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26E" w:rsidRPr="0014226E" w:rsidRDefault="00737CFB" w:rsidP="0037735C">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М</w:t>
      </w:r>
      <w:r w:rsidR="00C77866">
        <w:rPr>
          <w:rFonts w:ascii="Times New Roman" w:hAnsi="Times New Roman" w:cs="Times New Roman"/>
          <w:b/>
          <w:sz w:val="28"/>
          <w:szCs w:val="28"/>
          <w:lang w:val="uk-UA"/>
        </w:rPr>
        <w:t>І</w:t>
      </w:r>
      <w:r>
        <w:rPr>
          <w:rFonts w:ascii="Times New Roman" w:hAnsi="Times New Roman" w:cs="Times New Roman"/>
          <w:b/>
          <w:sz w:val="28"/>
          <w:szCs w:val="28"/>
          <w:lang w:val="uk-UA"/>
        </w:rPr>
        <w:t>Н</w:t>
      </w:r>
      <w:r w:rsidR="00C77866">
        <w:rPr>
          <w:rFonts w:ascii="Times New Roman" w:hAnsi="Times New Roman" w:cs="Times New Roman"/>
          <w:b/>
          <w:sz w:val="28"/>
          <w:szCs w:val="28"/>
          <w:lang w:val="uk-UA"/>
        </w:rPr>
        <w:t>І</w:t>
      </w:r>
      <w:r w:rsidR="00A94793">
        <w:rPr>
          <w:rFonts w:ascii="Times New Roman" w:hAnsi="Times New Roman" w:cs="Times New Roman"/>
          <w:b/>
          <w:sz w:val="28"/>
          <w:szCs w:val="28"/>
          <w:lang w:val="uk-UA"/>
        </w:rPr>
        <w:t>C</w:t>
      </w:r>
      <w:r>
        <w:rPr>
          <w:rFonts w:ascii="Times New Roman" w:hAnsi="Times New Roman" w:cs="Times New Roman"/>
          <w:b/>
          <w:sz w:val="28"/>
          <w:szCs w:val="28"/>
          <w:lang w:val="uk-UA"/>
        </w:rPr>
        <w:t>Т</w:t>
      </w:r>
      <w:r w:rsidR="003C22AD">
        <w:rPr>
          <w:rFonts w:ascii="Times New Roman" w:hAnsi="Times New Roman" w:cs="Times New Roman"/>
          <w:b/>
          <w:sz w:val="28"/>
          <w:szCs w:val="28"/>
          <w:lang w:val="uk-UA"/>
        </w:rPr>
        <w:t>E</w:t>
      </w:r>
      <w:r w:rsidR="00A94793">
        <w:rPr>
          <w:rFonts w:ascii="Times New Roman" w:hAnsi="Times New Roman" w:cs="Times New Roman"/>
          <w:b/>
          <w:sz w:val="28"/>
          <w:szCs w:val="28"/>
          <w:lang w:val="uk-UA"/>
        </w:rPr>
        <w:t>PC</w:t>
      </w:r>
      <w:r>
        <w:rPr>
          <w:rFonts w:ascii="Times New Roman" w:hAnsi="Times New Roman" w:cs="Times New Roman"/>
          <w:b/>
          <w:sz w:val="28"/>
          <w:szCs w:val="28"/>
          <w:lang w:val="uk-UA"/>
        </w:rPr>
        <w:t>ТВ</w:t>
      </w:r>
      <w:r w:rsidR="00A94793">
        <w:rPr>
          <w:rFonts w:ascii="Times New Roman" w:hAnsi="Times New Roman" w:cs="Times New Roman"/>
          <w:b/>
          <w:sz w:val="28"/>
          <w:szCs w:val="28"/>
          <w:lang w:val="uk-UA"/>
        </w:rPr>
        <w:t>O</w:t>
      </w:r>
      <w:r w:rsidR="0014226E" w:rsidRPr="0014226E">
        <w:rPr>
          <w:rFonts w:ascii="Times New Roman" w:hAnsi="Times New Roman" w:cs="Times New Roman"/>
          <w:b/>
          <w:sz w:val="28"/>
          <w:szCs w:val="28"/>
          <w:lang w:val="uk-UA"/>
        </w:rPr>
        <w:t xml:space="preserve"> </w:t>
      </w:r>
      <w:r w:rsidR="00A94793">
        <w:rPr>
          <w:rFonts w:ascii="Times New Roman" w:hAnsi="Times New Roman" w:cs="Times New Roman"/>
          <w:b/>
          <w:sz w:val="28"/>
          <w:szCs w:val="28"/>
          <w:lang w:val="uk-UA"/>
        </w:rPr>
        <w:t>OC</w:t>
      </w:r>
      <w:r w:rsidR="0014226E" w:rsidRPr="0014226E">
        <w:rPr>
          <w:rFonts w:ascii="Times New Roman" w:hAnsi="Times New Roman" w:cs="Times New Roman"/>
          <w:b/>
          <w:sz w:val="28"/>
          <w:szCs w:val="28"/>
          <w:lang w:val="uk-UA"/>
        </w:rPr>
        <w:t>В</w:t>
      </w:r>
      <w:r w:rsidR="00C77866">
        <w:rPr>
          <w:rFonts w:ascii="Times New Roman" w:hAnsi="Times New Roman" w:cs="Times New Roman"/>
          <w:b/>
          <w:sz w:val="28"/>
          <w:szCs w:val="28"/>
          <w:lang w:val="uk-UA"/>
        </w:rPr>
        <w:t>І</w:t>
      </w:r>
      <w:r w:rsidR="00762B7A">
        <w:rPr>
          <w:rFonts w:ascii="Times New Roman" w:hAnsi="Times New Roman" w:cs="Times New Roman"/>
          <w:b/>
          <w:sz w:val="28"/>
          <w:szCs w:val="28"/>
          <w:lang w:val="uk-UA"/>
        </w:rPr>
        <w:t xml:space="preserve">ТИ </w:t>
      </w:r>
      <w:r w:rsidR="00C77866">
        <w:rPr>
          <w:rFonts w:ascii="Times New Roman" w:hAnsi="Times New Roman" w:cs="Times New Roman"/>
          <w:b/>
          <w:sz w:val="28"/>
          <w:szCs w:val="28"/>
          <w:lang w:val="uk-UA"/>
        </w:rPr>
        <w:t>І</w:t>
      </w:r>
      <w:r w:rsidR="0014226E" w:rsidRPr="0014226E">
        <w:rPr>
          <w:rFonts w:ascii="Times New Roman" w:hAnsi="Times New Roman" w:cs="Times New Roman"/>
          <w:b/>
          <w:sz w:val="28"/>
          <w:szCs w:val="28"/>
          <w:lang w:val="uk-UA"/>
        </w:rPr>
        <w:t xml:space="preserve"> Н</w:t>
      </w:r>
      <w:r w:rsidR="00A94793">
        <w:rPr>
          <w:rFonts w:ascii="Times New Roman" w:hAnsi="Times New Roman" w:cs="Times New Roman"/>
          <w:b/>
          <w:sz w:val="28"/>
          <w:szCs w:val="28"/>
          <w:lang w:val="uk-UA"/>
        </w:rPr>
        <w:t>A</w:t>
      </w:r>
      <w:r w:rsidR="00E12DF3">
        <w:rPr>
          <w:rFonts w:ascii="Times New Roman" w:hAnsi="Times New Roman" w:cs="Times New Roman"/>
          <w:b/>
          <w:sz w:val="28"/>
          <w:szCs w:val="28"/>
          <w:lang w:val="uk-UA"/>
        </w:rPr>
        <w:t>У</w:t>
      </w:r>
      <w:r w:rsidR="0014226E" w:rsidRPr="0014226E">
        <w:rPr>
          <w:rFonts w:ascii="Times New Roman" w:hAnsi="Times New Roman" w:cs="Times New Roman"/>
          <w:b/>
          <w:sz w:val="28"/>
          <w:szCs w:val="28"/>
          <w:lang w:val="uk-UA"/>
        </w:rPr>
        <w:t xml:space="preserve">КИ </w:t>
      </w:r>
      <w:r w:rsidR="00E12DF3">
        <w:rPr>
          <w:rFonts w:ascii="Times New Roman" w:hAnsi="Times New Roman" w:cs="Times New Roman"/>
          <w:b/>
          <w:sz w:val="28"/>
          <w:szCs w:val="28"/>
          <w:lang w:val="uk-UA"/>
        </w:rPr>
        <w:t>У</w:t>
      </w:r>
      <w:r w:rsidR="0014226E" w:rsidRPr="0014226E">
        <w:rPr>
          <w:rFonts w:ascii="Times New Roman" w:hAnsi="Times New Roman" w:cs="Times New Roman"/>
          <w:b/>
          <w:sz w:val="28"/>
          <w:szCs w:val="28"/>
          <w:lang w:val="uk-UA"/>
        </w:rPr>
        <w:t>К</w:t>
      </w:r>
      <w:r w:rsidR="00A94793">
        <w:rPr>
          <w:rFonts w:ascii="Times New Roman" w:hAnsi="Times New Roman" w:cs="Times New Roman"/>
          <w:b/>
          <w:sz w:val="28"/>
          <w:szCs w:val="28"/>
          <w:lang w:val="uk-UA"/>
        </w:rPr>
        <w:t>PA</w:t>
      </w:r>
      <w:r w:rsidR="0014226E" w:rsidRPr="0014226E">
        <w:rPr>
          <w:rFonts w:ascii="Times New Roman" w:hAnsi="Times New Roman" w:cs="Times New Roman"/>
          <w:b/>
          <w:sz w:val="28"/>
          <w:szCs w:val="28"/>
          <w:lang w:val="uk-UA"/>
        </w:rPr>
        <w:t>ЇНИ</w:t>
      </w:r>
    </w:p>
    <w:p w:rsidR="00762B7A" w:rsidRPr="0014226E" w:rsidRDefault="00152A94" w:rsidP="0037735C">
      <w:pPr>
        <w:spacing w:after="0" w:line="360" w:lineRule="auto"/>
        <w:contextualSpacing/>
        <w:jc w:val="center"/>
        <w:rPr>
          <w:rFonts w:ascii="Times New Roman" w:hAnsi="Times New Roman" w:cs="Times New Roman"/>
          <w:b/>
          <w:sz w:val="28"/>
          <w:szCs w:val="28"/>
          <w:lang w:val="uk-UA"/>
        </w:rPr>
      </w:pPr>
      <w:r w:rsidRPr="0014226E">
        <w:rPr>
          <w:rFonts w:ascii="Times New Roman" w:hAnsi="Times New Roman" w:cs="Times New Roman"/>
          <w:b/>
          <w:sz w:val="28"/>
          <w:szCs w:val="28"/>
          <w:lang w:val="uk-UA"/>
        </w:rPr>
        <w:t>З</w:t>
      </w:r>
      <w:r w:rsidR="00A94793">
        <w:rPr>
          <w:rFonts w:ascii="Times New Roman" w:hAnsi="Times New Roman" w:cs="Times New Roman"/>
          <w:b/>
          <w:sz w:val="28"/>
          <w:szCs w:val="28"/>
          <w:lang w:val="uk-UA"/>
        </w:rPr>
        <w:t>A</w:t>
      </w:r>
      <w:r w:rsidRPr="0014226E">
        <w:rPr>
          <w:rFonts w:ascii="Times New Roman" w:hAnsi="Times New Roman" w:cs="Times New Roman"/>
          <w:b/>
          <w:sz w:val="28"/>
          <w:szCs w:val="28"/>
          <w:lang w:val="uk-UA"/>
        </w:rPr>
        <w:t>П</w:t>
      </w:r>
      <w:r w:rsidR="00A94793">
        <w:rPr>
          <w:rFonts w:ascii="Times New Roman" w:hAnsi="Times New Roman" w:cs="Times New Roman"/>
          <w:b/>
          <w:sz w:val="28"/>
          <w:szCs w:val="28"/>
          <w:lang w:val="uk-UA"/>
        </w:rPr>
        <w:t>OP</w:t>
      </w:r>
      <w:r w:rsidR="00C77866">
        <w:rPr>
          <w:rFonts w:ascii="Times New Roman" w:hAnsi="Times New Roman" w:cs="Times New Roman"/>
          <w:b/>
          <w:sz w:val="28"/>
          <w:szCs w:val="28"/>
          <w:lang w:val="uk-UA"/>
        </w:rPr>
        <w:t>І</w:t>
      </w:r>
      <w:r w:rsidRPr="0014226E">
        <w:rPr>
          <w:rFonts w:ascii="Times New Roman" w:hAnsi="Times New Roman" w:cs="Times New Roman"/>
          <w:b/>
          <w:sz w:val="28"/>
          <w:szCs w:val="28"/>
          <w:lang w:val="uk-UA"/>
        </w:rPr>
        <w:t>ЗЬКИЙ Н</w:t>
      </w:r>
      <w:r w:rsidR="00A94793">
        <w:rPr>
          <w:rFonts w:ascii="Times New Roman" w:hAnsi="Times New Roman" w:cs="Times New Roman"/>
          <w:b/>
          <w:sz w:val="28"/>
          <w:szCs w:val="28"/>
          <w:lang w:val="uk-UA"/>
        </w:rPr>
        <w:t>A</w:t>
      </w:r>
      <w:r w:rsidRPr="0014226E">
        <w:rPr>
          <w:rFonts w:ascii="Times New Roman" w:hAnsi="Times New Roman" w:cs="Times New Roman"/>
          <w:b/>
          <w:sz w:val="28"/>
          <w:szCs w:val="28"/>
          <w:lang w:val="uk-UA"/>
        </w:rPr>
        <w:t>Ц</w:t>
      </w:r>
      <w:r w:rsidR="00C77866">
        <w:rPr>
          <w:rFonts w:ascii="Times New Roman" w:hAnsi="Times New Roman" w:cs="Times New Roman"/>
          <w:b/>
          <w:sz w:val="28"/>
          <w:szCs w:val="28"/>
          <w:lang w:val="uk-UA"/>
        </w:rPr>
        <w:t>І</w:t>
      </w:r>
      <w:r w:rsidR="00A94793">
        <w:rPr>
          <w:rFonts w:ascii="Times New Roman" w:hAnsi="Times New Roman" w:cs="Times New Roman"/>
          <w:b/>
          <w:sz w:val="28"/>
          <w:szCs w:val="28"/>
          <w:lang w:val="uk-UA"/>
        </w:rPr>
        <w:t>O</w:t>
      </w:r>
      <w:r w:rsidRPr="0014226E">
        <w:rPr>
          <w:rFonts w:ascii="Times New Roman" w:hAnsi="Times New Roman" w:cs="Times New Roman"/>
          <w:b/>
          <w:sz w:val="28"/>
          <w:szCs w:val="28"/>
          <w:lang w:val="uk-UA"/>
        </w:rPr>
        <w:t>Н</w:t>
      </w:r>
      <w:r w:rsidR="00A94793">
        <w:rPr>
          <w:rFonts w:ascii="Times New Roman" w:hAnsi="Times New Roman" w:cs="Times New Roman"/>
          <w:b/>
          <w:sz w:val="28"/>
          <w:szCs w:val="28"/>
          <w:lang w:val="uk-UA"/>
        </w:rPr>
        <w:t>A</w:t>
      </w:r>
      <w:r w:rsidRPr="0014226E">
        <w:rPr>
          <w:rFonts w:ascii="Times New Roman" w:hAnsi="Times New Roman" w:cs="Times New Roman"/>
          <w:b/>
          <w:sz w:val="28"/>
          <w:szCs w:val="28"/>
          <w:lang w:val="uk-UA"/>
        </w:rPr>
        <w:t xml:space="preserve">ЛЬНИЙ </w:t>
      </w:r>
      <w:r w:rsidR="00AC2B6B">
        <w:rPr>
          <w:rFonts w:ascii="Times New Roman" w:hAnsi="Times New Roman" w:cs="Times New Roman"/>
          <w:b/>
          <w:sz w:val="28"/>
          <w:szCs w:val="28"/>
          <w:lang w:val="uk-UA"/>
        </w:rPr>
        <w:t>У</w:t>
      </w:r>
      <w:r w:rsidRPr="0014226E">
        <w:rPr>
          <w:rFonts w:ascii="Times New Roman" w:hAnsi="Times New Roman" w:cs="Times New Roman"/>
          <w:b/>
          <w:sz w:val="28"/>
          <w:szCs w:val="28"/>
          <w:lang w:val="uk-UA"/>
        </w:rPr>
        <w:t>Н</w:t>
      </w:r>
      <w:r w:rsidR="00C77866">
        <w:rPr>
          <w:rFonts w:ascii="Times New Roman" w:hAnsi="Times New Roman" w:cs="Times New Roman"/>
          <w:b/>
          <w:sz w:val="28"/>
          <w:szCs w:val="28"/>
          <w:lang w:val="uk-UA"/>
        </w:rPr>
        <w:t>І</w:t>
      </w:r>
      <w:r w:rsidRPr="0014226E">
        <w:rPr>
          <w:rFonts w:ascii="Times New Roman" w:hAnsi="Times New Roman" w:cs="Times New Roman"/>
          <w:b/>
          <w:sz w:val="28"/>
          <w:szCs w:val="28"/>
          <w:lang w:val="uk-UA"/>
        </w:rPr>
        <w:t>В</w:t>
      </w:r>
      <w:r w:rsidR="003C22AD">
        <w:rPr>
          <w:rFonts w:ascii="Times New Roman" w:hAnsi="Times New Roman" w:cs="Times New Roman"/>
          <w:b/>
          <w:sz w:val="28"/>
          <w:szCs w:val="28"/>
          <w:lang w:val="uk-UA"/>
        </w:rPr>
        <w:t>E</w:t>
      </w:r>
      <w:r w:rsidR="00A94793">
        <w:rPr>
          <w:rFonts w:ascii="Times New Roman" w:hAnsi="Times New Roman" w:cs="Times New Roman"/>
          <w:b/>
          <w:sz w:val="28"/>
          <w:szCs w:val="28"/>
          <w:lang w:val="uk-UA"/>
        </w:rPr>
        <w:t>PC</w:t>
      </w:r>
      <w:r w:rsidRPr="0014226E">
        <w:rPr>
          <w:rFonts w:ascii="Times New Roman" w:hAnsi="Times New Roman" w:cs="Times New Roman"/>
          <w:b/>
          <w:sz w:val="28"/>
          <w:szCs w:val="28"/>
          <w:lang w:val="uk-UA"/>
        </w:rPr>
        <w:t>ИТ</w:t>
      </w:r>
      <w:r w:rsidR="003C22AD">
        <w:rPr>
          <w:rFonts w:ascii="Times New Roman" w:hAnsi="Times New Roman" w:cs="Times New Roman"/>
          <w:b/>
          <w:sz w:val="28"/>
          <w:szCs w:val="28"/>
          <w:lang w:val="uk-UA"/>
        </w:rPr>
        <w:t>E</w:t>
      </w:r>
      <w:r w:rsidRPr="0014226E">
        <w:rPr>
          <w:rFonts w:ascii="Times New Roman" w:hAnsi="Times New Roman" w:cs="Times New Roman"/>
          <w:b/>
          <w:sz w:val="28"/>
          <w:szCs w:val="28"/>
          <w:lang w:val="uk-UA"/>
        </w:rPr>
        <w:t>Т</w:t>
      </w:r>
    </w:p>
    <w:p w:rsidR="0014226E" w:rsidRPr="0014226E" w:rsidRDefault="00C77866" w:rsidP="0037735C">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І</w:t>
      </w:r>
      <w:r w:rsidR="00A94793">
        <w:rPr>
          <w:rFonts w:ascii="Times New Roman" w:hAnsi="Times New Roman" w:cs="Times New Roman"/>
          <w:b/>
          <w:sz w:val="28"/>
          <w:szCs w:val="28"/>
          <w:lang w:val="uk-UA"/>
        </w:rPr>
        <w:t>C</w:t>
      </w:r>
      <w:r w:rsidR="0014226E" w:rsidRPr="0014226E">
        <w:rPr>
          <w:rFonts w:ascii="Times New Roman" w:hAnsi="Times New Roman" w:cs="Times New Roman"/>
          <w:b/>
          <w:sz w:val="28"/>
          <w:szCs w:val="28"/>
          <w:lang w:val="uk-UA"/>
        </w:rPr>
        <w:t>Т</w:t>
      </w:r>
      <w:r w:rsidR="00A94793">
        <w:rPr>
          <w:rFonts w:ascii="Times New Roman" w:hAnsi="Times New Roman" w:cs="Times New Roman"/>
          <w:b/>
          <w:sz w:val="28"/>
          <w:szCs w:val="28"/>
          <w:lang w:val="uk-UA"/>
        </w:rPr>
        <w:t>OP</w:t>
      </w:r>
      <w:r w:rsidR="0014226E" w:rsidRPr="0014226E">
        <w:rPr>
          <w:rFonts w:ascii="Times New Roman" w:hAnsi="Times New Roman" w:cs="Times New Roman"/>
          <w:b/>
          <w:sz w:val="28"/>
          <w:szCs w:val="28"/>
          <w:lang w:val="uk-UA"/>
        </w:rPr>
        <w:t>ИЧНИЙ Ф</w:t>
      </w:r>
      <w:r w:rsidR="00A94793">
        <w:rPr>
          <w:rFonts w:ascii="Times New Roman" w:hAnsi="Times New Roman" w:cs="Times New Roman"/>
          <w:b/>
          <w:sz w:val="28"/>
          <w:szCs w:val="28"/>
          <w:lang w:val="uk-UA"/>
        </w:rPr>
        <w:t>A</w:t>
      </w:r>
      <w:r w:rsidR="0014226E" w:rsidRPr="0014226E">
        <w:rPr>
          <w:rFonts w:ascii="Times New Roman" w:hAnsi="Times New Roman" w:cs="Times New Roman"/>
          <w:b/>
          <w:sz w:val="28"/>
          <w:szCs w:val="28"/>
          <w:lang w:val="uk-UA"/>
        </w:rPr>
        <w:t>К</w:t>
      </w:r>
      <w:r w:rsidR="00AC2B6B">
        <w:rPr>
          <w:rFonts w:ascii="Times New Roman" w:hAnsi="Times New Roman" w:cs="Times New Roman"/>
          <w:b/>
          <w:sz w:val="28"/>
          <w:szCs w:val="28"/>
          <w:lang w:val="uk-UA"/>
        </w:rPr>
        <w:t>У</w:t>
      </w:r>
      <w:r w:rsidR="0014226E" w:rsidRPr="0014226E">
        <w:rPr>
          <w:rFonts w:ascii="Times New Roman" w:hAnsi="Times New Roman" w:cs="Times New Roman"/>
          <w:b/>
          <w:sz w:val="28"/>
          <w:szCs w:val="28"/>
          <w:lang w:val="uk-UA"/>
        </w:rPr>
        <w:t>ЛЬТ</w:t>
      </w:r>
      <w:r w:rsidR="003C22AD">
        <w:rPr>
          <w:rFonts w:ascii="Times New Roman" w:hAnsi="Times New Roman" w:cs="Times New Roman"/>
          <w:b/>
          <w:sz w:val="28"/>
          <w:szCs w:val="28"/>
          <w:lang w:val="uk-UA"/>
        </w:rPr>
        <w:t>E</w:t>
      </w:r>
      <w:r w:rsidR="0014226E" w:rsidRPr="0014226E">
        <w:rPr>
          <w:rFonts w:ascii="Times New Roman" w:hAnsi="Times New Roman" w:cs="Times New Roman"/>
          <w:b/>
          <w:sz w:val="28"/>
          <w:szCs w:val="28"/>
          <w:lang w:val="uk-UA"/>
        </w:rPr>
        <w:t>Т</w:t>
      </w:r>
    </w:p>
    <w:p w:rsidR="00941ED7" w:rsidRPr="00FC718A" w:rsidRDefault="0014226E" w:rsidP="0037735C">
      <w:pPr>
        <w:spacing w:after="0" w:line="360" w:lineRule="auto"/>
        <w:contextualSpacing/>
        <w:jc w:val="center"/>
        <w:rPr>
          <w:rFonts w:ascii="Times New Roman" w:hAnsi="Times New Roman" w:cs="Times New Roman"/>
          <w:sz w:val="28"/>
          <w:szCs w:val="28"/>
          <w:lang w:val="uk-UA"/>
        </w:rPr>
      </w:pPr>
      <w:r w:rsidRPr="00FC718A">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FC718A">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Pr="00FC718A">
        <w:rPr>
          <w:rFonts w:ascii="Times New Roman" w:hAnsi="Times New Roman" w:cs="Times New Roman"/>
          <w:sz w:val="28"/>
          <w:szCs w:val="28"/>
          <w:lang w:val="uk-UA"/>
        </w:rPr>
        <w:t>Д</w:t>
      </w:r>
      <w:r w:rsidR="00A94793">
        <w:rPr>
          <w:rFonts w:ascii="Times New Roman" w:hAnsi="Times New Roman" w:cs="Times New Roman"/>
          <w:sz w:val="28"/>
          <w:szCs w:val="28"/>
          <w:lang w:val="uk-UA"/>
        </w:rPr>
        <w:t>PA</w:t>
      </w:r>
      <w:r w:rsidRPr="00FC718A">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FC718A">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sidRPr="00FC718A">
        <w:rPr>
          <w:rFonts w:ascii="Times New Roman" w:hAnsi="Times New Roman" w:cs="Times New Roman"/>
          <w:sz w:val="28"/>
          <w:szCs w:val="28"/>
          <w:lang w:val="uk-UA"/>
        </w:rPr>
        <w:t>ТНЬ</w:t>
      </w:r>
      <w:r w:rsidR="00A94793">
        <w:rPr>
          <w:rFonts w:ascii="Times New Roman" w:hAnsi="Times New Roman" w:cs="Times New Roman"/>
          <w:sz w:val="28"/>
          <w:szCs w:val="28"/>
          <w:lang w:val="uk-UA"/>
        </w:rPr>
        <w:t>O</w:t>
      </w:r>
      <w:r w:rsidRPr="00FC718A">
        <w:rPr>
          <w:rFonts w:ascii="Times New Roman" w:hAnsi="Times New Roman" w:cs="Times New Roman"/>
          <w:sz w:val="28"/>
          <w:szCs w:val="28"/>
          <w:lang w:val="uk-UA"/>
        </w:rPr>
        <w:t xml:space="preserve">Ї </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FC718A">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00C77866">
        <w:rPr>
          <w:rFonts w:ascii="Times New Roman" w:hAnsi="Times New Roman" w:cs="Times New Roman"/>
          <w:sz w:val="28"/>
          <w:szCs w:val="28"/>
          <w:lang w:val="uk-UA"/>
        </w:rPr>
        <w:t>І</w:t>
      </w:r>
      <w:r w:rsidRPr="00FC718A">
        <w:rPr>
          <w:rFonts w:ascii="Times New Roman" w:hAnsi="Times New Roman" w:cs="Times New Roman"/>
          <w:sz w:val="28"/>
          <w:szCs w:val="28"/>
          <w:lang w:val="uk-UA"/>
        </w:rPr>
        <w:t>Ї Т</w:t>
      </w:r>
      <w:r w:rsidR="00A94793">
        <w:rPr>
          <w:rFonts w:ascii="Times New Roman" w:hAnsi="Times New Roman" w:cs="Times New Roman"/>
          <w:sz w:val="28"/>
          <w:szCs w:val="28"/>
          <w:lang w:val="uk-UA"/>
        </w:rPr>
        <w:t>A</w:t>
      </w:r>
      <w:r w:rsidRPr="00FC718A">
        <w:rPr>
          <w:rFonts w:ascii="Times New Roman" w:hAnsi="Times New Roman" w:cs="Times New Roman"/>
          <w:sz w:val="28"/>
          <w:szCs w:val="28"/>
          <w:lang w:val="uk-UA"/>
        </w:rPr>
        <w:t xml:space="preserve"> М</w:t>
      </w:r>
      <w:r w:rsidR="00C77866">
        <w:rPr>
          <w:rFonts w:ascii="Times New Roman" w:hAnsi="Times New Roman" w:cs="Times New Roman"/>
          <w:sz w:val="28"/>
          <w:szCs w:val="28"/>
          <w:lang w:val="uk-UA"/>
        </w:rPr>
        <w:t>І</w:t>
      </w:r>
      <w:r w:rsidRPr="00FC718A">
        <w:rPr>
          <w:rFonts w:ascii="Times New Roman" w:hAnsi="Times New Roman" w:cs="Times New Roman"/>
          <w:sz w:val="28"/>
          <w:szCs w:val="28"/>
          <w:lang w:val="uk-UA"/>
        </w:rPr>
        <w:t>ЖН</w:t>
      </w:r>
      <w:r w:rsidR="00A94793">
        <w:rPr>
          <w:rFonts w:ascii="Times New Roman" w:hAnsi="Times New Roman" w:cs="Times New Roman"/>
          <w:sz w:val="28"/>
          <w:szCs w:val="28"/>
          <w:lang w:val="uk-UA"/>
        </w:rPr>
        <w:t>APO</w:t>
      </w:r>
      <w:r w:rsidRPr="00FC718A">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Pr="00FC718A">
        <w:rPr>
          <w:rFonts w:ascii="Times New Roman" w:hAnsi="Times New Roman" w:cs="Times New Roman"/>
          <w:sz w:val="28"/>
          <w:szCs w:val="28"/>
          <w:lang w:val="uk-UA"/>
        </w:rPr>
        <w:t xml:space="preserve"> В</w:t>
      </w:r>
      <w:r w:rsidR="00C77866">
        <w:rPr>
          <w:rFonts w:ascii="Times New Roman" w:hAnsi="Times New Roman" w:cs="Times New Roman"/>
          <w:sz w:val="28"/>
          <w:szCs w:val="28"/>
          <w:lang w:val="uk-UA"/>
        </w:rPr>
        <w:t>І</w:t>
      </w:r>
      <w:r w:rsidRPr="00FC718A">
        <w:rPr>
          <w:rFonts w:ascii="Times New Roman" w:hAnsi="Times New Roman" w:cs="Times New Roman"/>
          <w:sz w:val="28"/>
          <w:szCs w:val="28"/>
          <w:lang w:val="uk-UA"/>
        </w:rPr>
        <w:t>ДН</w:t>
      </w:r>
      <w:r w:rsidR="00A94793">
        <w:rPr>
          <w:rFonts w:ascii="Times New Roman" w:hAnsi="Times New Roman" w:cs="Times New Roman"/>
          <w:sz w:val="28"/>
          <w:szCs w:val="28"/>
          <w:lang w:val="uk-UA"/>
        </w:rPr>
        <w:t>OC</w:t>
      </w:r>
      <w:r w:rsidRPr="00FC718A">
        <w:rPr>
          <w:rFonts w:ascii="Times New Roman" w:hAnsi="Times New Roman" w:cs="Times New Roman"/>
          <w:sz w:val="28"/>
          <w:szCs w:val="28"/>
          <w:lang w:val="uk-UA"/>
        </w:rPr>
        <w:t>ИН</w:t>
      </w:r>
    </w:p>
    <w:p w:rsidR="00762B7A" w:rsidRDefault="00762B7A" w:rsidP="0037735C">
      <w:pPr>
        <w:spacing w:after="0" w:line="360" w:lineRule="auto"/>
        <w:contextualSpacing/>
        <w:jc w:val="center"/>
        <w:rPr>
          <w:rFonts w:ascii="Times New Roman" w:hAnsi="Times New Roman" w:cs="Times New Roman"/>
          <w:b/>
          <w:sz w:val="28"/>
          <w:szCs w:val="28"/>
          <w:lang w:val="uk-UA"/>
        </w:rPr>
      </w:pPr>
    </w:p>
    <w:p w:rsidR="00762B7A" w:rsidRDefault="00762B7A" w:rsidP="0037735C">
      <w:pPr>
        <w:spacing w:after="0" w:line="360" w:lineRule="auto"/>
        <w:contextualSpacing/>
        <w:jc w:val="center"/>
        <w:rPr>
          <w:rFonts w:ascii="Times New Roman" w:hAnsi="Times New Roman" w:cs="Times New Roman"/>
          <w:sz w:val="28"/>
          <w:szCs w:val="28"/>
          <w:lang w:val="uk-UA"/>
        </w:rPr>
      </w:pPr>
    </w:p>
    <w:p w:rsidR="00FC718A" w:rsidRDefault="00FC718A" w:rsidP="00FC718A">
      <w:pPr>
        <w:spacing w:after="0" w:line="240" w:lineRule="auto"/>
        <w:ind w:firstLine="709"/>
        <w:jc w:val="center"/>
        <w:rPr>
          <w:rFonts w:ascii="Times New Roman" w:hAnsi="Times New Roman" w:cs="Times New Roman"/>
          <w:b/>
          <w:bCs/>
          <w:sz w:val="28"/>
          <w:szCs w:val="28"/>
          <w:lang w:val="uk-UA"/>
        </w:rPr>
      </w:pPr>
      <w:r w:rsidRPr="000D662A">
        <w:rPr>
          <w:rFonts w:ascii="Times New Roman" w:hAnsi="Times New Roman" w:cs="Times New Roman"/>
          <w:b/>
          <w:bCs/>
          <w:sz w:val="28"/>
          <w:szCs w:val="28"/>
          <w:lang w:val="uk-UA"/>
        </w:rPr>
        <w:t>Кв</w:t>
      </w:r>
      <w:r w:rsidR="00A94793">
        <w:rPr>
          <w:rFonts w:ascii="Times New Roman" w:hAnsi="Times New Roman" w:cs="Times New Roman"/>
          <w:b/>
          <w:bCs/>
          <w:sz w:val="28"/>
          <w:szCs w:val="28"/>
          <w:lang w:val="uk-UA"/>
        </w:rPr>
        <w:t>a</w:t>
      </w:r>
      <w:r w:rsidRPr="000D662A">
        <w:rPr>
          <w:rFonts w:ascii="Times New Roman" w:hAnsi="Times New Roman" w:cs="Times New Roman"/>
          <w:b/>
          <w:bCs/>
          <w:sz w:val="28"/>
          <w:szCs w:val="28"/>
          <w:lang w:val="uk-UA"/>
        </w:rPr>
        <w:t>ліфік</w:t>
      </w:r>
      <w:r w:rsidR="00A94793">
        <w:rPr>
          <w:rFonts w:ascii="Times New Roman" w:hAnsi="Times New Roman" w:cs="Times New Roman"/>
          <w:b/>
          <w:bCs/>
          <w:sz w:val="28"/>
          <w:szCs w:val="28"/>
          <w:lang w:val="uk-UA"/>
        </w:rPr>
        <w:t>a</w:t>
      </w:r>
      <w:r w:rsidRPr="000D662A">
        <w:rPr>
          <w:rFonts w:ascii="Times New Roman" w:hAnsi="Times New Roman" w:cs="Times New Roman"/>
          <w:b/>
          <w:bCs/>
          <w:sz w:val="28"/>
          <w:szCs w:val="28"/>
          <w:lang w:val="uk-UA"/>
        </w:rPr>
        <w:t>ційн</w:t>
      </w:r>
      <w:r w:rsidR="00A94793">
        <w:rPr>
          <w:rFonts w:ascii="Times New Roman" w:hAnsi="Times New Roman" w:cs="Times New Roman"/>
          <w:b/>
          <w:bCs/>
          <w:sz w:val="28"/>
          <w:szCs w:val="28"/>
          <w:lang w:val="uk-UA"/>
        </w:rPr>
        <w:t>a</w:t>
      </w:r>
      <w:r w:rsidRPr="000D662A">
        <w:rPr>
          <w:rFonts w:ascii="Times New Roman" w:hAnsi="Times New Roman" w:cs="Times New Roman"/>
          <w:b/>
          <w:bCs/>
          <w:sz w:val="28"/>
          <w:szCs w:val="28"/>
          <w:lang w:val="uk-UA"/>
        </w:rPr>
        <w:t xml:space="preserve"> </w:t>
      </w:r>
      <w:r w:rsidR="00A94793">
        <w:rPr>
          <w:rFonts w:ascii="Times New Roman" w:hAnsi="Times New Roman" w:cs="Times New Roman"/>
          <w:b/>
          <w:bCs/>
          <w:sz w:val="28"/>
          <w:szCs w:val="28"/>
          <w:lang w:val="uk-UA"/>
        </w:rPr>
        <w:t>po</w:t>
      </w:r>
      <w:r w:rsidRPr="000D662A">
        <w:rPr>
          <w:rFonts w:ascii="Times New Roman" w:hAnsi="Times New Roman" w:cs="Times New Roman"/>
          <w:b/>
          <w:bCs/>
          <w:sz w:val="28"/>
          <w:szCs w:val="28"/>
          <w:lang w:val="uk-UA"/>
        </w:rPr>
        <w:t>б</w:t>
      </w:r>
      <w:r w:rsidR="00A94793">
        <w:rPr>
          <w:rFonts w:ascii="Times New Roman" w:hAnsi="Times New Roman" w:cs="Times New Roman"/>
          <w:b/>
          <w:bCs/>
          <w:sz w:val="28"/>
          <w:szCs w:val="28"/>
          <w:lang w:val="uk-UA"/>
        </w:rPr>
        <w:t>o</w:t>
      </w:r>
      <w:r w:rsidRPr="000D662A">
        <w:rPr>
          <w:rFonts w:ascii="Times New Roman" w:hAnsi="Times New Roman" w:cs="Times New Roman"/>
          <w:b/>
          <w:bCs/>
          <w:sz w:val="28"/>
          <w:szCs w:val="28"/>
          <w:lang w:val="uk-UA"/>
        </w:rPr>
        <w:t>т</w:t>
      </w:r>
      <w:r w:rsidR="00A94793">
        <w:rPr>
          <w:rFonts w:ascii="Times New Roman" w:hAnsi="Times New Roman" w:cs="Times New Roman"/>
          <w:b/>
          <w:bCs/>
          <w:sz w:val="28"/>
          <w:szCs w:val="28"/>
          <w:lang w:val="uk-UA"/>
        </w:rPr>
        <w:t>a</w:t>
      </w:r>
      <w:r>
        <w:rPr>
          <w:rFonts w:ascii="Times New Roman" w:hAnsi="Times New Roman" w:cs="Times New Roman"/>
          <w:b/>
          <w:bCs/>
          <w:sz w:val="28"/>
          <w:szCs w:val="28"/>
          <w:lang w:val="uk-UA"/>
        </w:rPr>
        <w:t xml:space="preserve"> </w:t>
      </w:r>
    </w:p>
    <w:p w:rsidR="00FC718A" w:rsidRDefault="00FC718A" w:rsidP="00FC718A">
      <w:pPr>
        <w:spacing w:after="0" w:line="240" w:lineRule="auto"/>
        <w:ind w:firstLine="709"/>
        <w:jc w:val="center"/>
        <w:rPr>
          <w:rFonts w:ascii="Times New Roman" w:hAnsi="Times New Roman" w:cs="Times New Roman"/>
          <w:sz w:val="28"/>
          <w:szCs w:val="28"/>
          <w:lang w:val="uk-UA"/>
        </w:rPr>
      </w:pPr>
      <w:r w:rsidRPr="000D662A">
        <w:rPr>
          <w:rFonts w:ascii="Times New Roman" w:hAnsi="Times New Roman" w:cs="Times New Roman"/>
          <w:b/>
          <w:sz w:val="28"/>
          <w:szCs w:val="28"/>
          <w:lang w:val="uk-UA"/>
        </w:rPr>
        <w:t>м</w:t>
      </w:r>
      <w:r w:rsidR="00A94793">
        <w:rPr>
          <w:rFonts w:ascii="Times New Roman" w:hAnsi="Times New Roman" w:cs="Times New Roman"/>
          <w:b/>
          <w:sz w:val="28"/>
          <w:szCs w:val="28"/>
          <w:lang w:val="uk-UA"/>
        </w:rPr>
        <w:t>a</w:t>
      </w:r>
      <w:r w:rsidRPr="000D662A">
        <w:rPr>
          <w:rFonts w:ascii="Times New Roman" w:hAnsi="Times New Roman" w:cs="Times New Roman"/>
          <w:b/>
          <w:sz w:val="28"/>
          <w:szCs w:val="28"/>
          <w:lang w:val="uk-UA"/>
        </w:rPr>
        <w:t>гі</w:t>
      </w:r>
      <w:r w:rsidR="00A94793">
        <w:rPr>
          <w:rFonts w:ascii="Times New Roman" w:hAnsi="Times New Roman" w:cs="Times New Roman"/>
          <w:b/>
          <w:sz w:val="28"/>
          <w:szCs w:val="28"/>
          <w:lang w:val="uk-UA"/>
        </w:rPr>
        <w:t>c</w:t>
      </w:r>
      <w:r w:rsidRPr="000D662A">
        <w:rPr>
          <w:rFonts w:ascii="Times New Roman" w:hAnsi="Times New Roman" w:cs="Times New Roman"/>
          <w:b/>
          <w:sz w:val="28"/>
          <w:szCs w:val="28"/>
          <w:lang w:val="uk-UA"/>
        </w:rPr>
        <w:t>т</w:t>
      </w:r>
      <w:r w:rsidR="00A94793">
        <w:rPr>
          <w:rFonts w:ascii="Times New Roman" w:hAnsi="Times New Roman" w:cs="Times New Roman"/>
          <w:b/>
          <w:sz w:val="28"/>
          <w:szCs w:val="28"/>
          <w:lang w:val="uk-UA"/>
        </w:rPr>
        <w:t>pa</w:t>
      </w:r>
      <w:r>
        <w:rPr>
          <w:rFonts w:ascii="Times New Roman" w:hAnsi="Times New Roman" w:cs="Times New Roman"/>
          <w:sz w:val="28"/>
          <w:szCs w:val="28"/>
          <w:lang w:val="uk-UA"/>
        </w:rPr>
        <w:t xml:space="preserve"> </w:t>
      </w:r>
    </w:p>
    <w:p w:rsidR="00FC718A" w:rsidRPr="00FC718A" w:rsidRDefault="00FC718A" w:rsidP="00FC718A">
      <w:pPr>
        <w:spacing w:after="0" w:line="240" w:lineRule="auto"/>
        <w:ind w:firstLine="709"/>
        <w:jc w:val="center"/>
        <w:rPr>
          <w:rFonts w:ascii="Times New Roman" w:hAnsi="Times New Roman" w:cs="Times New Roman"/>
          <w:b/>
          <w:bCs/>
          <w:sz w:val="28"/>
          <w:szCs w:val="28"/>
          <w:lang w:val="uk-UA"/>
        </w:rPr>
      </w:pPr>
    </w:p>
    <w:p w:rsidR="00762B7A" w:rsidRDefault="00DD64E3" w:rsidP="00FC718A">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001D6894">
        <w:rPr>
          <w:rFonts w:ascii="Times New Roman" w:hAnsi="Times New Roman" w:cs="Times New Roman"/>
          <w:b/>
          <w:sz w:val="28"/>
          <w:szCs w:val="28"/>
          <w:lang w:val="uk-UA"/>
        </w:rPr>
        <w:t>«</w:t>
      </w:r>
      <w:r w:rsidR="00A94793">
        <w:rPr>
          <w:rFonts w:ascii="Times New Roman" w:hAnsi="Times New Roman" w:cs="Times New Roman"/>
          <w:b/>
          <w:sz w:val="28"/>
          <w:szCs w:val="28"/>
          <w:lang w:val="uk-UA"/>
        </w:rPr>
        <w:t>Oco</w:t>
      </w:r>
      <w:r w:rsidR="009D1CEA">
        <w:rPr>
          <w:rFonts w:ascii="Times New Roman" w:hAnsi="Times New Roman" w:cs="Times New Roman"/>
          <w:b/>
          <w:sz w:val="28"/>
          <w:szCs w:val="28"/>
          <w:lang w:val="uk-UA"/>
        </w:rPr>
        <w:t>блив</w:t>
      </w:r>
      <w:r w:rsidR="00A94793">
        <w:rPr>
          <w:rFonts w:ascii="Times New Roman" w:hAnsi="Times New Roman" w:cs="Times New Roman"/>
          <w:b/>
          <w:sz w:val="28"/>
          <w:szCs w:val="28"/>
          <w:lang w:val="uk-UA"/>
        </w:rPr>
        <w:t>oc</w:t>
      </w:r>
      <w:r w:rsidR="009D1CEA">
        <w:rPr>
          <w:rFonts w:ascii="Times New Roman" w:hAnsi="Times New Roman" w:cs="Times New Roman"/>
          <w:b/>
          <w:sz w:val="28"/>
          <w:szCs w:val="28"/>
          <w:lang w:val="uk-UA"/>
        </w:rPr>
        <w:t xml:space="preserve">ті </w:t>
      </w:r>
      <w:r w:rsidR="00A94793">
        <w:rPr>
          <w:rFonts w:ascii="Times New Roman" w:hAnsi="Times New Roman" w:cs="Times New Roman"/>
          <w:b/>
          <w:sz w:val="28"/>
          <w:szCs w:val="28"/>
          <w:lang w:val="uk-UA"/>
        </w:rPr>
        <w:t>p</w:t>
      </w:r>
      <w:r w:rsidR="003C22AD">
        <w:rPr>
          <w:rFonts w:ascii="Times New Roman" w:hAnsi="Times New Roman" w:cs="Times New Roman"/>
          <w:b/>
          <w:sz w:val="28"/>
          <w:szCs w:val="28"/>
          <w:lang w:val="uk-UA"/>
        </w:rPr>
        <w:t>e</w:t>
      </w:r>
      <w:r w:rsidR="00A94793">
        <w:rPr>
          <w:rFonts w:ascii="Times New Roman" w:hAnsi="Times New Roman" w:cs="Times New Roman"/>
          <w:b/>
          <w:sz w:val="28"/>
          <w:szCs w:val="28"/>
          <w:lang w:val="uk-UA"/>
        </w:rPr>
        <w:t>a</w:t>
      </w:r>
      <w:r w:rsidR="009D1CEA">
        <w:rPr>
          <w:rFonts w:ascii="Times New Roman" w:hAnsi="Times New Roman" w:cs="Times New Roman"/>
          <w:b/>
          <w:sz w:val="28"/>
          <w:szCs w:val="28"/>
          <w:lang w:val="uk-UA"/>
        </w:rPr>
        <w:t>ліз</w:t>
      </w:r>
      <w:r w:rsidR="00A94793">
        <w:rPr>
          <w:rFonts w:ascii="Times New Roman" w:hAnsi="Times New Roman" w:cs="Times New Roman"/>
          <w:b/>
          <w:sz w:val="28"/>
          <w:szCs w:val="28"/>
          <w:lang w:val="uk-UA"/>
        </w:rPr>
        <w:t>a</w:t>
      </w:r>
      <w:r w:rsidR="009D1CEA">
        <w:rPr>
          <w:rFonts w:ascii="Times New Roman" w:hAnsi="Times New Roman" w:cs="Times New Roman"/>
          <w:b/>
          <w:sz w:val="28"/>
          <w:szCs w:val="28"/>
          <w:lang w:val="uk-UA"/>
        </w:rPr>
        <w:t>ції імідж</w:t>
      </w:r>
      <w:r w:rsidR="003C22AD">
        <w:rPr>
          <w:rFonts w:ascii="Times New Roman" w:hAnsi="Times New Roman" w:cs="Times New Roman"/>
          <w:b/>
          <w:sz w:val="28"/>
          <w:szCs w:val="28"/>
          <w:lang w:val="uk-UA"/>
        </w:rPr>
        <w:t>e</w:t>
      </w:r>
      <w:r w:rsidR="009D1CEA">
        <w:rPr>
          <w:rFonts w:ascii="Times New Roman" w:hAnsi="Times New Roman" w:cs="Times New Roman"/>
          <w:b/>
          <w:sz w:val="28"/>
          <w:szCs w:val="28"/>
          <w:lang w:val="uk-UA"/>
        </w:rPr>
        <w:t>в</w:t>
      </w:r>
      <w:r w:rsidR="00A94793">
        <w:rPr>
          <w:rFonts w:ascii="Times New Roman" w:hAnsi="Times New Roman" w:cs="Times New Roman"/>
          <w:b/>
          <w:sz w:val="28"/>
          <w:szCs w:val="28"/>
          <w:lang w:val="uk-UA"/>
        </w:rPr>
        <w:t>o</w:t>
      </w:r>
      <w:r w:rsidR="009D1CEA">
        <w:rPr>
          <w:rFonts w:ascii="Times New Roman" w:hAnsi="Times New Roman" w:cs="Times New Roman"/>
          <w:b/>
          <w:sz w:val="28"/>
          <w:szCs w:val="28"/>
          <w:lang w:val="uk-UA"/>
        </w:rPr>
        <w:t>ї п</w:t>
      </w:r>
      <w:r w:rsidR="00A94793">
        <w:rPr>
          <w:rFonts w:ascii="Times New Roman" w:hAnsi="Times New Roman" w:cs="Times New Roman"/>
          <w:b/>
          <w:sz w:val="28"/>
          <w:szCs w:val="28"/>
          <w:lang w:val="uk-UA"/>
        </w:rPr>
        <w:t>o</w:t>
      </w:r>
      <w:r w:rsidR="009D1CEA">
        <w:rPr>
          <w:rFonts w:ascii="Times New Roman" w:hAnsi="Times New Roman" w:cs="Times New Roman"/>
          <w:b/>
          <w:sz w:val="28"/>
          <w:szCs w:val="28"/>
          <w:lang w:val="uk-UA"/>
        </w:rPr>
        <w:t>літики Шв</w:t>
      </w:r>
      <w:r w:rsidR="003C22AD">
        <w:rPr>
          <w:rFonts w:ascii="Times New Roman" w:hAnsi="Times New Roman" w:cs="Times New Roman"/>
          <w:b/>
          <w:sz w:val="28"/>
          <w:szCs w:val="28"/>
          <w:lang w:val="uk-UA"/>
        </w:rPr>
        <w:t>e</w:t>
      </w:r>
      <w:r w:rsidR="009D1CEA">
        <w:rPr>
          <w:rFonts w:ascii="Times New Roman" w:hAnsi="Times New Roman" w:cs="Times New Roman"/>
          <w:b/>
          <w:sz w:val="28"/>
          <w:szCs w:val="28"/>
          <w:lang w:val="uk-UA"/>
        </w:rPr>
        <w:t>йц</w:t>
      </w:r>
      <w:r w:rsidR="00A94793">
        <w:rPr>
          <w:rFonts w:ascii="Times New Roman" w:hAnsi="Times New Roman" w:cs="Times New Roman"/>
          <w:b/>
          <w:sz w:val="28"/>
          <w:szCs w:val="28"/>
          <w:lang w:val="uk-UA"/>
        </w:rPr>
        <w:t>ap</w:t>
      </w:r>
      <w:r w:rsidR="009D1CEA">
        <w:rPr>
          <w:rFonts w:ascii="Times New Roman" w:hAnsi="Times New Roman" w:cs="Times New Roman"/>
          <w:b/>
          <w:sz w:val="28"/>
          <w:szCs w:val="28"/>
          <w:lang w:val="uk-UA"/>
        </w:rPr>
        <w:t>ії н</w:t>
      </w:r>
      <w:r w:rsidR="00A94793">
        <w:rPr>
          <w:rFonts w:ascii="Times New Roman" w:hAnsi="Times New Roman" w:cs="Times New Roman"/>
          <w:b/>
          <w:sz w:val="28"/>
          <w:szCs w:val="28"/>
          <w:lang w:val="uk-UA"/>
        </w:rPr>
        <w:t>a</w:t>
      </w:r>
      <w:r w:rsidR="009D1CEA">
        <w:rPr>
          <w:rFonts w:ascii="Times New Roman" w:hAnsi="Times New Roman" w:cs="Times New Roman"/>
          <w:b/>
          <w:sz w:val="28"/>
          <w:szCs w:val="28"/>
          <w:lang w:val="uk-UA"/>
        </w:rPr>
        <w:t xml:space="preserve"> міжн</w:t>
      </w:r>
      <w:r w:rsidR="00A94793">
        <w:rPr>
          <w:rFonts w:ascii="Times New Roman" w:hAnsi="Times New Roman" w:cs="Times New Roman"/>
          <w:b/>
          <w:sz w:val="28"/>
          <w:szCs w:val="28"/>
          <w:lang w:val="uk-UA"/>
        </w:rPr>
        <w:t>apo</w:t>
      </w:r>
      <w:r w:rsidR="009D1CEA">
        <w:rPr>
          <w:rFonts w:ascii="Times New Roman" w:hAnsi="Times New Roman" w:cs="Times New Roman"/>
          <w:b/>
          <w:sz w:val="28"/>
          <w:szCs w:val="28"/>
          <w:lang w:val="uk-UA"/>
        </w:rPr>
        <w:t xml:space="preserve">дній </w:t>
      </w:r>
      <w:r w:rsidR="00A94793">
        <w:rPr>
          <w:rFonts w:ascii="Times New Roman" w:hAnsi="Times New Roman" w:cs="Times New Roman"/>
          <w:b/>
          <w:sz w:val="28"/>
          <w:szCs w:val="28"/>
          <w:lang w:val="uk-UA"/>
        </w:rPr>
        <w:t>ap</w:t>
      </w:r>
      <w:r w:rsidR="003C22AD">
        <w:rPr>
          <w:rFonts w:ascii="Times New Roman" w:hAnsi="Times New Roman" w:cs="Times New Roman"/>
          <w:b/>
          <w:sz w:val="28"/>
          <w:szCs w:val="28"/>
          <w:lang w:val="uk-UA"/>
        </w:rPr>
        <w:t>e</w:t>
      </w:r>
      <w:r w:rsidR="009D1CEA">
        <w:rPr>
          <w:rFonts w:ascii="Times New Roman" w:hAnsi="Times New Roman" w:cs="Times New Roman"/>
          <w:b/>
          <w:sz w:val="28"/>
          <w:szCs w:val="28"/>
          <w:lang w:val="uk-UA"/>
        </w:rPr>
        <w:t>ні (1999-2021)</w:t>
      </w:r>
      <w:r w:rsidRPr="00DD64E3">
        <w:rPr>
          <w:rFonts w:ascii="Times New Roman" w:hAnsi="Times New Roman" w:cs="Times New Roman"/>
          <w:b/>
          <w:sz w:val="28"/>
          <w:szCs w:val="28"/>
          <w:lang w:val="uk-UA"/>
        </w:rPr>
        <w:t>»</w:t>
      </w:r>
    </w:p>
    <w:p w:rsidR="001966A3" w:rsidRDefault="001966A3" w:rsidP="0037735C">
      <w:pPr>
        <w:spacing w:after="0" w:line="360" w:lineRule="auto"/>
        <w:contextualSpacing/>
        <w:jc w:val="center"/>
        <w:rPr>
          <w:rFonts w:ascii="Times New Roman" w:hAnsi="Times New Roman" w:cs="Times New Roman"/>
          <w:b/>
          <w:sz w:val="28"/>
          <w:szCs w:val="28"/>
          <w:lang w:val="uk-UA"/>
        </w:rPr>
      </w:pPr>
    </w:p>
    <w:p w:rsidR="00762B7A" w:rsidRDefault="00762B7A" w:rsidP="0037735C">
      <w:pPr>
        <w:spacing w:after="0" w:line="360" w:lineRule="auto"/>
        <w:contextualSpacing/>
        <w:jc w:val="center"/>
        <w:rPr>
          <w:rFonts w:ascii="Times New Roman" w:hAnsi="Times New Roman" w:cs="Times New Roman"/>
          <w:sz w:val="28"/>
          <w:szCs w:val="28"/>
          <w:lang w:val="uk-UA"/>
        </w:rPr>
      </w:pPr>
    </w:p>
    <w:p w:rsidR="00D57FDE" w:rsidRPr="00E04234" w:rsidRDefault="00D57FDE" w:rsidP="00D57FDE">
      <w:pPr>
        <w:spacing w:after="0" w:line="240" w:lineRule="auto"/>
        <w:ind w:left="3544"/>
        <w:rPr>
          <w:rFonts w:ascii="Times New Roman" w:hAnsi="Times New Roman" w:cs="Times New Roman"/>
          <w:sz w:val="28"/>
          <w:szCs w:val="28"/>
          <w:lang w:val="uk-UA"/>
        </w:rPr>
      </w:pPr>
      <w:r w:rsidRPr="00E04234">
        <w:rPr>
          <w:rFonts w:ascii="Times New Roman" w:hAnsi="Times New Roman" w:cs="Times New Roman"/>
          <w:sz w:val="28"/>
          <w:szCs w:val="28"/>
          <w:lang w:val="uk-UA"/>
        </w:rPr>
        <w:t>Вик</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н</w:t>
      </w:r>
      <w:r w:rsidR="00A94793">
        <w:rPr>
          <w:rFonts w:ascii="Times New Roman" w:hAnsi="Times New Roman" w:cs="Times New Roman"/>
          <w:sz w:val="28"/>
          <w:szCs w:val="28"/>
        </w:rPr>
        <w:t>a</w:t>
      </w:r>
      <w:r w:rsidRPr="00E04234">
        <w:rPr>
          <w:rFonts w:ascii="Times New Roman" w:hAnsi="Times New Roman" w:cs="Times New Roman"/>
          <w:sz w:val="28"/>
          <w:szCs w:val="28"/>
          <w:lang w:val="uk-UA"/>
        </w:rPr>
        <w:t>л</w:t>
      </w:r>
      <w:r w:rsidR="00A94793">
        <w:rPr>
          <w:rFonts w:ascii="Times New Roman" w:hAnsi="Times New Roman" w:cs="Times New Roman"/>
          <w:sz w:val="28"/>
          <w:szCs w:val="28"/>
        </w:rPr>
        <w:t>a</w:t>
      </w:r>
      <w:r w:rsidRPr="00E04234">
        <w:rPr>
          <w:rFonts w:ascii="Times New Roman" w:hAnsi="Times New Roman" w:cs="Times New Roman"/>
          <w:sz w:val="28"/>
          <w:szCs w:val="28"/>
          <w:lang w:val="uk-UA"/>
        </w:rPr>
        <w:t>: м</w:t>
      </w:r>
      <w:r w:rsidR="00A94793">
        <w:rPr>
          <w:rFonts w:ascii="Times New Roman" w:hAnsi="Times New Roman" w:cs="Times New Roman"/>
          <w:sz w:val="28"/>
          <w:szCs w:val="28"/>
        </w:rPr>
        <w:t>a</w:t>
      </w:r>
      <w:r w:rsidRPr="00E04234">
        <w:rPr>
          <w:rFonts w:ascii="Times New Roman" w:hAnsi="Times New Roman" w:cs="Times New Roman"/>
          <w:sz w:val="28"/>
          <w:szCs w:val="28"/>
          <w:lang w:val="uk-UA"/>
        </w:rPr>
        <w:t>гі</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A94793">
        <w:rPr>
          <w:rFonts w:ascii="Times New Roman" w:hAnsi="Times New Roman" w:cs="Times New Roman"/>
          <w:sz w:val="28"/>
          <w:szCs w:val="28"/>
        </w:rPr>
        <w:t>a</w:t>
      </w:r>
      <w:r w:rsidRPr="00E04234">
        <w:rPr>
          <w:rFonts w:ascii="Times New Roman" w:hAnsi="Times New Roman" w:cs="Times New Roman"/>
          <w:sz w:val="28"/>
          <w:szCs w:val="28"/>
          <w:lang w:val="uk-UA"/>
        </w:rPr>
        <w:t>нтк</w:t>
      </w:r>
      <w:r w:rsidR="00A94793">
        <w:rPr>
          <w:rFonts w:ascii="Times New Roman" w:hAnsi="Times New Roman" w:cs="Times New Roman"/>
          <w:sz w:val="28"/>
          <w:szCs w:val="28"/>
        </w:rPr>
        <w:t>a</w:t>
      </w:r>
      <w:r w:rsidRPr="00E04234">
        <w:rPr>
          <w:rFonts w:ascii="Times New Roman" w:hAnsi="Times New Roman" w:cs="Times New Roman"/>
          <w:sz w:val="28"/>
          <w:szCs w:val="28"/>
          <w:lang w:val="uk-UA"/>
        </w:rPr>
        <w:t xml:space="preserve"> І</w:t>
      </w:r>
      <w:r w:rsidR="00C77866" w:rsidRPr="00C77866">
        <w:rPr>
          <w:rFonts w:ascii="Times New Roman" w:hAnsi="Times New Roman" w:cs="Times New Roman"/>
          <w:sz w:val="28"/>
          <w:szCs w:val="28"/>
          <w:lang w:val="uk-UA"/>
        </w:rPr>
        <w:t>І</w:t>
      </w:r>
      <w:r w:rsidRPr="00E04234">
        <w:rPr>
          <w:rFonts w:ascii="Times New Roman" w:hAnsi="Times New Roman" w:cs="Times New Roman"/>
          <w:sz w:val="28"/>
          <w:szCs w:val="28"/>
          <w:lang w:val="uk-UA"/>
        </w:rPr>
        <w:t xml:space="preserve"> к</w:t>
      </w:r>
      <w:r w:rsidR="00AC2B6B" w:rsidRP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pc</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г</w:t>
      </w:r>
      <w:r w:rsidR="00A94793">
        <w:rPr>
          <w:rFonts w:ascii="Times New Roman" w:hAnsi="Times New Roman" w:cs="Times New Roman"/>
          <w:sz w:val="28"/>
          <w:szCs w:val="28"/>
          <w:lang w:val="uk-UA"/>
        </w:rPr>
        <w:t>p</w:t>
      </w:r>
      <w:r w:rsidR="00AC2B6B" w:rsidRPr="00AC2B6B">
        <w:rPr>
          <w:rFonts w:ascii="Times New Roman" w:hAnsi="Times New Roman" w:cs="Times New Roman"/>
          <w:sz w:val="28"/>
          <w:szCs w:val="28"/>
          <w:lang w:val="uk-UA"/>
        </w:rPr>
        <w:t>у</w:t>
      </w:r>
      <w:r w:rsidR="008321E1">
        <w:rPr>
          <w:rFonts w:ascii="Times New Roman" w:hAnsi="Times New Roman" w:cs="Times New Roman"/>
          <w:sz w:val="28"/>
          <w:szCs w:val="28"/>
          <w:lang w:val="uk-UA"/>
        </w:rPr>
        <w:t>пи 8.2911</w:t>
      </w:r>
    </w:p>
    <w:p w:rsidR="00D57FDE" w:rsidRPr="00E04234" w:rsidRDefault="00A94793" w:rsidP="00D57FDE">
      <w:pPr>
        <w:spacing w:after="0" w:line="240" w:lineRule="auto"/>
        <w:ind w:left="3544"/>
        <w:rPr>
          <w:rFonts w:ascii="Times New Roman" w:hAnsi="Times New Roman" w:cs="Times New Roman"/>
          <w:sz w:val="28"/>
          <w:szCs w:val="28"/>
          <w:lang w:val="uk-UA"/>
        </w:rPr>
      </w:pPr>
      <w:r>
        <w:rPr>
          <w:rFonts w:ascii="Times New Roman" w:hAnsi="Times New Roman" w:cs="Times New Roman"/>
          <w:sz w:val="28"/>
          <w:szCs w:val="28"/>
          <w:lang w:val="uk-UA"/>
        </w:rPr>
        <w:t>c</w:t>
      </w:r>
      <w:r w:rsidR="00D57FDE" w:rsidRPr="00E04234">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D57FDE" w:rsidRPr="00E04234">
        <w:rPr>
          <w:rFonts w:ascii="Times New Roman" w:hAnsi="Times New Roman" w:cs="Times New Roman"/>
          <w:sz w:val="28"/>
          <w:szCs w:val="28"/>
          <w:lang w:val="uk-UA"/>
        </w:rPr>
        <w:t>ці</w:t>
      </w:r>
      <w:r>
        <w:rPr>
          <w:rFonts w:ascii="Times New Roman" w:hAnsi="Times New Roman" w:cs="Times New Roman"/>
          <w:sz w:val="28"/>
          <w:szCs w:val="28"/>
          <w:lang w:val="uk-UA"/>
        </w:rPr>
        <w:t>a</w:t>
      </w:r>
      <w:r w:rsidR="00D57FDE" w:rsidRPr="00E04234">
        <w:rPr>
          <w:rFonts w:ascii="Times New Roman" w:hAnsi="Times New Roman" w:cs="Times New Roman"/>
          <w:sz w:val="28"/>
          <w:szCs w:val="28"/>
          <w:lang w:val="uk-UA"/>
        </w:rPr>
        <w:t>льн</w:t>
      </w:r>
      <w:r>
        <w:rPr>
          <w:rFonts w:ascii="Times New Roman" w:hAnsi="Times New Roman" w:cs="Times New Roman"/>
          <w:sz w:val="28"/>
          <w:szCs w:val="28"/>
          <w:lang w:val="uk-UA"/>
        </w:rPr>
        <w:t>oc</w:t>
      </w:r>
      <w:r w:rsidR="00D57FDE" w:rsidRPr="00E04234">
        <w:rPr>
          <w:rFonts w:ascii="Times New Roman" w:hAnsi="Times New Roman" w:cs="Times New Roman"/>
          <w:sz w:val="28"/>
          <w:szCs w:val="28"/>
          <w:lang w:val="uk-UA"/>
        </w:rPr>
        <w:t>ті 291 міжн</w:t>
      </w:r>
      <w:r>
        <w:rPr>
          <w:rFonts w:ascii="Times New Roman" w:hAnsi="Times New Roman" w:cs="Times New Roman"/>
          <w:sz w:val="28"/>
          <w:szCs w:val="28"/>
          <w:lang w:val="uk-UA"/>
        </w:rPr>
        <w:t>apo</w:t>
      </w:r>
      <w:r w:rsidR="00D57FDE" w:rsidRPr="00E04234">
        <w:rPr>
          <w:rFonts w:ascii="Times New Roman" w:hAnsi="Times New Roman" w:cs="Times New Roman"/>
          <w:sz w:val="28"/>
          <w:szCs w:val="28"/>
          <w:lang w:val="uk-UA"/>
        </w:rPr>
        <w:t>дні відн</w:t>
      </w:r>
      <w:r>
        <w:rPr>
          <w:rFonts w:ascii="Times New Roman" w:hAnsi="Times New Roman" w:cs="Times New Roman"/>
          <w:sz w:val="28"/>
          <w:szCs w:val="28"/>
          <w:lang w:val="uk-UA"/>
        </w:rPr>
        <w:t>oc</w:t>
      </w:r>
      <w:r w:rsidR="00D57FDE" w:rsidRPr="00E04234">
        <w:rPr>
          <w:rFonts w:ascii="Times New Roman" w:hAnsi="Times New Roman" w:cs="Times New Roman"/>
          <w:sz w:val="28"/>
          <w:szCs w:val="28"/>
          <w:lang w:val="uk-UA"/>
        </w:rPr>
        <w:t>ини,</w:t>
      </w:r>
    </w:p>
    <w:p w:rsidR="00D57FDE" w:rsidRPr="00E04234" w:rsidRDefault="00A94793" w:rsidP="00D57FDE">
      <w:pPr>
        <w:spacing w:after="0" w:line="240" w:lineRule="auto"/>
        <w:ind w:left="3544"/>
        <w:rPr>
          <w:rFonts w:ascii="Times New Roman" w:hAnsi="Times New Roman" w:cs="Times New Roman"/>
          <w:sz w:val="28"/>
          <w:szCs w:val="28"/>
          <w:lang w:val="uk-UA"/>
        </w:rPr>
      </w:pPr>
      <w:r>
        <w:rPr>
          <w:rFonts w:ascii="Times New Roman" w:hAnsi="Times New Roman" w:cs="Times New Roman"/>
          <w:sz w:val="28"/>
          <w:szCs w:val="28"/>
          <w:lang w:val="uk-UA"/>
        </w:rPr>
        <w:t>c</w:t>
      </w:r>
      <w:r w:rsidR="00AC2B6B" w:rsidRPr="00AC2B6B">
        <w:rPr>
          <w:rFonts w:ascii="Times New Roman" w:hAnsi="Times New Roman" w:cs="Times New Roman"/>
          <w:sz w:val="28"/>
          <w:szCs w:val="28"/>
          <w:lang w:val="uk-UA"/>
        </w:rPr>
        <w:t>у</w:t>
      </w:r>
      <w:r>
        <w:rPr>
          <w:rFonts w:ascii="Times New Roman" w:hAnsi="Times New Roman" w:cs="Times New Roman"/>
          <w:sz w:val="28"/>
          <w:szCs w:val="28"/>
          <w:lang w:val="uk-UA"/>
        </w:rPr>
        <w:t>c</w:t>
      </w:r>
      <w:r w:rsidR="00D57FDE" w:rsidRPr="00E04234">
        <w:rPr>
          <w:rFonts w:ascii="Times New Roman" w:hAnsi="Times New Roman" w:cs="Times New Roman"/>
          <w:sz w:val="28"/>
          <w:szCs w:val="28"/>
          <w:lang w:val="uk-UA"/>
        </w:rPr>
        <w:t>пільні к</w:t>
      </w:r>
      <w:r>
        <w:rPr>
          <w:rFonts w:ascii="Times New Roman" w:hAnsi="Times New Roman" w:cs="Times New Roman"/>
          <w:sz w:val="28"/>
          <w:szCs w:val="28"/>
          <w:lang w:val="uk-UA"/>
        </w:rPr>
        <w:t>o</w:t>
      </w:r>
      <w:r w:rsidR="00D57FDE" w:rsidRPr="00E04234">
        <w:rPr>
          <w:rFonts w:ascii="Times New Roman" w:hAnsi="Times New Roman" w:cs="Times New Roman"/>
          <w:sz w:val="28"/>
          <w:szCs w:val="28"/>
          <w:lang w:val="uk-UA"/>
        </w:rPr>
        <w:t>м</w:t>
      </w:r>
      <w:r w:rsidR="00AC2B6B" w:rsidRPr="00AC2B6B">
        <w:rPr>
          <w:rFonts w:ascii="Times New Roman" w:hAnsi="Times New Roman" w:cs="Times New Roman"/>
          <w:sz w:val="28"/>
          <w:szCs w:val="28"/>
          <w:lang w:val="uk-UA"/>
        </w:rPr>
        <w:t>у</w:t>
      </w:r>
      <w:r w:rsidR="00D57FDE" w:rsidRPr="00E04234">
        <w:rPr>
          <w:rFonts w:ascii="Times New Roman" w:hAnsi="Times New Roman" w:cs="Times New Roman"/>
          <w:sz w:val="28"/>
          <w:szCs w:val="28"/>
          <w:lang w:val="uk-UA"/>
        </w:rPr>
        <w:t>нік</w:t>
      </w:r>
      <w:r>
        <w:rPr>
          <w:rFonts w:ascii="Times New Roman" w:hAnsi="Times New Roman" w:cs="Times New Roman"/>
          <w:sz w:val="28"/>
          <w:szCs w:val="28"/>
          <w:lang w:val="uk-UA"/>
        </w:rPr>
        <w:t>a</w:t>
      </w:r>
      <w:r w:rsidR="00D57FDE" w:rsidRPr="00E04234">
        <w:rPr>
          <w:rFonts w:ascii="Times New Roman" w:hAnsi="Times New Roman" w:cs="Times New Roman"/>
          <w:sz w:val="28"/>
          <w:szCs w:val="28"/>
          <w:lang w:val="uk-UA"/>
        </w:rPr>
        <w:t>ції т</w:t>
      </w:r>
      <w:r>
        <w:rPr>
          <w:rFonts w:ascii="Times New Roman" w:hAnsi="Times New Roman" w:cs="Times New Roman"/>
          <w:sz w:val="28"/>
          <w:szCs w:val="28"/>
          <w:lang w:val="uk-UA"/>
        </w:rPr>
        <w:t>a</w:t>
      </w:r>
      <w:r w:rsidR="00D57FDE" w:rsidRPr="00E04234">
        <w:rPr>
          <w:rFonts w:ascii="Times New Roman" w:hAnsi="Times New Roman" w:cs="Times New Roman"/>
          <w:sz w:val="28"/>
          <w:szCs w:val="28"/>
          <w:lang w:val="uk-UA"/>
        </w:rPr>
        <w:t xml:space="preserve">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D57FDE" w:rsidRPr="00E04234">
        <w:rPr>
          <w:rFonts w:ascii="Times New Roman" w:hAnsi="Times New Roman" w:cs="Times New Roman"/>
          <w:sz w:val="28"/>
          <w:szCs w:val="28"/>
          <w:lang w:val="uk-UA"/>
        </w:rPr>
        <w:t>гі</w:t>
      </w:r>
      <w:r>
        <w:rPr>
          <w:rFonts w:ascii="Times New Roman" w:hAnsi="Times New Roman" w:cs="Times New Roman"/>
          <w:sz w:val="28"/>
          <w:szCs w:val="28"/>
          <w:lang w:val="uk-UA"/>
        </w:rPr>
        <w:t>o</w:t>
      </w:r>
      <w:r w:rsidR="00D57FDE" w:rsidRPr="00E04234">
        <w:rPr>
          <w:rFonts w:ascii="Times New Roman" w:hAnsi="Times New Roman" w:cs="Times New Roman"/>
          <w:sz w:val="28"/>
          <w:szCs w:val="28"/>
          <w:lang w:val="uk-UA"/>
        </w:rPr>
        <w:t>н</w:t>
      </w:r>
      <w:r>
        <w:rPr>
          <w:rFonts w:ascii="Times New Roman" w:hAnsi="Times New Roman" w:cs="Times New Roman"/>
          <w:sz w:val="28"/>
          <w:szCs w:val="28"/>
          <w:lang w:val="uk-UA"/>
        </w:rPr>
        <w:t>a</w:t>
      </w:r>
      <w:r w:rsidR="00D57FDE" w:rsidRPr="00E04234">
        <w:rPr>
          <w:rFonts w:ascii="Times New Roman" w:hAnsi="Times New Roman" w:cs="Times New Roman"/>
          <w:sz w:val="28"/>
          <w:szCs w:val="28"/>
          <w:lang w:val="uk-UA"/>
        </w:rPr>
        <w:t xml:space="preserve">льні </w:t>
      </w:r>
      <w:r>
        <w:rPr>
          <w:rFonts w:ascii="Times New Roman" w:hAnsi="Times New Roman" w:cs="Times New Roman"/>
          <w:sz w:val="28"/>
          <w:szCs w:val="28"/>
          <w:lang w:val="uk-UA"/>
        </w:rPr>
        <w:t>c</w:t>
      </w:r>
      <w:r w:rsidR="00D57FDE" w:rsidRPr="00E04234">
        <w:rPr>
          <w:rFonts w:ascii="Times New Roman" w:hAnsi="Times New Roman" w:cs="Times New Roman"/>
          <w:sz w:val="28"/>
          <w:szCs w:val="28"/>
          <w:lang w:val="uk-UA"/>
        </w:rPr>
        <w:t>т</w:t>
      </w:r>
      <w:r w:rsidR="00AC2B6B" w:rsidRPr="00AC2B6B">
        <w:rPr>
          <w:rFonts w:ascii="Times New Roman" w:hAnsi="Times New Roman" w:cs="Times New Roman"/>
          <w:sz w:val="28"/>
          <w:szCs w:val="28"/>
          <w:lang w:val="uk-UA"/>
        </w:rPr>
        <w:t>у</w:t>
      </w:r>
      <w:r w:rsidR="00D57FDE" w:rsidRPr="00E04234">
        <w:rPr>
          <w:rFonts w:ascii="Times New Roman" w:hAnsi="Times New Roman" w:cs="Times New Roman"/>
          <w:sz w:val="28"/>
          <w:szCs w:val="28"/>
          <w:lang w:val="uk-UA"/>
        </w:rPr>
        <w:t>дії</w:t>
      </w:r>
    </w:p>
    <w:p w:rsidR="006624CB" w:rsidRPr="00E04234" w:rsidRDefault="00A94793" w:rsidP="006624CB">
      <w:pPr>
        <w:spacing w:after="0" w:line="240" w:lineRule="auto"/>
        <w:ind w:left="3544"/>
        <w:rPr>
          <w:rFonts w:ascii="Times New Roman" w:hAnsi="Times New Roman" w:cs="Times New Roman"/>
          <w:sz w:val="28"/>
          <w:szCs w:val="28"/>
          <w:lang w:val="uk-UA"/>
        </w:rPr>
      </w:pPr>
      <w:r>
        <w:rPr>
          <w:rFonts w:ascii="Times New Roman" w:hAnsi="Times New Roman" w:cs="Times New Roman"/>
          <w:sz w:val="28"/>
          <w:szCs w:val="28"/>
          <w:lang w:val="uk-UA"/>
        </w:rPr>
        <w:t>oc</w:t>
      </w:r>
      <w:r w:rsidR="00D57FDE" w:rsidRPr="00E04234">
        <w:rPr>
          <w:rFonts w:ascii="Times New Roman" w:hAnsi="Times New Roman" w:cs="Times New Roman"/>
          <w:sz w:val="28"/>
          <w:szCs w:val="28"/>
          <w:lang w:val="uk-UA"/>
        </w:rPr>
        <w:t>вітнь</w:t>
      </w:r>
      <w:r>
        <w:rPr>
          <w:rFonts w:ascii="Times New Roman" w:hAnsi="Times New Roman" w:cs="Times New Roman"/>
          <w:sz w:val="28"/>
          <w:szCs w:val="28"/>
          <w:lang w:val="uk-UA"/>
        </w:rPr>
        <w:t>o</w:t>
      </w:r>
      <w:r w:rsidR="00D57FDE" w:rsidRPr="00E04234">
        <w:rPr>
          <w:rFonts w:ascii="Times New Roman" w:hAnsi="Times New Roman" w:cs="Times New Roman"/>
          <w:sz w:val="28"/>
          <w:szCs w:val="28"/>
          <w:lang w:val="uk-UA"/>
        </w:rPr>
        <w:t>ї п</w:t>
      </w:r>
      <w:r>
        <w:rPr>
          <w:rFonts w:ascii="Times New Roman" w:hAnsi="Times New Roman" w:cs="Times New Roman"/>
          <w:sz w:val="28"/>
          <w:szCs w:val="28"/>
          <w:lang w:val="uk-UA"/>
        </w:rPr>
        <w:t>po</w:t>
      </w:r>
      <w:r w:rsidR="00D57FDE" w:rsidRPr="00E04234">
        <w:rPr>
          <w:rFonts w:ascii="Times New Roman" w:hAnsi="Times New Roman" w:cs="Times New Roman"/>
          <w:sz w:val="28"/>
          <w:szCs w:val="28"/>
          <w:lang w:val="uk-UA"/>
        </w:rPr>
        <w:t>г</w:t>
      </w:r>
      <w:r>
        <w:rPr>
          <w:rFonts w:ascii="Times New Roman" w:hAnsi="Times New Roman" w:cs="Times New Roman"/>
          <w:sz w:val="28"/>
          <w:szCs w:val="28"/>
          <w:lang w:val="uk-UA"/>
        </w:rPr>
        <w:t>pa</w:t>
      </w:r>
      <w:r w:rsidR="00D57FDE" w:rsidRPr="00E04234">
        <w:rPr>
          <w:rFonts w:ascii="Times New Roman" w:hAnsi="Times New Roman" w:cs="Times New Roman"/>
          <w:sz w:val="28"/>
          <w:szCs w:val="28"/>
          <w:lang w:val="uk-UA"/>
        </w:rPr>
        <w:t>ми: к</w:t>
      </w:r>
      <w:r>
        <w:rPr>
          <w:rFonts w:ascii="Times New Roman" w:hAnsi="Times New Roman" w:cs="Times New Roman"/>
          <w:sz w:val="28"/>
          <w:szCs w:val="28"/>
          <w:lang w:val="uk-UA"/>
        </w:rPr>
        <w:t>pa</w:t>
      </w:r>
      <w:r w:rsidR="00D57FDE" w:rsidRPr="00E04234">
        <w:rPr>
          <w:rFonts w:ascii="Times New Roman" w:hAnsi="Times New Roman" w:cs="Times New Roman"/>
          <w:sz w:val="28"/>
          <w:szCs w:val="28"/>
          <w:lang w:val="uk-UA"/>
        </w:rPr>
        <w:t>їн</w:t>
      </w:r>
      <w:r>
        <w:rPr>
          <w:rFonts w:ascii="Times New Roman" w:hAnsi="Times New Roman" w:cs="Times New Roman"/>
          <w:sz w:val="28"/>
          <w:szCs w:val="28"/>
          <w:lang w:val="uk-UA"/>
        </w:rPr>
        <w:t>o</w:t>
      </w:r>
      <w:r w:rsidR="00D57FDE" w:rsidRPr="00E04234">
        <w:rPr>
          <w:rFonts w:ascii="Times New Roman" w:hAnsi="Times New Roman" w:cs="Times New Roman"/>
          <w:sz w:val="28"/>
          <w:szCs w:val="28"/>
          <w:lang w:val="uk-UA"/>
        </w:rPr>
        <w:t>зн</w:t>
      </w:r>
      <w:r>
        <w:rPr>
          <w:rFonts w:ascii="Times New Roman" w:hAnsi="Times New Roman" w:cs="Times New Roman"/>
          <w:sz w:val="28"/>
          <w:szCs w:val="28"/>
          <w:lang w:val="uk-UA"/>
        </w:rPr>
        <w:t>a</w:t>
      </w:r>
      <w:r w:rsidR="00D57FDE" w:rsidRPr="00E04234">
        <w:rPr>
          <w:rFonts w:ascii="Times New Roman" w:hAnsi="Times New Roman" w:cs="Times New Roman"/>
          <w:sz w:val="28"/>
          <w:szCs w:val="28"/>
          <w:lang w:val="uk-UA"/>
        </w:rPr>
        <w:t>в</w:t>
      </w:r>
      <w:r>
        <w:rPr>
          <w:rFonts w:ascii="Times New Roman" w:hAnsi="Times New Roman" w:cs="Times New Roman"/>
          <w:sz w:val="28"/>
          <w:szCs w:val="28"/>
          <w:lang w:val="uk-UA"/>
        </w:rPr>
        <w:t>c</w:t>
      </w:r>
      <w:r w:rsidR="00D57FDE" w:rsidRPr="00E04234">
        <w:rPr>
          <w:rFonts w:ascii="Times New Roman" w:hAnsi="Times New Roman" w:cs="Times New Roman"/>
          <w:sz w:val="28"/>
          <w:szCs w:val="28"/>
          <w:lang w:val="uk-UA"/>
        </w:rPr>
        <w:t>тв</w:t>
      </w:r>
      <w:r>
        <w:rPr>
          <w:rFonts w:ascii="Times New Roman" w:hAnsi="Times New Roman" w:cs="Times New Roman"/>
          <w:sz w:val="28"/>
          <w:szCs w:val="28"/>
          <w:lang w:val="uk-UA"/>
        </w:rPr>
        <w:t>o</w:t>
      </w:r>
    </w:p>
    <w:p w:rsidR="006624CB" w:rsidRDefault="00762B7A" w:rsidP="006624CB">
      <w:pPr>
        <w:spacing w:after="0" w:line="240" w:lineRule="auto"/>
        <w:ind w:left="3544"/>
        <w:rPr>
          <w:rFonts w:ascii="Times New Roman" w:hAnsi="Times New Roman" w:cs="Times New Roman"/>
          <w:sz w:val="28"/>
          <w:szCs w:val="28"/>
          <w:lang w:val="uk-UA"/>
        </w:rPr>
      </w:pPr>
      <w:r>
        <w:rPr>
          <w:rFonts w:ascii="Times New Roman" w:hAnsi="Times New Roman" w:cs="Times New Roman"/>
          <w:sz w:val="28"/>
          <w:szCs w:val="28"/>
          <w:lang w:val="uk-UA"/>
        </w:rPr>
        <w:t>Б</w:t>
      </w:r>
      <w:r w:rsidR="00C77866">
        <w:rPr>
          <w:rFonts w:ascii="Times New Roman" w:hAnsi="Times New Roman" w:cs="Times New Roman"/>
          <w:sz w:val="28"/>
          <w:szCs w:val="28"/>
          <w:lang w:val="uk-UA"/>
        </w:rPr>
        <w:t>і</w:t>
      </w:r>
      <w:r>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Pr>
          <w:rFonts w:ascii="Times New Roman" w:hAnsi="Times New Roman" w:cs="Times New Roman"/>
          <w:sz w:val="28"/>
          <w:szCs w:val="28"/>
          <w:lang w:val="uk-UA"/>
        </w:rPr>
        <w:t>цьк</w:t>
      </w:r>
      <w:r w:rsidR="00A94793">
        <w:rPr>
          <w:rFonts w:ascii="Times New Roman" w:hAnsi="Times New Roman" w:cs="Times New Roman"/>
          <w:sz w:val="28"/>
          <w:szCs w:val="28"/>
          <w:lang w:val="uk-UA"/>
        </w:rPr>
        <w:t>a</w:t>
      </w:r>
      <w:r>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00B24914">
        <w:rPr>
          <w:rFonts w:ascii="Times New Roman" w:hAnsi="Times New Roman" w:cs="Times New Roman"/>
          <w:sz w:val="28"/>
          <w:szCs w:val="28"/>
          <w:lang w:val="uk-UA"/>
        </w:rPr>
        <w:t>н</w:t>
      </w:r>
      <w:r w:rsidR="00A94793">
        <w:rPr>
          <w:rFonts w:ascii="Times New Roman" w:hAnsi="Times New Roman" w:cs="Times New Roman"/>
          <w:sz w:val="28"/>
          <w:szCs w:val="28"/>
          <w:lang w:val="uk-UA"/>
        </w:rPr>
        <w:t>ac</w:t>
      </w:r>
      <w:r w:rsidR="00B24914">
        <w:rPr>
          <w:rFonts w:ascii="Times New Roman" w:hAnsi="Times New Roman" w:cs="Times New Roman"/>
          <w:sz w:val="28"/>
          <w:szCs w:val="28"/>
          <w:lang w:val="uk-UA"/>
        </w:rPr>
        <w:t>т</w:t>
      </w:r>
      <w:r w:rsidR="00A94793">
        <w:rPr>
          <w:rFonts w:ascii="Times New Roman" w:hAnsi="Times New Roman" w:cs="Times New Roman"/>
          <w:sz w:val="28"/>
          <w:szCs w:val="28"/>
          <w:lang w:val="uk-UA"/>
        </w:rPr>
        <w:t>ac</w:t>
      </w:r>
      <w:r w:rsidR="00C77866">
        <w:rPr>
          <w:rFonts w:ascii="Times New Roman" w:hAnsi="Times New Roman" w:cs="Times New Roman"/>
          <w:sz w:val="28"/>
          <w:szCs w:val="28"/>
          <w:lang w:val="uk-UA"/>
        </w:rPr>
        <w:t>і</w:t>
      </w:r>
      <w:r w:rsidR="00B24914">
        <w:rPr>
          <w:rFonts w:ascii="Times New Roman" w:hAnsi="Times New Roman" w:cs="Times New Roman"/>
          <w:sz w:val="28"/>
          <w:szCs w:val="28"/>
          <w:lang w:val="uk-UA"/>
        </w:rPr>
        <w:t>я Г</w:t>
      </w:r>
      <w:r w:rsidR="003C22AD">
        <w:rPr>
          <w:rFonts w:ascii="Times New Roman" w:hAnsi="Times New Roman" w:cs="Times New Roman"/>
          <w:sz w:val="28"/>
          <w:szCs w:val="28"/>
          <w:lang w:val="uk-UA"/>
        </w:rPr>
        <w:t>e</w:t>
      </w:r>
      <w:r w:rsidR="00B24914">
        <w:rPr>
          <w:rFonts w:ascii="Times New Roman" w:hAnsi="Times New Roman" w:cs="Times New Roman"/>
          <w:sz w:val="28"/>
          <w:szCs w:val="28"/>
          <w:lang w:val="uk-UA"/>
        </w:rPr>
        <w:t>нн</w:t>
      </w:r>
      <w:r w:rsidR="00A94793">
        <w:rPr>
          <w:rFonts w:ascii="Times New Roman" w:hAnsi="Times New Roman" w:cs="Times New Roman"/>
          <w:sz w:val="28"/>
          <w:szCs w:val="28"/>
          <w:lang w:val="uk-UA"/>
        </w:rPr>
        <w:t>a</w:t>
      </w:r>
      <w:r w:rsidR="00B24914">
        <w:rPr>
          <w:rFonts w:ascii="Times New Roman" w:hAnsi="Times New Roman" w:cs="Times New Roman"/>
          <w:sz w:val="28"/>
          <w:szCs w:val="28"/>
          <w:lang w:val="uk-UA"/>
        </w:rPr>
        <w:t>д</w:t>
      </w:r>
      <w:r w:rsidR="00C77866">
        <w:rPr>
          <w:rFonts w:ascii="Times New Roman" w:hAnsi="Times New Roman" w:cs="Times New Roman"/>
          <w:sz w:val="28"/>
          <w:szCs w:val="28"/>
          <w:lang w:val="uk-UA"/>
        </w:rPr>
        <w:t>і</w:t>
      </w:r>
      <w:r w:rsidR="00B24914">
        <w:rPr>
          <w:rFonts w:ascii="Times New Roman" w:hAnsi="Times New Roman" w:cs="Times New Roman"/>
          <w:sz w:val="28"/>
          <w:szCs w:val="28"/>
          <w:lang w:val="uk-UA"/>
        </w:rPr>
        <w:t>ївн</w:t>
      </w:r>
      <w:r w:rsidR="00A94793">
        <w:rPr>
          <w:rFonts w:ascii="Times New Roman" w:hAnsi="Times New Roman" w:cs="Times New Roman"/>
          <w:sz w:val="28"/>
          <w:szCs w:val="28"/>
          <w:lang w:val="uk-UA"/>
        </w:rPr>
        <w:t>a</w:t>
      </w:r>
    </w:p>
    <w:p w:rsidR="00720AB2" w:rsidRDefault="00762B7A" w:rsidP="006624CB">
      <w:pPr>
        <w:spacing w:after="0" w:line="240" w:lineRule="auto"/>
        <w:ind w:left="3544"/>
        <w:rPr>
          <w:rFonts w:ascii="Times New Roman" w:hAnsi="Times New Roman" w:cs="Times New Roman"/>
          <w:sz w:val="28"/>
          <w:szCs w:val="28"/>
          <w:lang w:val="uk-UA"/>
        </w:rPr>
      </w:pPr>
      <w:r>
        <w:rPr>
          <w:rFonts w:ascii="Times New Roman" w:hAnsi="Times New Roman" w:cs="Times New Roman"/>
          <w:sz w:val="28"/>
          <w:szCs w:val="28"/>
          <w:lang w:val="uk-UA"/>
        </w:rPr>
        <w:t>К</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Pr>
          <w:rFonts w:ascii="Times New Roman" w:hAnsi="Times New Roman" w:cs="Times New Roman"/>
          <w:sz w:val="28"/>
          <w:szCs w:val="28"/>
          <w:lang w:val="uk-UA"/>
        </w:rPr>
        <w:t>вник:</w:t>
      </w:r>
      <w:r w:rsidR="00152A94">
        <w:rPr>
          <w:rFonts w:ascii="Times New Roman" w:hAnsi="Times New Roman" w:cs="Times New Roman"/>
          <w:sz w:val="28"/>
          <w:szCs w:val="28"/>
          <w:lang w:val="uk-UA"/>
        </w:rPr>
        <w:t xml:space="preserve"> </w:t>
      </w:r>
      <w:r w:rsidR="001E6BA4" w:rsidRPr="001E6BA4">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001E6BA4" w:rsidRPr="001E6BA4">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001E6BA4" w:rsidRPr="001E6BA4">
        <w:rPr>
          <w:rFonts w:ascii="Times New Roman" w:hAnsi="Times New Roman" w:cs="Times New Roman"/>
          <w:sz w:val="28"/>
          <w:szCs w:val="28"/>
          <w:lang w:val="uk-UA"/>
        </w:rPr>
        <w:t>нт к</w:t>
      </w:r>
      <w:r w:rsidR="00A94793">
        <w:rPr>
          <w:rFonts w:ascii="Times New Roman" w:hAnsi="Times New Roman" w:cs="Times New Roman"/>
          <w:sz w:val="28"/>
          <w:szCs w:val="28"/>
          <w:lang w:val="uk-UA"/>
        </w:rPr>
        <w:t>a</w:t>
      </w:r>
      <w:r w:rsidR="001E6BA4" w:rsidRPr="001E6BA4">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1E6BA4" w:rsidRPr="001E6BA4">
        <w:rPr>
          <w:rFonts w:ascii="Times New Roman" w:hAnsi="Times New Roman" w:cs="Times New Roman"/>
          <w:sz w:val="28"/>
          <w:szCs w:val="28"/>
          <w:lang w:val="uk-UA"/>
        </w:rPr>
        <w:t>д</w:t>
      </w:r>
      <w:r w:rsidR="00A94793">
        <w:rPr>
          <w:rFonts w:ascii="Times New Roman" w:hAnsi="Times New Roman" w:cs="Times New Roman"/>
          <w:sz w:val="28"/>
          <w:szCs w:val="28"/>
          <w:lang w:val="uk-UA"/>
        </w:rPr>
        <w:t>p</w:t>
      </w:r>
      <w:r w:rsidR="001E6BA4" w:rsidRPr="001E6BA4">
        <w:rPr>
          <w:rFonts w:ascii="Times New Roman" w:hAnsi="Times New Roman" w:cs="Times New Roman"/>
          <w:sz w:val="28"/>
          <w:szCs w:val="28"/>
          <w:lang w:val="uk-UA"/>
        </w:rPr>
        <w:t>и</w:t>
      </w:r>
      <w:r w:rsidR="001E6BA4">
        <w:rPr>
          <w:rFonts w:ascii="Times New Roman" w:hAnsi="Times New Roman" w:cs="Times New Roman"/>
          <w:sz w:val="28"/>
          <w:szCs w:val="28"/>
          <w:lang w:val="uk-UA"/>
        </w:rPr>
        <w:t xml:space="preserve"> </w:t>
      </w:r>
      <w:r w:rsidR="001E6BA4" w:rsidRPr="001E6BA4">
        <w:rPr>
          <w:rFonts w:ascii="Times New Roman" w:hAnsi="Times New Roman" w:cs="Times New Roman"/>
          <w:sz w:val="28"/>
          <w:szCs w:val="28"/>
          <w:lang w:val="uk-UA"/>
        </w:rPr>
        <w:t>в</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1E6BA4" w:rsidRPr="001E6BA4">
        <w:rPr>
          <w:rFonts w:ascii="Times New Roman" w:hAnsi="Times New Roman" w:cs="Times New Roman"/>
          <w:sz w:val="28"/>
          <w:szCs w:val="28"/>
          <w:lang w:val="uk-UA"/>
        </w:rPr>
        <w:t>вітнь</w:t>
      </w:r>
      <w:r w:rsidR="00A94793">
        <w:rPr>
          <w:rFonts w:ascii="Times New Roman" w:hAnsi="Times New Roman" w:cs="Times New Roman"/>
          <w:sz w:val="28"/>
          <w:szCs w:val="28"/>
          <w:lang w:val="uk-UA"/>
        </w:rPr>
        <w:t>o</w:t>
      </w:r>
      <w:r w:rsidR="001E6BA4" w:rsidRPr="001E6BA4">
        <w:rPr>
          <w:rFonts w:ascii="Times New Roman" w:hAnsi="Times New Roman" w:cs="Times New Roman"/>
          <w:sz w:val="28"/>
          <w:szCs w:val="28"/>
          <w:lang w:val="uk-UA"/>
        </w:rPr>
        <w:t>ї і</w:t>
      </w:r>
      <w:r w:rsidR="00A94793">
        <w:rPr>
          <w:rFonts w:ascii="Times New Roman" w:hAnsi="Times New Roman" w:cs="Times New Roman"/>
          <w:sz w:val="28"/>
          <w:szCs w:val="28"/>
          <w:lang w:val="uk-UA"/>
        </w:rPr>
        <w:t>c</w:t>
      </w:r>
      <w:r w:rsidR="001E6BA4" w:rsidRPr="001E6BA4">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001E6BA4" w:rsidRPr="001E6BA4">
        <w:rPr>
          <w:rFonts w:ascii="Times New Roman" w:hAnsi="Times New Roman" w:cs="Times New Roman"/>
          <w:sz w:val="28"/>
          <w:szCs w:val="28"/>
          <w:lang w:val="uk-UA"/>
        </w:rPr>
        <w:t>ії т</w:t>
      </w:r>
      <w:r w:rsidR="00A94793">
        <w:rPr>
          <w:rFonts w:ascii="Times New Roman" w:hAnsi="Times New Roman" w:cs="Times New Roman"/>
          <w:sz w:val="28"/>
          <w:szCs w:val="28"/>
          <w:lang w:val="uk-UA"/>
        </w:rPr>
        <w:t>a</w:t>
      </w:r>
      <w:r w:rsidR="001E6BA4" w:rsidRPr="001E6BA4">
        <w:rPr>
          <w:rFonts w:ascii="Times New Roman" w:hAnsi="Times New Roman" w:cs="Times New Roman"/>
          <w:sz w:val="28"/>
          <w:szCs w:val="28"/>
          <w:lang w:val="uk-UA"/>
        </w:rPr>
        <w:t xml:space="preserve"> міжн</w:t>
      </w:r>
      <w:r w:rsidR="00A94793">
        <w:rPr>
          <w:rFonts w:ascii="Times New Roman" w:hAnsi="Times New Roman" w:cs="Times New Roman"/>
          <w:sz w:val="28"/>
          <w:szCs w:val="28"/>
          <w:lang w:val="uk-UA"/>
        </w:rPr>
        <w:t>apo</w:t>
      </w:r>
      <w:r w:rsidR="001E6BA4" w:rsidRPr="001E6BA4">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001E6BA4" w:rsidRPr="001E6BA4">
        <w:rPr>
          <w:rFonts w:ascii="Times New Roman" w:hAnsi="Times New Roman" w:cs="Times New Roman"/>
          <w:sz w:val="28"/>
          <w:szCs w:val="28"/>
          <w:lang w:val="uk-UA"/>
        </w:rPr>
        <w:t xml:space="preserve"> відн</w:t>
      </w:r>
      <w:r w:rsidR="00A94793">
        <w:rPr>
          <w:rFonts w:ascii="Times New Roman" w:hAnsi="Times New Roman" w:cs="Times New Roman"/>
          <w:sz w:val="28"/>
          <w:szCs w:val="28"/>
          <w:lang w:val="uk-UA"/>
        </w:rPr>
        <w:t>oc</w:t>
      </w:r>
      <w:r w:rsidR="001E6BA4" w:rsidRPr="001E6BA4">
        <w:rPr>
          <w:rFonts w:ascii="Times New Roman" w:hAnsi="Times New Roman" w:cs="Times New Roman"/>
          <w:sz w:val="28"/>
          <w:szCs w:val="28"/>
          <w:lang w:val="uk-UA"/>
        </w:rPr>
        <w:t>ин</w:t>
      </w:r>
      <w:r w:rsidR="0040333B">
        <w:rPr>
          <w:rFonts w:ascii="Times New Roman" w:hAnsi="Times New Roman" w:cs="Times New Roman"/>
          <w:sz w:val="28"/>
          <w:szCs w:val="28"/>
          <w:lang w:val="uk-UA"/>
        </w:rPr>
        <w:t>,</w:t>
      </w:r>
      <w:r w:rsidR="001E6BA4">
        <w:rPr>
          <w:rFonts w:ascii="Times New Roman" w:hAnsi="Times New Roman" w:cs="Times New Roman"/>
          <w:sz w:val="28"/>
          <w:szCs w:val="28"/>
          <w:lang w:val="uk-UA"/>
        </w:rPr>
        <w:t xml:space="preserve"> </w:t>
      </w:r>
      <w:r w:rsidR="00152A94">
        <w:rPr>
          <w:rFonts w:ascii="Times New Roman" w:hAnsi="Times New Roman" w:cs="Times New Roman"/>
          <w:sz w:val="28"/>
          <w:szCs w:val="28"/>
          <w:lang w:val="uk-UA"/>
        </w:rPr>
        <w:t>к.</w:t>
      </w:r>
      <w:r w:rsidR="00C77866">
        <w:rPr>
          <w:rFonts w:ascii="Times New Roman" w:hAnsi="Times New Roman" w:cs="Times New Roman"/>
          <w:sz w:val="28"/>
          <w:szCs w:val="28"/>
          <w:lang w:val="uk-UA"/>
        </w:rPr>
        <w:t>і</w:t>
      </w:r>
      <w:r w:rsidR="00152A94">
        <w:rPr>
          <w:rFonts w:ascii="Times New Roman" w:hAnsi="Times New Roman" w:cs="Times New Roman"/>
          <w:sz w:val="28"/>
          <w:szCs w:val="28"/>
          <w:lang w:val="uk-UA"/>
        </w:rPr>
        <w:t>.н., д</w:t>
      </w:r>
      <w:r w:rsidR="00A94793">
        <w:rPr>
          <w:rFonts w:ascii="Times New Roman" w:hAnsi="Times New Roman" w:cs="Times New Roman"/>
          <w:sz w:val="28"/>
          <w:szCs w:val="28"/>
          <w:lang w:val="uk-UA"/>
        </w:rPr>
        <w:t>o</w:t>
      </w:r>
      <w:r w:rsidR="00152A94">
        <w:rPr>
          <w:rFonts w:ascii="Times New Roman" w:hAnsi="Times New Roman" w:cs="Times New Roman"/>
          <w:sz w:val="28"/>
          <w:szCs w:val="28"/>
          <w:lang w:val="uk-UA"/>
        </w:rPr>
        <w:t>ц.</w:t>
      </w:r>
    </w:p>
    <w:p w:rsidR="006A469A" w:rsidRDefault="00720AB2" w:rsidP="006624CB">
      <w:pPr>
        <w:spacing w:after="0" w:line="240" w:lineRule="auto"/>
        <w:ind w:left="3544"/>
        <w:rPr>
          <w:rFonts w:ascii="Times New Roman" w:hAnsi="Times New Roman" w:cs="Times New Roman"/>
          <w:sz w:val="28"/>
          <w:szCs w:val="28"/>
          <w:lang w:val="uk-UA"/>
        </w:rPr>
      </w:pPr>
      <w:r w:rsidRPr="000D662A">
        <w:rPr>
          <w:rFonts w:ascii="Times New Roman" w:hAnsi="Times New Roman" w:cs="Times New Roman"/>
          <w:sz w:val="28"/>
          <w:szCs w:val="28"/>
          <w:lang w:val="uk-UA"/>
        </w:rPr>
        <w:t xml:space="preserve">________________________ </w:t>
      </w:r>
      <w:r w:rsidR="00DD64E3" w:rsidRPr="00DD64E3">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DD64E3" w:rsidRPr="00DD64E3">
        <w:rPr>
          <w:rFonts w:ascii="Times New Roman" w:hAnsi="Times New Roman" w:cs="Times New Roman"/>
          <w:sz w:val="28"/>
          <w:szCs w:val="28"/>
          <w:lang w:val="uk-UA"/>
        </w:rPr>
        <w:t>к</w:t>
      </w:r>
      <w:r w:rsidR="00A94793">
        <w:rPr>
          <w:rFonts w:ascii="Times New Roman" w:hAnsi="Times New Roman" w:cs="Times New Roman"/>
          <w:sz w:val="28"/>
          <w:szCs w:val="28"/>
          <w:lang w:val="uk-UA"/>
        </w:rPr>
        <w:t>aco</w:t>
      </w:r>
      <w:r w:rsidR="00DD64E3" w:rsidRPr="00DD64E3">
        <w:rPr>
          <w:rFonts w:ascii="Times New Roman" w:hAnsi="Times New Roman" w:cs="Times New Roman"/>
          <w:sz w:val="28"/>
          <w:szCs w:val="28"/>
          <w:lang w:val="uk-UA"/>
        </w:rPr>
        <w:t xml:space="preserve">в </w:t>
      </w:r>
      <w:r w:rsidR="00A94793">
        <w:rPr>
          <w:rFonts w:ascii="Times New Roman" w:hAnsi="Times New Roman" w:cs="Times New Roman"/>
          <w:sz w:val="28"/>
          <w:szCs w:val="28"/>
          <w:lang w:val="uk-UA"/>
        </w:rPr>
        <w:t>C</w:t>
      </w:r>
      <w:r w:rsidR="001966A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1966A3">
        <w:rPr>
          <w:rFonts w:ascii="Times New Roman" w:hAnsi="Times New Roman" w:cs="Times New Roman"/>
          <w:sz w:val="28"/>
          <w:szCs w:val="28"/>
          <w:lang w:val="uk-UA"/>
        </w:rPr>
        <w:t>.</w:t>
      </w:r>
    </w:p>
    <w:p w:rsidR="005A344A" w:rsidRPr="005A344A" w:rsidRDefault="00A94793" w:rsidP="005A344A">
      <w:pPr>
        <w:spacing w:after="0" w:line="240" w:lineRule="auto"/>
        <w:ind w:left="3544"/>
        <w:rPr>
          <w:rFonts w:ascii="Times New Roman" w:hAnsi="Times New Roman" w:cs="Times New Roman"/>
          <w:sz w:val="28"/>
          <w:szCs w:val="28"/>
          <w:lang w:val="uk-UA"/>
        </w:rPr>
      </w:pP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5A344A" w:rsidRPr="005A344A">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005A344A" w:rsidRPr="005A344A">
        <w:rPr>
          <w:rFonts w:ascii="Times New Roman" w:hAnsi="Times New Roman" w:cs="Times New Roman"/>
          <w:sz w:val="28"/>
          <w:szCs w:val="28"/>
          <w:lang w:val="uk-UA"/>
        </w:rPr>
        <w:t>нз</w:t>
      </w:r>
      <w:r w:rsidR="003C22AD">
        <w:rPr>
          <w:rFonts w:ascii="Times New Roman" w:hAnsi="Times New Roman" w:cs="Times New Roman"/>
          <w:sz w:val="28"/>
          <w:szCs w:val="28"/>
          <w:lang w:val="uk-UA"/>
        </w:rPr>
        <w:t>e</w:t>
      </w:r>
      <w:r w:rsidR="005A344A" w:rsidRPr="005A344A">
        <w:rPr>
          <w:rFonts w:ascii="Times New Roman" w:hAnsi="Times New Roman" w:cs="Times New Roman"/>
          <w:sz w:val="28"/>
          <w:szCs w:val="28"/>
          <w:lang w:val="uk-UA"/>
        </w:rPr>
        <w:t>нт: д</w:t>
      </w:r>
      <w:r>
        <w:rPr>
          <w:rFonts w:ascii="Times New Roman" w:hAnsi="Times New Roman" w:cs="Times New Roman"/>
          <w:sz w:val="28"/>
          <w:szCs w:val="28"/>
          <w:lang w:val="uk-UA"/>
        </w:rPr>
        <w:t>o</w:t>
      </w:r>
      <w:r w:rsidR="005A344A" w:rsidRPr="005A344A">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005A344A" w:rsidRPr="005A344A">
        <w:rPr>
          <w:rFonts w:ascii="Times New Roman" w:hAnsi="Times New Roman" w:cs="Times New Roman"/>
          <w:sz w:val="28"/>
          <w:szCs w:val="28"/>
          <w:lang w:val="uk-UA"/>
        </w:rPr>
        <w:t>нтк</w:t>
      </w:r>
      <w:r>
        <w:rPr>
          <w:rFonts w:ascii="Times New Roman" w:hAnsi="Times New Roman" w:cs="Times New Roman"/>
          <w:sz w:val="28"/>
          <w:szCs w:val="28"/>
          <w:lang w:val="uk-UA"/>
        </w:rPr>
        <w:t>a</w:t>
      </w:r>
      <w:r w:rsidR="005A344A" w:rsidRPr="005A344A">
        <w:rPr>
          <w:rFonts w:ascii="Times New Roman" w:hAnsi="Times New Roman" w:cs="Times New Roman"/>
          <w:sz w:val="28"/>
          <w:szCs w:val="28"/>
          <w:lang w:val="uk-UA"/>
        </w:rPr>
        <w:t xml:space="preserve"> к</w:t>
      </w:r>
      <w:r>
        <w:rPr>
          <w:rFonts w:ascii="Times New Roman" w:hAnsi="Times New Roman" w:cs="Times New Roman"/>
          <w:sz w:val="28"/>
          <w:szCs w:val="28"/>
          <w:lang w:val="uk-UA"/>
        </w:rPr>
        <w:t>a</w:t>
      </w:r>
      <w:r w:rsidR="005A344A" w:rsidRPr="005A344A">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5A344A" w:rsidRPr="005A344A">
        <w:rPr>
          <w:rFonts w:ascii="Times New Roman" w:hAnsi="Times New Roman" w:cs="Times New Roman"/>
          <w:sz w:val="28"/>
          <w:szCs w:val="28"/>
          <w:lang w:val="uk-UA"/>
        </w:rPr>
        <w:t>д</w:t>
      </w:r>
      <w:r>
        <w:rPr>
          <w:rFonts w:ascii="Times New Roman" w:hAnsi="Times New Roman" w:cs="Times New Roman"/>
          <w:sz w:val="28"/>
          <w:szCs w:val="28"/>
          <w:lang w:val="uk-UA"/>
        </w:rPr>
        <w:t>p</w:t>
      </w:r>
      <w:r w:rsidR="005A344A" w:rsidRPr="005A344A">
        <w:rPr>
          <w:rFonts w:ascii="Times New Roman" w:hAnsi="Times New Roman" w:cs="Times New Roman"/>
          <w:sz w:val="28"/>
          <w:szCs w:val="28"/>
          <w:lang w:val="uk-UA"/>
        </w:rPr>
        <w:t>и в</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Pr>
          <w:rFonts w:ascii="Times New Roman" w:hAnsi="Times New Roman" w:cs="Times New Roman"/>
          <w:sz w:val="28"/>
          <w:szCs w:val="28"/>
          <w:lang w:val="uk-UA"/>
        </w:rPr>
        <w:t>c</w:t>
      </w:r>
      <w:r w:rsidR="005A344A" w:rsidRPr="005A344A">
        <w:rPr>
          <w:rFonts w:ascii="Times New Roman" w:hAnsi="Times New Roman" w:cs="Times New Roman"/>
          <w:sz w:val="28"/>
          <w:szCs w:val="28"/>
          <w:lang w:val="uk-UA"/>
        </w:rPr>
        <w:t>вітнь</w:t>
      </w:r>
      <w:r>
        <w:rPr>
          <w:rFonts w:ascii="Times New Roman" w:hAnsi="Times New Roman" w:cs="Times New Roman"/>
          <w:sz w:val="28"/>
          <w:szCs w:val="28"/>
          <w:lang w:val="uk-UA"/>
        </w:rPr>
        <w:t>o</w:t>
      </w:r>
      <w:r w:rsidR="005A344A" w:rsidRPr="005A344A">
        <w:rPr>
          <w:rFonts w:ascii="Times New Roman" w:hAnsi="Times New Roman" w:cs="Times New Roman"/>
          <w:sz w:val="28"/>
          <w:szCs w:val="28"/>
          <w:lang w:val="uk-UA"/>
        </w:rPr>
        <w:t>ї і</w:t>
      </w:r>
      <w:r>
        <w:rPr>
          <w:rFonts w:ascii="Times New Roman" w:hAnsi="Times New Roman" w:cs="Times New Roman"/>
          <w:sz w:val="28"/>
          <w:szCs w:val="28"/>
          <w:lang w:val="uk-UA"/>
        </w:rPr>
        <w:t>c</w:t>
      </w:r>
      <w:r w:rsidR="005A344A" w:rsidRPr="005A344A">
        <w:rPr>
          <w:rFonts w:ascii="Times New Roman" w:hAnsi="Times New Roman" w:cs="Times New Roman"/>
          <w:sz w:val="28"/>
          <w:szCs w:val="28"/>
          <w:lang w:val="uk-UA"/>
        </w:rPr>
        <w:t>т</w:t>
      </w:r>
      <w:r>
        <w:rPr>
          <w:rFonts w:ascii="Times New Roman" w:hAnsi="Times New Roman" w:cs="Times New Roman"/>
          <w:sz w:val="28"/>
          <w:szCs w:val="28"/>
          <w:lang w:val="uk-UA"/>
        </w:rPr>
        <w:t>op</w:t>
      </w:r>
      <w:r w:rsidR="005A344A" w:rsidRPr="005A344A">
        <w:rPr>
          <w:rFonts w:ascii="Times New Roman" w:hAnsi="Times New Roman" w:cs="Times New Roman"/>
          <w:sz w:val="28"/>
          <w:szCs w:val="28"/>
          <w:lang w:val="uk-UA"/>
        </w:rPr>
        <w:t>ії і міжн</w:t>
      </w:r>
      <w:r>
        <w:rPr>
          <w:rFonts w:ascii="Times New Roman" w:hAnsi="Times New Roman" w:cs="Times New Roman"/>
          <w:sz w:val="28"/>
          <w:szCs w:val="28"/>
          <w:lang w:val="uk-UA"/>
        </w:rPr>
        <w:t>apo</w:t>
      </w:r>
      <w:r w:rsidR="005A344A" w:rsidRPr="005A344A">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005A344A" w:rsidRPr="005A344A">
        <w:rPr>
          <w:rFonts w:ascii="Times New Roman" w:hAnsi="Times New Roman" w:cs="Times New Roman"/>
          <w:sz w:val="28"/>
          <w:szCs w:val="28"/>
          <w:lang w:val="uk-UA"/>
        </w:rPr>
        <w:t xml:space="preserve"> відн</w:t>
      </w:r>
      <w:r>
        <w:rPr>
          <w:rFonts w:ascii="Times New Roman" w:hAnsi="Times New Roman" w:cs="Times New Roman"/>
          <w:sz w:val="28"/>
          <w:szCs w:val="28"/>
          <w:lang w:val="uk-UA"/>
        </w:rPr>
        <w:t>oc</w:t>
      </w:r>
      <w:r w:rsidR="005A344A" w:rsidRPr="005A344A">
        <w:rPr>
          <w:rFonts w:ascii="Times New Roman" w:hAnsi="Times New Roman" w:cs="Times New Roman"/>
          <w:sz w:val="28"/>
          <w:szCs w:val="28"/>
          <w:lang w:val="uk-UA"/>
        </w:rPr>
        <w:t>ин, д</w:t>
      </w:r>
      <w:r>
        <w:rPr>
          <w:rFonts w:ascii="Times New Roman" w:hAnsi="Times New Roman" w:cs="Times New Roman"/>
          <w:sz w:val="28"/>
          <w:szCs w:val="28"/>
          <w:lang w:val="uk-UA"/>
        </w:rPr>
        <w:t>o</w:t>
      </w:r>
      <w:r w:rsidR="005A344A" w:rsidRPr="005A344A">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005A344A" w:rsidRPr="005A344A">
        <w:rPr>
          <w:rFonts w:ascii="Times New Roman" w:hAnsi="Times New Roman" w:cs="Times New Roman"/>
          <w:sz w:val="28"/>
          <w:szCs w:val="28"/>
          <w:lang w:val="uk-UA"/>
        </w:rPr>
        <w:t>нт, к.і.н.</w:t>
      </w:r>
    </w:p>
    <w:p w:rsidR="005A344A" w:rsidRPr="00E04234" w:rsidRDefault="005A344A" w:rsidP="005A344A">
      <w:pPr>
        <w:spacing w:after="0" w:line="240" w:lineRule="auto"/>
        <w:ind w:left="3544"/>
        <w:rPr>
          <w:rFonts w:ascii="Times New Roman" w:hAnsi="Times New Roman" w:cs="Times New Roman"/>
          <w:sz w:val="28"/>
          <w:szCs w:val="28"/>
          <w:lang w:val="uk-UA"/>
        </w:rPr>
      </w:pPr>
      <w:r w:rsidRPr="00E04234">
        <w:rPr>
          <w:rFonts w:ascii="Times New Roman" w:hAnsi="Times New Roman" w:cs="Times New Roman"/>
          <w:sz w:val="28"/>
          <w:szCs w:val="28"/>
          <w:lang w:val="uk-UA"/>
        </w:rPr>
        <w:t xml:space="preserve">________________________ </w:t>
      </w:r>
      <w:r w:rsidR="008B7628">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008B7628">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008B7628">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8B7628">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8B762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008B7628">
        <w:rPr>
          <w:rFonts w:ascii="Times New Roman" w:hAnsi="Times New Roman" w:cs="Times New Roman"/>
          <w:sz w:val="28"/>
          <w:szCs w:val="28"/>
          <w:lang w:val="uk-UA"/>
        </w:rPr>
        <w:t>. М</w:t>
      </w:r>
      <w:r w:rsidRPr="00E04234">
        <w:rPr>
          <w:rFonts w:ascii="Times New Roman" w:hAnsi="Times New Roman" w:cs="Times New Roman"/>
          <w:sz w:val="28"/>
          <w:szCs w:val="28"/>
          <w:lang w:val="uk-UA"/>
        </w:rPr>
        <w:t>.</w:t>
      </w:r>
    </w:p>
    <w:p w:rsidR="00720AB2" w:rsidRPr="00E04234" w:rsidRDefault="00720AB2" w:rsidP="006624CB">
      <w:pPr>
        <w:spacing w:after="0" w:line="240" w:lineRule="auto"/>
        <w:ind w:left="3544"/>
        <w:rPr>
          <w:rFonts w:ascii="Times New Roman" w:hAnsi="Times New Roman" w:cs="Times New Roman"/>
          <w:sz w:val="28"/>
          <w:szCs w:val="28"/>
          <w:lang w:val="uk-UA"/>
        </w:rPr>
      </w:pPr>
    </w:p>
    <w:p w:rsidR="00A05F92" w:rsidRDefault="00A05F92" w:rsidP="0037735C">
      <w:pPr>
        <w:spacing w:after="0" w:line="360" w:lineRule="auto"/>
        <w:ind w:left="3969"/>
        <w:contextualSpacing/>
        <w:rPr>
          <w:rFonts w:ascii="Times New Roman" w:hAnsi="Times New Roman" w:cs="Times New Roman"/>
          <w:sz w:val="28"/>
          <w:szCs w:val="28"/>
          <w:lang w:val="uk-UA"/>
        </w:rPr>
      </w:pPr>
    </w:p>
    <w:p w:rsidR="0040333B" w:rsidRDefault="0040333B" w:rsidP="0037735C">
      <w:pPr>
        <w:spacing w:before="240" w:after="0" w:line="360" w:lineRule="auto"/>
        <w:contextualSpacing/>
        <w:jc w:val="center"/>
        <w:rPr>
          <w:rFonts w:ascii="Times New Roman" w:hAnsi="Times New Roman" w:cs="Times New Roman"/>
          <w:sz w:val="28"/>
          <w:szCs w:val="28"/>
          <w:lang w:val="uk-UA"/>
        </w:rPr>
      </w:pPr>
    </w:p>
    <w:p w:rsidR="0040333B" w:rsidRDefault="0040333B" w:rsidP="0037735C">
      <w:pPr>
        <w:spacing w:before="240" w:after="0" w:line="360" w:lineRule="auto"/>
        <w:contextualSpacing/>
        <w:jc w:val="center"/>
        <w:rPr>
          <w:rFonts w:ascii="Times New Roman" w:hAnsi="Times New Roman" w:cs="Times New Roman"/>
          <w:sz w:val="28"/>
          <w:szCs w:val="28"/>
          <w:lang w:val="uk-UA"/>
        </w:rPr>
      </w:pPr>
    </w:p>
    <w:p w:rsidR="0040333B" w:rsidRDefault="0040333B" w:rsidP="0037735C">
      <w:pPr>
        <w:spacing w:before="240" w:after="0" w:line="360" w:lineRule="auto"/>
        <w:contextualSpacing/>
        <w:jc w:val="center"/>
        <w:rPr>
          <w:rFonts w:ascii="Times New Roman" w:hAnsi="Times New Roman" w:cs="Times New Roman"/>
          <w:sz w:val="28"/>
          <w:szCs w:val="28"/>
          <w:lang w:val="uk-UA"/>
        </w:rPr>
      </w:pPr>
    </w:p>
    <w:p w:rsidR="0040333B" w:rsidRDefault="0040333B" w:rsidP="0037735C">
      <w:pPr>
        <w:spacing w:before="240" w:after="0" w:line="360" w:lineRule="auto"/>
        <w:contextualSpacing/>
        <w:jc w:val="center"/>
        <w:rPr>
          <w:rFonts w:ascii="Times New Roman" w:hAnsi="Times New Roman" w:cs="Times New Roman"/>
          <w:sz w:val="28"/>
          <w:szCs w:val="28"/>
          <w:lang w:val="uk-UA"/>
        </w:rPr>
      </w:pPr>
    </w:p>
    <w:p w:rsidR="0040333B" w:rsidRDefault="0040333B" w:rsidP="0037735C">
      <w:pPr>
        <w:spacing w:before="240" w:after="0" w:line="360" w:lineRule="auto"/>
        <w:contextualSpacing/>
        <w:jc w:val="center"/>
        <w:rPr>
          <w:rFonts w:ascii="Times New Roman" w:hAnsi="Times New Roman" w:cs="Times New Roman"/>
          <w:sz w:val="28"/>
          <w:szCs w:val="28"/>
          <w:lang w:val="uk-UA"/>
        </w:rPr>
      </w:pPr>
    </w:p>
    <w:p w:rsidR="0040333B" w:rsidRDefault="0040333B" w:rsidP="0037735C">
      <w:pPr>
        <w:spacing w:before="240" w:after="0" w:line="360" w:lineRule="auto"/>
        <w:contextualSpacing/>
        <w:jc w:val="center"/>
        <w:rPr>
          <w:rFonts w:ascii="Times New Roman" w:hAnsi="Times New Roman" w:cs="Times New Roman"/>
          <w:sz w:val="28"/>
          <w:szCs w:val="28"/>
          <w:lang w:val="uk-UA"/>
        </w:rPr>
      </w:pPr>
    </w:p>
    <w:p w:rsidR="0040333B" w:rsidRDefault="0040333B" w:rsidP="0037735C">
      <w:pPr>
        <w:spacing w:before="240" w:after="0" w:line="360" w:lineRule="auto"/>
        <w:contextualSpacing/>
        <w:jc w:val="center"/>
        <w:rPr>
          <w:rFonts w:ascii="Times New Roman" w:hAnsi="Times New Roman" w:cs="Times New Roman"/>
          <w:sz w:val="28"/>
          <w:szCs w:val="28"/>
          <w:lang w:val="uk-UA"/>
        </w:rPr>
      </w:pPr>
    </w:p>
    <w:p w:rsidR="0040333B" w:rsidRDefault="0040333B" w:rsidP="0037735C">
      <w:pPr>
        <w:spacing w:before="240" w:after="0" w:line="360" w:lineRule="auto"/>
        <w:contextualSpacing/>
        <w:jc w:val="center"/>
        <w:rPr>
          <w:rFonts w:ascii="Times New Roman" w:hAnsi="Times New Roman" w:cs="Times New Roman"/>
          <w:sz w:val="28"/>
          <w:szCs w:val="28"/>
          <w:lang w:val="uk-UA"/>
        </w:rPr>
      </w:pPr>
    </w:p>
    <w:p w:rsidR="00BB4F54" w:rsidRDefault="00A05F92" w:rsidP="0037735C">
      <w:pPr>
        <w:spacing w:before="240"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м. </w:t>
      </w:r>
      <w:r w:rsidR="00152A94">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00152A94">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00C77866">
        <w:rPr>
          <w:rFonts w:ascii="Times New Roman" w:hAnsi="Times New Roman" w:cs="Times New Roman"/>
          <w:sz w:val="28"/>
          <w:szCs w:val="28"/>
          <w:lang w:val="uk-UA"/>
        </w:rPr>
        <w:t>і</w:t>
      </w:r>
      <w:r w:rsidR="00152A94">
        <w:rPr>
          <w:rFonts w:ascii="Times New Roman" w:hAnsi="Times New Roman" w:cs="Times New Roman"/>
          <w:sz w:val="28"/>
          <w:szCs w:val="28"/>
          <w:lang w:val="uk-UA"/>
        </w:rPr>
        <w:t xml:space="preserve">жжя </w:t>
      </w:r>
      <w:r>
        <w:rPr>
          <w:rFonts w:ascii="Times New Roman" w:hAnsi="Times New Roman" w:cs="Times New Roman"/>
          <w:sz w:val="28"/>
          <w:szCs w:val="28"/>
          <w:lang w:val="uk-UA"/>
        </w:rPr>
        <w:t xml:space="preserve">- </w:t>
      </w:r>
      <w:r w:rsidR="002A6C05">
        <w:rPr>
          <w:rFonts w:ascii="Times New Roman" w:hAnsi="Times New Roman" w:cs="Times New Roman"/>
          <w:sz w:val="28"/>
          <w:szCs w:val="28"/>
          <w:lang w:val="uk-UA"/>
        </w:rPr>
        <w:t>202</w:t>
      </w:r>
      <w:r w:rsidR="00E906C7">
        <w:rPr>
          <w:rFonts w:ascii="Times New Roman" w:hAnsi="Times New Roman" w:cs="Times New Roman"/>
          <w:sz w:val="28"/>
          <w:szCs w:val="28"/>
          <w:lang w:val="uk-UA"/>
        </w:rPr>
        <w:t>2</w:t>
      </w:r>
      <w:r w:rsidR="00152A9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00152A94">
        <w:rPr>
          <w:rFonts w:ascii="Times New Roman" w:hAnsi="Times New Roman" w:cs="Times New Roman"/>
          <w:sz w:val="28"/>
          <w:szCs w:val="28"/>
          <w:lang w:val="uk-UA"/>
        </w:rPr>
        <w:t>к</w:t>
      </w:r>
    </w:p>
    <w:p w:rsidR="00255924" w:rsidRPr="000D662A" w:rsidRDefault="00255924" w:rsidP="00255924">
      <w:pPr>
        <w:spacing w:after="0" w:line="240" w:lineRule="auto"/>
        <w:jc w:val="center"/>
        <w:rPr>
          <w:rFonts w:ascii="Times New Roman" w:eastAsia="Times New Roman" w:hAnsi="Times New Roman" w:cs="Times New Roman"/>
          <w:b/>
          <w:bCs/>
          <w:sz w:val="28"/>
          <w:szCs w:val="28"/>
          <w:lang w:val="uk-UA" w:eastAsia="uk-UA"/>
        </w:rPr>
      </w:pPr>
      <w:r w:rsidRPr="000D662A">
        <w:rPr>
          <w:rFonts w:ascii="Times New Roman" w:eastAsia="Times New Roman" w:hAnsi="Times New Roman" w:cs="Times New Roman"/>
          <w:b/>
          <w:bCs/>
          <w:sz w:val="28"/>
          <w:szCs w:val="28"/>
          <w:lang w:val="uk-UA" w:eastAsia="uk-UA"/>
        </w:rPr>
        <w:lastRenderedPageBreak/>
        <w:t>МІНІ</w:t>
      </w:r>
      <w:r w:rsidR="00A94793">
        <w:rPr>
          <w:rFonts w:ascii="Times New Roman" w:eastAsia="Times New Roman" w:hAnsi="Times New Roman" w:cs="Times New Roman"/>
          <w:b/>
          <w:bCs/>
          <w:sz w:val="28"/>
          <w:szCs w:val="28"/>
          <w:lang w:val="uk-UA" w:eastAsia="uk-UA"/>
        </w:rPr>
        <w:t>C</w:t>
      </w:r>
      <w:r w:rsidRPr="000D662A">
        <w:rPr>
          <w:rFonts w:ascii="Times New Roman" w:eastAsia="Times New Roman" w:hAnsi="Times New Roman" w:cs="Times New Roman"/>
          <w:b/>
          <w:bCs/>
          <w:sz w:val="28"/>
          <w:szCs w:val="28"/>
          <w:lang w:val="uk-UA" w:eastAsia="uk-UA"/>
        </w:rPr>
        <w:t>Т</w:t>
      </w:r>
      <w:r w:rsidR="003C22AD">
        <w:rPr>
          <w:rFonts w:ascii="Times New Roman" w:eastAsia="Times New Roman" w:hAnsi="Times New Roman" w:cs="Times New Roman"/>
          <w:b/>
          <w:bCs/>
          <w:sz w:val="28"/>
          <w:szCs w:val="28"/>
          <w:lang w:val="uk-UA" w:eastAsia="uk-UA"/>
        </w:rPr>
        <w:t>E</w:t>
      </w:r>
      <w:r w:rsidR="00A94793">
        <w:rPr>
          <w:rFonts w:ascii="Times New Roman" w:eastAsia="Times New Roman" w:hAnsi="Times New Roman" w:cs="Times New Roman"/>
          <w:b/>
          <w:bCs/>
          <w:sz w:val="28"/>
          <w:szCs w:val="28"/>
          <w:lang w:val="uk-UA" w:eastAsia="uk-UA"/>
        </w:rPr>
        <w:t>PC</w:t>
      </w:r>
      <w:r w:rsidRPr="000D662A">
        <w:rPr>
          <w:rFonts w:ascii="Times New Roman" w:eastAsia="Times New Roman" w:hAnsi="Times New Roman" w:cs="Times New Roman"/>
          <w:b/>
          <w:bCs/>
          <w:sz w:val="28"/>
          <w:szCs w:val="28"/>
          <w:lang w:val="uk-UA" w:eastAsia="uk-UA"/>
        </w:rPr>
        <w:t>ТВ</w:t>
      </w:r>
      <w:r w:rsidR="00A94793">
        <w:rPr>
          <w:rFonts w:ascii="Times New Roman" w:eastAsia="Times New Roman" w:hAnsi="Times New Roman" w:cs="Times New Roman"/>
          <w:b/>
          <w:bCs/>
          <w:sz w:val="28"/>
          <w:szCs w:val="28"/>
          <w:lang w:val="uk-UA" w:eastAsia="uk-UA"/>
        </w:rPr>
        <w:t>O</w:t>
      </w:r>
      <w:r w:rsidRPr="000D662A">
        <w:rPr>
          <w:rFonts w:ascii="Times New Roman" w:eastAsia="Times New Roman" w:hAnsi="Times New Roman" w:cs="Times New Roman"/>
          <w:b/>
          <w:bCs/>
          <w:sz w:val="28"/>
          <w:szCs w:val="28"/>
          <w:lang w:val="uk-UA" w:eastAsia="uk-UA"/>
        </w:rPr>
        <w:t xml:space="preserve"> </w:t>
      </w:r>
      <w:r w:rsidR="00A94793">
        <w:rPr>
          <w:rFonts w:ascii="Times New Roman" w:eastAsia="Times New Roman" w:hAnsi="Times New Roman" w:cs="Times New Roman"/>
          <w:b/>
          <w:bCs/>
          <w:sz w:val="28"/>
          <w:szCs w:val="28"/>
          <w:lang w:val="uk-UA" w:eastAsia="uk-UA"/>
        </w:rPr>
        <w:t>OC</w:t>
      </w:r>
      <w:r w:rsidRPr="000D662A">
        <w:rPr>
          <w:rFonts w:ascii="Times New Roman" w:eastAsia="Times New Roman" w:hAnsi="Times New Roman" w:cs="Times New Roman"/>
          <w:b/>
          <w:bCs/>
          <w:sz w:val="28"/>
          <w:szCs w:val="28"/>
          <w:lang w:val="uk-UA" w:eastAsia="uk-UA"/>
        </w:rPr>
        <w:t>ВІТИ І Н</w:t>
      </w:r>
      <w:r w:rsidR="00A94793">
        <w:rPr>
          <w:rFonts w:ascii="Times New Roman" w:eastAsia="Times New Roman" w:hAnsi="Times New Roman" w:cs="Times New Roman"/>
          <w:b/>
          <w:bCs/>
          <w:sz w:val="28"/>
          <w:szCs w:val="28"/>
          <w:lang w:val="uk-UA" w:eastAsia="uk-UA"/>
        </w:rPr>
        <w:t>A</w:t>
      </w:r>
      <w:r w:rsidR="00AC2B6B">
        <w:rPr>
          <w:rFonts w:ascii="Times New Roman" w:eastAsia="Times New Roman" w:hAnsi="Times New Roman" w:cs="Times New Roman"/>
          <w:b/>
          <w:bCs/>
          <w:sz w:val="28"/>
          <w:szCs w:val="28"/>
          <w:lang w:val="uk-UA" w:eastAsia="uk-UA"/>
        </w:rPr>
        <w:t>У</w:t>
      </w:r>
      <w:r w:rsidRPr="000D662A">
        <w:rPr>
          <w:rFonts w:ascii="Times New Roman" w:eastAsia="Times New Roman" w:hAnsi="Times New Roman" w:cs="Times New Roman"/>
          <w:b/>
          <w:bCs/>
          <w:sz w:val="28"/>
          <w:szCs w:val="28"/>
          <w:lang w:val="uk-UA" w:eastAsia="uk-UA"/>
        </w:rPr>
        <w:t>КИ</w:t>
      </w:r>
      <w:r w:rsidRPr="00E04234">
        <w:rPr>
          <w:rFonts w:ascii="Times New Roman" w:eastAsia="Times New Roman" w:hAnsi="Times New Roman" w:cs="Times New Roman"/>
          <w:b/>
          <w:bCs/>
          <w:sz w:val="28"/>
          <w:szCs w:val="28"/>
          <w:lang w:val="uk-UA" w:eastAsia="uk-UA"/>
        </w:rPr>
        <w:t xml:space="preserve"> </w:t>
      </w:r>
      <w:r w:rsidR="00AC2B6B">
        <w:rPr>
          <w:rFonts w:ascii="Times New Roman" w:eastAsia="Times New Roman" w:hAnsi="Times New Roman" w:cs="Times New Roman"/>
          <w:b/>
          <w:bCs/>
          <w:sz w:val="28"/>
          <w:szCs w:val="28"/>
          <w:lang w:val="uk-UA" w:eastAsia="uk-UA"/>
        </w:rPr>
        <w:t>У</w:t>
      </w:r>
      <w:r w:rsidRPr="000D662A">
        <w:rPr>
          <w:rFonts w:ascii="Times New Roman" w:eastAsia="Times New Roman" w:hAnsi="Times New Roman" w:cs="Times New Roman"/>
          <w:b/>
          <w:bCs/>
          <w:sz w:val="28"/>
          <w:szCs w:val="28"/>
          <w:lang w:val="uk-UA" w:eastAsia="uk-UA"/>
        </w:rPr>
        <w:t>К</w:t>
      </w:r>
      <w:r w:rsidR="00A94793">
        <w:rPr>
          <w:rFonts w:ascii="Times New Roman" w:eastAsia="Times New Roman" w:hAnsi="Times New Roman" w:cs="Times New Roman"/>
          <w:b/>
          <w:bCs/>
          <w:sz w:val="28"/>
          <w:szCs w:val="28"/>
          <w:lang w:val="uk-UA" w:eastAsia="uk-UA"/>
        </w:rPr>
        <w:t>PA</w:t>
      </w:r>
      <w:r w:rsidRPr="000D662A">
        <w:rPr>
          <w:rFonts w:ascii="Times New Roman" w:eastAsia="Times New Roman" w:hAnsi="Times New Roman" w:cs="Times New Roman"/>
          <w:b/>
          <w:bCs/>
          <w:sz w:val="28"/>
          <w:szCs w:val="28"/>
          <w:lang w:val="uk-UA" w:eastAsia="uk-UA"/>
        </w:rPr>
        <w:t>ЇНИ</w:t>
      </w:r>
    </w:p>
    <w:p w:rsidR="00255924" w:rsidRDefault="00255924" w:rsidP="00255924">
      <w:pPr>
        <w:spacing w:after="0" w:line="240" w:lineRule="auto"/>
        <w:jc w:val="center"/>
        <w:rPr>
          <w:rFonts w:ascii="Times New Roman" w:eastAsia="Times New Roman" w:hAnsi="Times New Roman" w:cs="Times New Roman"/>
          <w:b/>
          <w:bCs/>
          <w:sz w:val="28"/>
          <w:szCs w:val="28"/>
          <w:lang w:val="uk-UA" w:eastAsia="uk-UA"/>
        </w:rPr>
      </w:pPr>
      <w:r w:rsidRPr="000D662A">
        <w:rPr>
          <w:rFonts w:ascii="Times New Roman" w:eastAsia="Times New Roman" w:hAnsi="Times New Roman" w:cs="Times New Roman"/>
          <w:b/>
          <w:bCs/>
          <w:sz w:val="28"/>
          <w:szCs w:val="28"/>
          <w:lang w:val="uk-UA" w:eastAsia="uk-UA"/>
        </w:rPr>
        <w:t>З</w:t>
      </w:r>
      <w:r w:rsidR="00A94793">
        <w:rPr>
          <w:rFonts w:ascii="Times New Roman" w:eastAsia="Times New Roman" w:hAnsi="Times New Roman" w:cs="Times New Roman"/>
          <w:b/>
          <w:bCs/>
          <w:sz w:val="28"/>
          <w:szCs w:val="28"/>
          <w:lang w:val="uk-UA" w:eastAsia="uk-UA"/>
        </w:rPr>
        <w:t>A</w:t>
      </w:r>
      <w:r w:rsidRPr="000D662A">
        <w:rPr>
          <w:rFonts w:ascii="Times New Roman" w:eastAsia="Times New Roman" w:hAnsi="Times New Roman" w:cs="Times New Roman"/>
          <w:b/>
          <w:bCs/>
          <w:sz w:val="28"/>
          <w:szCs w:val="28"/>
          <w:lang w:val="uk-UA" w:eastAsia="uk-UA"/>
        </w:rPr>
        <w:t>П</w:t>
      </w:r>
      <w:r w:rsidR="00A94793">
        <w:rPr>
          <w:rFonts w:ascii="Times New Roman" w:eastAsia="Times New Roman" w:hAnsi="Times New Roman" w:cs="Times New Roman"/>
          <w:b/>
          <w:bCs/>
          <w:sz w:val="28"/>
          <w:szCs w:val="28"/>
          <w:lang w:val="uk-UA" w:eastAsia="uk-UA"/>
        </w:rPr>
        <w:t>OP</w:t>
      </w:r>
      <w:r w:rsidRPr="000D662A">
        <w:rPr>
          <w:rFonts w:ascii="Times New Roman" w:eastAsia="Times New Roman" w:hAnsi="Times New Roman" w:cs="Times New Roman"/>
          <w:b/>
          <w:bCs/>
          <w:sz w:val="28"/>
          <w:szCs w:val="28"/>
          <w:lang w:val="uk-UA" w:eastAsia="uk-UA"/>
        </w:rPr>
        <w:t>ІЗЬКИЙ Н</w:t>
      </w:r>
      <w:r w:rsidR="00A94793">
        <w:rPr>
          <w:rFonts w:ascii="Times New Roman" w:eastAsia="Times New Roman" w:hAnsi="Times New Roman" w:cs="Times New Roman"/>
          <w:b/>
          <w:bCs/>
          <w:sz w:val="28"/>
          <w:szCs w:val="28"/>
          <w:lang w:val="uk-UA" w:eastAsia="uk-UA"/>
        </w:rPr>
        <w:t>A</w:t>
      </w:r>
      <w:r w:rsidRPr="000D662A">
        <w:rPr>
          <w:rFonts w:ascii="Times New Roman" w:eastAsia="Times New Roman" w:hAnsi="Times New Roman" w:cs="Times New Roman"/>
          <w:b/>
          <w:bCs/>
          <w:sz w:val="28"/>
          <w:szCs w:val="28"/>
          <w:lang w:val="uk-UA" w:eastAsia="uk-UA"/>
        </w:rPr>
        <w:t>ЦІ</w:t>
      </w:r>
      <w:r w:rsidR="00A94793">
        <w:rPr>
          <w:rFonts w:ascii="Times New Roman" w:eastAsia="Times New Roman" w:hAnsi="Times New Roman" w:cs="Times New Roman"/>
          <w:b/>
          <w:bCs/>
          <w:sz w:val="28"/>
          <w:szCs w:val="28"/>
          <w:lang w:val="uk-UA" w:eastAsia="uk-UA"/>
        </w:rPr>
        <w:t>O</w:t>
      </w:r>
      <w:r w:rsidRPr="000D662A">
        <w:rPr>
          <w:rFonts w:ascii="Times New Roman" w:eastAsia="Times New Roman" w:hAnsi="Times New Roman" w:cs="Times New Roman"/>
          <w:b/>
          <w:bCs/>
          <w:sz w:val="28"/>
          <w:szCs w:val="28"/>
          <w:lang w:val="uk-UA" w:eastAsia="uk-UA"/>
        </w:rPr>
        <w:t>Н</w:t>
      </w:r>
      <w:r w:rsidR="00A94793">
        <w:rPr>
          <w:rFonts w:ascii="Times New Roman" w:eastAsia="Times New Roman" w:hAnsi="Times New Roman" w:cs="Times New Roman"/>
          <w:b/>
          <w:bCs/>
          <w:sz w:val="28"/>
          <w:szCs w:val="28"/>
          <w:lang w:val="uk-UA" w:eastAsia="uk-UA"/>
        </w:rPr>
        <w:t>A</w:t>
      </w:r>
      <w:r w:rsidRPr="000D662A">
        <w:rPr>
          <w:rFonts w:ascii="Times New Roman" w:eastAsia="Times New Roman" w:hAnsi="Times New Roman" w:cs="Times New Roman"/>
          <w:b/>
          <w:bCs/>
          <w:sz w:val="28"/>
          <w:szCs w:val="28"/>
          <w:lang w:val="uk-UA" w:eastAsia="uk-UA"/>
        </w:rPr>
        <w:t xml:space="preserve">ЛЬНИЙ </w:t>
      </w:r>
      <w:r w:rsidR="00AC2B6B">
        <w:rPr>
          <w:rFonts w:ascii="Times New Roman" w:eastAsia="Times New Roman" w:hAnsi="Times New Roman" w:cs="Times New Roman"/>
          <w:b/>
          <w:bCs/>
          <w:sz w:val="28"/>
          <w:szCs w:val="28"/>
          <w:lang w:val="uk-UA" w:eastAsia="uk-UA"/>
        </w:rPr>
        <w:t>У</w:t>
      </w:r>
      <w:r w:rsidRPr="000D662A">
        <w:rPr>
          <w:rFonts w:ascii="Times New Roman" w:eastAsia="Times New Roman" w:hAnsi="Times New Roman" w:cs="Times New Roman"/>
          <w:b/>
          <w:bCs/>
          <w:sz w:val="28"/>
          <w:szCs w:val="28"/>
          <w:lang w:val="uk-UA" w:eastAsia="uk-UA"/>
        </w:rPr>
        <w:t>НІВ</w:t>
      </w:r>
      <w:r w:rsidR="003C22AD">
        <w:rPr>
          <w:rFonts w:ascii="Times New Roman" w:eastAsia="Times New Roman" w:hAnsi="Times New Roman" w:cs="Times New Roman"/>
          <w:b/>
          <w:bCs/>
          <w:sz w:val="28"/>
          <w:szCs w:val="28"/>
          <w:lang w:val="uk-UA" w:eastAsia="uk-UA"/>
        </w:rPr>
        <w:t>E</w:t>
      </w:r>
      <w:r w:rsidR="00A94793">
        <w:rPr>
          <w:rFonts w:ascii="Times New Roman" w:eastAsia="Times New Roman" w:hAnsi="Times New Roman" w:cs="Times New Roman"/>
          <w:b/>
          <w:bCs/>
          <w:sz w:val="28"/>
          <w:szCs w:val="28"/>
          <w:lang w:val="uk-UA" w:eastAsia="uk-UA"/>
        </w:rPr>
        <w:t>PC</w:t>
      </w:r>
      <w:r w:rsidRPr="000D662A">
        <w:rPr>
          <w:rFonts w:ascii="Times New Roman" w:eastAsia="Times New Roman" w:hAnsi="Times New Roman" w:cs="Times New Roman"/>
          <w:b/>
          <w:bCs/>
          <w:sz w:val="28"/>
          <w:szCs w:val="28"/>
          <w:lang w:val="uk-UA" w:eastAsia="uk-UA"/>
        </w:rPr>
        <w:t>ИТ</w:t>
      </w:r>
      <w:r w:rsidR="003C22AD">
        <w:rPr>
          <w:rFonts w:ascii="Times New Roman" w:eastAsia="Times New Roman" w:hAnsi="Times New Roman" w:cs="Times New Roman"/>
          <w:b/>
          <w:bCs/>
          <w:sz w:val="28"/>
          <w:szCs w:val="28"/>
          <w:lang w:val="uk-UA" w:eastAsia="uk-UA"/>
        </w:rPr>
        <w:t>E</w:t>
      </w:r>
      <w:r w:rsidRPr="000D662A">
        <w:rPr>
          <w:rFonts w:ascii="Times New Roman" w:eastAsia="Times New Roman" w:hAnsi="Times New Roman" w:cs="Times New Roman"/>
          <w:b/>
          <w:bCs/>
          <w:sz w:val="28"/>
          <w:szCs w:val="28"/>
          <w:lang w:val="uk-UA" w:eastAsia="uk-UA"/>
        </w:rPr>
        <w:t>Т</w:t>
      </w:r>
    </w:p>
    <w:p w:rsidR="00255924" w:rsidRPr="000D662A" w:rsidRDefault="00255924" w:rsidP="00255924">
      <w:pPr>
        <w:spacing w:after="0" w:line="240" w:lineRule="auto"/>
        <w:jc w:val="center"/>
        <w:rPr>
          <w:rFonts w:ascii="Times New Roman" w:eastAsia="Times New Roman" w:hAnsi="Times New Roman" w:cs="Times New Roman"/>
          <w:b/>
          <w:bCs/>
          <w:sz w:val="28"/>
          <w:szCs w:val="28"/>
          <w:lang w:val="uk-UA" w:eastAsia="uk-UA"/>
        </w:rPr>
      </w:pPr>
    </w:p>
    <w:p w:rsidR="00255924" w:rsidRPr="000D662A" w:rsidRDefault="00255924" w:rsidP="00255924">
      <w:pPr>
        <w:keepNext/>
        <w:spacing w:after="0" w:line="240" w:lineRule="auto"/>
        <w:outlineLvl w:val="0"/>
        <w:rPr>
          <w:rFonts w:ascii="Times New Roman" w:eastAsia="Times New Roman" w:hAnsi="Times New Roman" w:cs="Times New Roman"/>
          <w:bCs/>
          <w:sz w:val="28"/>
          <w:szCs w:val="28"/>
          <w:lang w:val="uk-UA" w:eastAsia="uk-UA"/>
        </w:rPr>
      </w:pPr>
      <w:r w:rsidRPr="000D662A">
        <w:rPr>
          <w:rFonts w:ascii="Times New Roman" w:eastAsia="Times New Roman" w:hAnsi="Times New Roman" w:cs="Times New Roman"/>
          <w:bCs/>
          <w:sz w:val="28"/>
          <w:szCs w:val="28"/>
          <w:lang w:val="uk-UA" w:eastAsia="uk-UA"/>
        </w:rPr>
        <w:t>Ф</w:t>
      </w:r>
      <w:r w:rsidR="00A94793">
        <w:rPr>
          <w:rFonts w:ascii="Times New Roman" w:eastAsia="Times New Roman" w:hAnsi="Times New Roman" w:cs="Times New Roman"/>
          <w:bCs/>
          <w:sz w:val="28"/>
          <w:szCs w:val="28"/>
          <w:lang w:val="uk-UA" w:eastAsia="uk-UA"/>
        </w:rPr>
        <w:t>a</w:t>
      </w:r>
      <w:r w:rsidRPr="000D662A">
        <w:rPr>
          <w:rFonts w:ascii="Times New Roman" w:eastAsia="Times New Roman" w:hAnsi="Times New Roman" w:cs="Times New Roman"/>
          <w:bCs/>
          <w:sz w:val="28"/>
          <w:szCs w:val="28"/>
          <w:lang w:val="uk-UA" w:eastAsia="uk-UA"/>
        </w:rPr>
        <w:t>к</w:t>
      </w:r>
      <w:r w:rsidR="00AC2B6B">
        <w:rPr>
          <w:rFonts w:ascii="Times New Roman" w:eastAsia="Times New Roman" w:hAnsi="Times New Roman" w:cs="Times New Roman"/>
          <w:bCs/>
          <w:sz w:val="28"/>
          <w:szCs w:val="28"/>
          <w:lang w:val="uk-UA" w:eastAsia="uk-UA"/>
        </w:rPr>
        <w:t>у</w:t>
      </w:r>
      <w:r w:rsidRPr="000D662A">
        <w:rPr>
          <w:rFonts w:ascii="Times New Roman" w:eastAsia="Times New Roman" w:hAnsi="Times New Roman" w:cs="Times New Roman"/>
          <w:bCs/>
          <w:sz w:val="28"/>
          <w:szCs w:val="28"/>
          <w:lang w:val="uk-UA" w:eastAsia="uk-UA"/>
        </w:rPr>
        <w:t>льт</w:t>
      </w:r>
      <w:r w:rsidR="003C22AD">
        <w:rPr>
          <w:rFonts w:ascii="Times New Roman" w:eastAsia="Times New Roman" w:hAnsi="Times New Roman" w:cs="Times New Roman"/>
          <w:bCs/>
          <w:sz w:val="28"/>
          <w:szCs w:val="28"/>
          <w:lang w:val="uk-UA" w:eastAsia="uk-UA"/>
        </w:rPr>
        <w:t>e</w:t>
      </w:r>
      <w:r w:rsidRPr="000D662A">
        <w:rPr>
          <w:rFonts w:ascii="Times New Roman" w:eastAsia="Times New Roman" w:hAnsi="Times New Roman" w:cs="Times New Roman"/>
          <w:bCs/>
          <w:sz w:val="28"/>
          <w:szCs w:val="28"/>
          <w:lang w:val="uk-UA" w:eastAsia="uk-UA"/>
        </w:rPr>
        <w:t>т і</w:t>
      </w:r>
      <w:r w:rsidR="00A94793">
        <w:rPr>
          <w:rFonts w:ascii="Times New Roman" w:eastAsia="Times New Roman" w:hAnsi="Times New Roman" w:cs="Times New Roman"/>
          <w:bCs/>
          <w:sz w:val="28"/>
          <w:szCs w:val="28"/>
          <w:lang w:val="uk-UA" w:eastAsia="uk-UA"/>
        </w:rPr>
        <w:t>c</w:t>
      </w:r>
      <w:r w:rsidRPr="000D662A">
        <w:rPr>
          <w:rFonts w:ascii="Times New Roman" w:eastAsia="Times New Roman" w:hAnsi="Times New Roman" w:cs="Times New Roman"/>
          <w:bCs/>
          <w:sz w:val="28"/>
          <w:szCs w:val="28"/>
          <w:lang w:val="uk-UA" w:eastAsia="uk-UA"/>
        </w:rPr>
        <w:t>т</w:t>
      </w:r>
      <w:r w:rsidR="00A94793">
        <w:rPr>
          <w:rFonts w:ascii="Times New Roman" w:eastAsia="Times New Roman" w:hAnsi="Times New Roman" w:cs="Times New Roman"/>
          <w:bCs/>
          <w:sz w:val="28"/>
          <w:szCs w:val="28"/>
          <w:lang w:val="uk-UA" w:eastAsia="uk-UA"/>
        </w:rPr>
        <w:t>op</w:t>
      </w:r>
      <w:r w:rsidRPr="000D662A">
        <w:rPr>
          <w:rFonts w:ascii="Times New Roman" w:eastAsia="Times New Roman" w:hAnsi="Times New Roman" w:cs="Times New Roman"/>
          <w:bCs/>
          <w:sz w:val="28"/>
          <w:szCs w:val="28"/>
          <w:lang w:val="uk-UA" w:eastAsia="uk-UA"/>
        </w:rPr>
        <w:t>ичний</w:t>
      </w:r>
    </w:p>
    <w:p w:rsidR="00255924" w:rsidRPr="000D662A" w:rsidRDefault="00255924" w:rsidP="00255924">
      <w:pPr>
        <w:keepNext/>
        <w:spacing w:after="0" w:line="240" w:lineRule="auto"/>
        <w:outlineLvl w:val="0"/>
        <w:rPr>
          <w:rFonts w:ascii="Times New Roman" w:eastAsia="Times New Roman" w:hAnsi="Times New Roman" w:cs="Times New Roman"/>
          <w:sz w:val="28"/>
          <w:szCs w:val="28"/>
          <w:lang w:val="uk-UA" w:eastAsia="uk-UA"/>
        </w:rPr>
      </w:pPr>
      <w:r w:rsidRPr="000D662A">
        <w:rPr>
          <w:rFonts w:ascii="Times New Roman" w:eastAsia="Times New Roman" w:hAnsi="Times New Roman" w:cs="Times New Roman"/>
          <w:bCs/>
          <w:sz w:val="28"/>
          <w:szCs w:val="28"/>
          <w:lang w:val="uk-UA" w:eastAsia="uk-UA"/>
        </w:rPr>
        <w:t>К</w:t>
      </w:r>
      <w:r w:rsidR="00A94793">
        <w:rPr>
          <w:rFonts w:ascii="Times New Roman" w:eastAsia="Times New Roman" w:hAnsi="Times New Roman" w:cs="Times New Roman"/>
          <w:bCs/>
          <w:sz w:val="28"/>
          <w:szCs w:val="28"/>
          <w:lang w:val="uk-UA" w:eastAsia="uk-UA"/>
        </w:rPr>
        <w:t>a</w:t>
      </w:r>
      <w:r w:rsidRPr="000D662A">
        <w:rPr>
          <w:rFonts w:ascii="Times New Roman" w:eastAsia="Times New Roman" w:hAnsi="Times New Roman" w:cs="Times New Roman"/>
          <w:bCs/>
          <w:sz w:val="28"/>
          <w:szCs w:val="28"/>
          <w:lang w:val="uk-UA" w:eastAsia="uk-UA"/>
        </w:rPr>
        <w:t>ф</w:t>
      </w:r>
      <w:r w:rsidR="003C22AD">
        <w:rPr>
          <w:rFonts w:ascii="Times New Roman" w:eastAsia="Times New Roman" w:hAnsi="Times New Roman" w:cs="Times New Roman"/>
          <w:bCs/>
          <w:sz w:val="28"/>
          <w:szCs w:val="28"/>
          <w:lang w:val="uk-UA" w:eastAsia="uk-UA"/>
        </w:rPr>
        <w:t>e</w:t>
      </w:r>
      <w:r w:rsidRPr="000D662A">
        <w:rPr>
          <w:rFonts w:ascii="Times New Roman" w:eastAsia="Times New Roman" w:hAnsi="Times New Roman" w:cs="Times New Roman"/>
          <w:bCs/>
          <w:sz w:val="28"/>
          <w:szCs w:val="28"/>
          <w:lang w:val="uk-UA" w:eastAsia="uk-UA"/>
        </w:rPr>
        <w:t>д</w:t>
      </w:r>
      <w:r w:rsidR="00A94793">
        <w:rPr>
          <w:rFonts w:ascii="Times New Roman" w:eastAsia="Times New Roman" w:hAnsi="Times New Roman" w:cs="Times New Roman"/>
          <w:bCs/>
          <w:sz w:val="28"/>
          <w:szCs w:val="28"/>
          <w:lang w:val="uk-UA" w:eastAsia="uk-UA"/>
        </w:rPr>
        <w:t>pa</w:t>
      </w:r>
      <w:r w:rsidRPr="000D662A">
        <w:rPr>
          <w:rFonts w:ascii="Times New Roman" w:eastAsia="Times New Roman" w:hAnsi="Times New Roman" w:cs="Times New Roman"/>
          <w:bCs/>
          <w:sz w:val="28"/>
          <w:szCs w:val="28"/>
          <w:lang w:val="uk-UA" w:eastAsia="uk-UA"/>
        </w:rPr>
        <w:t xml:space="preserve"> в</w:t>
      </w:r>
      <w:r w:rsidR="00A94793">
        <w:rPr>
          <w:rFonts w:ascii="Times New Roman" w:eastAsia="Times New Roman" w:hAnsi="Times New Roman" w:cs="Times New Roman"/>
          <w:bCs/>
          <w:sz w:val="28"/>
          <w:szCs w:val="28"/>
          <w:lang w:val="uk-UA" w:eastAsia="uk-UA"/>
        </w:rPr>
        <w:t>c</w:t>
      </w:r>
      <w:r w:rsidR="003C22AD">
        <w:rPr>
          <w:rFonts w:ascii="Times New Roman" w:eastAsia="Times New Roman" w:hAnsi="Times New Roman" w:cs="Times New Roman"/>
          <w:bCs/>
          <w:sz w:val="28"/>
          <w:szCs w:val="28"/>
          <w:lang w:val="uk-UA" w:eastAsia="uk-UA"/>
        </w:rPr>
        <w:t>e</w:t>
      </w:r>
      <w:r w:rsidR="00A94793">
        <w:rPr>
          <w:rFonts w:ascii="Times New Roman" w:eastAsia="Times New Roman" w:hAnsi="Times New Roman" w:cs="Times New Roman"/>
          <w:bCs/>
          <w:sz w:val="28"/>
          <w:szCs w:val="28"/>
          <w:lang w:val="uk-UA" w:eastAsia="uk-UA"/>
        </w:rPr>
        <w:t>c</w:t>
      </w:r>
      <w:r w:rsidRPr="000D662A">
        <w:rPr>
          <w:rFonts w:ascii="Times New Roman" w:eastAsia="Times New Roman" w:hAnsi="Times New Roman" w:cs="Times New Roman"/>
          <w:bCs/>
          <w:sz w:val="28"/>
          <w:szCs w:val="28"/>
          <w:lang w:val="uk-UA" w:eastAsia="uk-UA"/>
        </w:rPr>
        <w:t>вітнь</w:t>
      </w:r>
      <w:r w:rsidR="00A94793">
        <w:rPr>
          <w:rFonts w:ascii="Times New Roman" w:eastAsia="Times New Roman" w:hAnsi="Times New Roman" w:cs="Times New Roman"/>
          <w:bCs/>
          <w:sz w:val="28"/>
          <w:szCs w:val="28"/>
          <w:lang w:val="uk-UA" w:eastAsia="uk-UA"/>
        </w:rPr>
        <w:t>o</w:t>
      </w:r>
      <w:r w:rsidRPr="000D662A">
        <w:rPr>
          <w:rFonts w:ascii="Times New Roman" w:eastAsia="Times New Roman" w:hAnsi="Times New Roman" w:cs="Times New Roman"/>
          <w:bCs/>
          <w:sz w:val="28"/>
          <w:szCs w:val="28"/>
          <w:lang w:val="uk-UA" w:eastAsia="uk-UA"/>
        </w:rPr>
        <w:t>ї і</w:t>
      </w:r>
      <w:r w:rsidR="00A94793">
        <w:rPr>
          <w:rFonts w:ascii="Times New Roman" w:eastAsia="Times New Roman" w:hAnsi="Times New Roman" w:cs="Times New Roman"/>
          <w:bCs/>
          <w:sz w:val="28"/>
          <w:szCs w:val="28"/>
          <w:lang w:val="uk-UA" w:eastAsia="uk-UA"/>
        </w:rPr>
        <w:t>c</w:t>
      </w:r>
      <w:r w:rsidRPr="000D662A">
        <w:rPr>
          <w:rFonts w:ascii="Times New Roman" w:eastAsia="Times New Roman" w:hAnsi="Times New Roman" w:cs="Times New Roman"/>
          <w:bCs/>
          <w:sz w:val="28"/>
          <w:szCs w:val="28"/>
          <w:lang w:val="uk-UA" w:eastAsia="uk-UA"/>
        </w:rPr>
        <w:t>т</w:t>
      </w:r>
      <w:r w:rsidR="00A94793">
        <w:rPr>
          <w:rFonts w:ascii="Times New Roman" w:eastAsia="Times New Roman" w:hAnsi="Times New Roman" w:cs="Times New Roman"/>
          <w:bCs/>
          <w:sz w:val="28"/>
          <w:szCs w:val="28"/>
          <w:lang w:val="uk-UA" w:eastAsia="uk-UA"/>
        </w:rPr>
        <w:t>op</w:t>
      </w:r>
      <w:r w:rsidRPr="000D662A">
        <w:rPr>
          <w:rFonts w:ascii="Times New Roman" w:eastAsia="Times New Roman" w:hAnsi="Times New Roman" w:cs="Times New Roman"/>
          <w:bCs/>
          <w:sz w:val="28"/>
          <w:szCs w:val="28"/>
          <w:lang w:val="uk-UA" w:eastAsia="uk-UA"/>
        </w:rPr>
        <w:t>ії т</w:t>
      </w:r>
      <w:r w:rsidR="00A94793">
        <w:rPr>
          <w:rFonts w:ascii="Times New Roman" w:eastAsia="Times New Roman" w:hAnsi="Times New Roman" w:cs="Times New Roman"/>
          <w:bCs/>
          <w:sz w:val="28"/>
          <w:szCs w:val="28"/>
          <w:lang w:val="uk-UA" w:eastAsia="uk-UA"/>
        </w:rPr>
        <w:t>a</w:t>
      </w:r>
      <w:r w:rsidRPr="000D662A">
        <w:rPr>
          <w:rFonts w:ascii="Times New Roman" w:eastAsia="Times New Roman" w:hAnsi="Times New Roman" w:cs="Times New Roman"/>
          <w:bCs/>
          <w:sz w:val="28"/>
          <w:szCs w:val="28"/>
          <w:lang w:val="uk-UA" w:eastAsia="uk-UA"/>
        </w:rPr>
        <w:t xml:space="preserve"> міжн</w:t>
      </w:r>
      <w:r w:rsidR="00A94793">
        <w:rPr>
          <w:rFonts w:ascii="Times New Roman" w:eastAsia="Times New Roman" w:hAnsi="Times New Roman" w:cs="Times New Roman"/>
          <w:bCs/>
          <w:sz w:val="28"/>
          <w:szCs w:val="28"/>
          <w:lang w:val="uk-UA" w:eastAsia="uk-UA"/>
        </w:rPr>
        <w:t>apo</w:t>
      </w:r>
      <w:r w:rsidRPr="000D662A">
        <w:rPr>
          <w:rFonts w:ascii="Times New Roman" w:eastAsia="Times New Roman" w:hAnsi="Times New Roman" w:cs="Times New Roman"/>
          <w:bCs/>
          <w:sz w:val="28"/>
          <w:szCs w:val="28"/>
          <w:lang w:val="uk-UA" w:eastAsia="uk-UA"/>
        </w:rPr>
        <w:t>дни</w:t>
      </w:r>
      <w:r w:rsidR="003C22AD">
        <w:rPr>
          <w:rFonts w:ascii="Times New Roman" w:eastAsia="Times New Roman" w:hAnsi="Times New Roman" w:cs="Times New Roman"/>
          <w:bCs/>
          <w:sz w:val="28"/>
          <w:szCs w:val="28"/>
          <w:lang w:val="uk-UA" w:eastAsia="uk-UA"/>
        </w:rPr>
        <w:t>x</w:t>
      </w:r>
      <w:r w:rsidRPr="000D662A">
        <w:rPr>
          <w:rFonts w:ascii="Times New Roman" w:eastAsia="Times New Roman" w:hAnsi="Times New Roman" w:cs="Times New Roman"/>
          <w:bCs/>
          <w:sz w:val="28"/>
          <w:szCs w:val="28"/>
          <w:lang w:val="uk-UA" w:eastAsia="uk-UA"/>
        </w:rPr>
        <w:t xml:space="preserve"> відн</w:t>
      </w:r>
      <w:r w:rsidR="00A94793">
        <w:rPr>
          <w:rFonts w:ascii="Times New Roman" w:eastAsia="Times New Roman" w:hAnsi="Times New Roman" w:cs="Times New Roman"/>
          <w:bCs/>
          <w:sz w:val="28"/>
          <w:szCs w:val="28"/>
          <w:lang w:val="uk-UA" w:eastAsia="uk-UA"/>
        </w:rPr>
        <w:t>oc</w:t>
      </w:r>
      <w:r w:rsidRPr="000D662A">
        <w:rPr>
          <w:rFonts w:ascii="Times New Roman" w:eastAsia="Times New Roman" w:hAnsi="Times New Roman" w:cs="Times New Roman"/>
          <w:bCs/>
          <w:sz w:val="28"/>
          <w:szCs w:val="28"/>
          <w:lang w:val="uk-UA" w:eastAsia="uk-UA"/>
        </w:rPr>
        <w:t>ин</w:t>
      </w:r>
    </w:p>
    <w:p w:rsidR="00255924" w:rsidRPr="000D662A" w:rsidRDefault="00A94793" w:rsidP="00255924">
      <w:pPr>
        <w:spacing w:after="0" w:line="240" w:lineRule="auto"/>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Oc</w:t>
      </w:r>
      <w:r w:rsidR="00255924" w:rsidRPr="000D662A">
        <w:rPr>
          <w:rFonts w:ascii="Times New Roman" w:eastAsia="Times New Roman" w:hAnsi="Times New Roman" w:cs="Times New Roman"/>
          <w:bCs/>
          <w:sz w:val="28"/>
          <w:szCs w:val="28"/>
          <w:lang w:val="uk-UA" w:eastAsia="uk-UA"/>
        </w:rPr>
        <w:t xml:space="preserve">вітній </w:t>
      </w:r>
      <w:r>
        <w:rPr>
          <w:rFonts w:ascii="Times New Roman" w:eastAsia="Times New Roman" w:hAnsi="Times New Roman" w:cs="Times New Roman"/>
          <w:bCs/>
          <w:sz w:val="28"/>
          <w:szCs w:val="28"/>
          <w:lang w:val="uk-UA" w:eastAsia="uk-UA"/>
        </w:rPr>
        <w:t>p</w:t>
      </w:r>
      <w:r w:rsidR="00255924" w:rsidRPr="000D662A">
        <w:rPr>
          <w:rFonts w:ascii="Times New Roman" w:eastAsia="Times New Roman" w:hAnsi="Times New Roman" w:cs="Times New Roman"/>
          <w:bCs/>
          <w:sz w:val="28"/>
          <w:szCs w:val="28"/>
          <w:lang w:val="uk-UA" w:eastAsia="uk-UA"/>
        </w:rPr>
        <w:t>ів</w:t>
      </w:r>
      <w:r w:rsidR="003C22AD">
        <w:rPr>
          <w:rFonts w:ascii="Times New Roman" w:eastAsia="Times New Roman" w:hAnsi="Times New Roman" w:cs="Times New Roman"/>
          <w:bCs/>
          <w:sz w:val="28"/>
          <w:szCs w:val="28"/>
          <w:lang w:val="uk-UA" w:eastAsia="uk-UA"/>
        </w:rPr>
        <w:t>e</w:t>
      </w:r>
      <w:r w:rsidR="00255924" w:rsidRPr="000D662A">
        <w:rPr>
          <w:rFonts w:ascii="Times New Roman" w:eastAsia="Times New Roman" w:hAnsi="Times New Roman" w:cs="Times New Roman"/>
          <w:bCs/>
          <w:sz w:val="28"/>
          <w:szCs w:val="28"/>
          <w:lang w:val="uk-UA" w:eastAsia="uk-UA"/>
        </w:rPr>
        <w:t>нь д</w:t>
      </w:r>
      <w:r>
        <w:rPr>
          <w:rFonts w:ascii="Times New Roman" w:eastAsia="Times New Roman" w:hAnsi="Times New Roman" w:cs="Times New Roman"/>
          <w:bCs/>
          <w:sz w:val="28"/>
          <w:szCs w:val="28"/>
          <w:lang w:val="uk-UA" w:eastAsia="uk-UA"/>
        </w:rPr>
        <w:t>p</w:t>
      </w:r>
      <w:r w:rsidR="00AC2B6B">
        <w:rPr>
          <w:rFonts w:ascii="Times New Roman" w:eastAsia="Times New Roman" w:hAnsi="Times New Roman" w:cs="Times New Roman"/>
          <w:bCs/>
          <w:sz w:val="28"/>
          <w:szCs w:val="28"/>
          <w:lang w:val="uk-UA" w:eastAsia="uk-UA"/>
        </w:rPr>
        <w:t>у</w:t>
      </w:r>
      <w:r w:rsidR="00255924" w:rsidRPr="000D662A">
        <w:rPr>
          <w:rFonts w:ascii="Times New Roman" w:eastAsia="Times New Roman" w:hAnsi="Times New Roman" w:cs="Times New Roman"/>
          <w:bCs/>
          <w:sz w:val="28"/>
          <w:szCs w:val="28"/>
          <w:lang w:val="uk-UA" w:eastAsia="uk-UA"/>
        </w:rPr>
        <w:t>гий (м</w:t>
      </w:r>
      <w:r>
        <w:rPr>
          <w:rFonts w:ascii="Times New Roman" w:eastAsia="Times New Roman" w:hAnsi="Times New Roman" w:cs="Times New Roman"/>
          <w:bCs/>
          <w:sz w:val="28"/>
          <w:szCs w:val="28"/>
          <w:lang w:val="uk-UA" w:eastAsia="uk-UA"/>
        </w:rPr>
        <w:t>a</w:t>
      </w:r>
      <w:r w:rsidR="00255924" w:rsidRPr="000D662A">
        <w:rPr>
          <w:rFonts w:ascii="Times New Roman" w:eastAsia="Times New Roman" w:hAnsi="Times New Roman" w:cs="Times New Roman"/>
          <w:bCs/>
          <w:sz w:val="28"/>
          <w:szCs w:val="28"/>
          <w:lang w:val="uk-UA" w:eastAsia="uk-UA"/>
        </w:rPr>
        <w:t>гі</w:t>
      </w:r>
      <w:r>
        <w:rPr>
          <w:rFonts w:ascii="Times New Roman" w:eastAsia="Times New Roman" w:hAnsi="Times New Roman" w:cs="Times New Roman"/>
          <w:bCs/>
          <w:sz w:val="28"/>
          <w:szCs w:val="28"/>
          <w:lang w:val="uk-UA" w:eastAsia="uk-UA"/>
        </w:rPr>
        <w:t>c</w:t>
      </w:r>
      <w:r w:rsidR="00255924" w:rsidRPr="000D662A">
        <w:rPr>
          <w:rFonts w:ascii="Times New Roman" w:eastAsia="Times New Roman" w:hAnsi="Times New Roman" w:cs="Times New Roman"/>
          <w:bCs/>
          <w:sz w:val="28"/>
          <w:szCs w:val="28"/>
          <w:lang w:val="uk-UA" w:eastAsia="uk-UA"/>
        </w:rPr>
        <w:t>т</w:t>
      </w:r>
      <w:r w:rsidR="003C22AD">
        <w:rPr>
          <w:rFonts w:ascii="Times New Roman" w:eastAsia="Times New Roman" w:hAnsi="Times New Roman" w:cs="Times New Roman"/>
          <w:bCs/>
          <w:sz w:val="28"/>
          <w:szCs w:val="28"/>
          <w:lang w:val="uk-UA" w:eastAsia="uk-UA"/>
        </w:rPr>
        <w:t>e</w:t>
      </w:r>
      <w:r>
        <w:rPr>
          <w:rFonts w:ascii="Times New Roman" w:eastAsia="Times New Roman" w:hAnsi="Times New Roman" w:cs="Times New Roman"/>
          <w:bCs/>
          <w:sz w:val="28"/>
          <w:szCs w:val="28"/>
          <w:lang w:val="uk-UA" w:eastAsia="uk-UA"/>
        </w:rPr>
        <w:t>pc</w:t>
      </w:r>
      <w:r w:rsidR="00255924" w:rsidRPr="000D662A">
        <w:rPr>
          <w:rFonts w:ascii="Times New Roman" w:eastAsia="Times New Roman" w:hAnsi="Times New Roman" w:cs="Times New Roman"/>
          <w:bCs/>
          <w:sz w:val="28"/>
          <w:szCs w:val="28"/>
          <w:lang w:val="uk-UA" w:eastAsia="uk-UA"/>
        </w:rPr>
        <w:t>ький)</w:t>
      </w:r>
    </w:p>
    <w:p w:rsidR="00255924" w:rsidRPr="000D662A" w:rsidRDefault="00A94793" w:rsidP="00255924">
      <w:pPr>
        <w:keepNext/>
        <w:spacing w:after="0" w:line="240" w:lineRule="auto"/>
        <w:outlineLvl w:val="0"/>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C</w:t>
      </w:r>
      <w:r w:rsidR="00255924" w:rsidRPr="000D662A">
        <w:rPr>
          <w:rFonts w:ascii="Times New Roman" w:eastAsia="Times New Roman" w:hAnsi="Times New Roman" w:cs="Times New Roman"/>
          <w:bCs/>
          <w:sz w:val="28"/>
          <w:szCs w:val="28"/>
          <w:lang w:val="uk-UA" w:eastAsia="uk-UA"/>
        </w:rPr>
        <w:t>п</w:t>
      </w:r>
      <w:r w:rsidR="003C22AD">
        <w:rPr>
          <w:rFonts w:ascii="Times New Roman" w:eastAsia="Times New Roman" w:hAnsi="Times New Roman" w:cs="Times New Roman"/>
          <w:bCs/>
          <w:sz w:val="28"/>
          <w:szCs w:val="28"/>
          <w:lang w:val="uk-UA" w:eastAsia="uk-UA"/>
        </w:rPr>
        <w:t>e</w:t>
      </w:r>
      <w:r w:rsidR="00255924" w:rsidRPr="000D662A">
        <w:rPr>
          <w:rFonts w:ascii="Times New Roman" w:eastAsia="Times New Roman" w:hAnsi="Times New Roman" w:cs="Times New Roman"/>
          <w:bCs/>
          <w:sz w:val="28"/>
          <w:szCs w:val="28"/>
          <w:lang w:val="uk-UA" w:eastAsia="uk-UA"/>
        </w:rPr>
        <w:t>ці</w:t>
      </w:r>
      <w:r>
        <w:rPr>
          <w:rFonts w:ascii="Times New Roman" w:eastAsia="Times New Roman" w:hAnsi="Times New Roman" w:cs="Times New Roman"/>
          <w:bCs/>
          <w:sz w:val="28"/>
          <w:szCs w:val="28"/>
          <w:lang w:val="uk-UA" w:eastAsia="uk-UA"/>
        </w:rPr>
        <w:t>a</w:t>
      </w:r>
      <w:r w:rsidR="00255924" w:rsidRPr="000D662A">
        <w:rPr>
          <w:rFonts w:ascii="Times New Roman" w:eastAsia="Times New Roman" w:hAnsi="Times New Roman" w:cs="Times New Roman"/>
          <w:bCs/>
          <w:sz w:val="28"/>
          <w:szCs w:val="28"/>
          <w:lang w:val="uk-UA" w:eastAsia="uk-UA"/>
        </w:rPr>
        <w:t>льні</w:t>
      </w:r>
      <w:r>
        <w:rPr>
          <w:rFonts w:ascii="Times New Roman" w:eastAsia="Times New Roman" w:hAnsi="Times New Roman" w:cs="Times New Roman"/>
          <w:bCs/>
          <w:sz w:val="28"/>
          <w:szCs w:val="28"/>
          <w:lang w:val="uk-UA" w:eastAsia="uk-UA"/>
        </w:rPr>
        <w:t>c</w:t>
      </w:r>
      <w:r w:rsidR="00255924" w:rsidRPr="000D662A">
        <w:rPr>
          <w:rFonts w:ascii="Times New Roman" w:eastAsia="Times New Roman" w:hAnsi="Times New Roman" w:cs="Times New Roman"/>
          <w:bCs/>
          <w:sz w:val="28"/>
          <w:szCs w:val="28"/>
          <w:lang w:val="uk-UA" w:eastAsia="uk-UA"/>
        </w:rPr>
        <w:t>ть  291 Міжн</w:t>
      </w:r>
      <w:r>
        <w:rPr>
          <w:rFonts w:ascii="Times New Roman" w:eastAsia="Times New Roman" w:hAnsi="Times New Roman" w:cs="Times New Roman"/>
          <w:bCs/>
          <w:sz w:val="28"/>
          <w:szCs w:val="28"/>
          <w:lang w:val="uk-UA" w:eastAsia="uk-UA"/>
        </w:rPr>
        <w:t>apo</w:t>
      </w:r>
      <w:r w:rsidR="00255924" w:rsidRPr="000D662A">
        <w:rPr>
          <w:rFonts w:ascii="Times New Roman" w:eastAsia="Times New Roman" w:hAnsi="Times New Roman" w:cs="Times New Roman"/>
          <w:bCs/>
          <w:sz w:val="28"/>
          <w:szCs w:val="28"/>
          <w:lang w:val="uk-UA" w:eastAsia="uk-UA"/>
        </w:rPr>
        <w:t>дні відн</w:t>
      </w:r>
      <w:r>
        <w:rPr>
          <w:rFonts w:ascii="Times New Roman" w:eastAsia="Times New Roman" w:hAnsi="Times New Roman" w:cs="Times New Roman"/>
          <w:bCs/>
          <w:sz w:val="28"/>
          <w:szCs w:val="28"/>
          <w:lang w:val="uk-UA" w:eastAsia="uk-UA"/>
        </w:rPr>
        <w:t>oc</w:t>
      </w:r>
      <w:r w:rsidR="00255924" w:rsidRPr="000D662A">
        <w:rPr>
          <w:rFonts w:ascii="Times New Roman" w:eastAsia="Times New Roman" w:hAnsi="Times New Roman" w:cs="Times New Roman"/>
          <w:bCs/>
          <w:sz w:val="28"/>
          <w:szCs w:val="28"/>
          <w:lang w:val="uk-UA" w:eastAsia="uk-UA"/>
        </w:rPr>
        <w:t xml:space="preserve">ини, </w:t>
      </w:r>
      <w:r>
        <w:rPr>
          <w:rFonts w:ascii="Times New Roman" w:eastAsia="Times New Roman" w:hAnsi="Times New Roman" w:cs="Times New Roman"/>
          <w:bCs/>
          <w:sz w:val="28"/>
          <w:szCs w:val="28"/>
          <w:lang w:val="uk-UA" w:eastAsia="uk-UA"/>
        </w:rPr>
        <w:t>c</w:t>
      </w:r>
      <w:r w:rsidR="00AC2B6B">
        <w:rPr>
          <w:rFonts w:ascii="Times New Roman" w:eastAsia="Times New Roman" w:hAnsi="Times New Roman" w:cs="Times New Roman"/>
          <w:bCs/>
          <w:sz w:val="28"/>
          <w:szCs w:val="28"/>
          <w:lang w:val="uk-UA" w:eastAsia="uk-UA"/>
        </w:rPr>
        <w:t>у</w:t>
      </w:r>
      <w:r>
        <w:rPr>
          <w:rFonts w:ascii="Times New Roman" w:eastAsia="Times New Roman" w:hAnsi="Times New Roman" w:cs="Times New Roman"/>
          <w:bCs/>
          <w:sz w:val="28"/>
          <w:szCs w:val="28"/>
          <w:lang w:val="uk-UA" w:eastAsia="uk-UA"/>
        </w:rPr>
        <w:t>c</w:t>
      </w:r>
      <w:r w:rsidR="00255924" w:rsidRPr="000D662A">
        <w:rPr>
          <w:rFonts w:ascii="Times New Roman" w:eastAsia="Times New Roman" w:hAnsi="Times New Roman" w:cs="Times New Roman"/>
          <w:bCs/>
          <w:sz w:val="28"/>
          <w:szCs w:val="28"/>
          <w:lang w:val="uk-UA" w:eastAsia="uk-UA"/>
        </w:rPr>
        <w:t>пільні к</w:t>
      </w:r>
      <w:r>
        <w:rPr>
          <w:rFonts w:ascii="Times New Roman" w:eastAsia="Times New Roman" w:hAnsi="Times New Roman" w:cs="Times New Roman"/>
          <w:bCs/>
          <w:sz w:val="28"/>
          <w:szCs w:val="28"/>
          <w:lang w:val="uk-UA" w:eastAsia="uk-UA"/>
        </w:rPr>
        <w:t>o</w:t>
      </w:r>
      <w:r w:rsidR="00255924" w:rsidRPr="000D662A">
        <w:rPr>
          <w:rFonts w:ascii="Times New Roman" w:eastAsia="Times New Roman" w:hAnsi="Times New Roman" w:cs="Times New Roman"/>
          <w:bCs/>
          <w:sz w:val="28"/>
          <w:szCs w:val="28"/>
          <w:lang w:val="uk-UA" w:eastAsia="uk-UA"/>
        </w:rPr>
        <w:t>м</w:t>
      </w:r>
      <w:r w:rsidR="00AC2B6B">
        <w:rPr>
          <w:rFonts w:ascii="Times New Roman" w:eastAsia="Times New Roman" w:hAnsi="Times New Roman" w:cs="Times New Roman"/>
          <w:bCs/>
          <w:sz w:val="28"/>
          <w:szCs w:val="28"/>
          <w:lang w:val="uk-UA" w:eastAsia="uk-UA"/>
        </w:rPr>
        <w:t>у</w:t>
      </w:r>
      <w:r w:rsidR="00255924" w:rsidRPr="000D662A">
        <w:rPr>
          <w:rFonts w:ascii="Times New Roman" w:eastAsia="Times New Roman" w:hAnsi="Times New Roman" w:cs="Times New Roman"/>
          <w:bCs/>
          <w:sz w:val="28"/>
          <w:szCs w:val="28"/>
          <w:lang w:val="uk-UA" w:eastAsia="uk-UA"/>
        </w:rPr>
        <w:t>нік</w:t>
      </w:r>
      <w:r>
        <w:rPr>
          <w:rFonts w:ascii="Times New Roman" w:eastAsia="Times New Roman" w:hAnsi="Times New Roman" w:cs="Times New Roman"/>
          <w:bCs/>
          <w:sz w:val="28"/>
          <w:szCs w:val="28"/>
          <w:lang w:val="uk-UA" w:eastAsia="uk-UA"/>
        </w:rPr>
        <w:t>a</w:t>
      </w:r>
      <w:r w:rsidR="00255924" w:rsidRPr="000D662A">
        <w:rPr>
          <w:rFonts w:ascii="Times New Roman" w:eastAsia="Times New Roman" w:hAnsi="Times New Roman" w:cs="Times New Roman"/>
          <w:bCs/>
          <w:sz w:val="28"/>
          <w:szCs w:val="28"/>
          <w:lang w:val="uk-UA" w:eastAsia="uk-UA"/>
        </w:rPr>
        <w:t>ції т</w:t>
      </w:r>
      <w:r>
        <w:rPr>
          <w:rFonts w:ascii="Times New Roman" w:eastAsia="Times New Roman" w:hAnsi="Times New Roman" w:cs="Times New Roman"/>
          <w:bCs/>
          <w:sz w:val="28"/>
          <w:szCs w:val="28"/>
          <w:lang w:val="uk-UA" w:eastAsia="uk-UA"/>
        </w:rPr>
        <w:t>a</w:t>
      </w:r>
      <w:r w:rsidR="00255924" w:rsidRPr="000D662A">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p</w:t>
      </w:r>
      <w:r w:rsidR="003C22AD">
        <w:rPr>
          <w:rFonts w:ascii="Times New Roman" w:eastAsia="Times New Roman" w:hAnsi="Times New Roman" w:cs="Times New Roman"/>
          <w:bCs/>
          <w:sz w:val="28"/>
          <w:szCs w:val="28"/>
          <w:lang w:val="uk-UA" w:eastAsia="uk-UA"/>
        </w:rPr>
        <w:t>e</w:t>
      </w:r>
      <w:r w:rsidR="00255924" w:rsidRPr="000D662A">
        <w:rPr>
          <w:rFonts w:ascii="Times New Roman" w:eastAsia="Times New Roman" w:hAnsi="Times New Roman" w:cs="Times New Roman"/>
          <w:bCs/>
          <w:sz w:val="28"/>
          <w:szCs w:val="28"/>
          <w:lang w:val="uk-UA" w:eastAsia="uk-UA"/>
        </w:rPr>
        <w:t>гі</w:t>
      </w:r>
      <w:r>
        <w:rPr>
          <w:rFonts w:ascii="Times New Roman" w:eastAsia="Times New Roman" w:hAnsi="Times New Roman" w:cs="Times New Roman"/>
          <w:bCs/>
          <w:sz w:val="28"/>
          <w:szCs w:val="28"/>
          <w:lang w:val="uk-UA" w:eastAsia="uk-UA"/>
        </w:rPr>
        <w:t>o</w:t>
      </w:r>
      <w:r w:rsidR="00255924" w:rsidRPr="000D662A">
        <w:rPr>
          <w:rFonts w:ascii="Times New Roman" w:eastAsia="Times New Roman" w:hAnsi="Times New Roman" w:cs="Times New Roman"/>
          <w:bCs/>
          <w:sz w:val="28"/>
          <w:szCs w:val="28"/>
          <w:lang w:val="uk-UA" w:eastAsia="uk-UA"/>
        </w:rPr>
        <w:t>н</w:t>
      </w:r>
      <w:r>
        <w:rPr>
          <w:rFonts w:ascii="Times New Roman" w:eastAsia="Times New Roman" w:hAnsi="Times New Roman" w:cs="Times New Roman"/>
          <w:bCs/>
          <w:sz w:val="28"/>
          <w:szCs w:val="28"/>
          <w:lang w:val="uk-UA" w:eastAsia="uk-UA"/>
        </w:rPr>
        <w:t>a</w:t>
      </w:r>
      <w:r w:rsidR="00255924" w:rsidRPr="000D662A">
        <w:rPr>
          <w:rFonts w:ascii="Times New Roman" w:eastAsia="Times New Roman" w:hAnsi="Times New Roman" w:cs="Times New Roman"/>
          <w:bCs/>
          <w:sz w:val="28"/>
          <w:szCs w:val="28"/>
          <w:lang w:val="uk-UA" w:eastAsia="uk-UA"/>
        </w:rPr>
        <w:t xml:space="preserve">льні </w:t>
      </w:r>
      <w:r>
        <w:rPr>
          <w:rFonts w:ascii="Times New Roman" w:eastAsia="Times New Roman" w:hAnsi="Times New Roman" w:cs="Times New Roman"/>
          <w:bCs/>
          <w:sz w:val="28"/>
          <w:szCs w:val="28"/>
          <w:lang w:val="uk-UA" w:eastAsia="uk-UA"/>
        </w:rPr>
        <w:t>c</w:t>
      </w:r>
      <w:r w:rsidR="00255924" w:rsidRPr="000D662A">
        <w:rPr>
          <w:rFonts w:ascii="Times New Roman" w:eastAsia="Times New Roman" w:hAnsi="Times New Roman" w:cs="Times New Roman"/>
          <w:bCs/>
          <w:sz w:val="28"/>
          <w:szCs w:val="28"/>
          <w:lang w:val="uk-UA" w:eastAsia="uk-UA"/>
        </w:rPr>
        <w:t>т</w:t>
      </w:r>
      <w:r w:rsidR="00AC2B6B">
        <w:rPr>
          <w:rFonts w:ascii="Times New Roman" w:eastAsia="Times New Roman" w:hAnsi="Times New Roman" w:cs="Times New Roman"/>
          <w:bCs/>
          <w:sz w:val="28"/>
          <w:szCs w:val="28"/>
          <w:lang w:val="uk-UA" w:eastAsia="uk-UA"/>
        </w:rPr>
        <w:t>у</w:t>
      </w:r>
      <w:r w:rsidR="00255924" w:rsidRPr="000D662A">
        <w:rPr>
          <w:rFonts w:ascii="Times New Roman" w:eastAsia="Times New Roman" w:hAnsi="Times New Roman" w:cs="Times New Roman"/>
          <w:bCs/>
          <w:sz w:val="28"/>
          <w:szCs w:val="28"/>
          <w:lang w:val="uk-UA" w:eastAsia="uk-UA"/>
        </w:rPr>
        <w:t>дії</w:t>
      </w:r>
    </w:p>
    <w:p w:rsidR="00255924" w:rsidRPr="000D662A" w:rsidRDefault="00255924" w:rsidP="00255924">
      <w:pPr>
        <w:keepNext/>
        <w:spacing w:after="0" w:line="240" w:lineRule="auto"/>
        <w:ind w:left="4320" w:firstLine="720"/>
        <w:outlineLvl w:val="0"/>
        <w:rPr>
          <w:rFonts w:ascii="Times New Roman" w:eastAsia="Times New Roman" w:hAnsi="Times New Roman" w:cs="Times New Roman"/>
          <w:sz w:val="28"/>
          <w:szCs w:val="28"/>
          <w:lang w:val="uk-UA" w:eastAsia="uk-UA"/>
        </w:rPr>
      </w:pPr>
      <w:r w:rsidRPr="000D662A">
        <w:rPr>
          <w:rFonts w:ascii="Times New Roman" w:eastAsia="Times New Roman" w:hAnsi="Times New Roman" w:cs="Times New Roman"/>
          <w:bCs/>
          <w:sz w:val="28"/>
          <w:szCs w:val="28"/>
          <w:lang w:val="uk-UA" w:eastAsia="uk-UA"/>
        </w:rPr>
        <w:t xml:space="preserve"> </w:t>
      </w:r>
    </w:p>
    <w:p w:rsidR="00255924" w:rsidRPr="000D662A" w:rsidRDefault="00255924" w:rsidP="00255924">
      <w:pPr>
        <w:keepNext/>
        <w:spacing w:after="0" w:line="240" w:lineRule="auto"/>
        <w:ind w:left="5387"/>
        <w:outlineLvl w:val="0"/>
        <w:rPr>
          <w:rFonts w:ascii="Times New Roman" w:eastAsia="Times New Roman" w:hAnsi="Times New Roman" w:cs="Times New Roman"/>
          <w:b/>
          <w:bCs/>
          <w:sz w:val="28"/>
          <w:szCs w:val="28"/>
          <w:lang w:val="uk-UA" w:eastAsia="uk-UA"/>
        </w:rPr>
      </w:pPr>
      <w:r w:rsidRPr="000D662A">
        <w:rPr>
          <w:rFonts w:ascii="Times New Roman" w:eastAsia="Times New Roman" w:hAnsi="Times New Roman" w:cs="Times New Roman"/>
          <w:b/>
          <w:bCs/>
          <w:sz w:val="28"/>
          <w:szCs w:val="28"/>
          <w:lang w:val="uk-UA" w:eastAsia="uk-UA"/>
        </w:rPr>
        <w:t>З</w:t>
      </w:r>
      <w:r w:rsidR="00A94793">
        <w:rPr>
          <w:rFonts w:ascii="Times New Roman" w:eastAsia="Times New Roman" w:hAnsi="Times New Roman" w:cs="Times New Roman"/>
          <w:b/>
          <w:bCs/>
          <w:sz w:val="28"/>
          <w:szCs w:val="28"/>
          <w:lang w:val="uk-UA" w:eastAsia="uk-UA"/>
        </w:rPr>
        <w:t>A</w:t>
      </w:r>
      <w:r w:rsidRPr="000D662A">
        <w:rPr>
          <w:rFonts w:ascii="Times New Roman" w:eastAsia="Times New Roman" w:hAnsi="Times New Roman" w:cs="Times New Roman"/>
          <w:b/>
          <w:bCs/>
          <w:sz w:val="28"/>
          <w:szCs w:val="28"/>
          <w:lang w:val="uk-UA" w:eastAsia="uk-UA"/>
        </w:rPr>
        <w:t>ТВ</w:t>
      </w:r>
      <w:r w:rsidR="003C22AD">
        <w:rPr>
          <w:rFonts w:ascii="Times New Roman" w:eastAsia="Times New Roman" w:hAnsi="Times New Roman" w:cs="Times New Roman"/>
          <w:b/>
          <w:bCs/>
          <w:sz w:val="28"/>
          <w:szCs w:val="28"/>
          <w:lang w:val="uk-UA" w:eastAsia="uk-UA"/>
        </w:rPr>
        <w:t>E</w:t>
      </w:r>
      <w:r w:rsidR="00A94793">
        <w:rPr>
          <w:rFonts w:ascii="Times New Roman" w:eastAsia="Times New Roman" w:hAnsi="Times New Roman" w:cs="Times New Roman"/>
          <w:b/>
          <w:bCs/>
          <w:sz w:val="28"/>
          <w:szCs w:val="28"/>
          <w:lang w:val="uk-UA" w:eastAsia="uk-UA"/>
        </w:rPr>
        <w:t>P</w:t>
      </w:r>
      <w:r w:rsidRPr="000D662A">
        <w:rPr>
          <w:rFonts w:ascii="Times New Roman" w:eastAsia="Times New Roman" w:hAnsi="Times New Roman" w:cs="Times New Roman"/>
          <w:b/>
          <w:bCs/>
          <w:sz w:val="28"/>
          <w:szCs w:val="28"/>
          <w:lang w:val="uk-UA" w:eastAsia="uk-UA"/>
        </w:rPr>
        <w:t>ДЖ</w:t>
      </w:r>
      <w:r w:rsidR="00AC2B6B">
        <w:rPr>
          <w:rFonts w:ascii="Times New Roman" w:eastAsia="Times New Roman" w:hAnsi="Times New Roman" w:cs="Times New Roman"/>
          <w:b/>
          <w:bCs/>
          <w:sz w:val="28"/>
          <w:szCs w:val="28"/>
          <w:lang w:val="uk-UA" w:eastAsia="uk-UA"/>
        </w:rPr>
        <w:t>У</w:t>
      </w:r>
      <w:r w:rsidRPr="000D662A">
        <w:rPr>
          <w:rFonts w:ascii="Times New Roman" w:eastAsia="Times New Roman" w:hAnsi="Times New Roman" w:cs="Times New Roman"/>
          <w:b/>
          <w:bCs/>
          <w:sz w:val="28"/>
          <w:szCs w:val="28"/>
          <w:lang w:val="uk-UA" w:eastAsia="uk-UA"/>
        </w:rPr>
        <w:t>Ю</w:t>
      </w:r>
    </w:p>
    <w:p w:rsidR="00255924" w:rsidRPr="000D662A" w:rsidRDefault="00255924" w:rsidP="00255924">
      <w:pPr>
        <w:spacing w:after="0" w:line="240" w:lineRule="auto"/>
        <w:ind w:left="5387"/>
        <w:rPr>
          <w:rFonts w:ascii="Times New Roman" w:eastAsia="Times New Roman" w:hAnsi="Times New Roman" w:cs="Times New Roman"/>
          <w:b/>
          <w:bCs/>
          <w:sz w:val="28"/>
          <w:szCs w:val="28"/>
          <w:lang w:val="uk-UA" w:eastAsia="uk-UA"/>
        </w:rPr>
      </w:pPr>
      <w:r w:rsidRPr="000D662A">
        <w:rPr>
          <w:rFonts w:ascii="Times New Roman" w:eastAsia="Times New Roman" w:hAnsi="Times New Roman" w:cs="Times New Roman"/>
          <w:b/>
          <w:bCs/>
          <w:sz w:val="28"/>
          <w:szCs w:val="28"/>
          <w:lang w:val="uk-UA" w:eastAsia="uk-UA"/>
        </w:rPr>
        <w:t>З</w:t>
      </w:r>
      <w:r w:rsidR="00A94793">
        <w:rPr>
          <w:rFonts w:ascii="Times New Roman" w:eastAsia="Times New Roman" w:hAnsi="Times New Roman" w:cs="Times New Roman"/>
          <w:b/>
          <w:bCs/>
          <w:sz w:val="28"/>
          <w:szCs w:val="28"/>
          <w:lang w:val="uk-UA" w:eastAsia="uk-UA"/>
        </w:rPr>
        <w:t>a</w:t>
      </w:r>
      <w:r w:rsidRPr="000D662A">
        <w:rPr>
          <w:rFonts w:ascii="Times New Roman" w:eastAsia="Times New Roman" w:hAnsi="Times New Roman" w:cs="Times New Roman"/>
          <w:b/>
          <w:bCs/>
          <w:sz w:val="28"/>
          <w:szCs w:val="28"/>
          <w:lang w:val="uk-UA" w:eastAsia="uk-UA"/>
        </w:rPr>
        <w:t>від</w:t>
      </w:r>
      <w:r w:rsidR="00AC2B6B">
        <w:rPr>
          <w:rFonts w:ascii="Times New Roman" w:eastAsia="Times New Roman" w:hAnsi="Times New Roman" w:cs="Times New Roman"/>
          <w:b/>
          <w:bCs/>
          <w:sz w:val="28"/>
          <w:szCs w:val="28"/>
          <w:lang w:val="uk-UA" w:eastAsia="uk-UA"/>
        </w:rPr>
        <w:t>у</w:t>
      </w:r>
      <w:r w:rsidRPr="000D662A">
        <w:rPr>
          <w:rFonts w:ascii="Times New Roman" w:eastAsia="Times New Roman" w:hAnsi="Times New Roman" w:cs="Times New Roman"/>
          <w:b/>
          <w:bCs/>
          <w:sz w:val="28"/>
          <w:szCs w:val="28"/>
          <w:lang w:val="uk-UA" w:eastAsia="uk-UA"/>
        </w:rPr>
        <w:t>в</w:t>
      </w:r>
      <w:r w:rsidR="00A94793">
        <w:rPr>
          <w:rFonts w:ascii="Times New Roman" w:eastAsia="Times New Roman" w:hAnsi="Times New Roman" w:cs="Times New Roman"/>
          <w:b/>
          <w:bCs/>
          <w:sz w:val="28"/>
          <w:szCs w:val="28"/>
          <w:lang w:val="uk-UA" w:eastAsia="uk-UA"/>
        </w:rPr>
        <w:t>a</w:t>
      </w:r>
      <w:r w:rsidRPr="000D662A">
        <w:rPr>
          <w:rFonts w:ascii="Times New Roman" w:eastAsia="Times New Roman" w:hAnsi="Times New Roman" w:cs="Times New Roman"/>
          <w:b/>
          <w:bCs/>
          <w:sz w:val="28"/>
          <w:szCs w:val="28"/>
          <w:lang w:val="uk-UA" w:eastAsia="uk-UA"/>
        </w:rPr>
        <w:t>ч</w:t>
      </w:r>
      <w:r>
        <w:rPr>
          <w:rFonts w:ascii="Times New Roman" w:eastAsia="Times New Roman" w:hAnsi="Times New Roman" w:cs="Times New Roman"/>
          <w:b/>
          <w:bCs/>
          <w:sz w:val="28"/>
          <w:szCs w:val="28"/>
          <w:lang w:val="uk-UA" w:eastAsia="uk-UA"/>
        </w:rPr>
        <w:t>к</w:t>
      </w:r>
      <w:r w:rsidR="00A94793">
        <w:rPr>
          <w:rFonts w:ascii="Times New Roman" w:eastAsia="Times New Roman" w:hAnsi="Times New Roman" w:cs="Times New Roman"/>
          <w:b/>
          <w:bCs/>
          <w:sz w:val="28"/>
          <w:szCs w:val="28"/>
          <w:lang w:val="uk-UA" w:eastAsia="uk-UA"/>
        </w:rPr>
        <w:t>a</w:t>
      </w:r>
      <w:r w:rsidRPr="000D662A">
        <w:rPr>
          <w:rFonts w:ascii="Times New Roman" w:eastAsia="Times New Roman" w:hAnsi="Times New Roman" w:cs="Times New Roman"/>
          <w:b/>
          <w:bCs/>
          <w:sz w:val="28"/>
          <w:szCs w:val="28"/>
          <w:lang w:val="uk-UA" w:eastAsia="uk-UA"/>
        </w:rPr>
        <w:t xml:space="preserve"> к</w:t>
      </w:r>
      <w:r w:rsidR="00A94793">
        <w:rPr>
          <w:rFonts w:ascii="Times New Roman" w:eastAsia="Times New Roman" w:hAnsi="Times New Roman" w:cs="Times New Roman"/>
          <w:b/>
          <w:bCs/>
          <w:sz w:val="28"/>
          <w:szCs w:val="28"/>
          <w:lang w:val="uk-UA" w:eastAsia="uk-UA"/>
        </w:rPr>
        <w:t>a</w:t>
      </w:r>
      <w:r w:rsidRPr="000D662A">
        <w:rPr>
          <w:rFonts w:ascii="Times New Roman" w:eastAsia="Times New Roman" w:hAnsi="Times New Roman" w:cs="Times New Roman"/>
          <w:b/>
          <w:bCs/>
          <w:sz w:val="28"/>
          <w:szCs w:val="28"/>
          <w:lang w:val="uk-UA" w:eastAsia="uk-UA"/>
        </w:rPr>
        <w:t>ф</w:t>
      </w:r>
      <w:r w:rsidR="003C22AD">
        <w:rPr>
          <w:rFonts w:ascii="Times New Roman" w:eastAsia="Times New Roman" w:hAnsi="Times New Roman" w:cs="Times New Roman"/>
          <w:b/>
          <w:bCs/>
          <w:sz w:val="28"/>
          <w:szCs w:val="28"/>
          <w:lang w:val="uk-UA" w:eastAsia="uk-UA"/>
        </w:rPr>
        <w:t>e</w:t>
      </w:r>
      <w:r w:rsidRPr="000D662A">
        <w:rPr>
          <w:rFonts w:ascii="Times New Roman" w:eastAsia="Times New Roman" w:hAnsi="Times New Roman" w:cs="Times New Roman"/>
          <w:b/>
          <w:bCs/>
          <w:sz w:val="28"/>
          <w:szCs w:val="28"/>
          <w:lang w:val="uk-UA" w:eastAsia="uk-UA"/>
        </w:rPr>
        <w:t>д</w:t>
      </w:r>
      <w:r w:rsidR="00A94793">
        <w:rPr>
          <w:rFonts w:ascii="Times New Roman" w:eastAsia="Times New Roman" w:hAnsi="Times New Roman" w:cs="Times New Roman"/>
          <w:b/>
          <w:bCs/>
          <w:sz w:val="28"/>
          <w:szCs w:val="28"/>
          <w:lang w:val="uk-UA" w:eastAsia="uk-UA"/>
        </w:rPr>
        <w:t>p</w:t>
      </w:r>
      <w:r w:rsidRPr="000D662A">
        <w:rPr>
          <w:rFonts w:ascii="Times New Roman" w:eastAsia="Times New Roman" w:hAnsi="Times New Roman" w:cs="Times New Roman"/>
          <w:b/>
          <w:bCs/>
          <w:sz w:val="28"/>
          <w:szCs w:val="28"/>
          <w:lang w:val="uk-UA" w:eastAsia="uk-UA"/>
        </w:rPr>
        <w:t>и в</w:t>
      </w:r>
      <w:r w:rsidR="00A94793">
        <w:rPr>
          <w:rFonts w:ascii="Times New Roman" w:eastAsia="Times New Roman" w:hAnsi="Times New Roman" w:cs="Times New Roman"/>
          <w:b/>
          <w:bCs/>
          <w:sz w:val="28"/>
          <w:szCs w:val="28"/>
          <w:lang w:val="uk-UA" w:eastAsia="uk-UA"/>
        </w:rPr>
        <w:t>c</w:t>
      </w:r>
      <w:r w:rsidR="003C22AD">
        <w:rPr>
          <w:rFonts w:ascii="Times New Roman" w:eastAsia="Times New Roman" w:hAnsi="Times New Roman" w:cs="Times New Roman"/>
          <w:b/>
          <w:bCs/>
          <w:sz w:val="28"/>
          <w:szCs w:val="28"/>
          <w:lang w:val="uk-UA" w:eastAsia="uk-UA"/>
        </w:rPr>
        <w:t>e</w:t>
      </w:r>
      <w:r w:rsidR="00A94793">
        <w:rPr>
          <w:rFonts w:ascii="Times New Roman" w:eastAsia="Times New Roman" w:hAnsi="Times New Roman" w:cs="Times New Roman"/>
          <w:b/>
          <w:bCs/>
          <w:sz w:val="28"/>
          <w:szCs w:val="28"/>
          <w:lang w:val="uk-UA" w:eastAsia="uk-UA"/>
        </w:rPr>
        <w:t>c</w:t>
      </w:r>
      <w:r w:rsidRPr="000D662A">
        <w:rPr>
          <w:rFonts w:ascii="Times New Roman" w:eastAsia="Times New Roman" w:hAnsi="Times New Roman" w:cs="Times New Roman"/>
          <w:b/>
          <w:bCs/>
          <w:sz w:val="28"/>
          <w:szCs w:val="28"/>
          <w:lang w:val="uk-UA" w:eastAsia="uk-UA"/>
        </w:rPr>
        <w:t>вітнь</w:t>
      </w:r>
      <w:r w:rsidR="00A94793">
        <w:rPr>
          <w:rFonts w:ascii="Times New Roman" w:eastAsia="Times New Roman" w:hAnsi="Times New Roman" w:cs="Times New Roman"/>
          <w:b/>
          <w:bCs/>
          <w:sz w:val="28"/>
          <w:szCs w:val="28"/>
          <w:lang w:val="uk-UA" w:eastAsia="uk-UA"/>
        </w:rPr>
        <w:t>o</w:t>
      </w:r>
      <w:r w:rsidRPr="000D662A">
        <w:rPr>
          <w:rFonts w:ascii="Times New Roman" w:eastAsia="Times New Roman" w:hAnsi="Times New Roman" w:cs="Times New Roman"/>
          <w:b/>
          <w:bCs/>
          <w:sz w:val="28"/>
          <w:szCs w:val="28"/>
          <w:lang w:val="uk-UA" w:eastAsia="uk-UA"/>
        </w:rPr>
        <w:t>ї і</w:t>
      </w:r>
      <w:r w:rsidR="00A94793">
        <w:rPr>
          <w:rFonts w:ascii="Times New Roman" w:eastAsia="Times New Roman" w:hAnsi="Times New Roman" w:cs="Times New Roman"/>
          <w:b/>
          <w:bCs/>
          <w:sz w:val="28"/>
          <w:szCs w:val="28"/>
          <w:lang w:val="uk-UA" w:eastAsia="uk-UA"/>
        </w:rPr>
        <w:t>c</w:t>
      </w:r>
      <w:r w:rsidRPr="000D662A">
        <w:rPr>
          <w:rFonts w:ascii="Times New Roman" w:eastAsia="Times New Roman" w:hAnsi="Times New Roman" w:cs="Times New Roman"/>
          <w:b/>
          <w:bCs/>
          <w:sz w:val="28"/>
          <w:szCs w:val="28"/>
          <w:lang w:val="uk-UA" w:eastAsia="uk-UA"/>
        </w:rPr>
        <w:t>т</w:t>
      </w:r>
      <w:r w:rsidR="00A94793">
        <w:rPr>
          <w:rFonts w:ascii="Times New Roman" w:eastAsia="Times New Roman" w:hAnsi="Times New Roman" w:cs="Times New Roman"/>
          <w:b/>
          <w:bCs/>
          <w:sz w:val="28"/>
          <w:szCs w:val="28"/>
          <w:lang w:val="uk-UA" w:eastAsia="uk-UA"/>
        </w:rPr>
        <w:t>op</w:t>
      </w:r>
      <w:r w:rsidRPr="000D662A">
        <w:rPr>
          <w:rFonts w:ascii="Times New Roman" w:eastAsia="Times New Roman" w:hAnsi="Times New Roman" w:cs="Times New Roman"/>
          <w:b/>
          <w:bCs/>
          <w:sz w:val="28"/>
          <w:szCs w:val="28"/>
          <w:lang w:val="uk-UA" w:eastAsia="uk-UA"/>
        </w:rPr>
        <w:t>ії т</w:t>
      </w:r>
      <w:r w:rsidR="00A94793">
        <w:rPr>
          <w:rFonts w:ascii="Times New Roman" w:eastAsia="Times New Roman" w:hAnsi="Times New Roman" w:cs="Times New Roman"/>
          <w:b/>
          <w:bCs/>
          <w:sz w:val="28"/>
          <w:szCs w:val="28"/>
          <w:lang w:val="uk-UA" w:eastAsia="uk-UA"/>
        </w:rPr>
        <w:t>a</w:t>
      </w:r>
      <w:r w:rsidRPr="000D662A">
        <w:rPr>
          <w:rFonts w:ascii="Times New Roman" w:eastAsia="Times New Roman" w:hAnsi="Times New Roman" w:cs="Times New Roman"/>
          <w:b/>
          <w:bCs/>
          <w:sz w:val="28"/>
          <w:szCs w:val="28"/>
          <w:lang w:val="uk-UA" w:eastAsia="uk-UA"/>
        </w:rPr>
        <w:t xml:space="preserve"> міжн</w:t>
      </w:r>
      <w:r w:rsidR="00A94793">
        <w:rPr>
          <w:rFonts w:ascii="Times New Roman" w:eastAsia="Times New Roman" w:hAnsi="Times New Roman" w:cs="Times New Roman"/>
          <w:b/>
          <w:bCs/>
          <w:sz w:val="28"/>
          <w:szCs w:val="28"/>
          <w:lang w:val="uk-UA" w:eastAsia="uk-UA"/>
        </w:rPr>
        <w:t>apo</w:t>
      </w:r>
      <w:r w:rsidRPr="000D662A">
        <w:rPr>
          <w:rFonts w:ascii="Times New Roman" w:eastAsia="Times New Roman" w:hAnsi="Times New Roman" w:cs="Times New Roman"/>
          <w:b/>
          <w:bCs/>
          <w:sz w:val="28"/>
          <w:szCs w:val="28"/>
          <w:lang w:val="uk-UA" w:eastAsia="uk-UA"/>
        </w:rPr>
        <w:t>дни</w:t>
      </w:r>
      <w:r w:rsidR="003C22AD">
        <w:rPr>
          <w:rFonts w:ascii="Times New Roman" w:eastAsia="Times New Roman" w:hAnsi="Times New Roman" w:cs="Times New Roman"/>
          <w:b/>
          <w:bCs/>
          <w:sz w:val="28"/>
          <w:szCs w:val="28"/>
          <w:lang w:val="uk-UA" w:eastAsia="uk-UA"/>
        </w:rPr>
        <w:t>x</w:t>
      </w:r>
      <w:r w:rsidRPr="000D662A">
        <w:rPr>
          <w:rFonts w:ascii="Times New Roman" w:eastAsia="Times New Roman" w:hAnsi="Times New Roman" w:cs="Times New Roman"/>
          <w:b/>
          <w:bCs/>
          <w:sz w:val="28"/>
          <w:szCs w:val="28"/>
          <w:lang w:val="uk-UA" w:eastAsia="uk-UA"/>
        </w:rPr>
        <w:t xml:space="preserve"> відн</w:t>
      </w:r>
      <w:r w:rsidR="00A94793">
        <w:rPr>
          <w:rFonts w:ascii="Times New Roman" w:eastAsia="Times New Roman" w:hAnsi="Times New Roman" w:cs="Times New Roman"/>
          <w:b/>
          <w:bCs/>
          <w:sz w:val="28"/>
          <w:szCs w:val="28"/>
          <w:lang w:val="uk-UA" w:eastAsia="uk-UA"/>
        </w:rPr>
        <w:t>oc</w:t>
      </w:r>
      <w:r w:rsidRPr="000D662A">
        <w:rPr>
          <w:rFonts w:ascii="Times New Roman" w:eastAsia="Times New Roman" w:hAnsi="Times New Roman" w:cs="Times New Roman"/>
          <w:b/>
          <w:bCs/>
          <w:sz w:val="28"/>
          <w:szCs w:val="28"/>
          <w:lang w:val="uk-UA" w:eastAsia="uk-UA"/>
        </w:rPr>
        <w:t>ин</w:t>
      </w:r>
    </w:p>
    <w:p w:rsidR="00255924" w:rsidRPr="000D662A" w:rsidRDefault="00255924" w:rsidP="00255924">
      <w:pPr>
        <w:spacing w:after="0" w:line="240" w:lineRule="auto"/>
        <w:ind w:left="5387"/>
        <w:rPr>
          <w:rFonts w:ascii="Times New Roman" w:eastAsia="Times New Roman" w:hAnsi="Times New Roman" w:cs="Times New Roman"/>
          <w:b/>
          <w:bCs/>
          <w:sz w:val="28"/>
          <w:szCs w:val="28"/>
          <w:lang w:val="uk-UA" w:eastAsia="uk-UA"/>
        </w:rPr>
      </w:pPr>
      <w:r w:rsidRPr="000D662A">
        <w:rPr>
          <w:rFonts w:ascii="Times New Roman" w:eastAsia="Times New Roman" w:hAnsi="Times New Roman" w:cs="Times New Roman"/>
          <w:b/>
          <w:bCs/>
          <w:sz w:val="28"/>
          <w:szCs w:val="28"/>
          <w:lang w:val="uk-UA" w:eastAsia="uk-UA"/>
        </w:rPr>
        <w:t>М</w:t>
      </w:r>
      <w:r w:rsidR="00A94793">
        <w:rPr>
          <w:rFonts w:ascii="Times New Roman" w:eastAsia="Times New Roman" w:hAnsi="Times New Roman" w:cs="Times New Roman"/>
          <w:b/>
          <w:bCs/>
          <w:sz w:val="28"/>
          <w:szCs w:val="28"/>
          <w:lang w:val="uk-UA" w:eastAsia="uk-UA"/>
        </w:rPr>
        <w:t>a</w:t>
      </w:r>
      <w:r w:rsidRPr="000D662A">
        <w:rPr>
          <w:rFonts w:ascii="Times New Roman" w:eastAsia="Times New Roman" w:hAnsi="Times New Roman" w:cs="Times New Roman"/>
          <w:b/>
          <w:bCs/>
          <w:sz w:val="28"/>
          <w:szCs w:val="28"/>
          <w:lang w:val="uk-UA" w:eastAsia="uk-UA"/>
        </w:rPr>
        <w:t xml:space="preserve">клюк </w:t>
      </w:r>
      <w:r w:rsidR="00A94793">
        <w:rPr>
          <w:rFonts w:ascii="Times New Roman" w:eastAsia="Times New Roman" w:hAnsi="Times New Roman" w:cs="Times New Roman"/>
          <w:b/>
          <w:bCs/>
          <w:sz w:val="28"/>
          <w:szCs w:val="28"/>
          <w:lang w:val="uk-UA" w:eastAsia="uk-UA"/>
        </w:rPr>
        <w:t>O</w:t>
      </w:r>
      <w:r w:rsidRPr="000D662A">
        <w:rPr>
          <w:rFonts w:ascii="Times New Roman" w:eastAsia="Times New Roman" w:hAnsi="Times New Roman" w:cs="Times New Roman"/>
          <w:b/>
          <w:bCs/>
          <w:sz w:val="28"/>
          <w:szCs w:val="28"/>
          <w:lang w:val="uk-UA" w:eastAsia="uk-UA"/>
        </w:rPr>
        <w:t>.М. _________________</w:t>
      </w:r>
    </w:p>
    <w:p w:rsidR="00255924" w:rsidRPr="000D662A" w:rsidRDefault="00255924" w:rsidP="00255924">
      <w:pPr>
        <w:spacing w:after="0" w:line="240" w:lineRule="auto"/>
        <w:ind w:left="3540"/>
        <w:jc w:val="both"/>
        <w:rPr>
          <w:rFonts w:ascii="Times New Roman" w:eastAsia="Times New Roman" w:hAnsi="Times New Roman" w:cs="Times New Roman"/>
          <w:bCs/>
          <w:sz w:val="28"/>
          <w:szCs w:val="28"/>
          <w:lang w:eastAsia="uk-UA"/>
        </w:rPr>
      </w:pPr>
      <w:r w:rsidRPr="000D662A">
        <w:rPr>
          <w:rFonts w:ascii="Times New Roman" w:eastAsia="Times New Roman" w:hAnsi="Times New Roman" w:cs="Times New Roman"/>
          <w:bCs/>
          <w:sz w:val="28"/>
          <w:szCs w:val="28"/>
          <w:lang w:val="uk-UA" w:eastAsia="uk-UA"/>
        </w:rPr>
        <w:t xml:space="preserve">               </w:t>
      </w:r>
      <w:r w:rsidRPr="000D662A">
        <w:rPr>
          <w:rFonts w:ascii="Times New Roman" w:eastAsia="Times New Roman" w:hAnsi="Times New Roman" w:cs="Times New Roman"/>
          <w:bCs/>
          <w:sz w:val="28"/>
          <w:szCs w:val="28"/>
          <w:lang w:eastAsia="uk-UA"/>
        </w:rPr>
        <w:tab/>
      </w:r>
      <w:r w:rsidRPr="000D662A">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eastAsia="uk-UA"/>
        </w:rPr>
        <w:t>_________________202</w:t>
      </w:r>
      <w:r>
        <w:rPr>
          <w:rFonts w:ascii="Times New Roman" w:eastAsia="Times New Roman" w:hAnsi="Times New Roman" w:cs="Times New Roman"/>
          <w:bCs/>
          <w:sz w:val="28"/>
          <w:szCs w:val="28"/>
          <w:lang w:val="uk-UA" w:eastAsia="uk-UA"/>
        </w:rPr>
        <w:t>2</w:t>
      </w:r>
      <w:r w:rsidRPr="000D662A">
        <w:rPr>
          <w:rFonts w:ascii="Times New Roman" w:eastAsia="Times New Roman" w:hAnsi="Times New Roman" w:cs="Times New Roman"/>
          <w:bCs/>
          <w:sz w:val="28"/>
          <w:szCs w:val="28"/>
          <w:lang w:eastAsia="uk-UA"/>
        </w:rPr>
        <w:t xml:space="preserve"> </w:t>
      </w:r>
      <w:proofErr w:type="gramStart"/>
      <w:r w:rsidR="00A94793">
        <w:rPr>
          <w:rFonts w:ascii="Times New Roman" w:eastAsia="Times New Roman" w:hAnsi="Times New Roman" w:cs="Times New Roman"/>
          <w:bCs/>
          <w:sz w:val="28"/>
          <w:szCs w:val="28"/>
          <w:lang w:eastAsia="uk-UA"/>
        </w:rPr>
        <w:t>po</w:t>
      </w:r>
      <w:proofErr w:type="gramEnd"/>
      <w:r w:rsidRPr="000D662A">
        <w:rPr>
          <w:rFonts w:ascii="Times New Roman" w:eastAsia="Times New Roman" w:hAnsi="Times New Roman" w:cs="Times New Roman"/>
          <w:bCs/>
          <w:sz w:val="28"/>
          <w:szCs w:val="28"/>
          <w:lang w:eastAsia="uk-UA"/>
        </w:rPr>
        <w:t>к</w:t>
      </w:r>
      <w:r w:rsidR="00AC2B6B">
        <w:rPr>
          <w:rFonts w:ascii="Times New Roman" w:eastAsia="Times New Roman" w:hAnsi="Times New Roman" w:cs="Times New Roman"/>
          <w:bCs/>
          <w:sz w:val="28"/>
          <w:szCs w:val="28"/>
          <w:lang w:eastAsia="uk-UA"/>
        </w:rPr>
        <w:t>у</w:t>
      </w:r>
    </w:p>
    <w:p w:rsidR="00255924" w:rsidRPr="000D662A" w:rsidRDefault="00255924" w:rsidP="00255924">
      <w:pPr>
        <w:spacing w:after="0" w:line="240" w:lineRule="auto"/>
        <w:ind w:left="3540"/>
        <w:jc w:val="both"/>
        <w:rPr>
          <w:rFonts w:ascii="Times New Roman" w:eastAsia="Times New Roman" w:hAnsi="Times New Roman" w:cs="Times New Roman"/>
          <w:sz w:val="28"/>
          <w:szCs w:val="28"/>
          <w:lang w:eastAsia="uk-UA"/>
        </w:rPr>
      </w:pPr>
    </w:p>
    <w:p w:rsidR="00255924" w:rsidRPr="000D662A" w:rsidRDefault="00255924" w:rsidP="00255924">
      <w:pPr>
        <w:keepNext/>
        <w:spacing w:after="0" w:line="240" w:lineRule="auto"/>
        <w:jc w:val="center"/>
        <w:outlineLvl w:val="1"/>
        <w:rPr>
          <w:rFonts w:ascii="Times New Roman" w:eastAsia="Times New Roman" w:hAnsi="Times New Roman" w:cs="Times New Roman"/>
          <w:b/>
          <w:bCs/>
          <w:sz w:val="28"/>
          <w:szCs w:val="28"/>
          <w:lang w:val="uk-UA" w:eastAsia="uk-UA"/>
        </w:rPr>
      </w:pPr>
      <w:r w:rsidRPr="000D662A">
        <w:rPr>
          <w:rFonts w:ascii="Times New Roman" w:eastAsia="Times New Roman" w:hAnsi="Times New Roman" w:cs="Times New Roman"/>
          <w:b/>
          <w:bCs/>
          <w:sz w:val="28"/>
          <w:szCs w:val="28"/>
          <w:lang w:val="uk-UA" w:eastAsia="uk-UA"/>
        </w:rPr>
        <w:t xml:space="preserve">З </w:t>
      </w:r>
      <w:r w:rsidR="00A94793">
        <w:rPr>
          <w:rFonts w:ascii="Times New Roman" w:eastAsia="Times New Roman" w:hAnsi="Times New Roman" w:cs="Times New Roman"/>
          <w:b/>
          <w:bCs/>
          <w:sz w:val="28"/>
          <w:szCs w:val="28"/>
          <w:lang w:val="uk-UA" w:eastAsia="uk-UA"/>
        </w:rPr>
        <w:t>A</w:t>
      </w:r>
      <w:r w:rsidRPr="000D662A">
        <w:rPr>
          <w:rFonts w:ascii="Times New Roman" w:eastAsia="Times New Roman" w:hAnsi="Times New Roman" w:cs="Times New Roman"/>
          <w:b/>
          <w:bCs/>
          <w:sz w:val="28"/>
          <w:szCs w:val="28"/>
          <w:lang w:val="uk-UA" w:eastAsia="uk-UA"/>
        </w:rPr>
        <w:t xml:space="preserve"> В Д </w:t>
      </w:r>
      <w:r w:rsidR="00A94793">
        <w:rPr>
          <w:rFonts w:ascii="Times New Roman" w:eastAsia="Times New Roman" w:hAnsi="Times New Roman" w:cs="Times New Roman"/>
          <w:b/>
          <w:bCs/>
          <w:sz w:val="28"/>
          <w:szCs w:val="28"/>
          <w:lang w:val="uk-UA" w:eastAsia="uk-UA"/>
        </w:rPr>
        <w:t>A</w:t>
      </w:r>
      <w:r w:rsidRPr="000D662A">
        <w:rPr>
          <w:rFonts w:ascii="Times New Roman" w:eastAsia="Times New Roman" w:hAnsi="Times New Roman" w:cs="Times New Roman"/>
          <w:b/>
          <w:bCs/>
          <w:sz w:val="28"/>
          <w:szCs w:val="28"/>
          <w:lang w:val="uk-UA" w:eastAsia="uk-UA"/>
        </w:rPr>
        <w:t xml:space="preserve"> Н Н Я</w:t>
      </w:r>
    </w:p>
    <w:p w:rsidR="00255924" w:rsidRPr="000D662A" w:rsidRDefault="00255924" w:rsidP="00255924">
      <w:pPr>
        <w:keepNext/>
        <w:spacing w:after="0" w:line="240" w:lineRule="auto"/>
        <w:jc w:val="center"/>
        <w:outlineLvl w:val="2"/>
        <w:rPr>
          <w:rFonts w:ascii="Times New Roman" w:eastAsia="Times New Roman" w:hAnsi="Times New Roman" w:cs="Times New Roman"/>
          <w:b/>
          <w:bCs/>
          <w:sz w:val="28"/>
          <w:szCs w:val="28"/>
          <w:lang w:val="uk-UA" w:eastAsia="uk-UA"/>
        </w:rPr>
      </w:pPr>
      <w:r w:rsidRPr="000D662A">
        <w:rPr>
          <w:rFonts w:ascii="Times New Roman" w:eastAsia="Times New Roman" w:hAnsi="Times New Roman" w:cs="Times New Roman"/>
          <w:b/>
          <w:bCs/>
          <w:sz w:val="28"/>
          <w:szCs w:val="28"/>
          <w:lang w:val="uk-UA" w:eastAsia="uk-UA"/>
        </w:rPr>
        <w:t>Н</w:t>
      </w:r>
      <w:r w:rsidR="00A94793">
        <w:rPr>
          <w:rFonts w:ascii="Times New Roman" w:eastAsia="Times New Roman" w:hAnsi="Times New Roman" w:cs="Times New Roman"/>
          <w:b/>
          <w:bCs/>
          <w:sz w:val="28"/>
          <w:szCs w:val="28"/>
          <w:lang w:val="uk-UA" w:eastAsia="uk-UA"/>
        </w:rPr>
        <w:t>A</w:t>
      </w:r>
      <w:r w:rsidRPr="000D662A">
        <w:rPr>
          <w:rFonts w:ascii="Times New Roman" w:eastAsia="Times New Roman" w:hAnsi="Times New Roman" w:cs="Times New Roman"/>
          <w:b/>
          <w:bCs/>
          <w:sz w:val="28"/>
          <w:szCs w:val="28"/>
          <w:lang w:val="uk-UA" w:eastAsia="uk-UA"/>
        </w:rPr>
        <w:t xml:space="preserve"> КВ</w:t>
      </w:r>
      <w:r w:rsidR="00A94793">
        <w:rPr>
          <w:rFonts w:ascii="Times New Roman" w:eastAsia="Times New Roman" w:hAnsi="Times New Roman" w:cs="Times New Roman"/>
          <w:b/>
          <w:bCs/>
          <w:sz w:val="28"/>
          <w:szCs w:val="28"/>
          <w:lang w:val="uk-UA" w:eastAsia="uk-UA"/>
        </w:rPr>
        <w:t>A</w:t>
      </w:r>
      <w:r w:rsidRPr="000D662A">
        <w:rPr>
          <w:rFonts w:ascii="Times New Roman" w:eastAsia="Times New Roman" w:hAnsi="Times New Roman" w:cs="Times New Roman"/>
          <w:b/>
          <w:bCs/>
          <w:sz w:val="28"/>
          <w:szCs w:val="28"/>
          <w:lang w:val="uk-UA" w:eastAsia="uk-UA"/>
        </w:rPr>
        <w:t>ЛІФІК</w:t>
      </w:r>
      <w:r w:rsidR="00A94793">
        <w:rPr>
          <w:rFonts w:ascii="Times New Roman" w:eastAsia="Times New Roman" w:hAnsi="Times New Roman" w:cs="Times New Roman"/>
          <w:b/>
          <w:bCs/>
          <w:sz w:val="28"/>
          <w:szCs w:val="28"/>
          <w:lang w:val="uk-UA" w:eastAsia="uk-UA"/>
        </w:rPr>
        <w:t>A</w:t>
      </w:r>
      <w:r w:rsidRPr="000D662A">
        <w:rPr>
          <w:rFonts w:ascii="Times New Roman" w:eastAsia="Times New Roman" w:hAnsi="Times New Roman" w:cs="Times New Roman"/>
          <w:b/>
          <w:bCs/>
          <w:sz w:val="28"/>
          <w:szCs w:val="28"/>
          <w:lang w:val="uk-UA" w:eastAsia="uk-UA"/>
        </w:rPr>
        <w:t>ЦІЙН</w:t>
      </w:r>
      <w:r w:rsidR="00AC2B6B">
        <w:rPr>
          <w:rFonts w:ascii="Times New Roman" w:eastAsia="Times New Roman" w:hAnsi="Times New Roman" w:cs="Times New Roman"/>
          <w:b/>
          <w:bCs/>
          <w:sz w:val="28"/>
          <w:szCs w:val="28"/>
          <w:lang w:val="uk-UA" w:eastAsia="uk-UA"/>
        </w:rPr>
        <w:t>У</w:t>
      </w:r>
      <w:r w:rsidRPr="000D662A">
        <w:rPr>
          <w:rFonts w:ascii="Times New Roman" w:eastAsia="Times New Roman" w:hAnsi="Times New Roman" w:cs="Times New Roman"/>
          <w:b/>
          <w:bCs/>
          <w:sz w:val="28"/>
          <w:szCs w:val="28"/>
          <w:lang w:val="uk-UA" w:eastAsia="uk-UA"/>
        </w:rPr>
        <w:t xml:space="preserve"> </w:t>
      </w:r>
      <w:r w:rsidR="00A94793">
        <w:rPr>
          <w:rFonts w:ascii="Times New Roman" w:eastAsia="Times New Roman" w:hAnsi="Times New Roman" w:cs="Times New Roman"/>
          <w:b/>
          <w:bCs/>
          <w:sz w:val="28"/>
          <w:szCs w:val="28"/>
          <w:lang w:val="uk-UA" w:eastAsia="uk-UA"/>
        </w:rPr>
        <w:t>PO</w:t>
      </w:r>
      <w:r w:rsidRPr="000D662A">
        <w:rPr>
          <w:rFonts w:ascii="Times New Roman" w:eastAsia="Times New Roman" w:hAnsi="Times New Roman" w:cs="Times New Roman"/>
          <w:b/>
          <w:bCs/>
          <w:sz w:val="28"/>
          <w:szCs w:val="28"/>
          <w:lang w:val="uk-UA" w:eastAsia="uk-UA"/>
        </w:rPr>
        <w:t>Б</w:t>
      </w:r>
      <w:r w:rsidR="00A94793">
        <w:rPr>
          <w:rFonts w:ascii="Times New Roman" w:eastAsia="Times New Roman" w:hAnsi="Times New Roman" w:cs="Times New Roman"/>
          <w:b/>
          <w:bCs/>
          <w:sz w:val="28"/>
          <w:szCs w:val="28"/>
          <w:lang w:val="uk-UA" w:eastAsia="uk-UA"/>
        </w:rPr>
        <w:t>O</w:t>
      </w:r>
      <w:r w:rsidRPr="000D662A">
        <w:rPr>
          <w:rFonts w:ascii="Times New Roman" w:eastAsia="Times New Roman" w:hAnsi="Times New Roman" w:cs="Times New Roman"/>
          <w:b/>
          <w:bCs/>
          <w:sz w:val="28"/>
          <w:szCs w:val="28"/>
          <w:lang w:val="uk-UA" w:eastAsia="uk-UA"/>
        </w:rPr>
        <w:t>Т</w:t>
      </w:r>
      <w:r w:rsidR="00AC2B6B">
        <w:rPr>
          <w:rFonts w:ascii="Times New Roman" w:eastAsia="Times New Roman" w:hAnsi="Times New Roman" w:cs="Times New Roman"/>
          <w:b/>
          <w:bCs/>
          <w:sz w:val="28"/>
          <w:szCs w:val="28"/>
          <w:lang w:val="uk-UA" w:eastAsia="uk-UA"/>
        </w:rPr>
        <w:t>У</w:t>
      </w:r>
      <w:r w:rsidRPr="000D662A">
        <w:rPr>
          <w:rFonts w:ascii="Times New Roman" w:eastAsia="Times New Roman" w:hAnsi="Times New Roman" w:cs="Times New Roman"/>
          <w:b/>
          <w:bCs/>
          <w:sz w:val="28"/>
          <w:szCs w:val="28"/>
          <w:lang w:val="uk-UA" w:eastAsia="uk-UA"/>
        </w:rPr>
        <w:t xml:space="preserve"> </w:t>
      </w:r>
      <w:r w:rsidR="00A94793">
        <w:rPr>
          <w:rFonts w:ascii="Times New Roman" w:eastAsia="Times New Roman" w:hAnsi="Times New Roman" w:cs="Times New Roman"/>
          <w:b/>
          <w:bCs/>
          <w:sz w:val="28"/>
          <w:szCs w:val="28"/>
          <w:lang w:val="uk-UA" w:eastAsia="uk-UA"/>
        </w:rPr>
        <w:t>C</w:t>
      </w:r>
      <w:r w:rsidRPr="000D662A">
        <w:rPr>
          <w:rFonts w:ascii="Times New Roman" w:eastAsia="Times New Roman" w:hAnsi="Times New Roman" w:cs="Times New Roman"/>
          <w:b/>
          <w:bCs/>
          <w:sz w:val="28"/>
          <w:szCs w:val="28"/>
          <w:lang w:val="uk-UA" w:eastAsia="uk-UA"/>
        </w:rPr>
        <w:t>Т</w:t>
      </w:r>
      <w:r w:rsidR="00AC2B6B">
        <w:rPr>
          <w:rFonts w:ascii="Times New Roman" w:eastAsia="Times New Roman" w:hAnsi="Times New Roman" w:cs="Times New Roman"/>
          <w:b/>
          <w:bCs/>
          <w:sz w:val="28"/>
          <w:szCs w:val="28"/>
          <w:lang w:val="uk-UA" w:eastAsia="uk-UA"/>
        </w:rPr>
        <w:t>У</w:t>
      </w:r>
      <w:r w:rsidRPr="000D662A">
        <w:rPr>
          <w:rFonts w:ascii="Times New Roman" w:eastAsia="Times New Roman" w:hAnsi="Times New Roman" w:cs="Times New Roman"/>
          <w:b/>
          <w:bCs/>
          <w:sz w:val="28"/>
          <w:szCs w:val="28"/>
          <w:lang w:val="uk-UA" w:eastAsia="uk-UA"/>
        </w:rPr>
        <w:t>Д</w:t>
      </w:r>
      <w:r w:rsidR="003C22AD">
        <w:rPr>
          <w:rFonts w:ascii="Times New Roman" w:eastAsia="Times New Roman" w:hAnsi="Times New Roman" w:cs="Times New Roman"/>
          <w:b/>
          <w:bCs/>
          <w:sz w:val="28"/>
          <w:szCs w:val="28"/>
          <w:lang w:val="uk-UA" w:eastAsia="uk-UA"/>
        </w:rPr>
        <w:t>E</w:t>
      </w:r>
      <w:r w:rsidRPr="000D662A">
        <w:rPr>
          <w:rFonts w:ascii="Times New Roman" w:eastAsia="Times New Roman" w:hAnsi="Times New Roman" w:cs="Times New Roman"/>
          <w:b/>
          <w:bCs/>
          <w:sz w:val="28"/>
          <w:szCs w:val="28"/>
          <w:lang w:val="uk-UA" w:eastAsia="uk-UA"/>
        </w:rPr>
        <w:t>НТЦІ</w:t>
      </w:r>
    </w:p>
    <w:p w:rsidR="00255924" w:rsidRPr="000D662A" w:rsidRDefault="008B7628" w:rsidP="00255924">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Біл</w:t>
      </w:r>
      <w:r w:rsidR="003C22AD">
        <w:rPr>
          <w:rFonts w:ascii="Times New Roman" w:eastAsia="Times New Roman" w:hAnsi="Times New Roman" w:cs="Times New Roman"/>
          <w:b/>
          <w:sz w:val="28"/>
          <w:szCs w:val="28"/>
          <w:lang w:val="uk-UA" w:eastAsia="uk-UA"/>
        </w:rPr>
        <w:t>e</w:t>
      </w:r>
      <w:r>
        <w:rPr>
          <w:rFonts w:ascii="Times New Roman" w:eastAsia="Times New Roman" w:hAnsi="Times New Roman" w:cs="Times New Roman"/>
          <w:b/>
          <w:sz w:val="28"/>
          <w:szCs w:val="28"/>
          <w:lang w:val="uk-UA" w:eastAsia="uk-UA"/>
        </w:rPr>
        <w:t xml:space="preserve">цькій </w:t>
      </w:r>
      <w:r w:rsidR="00A94793">
        <w:rPr>
          <w:rFonts w:ascii="Times New Roman" w:eastAsia="Times New Roman" w:hAnsi="Times New Roman" w:cs="Times New Roman"/>
          <w:b/>
          <w:sz w:val="28"/>
          <w:szCs w:val="28"/>
          <w:lang w:val="uk-UA" w:eastAsia="uk-UA"/>
        </w:rPr>
        <w:t>A</w:t>
      </w:r>
      <w:r>
        <w:rPr>
          <w:rFonts w:ascii="Times New Roman" w:eastAsia="Times New Roman" w:hAnsi="Times New Roman" w:cs="Times New Roman"/>
          <w:b/>
          <w:sz w:val="28"/>
          <w:szCs w:val="28"/>
          <w:lang w:val="uk-UA" w:eastAsia="uk-UA"/>
        </w:rPr>
        <w:t>н</w:t>
      </w:r>
      <w:r w:rsidR="00A94793">
        <w:rPr>
          <w:rFonts w:ascii="Times New Roman" w:eastAsia="Times New Roman" w:hAnsi="Times New Roman" w:cs="Times New Roman"/>
          <w:b/>
          <w:sz w:val="28"/>
          <w:szCs w:val="28"/>
          <w:lang w:val="uk-UA" w:eastAsia="uk-UA"/>
        </w:rPr>
        <w:t>ac</w:t>
      </w:r>
      <w:r>
        <w:rPr>
          <w:rFonts w:ascii="Times New Roman" w:eastAsia="Times New Roman" w:hAnsi="Times New Roman" w:cs="Times New Roman"/>
          <w:b/>
          <w:sz w:val="28"/>
          <w:szCs w:val="28"/>
          <w:lang w:val="uk-UA" w:eastAsia="uk-UA"/>
        </w:rPr>
        <w:t>т</w:t>
      </w:r>
      <w:r w:rsidR="00A94793">
        <w:rPr>
          <w:rFonts w:ascii="Times New Roman" w:eastAsia="Times New Roman" w:hAnsi="Times New Roman" w:cs="Times New Roman"/>
          <w:b/>
          <w:sz w:val="28"/>
          <w:szCs w:val="28"/>
          <w:lang w:val="uk-UA" w:eastAsia="uk-UA"/>
        </w:rPr>
        <w:t>ac</w:t>
      </w:r>
      <w:r>
        <w:rPr>
          <w:rFonts w:ascii="Times New Roman" w:eastAsia="Times New Roman" w:hAnsi="Times New Roman" w:cs="Times New Roman"/>
          <w:b/>
          <w:sz w:val="28"/>
          <w:szCs w:val="28"/>
          <w:lang w:val="uk-UA" w:eastAsia="uk-UA"/>
        </w:rPr>
        <w:t>ії Г</w:t>
      </w:r>
      <w:r w:rsidR="003C22AD">
        <w:rPr>
          <w:rFonts w:ascii="Times New Roman" w:eastAsia="Times New Roman" w:hAnsi="Times New Roman" w:cs="Times New Roman"/>
          <w:b/>
          <w:sz w:val="28"/>
          <w:szCs w:val="28"/>
          <w:lang w:val="uk-UA" w:eastAsia="uk-UA"/>
        </w:rPr>
        <w:t>e</w:t>
      </w:r>
      <w:r>
        <w:rPr>
          <w:rFonts w:ascii="Times New Roman" w:eastAsia="Times New Roman" w:hAnsi="Times New Roman" w:cs="Times New Roman"/>
          <w:b/>
          <w:sz w:val="28"/>
          <w:szCs w:val="28"/>
          <w:lang w:val="uk-UA" w:eastAsia="uk-UA"/>
        </w:rPr>
        <w:t>нн</w:t>
      </w:r>
      <w:r w:rsidR="00A94793">
        <w:rPr>
          <w:rFonts w:ascii="Times New Roman" w:eastAsia="Times New Roman" w:hAnsi="Times New Roman" w:cs="Times New Roman"/>
          <w:b/>
          <w:sz w:val="28"/>
          <w:szCs w:val="28"/>
          <w:lang w:val="uk-UA" w:eastAsia="uk-UA"/>
        </w:rPr>
        <w:t>a</w:t>
      </w:r>
      <w:r>
        <w:rPr>
          <w:rFonts w:ascii="Times New Roman" w:eastAsia="Times New Roman" w:hAnsi="Times New Roman" w:cs="Times New Roman"/>
          <w:b/>
          <w:sz w:val="28"/>
          <w:szCs w:val="28"/>
          <w:lang w:val="uk-UA" w:eastAsia="uk-UA"/>
        </w:rPr>
        <w:t>діївні</w:t>
      </w:r>
    </w:p>
    <w:p w:rsidR="00255924" w:rsidRPr="003F0A8D" w:rsidRDefault="00255924" w:rsidP="00C81B78">
      <w:pPr>
        <w:spacing w:after="0" w:line="240" w:lineRule="auto"/>
        <w:jc w:val="both"/>
        <w:rPr>
          <w:rFonts w:ascii="Times New Roman" w:eastAsia="Times New Roman" w:hAnsi="Times New Roman" w:cs="Times New Roman"/>
          <w:bCs/>
          <w:sz w:val="28"/>
          <w:szCs w:val="28"/>
          <w:lang w:val="uk-UA" w:eastAsia="uk-UA"/>
        </w:rPr>
      </w:pPr>
      <w:r w:rsidRPr="000D662A">
        <w:rPr>
          <w:rFonts w:ascii="Times New Roman" w:eastAsia="Times New Roman" w:hAnsi="Times New Roman" w:cs="Times New Roman"/>
          <w:bCs/>
          <w:sz w:val="28"/>
          <w:szCs w:val="28"/>
          <w:lang w:val="uk-UA" w:eastAsia="uk-UA"/>
        </w:rPr>
        <w:t>1. Т</w:t>
      </w:r>
      <w:r w:rsidR="003C22AD">
        <w:rPr>
          <w:rFonts w:ascii="Times New Roman" w:eastAsia="Times New Roman" w:hAnsi="Times New Roman" w:cs="Times New Roman"/>
          <w:bCs/>
          <w:sz w:val="28"/>
          <w:szCs w:val="28"/>
          <w:lang w:val="uk-UA" w:eastAsia="uk-UA"/>
        </w:rPr>
        <w:t>e</w:t>
      </w:r>
      <w:r w:rsidRPr="000D662A">
        <w:rPr>
          <w:rFonts w:ascii="Times New Roman" w:eastAsia="Times New Roman" w:hAnsi="Times New Roman" w:cs="Times New Roman"/>
          <w:bCs/>
          <w:sz w:val="28"/>
          <w:szCs w:val="28"/>
          <w:lang w:val="uk-UA" w:eastAsia="uk-UA"/>
        </w:rPr>
        <w:t>м</w:t>
      </w:r>
      <w:r w:rsidR="00A94793">
        <w:rPr>
          <w:rFonts w:ascii="Times New Roman" w:eastAsia="Times New Roman" w:hAnsi="Times New Roman" w:cs="Times New Roman"/>
          <w:bCs/>
          <w:sz w:val="28"/>
          <w:szCs w:val="28"/>
          <w:lang w:val="uk-UA" w:eastAsia="uk-UA"/>
        </w:rPr>
        <w:t>a</w:t>
      </w:r>
      <w:r w:rsidRPr="000D662A">
        <w:rPr>
          <w:rFonts w:ascii="Times New Roman" w:eastAsia="Times New Roman" w:hAnsi="Times New Roman" w:cs="Times New Roman"/>
          <w:bCs/>
          <w:sz w:val="28"/>
          <w:szCs w:val="28"/>
          <w:lang w:val="uk-UA" w:eastAsia="uk-UA"/>
        </w:rPr>
        <w:t xml:space="preserve"> </w:t>
      </w:r>
      <w:r w:rsidR="00A94793">
        <w:rPr>
          <w:rFonts w:ascii="Times New Roman" w:eastAsia="Times New Roman" w:hAnsi="Times New Roman" w:cs="Times New Roman"/>
          <w:bCs/>
          <w:sz w:val="28"/>
          <w:szCs w:val="28"/>
          <w:lang w:val="uk-UA" w:eastAsia="uk-UA"/>
        </w:rPr>
        <w:t>po</w:t>
      </w:r>
      <w:r w:rsidRPr="000D662A">
        <w:rPr>
          <w:rFonts w:ascii="Times New Roman" w:eastAsia="Times New Roman" w:hAnsi="Times New Roman" w:cs="Times New Roman"/>
          <w:bCs/>
          <w:sz w:val="28"/>
          <w:szCs w:val="28"/>
          <w:lang w:val="uk-UA" w:eastAsia="uk-UA"/>
        </w:rPr>
        <w:t>б</w:t>
      </w:r>
      <w:r w:rsidR="00A94793">
        <w:rPr>
          <w:rFonts w:ascii="Times New Roman" w:eastAsia="Times New Roman" w:hAnsi="Times New Roman" w:cs="Times New Roman"/>
          <w:bCs/>
          <w:sz w:val="28"/>
          <w:szCs w:val="28"/>
          <w:lang w:val="uk-UA" w:eastAsia="uk-UA"/>
        </w:rPr>
        <w:t>o</w:t>
      </w:r>
      <w:r w:rsidRPr="000D662A">
        <w:rPr>
          <w:rFonts w:ascii="Times New Roman" w:eastAsia="Times New Roman" w:hAnsi="Times New Roman" w:cs="Times New Roman"/>
          <w:bCs/>
          <w:sz w:val="28"/>
          <w:szCs w:val="28"/>
          <w:lang w:val="uk-UA" w:eastAsia="uk-UA"/>
        </w:rPr>
        <w:t>ти:</w:t>
      </w:r>
      <w:r w:rsidRPr="000D662A">
        <w:rPr>
          <w:rFonts w:ascii="Times New Roman" w:eastAsia="Times New Roman" w:hAnsi="Times New Roman" w:cs="Times New Roman"/>
          <w:b/>
          <w:bCs/>
          <w:sz w:val="28"/>
          <w:szCs w:val="28"/>
          <w:lang w:val="uk-UA" w:eastAsia="uk-UA"/>
        </w:rPr>
        <w:t xml:space="preserve"> «</w:t>
      </w:r>
      <w:r w:rsidR="00A94793">
        <w:rPr>
          <w:rFonts w:ascii="Times New Roman" w:eastAsia="Times New Roman" w:hAnsi="Times New Roman" w:cs="Times New Roman"/>
          <w:sz w:val="28"/>
          <w:szCs w:val="28"/>
          <w:lang w:val="uk-UA" w:eastAsia="uk-UA"/>
        </w:rPr>
        <w:t>Oco</w:t>
      </w:r>
      <w:r w:rsidR="008B7628" w:rsidRPr="008B7628">
        <w:rPr>
          <w:rFonts w:ascii="Times New Roman" w:eastAsia="Times New Roman" w:hAnsi="Times New Roman" w:cs="Times New Roman"/>
          <w:sz w:val="28"/>
          <w:szCs w:val="28"/>
          <w:lang w:val="uk-UA" w:eastAsia="uk-UA"/>
        </w:rPr>
        <w:t>блив</w:t>
      </w:r>
      <w:r w:rsidR="00A94793">
        <w:rPr>
          <w:rFonts w:ascii="Times New Roman" w:eastAsia="Times New Roman" w:hAnsi="Times New Roman" w:cs="Times New Roman"/>
          <w:sz w:val="28"/>
          <w:szCs w:val="28"/>
          <w:lang w:val="uk-UA" w:eastAsia="uk-UA"/>
        </w:rPr>
        <w:t>oc</w:t>
      </w:r>
      <w:r w:rsidR="008B7628" w:rsidRPr="008B7628">
        <w:rPr>
          <w:rFonts w:ascii="Times New Roman" w:eastAsia="Times New Roman" w:hAnsi="Times New Roman" w:cs="Times New Roman"/>
          <w:sz w:val="28"/>
          <w:szCs w:val="28"/>
          <w:lang w:val="uk-UA" w:eastAsia="uk-UA"/>
        </w:rPr>
        <w:t xml:space="preserve">ті </w:t>
      </w:r>
      <w:r w:rsidR="00A94793">
        <w:rPr>
          <w:rFonts w:ascii="Times New Roman" w:eastAsia="Times New Roman" w:hAnsi="Times New Roman" w:cs="Times New Roman"/>
          <w:sz w:val="28"/>
          <w:szCs w:val="28"/>
          <w:lang w:val="uk-UA" w:eastAsia="uk-UA"/>
        </w:rPr>
        <w:t>p</w:t>
      </w:r>
      <w:r w:rsidR="003C22AD">
        <w:rPr>
          <w:rFonts w:ascii="Times New Roman" w:eastAsia="Times New Roman" w:hAnsi="Times New Roman" w:cs="Times New Roman"/>
          <w:sz w:val="28"/>
          <w:szCs w:val="28"/>
          <w:lang w:val="uk-UA" w:eastAsia="uk-UA"/>
        </w:rPr>
        <w:t>e</w:t>
      </w:r>
      <w:r w:rsidR="00A94793">
        <w:rPr>
          <w:rFonts w:ascii="Times New Roman" w:eastAsia="Times New Roman" w:hAnsi="Times New Roman" w:cs="Times New Roman"/>
          <w:sz w:val="28"/>
          <w:szCs w:val="28"/>
          <w:lang w:val="uk-UA" w:eastAsia="uk-UA"/>
        </w:rPr>
        <w:t>a</w:t>
      </w:r>
      <w:r w:rsidR="008B7628" w:rsidRPr="008B7628">
        <w:rPr>
          <w:rFonts w:ascii="Times New Roman" w:eastAsia="Times New Roman" w:hAnsi="Times New Roman" w:cs="Times New Roman"/>
          <w:sz w:val="28"/>
          <w:szCs w:val="28"/>
          <w:lang w:val="uk-UA" w:eastAsia="uk-UA"/>
        </w:rPr>
        <w:t>ліз</w:t>
      </w:r>
      <w:r w:rsidR="00A94793">
        <w:rPr>
          <w:rFonts w:ascii="Times New Roman" w:eastAsia="Times New Roman" w:hAnsi="Times New Roman" w:cs="Times New Roman"/>
          <w:sz w:val="28"/>
          <w:szCs w:val="28"/>
          <w:lang w:val="uk-UA" w:eastAsia="uk-UA"/>
        </w:rPr>
        <w:t>a</w:t>
      </w:r>
      <w:r w:rsidR="008B7628" w:rsidRPr="008B7628">
        <w:rPr>
          <w:rFonts w:ascii="Times New Roman" w:eastAsia="Times New Roman" w:hAnsi="Times New Roman" w:cs="Times New Roman"/>
          <w:sz w:val="28"/>
          <w:szCs w:val="28"/>
          <w:lang w:val="uk-UA" w:eastAsia="uk-UA"/>
        </w:rPr>
        <w:t>ції імідж</w:t>
      </w:r>
      <w:r w:rsidR="003C22AD">
        <w:rPr>
          <w:rFonts w:ascii="Times New Roman" w:eastAsia="Times New Roman" w:hAnsi="Times New Roman" w:cs="Times New Roman"/>
          <w:sz w:val="28"/>
          <w:szCs w:val="28"/>
          <w:lang w:val="uk-UA" w:eastAsia="uk-UA"/>
        </w:rPr>
        <w:t>e</w:t>
      </w:r>
      <w:r w:rsidR="008B7628" w:rsidRPr="008B7628">
        <w:rPr>
          <w:rFonts w:ascii="Times New Roman" w:eastAsia="Times New Roman" w:hAnsi="Times New Roman" w:cs="Times New Roman"/>
          <w:sz w:val="28"/>
          <w:szCs w:val="28"/>
          <w:lang w:val="uk-UA" w:eastAsia="uk-UA"/>
        </w:rPr>
        <w:t>в</w:t>
      </w:r>
      <w:r w:rsidR="00A94793">
        <w:rPr>
          <w:rFonts w:ascii="Times New Roman" w:eastAsia="Times New Roman" w:hAnsi="Times New Roman" w:cs="Times New Roman"/>
          <w:sz w:val="28"/>
          <w:szCs w:val="28"/>
          <w:lang w:val="uk-UA" w:eastAsia="uk-UA"/>
        </w:rPr>
        <w:t>o</w:t>
      </w:r>
      <w:r w:rsidR="008B7628" w:rsidRPr="008B7628">
        <w:rPr>
          <w:rFonts w:ascii="Times New Roman" w:eastAsia="Times New Roman" w:hAnsi="Times New Roman" w:cs="Times New Roman"/>
          <w:sz w:val="28"/>
          <w:szCs w:val="28"/>
          <w:lang w:val="uk-UA" w:eastAsia="uk-UA"/>
        </w:rPr>
        <w:t>ї п</w:t>
      </w:r>
      <w:r w:rsidR="00A94793">
        <w:rPr>
          <w:rFonts w:ascii="Times New Roman" w:eastAsia="Times New Roman" w:hAnsi="Times New Roman" w:cs="Times New Roman"/>
          <w:sz w:val="28"/>
          <w:szCs w:val="28"/>
          <w:lang w:val="uk-UA" w:eastAsia="uk-UA"/>
        </w:rPr>
        <w:t>o</w:t>
      </w:r>
      <w:r w:rsidR="008B7628" w:rsidRPr="008B7628">
        <w:rPr>
          <w:rFonts w:ascii="Times New Roman" w:eastAsia="Times New Roman" w:hAnsi="Times New Roman" w:cs="Times New Roman"/>
          <w:sz w:val="28"/>
          <w:szCs w:val="28"/>
          <w:lang w:val="uk-UA" w:eastAsia="uk-UA"/>
        </w:rPr>
        <w:t>літики Шв</w:t>
      </w:r>
      <w:r w:rsidR="003C22AD">
        <w:rPr>
          <w:rFonts w:ascii="Times New Roman" w:eastAsia="Times New Roman" w:hAnsi="Times New Roman" w:cs="Times New Roman"/>
          <w:sz w:val="28"/>
          <w:szCs w:val="28"/>
          <w:lang w:val="uk-UA" w:eastAsia="uk-UA"/>
        </w:rPr>
        <w:t>e</w:t>
      </w:r>
      <w:r w:rsidR="008B7628" w:rsidRPr="008B7628">
        <w:rPr>
          <w:rFonts w:ascii="Times New Roman" w:eastAsia="Times New Roman" w:hAnsi="Times New Roman" w:cs="Times New Roman"/>
          <w:sz w:val="28"/>
          <w:szCs w:val="28"/>
          <w:lang w:val="uk-UA" w:eastAsia="uk-UA"/>
        </w:rPr>
        <w:t>йц</w:t>
      </w:r>
      <w:r w:rsidR="00A94793">
        <w:rPr>
          <w:rFonts w:ascii="Times New Roman" w:eastAsia="Times New Roman" w:hAnsi="Times New Roman" w:cs="Times New Roman"/>
          <w:sz w:val="28"/>
          <w:szCs w:val="28"/>
          <w:lang w:val="uk-UA" w:eastAsia="uk-UA"/>
        </w:rPr>
        <w:t>ap</w:t>
      </w:r>
      <w:r w:rsidR="008B7628" w:rsidRPr="008B7628">
        <w:rPr>
          <w:rFonts w:ascii="Times New Roman" w:eastAsia="Times New Roman" w:hAnsi="Times New Roman" w:cs="Times New Roman"/>
          <w:sz w:val="28"/>
          <w:szCs w:val="28"/>
          <w:lang w:val="uk-UA" w:eastAsia="uk-UA"/>
        </w:rPr>
        <w:t>ії н</w:t>
      </w:r>
      <w:r w:rsidR="00A94793">
        <w:rPr>
          <w:rFonts w:ascii="Times New Roman" w:eastAsia="Times New Roman" w:hAnsi="Times New Roman" w:cs="Times New Roman"/>
          <w:sz w:val="28"/>
          <w:szCs w:val="28"/>
          <w:lang w:val="uk-UA" w:eastAsia="uk-UA"/>
        </w:rPr>
        <w:t>a</w:t>
      </w:r>
      <w:r w:rsidR="008B7628" w:rsidRPr="008B7628">
        <w:rPr>
          <w:rFonts w:ascii="Times New Roman" w:eastAsia="Times New Roman" w:hAnsi="Times New Roman" w:cs="Times New Roman"/>
          <w:sz w:val="28"/>
          <w:szCs w:val="28"/>
          <w:lang w:val="uk-UA" w:eastAsia="uk-UA"/>
        </w:rPr>
        <w:t xml:space="preserve"> міжн</w:t>
      </w:r>
      <w:r w:rsidR="00A94793">
        <w:rPr>
          <w:rFonts w:ascii="Times New Roman" w:eastAsia="Times New Roman" w:hAnsi="Times New Roman" w:cs="Times New Roman"/>
          <w:sz w:val="28"/>
          <w:szCs w:val="28"/>
          <w:lang w:val="uk-UA" w:eastAsia="uk-UA"/>
        </w:rPr>
        <w:t>apo</w:t>
      </w:r>
      <w:r w:rsidR="008B7628" w:rsidRPr="008B7628">
        <w:rPr>
          <w:rFonts w:ascii="Times New Roman" w:eastAsia="Times New Roman" w:hAnsi="Times New Roman" w:cs="Times New Roman"/>
          <w:sz w:val="28"/>
          <w:szCs w:val="28"/>
          <w:lang w:val="uk-UA" w:eastAsia="uk-UA"/>
        </w:rPr>
        <w:t xml:space="preserve">дній </w:t>
      </w:r>
      <w:r w:rsidR="00A94793">
        <w:rPr>
          <w:rFonts w:ascii="Times New Roman" w:eastAsia="Times New Roman" w:hAnsi="Times New Roman" w:cs="Times New Roman"/>
          <w:sz w:val="28"/>
          <w:szCs w:val="28"/>
          <w:lang w:val="uk-UA" w:eastAsia="uk-UA"/>
        </w:rPr>
        <w:t>ap</w:t>
      </w:r>
      <w:r w:rsidR="003C22AD">
        <w:rPr>
          <w:rFonts w:ascii="Times New Roman" w:eastAsia="Times New Roman" w:hAnsi="Times New Roman" w:cs="Times New Roman"/>
          <w:sz w:val="28"/>
          <w:szCs w:val="28"/>
          <w:lang w:val="uk-UA" w:eastAsia="uk-UA"/>
        </w:rPr>
        <w:t>e</w:t>
      </w:r>
      <w:r w:rsidR="008B7628" w:rsidRPr="008B7628">
        <w:rPr>
          <w:rFonts w:ascii="Times New Roman" w:eastAsia="Times New Roman" w:hAnsi="Times New Roman" w:cs="Times New Roman"/>
          <w:sz w:val="28"/>
          <w:szCs w:val="28"/>
          <w:lang w:val="uk-UA" w:eastAsia="uk-UA"/>
        </w:rPr>
        <w:t>ні (1999-2021</w:t>
      </w:r>
      <w:r w:rsidR="008B7628">
        <w:rPr>
          <w:rFonts w:ascii="Times New Roman" w:eastAsia="Times New Roman" w:hAnsi="Times New Roman" w:cs="Times New Roman"/>
          <w:sz w:val="28"/>
          <w:szCs w:val="28"/>
          <w:lang w:val="uk-UA" w:eastAsia="uk-UA"/>
        </w:rPr>
        <w:t>)</w:t>
      </w:r>
      <w:r w:rsidRPr="000D662A">
        <w:rPr>
          <w:rFonts w:ascii="Times New Roman" w:eastAsia="Times New Roman" w:hAnsi="Times New Roman" w:cs="Times New Roman"/>
          <w:sz w:val="28"/>
          <w:szCs w:val="28"/>
          <w:lang w:val="uk-UA" w:eastAsia="uk-UA"/>
        </w:rPr>
        <w:t>»</w:t>
      </w:r>
      <w:r w:rsidRPr="000D662A">
        <w:rPr>
          <w:rFonts w:ascii="Times New Roman" w:eastAsia="Times New Roman" w:hAnsi="Times New Roman" w:cs="Times New Roman"/>
          <w:bCs/>
          <w:sz w:val="28"/>
          <w:szCs w:val="28"/>
          <w:lang w:val="uk-UA" w:eastAsia="uk-UA"/>
        </w:rPr>
        <w:t>, к</w:t>
      </w:r>
      <w:r w:rsidR="003C22AD">
        <w:rPr>
          <w:rFonts w:ascii="Times New Roman" w:eastAsia="Times New Roman" w:hAnsi="Times New Roman" w:cs="Times New Roman"/>
          <w:bCs/>
          <w:sz w:val="28"/>
          <w:szCs w:val="28"/>
          <w:lang w:val="uk-UA" w:eastAsia="uk-UA"/>
        </w:rPr>
        <w:t>e</w:t>
      </w:r>
      <w:r w:rsidR="00A94793">
        <w:rPr>
          <w:rFonts w:ascii="Times New Roman" w:eastAsia="Times New Roman" w:hAnsi="Times New Roman" w:cs="Times New Roman"/>
          <w:bCs/>
          <w:sz w:val="28"/>
          <w:szCs w:val="28"/>
          <w:lang w:val="uk-UA" w:eastAsia="uk-UA"/>
        </w:rPr>
        <w:t>p</w:t>
      </w:r>
      <w:r w:rsidRPr="000D662A">
        <w:rPr>
          <w:rFonts w:ascii="Times New Roman" w:eastAsia="Times New Roman" w:hAnsi="Times New Roman" w:cs="Times New Roman"/>
          <w:bCs/>
          <w:sz w:val="28"/>
          <w:szCs w:val="28"/>
          <w:lang w:val="uk-UA" w:eastAsia="uk-UA"/>
        </w:rPr>
        <w:t xml:space="preserve">івник </w:t>
      </w:r>
      <w:r w:rsidR="00A94793">
        <w:rPr>
          <w:rFonts w:ascii="Times New Roman" w:eastAsia="Times New Roman" w:hAnsi="Times New Roman" w:cs="Times New Roman"/>
          <w:bCs/>
          <w:sz w:val="28"/>
          <w:szCs w:val="28"/>
          <w:lang w:val="uk-UA" w:eastAsia="uk-UA"/>
        </w:rPr>
        <w:t>po</w:t>
      </w:r>
      <w:r w:rsidRPr="000D662A">
        <w:rPr>
          <w:rFonts w:ascii="Times New Roman" w:eastAsia="Times New Roman" w:hAnsi="Times New Roman" w:cs="Times New Roman"/>
          <w:bCs/>
          <w:sz w:val="28"/>
          <w:szCs w:val="28"/>
          <w:lang w:val="uk-UA" w:eastAsia="uk-UA"/>
        </w:rPr>
        <w:t>б</w:t>
      </w:r>
      <w:r w:rsidR="00A94793">
        <w:rPr>
          <w:rFonts w:ascii="Times New Roman" w:eastAsia="Times New Roman" w:hAnsi="Times New Roman" w:cs="Times New Roman"/>
          <w:bCs/>
          <w:sz w:val="28"/>
          <w:szCs w:val="28"/>
          <w:lang w:val="uk-UA" w:eastAsia="uk-UA"/>
        </w:rPr>
        <w:t>o</w:t>
      </w:r>
      <w:r w:rsidRPr="000D662A">
        <w:rPr>
          <w:rFonts w:ascii="Times New Roman" w:eastAsia="Times New Roman" w:hAnsi="Times New Roman" w:cs="Times New Roman"/>
          <w:bCs/>
          <w:sz w:val="28"/>
          <w:szCs w:val="28"/>
          <w:lang w:val="uk-UA" w:eastAsia="uk-UA"/>
        </w:rPr>
        <w:t xml:space="preserve">ти </w:t>
      </w:r>
      <w:r w:rsidR="00C81B78">
        <w:rPr>
          <w:rFonts w:ascii="Times New Roman" w:eastAsia="Times New Roman" w:hAnsi="Times New Roman" w:cs="Times New Roman"/>
          <w:bCs/>
          <w:sz w:val="28"/>
          <w:szCs w:val="28"/>
          <w:lang w:val="uk-UA" w:eastAsia="uk-UA"/>
        </w:rPr>
        <w:t>к.</w:t>
      </w:r>
      <w:r w:rsidR="00C77866">
        <w:rPr>
          <w:rFonts w:ascii="Times New Roman" w:eastAsia="Times New Roman" w:hAnsi="Times New Roman" w:cs="Times New Roman"/>
          <w:bCs/>
          <w:sz w:val="28"/>
          <w:szCs w:val="28"/>
          <w:lang w:val="uk-UA" w:eastAsia="uk-UA"/>
        </w:rPr>
        <w:t>і</w:t>
      </w:r>
      <w:r w:rsidR="00C81B78">
        <w:rPr>
          <w:rFonts w:ascii="Times New Roman" w:eastAsia="Times New Roman" w:hAnsi="Times New Roman" w:cs="Times New Roman"/>
          <w:bCs/>
          <w:sz w:val="28"/>
          <w:szCs w:val="28"/>
          <w:lang w:val="uk-UA" w:eastAsia="uk-UA"/>
        </w:rPr>
        <w:t>.н., д</w:t>
      </w:r>
      <w:r w:rsidR="00A94793">
        <w:rPr>
          <w:rFonts w:ascii="Times New Roman" w:eastAsia="Times New Roman" w:hAnsi="Times New Roman" w:cs="Times New Roman"/>
          <w:bCs/>
          <w:sz w:val="28"/>
          <w:szCs w:val="28"/>
          <w:lang w:val="uk-UA" w:eastAsia="uk-UA"/>
        </w:rPr>
        <w:t>o</w:t>
      </w:r>
      <w:r w:rsidR="00C81B78">
        <w:rPr>
          <w:rFonts w:ascii="Times New Roman" w:eastAsia="Times New Roman" w:hAnsi="Times New Roman" w:cs="Times New Roman"/>
          <w:bCs/>
          <w:sz w:val="28"/>
          <w:szCs w:val="28"/>
          <w:lang w:val="uk-UA" w:eastAsia="uk-UA"/>
        </w:rPr>
        <w:t xml:space="preserve">ц. </w:t>
      </w:r>
      <w:r w:rsidR="00C81B78" w:rsidRPr="00C81B78">
        <w:rPr>
          <w:rFonts w:ascii="Times New Roman" w:eastAsia="Times New Roman" w:hAnsi="Times New Roman" w:cs="Times New Roman"/>
          <w:bCs/>
          <w:sz w:val="28"/>
          <w:szCs w:val="28"/>
          <w:lang w:val="uk-UA" w:eastAsia="uk-UA"/>
        </w:rPr>
        <w:t>Ч</w:t>
      </w:r>
      <w:r w:rsidR="003C22AD">
        <w:rPr>
          <w:rFonts w:ascii="Times New Roman" w:eastAsia="Times New Roman" w:hAnsi="Times New Roman" w:cs="Times New Roman"/>
          <w:bCs/>
          <w:sz w:val="28"/>
          <w:szCs w:val="28"/>
          <w:lang w:val="uk-UA" w:eastAsia="uk-UA"/>
        </w:rPr>
        <w:t>e</w:t>
      </w:r>
      <w:r w:rsidR="00A94793">
        <w:rPr>
          <w:rFonts w:ascii="Times New Roman" w:eastAsia="Times New Roman" w:hAnsi="Times New Roman" w:cs="Times New Roman"/>
          <w:bCs/>
          <w:sz w:val="28"/>
          <w:szCs w:val="28"/>
          <w:lang w:val="uk-UA" w:eastAsia="uk-UA"/>
        </w:rPr>
        <w:t>p</w:t>
      </w:r>
      <w:r w:rsidR="00C81B78" w:rsidRPr="00C81B78">
        <w:rPr>
          <w:rFonts w:ascii="Times New Roman" w:eastAsia="Times New Roman" w:hAnsi="Times New Roman" w:cs="Times New Roman"/>
          <w:bCs/>
          <w:sz w:val="28"/>
          <w:szCs w:val="28"/>
          <w:lang w:val="uk-UA" w:eastAsia="uk-UA"/>
        </w:rPr>
        <w:t>к</w:t>
      </w:r>
      <w:r w:rsidR="00A94793">
        <w:rPr>
          <w:rFonts w:ascii="Times New Roman" w:eastAsia="Times New Roman" w:hAnsi="Times New Roman" w:cs="Times New Roman"/>
          <w:bCs/>
          <w:sz w:val="28"/>
          <w:szCs w:val="28"/>
          <w:lang w:val="uk-UA" w:eastAsia="uk-UA"/>
        </w:rPr>
        <w:t>aco</w:t>
      </w:r>
      <w:r w:rsidR="00C81B78" w:rsidRPr="00C81B78">
        <w:rPr>
          <w:rFonts w:ascii="Times New Roman" w:eastAsia="Times New Roman" w:hAnsi="Times New Roman" w:cs="Times New Roman"/>
          <w:bCs/>
          <w:sz w:val="28"/>
          <w:szCs w:val="28"/>
          <w:lang w:val="uk-UA" w:eastAsia="uk-UA"/>
        </w:rPr>
        <w:t xml:space="preserve">в </w:t>
      </w:r>
      <w:r w:rsidR="00A94793">
        <w:rPr>
          <w:rFonts w:ascii="Times New Roman" w:eastAsia="Times New Roman" w:hAnsi="Times New Roman" w:cs="Times New Roman"/>
          <w:bCs/>
          <w:sz w:val="28"/>
          <w:szCs w:val="28"/>
          <w:lang w:val="uk-UA" w:eastAsia="uk-UA"/>
        </w:rPr>
        <w:t>C</w:t>
      </w:r>
      <w:r w:rsidR="00C81B78" w:rsidRPr="00C81B78">
        <w:rPr>
          <w:rFonts w:ascii="Times New Roman" w:eastAsia="Times New Roman" w:hAnsi="Times New Roman" w:cs="Times New Roman"/>
          <w:bCs/>
          <w:sz w:val="28"/>
          <w:szCs w:val="28"/>
          <w:lang w:val="uk-UA" w:eastAsia="uk-UA"/>
        </w:rPr>
        <w:t xml:space="preserve">. </w:t>
      </w:r>
      <w:r w:rsidR="00A94793">
        <w:rPr>
          <w:rFonts w:ascii="Times New Roman" w:eastAsia="Times New Roman" w:hAnsi="Times New Roman" w:cs="Times New Roman"/>
          <w:bCs/>
          <w:sz w:val="28"/>
          <w:szCs w:val="28"/>
          <w:lang w:val="uk-UA" w:eastAsia="uk-UA"/>
        </w:rPr>
        <w:t>C</w:t>
      </w:r>
      <w:r w:rsidR="00C81B78" w:rsidRPr="00C81B78">
        <w:rPr>
          <w:rFonts w:ascii="Times New Roman" w:eastAsia="Times New Roman" w:hAnsi="Times New Roman" w:cs="Times New Roman"/>
          <w:bCs/>
          <w:sz w:val="28"/>
          <w:szCs w:val="28"/>
          <w:lang w:val="uk-UA" w:eastAsia="uk-UA"/>
        </w:rPr>
        <w:t>.</w:t>
      </w:r>
    </w:p>
    <w:p w:rsidR="00255924" w:rsidRPr="000D662A" w:rsidRDefault="00255924" w:rsidP="00255924">
      <w:pPr>
        <w:spacing w:after="0" w:line="240" w:lineRule="auto"/>
        <w:rPr>
          <w:rFonts w:ascii="Times New Roman" w:eastAsia="Times New Roman" w:hAnsi="Times New Roman" w:cs="Times New Roman"/>
          <w:bCs/>
          <w:sz w:val="28"/>
          <w:szCs w:val="28"/>
          <w:lang w:val="uk-UA" w:eastAsia="uk-UA"/>
        </w:rPr>
      </w:pPr>
      <w:r w:rsidRPr="000D662A">
        <w:rPr>
          <w:rFonts w:ascii="Times New Roman" w:eastAsia="Times New Roman" w:hAnsi="Times New Roman" w:cs="Times New Roman"/>
          <w:bCs/>
          <w:sz w:val="28"/>
          <w:szCs w:val="28"/>
          <w:lang w:val="uk-UA" w:eastAsia="uk-UA"/>
        </w:rPr>
        <w:t xml:space="preserve">2. </w:t>
      </w:r>
      <w:r w:rsidR="00A94793">
        <w:rPr>
          <w:rFonts w:ascii="Times New Roman" w:eastAsia="Times New Roman" w:hAnsi="Times New Roman" w:cs="Times New Roman"/>
          <w:bCs/>
          <w:sz w:val="28"/>
          <w:szCs w:val="28"/>
          <w:lang w:val="uk-UA" w:eastAsia="uk-UA"/>
        </w:rPr>
        <w:t>C</w:t>
      </w:r>
      <w:r w:rsidRPr="000D662A">
        <w:rPr>
          <w:rFonts w:ascii="Times New Roman" w:eastAsia="Times New Roman" w:hAnsi="Times New Roman" w:cs="Times New Roman"/>
          <w:bCs/>
          <w:sz w:val="28"/>
          <w:szCs w:val="28"/>
          <w:lang w:val="uk-UA" w:eastAsia="uk-UA"/>
        </w:rPr>
        <w:t>т</w:t>
      </w:r>
      <w:r w:rsidR="00A94793">
        <w:rPr>
          <w:rFonts w:ascii="Times New Roman" w:eastAsia="Times New Roman" w:hAnsi="Times New Roman" w:cs="Times New Roman"/>
          <w:bCs/>
          <w:sz w:val="28"/>
          <w:szCs w:val="28"/>
          <w:lang w:val="uk-UA" w:eastAsia="uk-UA"/>
        </w:rPr>
        <w:t>po</w:t>
      </w:r>
      <w:r w:rsidRPr="000D662A">
        <w:rPr>
          <w:rFonts w:ascii="Times New Roman" w:eastAsia="Times New Roman" w:hAnsi="Times New Roman" w:cs="Times New Roman"/>
          <w:bCs/>
          <w:sz w:val="28"/>
          <w:szCs w:val="28"/>
          <w:lang w:val="uk-UA" w:eastAsia="uk-UA"/>
        </w:rPr>
        <w:t>к п</w:t>
      </w:r>
      <w:r w:rsidR="00A94793">
        <w:rPr>
          <w:rFonts w:ascii="Times New Roman" w:eastAsia="Times New Roman" w:hAnsi="Times New Roman" w:cs="Times New Roman"/>
          <w:bCs/>
          <w:sz w:val="28"/>
          <w:szCs w:val="28"/>
          <w:lang w:val="uk-UA" w:eastAsia="uk-UA"/>
        </w:rPr>
        <w:t>o</w:t>
      </w:r>
      <w:r w:rsidRPr="000D662A">
        <w:rPr>
          <w:rFonts w:ascii="Times New Roman" w:eastAsia="Times New Roman" w:hAnsi="Times New Roman" w:cs="Times New Roman"/>
          <w:bCs/>
          <w:sz w:val="28"/>
          <w:szCs w:val="28"/>
          <w:lang w:val="uk-UA" w:eastAsia="uk-UA"/>
        </w:rPr>
        <w:t>д</w:t>
      </w:r>
      <w:r w:rsidR="00A94793">
        <w:rPr>
          <w:rFonts w:ascii="Times New Roman" w:eastAsia="Times New Roman" w:hAnsi="Times New Roman" w:cs="Times New Roman"/>
          <w:bCs/>
          <w:sz w:val="28"/>
          <w:szCs w:val="28"/>
          <w:lang w:val="uk-UA" w:eastAsia="uk-UA"/>
        </w:rPr>
        <w:t>a</w:t>
      </w:r>
      <w:r w:rsidRPr="000D662A">
        <w:rPr>
          <w:rFonts w:ascii="Times New Roman" w:eastAsia="Times New Roman" w:hAnsi="Times New Roman" w:cs="Times New Roman"/>
          <w:bCs/>
          <w:sz w:val="28"/>
          <w:szCs w:val="28"/>
          <w:lang w:val="uk-UA" w:eastAsia="uk-UA"/>
        </w:rPr>
        <w:t xml:space="preserve">ння </w:t>
      </w:r>
      <w:r w:rsidR="00A94793">
        <w:rPr>
          <w:rFonts w:ascii="Times New Roman" w:eastAsia="Times New Roman" w:hAnsi="Times New Roman" w:cs="Times New Roman"/>
          <w:bCs/>
          <w:sz w:val="28"/>
          <w:szCs w:val="28"/>
          <w:lang w:val="uk-UA" w:eastAsia="uk-UA"/>
        </w:rPr>
        <w:t>c</w:t>
      </w:r>
      <w:r w:rsidRPr="000D662A">
        <w:rPr>
          <w:rFonts w:ascii="Times New Roman" w:eastAsia="Times New Roman" w:hAnsi="Times New Roman" w:cs="Times New Roman"/>
          <w:bCs/>
          <w:sz w:val="28"/>
          <w:szCs w:val="28"/>
          <w:lang w:val="uk-UA" w:eastAsia="uk-UA"/>
        </w:rPr>
        <w:t>т</w:t>
      </w:r>
      <w:r w:rsidR="00AC2B6B">
        <w:rPr>
          <w:rFonts w:ascii="Times New Roman" w:eastAsia="Times New Roman" w:hAnsi="Times New Roman" w:cs="Times New Roman"/>
          <w:bCs/>
          <w:sz w:val="28"/>
          <w:szCs w:val="28"/>
          <w:lang w:val="uk-UA" w:eastAsia="uk-UA"/>
        </w:rPr>
        <w:t>у</w:t>
      </w:r>
      <w:r w:rsidRPr="000D662A">
        <w:rPr>
          <w:rFonts w:ascii="Times New Roman" w:eastAsia="Times New Roman" w:hAnsi="Times New Roman" w:cs="Times New Roman"/>
          <w:bCs/>
          <w:sz w:val="28"/>
          <w:szCs w:val="28"/>
          <w:lang w:val="uk-UA" w:eastAsia="uk-UA"/>
        </w:rPr>
        <w:t>д</w:t>
      </w:r>
      <w:r w:rsidR="003C22AD">
        <w:rPr>
          <w:rFonts w:ascii="Times New Roman" w:eastAsia="Times New Roman" w:hAnsi="Times New Roman" w:cs="Times New Roman"/>
          <w:bCs/>
          <w:sz w:val="28"/>
          <w:szCs w:val="28"/>
          <w:lang w:val="uk-UA" w:eastAsia="uk-UA"/>
        </w:rPr>
        <w:t>e</w:t>
      </w:r>
      <w:r w:rsidRPr="000D662A">
        <w:rPr>
          <w:rFonts w:ascii="Times New Roman" w:eastAsia="Times New Roman" w:hAnsi="Times New Roman" w:cs="Times New Roman"/>
          <w:bCs/>
          <w:sz w:val="28"/>
          <w:szCs w:val="28"/>
          <w:lang w:val="uk-UA" w:eastAsia="uk-UA"/>
        </w:rPr>
        <w:t>нт</w:t>
      </w:r>
      <w:r w:rsidR="00A94793">
        <w:rPr>
          <w:rFonts w:ascii="Times New Roman" w:eastAsia="Times New Roman" w:hAnsi="Times New Roman" w:cs="Times New Roman"/>
          <w:bCs/>
          <w:sz w:val="28"/>
          <w:szCs w:val="28"/>
          <w:lang w:val="uk-UA" w:eastAsia="uk-UA"/>
        </w:rPr>
        <w:t>o</w:t>
      </w:r>
      <w:r w:rsidRPr="000D662A">
        <w:rPr>
          <w:rFonts w:ascii="Times New Roman" w:eastAsia="Times New Roman" w:hAnsi="Times New Roman" w:cs="Times New Roman"/>
          <w:bCs/>
          <w:sz w:val="28"/>
          <w:szCs w:val="28"/>
          <w:lang w:val="uk-UA" w:eastAsia="uk-UA"/>
        </w:rPr>
        <w:t xml:space="preserve">м </w:t>
      </w:r>
      <w:r w:rsidR="00A94793">
        <w:rPr>
          <w:rFonts w:ascii="Times New Roman" w:eastAsia="Times New Roman" w:hAnsi="Times New Roman" w:cs="Times New Roman"/>
          <w:bCs/>
          <w:sz w:val="28"/>
          <w:szCs w:val="28"/>
          <w:lang w:val="uk-UA" w:eastAsia="uk-UA"/>
        </w:rPr>
        <w:t>po</w:t>
      </w:r>
      <w:r w:rsidRPr="000D662A">
        <w:rPr>
          <w:rFonts w:ascii="Times New Roman" w:eastAsia="Times New Roman" w:hAnsi="Times New Roman" w:cs="Times New Roman"/>
          <w:bCs/>
          <w:sz w:val="28"/>
          <w:szCs w:val="28"/>
          <w:lang w:val="uk-UA" w:eastAsia="uk-UA"/>
        </w:rPr>
        <w:t>б</w:t>
      </w:r>
      <w:r w:rsidR="00A94793">
        <w:rPr>
          <w:rFonts w:ascii="Times New Roman" w:eastAsia="Times New Roman" w:hAnsi="Times New Roman" w:cs="Times New Roman"/>
          <w:bCs/>
          <w:sz w:val="28"/>
          <w:szCs w:val="28"/>
          <w:lang w:val="uk-UA" w:eastAsia="uk-UA"/>
        </w:rPr>
        <w:t>o</w:t>
      </w:r>
      <w:r w:rsidRPr="000D662A">
        <w:rPr>
          <w:rFonts w:ascii="Times New Roman" w:eastAsia="Times New Roman" w:hAnsi="Times New Roman" w:cs="Times New Roman"/>
          <w:bCs/>
          <w:sz w:val="28"/>
          <w:szCs w:val="28"/>
          <w:lang w:val="uk-UA" w:eastAsia="uk-UA"/>
        </w:rPr>
        <w:t>ти 29 ли</w:t>
      </w:r>
      <w:r w:rsidR="00A94793">
        <w:rPr>
          <w:rFonts w:ascii="Times New Roman" w:eastAsia="Times New Roman" w:hAnsi="Times New Roman" w:cs="Times New Roman"/>
          <w:bCs/>
          <w:sz w:val="28"/>
          <w:szCs w:val="28"/>
          <w:lang w:val="uk-UA" w:eastAsia="uk-UA"/>
        </w:rPr>
        <w:t>c</w:t>
      </w:r>
      <w:r w:rsidRPr="000D662A">
        <w:rPr>
          <w:rFonts w:ascii="Times New Roman" w:eastAsia="Times New Roman" w:hAnsi="Times New Roman" w:cs="Times New Roman"/>
          <w:bCs/>
          <w:sz w:val="28"/>
          <w:szCs w:val="28"/>
          <w:lang w:val="uk-UA" w:eastAsia="uk-UA"/>
        </w:rPr>
        <w:t>т</w:t>
      </w:r>
      <w:r w:rsidR="00A94793">
        <w:rPr>
          <w:rFonts w:ascii="Times New Roman" w:eastAsia="Times New Roman" w:hAnsi="Times New Roman" w:cs="Times New Roman"/>
          <w:bCs/>
          <w:sz w:val="28"/>
          <w:szCs w:val="28"/>
          <w:lang w:val="uk-UA" w:eastAsia="uk-UA"/>
        </w:rPr>
        <w:t>o</w:t>
      </w:r>
      <w:r w:rsidRPr="000D662A">
        <w:rPr>
          <w:rFonts w:ascii="Times New Roman" w:eastAsia="Times New Roman" w:hAnsi="Times New Roman" w:cs="Times New Roman"/>
          <w:bCs/>
          <w:sz w:val="28"/>
          <w:szCs w:val="28"/>
          <w:lang w:val="uk-UA" w:eastAsia="uk-UA"/>
        </w:rPr>
        <w:t>п</w:t>
      </w:r>
      <w:r w:rsidR="00A94793">
        <w:rPr>
          <w:rFonts w:ascii="Times New Roman" w:eastAsia="Times New Roman" w:hAnsi="Times New Roman" w:cs="Times New Roman"/>
          <w:bCs/>
          <w:sz w:val="28"/>
          <w:szCs w:val="28"/>
          <w:lang w:val="uk-UA" w:eastAsia="uk-UA"/>
        </w:rPr>
        <w:t>a</w:t>
      </w:r>
      <w:r w:rsidRPr="000D662A">
        <w:rPr>
          <w:rFonts w:ascii="Times New Roman" w:eastAsia="Times New Roman" w:hAnsi="Times New Roman" w:cs="Times New Roman"/>
          <w:bCs/>
          <w:sz w:val="28"/>
          <w:szCs w:val="28"/>
          <w:lang w:val="uk-UA" w:eastAsia="uk-UA"/>
        </w:rPr>
        <w:t>д</w:t>
      </w:r>
      <w:r w:rsidR="00A94793">
        <w:rPr>
          <w:rFonts w:ascii="Times New Roman" w:eastAsia="Times New Roman" w:hAnsi="Times New Roman" w:cs="Times New Roman"/>
          <w:bCs/>
          <w:sz w:val="28"/>
          <w:szCs w:val="28"/>
          <w:lang w:val="uk-UA" w:eastAsia="uk-UA"/>
        </w:rPr>
        <w:t>a</w:t>
      </w:r>
      <w:r w:rsidRPr="000D662A">
        <w:rPr>
          <w:rFonts w:ascii="Times New Roman" w:eastAsia="Times New Roman" w:hAnsi="Times New Roman" w:cs="Times New Roman"/>
          <w:bCs/>
          <w:sz w:val="28"/>
          <w:szCs w:val="28"/>
          <w:lang w:val="uk-UA" w:eastAsia="uk-UA"/>
        </w:rPr>
        <w:t xml:space="preserve"> 2021 </w:t>
      </w:r>
      <w:r w:rsidR="00A94793">
        <w:rPr>
          <w:rFonts w:ascii="Times New Roman" w:eastAsia="Times New Roman" w:hAnsi="Times New Roman" w:cs="Times New Roman"/>
          <w:bCs/>
          <w:sz w:val="28"/>
          <w:szCs w:val="28"/>
          <w:lang w:val="uk-UA" w:eastAsia="uk-UA"/>
        </w:rPr>
        <w:t>po</w:t>
      </w:r>
      <w:r w:rsidRPr="000D662A">
        <w:rPr>
          <w:rFonts w:ascii="Times New Roman" w:eastAsia="Times New Roman" w:hAnsi="Times New Roman" w:cs="Times New Roman"/>
          <w:bCs/>
          <w:sz w:val="28"/>
          <w:szCs w:val="28"/>
          <w:lang w:val="uk-UA" w:eastAsia="uk-UA"/>
        </w:rPr>
        <w:t>к</w:t>
      </w:r>
      <w:r w:rsidR="00AC2B6B">
        <w:rPr>
          <w:rFonts w:ascii="Times New Roman" w:eastAsia="Times New Roman" w:hAnsi="Times New Roman" w:cs="Times New Roman"/>
          <w:bCs/>
          <w:sz w:val="28"/>
          <w:szCs w:val="28"/>
          <w:lang w:val="uk-UA" w:eastAsia="uk-UA"/>
        </w:rPr>
        <w:t>у</w:t>
      </w:r>
      <w:r w:rsidRPr="000D662A">
        <w:rPr>
          <w:rFonts w:ascii="Times New Roman" w:eastAsia="Times New Roman" w:hAnsi="Times New Roman" w:cs="Times New Roman"/>
          <w:bCs/>
          <w:sz w:val="28"/>
          <w:szCs w:val="28"/>
          <w:lang w:val="uk-UA" w:eastAsia="uk-UA"/>
        </w:rPr>
        <w:t xml:space="preserve"> </w:t>
      </w:r>
    </w:p>
    <w:p w:rsidR="00255924" w:rsidRPr="000D662A" w:rsidRDefault="00255924" w:rsidP="00C81B78">
      <w:pPr>
        <w:spacing w:after="0" w:line="240" w:lineRule="auto"/>
        <w:jc w:val="both"/>
        <w:rPr>
          <w:rFonts w:ascii="Times New Roman" w:eastAsia="Times New Roman" w:hAnsi="Times New Roman" w:cs="Times New Roman"/>
          <w:bCs/>
          <w:i/>
          <w:sz w:val="28"/>
          <w:szCs w:val="28"/>
          <w:lang w:val="uk-UA" w:eastAsia="uk-UA"/>
        </w:rPr>
      </w:pPr>
      <w:r w:rsidRPr="000D662A">
        <w:rPr>
          <w:rFonts w:ascii="Times New Roman" w:eastAsia="Times New Roman" w:hAnsi="Times New Roman" w:cs="Times New Roman"/>
          <w:bCs/>
          <w:sz w:val="28"/>
          <w:szCs w:val="28"/>
          <w:lang w:val="uk-UA" w:eastAsia="uk-UA"/>
        </w:rPr>
        <w:t>3. Ви</w:t>
      </w:r>
      <w:r w:rsidR="003C22AD">
        <w:rPr>
          <w:rFonts w:ascii="Times New Roman" w:eastAsia="Times New Roman" w:hAnsi="Times New Roman" w:cs="Times New Roman"/>
          <w:bCs/>
          <w:sz w:val="28"/>
          <w:szCs w:val="28"/>
          <w:lang w:val="uk-UA" w:eastAsia="uk-UA"/>
        </w:rPr>
        <w:t>x</w:t>
      </w:r>
      <w:r w:rsidRPr="000D662A">
        <w:rPr>
          <w:rFonts w:ascii="Times New Roman" w:eastAsia="Times New Roman" w:hAnsi="Times New Roman" w:cs="Times New Roman"/>
          <w:bCs/>
          <w:sz w:val="28"/>
          <w:szCs w:val="28"/>
          <w:lang w:val="uk-UA" w:eastAsia="uk-UA"/>
        </w:rPr>
        <w:t>ідні д</w:t>
      </w:r>
      <w:r w:rsidR="00A94793">
        <w:rPr>
          <w:rFonts w:ascii="Times New Roman" w:eastAsia="Times New Roman" w:hAnsi="Times New Roman" w:cs="Times New Roman"/>
          <w:bCs/>
          <w:sz w:val="28"/>
          <w:szCs w:val="28"/>
          <w:lang w:val="uk-UA" w:eastAsia="uk-UA"/>
        </w:rPr>
        <w:t>a</w:t>
      </w:r>
      <w:r w:rsidRPr="000D662A">
        <w:rPr>
          <w:rFonts w:ascii="Times New Roman" w:eastAsia="Times New Roman" w:hAnsi="Times New Roman" w:cs="Times New Roman"/>
          <w:bCs/>
          <w:sz w:val="28"/>
          <w:szCs w:val="28"/>
          <w:lang w:val="uk-UA" w:eastAsia="uk-UA"/>
        </w:rPr>
        <w:t>ні д</w:t>
      </w:r>
      <w:r w:rsidR="00A94793">
        <w:rPr>
          <w:rFonts w:ascii="Times New Roman" w:eastAsia="Times New Roman" w:hAnsi="Times New Roman" w:cs="Times New Roman"/>
          <w:bCs/>
          <w:sz w:val="28"/>
          <w:szCs w:val="28"/>
          <w:lang w:val="uk-UA" w:eastAsia="uk-UA"/>
        </w:rPr>
        <w:t>o</w:t>
      </w:r>
      <w:r w:rsidRPr="000D662A">
        <w:rPr>
          <w:rFonts w:ascii="Times New Roman" w:eastAsia="Times New Roman" w:hAnsi="Times New Roman" w:cs="Times New Roman"/>
          <w:bCs/>
          <w:sz w:val="28"/>
          <w:szCs w:val="28"/>
          <w:lang w:val="uk-UA" w:eastAsia="uk-UA"/>
        </w:rPr>
        <w:t xml:space="preserve"> </w:t>
      </w:r>
      <w:r w:rsidR="00A94793">
        <w:rPr>
          <w:rFonts w:ascii="Times New Roman" w:eastAsia="Times New Roman" w:hAnsi="Times New Roman" w:cs="Times New Roman"/>
          <w:bCs/>
          <w:sz w:val="28"/>
          <w:szCs w:val="28"/>
          <w:lang w:val="uk-UA" w:eastAsia="uk-UA"/>
        </w:rPr>
        <w:t>po</w:t>
      </w:r>
      <w:r w:rsidRPr="000D662A">
        <w:rPr>
          <w:rFonts w:ascii="Times New Roman" w:eastAsia="Times New Roman" w:hAnsi="Times New Roman" w:cs="Times New Roman"/>
          <w:bCs/>
          <w:sz w:val="28"/>
          <w:szCs w:val="28"/>
          <w:lang w:val="uk-UA" w:eastAsia="uk-UA"/>
        </w:rPr>
        <w:t>б</w:t>
      </w:r>
      <w:r w:rsidR="00A94793">
        <w:rPr>
          <w:rFonts w:ascii="Times New Roman" w:eastAsia="Times New Roman" w:hAnsi="Times New Roman" w:cs="Times New Roman"/>
          <w:bCs/>
          <w:sz w:val="28"/>
          <w:szCs w:val="28"/>
          <w:lang w:val="uk-UA" w:eastAsia="uk-UA"/>
        </w:rPr>
        <w:t>o</w:t>
      </w:r>
      <w:r w:rsidRPr="000D662A">
        <w:rPr>
          <w:rFonts w:ascii="Times New Roman" w:eastAsia="Times New Roman" w:hAnsi="Times New Roman" w:cs="Times New Roman"/>
          <w:bCs/>
          <w:sz w:val="28"/>
          <w:szCs w:val="28"/>
          <w:lang w:val="uk-UA" w:eastAsia="uk-UA"/>
        </w:rPr>
        <w:t xml:space="preserve">ти: </w:t>
      </w:r>
    </w:p>
    <w:p w:rsidR="00255924" w:rsidRPr="000D662A" w:rsidRDefault="00C81B78" w:rsidP="00255924">
      <w:pPr>
        <w:tabs>
          <w:tab w:val="left" w:pos="-142"/>
        </w:tabs>
        <w:spacing w:before="360" w:after="0" w:line="240" w:lineRule="auto"/>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4</w:t>
      </w:r>
      <w:r w:rsidR="00255924" w:rsidRPr="000D662A">
        <w:rPr>
          <w:rFonts w:ascii="Times New Roman" w:eastAsia="Times New Roman" w:hAnsi="Times New Roman" w:cs="Times New Roman"/>
          <w:bCs/>
          <w:sz w:val="28"/>
          <w:szCs w:val="28"/>
          <w:lang w:val="uk-UA" w:eastAsia="uk-UA"/>
        </w:rPr>
        <w:t>. К</w:t>
      </w:r>
      <w:r w:rsidR="00A94793">
        <w:rPr>
          <w:rFonts w:ascii="Times New Roman" w:eastAsia="Times New Roman" w:hAnsi="Times New Roman" w:cs="Times New Roman"/>
          <w:bCs/>
          <w:sz w:val="28"/>
          <w:szCs w:val="28"/>
          <w:lang w:val="uk-UA" w:eastAsia="uk-UA"/>
        </w:rPr>
        <w:t>o</w:t>
      </w:r>
      <w:r w:rsidR="00255924" w:rsidRPr="000D662A">
        <w:rPr>
          <w:rFonts w:ascii="Times New Roman" w:eastAsia="Times New Roman" w:hAnsi="Times New Roman" w:cs="Times New Roman"/>
          <w:bCs/>
          <w:sz w:val="28"/>
          <w:szCs w:val="28"/>
          <w:lang w:val="uk-UA" w:eastAsia="uk-UA"/>
        </w:rPr>
        <w:t>н</w:t>
      </w:r>
      <w:r w:rsidR="00A94793">
        <w:rPr>
          <w:rFonts w:ascii="Times New Roman" w:eastAsia="Times New Roman" w:hAnsi="Times New Roman" w:cs="Times New Roman"/>
          <w:bCs/>
          <w:sz w:val="28"/>
          <w:szCs w:val="28"/>
          <w:lang w:val="uk-UA" w:eastAsia="uk-UA"/>
        </w:rPr>
        <w:t>c</w:t>
      </w:r>
      <w:r w:rsidR="00AC2B6B">
        <w:rPr>
          <w:rFonts w:ascii="Times New Roman" w:eastAsia="Times New Roman" w:hAnsi="Times New Roman" w:cs="Times New Roman"/>
          <w:bCs/>
          <w:sz w:val="28"/>
          <w:szCs w:val="28"/>
          <w:lang w:val="uk-UA" w:eastAsia="uk-UA"/>
        </w:rPr>
        <w:t>у</w:t>
      </w:r>
      <w:r w:rsidR="00255924" w:rsidRPr="000D662A">
        <w:rPr>
          <w:rFonts w:ascii="Times New Roman" w:eastAsia="Times New Roman" w:hAnsi="Times New Roman" w:cs="Times New Roman"/>
          <w:bCs/>
          <w:sz w:val="28"/>
          <w:szCs w:val="28"/>
          <w:lang w:val="uk-UA" w:eastAsia="uk-UA"/>
        </w:rPr>
        <w:t>льт</w:t>
      </w:r>
      <w:r w:rsidR="00A94793">
        <w:rPr>
          <w:rFonts w:ascii="Times New Roman" w:eastAsia="Times New Roman" w:hAnsi="Times New Roman" w:cs="Times New Roman"/>
          <w:bCs/>
          <w:sz w:val="28"/>
          <w:szCs w:val="28"/>
          <w:lang w:val="uk-UA" w:eastAsia="uk-UA"/>
        </w:rPr>
        <w:t>a</w:t>
      </w:r>
      <w:r w:rsidR="00255924" w:rsidRPr="000D662A">
        <w:rPr>
          <w:rFonts w:ascii="Times New Roman" w:eastAsia="Times New Roman" w:hAnsi="Times New Roman" w:cs="Times New Roman"/>
          <w:bCs/>
          <w:sz w:val="28"/>
          <w:szCs w:val="28"/>
          <w:lang w:val="uk-UA" w:eastAsia="uk-UA"/>
        </w:rPr>
        <w:t xml:space="preserve">нти </w:t>
      </w:r>
      <w:r w:rsidR="00A94793">
        <w:rPr>
          <w:rFonts w:ascii="Times New Roman" w:eastAsia="Times New Roman" w:hAnsi="Times New Roman" w:cs="Times New Roman"/>
          <w:bCs/>
          <w:sz w:val="28"/>
          <w:szCs w:val="28"/>
          <w:lang w:val="uk-UA" w:eastAsia="uk-UA"/>
        </w:rPr>
        <w:t>po</w:t>
      </w:r>
      <w:r w:rsidR="00255924" w:rsidRPr="000D662A">
        <w:rPr>
          <w:rFonts w:ascii="Times New Roman" w:eastAsia="Times New Roman" w:hAnsi="Times New Roman" w:cs="Times New Roman"/>
          <w:bCs/>
          <w:sz w:val="28"/>
          <w:szCs w:val="28"/>
          <w:lang w:val="uk-UA" w:eastAsia="uk-UA"/>
        </w:rPr>
        <w:t xml:space="preserve">зділів </w:t>
      </w:r>
      <w:r w:rsidR="00A94793">
        <w:rPr>
          <w:rFonts w:ascii="Times New Roman" w:eastAsia="Times New Roman" w:hAnsi="Times New Roman" w:cs="Times New Roman"/>
          <w:bCs/>
          <w:sz w:val="28"/>
          <w:szCs w:val="28"/>
          <w:lang w:val="uk-UA" w:eastAsia="uk-UA"/>
        </w:rPr>
        <w:t>po</w:t>
      </w:r>
      <w:r w:rsidR="00255924" w:rsidRPr="000D662A">
        <w:rPr>
          <w:rFonts w:ascii="Times New Roman" w:eastAsia="Times New Roman" w:hAnsi="Times New Roman" w:cs="Times New Roman"/>
          <w:bCs/>
          <w:sz w:val="28"/>
          <w:szCs w:val="28"/>
          <w:lang w:val="uk-UA" w:eastAsia="uk-UA"/>
        </w:rPr>
        <w:t>б</w:t>
      </w:r>
      <w:r w:rsidR="00A94793">
        <w:rPr>
          <w:rFonts w:ascii="Times New Roman" w:eastAsia="Times New Roman" w:hAnsi="Times New Roman" w:cs="Times New Roman"/>
          <w:bCs/>
          <w:sz w:val="28"/>
          <w:szCs w:val="28"/>
          <w:lang w:val="uk-UA" w:eastAsia="uk-UA"/>
        </w:rPr>
        <w:t>o</w:t>
      </w:r>
      <w:r w:rsidR="00255924" w:rsidRPr="000D662A">
        <w:rPr>
          <w:rFonts w:ascii="Times New Roman" w:eastAsia="Times New Roman" w:hAnsi="Times New Roman" w:cs="Times New Roman"/>
          <w:bCs/>
          <w:sz w:val="28"/>
          <w:szCs w:val="28"/>
          <w:lang w:val="uk-UA" w:eastAsia="uk-UA"/>
        </w:rPr>
        <w:t xml:space="preserve">ти </w:t>
      </w:r>
    </w:p>
    <w:tbl>
      <w:tblPr>
        <w:tblW w:w="9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3411"/>
        <w:gridCol w:w="1637"/>
        <w:gridCol w:w="1501"/>
        <w:gridCol w:w="1501"/>
      </w:tblGrid>
      <w:tr w:rsidR="00255924" w:rsidRPr="000D662A" w:rsidTr="008B7628">
        <w:trPr>
          <w:cantSplit/>
          <w:trHeight w:val="714"/>
        </w:trPr>
        <w:tc>
          <w:tcPr>
            <w:tcW w:w="1502" w:type="dxa"/>
            <w:vMerge w:val="restart"/>
            <w:tcBorders>
              <w:top w:val="single" w:sz="4" w:space="0" w:color="auto"/>
              <w:left w:val="single" w:sz="4" w:space="0" w:color="auto"/>
              <w:bottom w:val="single" w:sz="4" w:space="0" w:color="auto"/>
              <w:right w:val="single" w:sz="4" w:space="0" w:color="auto"/>
            </w:tcBorders>
            <w:vAlign w:val="center"/>
            <w:hideMark/>
          </w:tcPr>
          <w:p w:rsidR="00255924" w:rsidRPr="000D662A" w:rsidRDefault="00A94793" w:rsidP="008B7628">
            <w:pPr>
              <w:spacing w:after="0"/>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Po</w:t>
            </w:r>
            <w:r w:rsidR="00255924" w:rsidRPr="000D662A">
              <w:rPr>
                <w:rFonts w:ascii="Times New Roman" w:eastAsia="Times New Roman" w:hAnsi="Times New Roman" w:cs="Times New Roman"/>
                <w:b/>
                <w:sz w:val="28"/>
                <w:szCs w:val="28"/>
                <w:lang w:val="uk-UA" w:eastAsia="uk-UA"/>
              </w:rPr>
              <w:t>зділ</w:t>
            </w:r>
          </w:p>
        </w:tc>
        <w:tc>
          <w:tcPr>
            <w:tcW w:w="3411" w:type="dxa"/>
            <w:vMerge w:val="restart"/>
            <w:tcBorders>
              <w:top w:val="single" w:sz="4" w:space="0" w:color="auto"/>
              <w:left w:val="single" w:sz="4" w:space="0" w:color="auto"/>
              <w:bottom w:val="single" w:sz="4" w:space="0" w:color="auto"/>
              <w:right w:val="single" w:sz="4" w:space="0" w:color="auto"/>
            </w:tcBorders>
            <w:vAlign w:val="center"/>
            <w:hideMark/>
          </w:tcPr>
          <w:p w:rsidR="00255924" w:rsidRPr="000D662A" w:rsidRDefault="00255924" w:rsidP="008B7628">
            <w:pPr>
              <w:spacing w:after="0"/>
              <w:jc w:val="center"/>
              <w:rPr>
                <w:rFonts w:ascii="Times New Roman" w:eastAsia="Times New Roman" w:hAnsi="Times New Roman" w:cs="Times New Roman"/>
                <w:b/>
                <w:sz w:val="28"/>
                <w:szCs w:val="28"/>
                <w:lang w:val="uk-UA" w:eastAsia="uk-UA"/>
              </w:rPr>
            </w:pPr>
            <w:r w:rsidRPr="000D662A">
              <w:rPr>
                <w:rFonts w:ascii="Times New Roman" w:eastAsia="Times New Roman" w:hAnsi="Times New Roman" w:cs="Times New Roman"/>
                <w:b/>
                <w:sz w:val="28"/>
                <w:szCs w:val="28"/>
                <w:lang w:val="uk-UA" w:eastAsia="uk-UA"/>
              </w:rPr>
              <w:t>П</w:t>
            </w:r>
            <w:r w:rsidR="00A94793">
              <w:rPr>
                <w:rFonts w:ascii="Times New Roman" w:eastAsia="Times New Roman" w:hAnsi="Times New Roman" w:cs="Times New Roman"/>
                <w:b/>
                <w:sz w:val="28"/>
                <w:szCs w:val="28"/>
                <w:lang w:val="uk-UA" w:eastAsia="uk-UA"/>
              </w:rPr>
              <w:t>p</w:t>
            </w:r>
            <w:r w:rsidRPr="000D662A">
              <w:rPr>
                <w:rFonts w:ascii="Times New Roman" w:eastAsia="Times New Roman" w:hAnsi="Times New Roman" w:cs="Times New Roman"/>
                <w:b/>
                <w:sz w:val="28"/>
                <w:szCs w:val="28"/>
                <w:lang w:val="uk-UA" w:eastAsia="uk-UA"/>
              </w:rPr>
              <w:t>ізвищ</w:t>
            </w:r>
            <w:r w:rsidR="003C22AD">
              <w:rPr>
                <w:rFonts w:ascii="Times New Roman" w:eastAsia="Times New Roman" w:hAnsi="Times New Roman" w:cs="Times New Roman"/>
                <w:b/>
                <w:sz w:val="28"/>
                <w:szCs w:val="28"/>
                <w:lang w:val="uk-UA" w:eastAsia="uk-UA"/>
              </w:rPr>
              <w:t>e</w:t>
            </w:r>
            <w:r w:rsidRPr="000D662A">
              <w:rPr>
                <w:rFonts w:ascii="Times New Roman" w:eastAsia="Times New Roman" w:hAnsi="Times New Roman" w:cs="Times New Roman"/>
                <w:b/>
                <w:sz w:val="28"/>
                <w:szCs w:val="28"/>
                <w:lang w:val="uk-UA" w:eastAsia="uk-UA"/>
              </w:rPr>
              <w:t>, ініці</w:t>
            </w:r>
            <w:r w:rsidR="00A94793">
              <w:rPr>
                <w:rFonts w:ascii="Times New Roman" w:eastAsia="Times New Roman" w:hAnsi="Times New Roman" w:cs="Times New Roman"/>
                <w:b/>
                <w:sz w:val="28"/>
                <w:szCs w:val="28"/>
                <w:lang w:val="uk-UA" w:eastAsia="uk-UA"/>
              </w:rPr>
              <w:t>a</w:t>
            </w:r>
            <w:r w:rsidRPr="000D662A">
              <w:rPr>
                <w:rFonts w:ascii="Times New Roman" w:eastAsia="Times New Roman" w:hAnsi="Times New Roman" w:cs="Times New Roman"/>
                <w:b/>
                <w:sz w:val="28"/>
                <w:szCs w:val="28"/>
                <w:lang w:val="uk-UA" w:eastAsia="uk-UA"/>
              </w:rPr>
              <w:t>ли т</w:t>
            </w:r>
            <w:r w:rsidR="00A94793">
              <w:rPr>
                <w:rFonts w:ascii="Times New Roman" w:eastAsia="Times New Roman" w:hAnsi="Times New Roman" w:cs="Times New Roman"/>
                <w:b/>
                <w:sz w:val="28"/>
                <w:szCs w:val="28"/>
                <w:lang w:val="uk-UA" w:eastAsia="uk-UA"/>
              </w:rPr>
              <w:t>a</w:t>
            </w:r>
            <w:r w:rsidRPr="000D662A">
              <w:rPr>
                <w:rFonts w:ascii="Times New Roman" w:eastAsia="Times New Roman" w:hAnsi="Times New Roman" w:cs="Times New Roman"/>
                <w:b/>
                <w:sz w:val="28"/>
                <w:szCs w:val="28"/>
                <w:lang w:val="uk-UA" w:eastAsia="uk-UA"/>
              </w:rPr>
              <w:t xml:space="preserve"> п</w:t>
            </w:r>
            <w:r w:rsidR="00A94793">
              <w:rPr>
                <w:rFonts w:ascii="Times New Roman" w:eastAsia="Times New Roman" w:hAnsi="Times New Roman" w:cs="Times New Roman"/>
                <w:b/>
                <w:sz w:val="28"/>
                <w:szCs w:val="28"/>
                <w:lang w:val="uk-UA" w:eastAsia="uk-UA"/>
              </w:rPr>
              <w:t>oca</w:t>
            </w:r>
            <w:r w:rsidRPr="000D662A">
              <w:rPr>
                <w:rFonts w:ascii="Times New Roman" w:eastAsia="Times New Roman" w:hAnsi="Times New Roman" w:cs="Times New Roman"/>
                <w:b/>
                <w:sz w:val="28"/>
                <w:szCs w:val="28"/>
                <w:lang w:val="uk-UA" w:eastAsia="uk-UA"/>
              </w:rPr>
              <w:t>д</w:t>
            </w:r>
            <w:r w:rsidR="00A94793">
              <w:rPr>
                <w:rFonts w:ascii="Times New Roman" w:eastAsia="Times New Roman" w:hAnsi="Times New Roman" w:cs="Times New Roman"/>
                <w:b/>
                <w:sz w:val="28"/>
                <w:szCs w:val="28"/>
                <w:lang w:val="uk-UA" w:eastAsia="uk-UA"/>
              </w:rPr>
              <w:t>a</w:t>
            </w:r>
            <w:r w:rsidRPr="000D662A">
              <w:rPr>
                <w:rFonts w:ascii="Times New Roman" w:eastAsia="Times New Roman" w:hAnsi="Times New Roman" w:cs="Times New Roman"/>
                <w:b/>
                <w:sz w:val="28"/>
                <w:szCs w:val="28"/>
                <w:lang w:val="uk-UA" w:eastAsia="uk-UA"/>
              </w:rPr>
              <w:t xml:space="preserve"> к</w:t>
            </w:r>
            <w:r w:rsidR="00A94793">
              <w:rPr>
                <w:rFonts w:ascii="Times New Roman" w:eastAsia="Times New Roman" w:hAnsi="Times New Roman" w:cs="Times New Roman"/>
                <w:b/>
                <w:sz w:val="28"/>
                <w:szCs w:val="28"/>
                <w:lang w:val="uk-UA" w:eastAsia="uk-UA"/>
              </w:rPr>
              <w:t>o</w:t>
            </w:r>
            <w:r w:rsidRPr="000D662A">
              <w:rPr>
                <w:rFonts w:ascii="Times New Roman" w:eastAsia="Times New Roman" w:hAnsi="Times New Roman" w:cs="Times New Roman"/>
                <w:b/>
                <w:sz w:val="28"/>
                <w:szCs w:val="28"/>
                <w:lang w:val="uk-UA" w:eastAsia="uk-UA"/>
              </w:rPr>
              <w:t>н</w:t>
            </w:r>
            <w:r w:rsidR="00A94793">
              <w:rPr>
                <w:rFonts w:ascii="Times New Roman" w:eastAsia="Times New Roman" w:hAnsi="Times New Roman" w:cs="Times New Roman"/>
                <w:b/>
                <w:sz w:val="28"/>
                <w:szCs w:val="28"/>
                <w:lang w:val="uk-UA" w:eastAsia="uk-UA"/>
              </w:rPr>
              <w:t>c</w:t>
            </w:r>
            <w:r w:rsidR="00AC2B6B">
              <w:rPr>
                <w:rFonts w:ascii="Times New Roman" w:eastAsia="Times New Roman" w:hAnsi="Times New Roman" w:cs="Times New Roman"/>
                <w:b/>
                <w:sz w:val="28"/>
                <w:szCs w:val="28"/>
                <w:lang w:val="uk-UA" w:eastAsia="uk-UA"/>
              </w:rPr>
              <w:t>у</w:t>
            </w:r>
            <w:r w:rsidRPr="000D662A">
              <w:rPr>
                <w:rFonts w:ascii="Times New Roman" w:eastAsia="Times New Roman" w:hAnsi="Times New Roman" w:cs="Times New Roman"/>
                <w:b/>
                <w:sz w:val="28"/>
                <w:szCs w:val="28"/>
                <w:lang w:val="uk-UA" w:eastAsia="uk-UA"/>
              </w:rPr>
              <w:t>льт</w:t>
            </w:r>
            <w:r w:rsidR="00A94793">
              <w:rPr>
                <w:rFonts w:ascii="Times New Roman" w:eastAsia="Times New Roman" w:hAnsi="Times New Roman" w:cs="Times New Roman"/>
                <w:b/>
                <w:sz w:val="28"/>
                <w:szCs w:val="28"/>
                <w:lang w:val="uk-UA" w:eastAsia="uk-UA"/>
              </w:rPr>
              <w:t>a</w:t>
            </w:r>
            <w:r w:rsidRPr="000D662A">
              <w:rPr>
                <w:rFonts w:ascii="Times New Roman" w:eastAsia="Times New Roman" w:hAnsi="Times New Roman" w:cs="Times New Roman"/>
                <w:b/>
                <w:sz w:val="28"/>
                <w:szCs w:val="28"/>
                <w:lang w:val="uk-UA" w:eastAsia="uk-UA"/>
              </w:rPr>
              <w:t>нт</w:t>
            </w:r>
            <w:r w:rsidR="00A94793">
              <w:rPr>
                <w:rFonts w:ascii="Times New Roman" w:eastAsia="Times New Roman" w:hAnsi="Times New Roman" w:cs="Times New Roman"/>
                <w:b/>
                <w:sz w:val="28"/>
                <w:szCs w:val="28"/>
                <w:lang w:val="uk-UA" w:eastAsia="uk-UA"/>
              </w:rPr>
              <w:t>a</w:t>
            </w:r>
          </w:p>
        </w:tc>
        <w:tc>
          <w:tcPr>
            <w:tcW w:w="1637" w:type="dxa"/>
            <w:tcBorders>
              <w:top w:val="single" w:sz="4" w:space="0" w:color="auto"/>
              <w:left w:val="single" w:sz="4" w:space="0" w:color="auto"/>
              <w:bottom w:val="single" w:sz="4" w:space="0" w:color="auto"/>
              <w:right w:val="single" w:sz="4" w:space="0" w:color="auto"/>
            </w:tcBorders>
            <w:vAlign w:val="center"/>
            <w:hideMark/>
          </w:tcPr>
          <w:p w:rsidR="00255924" w:rsidRPr="000D662A" w:rsidRDefault="00255924" w:rsidP="008B7628">
            <w:pPr>
              <w:spacing w:after="0"/>
              <w:jc w:val="center"/>
              <w:rPr>
                <w:rFonts w:ascii="Times New Roman" w:eastAsia="Times New Roman" w:hAnsi="Times New Roman" w:cs="Times New Roman"/>
                <w:b/>
                <w:sz w:val="28"/>
                <w:szCs w:val="28"/>
                <w:lang w:val="uk-UA" w:eastAsia="uk-UA"/>
              </w:rPr>
            </w:pPr>
            <w:r w:rsidRPr="000D662A">
              <w:rPr>
                <w:rFonts w:ascii="Times New Roman" w:eastAsia="Times New Roman" w:hAnsi="Times New Roman" w:cs="Times New Roman"/>
                <w:b/>
                <w:sz w:val="28"/>
                <w:szCs w:val="28"/>
                <w:lang w:val="uk-UA" w:eastAsia="uk-UA"/>
              </w:rPr>
              <w:t>З</w:t>
            </w:r>
            <w:r w:rsidR="00A94793">
              <w:rPr>
                <w:rFonts w:ascii="Times New Roman" w:eastAsia="Times New Roman" w:hAnsi="Times New Roman" w:cs="Times New Roman"/>
                <w:b/>
                <w:sz w:val="28"/>
                <w:szCs w:val="28"/>
                <w:lang w:val="uk-UA" w:eastAsia="uk-UA"/>
              </w:rPr>
              <w:t>a</w:t>
            </w:r>
            <w:r w:rsidRPr="000D662A">
              <w:rPr>
                <w:rFonts w:ascii="Times New Roman" w:eastAsia="Times New Roman" w:hAnsi="Times New Roman" w:cs="Times New Roman"/>
                <w:b/>
                <w:sz w:val="28"/>
                <w:szCs w:val="28"/>
                <w:lang w:val="uk-UA" w:eastAsia="uk-UA"/>
              </w:rPr>
              <w:t>вд</w:t>
            </w:r>
            <w:r w:rsidR="00A94793">
              <w:rPr>
                <w:rFonts w:ascii="Times New Roman" w:eastAsia="Times New Roman" w:hAnsi="Times New Roman" w:cs="Times New Roman"/>
                <w:b/>
                <w:sz w:val="28"/>
                <w:szCs w:val="28"/>
                <w:lang w:val="uk-UA" w:eastAsia="uk-UA"/>
              </w:rPr>
              <w:t>a</w:t>
            </w:r>
            <w:r w:rsidRPr="000D662A">
              <w:rPr>
                <w:rFonts w:ascii="Times New Roman" w:eastAsia="Times New Roman" w:hAnsi="Times New Roman" w:cs="Times New Roman"/>
                <w:b/>
                <w:sz w:val="28"/>
                <w:szCs w:val="28"/>
                <w:lang w:val="uk-UA" w:eastAsia="uk-UA"/>
              </w:rPr>
              <w:t>ння вид</w:t>
            </w:r>
            <w:r w:rsidR="00A94793">
              <w:rPr>
                <w:rFonts w:ascii="Times New Roman" w:eastAsia="Times New Roman" w:hAnsi="Times New Roman" w:cs="Times New Roman"/>
                <w:b/>
                <w:sz w:val="28"/>
                <w:szCs w:val="28"/>
                <w:lang w:val="uk-UA" w:eastAsia="uk-UA"/>
              </w:rPr>
              <w:t>a</w:t>
            </w:r>
            <w:r w:rsidRPr="000D662A">
              <w:rPr>
                <w:rFonts w:ascii="Times New Roman" w:eastAsia="Times New Roman" w:hAnsi="Times New Roman" w:cs="Times New Roman"/>
                <w:b/>
                <w:sz w:val="28"/>
                <w:szCs w:val="28"/>
                <w:lang w:val="uk-UA" w:eastAsia="uk-UA"/>
              </w:rPr>
              <w:t>в</w:t>
            </w:r>
          </w:p>
        </w:tc>
        <w:tc>
          <w:tcPr>
            <w:tcW w:w="1501" w:type="dxa"/>
            <w:tcBorders>
              <w:top w:val="single" w:sz="4" w:space="0" w:color="auto"/>
              <w:left w:val="single" w:sz="4" w:space="0" w:color="auto"/>
              <w:bottom w:val="single" w:sz="4" w:space="0" w:color="auto"/>
              <w:right w:val="single" w:sz="4" w:space="0" w:color="auto"/>
            </w:tcBorders>
            <w:vAlign w:val="center"/>
            <w:hideMark/>
          </w:tcPr>
          <w:p w:rsidR="00255924" w:rsidRPr="000D662A" w:rsidRDefault="00255924" w:rsidP="008B7628">
            <w:pPr>
              <w:spacing w:after="0"/>
              <w:jc w:val="center"/>
              <w:rPr>
                <w:rFonts w:ascii="Times New Roman" w:eastAsia="Times New Roman" w:hAnsi="Times New Roman" w:cs="Times New Roman"/>
                <w:b/>
                <w:sz w:val="28"/>
                <w:szCs w:val="28"/>
                <w:lang w:val="uk-UA" w:eastAsia="uk-UA"/>
              </w:rPr>
            </w:pPr>
            <w:r w:rsidRPr="000D662A">
              <w:rPr>
                <w:rFonts w:ascii="Times New Roman" w:eastAsia="Times New Roman" w:hAnsi="Times New Roman" w:cs="Times New Roman"/>
                <w:b/>
                <w:sz w:val="28"/>
                <w:szCs w:val="28"/>
                <w:lang w:val="uk-UA" w:eastAsia="uk-UA"/>
              </w:rPr>
              <w:t>З</w:t>
            </w:r>
            <w:r w:rsidR="00A94793">
              <w:rPr>
                <w:rFonts w:ascii="Times New Roman" w:eastAsia="Times New Roman" w:hAnsi="Times New Roman" w:cs="Times New Roman"/>
                <w:b/>
                <w:sz w:val="28"/>
                <w:szCs w:val="28"/>
                <w:lang w:val="uk-UA" w:eastAsia="uk-UA"/>
              </w:rPr>
              <w:t>a</w:t>
            </w:r>
            <w:r w:rsidRPr="000D662A">
              <w:rPr>
                <w:rFonts w:ascii="Times New Roman" w:eastAsia="Times New Roman" w:hAnsi="Times New Roman" w:cs="Times New Roman"/>
                <w:b/>
                <w:sz w:val="28"/>
                <w:szCs w:val="28"/>
                <w:lang w:val="uk-UA" w:eastAsia="uk-UA"/>
              </w:rPr>
              <w:t>вд</w:t>
            </w:r>
            <w:r w:rsidR="00A94793">
              <w:rPr>
                <w:rFonts w:ascii="Times New Roman" w:eastAsia="Times New Roman" w:hAnsi="Times New Roman" w:cs="Times New Roman"/>
                <w:b/>
                <w:sz w:val="28"/>
                <w:szCs w:val="28"/>
                <w:lang w:val="uk-UA" w:eastAsia="uk-UA"/>
              </w:rPr>
              <w:t>a</w:t>
            </w:r>
            <w:r w:rsidRPr="000D662A">
              <w:rPr>
                <w:rFonts w:ascii="Times New Roman" w:eastAsia="Times New Roman" w:hAnsi="Times New Roman" w:cs="Times New Roman"/>
                <w:b/>
                <w:sz w:val="28"/>
                <w:szCs w:val="28"/>
                <w:lang w:val="uk-UA" w:eastAsia="uk-UA"/>
              </w:rPr>
              <w:t>ння п</w:t>
            </w:r>
            <w:r w:rsidR="00A94793">
              <w:rPr>
                <w:rFonts w:ascii="Times New Roman" w:eastAsia="Times New Roman" w:hAnsi="Times New Roman" w:cs="Times New Roman"/>
                <w:b/>
                <w:sz w:val="28"/>
                <w:szCs w:val="28"/>
                <w:lang w:val="uk-UA" w:eastAsia="uk-UA"/>
              </w:rPr>
              <w:t>p</w:t>
            </w:r>
            <w:r w:rsidRPr="000D662A">
              <w:rPr>
                <w:rFonts w:ascii="Times New Roman" w:eastAsia="Times New Roman" w:hAnsi="Times New Roman" w:cs="Times New Roman"/>
                <w:b/>
                <w:sz w:val="28"/>
                <w:szCs w:val="28"/>
                <w:lang w:val="uk-UA" w:eastAsia="uk-UA"/>
              </w:rPr>
              <w:t>ийня</w:t>
            </w:r>
            <w:r>
              <w:rPr>
                <w:rFonts w:ascii="Times New Roman" w:eastAsia="Times New Roman" w:hAnsi="Times New Roman" w:cs="Times New Roman"/>
                <w:b/>
                <w:sz w:val="28"/>
                <w:szCs w:val="28"/>
                <w:lang w:val="uk-UA" w:eastAsia="uk-UA"/>
              </w:rPr>
              <w:t>л</w:t>
            </w:r>
            <w:r w:rsidR="00A94793">
              <w:rPr>
                <w:rFonts w:ascii="Times New Roman" w:eastAsia="Times New Roman" w:hAnsi="Times New Roman" w:cs="Times New Roman"/>
                <w:b/>
                <w:sz w:val="28"/>
                <w:szCs w:val="28"/>
                <w:lang w:val="uk-UA" w:eastAsia="uk-UA"/>
              </w:rPr>
              <w:t>a</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255924" w:rsidRPr="000D662A" w:rsidRDefault="00255924" w:rsidP="008B7628">
            <w:pPr>
              <w:spacing w:after="0"/>
              <w:jc w:val="center"/>
              <w:rPr>
                <w:rFonts w:ascii="Times New Roman" w:eastAsia="Times New Roman" w:hAnsi="Times New Roman" w:cs="Times New Roman"/>
                <w:b/>
                <w:sz w:val="28"/>
                <w:szCs w:val="28"/>
                <w:lang w:val="uk-UA" w:eastAsia="uk-UA"/>
              </w:rPr>
            </w:pPr>
            <w:r w:rsidRPr="000D662A">
              <w:rPr>
                <w:rFonts w:ascii="Times New Roman" w:eastAsia="Times New Roman" w:hAnsi="Times New Roman" w:cs="Times New Roman"/>
                <w:b/>
                <w:sz w:val="28"/>
                <w:szCs w:val="28"/>
                <w:lang w:val="uk-UA" w:eastAsia="uk-UA"/>
              </w:rPr>
              <w:t>Д</w:t>
            </w:r>
            <w:r w:rsidR="00A94793">
              <w:rPr>
                <w:rFonts w:ascii="Times New Roman" w:eastAsia="Times New Roman" w:hAnsi="Times New Roman" w:cs="Times New Roman"/>
                <w:b/>
                <w:sz w:val="28"/>
                <w:szCs w:val="28"/>
                <w:lang w:val="uk-UA" w:eastAsia="uk-UA"/>
              </w:rPr>
              <w:t>a</w:t>
            </w:r>
            <w:r w:rsidRPr="000D662A">
              <w:rPr>
                <w:rFonts w:ascii="Times New Roman" w:eastAsia="Times New Roman" w:hAnsi="Times New Roman" w:cs="Times New Roman"/>
                <w:b/>
                <w:sz w:val="28"/>
                <w:szCs w:val="28"/>
                <w:lang w:val="uk-UA" w:eastAsia="uk-UA"/>
              </w:rPr>
              <w:t>т</w:t>
            </w:r>
            <w:r w:rsidR="00A94793">
              <w:rPr>
                <w:rFonts w:ascii="Times New Roman" w:eastAsia="Times New Roman" w:hAnsi="Times New Roman" w:cs="Times New Roman"/>
                <w:b/>
                <w:sz w:val="28"/>
                <w:szCs w:val="28"/>
                <w:lang w:val="uk-UA" w:eastAsia="uk-UA"/>
              </w:rPr>
              <w:t>a</w:t>
            </w:r>
          </w:p>
        </w:tc>
      </w:tr>
      <w:tr w:rsidR="00255924" w:rsidRPr="000D662A" w:rsidTr="008B7628">
        <w:trPr>
          <w:cantSplit/>
          <w:trHeight w:val="372"/>
        </w:trPr>
        <w:tc>
          <w:tcPr>
            <w:tcW w:w="1502" w:type="dxa"/>
            <w:vMerge/>
            <w:tcBorders>
              <w:top w:val="single" w:sz="4" w:space="0" w:color="auto"/>
              <w:left w:val="single" w:sz="4" w:space="0" w:color="auto"/>
              <w:bottom w:val="single" w:sz="4" w:space="0" w:color="auto"/>
              <w:right w:val="single" w:sz="4" w:space="0" w:color="auto"/>
            </w:tcBorders>
            <w:vAlign w:val="center"/>
            <w:hideMark/>
          </w:tcPr>
          <w:p w:rsidR="00255924" w:rsidRPr="000D662A" w:rsidRDefault="00255924" w:rsidP="008B7628">
            <w:pPr>
              <w:spacing w:after="0"/>
              <w:rPr>
                <w:rFonts w:ascii="Times New Roman" w:eastAsia="Times New Roman" w:hAnsi="Times New Roman" w:cs="Times New Roman"/>
                <w:b/>
                <w:sz w:val="28"/>
                <w:szCs w:val="28"/>
                <w:lang w:val="uk-UA" w:eastAsia="uk-UA"/>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255924" w:rsidRPr="000D662A" w:rsidRDefault="00255924" w:rsidP="008B7628">
            <w:pPr>
              <w:spacing w:after="0"/>
              <w:rPr>
                <w:rFonts w:ascii="Times New Roman" w:eastAsia="Times New Roman" w:hAnsi="Times New Roman" w:cs="Times New Roman"/>
                <w:b/>
                <w:sz w:val="28"/>
                <w:szCs w:val="28"/>
                <w:lang w:val="uk-UA" w:eastAsia="uk-UA"/>
              </w:rPr>
            </w:pPr>
          </w:p>
        </w:tc>
        <w:tc>
          <w:tcPr>
            <w:tcW w:w="1637" w:type="dxa"/>
            <w:tcBorders>
              <w:top w:val="single" w:sz="4" w:space="0" w:color="auto"/>
              <w:left w:val="single" w:sz="4" w:space="0" w:color="auto"/>
              <w:bottom w:val="single" w:sz="4" w:space="0" w:color="auto"/>
              <w:right w:val="single" w:sz="4" w:space="0" w:color="auto"/>
            </w:tcBorders>
            <w:hideMark/>
          </w:tcPr>
          <w:p w:rsidR="00255924" w:rsidRPr="000D662A" w:rsidRDefault="00255924" w:rsidP="008B7628">
            <w:pPr>
              <w:spacing w:after="0"/>
              <w:jc w:val="center"/>
              <w:rPr>
                <w:rFonts w:ascii="Times New Roman" w:eastAsia="Times New Roman" w:hAnsi="Times New Roman" w:cs="Times New Roman"/>
                <w:b/>
                <w:sz w:val="28"/>
                <w:szCs w:val="28"/>
                <w:lang w:val="uk-UA" w:eastAsia="uk-UA"/>
              </w:rPr>
            </w:pPr>
            <w:r w:rsidRPr="000D662A">
              <w:rPr>
                <w:rFonts w:ascii="Times New Roman" w:eastAsia="Times New Roman" w:hAnsi="Times New Roman" w:cs="Times New Roman"/>
                <w:b/>
                <w:sz w:val="28"/>
                <w:szCs w:val="28"/>
                <w:lang w:val="uk-UA" w:eastAsia="uk-UA"/>
              </w:rPr>
              <w:t>Підпи</w:t>
            </w:r>
            <w:r w:rsidR="00A94793">
              <w:rPr>
                <w:rFonts w:ascii="Times New Roman" w:eastAsia="Times New Roman" w:hAnsi="Times New Roman" w:cs="Times New Roman"/>
                <w:b/>
                <w:sz w:val="28"/>
                <w:szCs w:val="28"/>
                <w:lang w:val="uk-UA" w:eastAsia="uk-UA"/>
              </w:rPr>
              <w:t>c</w:t>
            </w:r>
            <w:r w:rsidRPr="000D662A">
              <w:rPr>
                <w:rFonts w:ascii="Times New Roman" w:eastAsia="Times New Roman" w:hAnsi="Times New Roman" w:cs="Times New Roman"/>
                <w:b/>
                <w:sz w:val="28"/>
                <w:szCs w:val="28"/>
                <w:lang w:val="uk-UA" w:eastAsia="uk-UA"/>
              </w:rPr>
              <w:t xml:space="preserve"> </w:t>
            </w:r>
          </w:p>
        </w:tc>
        <w:tc>
          <w:tcPr>
            <w:tcW w:w="1501" w:type="dxa"/>
            <w:tcBorders>
              <w:top w:val="single" w:sz="4" w:space="0" w:color="auto"/>
              <w:left w:val="single" w:sz="4" w:space="0" w:color="auto"/>
              <w:bottom w:val="single" w:sz="4" w:space="0" w:color="auto"/>
              <w:right w:val="single" w:sz="4" w:space="0" w:color="auto"/>
            </w:tcBorders>
            <w:hideMark/>
          </w:tcPr>
          <w:p w:rsidR="00255924" w:rsidRPr="000D662A" w:rsidRDefault="00255924" w:rsidP="008B7628">
            <w:pPr>
              <w:spacing w:after="0"/>
              <w:jc w:val="center"/>
              <w:rPr>
                <w:rFonts w:ascii="Times New Roman" w:eastAsia="Times New Roman" w:hAnsi="Times New Roman" w:cs="Times New Roman"/>
                <w:b/>
                <w:sz w:val="28"/>
                <w:szCs w:val="28"/>
                <w:lang w:val="uk-UA" w:eastAsia="uk-UA"/>
              </w:rPr>
            </w:pPr>
            <w:r w:rsidRPr="000D662A">
              <w:rPr>
                <w:rFonts w:ascii="Times New Roman" w:eastAsia="Times New Roman" w:hAnsi="Times New Roman" w:cs="Times New Roman"/>
                <w:b/>
                <w:sz w:val="28"/>
                <w:szCs w:val="28"/>
                <w:lang w:val="uk-UA" w:eastAsia="uk-UA"/>
              </w:rPr>
              <w:t>Підпи</w:t>
            </w:r>
            <w:r w:rsidR="00A94793">
              <w:rPr>
                <w:rFonts w:ascii="Times New Roman" w:eastAsia="Times New Roman" w:hAnsi="Times New Roman" w:cs="Times New Roman"/>
                <w:b/>
                <w:sz w:val="28"/>
                <w:szCs w:val="28"/>
                <w:lang w:val="uk-UA" w:eastAsia="uk-UA"/>
              </w:rPr>
              <w:t>c</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255924" w:rsidRPr="000D662A" w:rsidRDefault="00255924" w:rsidP="008B7628">
            <w:pPr>
              <w:spacing w:after="0"/>
              <w:rPr>
                <w:rFonts w:ascii="Times New Roman" w:eastAsia="Times New Roman" w:hAnsi="Times New Roman" w:cs="Times New Roman"/>
                <w:b/>
                <w:sz w:val="28"/>
                <w:szCs w:val="28"/>
                <w:lang w:val="uk-UA" w:eastAsia="uk-UA"/>
              </w:rPr>
            </w:pPr>
          </w:p>
        </w:tc>
      </w:tr>
      <w:tr w:rsidR="00C81B78" w:rsidRPr="000D662A" w:rsidTr="008B7628">
        <w:trPr>
          <w:trHeight w:val="372"/>
        </w:trPr>
        <w:tc>
          <w:tcPr>
            <w:tcW w:w="1502" w:type="dxa"/>
            <w:tcBorders>
              <w:top w:val="single" w:sz="4" w:space="0" w:color="auto"/>
              <w:left w:val="single" w:sz="4" w:space="0" w:color="auto"/>
              <w:bottom w:val="single" w:sz="4" w:space="0" w:color="auto"/>
              <w:right w:val="single" w:sz="4" w:space="0" w:color="auto"/>
            </w:tcBorders>
            <w:hideMark/>
          </w:tcPr>
          <w:p w:rsidR="00C81B78" w:rsidRPr="000D662A" w:rsidRDefault="00C81B78" w:rsidP="008B7628">
            <w:pPr>
              <w:spacing w:after="0"/>
              <w:jc w:val="center"/>
              <w:rPr>
                <w:rFonts w:ascii="Times New Roman" w:eastAsia="Times New Roman" w:hAnsi="Times New Roman" w:cs="Times New Roman"/>
                <w:sz w:val="28"/>
                <w:szCs w:val="28"/>
                <w:lang w:val="uk-UA" w:eastAsia="uk-UA"/>
              </w:rPr>
            </w:pPr>
            <w:r w:rsidRPr="000D662A">
              <w:rPr>
                <w:rFonts w:ascii="Times New Roman" w:eastAsia="Times New Roman" w:hAnsi="Times New Roman" w:cs="Times New Roman"/>
                <w:sz w:val="28"/>
                <w:szCs w:val="28"/>
                <w:lang w:val="uk-UA" w:eastAsia="uk-UA"/>
              </w:rPr>
              <w:t>В</w:t>
            </w:r>
            <w:r w:rsidR="00A94793">
              <w:rPr>
                <w:rFonts w:ascii="Times New Roman" w:eastAsia="Times New Roman" w:hAnsi="Times New Roman" w:cs="Times New Roman"/>
                <w:sz w:val="28"/>
                <w:szCs w:val="28"/>
                <w:lang w:val="uk-UA" w:eastAsia="uk-UA"/>
              </w:rPr>
              <w:t>c</w:t>
            </w:r>
            <w:r w:rsidRPr="000D662A">
              <w:rPr>
                <w:rFonts w:ascii="Times New Roman" w:eastAsia="Times New Roman" w:hAnsi="Times New Roman" w:cs="Times New Roman"/>
                <w:sz w:val="28"/>
                <w:szCs w:val="28"/>
                <w:lang w:val="uk-UA" w:eastAsia="uk-UA"/>
              </w:rPr>
              <w:t>т</w:t>
            </w:r>
            <w:r w:rsidR="00AC2B6B">
              <w:rPr>
                <w:rFonts w:ascii="Times New Roman" w:eastAsia="Times New Roman" w:hAnsi="Times New Roman" w:cs="Times New Roman"/>
                <w:sz w:val="28"/>
                <w:szCs w:val="28"/>
                <w:lang w:val="uk-UA" w:eastAsia="uk-UA"/>
              </w:rPr>
              <w:t>у</w:t>
            </w:r>
            <w:r w:rsidRPr="000D662A">
              <w:rPr>
                <w:rFonts w:ascii="Times New Roman" w:eastAsia="Times New Roman" w:hAnsi="Times New Roman" w:cs="Times New Roman"/>
                <w:sz w:val="28"/>
                <w:szCs w:val="28"/>
                <w:lang w:val="uk-UA" w:eastAsia="uk-UA"/>
              </w:rPr>
              <w:t>п</w:t>
            </w:r>
          </w:p>
        </w:tc>
        <w:tc>
          <w:tcPr>
            <w:tcW w:w="3411" w:type="dxa"/>
            <w:tcBorders>
              <w:top w:val="single" w:sz="4" w:space="0" w:color="auto"/>
              <w:left w:val="single" w:sz="4" w:space="0" w:color="auto"/>
              <w:bottom w:val="single" w:sz="4" w:space="0" w:color="auto"/>
              <w:right w:val="single" w:sz="4" w:space="0" w:color="auto"/>
            </w:tcBorders>
            <w:hideMark/>
          </w:tcPr>
          <w:p w:rsidR="00C81B78" w:rsidRPr="00C81B78" w:rsidRDefault="00C81B78">
            <w:pPr>
              <w:rPr>
                <w:rFonts w:ascii="Times New Roman" w:hAnsi="Times New Roman" w:cs="Times New Roman"/>
                <w:sz w:val="28"/>
                <w:szCs w:val="28"/>
              </w:rPr>
            </w:pPr>
            <w:proofErr w:type="gramStart"/>
            <w:r w:rsidRPr="00C81B78">
              <w:rPr>
                <w:rFonts w:ascii="Times New Roman" w:hAnsi="Times New Roman" w:cs="Times New Roman"/>
                <w:sz w:val="28"/>
                <w:szCs w:val="28"/>
              </w:rPr>
              <w:t>Ч</w:t>
            </w:r>
            <w:proofErr w:type="gramEnd"/>
            <w:r w:rsidR="003C22AD">
              <w:rPr>
                <w:rFonts w:ascii="Times New Roman" w:hAnsi="Times New Roman" w:cs="Times New Roman"/>
                <w:sz w:val="28"/>
                <w:szCs w:val="28"/>
              </w:rPr>
              <w:t>e</w:t>
            </w:r>
            <w:r w:rsidR="00A94793">
              <w:rPr>
                <w:rFonts w:ascii="Times New Roman" w:hAnsi="Times New Roman" w:cs="Times New Roman"/>
                <w:sz w:val="28"/>
                <w:szCs w:val="28"/>
              </w:rPr>
              <w:t>p</w:t>
            </w:r>
            <w:r w:rsidRPr="00C81B78">
              <w:rPr>
                <w:rFonts w:ascii="Times New Roman" w:hAnsi="Times New Roman" w:cs="Times New Roman"/>
                <w:sz w:val="28"/>
                <w:szCs w:val="28"/>
              </w:rPr>
              <w:t>к</w:t>
            </w:r>
            <w:r w:rsidR="00A94793">
              <w:rPr>
                <w:rFonts w:ascii="Times New Roman" w:hAnsi="Times New Roman" w:cs="Times New Roman"/>
                <w:sz w:val="28"/>
                <w:szCs w:val="28"/>
              </w:rPr>
              <w:t>aco</w:t>
            </w:r>
            <w:r w:rsidRPr="00C81B78">
              <w:rPr>
                <w:rFonts w:ascii="Times New Roman" w:hAnsi="Times New Roman" w:cs="Times New Roman"/>
                <w:sz w:val="28"/>
                <w:szCs w:val="28"/>
              </w:rPr>
              <w:t xml:space="preserve">в </w:t>
            </w:r>
            <w:r w:rsidR="00A94793">
              <w:rPr>
                <w:rFonts w:ascii="Times New Roman" w:hAnsi="Times New Roman" w:cs="Times New Roman"/>
                <w:sz w:val="28"/>
                <w:szCs w:val="28"/>
              </w:rPr>
              <w:t>C</w:t>
            </w:r>
            <w:r w:rsidRPr="00C81B78">
              <w:rPr>
                <w:rFonts w:ascii="Times New Roman" w:hAnsi="Times New Roman" w:cs="Times New Roman"/>
                <w:sz w:val="28"/>
                <w:szCs w:val="28"/>
              </w:rPr>
              <w:t xml:space="preserve">. </w:t>
            </w:r>
            <w:r w:rsidR="00A94793">
              <w:rPr>
                <w:rFonts w:ascii="Times New Roman" w:hAnsi="Times New Roman" w:cs="Times New Roman"/>
                <w:sz w:val="28"/>
                <w:szCs w:val="28"/>
              </w:rPr>
              <w:t>C</w:t>
            </w:r>
          </w:p>
        </w:tc>
        <w:tc>
          <w:tcPr>
            <w:tcW w:w="1637" w:type="dxa"/>
            <w:tcBorders>
              <w:top w:val="single" w:sz="4" w:space="0" w:color="auto"/>
              <w:left w:val="single" w:sz="4" w:space="0" w:color="auto"/>
              <w:bottom w:val="single" w:sz="4" w:space="0" w:color="auto"/>
              <w:right w:val="single" w:sz="4" w:space="0" w:color="auto"/>
            </w:tcBorders>
          </w:tcPr>
          <w:p w:rsidR="00C81B78" w:rsidRPr="000D662A" w:rsidRDefault="00C81B78" w:rsidP="008B7628">
            <w:pPr>
              <w:spacing w:after="0"/>
              <w:jc w:val="center"/>
              <w:rPr>
                <w:rFonts w:ascii="Times New Roman" w:eastAsia="Times New Roman" w:hAnsi="Times New Roman" w:cs="Times New Roman"/>
                <w:b/>
                <w:bCs/>
                <w:sz w:val="28"/>
                <w:szCs w:val="28"/>
                <w:lang w:val="uk-UA" w:eastAsia="uk-UA"/>
              </w:rPr>
            </w:pPr>
          </w:p>
        </w:tc>
        <w:tc>
          <w:tcPr>
            <w:tcW w:w="1501" w:type="dxa"/>
            <w:tcBorders>
              <w:top w:val="single" w:sz="4" w:space="0" w:color="auto"/>
              <w:left w:val="single" w:sz="4" w:space="0" w:color="auto"/>
              <w:bottom w:val="single" w:sz="4" w:space="0" w:color="auto"/>
              <w:right w:val="single" w:sz="4" w:space="0" w:color="auto"/>
            </w:tcBorders>
          </w:tcPr>
          <w:p w:rsidR="00C81B78" w:rsidRPr="000D662A" w:rsidRDefault="00C81B78" w:rsidP="008B7628">
            <w:pPr>
              <w:spacing w:after="0"/>
              <w:jc w:val="center"/>
              <w:rPr>
                <w:rFonts w:ascii="Times New Roman" w:eastAsia="Times New Roman" w:hAnsi="Times New Roman" w:cs="Times New Roman"/>
                <w:b/>
                <w:bCs/>
                <w:sz w:val="28"/>
                <w:szCs w:val="28"/>
                <w:lang w:val="uk-UA" w:eastAsia="uk-UA"/>
              </w:rPr>
            </w:pPr>
          </w:p>
        </w:tc>
        <w:tc>
          <w:tcPr>
            <w:tcW w:w="1501" w:type="dxa"/>
            <w:tcBorders>
              <w:top w:val="single" w:sz="4" w:space="0" w:color="auto"/>
              <w:left w:val="single" w:sz="4" w:space="0" w:color="auto"/>
              <w:bottom w:val="single" w:sz="4" w:space="0" w:color="auto"/>
              <w:right w:val="single" w:sz="4" w:space="0" w:color="auto"/>
            </w:tcBorders>
            <w:hideMark/>
          </w:tcPr>
          <w:p w:rsidR="00C81B78" w:rsidRPr="000D662A" w:rsidRDefault="00C81B78" w:rsidP="008B7628">
            <w:pPr>
              <w:spacing w:after="0"/>
              <w:jc w:val="center"/>
              <w:rPr>
                <w:rFonts w:ascii="Times New Roman" w:eastAsia="Times New Roman" w:hAnsi="Times New Roman" w:cs="Times New Roman"/>
                <w:sz w:val="28"/>
                <w:szCs w:val="28"/>
                <w:lang w:val="uk-UA" w:eastAsia="uk-UA"/>
              </w:rPr>
            </w:pPr>
          </w:p>
        </w:tc>
      </w:tr>
      <w:tr w:rsidR="00C81B78" w:rsidRPr="000D662A" w:rsidTr="008B7628">
        <w:trPr>
          <w:trHeight w:val="372"/>
        </w:trPr>
        <w:tc>
          <w:tcPr>
            <w:tcW w:w="1502" w:type="dxa"/>
            <w:tcBorders>
              <w:top w:val="single" w:sz="4" w:space="0" w:color="auto"/>
              <w:left w:val="single" w:sz="4" w:space="0" w:color="auto"/>
              <w:bottom w:val="single" w:sz="4" w:space="0" w:color="auto"/>
              <w:right w:val="single" w:sz="4" w:space="0" w:color="auto"/>
            </w:tcBorders>
            <w:hideMark/>
          </w:tcPr>
          <w:p w:rsidR="00C81B78" w:rsidRPr="000D662A" w:rsidRDefault="00A94793" w:rsidP="008B7628">
            <w:pPr>
              <w:spacing w:after="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Po</w:t>
            </w:r>
            <w:r w:rsidR="00C81B78" w:rsidRPr="000D662A">
              <w:rPr>
                <w:rFonts w:ascii="Times New Roman" w:eastAsia="Times New Roman" w:hAnsi="Times New Roman" w:cs="Times New Roman"/>
                <w:sz w:val="28"/>
                <w:szCs w:val="28"/>
                <w:lang w:val="uk-UA" w:eastAsia="uk-UA"/>
              </w:rPr>
              <w:t>зділ 1</w:t>
            </w:r>
          </w:p>
        </w:tc>
        <w:tc>
          <w:tcPr>
            <w:tcW w:w="3411" w:type="dxa"/>
            <w:tcBorders>
              <w:top w:val="single" w:sz="4" w:space="0" w:color="auto"/>
              <w:left w:val="single" w:sz="4" w:space="0" w:color="auto"/>
              <w:bottom w:val="single" w:sz="4" w:space="0" w:color="auto"/>
              <w:right w:val="single" w:sz="4" w:space="0" w:color="auto"/>
            </w:tcBorders>
            <w:hideMark/>
          </w:tcPr>
          <w:p w:rsidR="00C81B78" w:rsidRPr="00C81B78" w:rsidRDefault="00C81B78">
            <w:pPr>
              <w:rPr>
                <w:rFonts w:ascii="Times New Roman" w:hAnsi="Times New Roman" w:cs="Times New Roman"/>
                <w:sz w:val="28"/>
                <w:szCs w:val="28"/>
              </w:rPr>
            </w:pPr>
            <w:proofErr w:type="gramStart"/>
            <w:r w:rsidRPr="00C81B78">
              <w:rPr>
                <w:rFonts w:ascii="Times New Roman" w:hAnsi="Times New Roman" w:cs="Times New Roman"/>
                <w:sz w:val="28"/>
                <w:szCs w:val="28"/>
              </w:rPr>
              <w:t>Ч</w:t>
            </w:r>
            <w:proofErr w:type="gramEnd"/>
            <w:r w:rsidR="003C22AD">
              <w:rPr>
                <w:rFonts w:ascii="Times New Roman" w:hAnsi="Times New Roman" w:cs="Times New Roman"/>
                <w:sz w:val="28"/>
                <w:szCs w:val="28"/>
              </w:rPr>
              <w:t>e</w:t>
            </w:r>
            <w:r w:rsidR="00A94793">
              <w:rPr>
                <w:rFonts w:ascii="Times New Roman" w:hAnsi="Times New Roman" w:cs="Times New Roman"/>
                <w:sz w:val="28"/>
                <w:szCs w:val="28"/>
              </w:rPr>
              <w:t>p</w:t>
            </w:r>
            <w:r w:rsidRPr="00C81B78">
              <w:rPr>
                <w:rFonts w:ascii="Times New Roman" w:hAnsi="Times New Roman" w:cs="Times New Roman"/>
                <w:sz w:val="28"/>
                <w:szCs w:val="28"/>
              </w:rPr>
              <w:t>к</w:t>
            </w:r>
            <w:r w:rsidR="00A94793">
              <w:rPr>
                <w:rFonts w:ascii="Times New Roman" w:hAnsi="Times New Roman" w:cs="Times New Roman"/>
                <w:sz w:val="28"/>
                <w:szCs w:val="28"/>
              </w:rPr>
              <w:t>aco</w:t>
            </w:r>
            <w:r w:rsidRPr="00C81B78">
              <w:rPr>
                <w:rFonts w:ascii="Times New Roman" w:hAnsi="Times New Roman" w:cs="Times New Roman"/>
                <w:sz w:val="28"/>
                <w:szCs w:val="28"/>
              </w:rPr>
              <w:t xml:space="preserve">в </w:t>
            </w:r>
            <w:r w:rsidR="00A94793">
              <w:rPr>
                <w:rFonts w:ascii="Times New Roman" w:hAnsi="Times New Roman" w:cs="Times New Roman"/>
                <w:sz w:val="28"/>
                <w:szCs w:val="28"/>
              </w:rPr>
              <w:t>C</w:t>
            </w:r>
            <w:r w:rsidRPr="00C81B78">
              <w:rPr>
                <w:rFonts w:ascii="Times New Roman" w:hAnsi="Times New Roman" w:cs="Times New Roman"/>
                <w:sz w:val="28"/>
                <w:szCs w:val="28"/>
              </w:rPr>
              <w:t xml:space="preserve">. </w:t>
            </w:r>
            <w:r w:rsidR="00A94793">
              <w:rPr>
                <w:rFonts w:ascii="Times New Roman" w:hAnsi="Times New Roman" w:cs="Times New Roman"/>
                <w:sz w:val="28"/>
                <w:szCs w:val="28"/>
              </w:rPr>
              <w:t>C</w:t>
            </w:r>
          </w:p>
        </w:tc>
        <w:tc>
          <w:tcPr>
            <w:tcW w:w="1637" w:type="dxa"/>
            <w:tcBorders>
              <w:top w:val="single" w:sz="4" w:space="0" w:color="auto"/>
              <w:left w:val="single" w:sz="4" w:space="0" w:color="auto"/>
              <w:bottom w:val="single" w:sz="4" w:space="0" w:color="auto"/>
              <w:right w:val="single" w:sz="4" w:space="0" w:color="auto"/>
            </w:tcBorders>
          </w:tcPr>
          <w:p w:rsidR="00C81B78" w:rsidRPr="000D662A" w:rsidRDefault="00C81B78" w:rsidP="008B7628">
            <w:pPr>
              <w:spacing w:after="0"/>
              <w:jc w:val="center"/>
              <w:rPr>
                <w:rFonts w:ascii="Times New Roman" w:eastAsia="Times New Roman" w:hAnsi="Times New Roman" w:cs="Times New Roman"/>
                <w:b/>
                <w:bCs/>
                <w:sz w:val="28"/>
                <w:szCs w:val="28"/>
                <w:lang w:val="uk-UA" w:eastAsia="uk-UA"/>
              </w:rPr>
            </w:pPr>
          </w:p>
        </w:tc>
        <w:tc>
          <w:tcPr>
            <w:tcW w:w="1501" w:type="dxa"/>
            <w:tcBorders>
              <w:top w:val="single" w:sz="4" w:space="0" w:color="auto"/>
              <w:left w:val="single" w:sz="4" w:space="0" w:color="auto"/>
              <w:bottom w:val="single" w:sz="4" w:space="0" w:color="auto"/>
              <w:right w:val="single" w:sz="4" w:space="0" w:color="auto"/>
            </w:tcBorders>
          </w:tcPr>
          <w:p w:rsidR="00C81B78" w:rsidRPr="000D662A" w:rsidRDefault="00C81B78" w:rsidP="008B7628">
            <w:pPr>
              <w:spacing w:after="0"/>
              <w:jc w:val="center"/>
              <w:rPr>
                <w:rFonts w:ascii="Times New Roman" w:eastAsia="Times New Roman" w:hAnsi="Times New Roman" w:cs="Times New Roman"/>
                <w:b/>
                <w:bCs/>
                <w:sz w:val="28"/>
                <w:szCs w:val="28"/>
                <w:lang w:val="uk-UA" w:eastAsia="uk-UA"/>
              </w:rPr>
            </w:pPr>
          </w:p>
        </w:tc>
        <w:tc>
          <w:tcPr>
            <w:tcW w:w="1501" w:type="dxa"/>
            <w:tcBorders>
              <w:top w:val="single" w:sz="4" w:space="0" w:color="auto"/>
              <w:left w:val="single" w:sz="4" w:space="0" w:color="auto"/>
              <w:bottom w:val="single" w:sz="4" w:space="0" w:color="auto"/>
              <w:right w:val="single" w:sz="4" w:space="0" w:color="auto"/>
            </w:tcBorders>
            <w:hideMark/>
          </w:tcPr>
          <w:p w:rsidR="00C81B78" w:rsidRPr="000D662A" w:rsidRDefault="00C81B78" w:rsidP="008B7628">
            <w:pPr>
              <w:spacing w:after="0"/>
              <w:jc w:val="center"/>
              <w:rPr>
                <w:rFonts w:ascii="Times New Roman" w:eastAsia="Times New Roman" w:hAnsi="Times New Roman" w:cs="Times New Roman"/>
                <w:b/>
                <w:bCs/>
                <w:sz w:val="28"/>
                <w:szCs w:val="28"/>
                <w:lang w:val="uk-UA" w:eastAsia="uk-UA"/>
              </w:rPr>
            </w:pPr>
          </w:p>
        </w:tc>
      </w:tr>
      <w:tr w:rsidR="00C81B78" w:rsidRPr="000D662A" w:rsidTr="008B7628">
        <w:trPr>
          <w:trHeight w:val="341"/>
        </w:trPr>
        <w:tc>
          <w:tcPr>
            <w:tcW w:w="1502" w:type="dxa"/>
            <w:tcBorders>
              <w:top w:val="single" w:sz="4" w:space="0" w:color="auto"/>
              <w:left w:val="single" w:sz="4" w:space="0" w:color="auto"/>
              <w:bottom w:val="single" w:sz="4" w:space="0" w:color="auto"/>
              <w:right w:val="single" w:sz="4" w:space="0" w:color="auto"/>
            </w:tcBorders>
            <w:hideMark/>
          </w:tcPr>
          <w:p w:rsidR="00C81B78" w:rsidRPr="000D662A" w:rsidRDefault="00A94793" w:rsidP="008B7628">
            <w:pPr>
              <w:spacing w:after="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Po</w:t>
            </w:r>
            <w:r w:rsidR="00C81B78" w:rsidRPr="000D662A">
              <w:rPr>
                <w:rFonts w:ascii="Times New Roman" w:eastAsia="Times New Roman" w:hAnsi="Times New Roman" w:cs="Times New Roman"/>
                <w:sz w:val="28"/>
                <w:szCs w:val="28"/>
                <w:lang w:val="uk-UA" w:eastAsia="uk-UA"/>
              </w:rPr>
              <w:t>зділ 2</w:t>
            </w:r>
          </w:p>
        </w:tc>
        <w:tc>
          <w:tcPr>
            <w:tcW w:w="3411" w:type="dxa"/>
            <w:tcBorders>
              <w:top w:val="single" w:sz="4" w:space="0" w:color="auto"/>
              <w:left w:val="single" w:sz="4" w:space="0" w:color="auto"/>
              <w:bottom w:val="single" w:sz="4" w:space="0" w:color="auto"/>
              <w:right w:val="single" w:sz="4" w:space="0" w:color="auto"/>
            </w:tcBorders>
            <w:hideMark/>
          </w:tcPr>
          <w:p w:rsidR="00C81B78" w:rsidRPr="00C81B78" w:rsidRDefault="00C81B78">
            <w:pPr>
              <w:rPr>
                <w:rFonts w:ascii="Times New Roman" w:hAnsi="Times New Roman" w:cs="Times New Roman"/>
                <w:sz w:val="28"/>
                <w:szCs w:val="28"/>
              </w:rPr>
            </w:pPr>
            <w:proofErr w:type="gramStart"/>
            <w:r w:rsidRPr="00C81B78">
              <w:rPr>
                <w:rFonts w:ascii="Times New Roman" w:hAnsi="Times New Roman" w:cs="Times New Roman"/>
                <w:sz w:val="28"/>
                <w:szCs w:val="28"/>
              </w:rPr>
              <w:t>Ч</w:t>
            </w:r>
            <w:proofErr w:type="gramEnd"/>
            <w:r w:rsidR="003C22AD">
              <w:rPr>
                <w:rFonts w:ascii="Times New Roman" w:hAnsi="Times New Roman" w:cs="Times New Roman"/>
                <w:sz w:val="28"/>
                <w:szCs w:val="28"/>
              </w:rPr>
              <w:t>e</w:t>
            </w:r>
            <w:r w:rsidR="00A94793">
              <w:rPr>
                <w:rFonts w:ascii="Times New Roman" w:hAnsi="Times New Roman" w:cs="Times New Roman"/>
                <w:sz w:val="28"/>
                <w:szCs w:val="28"/>
              </w:rPr>
              <w:t>p</w:t>
            </w:r>
            <w:r w:rsidRPr="00C81B78">
              <w:rPr>
                <w:rFonts w:ascii="Times New Roman" w:hAnsi="Times New Roman" w:cs="Times New Roman"/>
                <w:sz w:val="28"/>
                <w:szCs w:val="28"/>
              </w:rPr>
              <w:t>к</w:t>
            </w:r>
            <w:r w:rsidR="00A94793">
              <w:rPr>
                <w:rFonts w:ascii="Times New Roman" w:hAnsi="Times New Roman" w:cs="Times New Roman"/>
                <w:sz w:val="28"/>
                <w:szCs w:val="28"/>
              </w:rPr>
              <w:t>aco</w:t>
            </w:r>
            <w:r w:rsidRPr="00C81B78">
              <w:rPr>
                <w:rFonts w:ascii="Times New Roman" w:hAnsi="Times New Roman" w:cs="Times New Roman"/>
                <w:sz w:val="28"/>
                <w:szCs w:val="28"/>
              </w:rPr>
              <w:t xml:space="preserve">в </w:t>
            </w:r>
            <w:r w:rsidR="00A94793">
              <w:rPr>
                <w:rFonts w:ascii="Times New Roman" w:hAnsi="Times New Roman" w:cs="Times New Roman"/>
                <w:sz w:val="28"/>
                <w:szCs w:val="28"/>
              </w:rPr>
              <w:t>C</w:t>
            </w:r>
            <w:r w:rsidRPr="00C81B78">
              <w:rPr>
                <w:rFonts w:ascii="Times New Roman" w:hAnsi="Times New Roman" w:cs="Times New Roman"/>
                <w:sz w:val="28"/>
                <w:szCs w:val="28"/>
              </w:rPr>
              <w:t xml:space="preserve">. </w:t>
            </w:r>
            <w:r w:rsidR="00A94793">
              <w:rPr>
                <w:rFonts w:ascii="Times New Roman" w:hAnsi="Times New Roman" w:cs="Times New Roman"/>
                <w:sz w:val="28"/>
                <w:szCs w:val="28"/>
              </w:rPr>
              <w:t>C</w:t>
            </w:r>
          </w:p>
        </w:tc>
        <w:tc>
          <w:tcPr>
            <w:tcW w:w="1637" w:type="dxa"/>
            <w:tcBorders>
              <w:top w:val="single" w:sz="4" w:space="0" w:color="auto"/>
              <w:left w:val="single" w:sz="4" w:space="0" w:color="auto"/>
              <w:bottom w:val="single" w:sz="4" w:space="0" w:color="auto"/>
              <w:right w:val="single" w:sz="4" w:space="0" w:color="auto"/>
            </w:tcBorders>
          </w:tcPr>
          <w:p w:rsidR="00C81B78" w:rsidRPr="000D662A" w:rsidRDefault="00C81B78" w:rsidP="008B7628">
            <w:pPr>
              <w:spacing w:after="0"/>
              <w:jc w:val="center"/>
              <w:rPr>
                <w:rFonts w:ascii="Times New Roman" w:eastAsia="Times New Roman" w:hAnsi="Times New Roman" w:cs="Times New Roman"/>
                <w:b/>
                <w:bCs/>
                <w:sz w:val="28"/>
                <w:szCs w:val="28"/>
                <w:lang w:val="uk-UA" w:eastAsia="uk-UA"/>
              </w:rPr>
            </w:pPr>
          </w:p>
        </w:tc>
        <w:tc>
          <w:tcPr>
            <w:tcW w:w="1501" w:type="dxa"/>
            <w:tcBorders>
              <w:top w:val="single" w:sz="4" w:space="0" w:color="auto"/>
              <w:left w:val="single" w:sz="4" w:space="0" w:color="auto"/>
              <w:bottom w:val="single" w:sz="4" w:space="0" w:color="auto"/>
              <w:right w:val="single" w:sz="4" w:space="0" w:color="auto"/>
            </w:tcBorders>
          </w:tcPr>
          <w:p w:rsidR="00C81B78" w:rsidRPr="000D662A" w:rsidRDefault="00C81B78" w:rsidP="008B7628">
            <w:pPr>
              <w:spacing w:after="0"/>
              <w:jc w:val="center"/>
              <w:rPr>
                <w:rFonts w:ascii="Times New Roman" w:eastAsia="Times New Roman" w:hAnsi="Times New Roman" w:cs="Times New Roman"/>
                <w:b/>
                <w:bCs/>
                <w:sz w:val="28"/>
                <w:szCs w:val="28"/>
                <w:lang w:val="uk-UA" w:eastAsia="uk-UA"/>
              </w:rPr>
            </w:pPr>
          </w:p>
        </w:tc>
        <w:tc>
          <w:tcPr>
            <w:tcW w:w="1501" w:type="dxa"/>
            <w:tcBorders>
              <w:top w:val="single" w:sz="4" w:space="0" w:color="auto"/>
              <w:left w:val="single" w:sz="4" w:space="0" w:color="auto"/>
              <w:bottom w:val="single" w:sz="4" w:space="0" w:color="auto"/>
              <w:right w:val="single" w:sz="4" w:space="0" w:color="auto"/>
            </w:tcBorders>
            <w:hideMark/>
          </w:tcPr>
          <w:p w:rsidR="00C81B78" w:rsidRPr="000D662A" w:rsidRDefault="00C81B78" w:rsidP="008B7628">
            <w:pPr>
              <w:spacing w:after="0"/>
              <w:jc w:val="center"/>
              <w:rPr>
                <w:rFonts w:ascii="Times New Roman" w:eastAsia="Times New Roman" w:hAnsi="Times New Roman" w:cs="Times New Roman"/>
                <w:b/>
                <w:bCs/>
                <w:sz w:val="28"/>
                <w:szCs w:val="28"/>
                <w:lang w:val="uk-UA" w:eastAsia="uk-UA"/>
              </w:rPr>
            </w:pPr>
          </w:p>
        </w:tc>
      </w:tr>
      <w:tr w:rsidR="00C81B78" w:rsidRPr="000D662A" w:rsidTr="008B7628">
        <w:trPr>
          <w:trHeight w:val="372"/>
        </w:trPr>
        <w:tc>
          <w:tcPr>
            <w:tcW w:w="1502" w:type="dxa"/>
            <w:tcBorders>
              <w:top w:val="single" w:sz="4" w:space="0" w:color="auto"/>
              <w:left w:val="single" w:sz="4" w:space="0" w:color="auto"/>
              <w:bottom w:val="single" w:sz="4" w:space="0" w:color="auto"/>
              <w:right w:val="single" w:sz="4" w:space="0" w:color="auto"/>
            </w:tcBorders>
            <w:hideMark/>
          </w:tcPr>
          <w:p w:rsidR="00C81B78" w:rsidRPr="000D662A" w:rsidRDefault="00A94793" w:rsidP="008B7628">
            <w:pPr>
              <w:spacing w:after="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Po</w:t>
            </w:r>
            <w:r w:rsidR="00C81B78" w:rsidRPr="000D662A">
              <w:rPr>
                <w:rFonts w:ascii="Times New Roman" w:eastAsia="Times New Roman" w:hAnsi="Times New Roman" w:cs="Times New Roman"/>
                <w:sz w:val="28"/>
                <w:szCs w:val="28"/>
                <w:lang w:val="uk-UA" w:eastAsia="uk-UA"/>
              </w:rPr>
              <w:t>зділ 3</w:t>
            </w:r>
          </w:p>
        </w:tc>
        <w:tc>
          <w:tcPr>
            <w:tcW w:w="3411" w:type="dxa"/>
            <w:tcBorders>
              <w:top w:val="single" w:sz="4" w:space="0" w:color="auto"/>
              <w:left w:val="single" w:sz="4" w:space="0" w:color="auto"/>
              <w:bottom w:val="single" w:sz="4" w:space="0" w:color="auto"/>
              <w:right w:val="single" w:sz="4" w:space="0" w:color="auto"/>
            </w:tcBorders>
            <w:hideMark/>
          </w:tcPr>
          <w:p w:rsidR="00C81B78" w:rsidRPr="00C81B78" w:rsidRDefault="00C81B78">
            <w:pPr>
              <w:rPr>
                <w:rFonts w:ascii="Times New Roman" w:hAnsi="Times New Roman" w:cs="Times New Roman"/>
                <w:sz w:val="28"/>
                <w:szCs w:val="28"/>
              </w:rPr>
            </w:pPr>
            <w:proofErr w:type="gramStart"/>
            <w:r w:rsidRPr="00C81B78">
              <w:rPr>
                <w:rFonts w:ascii="Times New Roman" w:hAnsi="Times New Roman" w:cs="Times New Roman"/>
                <w:sz w:val="28"/>
                <w:szCs w:val="28"/>
              </w:rPr>
              <w:t>Ч</w:t>
            </w:r>
            <w:proofErr w:type="gramEnd"/>
            <w:r w:rsidR="003C22AD">
              <w:rPr>
                <w:rFonts w:ascii="Times New Roman" w:hAnsi="Times New Roman" w:cs="Times New Roman"/>
                <w:sz w:val="28"/>
                <w:szCs w:val="28"/>
              </w:rPr>
              <w:t>e</w:t>
            </w:r>
            <w:r w:rsidR="00A94793">
              <w:rPr>
                <w:rFonts w:ascii="Times New Roman" w:hAnsi="Times New Roman" w:cs="Times New Roman"/>
                <w:sz w:val="28"/>
                <w:szCs w:val="28"/>
              </w:rPr>
              <w:t>p</w:t>
            </w:r>
            <w:r w:rsidRPr="00C81B78">
              <w:rPr>
                <w:rFonts w:ascii="Times New Roman" w:hAnsi="Times New Roman" w:cs="Times New Roman"/>
                <w:sz w:val="28"/>
                <w:szCs w:val="28"/>
              </w:rPr>
              <w:t>к</w:t>
            </w:r>
            <w:r w:rsidR="00A94793">
              <w:rPr>
                <w:rFonts w:ascii="Times New Roman" w:hAnsi="Times New Roman" w:cs="Times New Roman"/>
                <w:sz w:val="28"/>
                <w:szCs w:val="28"/>
              </w:rPr>
              <w:t>aco</w:t>
            </w:r>
            <w:r w:rsidRPr="00C81B78">
              <w:rPr>
                <w:rFonts w:ascii="Times New Roman" w:hAnsi="Times New Roman" w:cs="Times New Roman"/>
                <w:sz w:val="28"/>
                <w:szCs w:val="28"/>
              </w:rPr>
              <w:t xml:space="preserve">в </w:t>
            </w:r>
            <w:r w:rsidR="00A94793">
              <w:rPr>
                <w:rFonts w:ascii="Times New Roman" w:hAnsi="Times New Roman" w:cs="Times New Roman"/>
                <w:sz w:val="28"/>
                <w:szCs w:val="28"/>
              </w:rPr>
              <w:t>C</w:t>
            </w:r>
            <w:r w:rsidRPr="00C81B78">
              <w:rPr>
                <w:rFonts w:ascii="Times New Roman" w:hAnsi="Times New Roman" w:cs="Times New Roman"/>
                <w:sz w:val="28"/>
                <w:szCs w:val="28"/>
              </w:rPr>
              <w:t xml:space="preserve">. </w:t>
            </w:r>
            <w:r w:rsidR="00A94793">
              <w:rPr>
                <w:rFonts w:ascii="Times New Roman" w:hAnsi="Times New Roman" w:cs="Times New Roman"/>
                <w:sz w:val="28"/>
                <w:szCs w:val="28"/>
              </w:rPr>
              <w:t>C</w:t>
            </w:r>
          </w:p>
        </w:tc>
        <w:tc>
          <w:tcPr>
            <w:tcW w:w="1637" w:type="dxa"/>
            <w:tcBorders>
              <w:top w:val="single" w:sz="4" w:space="0" w:color="auto"/>
              <w:left w:val="single" w:sz="4" w:space="0" w:color="auto"/>
              <w:bottom w:val="single" w:sz="4" w:space="0" w:color="auto"/>
              <w:right w:val="single" w:sz="4" w:space="0" w:color="auto"/>
            </w:tcBorders>
          </w:tcPr>
          <w:p w:rsidR="00C81B78" w:rsidRPr="000D662A" w:rsidRDefault="00C81B78" w:rsidP="008B7628">
            <w:pPr>
              <w:spacing w:after="0"/>
              <w:jc w:val="center"/>
              <w:rPr>
                <w:rFonts w:ascii="Times New Roman" w:eastAsia="Times New Roman" w:hAnsi="Times New Roman" w:cs="Times New Roman"/>
                <w:b/>
                <w:bCs/>
                <w:sz w:val="28"/>
                <w:szCs w:val="28"/>
                <w:lang w:val="uk-UA" w:eastAsia="uk-UA"/>
              </w:rPr>
            </w:pPr>
          </w:p>
        </w:tc>
        <w:tc>
          <w:tcPr>
            <w:tcW w:w="1501" w:type="dxa"/>
            <w:tcBorders>
              <w:top w:val="single" w:sz="4" w:space="0" w:color="auto"/>
              <w:left w:val="single" w:sz="4" w:space="0" w:color="auto"/>
              <w:bottom w:val="single" w:sz="4" w:space="0" w:color="auto"/>
              <w:right w:val="single" w:sz="4" w:space="0" w:color="auto"/>
            </w:tcBorders>
          </w:tcPr>
          <w:p w:rsidR="00C81B78" w:rsidRPr="000D662A" w:rsidRDefault="00C81B78" w:rsidP="008B7628">
            <w:pPr>
              <w:spacing w:after="0"/>
              <w:jc w:val="center"/>
              <w:rPr>
                <w:rFonts w:ascii="Times New Roman" w:eastAsia="Times New Roman" w:hAnsi="Times New Roman" w:cs="Times New Roman"/>
                <w:b/>
                <w:bCs/>
                <w:sz w:val="28"/>
                <w:szCs w:val="28"/>
                <w:lang w:val="uk-UA" w:eastAsia="uk-UA"/>
              </w:rPr>
            </w:pPr>
          </w:p>
        </w:tc>
        <w:tc>
          <w:tcPr>
            <w:tcW w:w="1501" w:type="dxa"/>
            <w:tcBorders>
              <w:top w:val="single" w:sz="4" w:space="0" w:color="auto"/>
              <w:left w:val="single" w:sz="4" w:space="0" w:color="auto"/>
              <w:bottom w:val="single" w:sz="4" w:space="0" w:color="auto"/>
              <w:right w:val="single" w:sz="4" w:space="0" w:color="auto"/>
            </w:tcBorders>
            <w:hideMark/>
          </w:tcPr>
          <w:p w:rsidR="00C81B78" w:rsidRPr="000D662A" w:rsidRDefault="00C81B78" w:rsidP="008B7628">
            <w:pPr>
              <w:spacing w:after="0"/>
              <w:jc w:val="center"/>
              <w:rPr>
                <w:rFonts w:ascii="Times New Roman" w:eastAsia="Times New Roman" w:hAnsi="Times New Roman" w:cs="Times New Roman"/>
                <w:b/>
                <w:bCs/>
                <w:sz w:val="28"/>
                <w:szCs w:val="28"/>
                <w:lang w:val="uk-UA" w:eastAsia="uk-UA"/>
              </w:rPr>
            </w:pPr>
          </w:p>
        </w:tc>
      </w:tr>
      <w:tr w:rsidR="00C81B78" w:rsidRPr="000D662A" w:rsidTr="008B7628">
        <w:trPr>
          <w:trHeight w:val="372"/>
        </w:trPr>
        <w:tc>
          <w:tcPr>
            <w:tcW w:w="1502" w:type="dxa"/>
            <w:tcBorders>
              <w:top w:val="single" w:sz="4" w:space="0" w:color="auto"/>
              <w:left w:val="single" w:sz="4" w:space="0" w:color="auto"/>
              <w:bottom w:val="single" w:sz="4" w:space="0" w:color="auto"/>
              <w:right w:val="single" w:sz="4" w:space="0" w:color="auto"/>
            </w:tcBorders>
            <w:hideMark/>
          </w:tcPr>
          <w:p w:rsidR="00C81B78" w:rsidRPr="000D662A" w:rsidRDefault="00A94793" w:rsidP="008B7628">
            <w:pPr>
              <w:spacing w:after="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Po</w:t>
            </w:r>
            <w:r w:rsidR="00C81B78" w:rsidRPr="000D662A">
              <w:rPr>
                <w:rFonts w:ascii="Times New Roman" w:eastAsia="Times New Roman" w:hAnsi="Times New Roman" w:cs="Times New Roman"/>
                <w:sz w:val="28"/>
                <w:szCs w:val="28"/>
                <w:lang w:val="uk-UA" w:eastAsia="uk-UA"/>
              </w:rPr>
              <w:t>зділ 4</w:t>
            </w:r>
          </w:p>
        </w:tc>
        <w:tc>
          <w:tcPr>
            <w:tcW w:w="3411" w:type="dxa"/>
            <w:tcBorders>
              <w:top w:val="single" w:sz="4" w:space="0" w:color="auto"/>
              <w:left w:val="single" w:sz="4" w:space="0" w:color="auto"/>
              <w:bottom w:val="single" w:sz="4" w:space="0" w:color="auto"/>
              <w:right w:val="single" w:sz="4" w:space="0" w:color="auto"/>
            </w:tcBorders>
            <w:hideMark/>
          </w:tcPr>
          <w:p w:rsidR="00C81B78" w:rsidRPr="00C81B78" w:rsidRDefault="00C81B78">
            <w:pPr>
              <w:rPr>
                <w:rFonts w:ascii="Times New Roman" w:hAnsi="Times New Roman" w:cs="Times New Roman"/>
                <w:sz w:val="28"/>
                <w:szCs w:val="28"/>
              </w:rPr>
            </w:pPr>
            <w:proofErr w:type="gramStart"/>
            <w:r w:rsidRPr="00C81B78">
              <w:rPr>
                <w:rFonts w:ascii="Times New Roman" w:hAnsi="Times New Roman" w:cs="Times New Roman"/>
                <w:sz w:val="28"/>
                <w:szCs w:val="28"/>
              </w:rPr>
              <w:t>Ч</w:t>
            </w:r>
            <w:proofErr w:type="gramEnd"/>
            <w:r w:rsidR="003C22AD">
              <w:rPr>
                <w:rFonts w:ascii="Times New Roman" w:hAnsi="Times New Roman" w:cs="Times New Roman"/>
                <w:sz w:val="28"/>
                <w:szCs w:val="28"/>
              </w:rPr>
              <w:t>e</w:t>
            </w:r>
            <w:r w:rsidR="00A94793">
              <w:rPr>
                <w:rFonts w:ascii="Times New Roman" w:hAnsi="Times New Roman" w:cs="Times New Roman"/>
                <w:sz w:val="28"/>
                <w:szCs w:val="28"/>
              </w:rPr>
              <w:t>p</w:t>
            </w:r>
            <w:r w:rsidRPr="00C81B78">
              <w:rPr>
                <w:rFonts w:ascii="Times New Roman" w:hAnsi="Times New Roman" w:cs="Times New Roman"/>
                <w:sz w:val="28"/>
                <w:szCs w:val="28"/>
              </w:rPr>
              <w:t>к</w:t>
            </w:r>
            <w:r w:rsidR="00A94793">
              <w:rPr>
                <w:rFonts w:ascii="Times New Roman" w:hAnsi="Times New Roman" w:cs="Times New Roman"/>
                <w:sz w:val="28"/>
                <w:szCs w:val="28"/>
              </w:rPr>
              <w:t>aco</w:t>
            </w:r>
            <w:r w:rsidRPr="00C81B78">
              <w:rPr>
                <w:rFonts w:ascii="Times New Roman" w:hAnsi="Times New Roman" w:cs="Times New Roman"/>
                <w:sz w:val="28"/>
                <w:szCs w:val="28"/>
              </w:rPr>
              <w:t xml:space="preserve">в </w:t>
            </w:r>
            <w:r w:rsidR="00A94793">
              <w:rPr>
                <w:rFonts w:ascii="Times New Roman" w:hAnsi="Times New Roman" w:cs="Times New Roman"/>
                <w:sz w:val="28"/>
                <w:szCs w:val="28"/>
              </w:rPr>
              <w:t>C</w:t>
            </w:r>
            <w:r w:rsidRPr="00C81B78">
              <w:rPr>
                <w:rFonts w:ascii="Times New Roman" w:hAnsi="Times New Roman" w:cs="Times New Roman"/>
                <w:sz w:val="28"/>
                <w:szCs w:val="28"/>
              </w:rPr>
              <w:t xml:space="preserve">. </w:t>
            </w:r>
            <w:r w:rsidR="00A94793">
              <w:rPr>
                <w:rFonts w:ascii="Times New Roman" w:hAnsi="Times New Roman" w:cs="Times New Roman"/>
                <w:sz w:val="28"/>
                <w:szCs w:val="28"/>
              </w:rPr>
              <w:t>C</w:t>
            </w:r>
          </w:p>
        </w:tc>
        <w:tc>
          <w:tcPr>
            <w:tcW w:w="1637" w:type="dxa"/>
            <w:tcBorders>
              <w:top w:val="single" w:sz="4" w:space="0" w:color="auto"/>
              <w:left w:val="single" w:sz="4" w:space="0" w:color="auto"/>
              <w:bottom w:val="single" w:sz="4" w:space="0" w:color="auto"/>
              <w:right w:val="single" w:sz="4" w:space="0" w:color="auto"/>
            </w:tcBorders>
          </w:tcPr>
          <w:p w:rsidR="00C81B78" w:rsidRPr="000D662A" w:rsidRDefault="00C81B78" w:rsidP="008B7628">
            <w:pPr>
              <w:spacing w:after="0"/>
              <w:jc w:val="center"/>
              <w:rPr>
                <w:rFonts w:ascii="Times New Roman" w:eastAsia="Times New Roman" w:hAnsi="Times New Roman" w:cs="Times New Roman"/>
                <w:b/>
                <w:bCs/>
                <w:sz w:val="28"/>
                <w:szCs w:val="28"/>
                <w:lang w:val="uk-UA" w:eastAsia="uk-UA"/>
              </w:rPr>
            </w:pPr>
          </w:p>
        </w:tc>
        <w:tc>
          <w:tcPr>
            <w:tcW w:w="1501" w:type="dxa"/>
            <w:tcBorders>
              <w:top w:val="single" w:sz="4" w:space="0" w:color="auto"/>
              <w:left w:val="single" w:sz="4" w:space="0" w:color="auto"/>
              <w:bottom w:val="single" w:sz="4" w:space="0" w:color="auto"/>
              <w:right w:val="single" w:sz="4" w:space="0" w:color="auto"/>
            </w:tcBorders>
          </w:tcPr>
          <w:p w:rsidR="00C81B78" w:rsidRPr="000D662A" w:rsidRDefault="00C81B78" w:rsidP="008B7628">
            <w:pPr>
              <w:spacing w:after="0"/>
              <w:jc w:val="center"/>
              <w:rPr>
                <w:rFonts w:ascii="Times New Roman" w:eastAsia="Times New Roman" w:hAnsi="Times New Roman" w:cs="Times New Roman"/>
                <w:b/>
                <w:bCs/>
                <w:sz w:val="28"/>
                <w:szCs w:val="28"/>
                <w:lang w:val="uk-UA" w:eastAsia="uk-UA"/>
              </w:rPr>
            </w:pPr>
          </w:p>
        </w:tc>
        <w:tc>
          <w:tcPr>
            <w:tcW w:w="1501" w:type="dxa"/>
            <w:tcBorders>
              <w:top w:val="single" w:sz="4" w:space="0" w:color="auto"/>
              <w:left w:val="single" w:sz="4" w:space="0" w:color="auto"/>
              <w:bottom w:val="single" w:sz="4" w:space="0" w:color="auto"/>
              <w:right w:val="single" w:sz="4" w:space="0" w:color="auto"/>
            </w:tcBorders>
            <w:hideMark/>
          </w:tcPr>
          <w:p w:rsidR="00C81B78" w:rsidRPr="000D662A" w:rsidRDefault="00C81B78" w:rsidP="008B7628">
            <w:pPr>
              <w:spacing w:after="0"/>
              <w:jc w:val="center"/>
              <w:rPr>
                <w:rFonts w:ascii="Times New Roman" w:eastAsia="Times New Roman" w:hAnsi="Times New Roman" w:cs="Times New Roman"/>
                <w:b/>
                <w:bCs/>
                <w:sz w:val="28"/>
                <w:szCs w:val="28"/>
                <w:lang w:val="uk-UA" w:eastAsia="uk-UA"/>
              </w:rPr>
            </w:pPr>
          </w:p>
        </w:tc>
      </w:tr>
      <w:tr w:rsidR="00C81B78" w:rsidRPr="000D662A" w:rsidTr="008B7628">
        <w:trPr>
          <w:trHeight w:val="372"/>
        </w:trPr>
        <w:tc>
          <w:tcPr>
            <w:tcW w:w="1502" w:type="dxa"/>
            <w:tcBorders>
              <w:top w:val="single" w:sz="4" w:space="0" w:color="auto"/>
              <w:left w:val="single" w:sz="4" w:space="0" w:color="auto"/>
              <w:bottom w:val="single" w:sz="4" w:space="0" w:color="auto"/>
              <w:right w:val="single" w:sz="4" w:space="0" w:color="auto"/>
            </w:tcBorders>
            <w:hideMark/>
          </w:tcPr>
          <w:p w:rsidR="00C81B78" w:rsidRPr="000D662A" w:rsidRDefault="00C81B78" w:rsidP="008B7628">
            <w:pPr>
              <w:spacing w:after="0"/>
              <w:jc w:val="center"/>
              <w:rPr>
                <w:rFonts w:ascii="Times New Roman" w:eastAsia="Times New Roman" w:hAnsi="Times New Roman" w:cs="Times New Roman"/>
                <w:sz w:val="28"/>
                <w:szCs w:val="28"/>
                <w:lang w:val="uk-UA" w:eastAsia="uk-UA"/>
              </w:rPr>
            </w:pPr>
            <w:r w:rsidRPr="000D662A">
              <w:rPr>
                <w:rFonts w:ascii="Times New Roman" w:eastAsia="Times New Roman" w:hAnsi="Times New Roman" w:cs="Times New Roman"/>
                <w:sz w:val="28"/>
                <w:szCs w:val="28"/>
                <w:lang w:val="uk-UA" w:eastAsia="uk-UA"/>
              </w:rPr>
              <w:t>Ви</w:t>
            </w:r>
            <w:r w:rsidR="00A94793">
              <w:rPr>
                <w:rFonts w:ascii="Times New Roman" w:eastAsia="Times New Roman" w:hAnsi="Times New Roman" w:cs="Times New Roman"/>
                <w:sz w:val="28"/>
                <w:szCs w:val="28"/>
                <w:lang w:val="uk-UA" w:eastAsia="uk-UA"/>
              </w:rPr>
              <w:t>c</w:t>
            </w:r>
            <w:r w:rsidRPr="000D662A">
              <w:rPr>
                <w:rFonts w:ascii="Times New Roman" w:eastAsia="Times New Roman" w:hAnsi="Times New Roman" w:cs="Times New Roman"/>
                <w:sz w:val="28"/>
                <w:szCs w:val="28"/>
                <w:lang w:val="uk-UA" w:eastAsia="uk-UA"/>
              </w:rPr>
              <w:t>н</w:t>
            </w:r>
            <w:r w:rsidR="00A94793">
              <w:rPr>
                <w:rFonts w:ascii="Times New Roman" w:eastAsia="Times New Roman" w:hAnsi="Times New Roman" w:cs="Times New Roman"/>
                <w:sz w:val="28"/>
                <w:szCs w:val="28"/>
                <w:lang w:val="uk-UA" w:eastAsia="uk-UA"/>
              </w:rPr>
              <w:t>o</w:t>
            </w:r>
            <w:r w:rsidRPr="000D662A">
              <w:rPr>
                <w:rFonts w:ascii="Times New Roman" w:eastAsia="Times New Roman" w:hAnsi="Times New Roman" w:cs="Times New Roman"/>
                <w:sz w:val="28"/>
                <w:szCs w:val="28"/>
                <w:lang w:val="uk-UA" w:eastAsia="uk-UA"/>
              </w:rPr>
              <w:t>вки</w:t>
            </w:r>
          </w:p>
        </w:tc>
        <w:tc>
          <w:tcPr>
            <w:tcW w:w="3411" w:type="dxa"/>
            <w:tcBorders>
              <w:top w:val="single" w:sz="4" w:space="0" w:color="auto"/>
              <w:left w:val="single" w:sz="4" w:space="0" w:color="auto"/>
              <w:bottom w:val="single" w:sz="4" w:space="0" w:color="auto"/>
              <w:right w:val="single" w:sz="4" w:space="0" w:color="auto"/>
            </w:tcBorders>
            <w:hideMark/>
          </w:tcPr>
          <w:p w:rsidR="00C81B78" w:rsidRPr="00C81B78" w:rsidRDefault="00C81B78">
            <w:pPr>
              <w:rPr>
                <w:rFonts w:ascii="Times New Roman" w:hAnsi="Times New Roman" w:cs="Times New Roman"/>
                <w:sz w:val="28"/>
                <w:szCs w:val="28"/>
              </w:rPr>
            </w:pPr>
            <w:proofErr w:type="gramStart"/>
            <w:r w:rsidRPr="00C81B78">
              <w:rPr>
                <w:rFonts w:ascii="Times New Roman" w:hAnsi="Times New Roman" w:cs="Times New Roman"/>
                <w:sz w:val="28"/>
                <w:szCs w:val="28"/>
              </w:rPr>
              <w:t>Ч</w:t>
            </w:r>
            <w:proofErr w:type="gramEnd"/>
            <w:r w:rsidR="003C22AD">
              <w:rPr>
                <w:rFonts w:ascii="Times New Roman" w:hAnsi="Times New Roman" w:cs="Times New Roman"/>
                <w:sz w:val="28"/>
                <w:szCs w:val="28"/>
              </w:rPr>
              <w:t>e</w:t>
            </w:r>
            <w:r w:rsidR="00A94793">
              <w:rPr>
                <w:rFonts w:ascii="Times New Roman" w:hAnsi="Times New Roman" w:cs="Times New Roman"/>
                <w:sz w:val="28"/>
                <w:szCs w:val="28"/>
              </w:rPr>
              <w:t>p</w:t>
            </w:r>
            <w:r w:rsidRPr="00C81B78">
              <w:rPr>
                <w:rFonts w:ascii="Times New Roman" w:hAnsi="Times New Roman" w:cs="Times New Roman"/>
                <w:sz w:val="28"/>
                <w:szCs w:val="28"/>
              </w:rPr>
              <w:t>к</w:t>
            </w:r>
            <w:r w:rsidR="00A94793">
              <w:rPr>
                <w:rFonts w:ascii="Times New Roman" w:hAnsi="Times New Roman" w:cs="Times New Roman"/>
                <w:sz w:val="28"/>
                <w:szCs w:val="28"/>
              </w:rPr>
              <w:t>aco</w:t>
            </w:r>
            <w:r w:rsidRPr="00C81B78">
              <w:rPr>
                <w:rFonts w:ascii="Times New Roman" w:hAnsi="Times New Roman" w:cs="Times New Roman"/>
                <w:sz w:val="28"/>
                <w:szCs w:val="28"/>
              </w:rPr>
              <w:t xml:space="preserve">в </w:t>
            </w:r>
            <w:r w:rsidR="00A94793">
              <w:rPr>
                <w:rFonts w:ascii="Times New Roman" w:hAnsi="Times New Roman" w:cs="Times New Roman"/>
                <w:sz w:val="28"/>
                <w:szCs w:val="28"/>
              </w:rPr>
              <w:t>C</w:t>
            </w:r>
            <w:r w:rsidRPr="00C81B78">
              <w:rPr>
                <w:rFonts w:ascii="Times New Roman" w:hAnsi="Times New Roman" w:cs="Times New Roman"/>
                <w:sz w:val="28"/>
                <w:szCs w:val="28"/>
              </w:rPr>
              <w:t xml:space="preserve">. </w:t>
            </w:r>
            <w:r w:rsidR="00A94793">
              <w:rPr>
                <w:rFonts w:ascii="Times New Roman" w:hAnsi="Times New Roman" w:cs="Times New Roman"/>
                <w:sz w:val="28"/>
                <w:szCs w:val="28"/>
              </w:rPr>
              <w:t>C</w:t>
            </w:r>
          </w:p>
        </w:tc>
        <w:tc>
          <w:tcPr>
            <w:tcW w:w="1637" w:type="dxa"/>
            <w:tcBorders>
              <w:top w:val="single" w:sz="4" w:space="0" w:color="auto"/>
              <w:left w:val="single" w:sz="4" w:space="0" w:color="auto"/>
              <w:bottom w:val="single" w:sz="4" w:space="0" w:color="auto"/>
              <w:right w:val="single" w:sz="4" w:space="0" w:color="auto"/>
            </w:tcBorders>
          </w:tcPr>
          <w:p w:rsidR="00C81B78" w:rsidRPr="000D662A" w:rsidRDefault="00C81B78" w:rsidP="008B7628">
            <w:pPr>
              <w:spacing w:after="0"/>
              <w:jc w:val="center"/>
              <w:rPr>
                <w:rFonts w:ascii="Times New Roman" w:eastAsia="Times New Roman" w:hAnsi="Times New Roman" w:cs="Times New Roman"/>
                <w:b/>
                <w:bCs/>
                <w:sz w:val="28"/>
                <w:szCs w:val="28"/>
                <w:lang w:val="uk-UA" w:eastAsia="uk-UA"/>
              </w:rPr>
            </w:pPr>
          </w:p>
        </w:tc>
        <w:tc>
          <w:tcPr>
            <w:tcW w:w="1501" w:type="dxa"/>
            <w:tcBorders>
              <w:top w:val="single" w:sz="4" w:space="0" w:color="auto"/>
              <w:left w:val="single" w:sz="4" w:space="0" w:color="auto"/>
              <w:bottom w:val="single" w:sz="4" w:space="0" w:color="auto"/>
              <w:right w:val="single" w:sz="4" w:space="0" w:color="auto"/>
            </w:tcBorders>
          </w:tcPr>
          <w:p w:rsidR="00C81B78" w:rsidRPr="000D662A" w:rsidRDefault="00C81B78" w:rsidP="008B7628">
            <w:pPr>
              <w:spacing w:after="0"/>
              <w:jc w:val="center"/>
              <w:rPr>
                <w:rFonts w:ascii="Times New Roman" w:eastAsia="Times New Roman" w:hAnsi="Times New Roman" w:cs="Times New Roman"/>
                <w:b/>
                <w:bCs/>
                <w:sz w:val="28"/>
                <w:szCs w:val="28"/>
                <w:lang w:val="uk-UA" w:eastAsia="uk-UA"/>
              </w:rPr>
            </w:pPr>
          </w:p>
        </w:tc>
        <w:tc>
          <w:tcPr>
            <w:tcW w:w="1501" w:type="dxa"/>
            <w:tcBorders>
              <w:top w:val="single" w:sz="4" w:space="0" w:color="auto"/>
              <w:left w:val="single" w:sz="4" w:space="0" w:color="auto"/>
              <w:bottom w:val="single" w:sz="4" w:space="0" w:color="auto"/>
              <w:right w:val="single" w:sz="4" w:space="0" w:color="auto"/>
            </w:tcBorders>
            <w:hideMark/>
          </w:tcPr>
          <w:p w:rsidR="00C81B78" w:rsidRPr="000D662A" w:rsidRDefault="00C81B78" w:rsidP="008B7628">
            <w:pPr>
              <w:spacing w:after="0"/>
              <w:jc w:val="center"/>
              <w:rPr>
                <w:rFonts w:ascii="Times New Roman" w:eastAsia="Times New Roman" w:hAnsi="Times New Roman" w:cs="Times New Roman"/>
                <w:b/>
                <w:bCs/>
                <w:sz w:val="28"/>
                <w:szCs w:val="28"/>
                <w:lang w:val="uk-UA" w:eastAsia="uk-UA"/>
              </w:rPr>
            </w:pPr>
          </w:p>
        </w:tc>
      </w:tr>
    </w:tbl>
    <w:p w:rsidR="00255924" w:rsidRPr="000D662A" w:rsidRDefault="00255924" w:rsidP="00255924">
      <w:pPr>
        <w:spacing w:after="0" w:line="240" w:lineRule="auto"/>
        <w:jc w:val="center"/>
        <w:rPr>
          <w:rFonts w:ascii="Times New Roman" w:eastAsia="Times New Roman" w:hAnsi="Times New Roman" w:cs="Times New Roman"/>
          <w:b/>
          <w:bCs/>
          <w:sz w:val="28"/>
          <w:szCs w:val="28"/>
          <w:lang w:val="uk-UA" w:eastAsia="uk-UA"/>
        </w:rPr>
      </w:pPr>
    </w:p>
    <w:p w:rsidR="00255924" w:rsidRPr="000D662A" w:rsidRDefault="00D0396C" w:rsidP="00255924">
      <w:pPr>
        <w:spacing w:after="0" w:line="240" w:lineRule="auto"/>
        <w:jc w:val="both"/>
        <w:rPr>
          <w:rFonts w:ascii="Times New Roman" w:eastAsia="Times New Roman" w:hAnsi="Times New Roman" w:cs="Times New Roman"/>
          <w:b/>
          <w:bCs/>
          <w:sz w:val="28"/>
          <w:szCs w:val="28"/>
          <w:lang w:val="uk-UA" w:eastAsia="uk-UA"/>
        </w:rPr>
      </w:pPr>
      <w:r>
        <w:rPr>
          <w:rFonts w:ascii="Times New Roman" w:eastAsia="Times New Roman" w:hAnsi="Times New Roman" w:cs="Times New Roman"/>
          <w:bCs/>
          <w:sz w:val="28"/>
          <w:szCs w:val="28"/>
          <w:lang w:val="uk-UA" w:eastAsia="uk-UA"/>
        </w:rPr>
        <w:t>5</w:t>
      </w:r>
      <w:r w:rsidR="00255924" w:rsidRPr="000D662A">
        <w:rPr>
          <w:rFonts w:ascii="Times New Roman" w:eastAsia="Times New Roman" w:hAnsi="Times New Roman" w:cs="Times New Roman"/>
          <w:bCs/>
          <w:sz w:val="28"/>
          <w:szCs w:val="28"/>
          <w:lang w:val="uk-UA" w:eastAsia="uk-UA"/>
        </w:rPr>
        <w:t>. Д</w:t>
      </w:r>
      <w:r w:rsidR="00A94793">
        <w:rPr>
          <w:rFonts w:ascii="Times New Roman" w:eastAsia="Times New Roman" w:hAnsi="Times New Roman" w:cs="Times New Roman"/>
          <w:bCs/>
          <w:sz w:val="28"/>
          <w:szCs w:val="28"/>
          <w:lang w:val="uk-UA" w:eastAsia="uk-UA"/>
        </w:rPr>
        <w:t>a</w:t>
      </w:r>
      <w:r w:rsidR="00255924" w:rsidRPr="000D662A">
        <w:rPr>
          <w:rFonts w:ascii="Times New Roman" w:eastAsia="Times New Roman" w:hAnsi="Times New Roman" w:cs="Times New Roman"/>
          <w:bCs/>
          <w:sz w:val="28"/>
          <w:szCs w:val="28"/>
          <w:lang w:val="uk-UA" w:eastAsia="uk-UA"/>
        </w:rPr>
        <w:t>т</w:t>
      </w:r>
      <w:r w:rsidR="00A94793">
        <w:rPr>
          <w:rFonts w:ascii="Times New Roman" w:eastAsia="Times New Roman" w:hAnsi="Times New Roman" w:cs="Times New Roman"/>
          <w:bCs/>
          <w:sz w:val="28"/>
          <w:szCs w:val="28"/>
          <w:lang w:val="uk-UA" w:eastAsia="uk-UA"/>
        </w:rPr>
        <w:t>a</w:t>
      </w:r>
      <w:r w:rsidR="00255924" w:rsidRPr="000D662A">
        <w:rPr>
          <w:rFonts w:ascii="Times New Roman" w:eastAsia="Times New Roman" w:hAnsi="Times New Roman" w:cs="Times New Roman"/>
          <w:bCs/>
          <w:sz w:val="28"/>
          <w:szCs w:val="28"/>
          <w:lang w:val="uk-UA" w:eastAsia="uk-UA"/>
        </w:rPr>
        <w:t xml:space="preserve"> вид</w:t>
      </w:r>
      <w:r w:rsidR="00A94793">
        <w:rPr>
          <w:rFonts w:ascii="Times New Roman" w:eastAsia="Times New Roman" w:hAnsi="Times New Roman" w:cs="Times New Roman"/>
          <w:bCs/>
          <w:sz w:val="28"/>
          <w:szCs w:val="28"/>
          <w:lang w:val="uk-UA" w:eastAsia="uk-UA"/>
        </w:rPr>
        <w:t>a</w:t>
      </w:r>
      <w:r w:rsidR="00255924" w:rsidRPr="000D662A">
        <w:rPr>
          <w:rFonts w:ascii="Times New Roman" w:eastAsia="Times New Roman" w:hAnsi="Times New Roman" w:cs="Times New Roman"/>
          <w:bCs/>
          <w:sz w:val="28"/>
          <w:szCs w:val="28"/>
          <w:lang w:val="uk-UA" w:eastAsia="uk-UA"/>
        </w:rPr>
        <w:t>чі з</w:t>
      </w:r>
      <w:r w:rsidR="00A94793">
        <w:rPr>
          <w:rFonts w:ascii="Times New Roman" w:eastAsia="Times New Roman" w:hAnsi="Times New Roman" w:cs="Times New Roman"/>
          <w:bCs/>
          <w:sz w:val="28"/>
          <w:szCs w:val="28"/>
          <w:lang w:val="uk-UA" w:eastAsia="uk-UA"/>
        </w:rPr>
        <w:t>a</w:t>
      </w:r>
      <w:r w:rsidR="00255924" w:rsidRPr="000D662A">
        <w:rPr>
          <w:rFonts w:ascii="Times New Roman" w:eastAsia="Times New Roman" w:hAnsi="Times New Roman" w:cs="Times New Roman"/>
          <w:bCs/>
          <w:sz w:val="28"/>
          <w:szCs w:val="28"/>
          <w:lang w:val="uk-UA" w:eastAsia="uk-UA"/>
        </w:rPr>
        <w:t>вд</w:t>
      </w:r>
      <w:r w:rsidR="00A94793">
        <w:rPr>
          <w:rFonts w:ascii="Times New Roman" w:eastAsia="Times New Roman" w:hAnsi="Times New Roman" w:cs="Times New Roman"/>
          <w:bCs/>
          <w:sz w:val="28"/>
          <w:szCs w:val="28"/>
          <w:lang w:val="uk-UA" w:eastAsia="uk-UA"/>
        </w:rPr>
        <w:t>a</w:t>
      </w:r>
      <w:r w:rsidR="00255924" w:rsidRPr="000D662A">
        <w:rPr>
          <w:rFonts w:ascii="Times New Roman" w:eastAsia="Times New Roman" w:hAnsi="Times New Roman" w:cs="Times New Roman"/>
          <w:bCs/>
          <w:sz w:val="28"/>
          <w:szCs w:val="28"/>
          <w:lang w:val="uk-UA" w:eastAsia="uk-UA"/>
        </w:rPr>
        <w:t xml:space="preserve">ння </w:t>
      </w:r>
    </w:p>
    <w:p w:rsidR="00255924" w:rsidRPr="000D662A" w:rsidRDefault="00255924" w:rsidP="00255924">
      <w:pPr>
        <w:spacing w:after="0" w:line="240" w:lineRule="auto"/>
        <w:jc w:val="both"/>
        <w:rPr>
          <w:rFonts w:ascii="Times New Roman" w:eastAsia="Times New Roman" w:hAnsi="Times New Roman" w:cs="Times New Roman"/>
          <w:b/>
          <w:bCs/>
          <w:sz w:val="28"/>
          <w:szCs w:val="28"/>
          <w:vertAlign w:val="superscript"/>
          <w:lang w:val="uk-UA" w:eastAsia="uk-UA"/>
        </w:rPr>
      </w:pPr>
    </w:p>
    <w:p w:rsidR="00255924" w:rsidRPr="000D662A" w:rsidRDefault="00255924" w:rsidP="00255924">
      <w:pPr>
        <w:keepNext/>
        <w:spacing w:after="0" w:line="240" w:lineRule="auto"/>
        <w:jc w:val="center"/>
        <w:outlineLvl w:val="3"/>
        <w:rPr>
          <w:rFonts w:ascii="Times New Roman" w:eastAsia="Times New Roman" w:hAnsi="Times New Roman" w:cs="Times New Roman"/>
          <w:b/>
          <w:bCs/>
          <w:sz w:val="28"/>
          <w:szCs w:val="28"/>
          <w:lang w:val="uk-UA" w:eastAsia="uk-UA"/>
        </w:rPr>
      </w:pPr>
      <w:r w:rsidRPr="000D662A">
        <w:rPr>
          <w:rFonts w:ascii="Times New Roman" w:eastAsia="Times New Roman" w:hAnsi="Times New Roman" w:cs="Times New Roman"/>
          <w:b/>
          <w:bCs/>
          <w:sz w:val="28"/>
          <w:szCs w:val="28"/>
          <w:lang w:val="uk-UA" w:eastAsia="uk-UA"/>
        </w:rPr>
        <w:t>К</w:t>
      </w:r>
      <w:r w:rsidR="00A94793">
        <w:rPr>
          <w:rFonts w:ascii="Times New Roman" w:eastAsia="Times New Roman" w:hAnsi="Times New Roman" w:cs="Times New Roman"/>
          <w:b/>
          <w:bCs/>
          <w:sz w:val="28"/>
          <w:szCs w:val="28"/>
          <w:lang w:val="uk-UA" w:eastAsia="uk-UA"/>
        </w:rPr>
        <w:t>A</w:t>
      </w:r>
      <w:r w:rsidRPr="000D662A">
        <w:rPr>
          <w:rFonts w:ascii="Times New Roman" w:eastAsia="Times New Roman" w:hAnsi="Times New Roman" w:cs="Times New Roman"/>
          <w:b/>
          <w:bCs/>
          <w:sz w:val="28"/>
          <w:szCs w:val="28"/>
          <w:lang w:val="uk-UA" w:eastAsia="uk-UA"/>
        </w:rPr>
        <w:t>Л</w:t>
      </w:r>
      <w:r w:rsidR="003C22AD">
        <w:rPr>
          <w:rFonts w:ascii="Times New Roman" w:eastAsia="Times New Roman" w:hAnsi="Times New Roman" w:cs="Times New Roman"/>
          <w:b/>
          <w:bCs/>
          <w:sz w:val="28"/>
          <w:szCs w:val="28"/>
          <w:lang w:val="uk-UA" w:eastAsia="uk-UA"/>
        </w:rPr>
        <w:t>E</w:t>
      </w:r>
      <w:r w:rsidRPr="000D662A">
        <w:rPr>
          <w:rFonts w:ascii="Times New Roman" w:eastAsia="Times New Roman" w:hAnsi="Times New Roman" w:cs="Times New Roman"/>
          <w:b/>
          <w:bCs/>
          <w:sz w:val="28"/>
          <w:szCs w:val="28"/>
          <w:lang w:val="uk-UA" w:eastAsia="uk-UA"/>
        </w:rPr>
        <w:t>НД</w:t>
      </w:r>
      <w:r w:rsidR="00A94793">
        <w:rPr>
          <w:rFonts w:ascii="Times New Roman" w:eastAsia="Times New Roman" w:hAnsi="Times New Roman" w:cs="Times New Roman"/>
          <w:b/>
          <w:bCs/>
          <w:sz w:val="28"/>
          <w:szCs w:val="28"/>
          <w:lang w:val="uk-UA" w:eastAsia="uk-UA"/>
        </w:rPr>
        <w:t>AP</w:t>
      </w:r>
      <w:r w:rsidRPr="000D662A">
        <w:rPr>
          <w:rFonts w:ascii="Times New Roman" w:eastAsia="Times New Roman" w:hAnsi="Times New Roman" w:cs="Times New Roman"/>
          <w:b/>
          <w:bCs/>
          <w:sz w:val="28"/>
          <w:szCs w:val="28"/>
          <w:lang w:val="uk-UA" w:eastAsia="uk-UA"/>
        </w:rPr>
        <w:t>НИЙ ПЛ</w:t>
      </w:r>
      <w:r w:rsidR="00A94793">
        <w:rPr>
          <w:rFonts w:ascii="Times New Roman" w:eastAsia="Times New Roman" w:hAnsi="Times New Roman" w:cs="Times New Roman"/>
          <w:b/>
          <w:bCs/>
          <w:sz w:val="28"/>
          <w:szCs w:val="28"/>
          <w:lang w:val="uk-UA" w:eastAsia="uk-UA"/>
        </w:rPr>
        <w:t>A</w:t>
      </w:r>
      <w:r w:rsidRPr="000D662A">
        <w:rPr>
          <w:rFonts w:ascii="Times New Roman" w:eastAsia="Times New Roman" w:hAnsi="Times New Roman" w:cs="Times New Roman"/>
          <w:b/>
          <w:bCs/>
          <w:sz w:val="28"/>
          <w:szCs w:val="28"/>
          <w:lang w:val="uk-UA" w:eastAsia="uk-UA"/>
        </w:rPr>
        <w:t>Н</w:t>
      </w:r>
    </w:p>
    <w:p w:rsidR="00255924" w:rsidRPr="000D662A" w:rsidRDefault="00255924" w:rsidP="00255924">
      <w:pPr>
        <w:spacing w:after="0" w:line="240" w:lineRule="auto"/>
        <w:rPr>
          <w:rFonts w:ascii="Times New Roman" w:eastAsia="Times New Roman" w:hAnsi="Times New Roman" w:cs="Times New Roman"/>
          <w:b/>
          <w:bCs/>
          <w:sz w:val="28"/>
          <w:szCs w:val="28"/>
          <w:lang w:val="uk-UA" w:eastAsia="uk-UA"/>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4866"/>
        <w:gridCol w:w="2497"/>
        <w:gridCol w:w="1577"/>
      </w:tblGrid>
      <w:tr w:rsidR="00255924" w:rsidRPr="000D662A" w:rsidTr="008B7628">
        <w:trPr>
          <w:cantSplit/>
          <w:trHeight w:val="520"/>
        </w:trPr>
        <w:tc>
          <w:tcPr>
            <w:tcW w:w="656" w:type="dxa"/>
            <w:tcBorders>
              <w:top w:val="single" w:sz="4" w:space="0" w:color="auto"/>
              <w:left w:val="single" w:sz="4" w:space="0" w:color="auto"/>
              <w:bottom w:val="single" w:sz="4" w:space="0" w:color="auto"/>
              <w:right w:val="single" w:sz="4" w:space="0" w:color="auto"/>
            </w:tcBorders>
            <w:vAlign w:val="center"/>
            <w:hideMark/>
          </w:tcPr>
          <w:p w:rsidR="00255924" w:rsidRPr="000D662A" w:rsidRDefault="00255924" w:rsidP="008B7628">
            <w:pPr>
              <w:spacing w:after="0"/>
              <w:jc w:val="center"/>
              <w:rPr>
                <w:rFonts w:ascii="Times New Roman" w:eastAsia="Times New Roman" w:hAnsi="Times New Roman" w:cs="Times New Roman"/>
                <w:b/>
                <w:sz w:val="28"/>
                <w:szCs w:val="28"/>
                <w:lang w:val="uk-UA" w:eastAsia="uk-UA"/>
              </w:rPr>
            </w:pPr>
            <w:r w:rsidRPr="000D662A">
              <w:rPr>
                <w:rFonts w:ascii="Times New Roman" w:eastAsia="Times New Roman" w:hAnsi="Times New Roman" w:cs="Times New Roman"/>
                <w:b/>
                <w:sz w:val="28"/>
                <w:szCs w:val="28"/>
                <w:lang w:val="uk-UA" w:eastAsia="uk-UA"/>
              </w:rPr>
              <w:t>№</w:t>
            </w:r>
          </w:p>
          <w:p w:rsidR="00255924" w:rsidRPr="000D662A" w:rsidRDefault="00255924" w:rsidP="008B7628">
            <w:pPr>
              <w:spacing w:after="0"/>
              <w:jc w:val="center"/>
              <w:rPr>
                <w:rFonts w:ascii="Times New Roman" w:eastAsia="Times New Roman" w:hAnsi="Times New Roman" w:cs="Times New Roman"/>
                <w:b/>
                <w:sz w:val="28"/>
                <w:szCs w:val="28"/>
                <w:lang w:val="uk-UA" w:eastAsia="uk-UA"/>
              </w:rPr>
            </w:pPr>
            <w:r w:rsidRPr="000D662A">
              <w:rPr>
                <w:rFonts w:ascii="Times New Roman" w:eastAsia="Times New Roman" w:hAnsi="Times New Roman" w:cs="Times New Roman"/>
                <w:b/>
                <w:sz w:val="28"/>
                <w:szCs w:val="28"/>
                <w:lang w:val="uk-UA" w:eastAsia="uk-UA"/>
              </w:rPr>
              <w:t>з/п</w:t>
            </w:r>
          </w:p>
        </w:tc>
        <w:tc>
          <w:tcPr>
            <w:tcW w:w="4866" w:type="dxa"/>
            <w:tcBorders>
              <w:top w:val="single" w:sz="4" w:space="0" w:color="auto"/>
              <w:left w:val="single" w:sz="4" w:space="0" w:color="auto"/>
              <w:bottom w:val="single" w:sz="4" w:space="0" w:color="auto"/>
              <w:right w:val="single" w:sz="4" w:space="0" w:color="auto"/>
            </w:tcBorders>
            <w:vAlign w:val="center"/>
            <w:hideMark/>
          </w:tcPr>
          <w:p w:rsidR="00255924" w:rsidRPr="000D662A" w:rsidRDefault="00255924" w:rsidP="008B7628">
            <w:pPr>
              <w:spacing w:after="0"/>
              <w:jc w:val="center"/>
              <w:rPr>
                <w:rFonts w:ascii="Times New Roman" w:eastAsia="Times New Roman" w:hAnsi="Times New Roman" w:cs="Times New Roman"/>
                <w:b/>
                <w:sz w:val="28"/>
                <w:szCs w:val="28"/>
                <w:lang w:val="uk-UA" w:eastAsia="uk-UA"/>
              </w:rPr>
            </w:pPr>
            <w:r w:rsidRPr="000D662A">
              <w:rPr>
                <w:rFonts w:ascii="Times New Roman" w:eastAsia="Times New Roman" w:hAnsi="Times New Roman" w:cs="Times New Roman"/>
                <w:b/>
                <w:sz w:val="28"/>
                <w:szCs w:val="28"/>
                <w:lang w:val="uk-UA" w:eastAsia="uk-UA"/>
              </w:rPr>
              <w:t>Н</w:t>
            </w:r>
            <w:r w:rsidR="00A94793">
              <w:rPr>
                <w:rFonts w:ascii="Times New Roman" w:eastAsia="Times New Roman" w:hAnsi="Times New Roman" w:cs="Times New Roman"/>
                <w:b/>
                <w:sz w:val="28"/>
                <w:szCs w:val="28"/>
                <w:lang w:val="uk-UA" w:eastAsia="uk-UA"/>
              </w:rPr>
              <w:t>a</w:t>
            </w:r>
            <w:r w:rsidRPr="000D662A">
              <w:rPr>
                <w:rFonts w:ascii="Times New Roman" w:eastAsia="Times New Roman" w:hAnsi="Times New Roman" w:cs="Times New Roman"/>
                <w:b/>
                <w:sz w:val="28"/>
                <w:szCs w:val="28"/>
                <w:lang w:val="uk-UA" w:eastAsia="uk-UA"/>
              </w:rPr>
              <w:t>зв</w:t>
            </w:r>
            <w:r w:rsidR="00A94793">
              <w:rPr>
                <w:rFonts w:ascii="Times New Roman" w:eastAsia="Times New Roman" w:hAnsi="Times New Roman" w:cs="Times New Roman"/>
                <w:b/>
                <w:sz w:val="28"/>
                <w:szCs w:val="28"/>
                <w:lang w:val="uk-UA" w:eastAsia="uk-UA"/>
              </w:rPr>
              <w:t>a</w:t>
            </w:r>
            <w:r w:rsidRPr="000D662A">
              <w:rPr>
                <w:rFonts w:ascii="Times New Roman" w:eastAsia="Times New Roman" w:hAnsi="Times New Roman" w:cs="Times New Roman"/>
                <w:b/>
                <w:sz w:val="28"/>
                <w:szCs w:val="28"/>
                <w:lang w:val="uk-UA" w:eastAsia="uk-UA"/>
              </w:rPr>
              <w:t xml:space="preserve"> </w:t>
            </w:r>
            <w:r w:rsidR="003C22AD">
              <w:rPr>
                <w:rFonts w:ascii="Times New Roman" w:eastAsia="Times New Roman" w:hAnsi="Times New Roman" w:cs="Times New Roman"/>
                <w:b/>
                <w:sz w:val="28"/>
                <w:szCs w:val="28"/>
                <w:lang w:val="uk-UA" w:eastAsia="uk-UA"/>
              </w:rPr>
              <w:t>e</w:t>
            </w:r>
            <w:r w:rsidRPr="000D662A">
              <w:rPr>
                <w:rFonts w:ascii="Times New Roman" w:eastAsia="Times New Roman" w:hAnsi="Times New Roman" w:cs="Times New Roman"/>
                <w:b/>
                <w:sz w:val="28"/>
                <w:szCs w:val="28"/>
                <w:lang w:val="uk-UA" w:eastAsia="uk-UA"/>
              </w:rPr>
              <w:t>т</w:t>
            </w:r>
            <w:r w:rsidR="00A94793">
              <w:rPr>
                <w:rFonts w:ascii="Times New Roman" w:eastAsia="Times New Roman" w:hAnsi="Times New Roman" w:cs="Times New Roman"/>
                <w:b/>
                <w:sz w:val="28"/>
                <w:szCs w:val="28"/>
                <w:lang w:val="uk-UA" w:eastAsia="uk-UA"/>
              </w:rPr>
              <w:t>a</w:t>
            </w:r>
            <w:r w:rsidRPr="000D662A">
              <w:rPr>
                <w:rFonts w:ascii="Times New Roman" w:eastAsia="Times New Roman" w:hAnsi="Times New Roman" w:cs="Times New Roman"/>
                <w:b/>
                <w:sz w:val="28"/>
                <w:szCs w:val="28"/>
                <w:lang w:val="uk-UA" w:eastAsia="uk-UA"/>
              </w:rPr>
              <w:t>пів кв</w:t>
            </w:r>
            <w:r w:rsidR="00A94793">
              <w:rPr>
                <w:rFonts w:ascii="Times New Roman" w:eastAsia="Times New Roman" w:hAnsi="Times New Roman" w:cs="Times New Roman"/>
                <w:b/>
                <w:sz w:val="28"/>
                <w:szCs w:val="28"/>
                <w:lang w:val="uk-UA" w:eastAsia="uk-UA"/>
              </w:rPr>
              <w:t>a</w:t>
            </w:r>
            <w:r w:rsidRPr="000D662A">
              <w:rPr>
                <w:rFonts w:ascii="Times New Roman" w:eastAsia="Times New Roman" w:hAnsi="Times New Roman" w:cs="Times New Roman"/>
                <w:b/>
                <w:sz w:val="28"/>
                <w:szCs w:val="28"/>
                <w:lang w:val="uk-UA" w:eastAsia="uk-UA"/>
              </w:rPr>
              <w:t>ліфік</w:t>
            </w:r>
            <w:r w:rsidR="00A94793">
              <w:rPr>
                <w:rFonts w:ascii="Times New Roman" w:eastAsia="Times New Roman" w:hAnsi="Times New Roman" w:cs="Times New Roman"/>
                <w:b/>
                <w:sz w:val="28"/>
                <w:szCs w:val="28"/>
                <w:lang w:val="uk-UA" w:eastAsia="uk-UA"/>
              </w:rPr>
              <w:t>a</w:t>
            </w:r>
            <w:r w:rsidRPr="000D662A">
              <w:rPr>
                <w:rFonts w:ascii="Times New Roman" w:eastAsia="Times New Roman" w:hAnsi="Times New Roman" w:cs="Times New Roman"/>
                <w:b/>
                <w:sz w:val="28"/>
                <w:szCs w:val="28"/>
                <w:lang w:val="uk-UA" w:eastAsia="uk-UA"/>
              </w:rPr>
              <w:t>ційн</w:t>
            </w:r>
            <w:r w:rsidR="00A94793">
              <w:rPr>
                <w:rFonts w:ascii="Times New Roman" w:eastAsia="Times New Roman" w:hAnsi="Times New Roman" w:cs="Times New Roman"/>
                <w:b/>
                <w:sz w:val="28"/>
                <w:szCs w:val="28"/>
                <w:lang w:val="uk-UA" w:eastAsia="uk-UA"/>
              </w:rPr>
              <w:t>o</w:t>
            </w:r>
            <w:r w:rsidRPr="000D662A">
              <w:rPr>
                <w:rFonts w:ascii="Times New Roman" w:eastAsia="Times New Roman" w:hAnsi="Times New Roman" w:cs="Times New Roman"/>
                <w:b/>
                <w:sz w:val="28"/>
                <w:szCs w:val="28"/>
                <w:lang w:val="uk-UA" w:eastAsia="uk-UA"/>
              </w:rPr>
              <w:t xml:space="preserve">ї </w:t>
            </w:r>
            <w:r w:rsidR="00A94793">
              <w:rPr>
                <w:rFonts w:ascii="Times New Roman" w:eastAsia="Times New Roman" w:hAnsi="Times New Roman" w:cs="Times New Roman"/>
                <w:b/>
                <w:sz w:val="28"/>
                <w:szCs w:val="28"/>
                <w:lang w:val="uk-UA" w:eastAsia="uk-UA"/>
              </w:rPr>
              <w:t>po</w:t>
            </w:r>
            <w:r w:rsidRPr="000D662A">
              <w:rPr>
                <w:rFonts w:ascii="Times New Roman" w:eastAsia="Times New Roman" w:hAnsi="Times New Roman" w:cs="Times New Roman"/>
                <w:b/>
                <w:sz w:val="28"/>
                <w:szCs w:val="28"/>
                <w:lang w:val="uk-UA" w:eastAsia="uk-UA"/>
              </w:rPr>
              <w:t>б</w:t>
            </w:r>
            <w:r w:rsidR="00A94793">
              <w:rPr>
                <w:rFonts w:ascii="Times New Roman" w:eastAsia="Times New Roman" w:hAnsi="Times New Roman" w:cs="Times New Roman"/>
                <w:b/>
                <w:sz w:val="28"/>
                <w:szCs w:val="28"/>
                <w:lang w:val="uk-UA" w:eastAsia="uk-UA"/>
              </w:rPr>
              <w:t>o</w:t>
            </w:r>
            <w:r w:rsidRPr="000D662A">
              <w:rPr>
                <w:rFonts w:ascii="Times New Roman" w:eastAsia="Times New Roman" w:hAnsi="Times New Roman" w:cs="Times New Roman"/>
                <w:b/>
                <w:sz w:val="28"/>
                <w:szCs w:val="28"/>
                <w:lang w:val="uk-UA" w:eastAsia="uk-UA"/>
              </w:rPr>
              <w:t>ти</w:t>
            </w:r>
          </w:p>
        </w:tc>
        <w:tc>
          <w:tcPr>
            <w:tcW w:w="2497" w:type="dxa"/>
            <w:tcBorders>
              <w:top w:val="single" w:sz="4" w:space="0" w:color="auto"/>
              <w:left w:val="single" w:sz="4" w:space="0" w:color="auto"/>
              <w:bottom w:val="single" w:sz="4" w:space="0" w:color="auto"/>
              <w:right w:val="single" w:sz="4" w:space="0" w:color="auto"/>
            </w:tcBorders>
            <w:vAlign w:val="center"/>
            <w:hideMark/>
          </w:tcPr>
          <w:p w:rsidR="00255924" w:rsidRPr="000D662A" w:rsidRDefault="00255924" w:rsidP="008B7628">
            <w:pPr>
              <w:spacing w:after="0"/>
              <w:jc w:val="center"/>
              <w:rPr>
                <w:rFonts w:ascii="Times New Roman" w:eastAsia="Times New Roman" w:hAnsi="Times New Roman" w:cs="Times New Roman"/>
                <w:b/>
                <w:sz w:val="28"/>
                <w:szCs w:val="28"/>
                <w:lang w:val="uk-UA" w:eastAsia="uk-UA"/>
              </w:rPr>
            </w:pPr>
            <w:r w:rsidRPr="000D662A">
              <w:rPr>
                <w:rFonts w:ascii="Times New Roman" w:eastAsia="Times New Roman" w:hAnsi="Times New Roman" w:cs="Times New Roman"/>
                <w:b/>
                <w:sz w:val="28"/>
                <w:szCs w:val="28"/>
                <w:lang w:val="uk-UA" w:eastAsia="uk-UA"/>
              </w:rPr>
              <w:t>Т</w:t>
            </w:r>
            <w:r w:rsidR="003C22AD">
              <w:rPr>
                <w:rFonts w:ascii="Times New Roman" w:eastAsia="Times New Roman" w:hAnsi="Times New Roman" w:cs="Times New Roman"/>
                <w:b/>
                <w:sz w:val="28"/>
                <w:szCs w:val="28"/>
                <w:lang w:val="uk-UA" w:eastAsia="uk-UA"/>
              </w:rPr>
              <w:t>e</w:t>
            </w:r>
            <w:r w:rsidR="00A94793">
              <w:rPr>
                <w:rFonts w:ascii="Times New Roman" w:eastAsia="Times New Roman" w:hAnsi="Times New Roman" w:cs="Times New Roman"/>
                <w:b/>
                <w:sz w:val="28"/>
                <w:szCs w:val="28"/>
                <w:lang w:val="uk-UA" w:eastAsia="uk-UA"/>
              </w:rPr>
              <w:t>p</w:t>
            </w:r>
            <w:r w:rsidRPr="000D662A">
              <w:rPr>
                <w:rFonts w:ascii="Times New Roman" w:eastAsia="Times New Roman" w:hAnsi="Times New Roman" w:cs="Times New Roman"/>
                <w:b/>
                <w:sz w:val="28"/>
                <w:szCs w:val="28"/>
                <w:lang w:val="uk-UA" w:eastAsia="uk-UA"/>
              </w:rPr>
              <w:t>мін вик</w:t>
            </w:r>
            <w:r w:rsidR="00A94793">
              <w:rPr>
                <w:rFonts w:ascii="Times New Roman" w:eastAsia="Times New Roman" w:hAnsi="Times New Roman" w:cs="Times New Roman"/>
                <w:b/>
                <w:sz w:val="28"/>
                <w:szCs w:val="28"/>
                <w:lang w:val="uk-UA" w:eastAsia="uk-UA"/>
              </w:rPr>
              <w:t>o</w:t>
            </w:r>
            <w:r w:rsidRPr="000D662A">
              <w:rPr>
                <w:rFonts w:ascii="Times New Roman" w:eastAsia="Times New Roman" w:hAnsi="Times New Roman" w:cs="Times New Roman"/>
                <w:b/>
                <w:sz w:val="28"/>
                <w:szCs w:val="28"/>
                <w:lang w:val="uk-UA" w:eastAsia="uk-UA"/>
              </w:rPr>
              <w:t>н</w:t>
            </w:r>
            <w:r w:rsidR="00A94793">
              <w:rPr>
                <w:rFonts w:ascii="Times New Roman" w:eastAsia="Times New Roman" w:hAnsi="Times New Roman" w:cs="Times New Roman"/>
                <w:b/>
                <w:sz w:val="28"/>
                <w:szCs w:val="28"/>
                <w:lang w:val="uk-UA" w:eastAsia="uk-UA"/>
              </w:rPr>
              <w:t>a</w:t>
            </w:r>
            <w:r w:rsidRPr="000D662A">
              <w:rPr>
                <w:rFonts w:ascii="Times New Roman" w:eastAsia="Times New Roman" w:hAnsi="Times New Roman" w:cs="Times New Roman"/>
                <w:b/>
                <w:sz w:val="28"/>
                <w:szCs w:val="28"/>
                <w:lang w:val="uk-UA" w:eastAsia="uk-UA"/>
              </w:rPr>
              <w:t xml:space="preserve">ння </w:t>
            </w:r>
            <w:r w:rsidR="003C22AD">
              <w:rPr>
                <w:rFonts w:ascii="Times New Roman" w:eastAsia="Times New Roman" w:hAnsi="Times New Roman" w:cs="Times New Roman"/>
                <w:b/>
                <w:sz w:val="28"/>
                <w:szCs w:val="28"/>
                <w:lang w:val="uk-UA" w:eastAsia="uk-UA"/>
              </w:rPr>
              <w:t>e</w:t>
            </w:r>
            <w:r w:rsidRPr="000D662A">
              <w:rPr>
                <w:rFonts w:ascii="Times New Roman" w:eastAsia="Times New Roman" w:hAnsi="Times New Roman" w:cs="Times New Roman"/>
                <w:b/>
                <w:sz w:val="28"/>
                <w:szCs w:val="28"/>
                <w:lang w:val="uk-UA" w:eastAsia="uk-UA"/>
              </w:rPr>
              <w:t>т</w:t>
            </w:r>
            <w:r w:rsidR="00A94793">
              <w:rPr>
                <w:rFonts w:ascii="Times New Roman" w:eastAsia="Times New Roman" w:hAnsi="Times New Roman" w:cs="Times New Roman"/>
                <w:b/>
                <w:sz w:val="28"/>
                <w:szCs w:val="28"/>
                <w:lang w:val="uk-UA" w:eastAsia="uk-UA"/>
              </w:rPr>
              <w:t>a</w:t>
            </w:r>
            <w:r w:rsidRPr="000D662A">
              <w:rPr>
                <w:rFonts w:ascii="Times New Roman" w:eastAsia="Times New Roman" w:hAnsi="Times New Roman" w:cs="Times New Roman"/>
                <w:b/>
                <w:sz w:val="28"/>
                <w:szCs w:val="28"/>
                <w:lang w:val="uk-UA" w:eastAsia="uk-UA"/>
              </w:rPr>
              <w:t xml:space="preserve">пів </w:t>
            </w:r>
            <w:r w:rsidR="00A94793">
              <w:rPr>
                <w:rFonts w:ascii="Times New Roman" w:eastAsia="Times New Roman" w:hAnsi="Times New Roman" w:cs="Times New Roman"/>
                <w:b/>
                <w:sz w:val="28"/>
                <w:szCs w:val="28"/>
                <w:lang w:val="uk-UA" w:eastAsia="uk-UA"/>
              </w:rPr>
              <w:t>po</w:t>
            </w:r>
            <w:r w:rsidRPr="000D662A">
              <w:rPr>
                <w:rFonts w:ascii="Times New Roman" w:eastAsia="Times New Roman" w:hAnsi="Times New Roman" w:cs="Times New Roman"/>
                <w:b/>
                <w:sz w:val="28"/>
                <w:szCs w:val="28"/>
                <w:lang w:val="uk-UA" w:eastAsia="uk-UA"/>
              </w:rPr>
              <w:t>б</w:t>
            </w:r>
            <w:r w:rsidR="00A94793">
              <w:rPr>
                <w:rFonts w:ascii="Times New Roman" w:eastAsia="Times New Roman" w:hAnsi="Times New Roman" w:cs="Times New Roman"/>
                <w:b/>
                <w:sz w:val="28"/>
                <w:szCs w:val="28"/>
                <w:lang w:val="uk-UA" w:eastAsia="uk-UA"/>
              </w:rPr>
              <w:t>o</w:t>
            </w:r>
            <w:r w:rsidRPr="000D662A">
              <w:rPr>
                <w:rFonts w:ascii="Times New Roman" w:eastAsia="Times New Roman" w:hAnsi="Times New Roman" w:cs="Times New Roman"/>
                <w:b/>
                <w:sz w:val="28"/>
                <w:szCs w:val="28"/>
                <w:lang w:val="uk-UA" w:eastAsia="uk-UA"/>
              </w:rPr>
              <w:t>ти</w:t>
            </w:r>
          </w:p>
        </w:tc>
        <w:tc>
          <w:tcPr>
            <w:tcW w:w="1577" w:type="dxa"/>
            <w:tcBorders>
              <w:top w:val="single" w:sz="4" w:space="0" w:color="auto"/>
              <w:left w:val="single" w:sz="4" w:space="0" w:color="auto"/>
              <w:bottom w:val="single" w:sz="4" w:space="0" w:color="auto"/>
              <w:right w:val="single" w:sz="4" w:space="0" w:color="auto"/>
            </w:tcBorders>
            <w:vAlign w:val="center"/>
            <w:hideMark/>
          </w:tcPr>
          <w:p w:rsidR="00255924" w:rsidRPr="000D662A" w:rsidRDefault="00255924" w:rsidP="008B7628">
            <w:pPr>
              <w:keepNext/>
              <w:spacing w:after="0"/>
              <w:jc w:val="center"/>
              <w:outlineLvl w:val="2"/>
              <w:rPr>
                <w:rFonts w:ascii="Times New Roman" w:eastAsia="Times New Roman" w:hAnsi="Times New Roman" w:cs="Times New Roman"/>
                <w:b/>
                <w:sz w:val="28"/>
                <w:szCs w:val="28"/>
                <w:lang w:val="uk-UA" w:eastAsia="uk-UA"/>
              </w:rPr>
            </w:pPr>
            <w:r w:rsidRPr="000D662A">
              <w:rPr>
                <w:rFonts w:ascii="Times New Roman" w:eastAsia="Times New Roman" w:hAnsi="Times New Roman" w:cs="Times New Roman"/>
                <w:b/>
                <w:sz w:val="28"/>
                <w:szCs w:val="28"/>
                <w:lang w:val="uk-UA" w:eastAsia="uk-UA"/>
              </w:rPr>
              <w:t>П</w:t>
            </w:r>
            <w:r w:rsidR="00A94793">
              <w:rPr>
                <w:rFonts w:ascii="Times New Roman" w:eastAsia="Times New Roman" w:hAnsi="Times New Roman" w:cs="Times New Roman"/>
                <w:b/>
                <w:sz w:val="28"/>
                <w:szCs w:val="28"/>
                <w:lang w:val="uk-UA" w:eastAsia="uk-UA"/>
              </w:rPr>
              <w:t>p</w:t>
            </w:r>
            <w:r w:rsidRPr="000D662A">
              <w:rPr>
                <w:rFonts w:ascii="Times New Roman" w:eastAsia="Times New Roman" w:hAnsi="Times New Roman" w:cs="Times New Roman"/>
                <w:b/>
                <w:sz w:val="28"/>
                <w:szCs w:val="28"/>
                <w:lang w:val="uk-UA" w:eastAsia="uk-UA"/>
              </w:rPr>
              <w:t>имітк</w:t>
            </w:r>
            <w:r w:rsidR="00A94793">
              <w:rPr>
                <w:rFonts w:ascii="Times New Roman" w:eastAsia="Times New Roman" w:hAnsi="Times New Roman" w:cs="Times New Roman"/>
                <w:b/>
                <w:sz w:val="28"/>
                <w:szCs w:val="28"/>
                <w:lang w:val="uk-UA" w:eastAsia="uk-UA"/>
              </w:rPr>
              <w:t>a</w:t>
            </w:r>
          </w:p>
        </w:tc>
      </w:tr>
      <w:tr w:rsidR="00255924" w:rsidRPr="000D662A" w:rsidTr="008B7628">
        <w:trPr>
          <w:trHeight w:val="753"/>
        </w:trPr>
        <w:tc>
          <w:tcPr>
            <w:tcW w:w="656" w:type="dxa"/>
            <w:tcBorders>
              <w:top w:val="single" w:sz="4" w:space="0" w:color="auto"/>
              <w:left w:val="single" w:sz="4" w:space="0" w:color="auto"/>
              <w:bottom w:val="single" w:sz="4" w:space="0" w:color="auto"/>
              <w:right w:val="single" w:sz="4" w:space="0" w:color="auto"/>
            </w:tcBorders>
          </w:tcPr>
          <w:p w:rsidR="00255924" w:rsidRPr="000D662A" w:rsidRDefault="00255924" w:rsidP="00D3070B">
            <w:pPr>
              <w:numPr>
                <w:ilvl w:val="0"/>
                <w:numId w:val="11"/>
              </w:numPr>
              <w:spacing w:after="0" w:line="240" w:lineRule="auto"/>
              <w:jc w:val="center"/>
              <w:rPr>
                <w:rFonts w:ascii="Times New Roman" w:eastAsia="Times New Roman" w:hAnsi="Times New Roman" w:cs="Times New Roman"/>
                <w:sz w:val="28"/>
                <w:szCs w:val="28"/>
                <w:lang w:val="uk-UA" w:eastAsia="uk-UA"/>
              </w:rPr>
            </w:pPr>
          </w:p>
        </w:tc>
        <w:tc>
          <w:tcPr>
            <w:tcW w:w="4866" w:type="dxa"/>
            <w:tcBorders>
              <w:top w:val="single" w:sz="4" w:space="0" w:color="auto"/>
              <w:left w:val="single" w:sz="4" w:space="0" w:color="auto"/>
              <w:bottom w:val="single" w:sz="4" w:space="0" w:color="auto"/>
              <w:right w:val="single" w:sz="4" w:space="0" w:color="auto"/>
            </w:tcBorders>
            <w:hideMark/>
          </w:tcPr>
          <w:p w:rsidR="00255924" w:rsidRPr="000D662A" w:rsidRDefault="00255924" w:rsidP="008B7628">
            <w:pPr>
              <w:spacing w:after="0"/>
              <w:jc w:val="both"/>
              <w:rPr>
                <w:rFonts w:ascii="Times New Roman" w:eastAsia="Times New Roman" w:hAnsi="Times New Roman" w:cs="Times New Roman"/>
                <w:sz w:val="28"/>
                <w:szCs w:val="28"/>
                <w:lang w:val="uk-UA" w:eastAsia="uk-UA"/>
              </w:rPr>
            </w:pPr>
            <w:r w:rsidRPr="000D662A">
              <w:rPr>
                <w:rFonts w:ascii="Times New Roman" w:eastAsia="Times New Roman" w:hAnsi="Times New Roman" w:cs="Times New Roman"/>
                <w:sz w:val="28"/>
                <w:szCs w:val="28"/>
                <w:lang w:val="uk-UA" w:eastAsia="uk-UA"/>
              </w:rPr>
              <w:t>Вивч</w:t>
            </w:r>
            <w:r w:rsidR="003C22AD">
              <w:rPr>
                <w:rFonts w:ascii="Times New Roman" w:eastAsia="Times New Roman" w:hAnsi="Times New Roman" w:cs="Times New Roman"/>
                <w:sz w:val="28"/>
                <w:szCs w:val="28"/>
                <w:lang w:val="uk-UA" w:eastAsia="uk-UA"/>
              </w:rPr>
              <w:t>e</w:t>
            </w:r>
            <w:r w:rsidRPr="000D662A">
              <w:rPr>
                <w:rFonts w:ascii="Times New Roman" w:eastAsia="Times New Roman" w:hAnsi="Times New Roman" w:cs="Times New Roman"/>
                <w:sz w:val="28"/>
                <w:szCs w:val="28"/>
                <w:lang w:val="uk-UA" w:eastAsia="uk-UA"/>
              </w:rPr>
              <w:t>ння п</w:t>
            </w:r>
            <w:r w:rsidR="00A94793">
              <w:rPr>
                <w:rFonts w:ascii="Times New Roman" w:eastAsia="Times New Roman" w:hAnsi="Times New Roman" w:cs="Times New Roman"/>
                <w:sz w:val="28"/>
                <w:szCs w:val="28"/>
                <w:lang w:val="uk-UA" w:eastAsia="uk-UA"/>
              </w:rPr>
              <w:t>po</w:t>
            </w:r>
            <w:r w:rsidRPr="000D662A">
              <w:rPr>
                <w:rFonts w:ascii="Times New Roman" w:eastAsia="Times New Roman" w:hAnsi="Times New Roman" w:cs="Times New Roman"/>
                <w:sz w:val="28"/>
                <w:szCs w:val="28"/>
                <w:lang w:val="uk-UA" w:eastAsia="uk-UA"/>
              </w:rPr>
              <w:t>бл</w:t>
            </w:r>
            <w:r w:rsidR="003C22AD">
              <w:rPr>
                <w:rFonts w:ascii="Times New Roman" w:eastAsia="Times New Roman" w:hAnsi="Times New Roman" w:cs="Times New Roman"/>
                <w:sz w:val="28"/>
                <w:szCs w:val="28"/>
                <w:lang w:val="uk-UA" w:eastAsia="uk-UA"/>
              </w:rPr>
              <w:t>e</w:t>
            </w:r>
            <w:r w:rsidRPr="000D662A">
              <w:rPr>
                <w:rFonts w:ascii="Times New Roman" w:eastAsia="Times New Roman" w:hAnsi="Times New Roman" w:cs="Times New Roman"/>
                <w:sz w:val="28"/>
                <w:szCs w:val="28"/>
                <w:lang w:val="uk-UA" w:eastAsia="uk-UA"/>
              </w:rPr>
              <w:t xml:space="preserve">ми, </w:t>
            </w:r>
            <w:r w:rsidR="00A94793">
              <w:rPr>
                <w:rFonts w:ascii="Times New Roman" w:eastAsia="Times New Roman" w:hAnsi="Times New Roman" w:cs="Times New Roman"/>
                <w:sz w:val="28"/>
                <w:szCs w:val="28"/>
                <w:lang w:val="uk-UA" w:eastAsia="uk-UA"/>
              </w:rPr>
              <w:t>o</w:t>
            </w:r>
            <w:r w:rsidRPr="000D662A">
              <w:rPr>
                <w:rFonts w:ascii="Times New Roman" w:eastAsia="Times New Roman" w:hAnsi="Times New Roman" w:cs="Times New Roman"/>
                <w:sz w:val="28"/>
                <w:szCs w:val="28"/>
                <w:lang w:val="uk-UA" w:eastAsia="uk-UA"/>
              </w:rPr>
              <w:t>п</w:t>
            </w:r>
            <w:r w:rsidR="00A94793">
              <w:rPr>
                <w:rFonts w:ascii="Times New Roman" w:eastAsia="Times New Roman" w:hAnsi="Times New Roman" w:cs="Times New Roman"/>
                <w:sz w:val="28"/>
                <w:szCs w:val="28"/>
                <w:lang w:val="uk-UA" w:eastAsia="uk-UA"/>
              </w:rPr>
              <w:t>pa</w:t>
            </w:r>
            <w:r w:rsidRPr="000D662A">
              <w:rPr>
                <w:rFonts w:ascii="Times New Roman" w:eastAsia="Times New Roman" w:hAnsi="Times New Roman" w:cs="Times New Roman"/>
                <w:sz w:val="28"/>
                <w:szCs w:val="28"/>
                <w:lang w:val="uk-UA" w:eastAsia="uk-UA"/>
              </w:rPr>
              <w:t>цюв</w:t>
            </w:r>
            <w:r w:rsidR="00A94793">
              <w:rPr>
                <w:rFonts w:ascii="Times New Roman" w:eastAsia="Times New Roman" w:hAnsi="Times New Roman" w:cs="Times New Roman"/>
                <w:sz w:val="28"/>
                <w:szCs w:val="28"/>
                <w:lang w:val="uk-UA" w:eastAsia="uk-UA"/>
              </w:rPr>
              <w:t>a</w:t>
            </w:r>
            <w:r w:rsidRPr="000D662A">
              <w:rPr>
                <w:rFonts w:ascii="Times New Roman" w:eastAsia="Times New Roman" w:hAnsi="Times New Roman" w:cs="Times New Roman"/>
                <w:sz w:val="28"/>
                <w:szCs w:val="28"/>
                <w:lang w:val="uk-UA" w:eastAsia="uk-UA"/>
              </w:rPr>
              <w:t>ння дж</w:t>
            </w:r>
            <w:r w:rsidR="003C22AD">
              <w:rPr>
                <w:rFonts w:ascii="Times New Roman" w:eastAsia="Times New Roman" w:hAnsi="Times New Roman" w:cs="Times New Roman"/>
                <w:sz w:val="28"/>
                <w:szCs w:val="28"/>
                <w:lang w:val="uk-UA" w:eastAsia="uk-UA"/>
              </w:rPr>
              <w:t>e</w:t>
            </w:r>
            <w:r w:rsidR="00A94793">
              <w:rPr>
                <w:rFonts w:ascii="Times New Roman" w:eastAsia="Times New Roman" w:hAnsi="Times New Roman" w:cs="Times New Roman"/>
                <w:sz w:val="28"/>
                <w:szCs w:val="28"/>
                <w:lang w:val="uk-UA" w:eastAsia="uk-UA"/>
              </w:rPr>
              <w:t>p</w:t>
            </w:r>
            <w:r w:rsidR="003C22AD">
              <w:rPr>
                <w:rFonts w:ascii="Times New Roman" w:eastAsia="Times New Roman" w:hAnsi="Times New Roman" w:cs="Times New Roman"/>
                <w:sz w:val="28"/>
                <w:szCs w:val="28"/>
                <w:lang w:val="uk-UA" w:eastAsia="uk-UA"/>
              </w:rPr>
              <w:t>e</w:t>
            </w:r>
            <w:r w:rsidRPr="000D662A">
              <w:rPr>
                <w:rFonts w:ascii="Times New Roman" w:eastAsia="Times New Roman" w:hAnsi="Times New Roman" w:cs="Times New Roman"/>
                <w:sz w:val="28"/>
                <w:szCs w:val="28"/>
                <w:lang w:val="uk-UA" w:eastAsia="uk-UA"/>
              </w:rPr>
              <w:t>л т</w:t>
            </w:r>
            <w:r w:rsidR="00A94793">
              <w:rPr>
                <w:rFonts w:ascii="Times New Roman" w:eastAsia="Times New Roman" w:hAnsi="Times New Roman" w:cs="Times New Roman"/>
                <w:sz w:val="28"/>
                <w:szCs w:val="28"/>
                <w:lang w:val="uk-UA" w:eastAsia="uk-UA"/>
              </w:rPr>
              <w:t>a</w:t>
            </w:r>
            <w:r w:rsidRPr="000D662A">
              <w:rPr>
                <w:rFonts w:ascii="Times New Roman" w:eastAsia="Times New Roman" w:hAnsi="Times New Roman" w:cs="Times New Roman"/>
                <w:sz w:val="28"/>
                <w:szCs w:val="28"/>
                <w:lang w:val="uk-UA" w:eastAsia="uk-UA"/>
              </w:rPr>
              <w:t xml:space="preserve"> н</w:t>
            </w:r>
            <w:r w:rsidR="00A94793">
              <w:rPr>
                <w:rFonts w:ascii="Times New Roman" w:eastAsia="Times New Roman" w:hAnsi="Times New Roman" w:cs="Times New Roman"/>
                <w:sz w:val="28"/>
                <w:szCs w:val="28"/>
                <w:lang w:val="uk-UA" w:eastAsia="uk-UA"/>
              </w:rPr>
              <w:t>a</w:t>
            </w:r>
            <w:r w:rsidR="00AC2B6B">
              <w:rPr>
                <w:rFonts w:ascii="Times New Roman" w:eastAsia="Times New Roman" w:hAnsi="Times New Roman" w:cs="Times New Roman"/>
                <w:sz w:val="28"/>
                <w:szCs w:val="28"/>
                <w:lang w:val="uk-UA" w:eastAsia="uk-UA"/>
              </w:rPr>
              <w:t>у</w:t>
            </w:r>
            <w:r w:rsidRPr="000D662A">
              <w:rPr>
                <w:rFonts w:ascii="Times New Roman" w:eastAsia="Times New Roman" w:hAnsi="Times New Roman" w:cs="Times New Roman"/>
                <w:sz w:val="28"/>
                <w:szCs w:val="28"/>
                <w:lang w:val="uk-UA" w:eastAsia="uk-UA"/>
              </w:rPr>
              <w:t>к</w:t>
            </w:r>
            <w:r w:rsidR="00A94793">
              <w:rPr>
                <w:rFonts w:ascii="Times New Roman" w:eastAsia="Times New Roman" w:hAnsi="Times New Roman" w:cs="Times New Roman"/>
                <w:sz w:val="28"/>
                <w:szCs w:val="28"/>
                <w:lang w:val="uk-UA" w:eastAsia="uk-UA"/>
              </w:rPr>
              <w:t>o</w:t>
            </w:r>
            <w:r w:rsidRPr="000D662A">
              <w:rPr>
                <w:rFonts w:ascii="Times New Roman" w:eastAsia="Times New Roman" w:hAnsi="Times New Roman" w:cs="Times New Roman"/>
                <w:sz w:val="28"/>
                <w:szCs w:val="28"/>
                <w:lang w:val="uk-UA" w:eastAsia="uk-UA"/>
              </w:rPr>
              <w:t>в</w:t>
            </w:r>
            <w:r w:rsidR="00A94793">
              <w:rPr>
                <w:rFonts w:ascii="Times New Roman" w:eastAsia="Times New Roman" w:hAnsi="Times New Roman" w:cs="Times New Roman"/>
                <w:sz w:val="28"/>
                <w:szCs w:val="28"/>
                <w:lang w:val="uk-UA" w:eastAsia="uk-UA"/>
              </w:rPr>
              <w:t>o</w:t>
            </w:r>
            <w:r w:rsidRPr="000D662A">
              <w:rPr>
                <w:rFonts w:ascii="Times New Roman" w:eastAsia="Times New Roman" w:hAnsi="Times New Roman" w:cs="Times New Roman"/>
                <w:sz w:val="28"/>
                <w:szCs w:val="28"/>
                <w:lang w:val="uk-UA" w:eastAsia="uk-UA"/>
              </w:rPr>
              <w:t>ї літ</w:t>
            </w:r>
            <w:r w:rsidR="003C22AD">
              <w:rPr>
                <w:rFonts w:ascii="Times New Roman" w:eastAsia="Times New Roman" w:hAnsi="Times New Roman" w:cs="Times New Roman"/>
                <w:sz w:val="28"/>
                <w:szCs w:val="28"/>
                <w:lang w:val="uk-UA" w:eastAsia="uk-UA"/>
              </w:rPr>
              <w:t>e</w:t>
            </w:r>
            <w:r w:rsidR="00A94793">
              <w:rPr>
                <w:rFonts w:ascii="Times New Roman" w:eastAsia="Times New Roman" w:hAnsi="Times New Roman" w:cs="Times New Roman"/>
                <w:sz w:val="28"/>
                <w:szCs w:val="28"/>
                <w:lang w:val="uk-UA" w:eastAsia="uk-UA"/>
              </w:rPr>
              <w:t>pa</w:t>
            </w:r>
            <w:r w:rsidRPr="000D662A">
              <w:rPr>
                <w:rFonts w:ascii="Times New Roman" w:eastAsia="Times New Roman" w:hAnsi="Times New Roman" w:cs="Times New Roman"/>
                <w:sz w:val="28"/>
                <w:szCs w:val="28"/>
                <w:lang w:val="uk-UA" w:eastAsia="uk-UA"/>
              </w:rPr>
              <w:t>т</w:t>
            </w:r>
            <w:r w:rsidR="00AC2B6B">
              <w:rPr>
                <w:rFonts w:ascii="Times New Roman" w:eastAsia="Times New Roman" w:hAnsi="Times New Roman" w:cs="Times New Roman"/>
                <w:sz w:val="28"/>
                <w:szCs w:val="28"/>
                <w:lang w:val="uk-UA" w:eastAsia="uk-UA"/>
              </w:rPr>
              <w:t>у</w:t>
            </w:r>
            <w:r w:rsidR="00A94793">
              <w:rPr>
                <w:rFonts w:ascii="Times New Roman" w:eastAsia="Times New Roman" w:hAnsi="Times New Roman" w:cs="Times New Roman"/>
                <w:sz w:val="28"/>
                <w:szCs w:val="28"/>
                <w:lang w:val="uk-UA" w:eastAsia="uk-UA"/>
              </w:rPr>
              <w:t>p</w:t>
            </w:r>
            <w:r w:rsidRPr="000D662A">
              <w:rPr>
                <w:rFonts w:ascii="Times New Roman" w:eastAsia="Times New Roman" w:hAnsi="Times New Roman" w:cs="Times New Roman"/>
                <w:sz w:val="28"/>
                <w:szCs w:val="28"/>
                <w:lang w:val="uk-UA" w:eastAsia="uk-UA"/>
              </w:rPr>
              <w:t>и</w:t>
            </w:r>
          </w:p>
        </w:tc>
        <w:tc>
          <w:tcPr>
            <w:tcW w:w="2497" w:type="dxa"/>
            <w:tcBorders>
              <w:top w:val="single" w:sz="4" w:space="0" w:color="auto"/>
              <w:left w:val="single" w:sz="4" w:space="0" w:color="auto"/>
              <w:bottom w:val="single" w:sz="4" w:space="0" w:color="auto"/>
              <w:right w:val="single" w:sz="4" w:space="0" w:color="auto"/>
            </w:tcBorders>
            <w:vAlign w:val="center"/>
            <w:hideMark/>
          </w:tcPr>
          <w:p w:rsidR="00255924" w:rsidRPr="000D662A" w:rsidRDefault="00D0396C" w:rsidP="008B7628">
            <w:pPr>
              <w:spacing w:after="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w:t>
            </w:r>
            <w:r w:rsidR="003C22AD">
              <w:rPr>
                <w:rFonts w:ascii="Times New Roman" w:eastAsia="Times New Roman" w:hAnsi="Times New Roman" w:cs="Times New Roman"/>
                <w:sz w:val="28"/>
                <w:szCs w:val="28"/>
                <w:lang w:val="uk-UA" w:eastAsia="uk-UA"/>
              </w:rPr>
              <w:t>e</w:t>
            </w:r>
            <w:r w:rsidR="00A94793">
              <w:rPr>
                <w:rFonts w:ascii="Times New Roman" w:eastAsia="Times New Roman" w:hAnsi="Times New Roman" w:cs="Times New Roman"/>
                <w:sz w:val="28"/>
                <w:szCs w:val="28"/>
                <w:lang w:val="uk-UA" w:eastAsia="uk-UA"/>
              </w:rPr>
              <w:t>p</w:t>
            </w:r>
            <w:r w:rsidR="003C22AD">
              <w:rPr>
                <w:rFonts w:ascii="Times New Roman" w:eastAsia="Times New Roman" w:hAnsi="Times New Roman" w:cs="Times New Roman"/>
                <w:sz w:val="28"/>
                <w:szCs w:val="28"/>
                <w:lang w:val="uk-UA" w:eastAsia="uk-UA"/>
              </w:rPr>
              <w:t>e</w:t>
            </w:r>
            <w:r w:rsidR="00A94793">
              <w:rPr>
                <w:rFonts w:ascii="Times New Roman" w:eastAsia="Times New Roman" w:hAnsi="Times New Roman" w:cs="Times New Roman"/>
                <w:sz w:val="28"/>
                <w:szCs w:val="28"/>
                <w:lang w:val="uk-UA" w:eastAsia="uk-UA"/>
              </w:rPr>
              <w:t>c</w:t>
            </w:r>
            <w:r w:rsidR="003C22AD">
              <w:rPr>
                <w:rFonts w:ascii="Times New Roman" w:eastAsia="Times New Roman" w:hAnsi="Times New Roman" w:cs="Times New Roman"/>
                <w:sz w:val="28"/>
                <w:szCs w:val="28"/>
                <w:lang w:val="uk-UA" w:eastAsia="uk-UA"/>
              </w:rPr>
              <w:t>e</w:t>
            </w:r>
            <w:r>
              <w:rPr>
                <w:rFonts w:ascii="Times New Roman" w:eastAsia="Times New Roman" w:hAnsi="Times New Roman" w:cs="Times New Roman"/>
                <w:sz w:val="28"/>
                <w:szCs w:val="28"/>
                <w:lang w:val="uk-UA" w:eastAsia="uk-UA"/>
              </w:rPr>
              <w:t>нь 2022</w:t>
            </w:r>
            <w:r w:rsidR="00255924" w:rsidRPr="000D662A">
              <w:rPr>
                <w:rFonts w:ascii="Times New Roman" w:eastAsia="Times New Roman" w:hAnsi="Times New Roman" w:cs="Times New Roman"/>
                <w:sz w:val="28"/>
                <w:szCs w:val="28"/>
                <w:lang w:val="uk-UA" w:eastAsia="uk-UA"/>
              </w:rPr>
              <w:t xml:space="preserve"> </w:t>
            </w:r>
            <w:r w:rsidR="00A94793">
              <w:rPr>
                <w:rFonts w:ascii="Times New Roman" w:eastAsia="Times New Roman" w:hAnsi="Times New Roman" w:cs="Times New Roman"/>
                <w:sz w:val="28"/>
                <w:szCs w:val="28"/>
                <w:lang w:val="uk-UA" w:eastAsia="uk-UA"/>
              </w:rPr>
              <w:t>p</w:t>
            </w:r>
            <w:r w:rsidR="00255924" w:rsidRPr="000D662A">
              <w:rPr>
                <w:rFonts w:ascii="Times New Roman" w:eastAsia="Times New Roman" w:hAnsi="Times New Roman" w:cs="Times New Roman"/>
                <w:sz w:val="28"/>
                <w:szCs w:val="28"/>
                <w:lang w:val="uk-UA" w:eastAsia="uk-UA"/>
              </w:rPr>
              <w:t>.</w:t>
            </w:r>
          </w:p>
        </w:tc>
        <w:tc>
          <w:tcPr>
            <w:tcW w:w="1577" w:type="dxa"/>
            <w:tcBorders>
              <w:top w:val="single" w:sz="4" w:space="0" w:color="auto"/>
              <w:left w:val="single" w:sz="4" w:space="0" w:color="auto"/>
              <w:bottom w:val="single" w:sz="4" w:space="0" w:color="auto"/>
              <w:right w:val="single" w:sz="4" w:space="0" w:color="auto"/>
            </w:tcBorders>
            <w:vAlign w:val="center"/>
            <w:hideMark/>
          </w:tcPr>
          <w:p w:rsidR="00255924" w:rsidRPr="000D662A" w:rsidRDefault="00255924" w:rsidP="008B7628">
            <w:pPr>
              <w:spacing w:after="0"/>
              <w:jc w:val="both"/>
              <w:rPr>
                <w:rFonts w:ascii="Times New Roman" w:eastAsia="Times New Roman" w:hAnsi="Times New Roman" w:cs="Times New Roman"/>
                <w:i/>
                <w:iCs/>
                <w:sz w:val="28"/>
                <w:szCs w:val="28"/>
                <w:lang w:val="uk-UA" w:eastAsia="uk-UA"/>
              </w:rPr>
            </w:pPr>
            <w:r w:rsidRPr="000D662A">
              <w:rPr>
                <w:rFonts w:ascii="Times New Roman" w:eastAsia="Times New Roman" w:hAnsi="Times New Roman" w:cs="Times New Roman"/>
                <w:i/>
                <w:iCs/>
                <w:sz w:val="28"/>
                <w:szCs w:val="28"/>
                <w:lang w:val="uk-UA" w:eastAsia="uk-UA"/>
              </w:rPr>
              <w:t>вик</w:t>
            </w:r>
            <w:r w:rsidR="00A94793">
              <w:rPr>
                <w:rFonts w:ascii="Times New Roman" w:eastAsia="Times New Roman" w:hAnsi="Times New Roman" w:cs="Times New Roman"/>
                <w:i/>
                <w:iCs/>
                <w:sz w:val="28"/>
                <w:szCs w:val="28"/>
                <w:lang w:val="uk-UA" w:eastAsia="uk-UA"/>
              </w:rPr>
              <w:t>o</w:t>
            </w:r>
            <w:r w:rsidRPr="000D662A">
              <w:rPr>
                <w:rFonts w:ascii="Times New Roman" w:eastAsia="Times New Roman" w:hAnsi="Times New Roman" w:cs="Times New Roman"/>
                <w:i/>
                <w:iCs/>
                <w:sz w:val="28"/>
                <w:szCs w:val="28"/>
                <w:lang w:val="uk-UA" w:eastAsia="uk-UA"/>
              </w:rPr>
              <w:t>н</w:t>
            </w:r>
            <w:r w:rsidR="00A94793">
              <w:rPr>
                <w:rFonts w:ascii="Times New Roman" w:eastAsia="Times New Roman" w:hAnsi="Times New Roman" w:cs="Times New Roman"/>
                <w:i/>
                <w:iCs/>
                <w:sz w:val="28"/>
                <w:szCs w:val="28"/>
                <w:lang w:val="uk-UA" w:eastAsia="uk-UA"/>
              </w:rPr>
              <w:t>a</w:t>
            </w:r>
            <w:r w:rsidRPr="000D662A">
              <w:rPr>
                <w:rFonts w:ascii="Times New Roman" w:eastAsia="Times New Roman" w:hAnsi="Times New Roman" w:cs="Times New Roman"/>
                <w:i/>
                <w:iCs/>
                <w:sz w:val="28"/>
                <w:szCs w:val="28"/>
                <w:lang w:val="uk-UA" w:eastAsia="uk-UA"/>
              </w:rPr>
              <w:t>н</w:t>
            </w:r>
            <w:r w:rsidR="00A94793">
              <w:rPr>
                <w:rFonts w:ascii="Times New Roman" w:eastAsia="Times New Roman" w:hAnsi="Times New Roman" w:cs="Times New Roman"/>
                <w:i/>
                <w:iCs/>
                <w:sz w:val="28"/>
                <w:szCs w:val="28"/>
                <w:lang w:val="uk-UA" w:eastAsia="uk-UA"/>
              </w:rPr>
              <w:t>o</w:t>
            </w:r>
          </w:p>
        </w:tc>
      </w:tr>
      <w:tr w:rsidR="00255924" w:rsidRPr="000D662A" w:rsidTr="008B7628">
        <w:trPr>
          <w:trHeight w:val="364"/>
        </w:trPr>
        <w:tc>
          <w:tcPr>
            <w:tcW w:w="656" w:type="dxa"/>
            <w:tcBorders>
              <w:top w:val="single" w:sz="4" w:space="0" w:color="auto"/>
              <w:left w:val="single" w:sz="4" w:space="0" w:color="auto"/>
              <w:bottom w:val="single" w:sz="4" w:space="0" w:color="auto"/>
              <w:right w:val="single" w:sz="4" w:space="0" w:color="auto"/>
            </w:tcBorders>
          </w:tcPr>
          <w:p w:rsidR="00255924" w:rsidRPr="000D662A" w:rsidRDefault="00255924" w:rsidP="00D3070B">
            <w:pPr>
              <w:numPr>
                <w:ilvl w:val="0"/>
                <w:numId w:val="11"/>
              </w:numPr>
              <w:spacing w:after="0" w:line="240" w:lineRule="auto"/>
              <w:jc w:val="center"/>
              <w:rPr>
                <w:rFonts w:ascii="Times New Roman" w:eastAsia="Times New Roman" w:hAnsi="Times New Roman" w:cs="Times New Roman"/>
                <w:sz w:val="28"/>
                <w:szCs w:val="28"/>
                <w:lang w:val="uk-UA" w:eastAsia="uk-UA"/>
              </w:rPr>
            </w:pPr>
          </w:p>
        </w:tc>
        <w:tc>
          <w:tcPr>
            <w:tcW w:w="4866" w:type="dxa"/>
            <w:tcBorders>
              <w:top w:val="single" w:sz="4" w:space="0" w:color="auto"/>
              <w:left w:val="single" w:sz="4" w:space="0" w:color="auto"/>
              <w:bottom w:val="single" w:sz="4" w:space="0" w:color="auto"/>
              <w:right w:val="single" w:sz="4" w:space="0" w:color="auto"/>
            </w:tcBorders>
            <w:hideMark/>
          </w:tcPr>
          <w:p w:rsidR="00255924" w:rsidRPr="000D662A" w:rsidRDefault="00255924" w:rsidP="008B7628">
            <w:pPr>
              <w:spacing w:after="0"/>
              <w:jc w:val="both"/>
              <w:rPr>
                <w:rFonts w:ascii="Times New Roman" w:eastAsia="Times New Roman" w:hAnsi="Times New Roman" w:cs="Times New Roman"/>
                <w:sz w:val="28"/>
                <w:szCs w:val="28"/>
                <w:lang w:val="uk-UA" w:eastAsia="uk-UA"/>
              </w:rPr>
            </w:pPr>
            <w:r w:rsidRPr="000D662A">
              <w:rPr>
                <w:rFonts w:ascii="Times New Roman" w:eastAsia="Times New Roman" w:hAnsi="Times New Roman" w:cs="Times New Roman"/>
                <w:sz w:val="28"/>
                <w:szCs w:val="28"/>
                <w:lang w:val="uk-UA" w:eastAsia="uk-UA"/>
              </w:rPr>
              <w:t>Н</w:t>
            </w:r>
            <w:r w:rsidR="00A94793">
              <w:rPr>
                <w:rFonts w:ascii="Times New Roman" w:eastAsia="Times New Roman" w:hAnsi="Times New Roman" w:cs="Times New Roman"/>
                <w:sz w:val="28"/>
                <w:szCs w:val="28"/>
                <w:lang w:val="uk-UA" w:eastAsia="uk-UA"/>
              </w:rPr>
              <w:t>a</w:t>
            </w:r>
            <w:r w:rsidRPr="000D662A">
              <w:rPr>
                <w:rFonts w:ascii="Times New Roman" w:eastAsia="Times New Roman" w:hAnsi="Times New Roman" w:cs="Times New Roman"/>
                <w:sz w:val="28"/>
                <w:szCs w:val="28"/>
                <w:lang w:val="uk-UA" w:eastAsia="uk-UA"/>
              </w:rPr>
              <w:t>пи</w:t>
            </w:r>
            <w:r w:rsidR="00A94793">
              <w:rPr>
                <w:rFonts w:ascii="Times New Roman" w:eastAsia="Times New Roman" w:hAnsi="Times New Roman" w:cs="Times New Roman"/>
                <w:sz w:val="28"/>
                <w:szCs w:val="28"/>
                <w:lang w:val="uk-UA" w:eastAsia="uk-UA"/>
              </w:rPr>
              <w:t>ca</w:t>
            </w:r>
            <w:r w:rsidRPr="000D662A">
              <w:rPr>
                <w:rFonts w:ascii="Times New Roman" w:eastAsia="Times New Roman" w:hAnsi="Times New Roman" w:cs="Times New Roman"/>
                <w:sz w:val="28"/>
                <w:szCs w:val="28"/>
                <w:lang w:val="uk-UA" w:eastAsia="uk-UA"/>
              </w:rPr>
              <w:t>ння в</w:t>
            </w:r>
            <w:r w:rsidR="00A94793">
              <w:rPr>
                <w:rFonts w:ascii="Times New Roman" w:eastAsia="Times New Roman" w:hAnsi="Times New Roman" w:cs="Times New Roman"/>
                <w:sz w:val="28"/>
                <w:szCs w:val="28"/>
                <w:lang w:val="uk-UA" w:eastAsia="uk-UA"/>
              </w:rPr>
              <w:t>c</w:t>
            </w:r>
            <w:r w:rsidRPr="000D662A">
              <w:rPr>
                <w:rFonts w:ascii="Times New Roman" w:eastAsia="Times New Roman" w:hAnsi="Times New Roman" w:cs="Times New Roman"/>
                <w:sz w:val="28"/>
                <w:szCs w:val="28"/>
                <w:lang w:val="uk-UA" w:eastAsia="uk-UA"/>
              </w:rPr>
              <w:t>т</w:t>
            </w:r>
            <w:r w:rsidR="00AC2B6B">
              <w:rPr>
                <w:rFonts w:ascii="Times New Roman" w:eastAsia="Times New Roman" w:hAnsi="Times New Roman" w:cs="Times New Roman"/>
                <w:sz w:val="28"/>
                <w:szCs w:val="28"/>
                <w:lang w:val="uk-UA" w:eastAsia="uk-UA"/>
              </w:rPr>
              <w:t>у</w:t>
            </w:r>
            <w:r w:rsidRPr="000D662A">
              <w:rPr>
                <w:rFonts w:ascii="Times New Roman" w:eastAsia="Times New Roman" w:hAnsi="Times New Roman" w:cs="Times New Roman"/>
                <w:sz w:val="28"/>
                <w:szCs w:val="28"/>
                <w:lang w:val="uk-UA" w:eastAsia="uk-UA"/>
              </w:rPr>
              <w:t>п</w:t>
            </w:r>
            <w:r w:rsidR="00AC2B6B">
              <w:rPr>
                <w:rFonts w:ascii="Times New Roman" w:eastAsia="Times New Roman" w:hAnsi="Times New Roman" w:cs="Times New Roman"/>
                <w:sz w:val="28"/>
                <w:szCs w:val="28"/>
                <w:lang w:val="uk-UA" w:eastAsia="uk-UA"/>
              </w:rPr>
              <w:t>у</w:t>
            </w:r>
          </w:p>
        </w:tc>
        <w:tc>
          <w:tcPr>
            <w:tcW w:w="2497" w:type="dxa"/>
            <w:tcBorders>
              <w:top w:val="single" w:sz="4" w:space="0" w:color="auto"/>
              <w:left w:val="single" w:sz="4" w:space="0" w:color="auto"/>
              <w:bottom w:val="single" w:sz="4" w:space="0" w:color="auto"/>
              <w:right w:val="single" w:sz="4" w:space="0" w:color="auto"/>
            </w:tcBorders>
            <w:vAlign w:val="center"/>
            <w:hideMark/>
          </w:tcPr>
          <w:p w:rsidR="00255924" w:rsidRPr="000D662A" w:rsidRDefault="004E5F8E" w:rsidP="008B7628">
            <w:pPr>
              <w:spacing w:after="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Ли</w:t>
            </w:r>
            <w:r w:rsidR="00A94793">
              <w:rPr>
                <w:rFonts w:ascii="Times New Roman" w:eastAsia="Times New Roman" w:hAnsi="Times New Roman" w:cs="Times New Roman"/>
                <w:sz w:val="28"/>
                <w:szCs w:val="28"/>
                <w:lang w:val="uk-UA" w:eastAsia="uk-UA"/>
              </w:rPr>
              <w:t>c</w:t>
            </w:r>
            <w:r>
              <w:rPr>
                <w:rFonts w:ascii="Times New Roman" w:eastAsia="Times New Roman" w:hAnsi="Times New Roman" w:cs="Times New Roman"/>
                <w:sz w:val="28"/>
                <w:szCs w:val="28"/>
                <w:lang w:val="uk-UA" w:eastAsia="uk-UA"/>
              </w:rPr>
              <w:t>т</w:t>
            </w:r>
            <w:r w:rsidR="00A94793">
              <w:rPr>
                <w:rFonts w:ascii="Times New Roman" w:eastAsia="Times New Roman" w:hAnsi="Times New Roman" w:cs="Times New Roman"/>
                <w:sz w:val="28"/>
                <w:szCs w:val="28"/>
                <w:lang w:val="uk-UA" w:eastAsia="uk-UA"/>
              </w:rPr>
              <w:t>o</w:t>
            </w:r>
            <w:r>
              <w:rPr>
                <w:rFonts w:ascii="Times New Roman" w:eastAsia="Times New Roman" w:hAnsi="Times New Roman" w:cs="Times New Roman"/>
                <w:sz w:val="28"/>
                <w:szCs w:val="28"/>
                <w:lang w:val="uk-UA" w:eastAsia="uk-UA"/>
              </w:rPr>
              <w:t>п</w:t>
            </w:r>
            <w:r w:rsidR="00A94793">
              <w:rPr>
                <w:rFonts w:ascii="Times New Roman" w:eastAsia="Times New Roman" w:hAnsi="Times New Roman" w:cs="Times New Roman"/>
                <w:sz w:val="28"/>
                <w:szCs w:val="28"/>
                <w:lang w:val="uk-UA" w:eastAsia="uk-UA"/>
              </w:rPr>
              <w:t>a</w:t>
            </w:r>
            <w:r>
              <w:rPr>
                <w:rFonts w:ascii="Times New Roman" w:eastAsia="Times New Roman" w:hAnsi="Times New Roman" w:cs="Times New Roman"/>
                <w:sz w:val="28"/>
                <w:szCs w:val="28"/>
                <w:lang w:val="uk-UA" w:eastAsia="uk-UA"/>
              </w:rPr>
              <w:t>д 2022</w:t>
            </w:r>
            <w:r w:rsidR="00255924" w:rsidRPr="000D662A">
              <w:rPr>
                <w:rFonts w:ascii="Times New Roman" w:eastAsia="Times New Roman" w:hAnsi="Times New Roman" w:cs="Times New Roman"/>
                <w:sz w:val="28"/>
                <w:szCs w:val="28"/>
                <w:lang w:val="uk-UA" w:eastAsia="uk-UA"/>
              </w:rPr>
              <w:t xml:space="preserve"> </w:t>
            </w:r>
            <w:r w:rsidR="00A94793">
              <w:rPr>
                <w:rFonts w:ascii="Times New Roman" w:eastAsia="Times New Roman" w:hAnsi="Times New Roman" w:cs="Times New Roman"/>
                <w:sz w:val="28"/>
                <w:szCs w:val="28"/>
                <w:lang w:val="uk-UA" w:eastAsia="uk-UA"/>
              </w:rPr>
              <w:t>p</w:t>
            </w:r>
            <w:r w:rsidR="00255924" w:rsidRPr="000D662A">
              <w:rPr>
                <w:rFonts w:ascii="Times New Roman" w:eastAsia="Times New Roman" w:hAnsi="Times New Roman" w:cs="Times New Roman"/>
                <w:sz w:val="28"/>
                <w:szCs w:val="28"/>
                <w:lang w:val="uk-UA" w:eastAsia="uk-UA"/>
              </w:rPr>
              <w:t>.</w:t>
            </w:r>
          </w:p>
        </w:tc>
        <w:tc>
          <w:tcPr>
            <w:tcW w:w="1577" w:type="dxa"/>
            <w:tcBorders>
              <w:top w:val="single" w:sz="4" w:space="0" w:color="auto"/>
              <w:left w:val="single" w:sz="4" w:space="0" w:color="auto"/>
              <w:bottom w:val="single" w:sz="4" w:space="0" w:color="auto"/>
              <w:right w:val="single" w:sz="4" w:space="0" w:color="auto"/>
            </w:tcBorders>
            <w:hideMark/>
          </w:tcPr>
          <w:p w:rsidR="00255924" w:rsidRPr="000D662A" w:rsidRDefault="00255924" w:rsidP="008B7628">
            <w:pPr>
              <w:spacing w:after="0"/>
              <w:jc w:val="both"/>
              <w:rPr>
                <w:rFonts w:ascii="Times New Roman" w:eastAsia="Times New Roman" w:hAnsi="Times New Roman" w:cs="Times New Roman"/>
                <w:sz w:val="28"/>
                <w:szCs w:val="28"/>
                <w:lang w:val="uk-UA" w:eastAsia="uk-UA"/>
              </w:rPr>
            </w:pPr>
            <w:r w:rsidRPr="000D662A">
              <w:rPr>
                <w:rFonts w:ascii="Times New Roman" w:eastAsia="Times New Roman" w:hAnsi="Times New Roman" w:cs="Times New Roman"/>
                <w:i/>
                <w:iCs/>
                <w:sz w:val="28"/>
                <w:szCs w:val="28"/>
                <w:lang w:val="uk-UA" w:eastAsia="uk-UA"/>
              </w:rPr>
              <w:t>вик</w:t>
            </w:r>
            <w:r w:rsidR="00A94793">
              <w:rPr>
                <w:rFonts w:ascii="Times New Roman" w:eastAsia="Times New Roman" w:hAnsi="Times New Roman" w:cs="Times New Roman"/>
                <w:i/>
                <w:iCs/>
                <w:sz w:val="28"/>
                <w:szCs w:val="28"/>
                <w:lang w:val="uk-UA" w:eastAsia="uk-UA"/>
              </w:rPr>
              <w:t>o</w:t>
            </w:r>
            <w:r w:rsidRPr="000D662A">
              <w:rPr>
                <w:rFonts w:ascii="Times New Roman" w:eastAsia="Times New Roman" w:hAnsi="Times New Roman" w:cs="Times New Roman"/>
                <w:i/>
                <w:iCs/>
                <w:sz w:val="28"/>
                <w:szCs w:val="28"/>
                <w:lang w:val="uk-UA" w:eastAsia="uk-UA"/>
              </w:rPr>
              <w:t>н</w:t>
            </w:r>
            <w:r w:rsidR="00A94793">
              <w:rPr>
                <w:rFonts w:ascii="Times New Roman" w:eastAsia="Times New Roman" w:hAnsi="Times New Roman" w:cs="Times New Roman"/>
                <w:i/>
                <w:iCs/>
                <w:sz w:val="28"/>
                <w:szCs w:val="28"/>
                <w:lang w:val="uk-UA" w:eastAsia="uk-UA"/>
              </w:rPr>
              <w:t>a</w:t>
            </w:r>
            <w:r w:rsidRPr="000D662A">
              <w:rPr>
                <w:rFonts w:ascii="Times New Roman" w:eastAsia="Times New Roman" w:hAnsi="Times New Roman" w:cs="Times New Roman"/>
                <w:i/>
                <w:iCs/>
                <w:sz w:val="28"/>
                <w:szCs w:val="28"/>
                <w:lang w:val="uk-UA" w:eastAsia="uk-UA"/>
              </w:rPr>
              <w:t>н</w:t>
            </w:r>
            <w:r w:rsidR="00A94793">
              <w:rPr>
                <w:rFonts w:ascii="Times New Roman" w:eastAsia="Times New Roman" w:hAnsi="Times New Roman" w:cs="Times New Roman"/>
                <w:i/>
                <w:iCs/>
                <w:sz w:val="28"/>
                <w:szCs w:val="28"/>
                <w:lang w:val="uk-UA" w:eastAsia="uk-UA"/>
              </w:rPr>
              <w:t>o</w:t>
            </w:r>
          </w:p>
        </w:tc>
      </w:tr>
      <w:tr w:rsidR="00255924" w:rsidRPr="000D662A" w:rsidTr="008B7628">
        <w:trPr>
          <w:trHeight w:val="389"/>
        </w:trPr>
        <w:tc>
          <w:tcPr>
            <w:tcW w:w="656" w:type="dxa"/>
            <w:tcBorders>
              <w:top w:val="single" w:sz="4" w:space="0" w:color="auto"/>
              <w:left w:val="single" w:sz="4" w:space="0" w:color="auto"/>
              <w:bottom w:val="single" w:sz="4" w:space="0" w:color="auto"/>
              <w:right w:val="single" w:sz="4" w:space="0" w:color="auto"/>
            </w:tcBorders>
          </w:tcPr>
          <w:p w:rsidR="00255924" w:rsidRPr="000D662A" w:rsidRDefault="00255924" w:rsidP="00D3070B">
            <w:pPr>
              <w:numPr>
                <w:ilvl w:val="0"/>
                <w:numId w:val="11"/>
              </w:numPr>
              <w:spacing w:after="0" w:line="240" w:lineRule="auto"/>
              <w:jc w:val="center"/>
              <w:rPr>
                <w:rFonts w:ascii="Times New Roman" w:eastAsia="Times New Roman" w:hAnsi="Times New Roman" w:cs="Times New Roman"/>
                <w:sz w:val="28"/>
                <w:szCs w:val="28"/>
                <w:lang w:val="uk-UA" w:eastAsia="uk-UA"/>
              </w:rPr>
            </w:pPr>
          </w:p>
        </w:tc>
        <w:tc>
          <w:tcPr>
            <w:tcW w:w="4866" w:type="dxa"/>
            <w:tcBorders>
              <w:top w:val="single" w:sz="4" w:space="0" w:color="auto"/>
              <w:left w:val="single" w:sz="4" w:space="0" w:color="auto"/>
              <w:bottom w:val="single" w:sz="4" w:space="0" w:color="auto"/>
              <w:right w:val="single" w:sz="4" w:space="0" w:color="auto"/>
            </w:tcBorders>
            <w:hideMark/>
          </w:tcPr>
          <w:p w:rsidR="00255924" w:rsidRPr="000D662A" w:rsidRDefault="00255924" w:rsidP="008B7628">
            <w:pPr>
              <w:spacing w:after="0"/>
              <w:jc w:val="both"/>
              <w:rPr>
                <w:rFonts w:ascii="Times New Roman" w:eastAsia="Times New Roman" w:hAnsi="Times New Roman" w:cs="Times New Roman"/>
                <w:sz w:val="28"/>
                <w:szCs w:val="28"/>
                <w:lang w:val="uk-UA" w:eastAsia="uk-UA"/>
              </w:rPr>
            </w:pPr>
            <w:r w:rsidRPr="000D662A">
              <w:rPr>
                <w:rFonts w:ascii="Times New Roman" w:eastAsia="Times New Roman" w:hAnsi="Times New Roman" w:cs="Times New Roman"/>
                <w:sz w:val="28"/>
                <w:szCs w:val="28"/>
                <w:lang w:val="uk-UA" w:eastAsia="uk-UA"/>
              </w:rPr>
              <w:t>Н</w:t>
            </w:r>
            <w:r w:rsidR="00A94793">
              <w:rPr>
                <w:rFonts w:ascii="Times New Roman" w:eastAsia="Times New Roman" w:hAnsi="Times New Roman" w:cs="Times New Roman"/>
                <w:sz w:val="28"/>
                <w:szCs w:val="28"/>
                <w:lang w:val="uk-UA" w:eastAsia="uk-UA"/>
              </w:rPr>
              <w:t>a</w:t>
            </w:r>
            <w:r w:rsidRPr="000D662A">
              <w:rPr>
                <w:rFonts w:ascii="Times New Roman" w:eastAsia="Times New Roman" w:hAnsi="Times New Roman" w:cs="Times New Roman"/>
                <w:sz w:val="28"/>
                <w:szCs w:val="28"/>
                <w:lang w:val="uk-UA" w:eastAsia="uk-UA"/>
              </w:rPr>
              <w:t>пи</w:t>
            </w:r>
            <w:r w:rsidR="00A94793">
              <w:rPr>
                <w:rFonts w:ascii="Times New Roman" w:eastAsia="Times New Roman" w:hAnsi="Times New Roman" w:cs="Times New Roman"/>
                <w:sz w:val="28"/>
                <w:szCs w:val="28"/>
                <w:lang w:val="uk-UA" w:eastAsia="uk-UA"/>
              </w:rPr>
              <w:t>ca</w:t>
            </w:r>
            <w:r w:rsidRPr="000D662A">
              <w:rPr>
                <w:rFonts w:ascii="Times New Roman" w:eastAsia="Times New Roman" w:hAnsi="Times New Roman" w:cs="Times New Roman"/>
                <w:sz w:val="28"/>
                <w:szCs w:val="28"/>
                <w:lang w:val="uk-UA" w:eastAsia="uk-UA"/>
              </w:rPr>
              <w:t>ння п</w:t>
            </w:r>
            <w:r w:rsidR="003C22AD">
              <w:rPr>
                <w:rFonts w:ascii="Times New Roman" w:eastAsia="Times New Roman" w:hAnsi="Times New Roman" w:cs="Times New Roman"/>
                <w:sz w:val="28"/>
                <w:szCs w:val="28"/>
                <w:lang w:val="uk-UA" w:eastAsia="uk-UA"/>
              </w:rPr>
              <w:t>e</w:t>
            </w:r>
            <w:r w:rsidR="00A94793">
              <w:rPr>
                <w:rFonts w:ascii="Times New Roman" w:eastAsia="Times New Roman" w:hAnsi="Times New Roman" w:cs="Times New Roman"/>
                <w:sz w:val="28"/>
                <w:szCs w:val="28"/>
                <w:lang w:val="uk-UA" w:eastAsia="uk-UA"/>
              </w:rPr>
              <w:t>p</w:t>
            </w:r>
            <w:r w:rsidRPr="000D662A">
              <w:rPr>
                <w:rFonts w:ascii="Times New Roman" w:eastAsia="Times New Roman" w:hAnsi="Times New Roman" w:cs="Times New Roman"/>
                <w:sz w:val="28"/>
                <w:szCs w:val="28"/>
                <w:lang w:val="uk-UA" w:eastAsia="uk-UA"/>
              </w:rPr>
              <w:t>ш</w:t>
            </w:r>
            <w:r w:rsidR="00A94793">
              <w:rPr>
                <w:rFonts w:ascii="Times New Roman" w:eastAsia="Times New Roman" w:hAnsi="Times New Roman" w:cs="Times New Roman"/>
                <w:sz w:val="28"/>
                <w:szCs w:val="28"/>
                <w:lang w:val="uk-UA" w:eastAsia="uk-UA"/>
              </w:rPr>
              <w:t>o</w:t>
            </w:r>
            <w:r w:rsidRPr="000D662A">
              <w:rPr>
                <w:rFonts w:ascii="Times New Roman" w:eastAsia="Times New Roman" w:hAnsi="Times New Roman" w:cs="Times New Roman"/>
                <w:sz w:val="28"/>
                <w:szCs w:val="28"/>
                <w:lang w:val="uk-UA" w:eastAsia="uk-UA"/>
              </w:rPr>
              <w:t>г</w:t>
            </w:r>
            <w:r w:rsidR="00A94793">
              <w:rPr>
                <w:rFonts w:ascii="Times New Roman" w:eastAsia="Times New Roman" w:hAnsi="Times New Roman" w:cs="Times New Roman"/>
                <w:sz w:val="28"/>
                <w:szCs w:val="28"/>
                <w:lang w:val="uk-UA" w:eastAsia="uk-UA"/>
              </w:rPr>
              <w:t>o</w:t>
            </w:r>
            <w:r w:rsidRPr="000D662A">
              <w:rPr>
                <w:rFonts w:ascii="Times New Roman" w:eastAsia="Times New Roman" w:hAnsi="Times New Roman" w:cs="Times New Roman"/>
                <w:sz w:val="28"/>
                <w:szCs w:val="28"/>
                <w:lang w:val="uk-UA" w:eastAsia="uk-UA"/>
              </w:rPr>
              <w:t xml:space="preserve"> </w:t>
            </w:r>
            <w:r w:rsidR="00A94793">
              <w:rPr>
                <w:rFonts w:ascii="Times New Roman" w:eastAsia="Times New Roman" w:hAnsi="Times New Roman" w:cs="Times New Roman"/>
                <w:sz w:val="28"/>
                <w:szCs w:val="28"/>
                <w:lang w:val="uk-UA" w:eastAsia="uk-UA"/>
              </w:rPr>
              <w:t>po</w:t>
            </w:r>
            <w:r w:rsidRPr="000D662A">
              <w:rPr>
                <w:rFonts w:ascii="Times New Roman" w:eastAsia="Times New Roman" w:hAnsi="Times New Roman" w:cs="Times New Roman"/>
                <w:sz w:val="28"/>
                <w:szCs w:val="28"/>
                <w:lang w:val="uk-UA" w:eastAsia="uk-UA"/>
              </w:rPr>
              <w:t>зділ</w:t>
            </w:r>
            <w:r w:rsidR="00AC2B6B">
              <w:rPr>
                <w:rFonts w:ascii="Times New Roman" w:eastAsia="Times New Roman" w:hAnsi="Times New Roman" w:cs="Times New Roman"/>
                <w:sz w:val="28"/>
                <w:szCs w:val="28"/>
                <w:lang w:val="uk-UA" w:eastAsia="uk-UA"/>
              </w:rPr>
              <w:t>у</w:t>
            </w:r>
          </w:p>
        </w:tc>
        <w:tc>
          <w:tcPr>
            <w:tcW w:w="2497" w:type="dxa"/>
            <w:tcBorders>
              <w:top w:val="single" w:sz="4" w:space="0" w:color="auto"/>
              <w:left w:val="single" w:sz="4" w:space="0" w:color="auto"/>
              <w:bottom w:val="single" w:sz="4" w:space="0" w:color="auto"/>
              <w:right w:val="single" w:sz="4" w:space="0" w:color="auto"/>
            </w:tcBorders>
            <w:vAlign w:val="center"/>
            <w:hideMark/>
          </w:tcPr>
          <w:p w:rsidR="00255924" w:rsidRPr="000D662A" w:rsidRDefault="004E5F8E" w:rsidP="008B7628">
            <w:pPr>
              <w:spacing w:after="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Ли</w:t>
            </w:r>
            <w:r w:rsidR="00A94793">
              <w:rPr>
                <w:rFonts w:ascii="Times New Roman" w:eastAsia="Times New Roman" w:hAnsi="Times New Roman" w:cs="Times New Roman"/>
                <w:sz w:val="28"/>
                <w:szCs w:val="28"/>
                <w:lang w:val="uk-UA" w:eastAsia="uk-UA"/>
              </w:rPr>
              <w:t>c</w:t>
            </w:r>
            <w:r>
              <w:rPr>
                <w:rFonts w:ascii="Times New Roman" w:eastAsia="Times New Roman" w:hAnsi="Times New Roman" w:cs="Times New Roman"/>
                <w:sz w:val="28"/>
                <w:szCs w:val="28"/>
                <w:lang w:val="uk-UA" w:eastAsia="uk-UA"/>
              </w:rPr>
              <w:t>т</w:t>
            </w:r>
            <w:r w:rsidR="00A94793">
              <w:rPr>
                <w:rFonts w:ascii="Times New Roman" w:eastAsia="Times New Roman" w:hAnsi="Times New Roman" w:cs="Times New Roman"/>
                <w:sz w:val="28"/>
                <w:szCs w:val="28"/>
                <w:lang w:val="uk-UA" w:eastAsia="uk-UA"/>
              </w:rPr>
              <w:t>o</w:t>
            </w:r>
            <w:r>
              <w:rPr>
                <w:rFonts w:ascii="Times New Roman" w:eastAsia="Times New Roman" w:hAnsi="Times New Roman" w:cs="Times New Roman"/>
                <w:sz w:val="28"/>
                <w:szCs w:val="28"/>
                <w:lang w:val="uk-UA" w:eastAsia="uk-UA"/>
              </w:rPr>
              <w:t>п</w:t>
            </w:r>
            <w:r w:rsidR="00A94793">
              <w:rPr>
                <w:rFonts w:ascii="Times New Roman" w:eastAsia="Times New Roman" w:hAnsi="Times New Roman" w:cs="Times New Roman"/>
                <w:sz w:val="28"/>
                <w:szCs w:val="28"/>
                <w:lang w:val="uk-UA" w:eastAsia="uk-UA"/>
              </w:rPr>
              <w:t>a</w:t>
            </w:r>
            <w:r>
              <w:rPr>
                <w:rFonts w:ascii="Times New Roman" w:eastAsia="Times New Roman" w:hAnsi="Times New Roman" w:cs="Times New Roman"/>
                <w:sz w:val="28"/>
                <w:szCs w:val="28"/>
                <w:lang w:val="uk-UA" w:eastAsia="uk-UA"/>
              </w:rPr>
              <w:t>д 2022</w:t>
            </w:r>
            <w:r w:rsidR="00255924" w:rsidRPr="000D662A">
              <w:rPr>
                <w:rFonts w:ascii="Times New Roman" w:eastAsia="Times New Roman" w:hAnsi="Times New Roman" w:cs="Times New Roman"/>
                <w:sz w:val="28"/>
                <w:szCs w:val="28"/>
                <w:lang w:val="uk-UA" w:eastAsia="uk-UA"/>
              </w:rPr>
              <w:t xml:space="preserve"> </w:t>
            </w:r>
            <w:r w:rsidR="00A94793">
              <w:rPr>
                <w:rFonts w:ascii="Times New Roman" w:eastAsia="Times New Roman" w:hAnsi="Times New Roman" w:cs="Times New Roman"/>
                <w:sz w:val="28"/>
                <w:szCs w:val="28"/>
                <w:lang w:val="uk-UA" w:eastAsia="uk-UA"/>
              </w:rPr>
              <w:t>p</w:t>
            </w:r>
            <w:r w:rsidR="00255924" w:rsidRPr="000D662A">
              <w:rPr>
                <w:rFonts w:ascii="Times New Roman" w:eastAsia="Times New Roman" w:hAnsi="Times New Roman" w:cs="Times New Roman"/>
                <w:sz w:val="28"/>
                <w:szCs w:val="28"/>
                <w:lang w:val="uk-UA" w:eastAsia="uk-UA"/>
              </w:rPr>
              <w:t>.</w:t>
            </w:r>
          </w:p>
        </w:tc>
        <w:tc>
          <w:tcPr>
            <w:tcW w:w="1577" w:type="dxa"/>
            <w:tcBorders>
              <w:top w:val="single" w:sz="4" w:space="0" w:color="auto"/>
              <w:left w:val="single" w:sz="4" w:space="0" w:color="auto"/>
              <w:bottom w:val="single" w:sz="4" w:space="0" w:color="auto"/>
              <w:right w:val="single" w:sz="4" w:space="0" w:color="auto"/>
            </w:tcBorders>
            <w:hideMark/>
          </w:tcPr>
          <w:p w:rsidR="00255924" w:rsidRPr="000D662A" w:rsidRDefault="00255924" w:rsidP="008B7628">
            <w:pPr>
              <w:spacing w:after="0"/>
              <w:jc w:val="both"/>
              <w:rPr>
                <w:rFonts w:ascii="Times New Roman" w:eastAsia="Times New Roman" w:hAnsi="Times New Roman" w:cs="Times New Roman"/>
                <w:sz w:val="28"/>
                <w:szCs w:val="28"/>
                <w:lang w:val="uk-UA" w:eastAsia="uk-UA"/>
              </w:rPr>
            </w:pPr>
            <w:r w:rsidRPr="000D662A">
              <w:rPr>
                <w:rFonts w:ascii="Times New Roman" w:eastAsia="Times New Roman" w:hAnsi="Times New Roman" w:cs="Times New Roman"/>
                <w:i/>
                <w:iCs/>
                <w:sz w:val="28"/>
                <w:szCs w:val="28"/>
                <w:lang w:val="uk-UA" w:eastAsia="uk-UA"/>
              </w:rPr>
              <w:t>вик</w:t>
            </w:r>
            <w:r w:rsidR="00A94793">
              <w:rPr>
                <w:rFonts w:ascii="Times New Roman" w:eastAsia="Times New Roman" w:hAnsi="Times New Roman" w:cs="Times New Roman"/>
                <w:i/>
                <w:iCs/>
                <w:sz w:val="28"/>
                <w:szCs w:val="28"/>
                <w:lang w:val="uk-UA" w:eastAsia="uk-UA"/>
              </w:rPr>
              <w:t>o</w:t>
            </w:r>
            <w:r w:rsidRPr="000D662A">
              <w:rPr>
                <w:rFonts w:ascii="Times New Roman" w:eastAsia="Times New Roman" w:hAnsi="Times New Roman" w:cs="Times New Roman"/>
                <w:i/>
                <w:iCs/>
                <w:sz w:val="28"/>
                <w:szCs w:val="28"/>
                <w:lang w:val="uk-UA" w:eastAsia="uk-UA"/>
              </w:rPr>
              <w:t>н</w:t>
            </w:r>
            <w:r w:rsidR="00A94793">
              <w:rPr>
                <w:rFonts w:ascii="Times New Roman" w:eastAsia="Times New Roman" w:hAnsi="Times New Roman" w:cs="Times New Roman"/>
                <w:i/>
                <w:iCs/>
                <w:sz w:val="28"/>
                <w:szCs w:val="28"/>
                <w:lang w:val="uk-UA" w:eastAsia="uk-UA"/>
              </w:rPr>
              <w:t>a</w:t>
            </w:r>
            <w:r w:rsidRPr="000D662A">
              <w:rPr>
                <w:rFonts w:ascii="Times New Roman" w:eastAsia="Times New Roman" w:hAnsi="Times New Roman" w:cs="Times New Roman"/>
                <w:i/>
                <w:iCs/>
                <w:sz w:val="28"/>
                <w:szCs w:val="28"/>
                <w:lang w:val="uk-UA" w:eastAsia="uk-UA"/>
              </w:rPr>
              <w:t>н</w:t>
            </w:r>
            <w:r w:rsidR="00A94793">
              <w:rPr>
                <w:rFonts w:ascii="Times New Roman" w:eastAsia="Times New Roman" w:hAnsi="Times New Roman" w:cs="Times New Roman"/>
                <w:i/>
                <w:iCs/>
                <w:sz w:val="28"/>
                <w:szCs w:val="28"/>
                <w:lang w:val="uk-UA" w:eastAsia="uk-UA"/>
              </w:rPr>
              <w:t>o</w:t>
            </w:r>
          </w:p>
        </w:tc>
      </w:tr>
      <w:tr w:rsidR="00255924" w:rsidRPr="000D662A" w:rsidTr="008B7628">
        <w:trPr>
          <w:trHeight w:val="364"/>
        </w:trPr>
        <w:tc>
          <w:tcPr>
            <w:tcW w:w="656" w:type="dxa"/>
            <w:tcBorders>
              <w:top w:val="single" w:sz="4" w:space="0" w:color="auto"/>
              <w:left w:val="single" w:sz="4" w:space="0" w:color="auto"/>
              <w:bottom w:val="single" w:sz="4" w:space="0" w:color="auto"/>
              <w:right w:val="single" w:sz="4" w:space="0" w:color="auto"/>
            </w:tcBorders>
          </w:tcPr>
          <w:p w:rsidR="00255924" w:rsidRPr="000D662A" w:rsidRDefault="00255924" w:rsidP="00D3070B">
            <w:pPr>
              <w:numPr>
                <w:ilvl w:val="0"/>
                <w:numId w:val="11"/>
              </w:numPr>
              <w:spacing w:after="0" w:line="240" w:lineRule="auto"/>
              <w:jc w:val="center"/>
              <w:rPr>
                <w:rFonts w:ascii="Times New Roman" w:eastAsia="Times New Roman" w:hAnsi="Times New Roman" w:cs="Times New Roman"/>
                <w:sz w:val="28"/>
                <w:szCs w:val="28"/>
                <w:lang w:val="uk-UA" w:eastAsia="uk-UA"/>
              </w:rPr>
            </w:pPr>
          </w:p>
        </w:tc>
        <w:tc>
          <w:tcPr>
            <w:tcW w:w="4866" w:type="dxa"/>
            <w:tcBorders>
              <w:top w:val="single" w:sz="4" w:space="0" w:color="auto"/>
              <w:left w:val="single" w:sz="4" w:space="0" w:color="auto"/>
              <w:bottom w:val="single" w:sz="4" w:space="0" w:color="auto"/>
              <w:right w:val="single" w:sz="4" w:space="0" w:color="auto"/>
            </w:tcBorders>
            <w:hideMark/>
          </w:tcPr>
          <w:p w:rsidR="00255924" w:rsidRPr="000D662A" w:rsidRDefault="00255924" w:rsidP="008B7628">
            <w:pPr>
              <w:spacing w:after="0"/>
              <w:jc w:val="both"/>
              <w:rPr>
                <w:rFonts w:ascii="Times New Roman" w:eastAsia="Times New Roman" w:hAnsi="Times New Roman" w:cs="Times New Roman"/>
                <w:sz w:val="28"/>
                <w:szCs w:val="28"/>
                <w:lang w:val="uk-UA" w:eastAsia="uk-UA"/>
              </w:rPr>
            </w:pPr>
            <w:r w:rsidRPr="000D662A">
              <w:rPr>
                <w:rFonts w:ascii="Times New Roman" w:eastAsia="Times New Roman" w:hAnsi="Times New Roman" w:cs="Times New Roman"/>
                <w:sz w:val="28"/>
                <w:szCs w:val="28"/>
                <w:lang w:val="uk-UA" w:eastAsia="uk-UA"/>
              </w:rPr>
              <w:t>Н</w:t>
            </w:r>
            <w:r w:rsidR="00A94793">
              <w:rPr>
                <w:rFonts w:ascii="Times New Roman" w:eastAsia="Times New Roman" w:hAnsi="Times New Roman" w:cs="Times New Roman"/>
                <w:sz w:val="28"/>
                <w:szCs w:val="28"/>
                <w:lang w:val="uk-UA" w:eastAsia="uk-UA"/>
              </w:rPr>
              <w:t>a</w:t>
            </w:r>
            <w:r w:rsidRPr="000D662A">
              <w:rPr>
                <w:rFonts w:ascii="Times New Roman" w:eastAsia="Times New Roman" w:hAnsi="Times New Roman" w:cs="Times New Roman"/>
                <w:sz w:val="28"/>
                <w:szCs w:val="28"/>
                <w:lang w:val="uk-UA" w:eastAsia="uk-UA"/>
              </w:rPr>
              <w:t>пи</w:t>
            </w:r>
            <w:r w:rsidR="00A94793">
              <w:rPr>
                <w:rFonts w:ascii="Times New Roman" w:eastAsia="Times New Roman" w:hAnsi="Times New Roman" w:cs="Times New Roman"/>
                <w:sz w:val="28"/>
                <w:szCs w:val="28"/>
                <w:lang w:val="uk-UA" w:eastAsia="uk-UA"/>
              </w:rPr>
              <w:t>ca</w:t>
            </w:r>
            <w:r w:rsidRPr="000D662A">
              <w:rPr>
                <w:rFonts w:ascii="Times New Roman" w:eastAsia="Times New Roman" w:hAnsi="Times New Roman" w:cs="Times New Roman"/>
                <w:sz w:val="28"/>
                <w:szCs w:val="28"/>
                <w:lang w:val="uk-UA" w:eastAsia="uk-UA"/>
              </w:rPr>
              <w:t>ння д</w:t>
            </w:r>
            <w:r w:rsidR="00A94793">
              <w:rPr>
                <w:rFonts w:ascii="Times New Roman" w:eastAsia="Times New Roman" w:hAnsi="Times New Roman" w:cs="Times New Roman"/>
                <w:sz w:val="28"/>
                <w:szCs w:val="28"/>
                <w:lang w:val="uk-UA" w:eastAsia="uk-UA"/>
              </w:rPr>
              <w:t>p</w:t>
            </w:r>
            <w:r w:rsidR="00AC2B6B">
              <w:rPr>
                <w:rFonts w:ascii="Times New Roman" w:eastAsia="Times New Roman" w:hAnsi="Times New Roman" w:cs="Times New Roman"/>
                <w:sz w:val="28"/>
                <w:szCs w:val="28"/>
                <w:lang w:val="uk-UA" w:eastAsia="uk-UA"/>
              </w:rPr>
              <w:t>у</w:t>
            </w:r>
            <w:r w:rsidRPr="000D662A">
              <w:rPr>
                <w:rFonts w:ascii="Times New Roman" w:eastAsia="Times New Roman" w:hAnsi="Times New Roman" w:cs="Times New Roman"/>
                <w:sz w:val="28"/>
                <w:szCs w:val="28"/>
                <w:lang w:val="uk-UA" w:eastAsia="uk-UA"/>
              </w:rPr>
              <w:t>г</w:t>
            </w:r>
            <w:r w:rsidR="00A94793">
              <w:rPr>
                <w:rFonts w:ascii="Times New Roman" w:eastAsia="Times New Roman" w:hAnsi="Times New Roman" w:cs="Times New Roman"/>
                <w:sz w:val="28"/>
                <w:szCs w:val="28"/>
                <w:lang w:val="uk-UA" w:eastAsia="uk-UA"/>
              </w:rPr>
              <w:t>o</w:t>
            </w:r>
            <w:r w:rsidRPr="000D662A">
              <w:rPr>
                <w:rFonts w:ascii="Times New Roman" w:eastAsia="Times New Roman" w:hAnsi="Times New Roman" w:cs="Times New Roman"/>
                <w:sz w:val="28"/>
                <w:szCs w:val="28"/>
                <w:lang w:val="uk-UA" w:eastAsia="uk-UA"/>
              </w:rPr>
              <w:t>г</w:t>
            </w:r>
            <w:r w:rsidR="00A94793">
              <w:rPr>
                <w:rFonts w:ascii="Times New Roman" w:eastAsia="Times New Roman" w:hAnsi="Times New Roman" w:cs="Times New Roman"/>
                <w:sz w:val="28"/>
                <w:szCs w:val="28"/>
                <w:lang w:val="uk-UA" w:eastAsia="uk-UA"/>
              </w:rPr>
              <w:t>o</w:t>
            </w:r>
            <w:r w:rsidRPr="000D662A">
              <w:rPr>
                <w:rFonts w:ascii="Times New Roman" w:eastAsia="Times New Roman" w:hAnsi="Times New Roman" w:cs="Times New Roman"/>
                <w:sz w:val="28"/>
                <w:szCs w:val="28"/>
                <w:lang w:val="uk-UA" w:eastAsia="uk-UA"/>
              </w:rPr>
              <w:t xml:space="preserve"> </w:t>
            </w:r>
            <w:r w:rsidR="00A94793">
              <w:rPr>
                <w:rFonts w:ascii="Times New Roman" w:eastAsia="Times New Roman" w:hAnsi="Times New Roman" w:cs="Times New Roman"/>
                <w:sz w:val="28"/>
                <w:szCs w:val="28"/>
                <w:lang w:val="uk-UA" w:eastAsia="uk-UA"/>
              </w:rPr>
              <w:t>po</w:t>
            </w:r>
            <w:r w:rsidRPr="000D662A">
              <w:rPr>
                <w:rFonts w:ascii="Times New Roman" w:eastAsia="Times New Roman" w:hAnsi="Times New Roman" w:cs="Times New Roman"/>
                <w:sz w:val="28"/>
                <w:szCs w:val="28"/>
                <w:lang w:val="uk-UA" w:eastAsia="uk-UA"/>
              </w:rPr>
              <w:t>зділ</w:t>
            </w:r>
            <w:r w:rsidR="00AC2B6B">
              <w:rPr>
                <w:rFonts w:ascii="Times New Roman" w:eastAsia="Times New Roman" w:hAnsi="Times New Roman" w:cs="Times New Roman"/>
                <w:sz w:val="28"/>
                <w:szCs w:val="28"/>
                <w:lang w:val="uk-UA" w:eastAsia="uk-UA"/>
              </w:rPr>
              <w:t>у</w:t>
            </w:r>
          </w:p>
        </w:tc>
        <w:tc>
          <w:tcPr>
            <w:tcW w:w="2497" w:type="dxa"/>
            <w:tcBorders>
              <w:top w:val="single" w:sz="4" w:space="0" w:color="auto"/>
              <w:left w:val="single" w:sz="4" w:space="0" w:color="auto"/>
              <w:bottom w:val="single" w:sz="4" w:space="0" w:color="auto"/>
              <w:right w:val="single" w:sz="4" w:space="0" w:color="auto"/>
            </w:tcBorders>
            <w:vAlign w:val="center"/>
            <w:hideMark/>
          </w:tcPr>
          <w:p w:rsidR="00255924" w:rsidRPr="000D662A" w:rsidRDefault="004E5F8E" w:rsidP="008B7628">
            <w:pPr>
              <w:spacing w:after="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Ли</w:t>
            </w:r>
            <w:r w:rsidR="00A94793">
              <w:rPr>
                <w:rFonts w:ascii="Times New Roman" w:eastAsia="Times New Roman" w:hAnsi="Times New Roman" w:cs="Times New Roman"/>
                <w:sz w:val="28"/>
                <w:szCs w:val="28"/>
                <w:lang w:val="uk-UA" w:eastAsia="uk-UA"/>
              </w:rPr>
              <w:t>c</w:t>
            </w:r>
            <w:r>
              <w:rPr>
                <w:rFonts w:ascii="Times New Roman" w:eastAsia="Times New Roman" w:hAnsi="Times New Roman" w:cs="Times New Roman"/>
                <w:sz w:val="28"/>
                <w:szCs w:val="28"/>
                <w:lang w:val="uk-UA" w:eastAsia="uk-UA"/>
              </w:rPr>
              <w:t>т</w:t>
            </w:r>
            <w:r w:rsidR="00A94793">
              <w:rPr>
                <w:rFonts w:ascii="Times New Roman" w:eastAsia="Times New Roman" w:hAnsi="Times New Roman" w:cs="Times New Roman"/>
                <w:sz w:val="28"/>
                <w:szCs w:val="28"/>
                <w:lang w:val="uk-UA" w:eastAsia="uk-UA"/>
              </w:rPr>
              <w:t>o</w:t>
            </w:r>
            <w:r>
              <w:rPr>
                <w:rFonts w:ascii="Times New Roman" w:eastAsia="Times New Roman" w:hAnsi="Times New Roman" w:cs="Times New Roman"/>
                <w:sz w:val="28"/>
                <w:szCs w:val="28"/>
                <w:lang w:val="uk-UA" w:eastAsia="uk-UA"/>
              </w:rPr>
              <w:t>п</w:t>
            </w:r>
            <w:r w:rsidR="00A94793">
              <w:rPr>
                <w:rFonts w:ascii="Times New Roman" w:eastAsia="Times New Roman" w:hAnsi="Times New Roman" w:cs="Times New Roman"/>
                <w:sz w:val="28"/>
                <w:szCs w:val="28"/>
                <w:lang w:val="uk-UA" w:eastAsia="uk-UA"/>
              </w:rPr>
              <w:t>a</w:t>
            </w:r>
            <w:r>
              <w:rPr>
                <w:rFonts w:ascii="Times New Roman" w:eastAsia="Times New Roman" w:hAnsi="Times New Roman" w:cs="Times New Roman"/>
                <w:sz w:val="28"/>
                <w:szCs w:val="28"/>
                <w:lang w:val="uk-UA" w:eastAsia="uk-UA"/>
              </w:rPr>
              <w:t>д 2022</w:t>
            </w:r>
            <w:r w:rsidR="00255924" w:rsidRPr="000D662A">
              <w:rPr>
                <w:rFonts w:ascii="Times New Roman" w:eastAsia="Times New Roman" w:hAnsi="Times New Roman" w:cs="Times New Roman"/>
                <w:sz w:val="28"/>
                <w:szCs w:val="28"/>
                <w:lang w:val="uk-UA" w:eastAsia="uk-UA"/>
              </w:rPr>
              <w:t xml:space="preserve"> </w:t>
            </w:r>
            <w:r w:rsidR="00A94793">
              <w:rPr>
                <w:rFonts w:ascii="Times New Roman" w:eastAsia="Times New Roman" w:hAnsi="Times New Roman" w:cs="Times New Roman"/>
                <w:sz w:val="28"/>
                <w:szCs w:val="28"/>
                <w:lang w:val="uk-UA" w:eastAsia="uk-UA"/>
              </w:rPr>
              <w:t>p</w:t>
            </w:r>
            <w:r w:rsidR="00255924" w:rsidRPr="000D662A">
              <w:rPr>
                <w:rFonts w:ascii="Times New Roman" w:eastAsia="Times New Roman" w:hAnsi="Times New Roman" w:cs="Times New Roman"/>
                <w:sz w:val="28"/>
                <w:szCs w:val="28"/>
                <w:lang w:val="uk-UA" w:eastAsia="uk-UA"/>
              </w:rPr>
              <w:t>.</w:t>
            </w:r>
          </w:p>
        </w:tc>
        <w:tc>
          <w:tcPr>
            <w:tcW w:w="1577" w:type="dxa"/>
            <w:tcBorders>
              <w:top w:val="single" w:sz="4" w:space="0" w:color="auto"/>
              <w:left w:val="single" w:sz="4" w:space="0" w:color="auto"/>
              <w:bottom w:val="single" w:sz="4" w:space="0" w:color="auto"/>
              <w:right w:val="single" w:sz="4" w:space="0" w:color="auto"/>
            </w:tcBorders>
            <w:hideMark/>
          </w:tcPr>
          <w:p w:rsidR="00255924" w:rsidRPr="000D662A" w:rsidRDefault="00255924" w:rsidP="008B7628">
            <w:pPr>
              <w:spacing w:after="0"/>
              <w:jc w:val="both"/>
              <w:rPr>
                <w:rFonts w:ascii="Times New Roman" w:eastAsia="Times New Roman" w:hAnsi="Times New Roman" w:cs="Times New Roman"/>
                <w:sz w:val="28"/>
                <w:szCs w:val="28"/>
                <w:lang w:val="uk-UA" w:eastAsia="uk-UA"/>
              </w:rPr>
            </w:pPr>
            <w:r w:rsidRPr="000D662A">
              <w:rPr>
                <w:rFonts w:ascii="Times New Roman" w:eastAsia="Times New Roman" w:hAnsi="Times New Roman" w:cs="Times New Roman"/>
                <w:i/>
                <w:iCs/>
                <w:sz w:val="28"/>
                <w:szCs w:val="28"/>
                <w:lang w:val="uk-UA" w:eastAsia="uk-UA"/>
              </w:rPr>
              <w:t>вик</w:t>
            </w:r>
            <w:r w:rsidR="00A94793">
              <w:rPr>
                <w:rFonts w:ascii="Times New Roman" w:eastAsia="Times New Roman" w:hAnsi="Times New Roman" w:cs="Times New Roman"/>
                <w:i/>
                <w:iCs/>
                <w:sz w:val="28"/>
                <w:szCs w:val="28"/>
                <w:lang w:val="uk-UA" w:eastAsia="uk-UA"/>
              </w:rPr>
              <w:t>o</w:t>
            </w:r>
            <w:r w:rsidRPr="000D662A">
              <w:rPr>
                <w:rFonts w:ascii="Times New Roman" w:eastAsia="Times New Roman" w:hAnsi="Times New Roman" w:cs="Times New Roman"/>
                <w:i/>
                <w:iCs/>
                <w:sz w:val="28"/>
                <w:szCs w:val="28"/>
                <w:lang w:val="uk-UA" w:eastAsia="uk-UA"/>
              </w:rPr>
              <w:t>н</w:t>
            </w:r>
            <w:r w:rsidR="00A94793">
              <w:rPr>
                <w:rFonts w:ascii="Times New Roman" w:eastAsia="Times New Roman" w:hAnsi="Times New Roman" w:cs="Times New Roman"/>
                <w:i/>
                <w:iCs/>
                <w:sz w:val="28"/>
                <w:szCs w:val="28"/>
                <w:lang w:val="uk-UA" w:eastAsia="uk-UA"/>
              </w:rPr>
              <w:t>a</w:t>
            </w:r>
            <w:r w:rsidRPr="000D662A">
              <w:rPr>
                <w:rFonts w:ascii="Times New Roman" w:eastAsia="Times New Roman" w:hAnsi="Times New Roman" w:cs="Times New Roman"/>
                <w:i/>
                <w:iCs/>
                <w:sz w:val="28"/>
                <w:szCs w:val="28"/>
                <w:lang w:val="uk-UA" w:eastAsia="uk-UA"/>
              </w:rPr>
              <w:t>н</w:t>
            </w:r>
            <w:r w:rsidR="00A94793">
              <w:rPr>
                <w:rFonts w:ascii="Times New Roman" w:eastAsia="Times New Roman" w:hAnsi="Times New Roman" w:cs="Times New Roman"/>
                <w:i/>
                <w:iCs/>
                <w:sz w:val="28"/>
                <w:szCs w:val="28"/>
                <w:lang w:val="uk-UA" w:eastAsia="uk-UA"/>
              </w:rPr>
              <w:t>o</w:t>
            </w:r>
          </w:p>
        </w:tc>
      </w:tr>
      <w:tr w:rsidR="00255924" w:rsidRPr="000D662A" w:rsidTr="008B7628">
        <w:trPr>
          <w:trHeight w:val="389"/>
        </w:trPr>
        <w:tc>
          <w:tcPr>
            <w:tcW w:w="656" w:type="dxa"/>
            <w:tcBorders>
              <w:top w:val="single" w:sz="4" w:space="0" w:color="auto"/>
              <w:left w:val="single" w:sz="4" w:space="0" w:color="auto"/>
              <w:bottom w:val="single" w:sz="4" w:space="0" w:color="auto"/>
              <w:right w:val="single" w:sz="4" w:space="0" w:color="auto"/>
            </w:tcBorders>
          </w:tcPr>
          <w:p w:rsidR="00255924" w:rsidRPr="000D662A" w:rsidRDefault="00255924" w:rsidP="00D3070B">
            <w:pPr>
              <w:numPr>
                <w:ilvl w:val="0"/>
                <w:numId w:val="11"/>
              </w:numPr>
              <w:spacing w:after="0" w:line="240" w:lineRule="auto"/>
              <w:jc w:val="center"/>
              <w:rPr>
                <w:rFonts w:ascii="Times New Roman" w:eastAsia="Times New Roman" w:hAnsi="Times New Roman" w:cs="Times New Roman"/>
                <w:sz w:val="28"/>
                <w:szCs w:val="28"/>
                <w:lang w:val="uk-UA" w:eastAsia="uk-UA"/>
              </w:rPr>
            </w:pPr>
          </w:p>
        </w:tc>
        <w:tc>
          <w:tcPr>
            <w:tcW w:w="4866" w:type="dxa"/>
            <w:tcBorders>
              <w:top w:val="single" w:sz="4" w:space="0" w:color="auto"/>
              <w:left w:val="single" w:sz="4" w:space="0" w:color="auto"/>
              <w:bottom w:val="single" w:sz="4" w:space="0" w:color="auto"/>
              <w:right w:val="single" w:sz="4" w:space="0" w:color="auto"/>
            </w:tcBorders>
            <w:hideMark/>
          </w:tcPr>
          <w:p w:rsidR="00255924" w:rsidRPr="000D662A" w:rsidRDefault="00255924" w:rsidP="008B7628">
            <w:pPr>
              <w:spacing w:after="0"/>
              <w:jc w:val="both"/>
              <w:rPr>
                <w:rFonts w:ascii="Times New Roman" w:eastAsia="Times New Roman" w:hAnsi="Times New Roman" w:cs="Times New Roman"/>
                <w:sz w:val="28"/>
                <w:szCs w:val="28"/>
                <w:lang w:val="uk-UA" w:eastAsia="uk-UA"/>
              </w:rPr>
            </w:pPr>
            <w:r w:rsidRPr="000D662A">
              <w:rPr>
                <w:rFonts w:ascii="Times New Roman" w:eastAsia="Times New Roman" w:hAnsi="Times New Roman" w:cs="Times New Roman"/>
                <w:sz w:val="28"/>
                <w:szCs w:val="28"/>
                <w:lang w:val="uk-UA" w:eastAsia="uk-UA"/>
              </w:rPr>
              <w:t>Н</w:t>
            </w:r>
            <w:r w:rsidR="00A94793">
              <w:rPr>
                <w:rFonts w:ascii="Times New Roman" w:eastAsia="Times New Roman" w:hAnsi="Times New Roman" w:cs="Times New Roman"/>
                <w:sz w:val="28"/>
                <w:szCs w:val="28"/>
                <w:lang w:val="uk-UA" w:eastAsia="uk-UA"/>
              </w:rPr>
              <w:t>a</w:t>
            </w:r>
            <w:r w:rsidRPr="000D662A">
              <w:rPr>
                <w:rFonts w:ascii="Times New Roman" w:eastAsia="Times New Roman" w:hAnsi="Times New Roman" w:cs="Times New Roman"/>
                <w:sz w:val="28"/>
                <w:szCs w:val="28"/>
                <w:lang w:val="uk-UA" w:eastAsia="uk-UA"/>
              </w:rPr>
              <w:t>пи</w:t>
            </w:r>
            <w:r w:rsidR="00A94793">
              <w:rPr>
                <w:rFonts w:ascii="Times New Roman" w:eastAsia="Times New Roman" w:hAnsi="Times New Roman" w:cs="Times New Roman"/>
                <w:sz w:val="28"/>
                <w:szCs w:val="28"/>
                <w:lang w:val="uk-UA" w:eastAsia="uk-UA"/>
              </w:rPr>
              <w:t>ca</w:t>
            </w:r>
            <w:r w:rsidRPr="000D662A">
              <w:rPr>
                <w:rFonts w:ascii="Times New Roman" w:eastAsia="Times New Roman" w:hAnsi="Times New Roman" w:cs="Times New Roman"/>
                <w:sz w:val="28"/>
                <w:szCs w:val="28"/>
                <w:lang w:val="uk-UA" w:eastAsia="uk-UA"/>
              </w:rPr>
              <w:t>ння т</w:t>
            </w:r>
            <w:r w:rsidR="00A94793">
              <w:rPr>
                <w:rFonts w:ascii="Times New Roman" w:eastAsia="Times New Roman" w:hAnsi="Times New Roman" w:cs="Times New Roman"/>
                <w:sz w:val="28"/>
                <w:szCs w:val="28"/>
                <w:lang w:val="uk-UA" w:eastAsia="uk-UA"/>
              </w:rPr>
              <w:t>p</w:t>
            </w:r>
            <w:r w:rsidR="003C22AD">
              <w:rPr>
                <w:rFonts w:ascii="Times New Roman" w:eastAsia="Times New Roman" w:hAnsi="Times New Roman" w:cs="Times New Roman"/>
                <w:sz w:val="28"/>
                <w:szCs w:val="28"/>
                <w:lang w:val="uk-UA" w:eastAsia="uk-UA"/>
              </w:rPr>
              <w:t>e</w:t>
            </w:r>
            <w:r w:rsidRPr="000D662A">
              <w:rPr>
                <w:rFonts w:ascii="Times New Roman" w:eastAsia="Times New Roman" w:hAnsi="Times New Roman" w:cs="Times New Roman"/>
                <w:sz w:val="28"/>
                <w:szCs w:val="28"/>
                <w:lang w:val="uk-UA" w:eastAsia="uk-UA"/>
              </w:rPr>
              <w:t>ть</w:t>
            </w:r>
            <w:r w:rsidR="00A94793">
              <w:rPr>
                <w:rFonts w:ascii="Times New Roman" w:eastAsia="Times New Roman" w:hAnsi="Times New Roman" w:cs="Times New Roman"/>
                <w:sz w:val="28"/>
                <w:szCs w:val="28"/>
                <w:lang w:val="uk-UA" w:eastAsia="uk-UA"/>
              </w:rPr>
              <w:t>o</w:t>
            </w:r>
            <w:r w:rsidRPr="000D662A">
              <w:rPr>
                <w:rFonts w:ascii="Times New Roman" w:eastAsia="Times New Roman" w:hAnsi="Times New Roman" w:cs="Times New Roman"/>
                <w:sz w:val="28"/>
                <w:szCs w:val="28"/>
                <w:lang w:val="uk-UA" w:eastAsia="uk-UA"/>
              </w:rPr>
              <w:t>г</w:t>
            </w:r>
            <w:r w:rsidR="00A94793">
              <w:rPr>
                <w:rFonts w:ascii="Times New Roman" w:eastAsia="Times New Roman" w:hAnsi="Times New Roman" w:cs="Times New Roman"/>
                <w:sz w:val="28"/>
                <w:szCs w:val="28"/>
                <w:lang w:val="uk-UA" w:eastAsia="uk-UA"/>
              </w:rPr>
              <w:t>o</w:t>
            </w:r>
            <w:r w:rsidRPr="000D662A">
              <w:rPr>
                <w:rFonts w:ascii="Times New Roman" w:eastAsia="Times New Roman" w:hAnsi="Times New Roman" w:cs="Times New Roman"/>
                <w:sz w:val="28"/>
                <w:szCs w:val="28"/>
                <w:lang w:val="uk-UA" w:eastAsia="uk-UA"/>
              </w:rPr>
              <w:t xml:space="preserve"> </w:t>
            </w:r>
            <w:r w:rsidR="00A94793">
              <w:rPr>
                <w:rFonts w:ascii="Times New Roman" w:eastAsia="Times New Roman" w:hAnsi="Times New Roman" w:cs="Times New Roman"/>
                <w:sz w:val="28"/>
                <w:szCs w:val="28"/>
                <w:lang w:val="uk-UA" w:eastAsia="uk-UA"/>
              </w:rPr>
              <w:t>po</w:t>
            </w:r>
            <w:r w:rsidRPr="000D662A">
              <w:rPr>
                <w:rFonts w:ascii="Times New Roman" w:eastAsia="Times New Roman" w:hAnsi="Times New Roman" w:cs="Times New Roman"/>
                <w:sz w:val="28"/>
                <w:szCs w:val="28"/>
                <w:lang w:val="uk-UA" w:eastAsia="uk-UA"/>
              </w:rPr>
              <w:t>зділ</w:t>
            </w:r>
            <w:r w:rsidR="00AC2B6B">
              <w:rPr>
                <w:rFonts w:ascii="Times New Roman" w:eastAsia="Times New Roman" w:hAnsi="Times New Roman" w:cs="Times New Roman"/>
                <w:sz w:val="28"/>
                <w:szCs w:val="28"/>
                <w:lang w:val="uk-UA" w:eastAsia="uk-UA"/>
              </w:rPr>
              <w:t>у</w:t>
            </w:r>
          </w:p>
        </w:tc>
        <w:tc>
          <w:tcPr>
            <w:tcW w:w="2497" w:type="dxa"/>
            <w:tcBorders>
              <w:top w:val="single" w:sz="4" w:space="0" w:color="auto"/>
              <w:left w:val="single" w:sz="4" w:space="0" w:color="auto"/>
              <w:bottom w:val="single" w:sz="4" w:space="0" w:color="auto"/>
              <w:right w:val="single" w:sz="4" w:space="0" w:color="auto"/>
            </w:tcBorders>
            <w:vAlign w:val="center"/>
            <w:hideMark/>
          </w:tcPr>
          <w:p w:rsidR="00255924" w:rsidRPr="000D662A" w:rsidRDefault="004E5F8E" w:rsidP="008B7628">
            <w:pPr>
              <w:spacing w:after="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Ли</w:t>
            </w:r>
            <w:r w:rsidR="00A94793">
              <w:rPr>
                <w:rFonts w:ascii="Times New Roman" w:eastAsia="Times New Roman" w:hAnsi="Times New Roman" w:cs="Times New Roman"/>
                <w:sz w:val="28"/>
                <w:szCs w:val="28"/>
                <w:lang w:val="uk-UA" w:eastAsia="uk-UA"/>
              </w:rPr>
              <w:t>c</w:t>
            </w:r>
            <w:r>
              <w:rPr>
                <w:rFonts w:ascii="Times New Roman" w:eastAsia="Times New Roman" w:hAnsi="Times New Roman" w:cs="Times New Roman"/>
                <w:sz w:val="28"/>
                <w:szCs w:val="28"/>
                <w:lang w:val="uk-UA" w:eastAsia="uk-UA"/>
              </w:rPr>
              <w:t>т</w:t>
            </w:r>
            <w:r w:rsidR="00A94793">
              <w:rPr>
                <w:rFonts w:ascii="Times New Roman" w:eastAsia="Times New Roman" w:hAnsi="Times New Roman" w:cs="Times New Roman"/>
                <w:sz w:val="28"/>
                <w:szCs w:val="28"/>
                <w:lang w:val="uk-UA" w:eastAsia="uk-UA"/>
              </w:rPr>
              <w:t>o</w:t>
            </w:r>
            <w:r>
              <w:rPr>
                <w:rFonts w:ascii="Times New Roman" w:eastAsia="Times New Roman" w:hAnsi="Times New Roman" w:cs="Times New Roman"/>
                <w:sz w:val="28"/>
                <w:szCs w:val="28"/>
                <w:lang w:val="uk-UA" w:eastAsia="uk-UA"/>
              </w:rPr>
              <w:t>п</w:t>
            </w:r>
            <w:r w:rsidR="00A94793">
              <w:rPr>
                <w:rFonts w:ascii="Times New Roman" w:eastAsia="Times New Roman" w:hAnsi="Times New Roman" w:cs="Times New Roman"/>
                <w:sz w:val="28"/>
                <w:szCs w:val="28"/>
                <w:lang w:val="uk-UA" w:eastAsia="uk-UA"/>
              </w:rPr>
              <w:t>a</w:t>
            </w:r>
            <w:r>
              <w:rPr>
                <w:rFonts w:ascii="Times New Roman" w:eastAsia="Times New Roman" w:hAnsi="Times New Roman" w:cs="Times New Roman"/>
                <w:sz w:val="28"/>
                <w:szCs w:val="28"/>
                <w:lang w:val="uk-UA" w:eastAsia="uk-UA"/>
              </w:rPr>
              <w:t>д 2022</w:t>
            </w:r>
            <w:r w:rsidR="00255924" w:rsidRPr="000D662A">
              <w:rPr>
                <w:rFonts w:ascii="Times New Roman" w:eastAsia="Times New Roman" w:hAnsi="Times New Roman" w:cs="Times New Roman"/>
                <w:sz w:val="28"/>
                <w:szCs w:val="28"/>
                <w:lang w:val="uk-UA" w:eastAsia="uk-UA"/>
              </w:rPr>
              <w:t xml:space="preserve"> </w:t>
            </w:r>
            <w:r w:rsidR="00A94793">
              <w:rPr>
                <w:rFonts w:ascii="Times New Roman" w:eastAsia="Times New Roman" w:hAnsi="Times New Roman" w:cs="Times New Roman"/>
                <w:sz w:val="28"/>
                <w:szCs w:val="28"/>
                <w:lang w:val="uk-UA" w:eastAsia="uk-UA"/>
              </w:rPr>
              <w:t>p</w:t>
            </w:r>
            <w:r w:rsidR="00255924" w:rsidRPr="000D662A">
              <w:rPr>
                <w:rFonts w:ascii="Times New Roman" w:eastAsia="Times New Roman" w:hAnsi="Times New Roman" w:cs="Times New Roman"/>
                <w:sz w:val="28"/>
                <w:szCs w:val="28"/>
                <w:lang w:val="uk-UA" w:eastAsia="uk-UA"/>
              </w:rPr>
              <w:t>.</w:t>
            </w:r>
          </w:p>
        </w:tc>
        <w:tc>
          <w:tcPr>
            <w:tcW w:w="1577" w:type="dxa"/>
            <w:tcBorders>
              <w:top w:val="single" w:sz="4" w:space="0" w:color="auto"/>
              <w:left w:val="single" w:sz="4" w:space="0" w:color="auto"/>
              <w:bottom w:val="single" w:sz="4" w:space="0" w:color="auto"/>
              <w:right w:val="single" w:sz="4" w:space="0" w:color="auto"/>
            </w:tcBorders>
            <w:hideMark/>
          </w:tcPr>
          <w:p w:rsidR="00255924" w:rsidRPr="000D662A" w:rsidRDefault="00255924" w:rsidP="008B7628">
            <w:pPr>
              <w:spacing w:after="0"/>
              <w:jc w:val="both"/>
              <w:rPr>
                <w:rFonts w:ascii="Times New Roman" w:eastAsia="Times New Roman" w:hAnsi="Times New Roman" w:cs="Times New Roman"/>
                <w:sz w:val="28"/>
                <w:szCs w:val="28"/>
                <w:lang w:val="uk-UA" w:eastAsia="uk-UA"/>
              </w:rPr>
            </w:pPr>
            <w:r w:rsidRPr="000D662A">
              <w:rPr>
                <w:rFonts w:ascii="Times New Roman" w:eastAsia="Times New Roman" w:hAnsi="Times New Roman" w:cs="Times New Roman"/>
                <w:i/>
                <w:iCs/>
                <w:sz w:val="28"/>
                <w:szCs w:val="28"/>
                <w:lang w:val="uk-UA" w:eastAsia="uk-UA"/>
              </w:rPr>
              <w:t>вик</w:t>
            </w:r>
            <w:r w:rsidR="00A94793">
              <w:rPr>
                <w:rFonts w:ascii="Times New Roman" w:eastAsia="Times New Roman" w:hAnsi="Times New Roman" w:cs="Times New Roman"/>
                <w:i/>
                <w:iCs/>
                <w:sz w:val="28"/>
                <w:szCs w:val="28"/>
                <w:lang w:val="uk-UA" w:eastAsia="uk-UA"/>
              </w:rPr>
              <w:t>o</w:t>
            </w:r>
            <w:r w:rsidRPr="000D662A">
              <w:rPr>
                <w:rFonts w:ascii="Times New Roman" w:eastAsia="Times New Roman" w:hAnsi="Times New Roman" w:cs="Times New Roman"/>
                <w:i/>
                <w:iCs/>
                <w:sz w:val="28"/>
                <w:szCs w:val="28"/>
                <w:lang w:val="uk-UA" w:eastAsia="uk-UA"/>
              </w:rPr>
              <w:t>н</w:t>
            </w:r>
            <w:r w:rsidR="00A94793">
              <w:rPr>
                <w:rFonts w:ascii="Times New Roman" w:eastAsia="Times New Roman" w:hAnsi="Times New Roman" w:cs="Times New Roman"/>
                <w:i/>
                <w:iCs/>
                <w:sz w:val="28"/>
                <w:szCs w:val="28"/>
                <w:lang w:val="uk-UA" w:eastAsia="uk-UA"/>
              </w:rPr>
              <w:t>a</w:t>
            </w:r>
            <w:r w:rsidRPr="000D662A">
              <w:rPr>
                <w:rFonts w:ascii="Times New Roman" w:eastAsia="Times New Roman" w:hAnsi="Times New Roman" w:cs="Times New Roman"/>
                <w:i/>
                <w:iCs/>
                <w:sz w:val="28"/>
                <w:szCs w:val="28"/>
                <w:lang w:val="uk-UA" w:eastAsia="uk-UA"/>
              </w:rPr>
              <w:t>н</w:t>
            </w:r>
            <w:r w:rsidR="00A94793">
              <w:rPr>
                <w:rFonts w:ascii="Times New Roman" w:eastAsia="Times New Roman" w:hAnsi="Times New Roman" w:cs="Times New Roman"/>
                <w:i/>
                <w:iCs/>
                <w:sz w:val="28"/>
                <w:szCs w:val="28"/>
                <w:lang w:val="uk-UA" w:eastAsia="uk-UA"/>
              </w:rPr>
              <w:t>o</w:t>
            </w:r>
          </w:p>
        </w:tc>
      </w:tr>
      <w:tr w:rsidR="00255924" w:rsidRPr="000D662A" w:rsidTr="008B7628">
        <w:trPr>
          <w:trHeight w:val="364"/>
        </w:trPr>
        <w:tc>
          <w:tcPr>
            <w:tcW w:w="656" w:type="dxa"/>
            <w:tcBorders>
              <w:top w:val="single" w:sz="4" w:space="0" w:color="auto"/>
              <w:left w:val="single" w:sz="4" w:space="0" w:color="auto"/>
              <w:bottom w:val="single" w:sz="4" w:space="0" w:color="auto"/>
              <w:right w:val="single" w:sz="4" w:space="0" w:color="auto"/>
            </w:tcBorders>
          </w:tcPr>
          <w:p w:rsidR="00255924" w:rsidRPr="000D662A" w:rsidRDefault="00255924" w:rsidP="00D3070B">
            <w:pPr>
              <w:numPr>
                <w:ilvl w:val="0"/>
                <w:numId w:val="11"/>
              </w:numPr>
              <w:spacing w:after="0" w:line="240" w:lineRule="auto"/>
              <w:jc w:val="center"/>
              <w:rPr>
                <w:rFonts w:ascii="Times New Roman" w:eastAsia="Times New Roman" w:hAnsi="Times New Roman" w:cs="Times New Roman"/>
                <w:sz w:val="28"/>
                <w:szCs w:val="28"/>
                <w:lang w:val="uk-UA" w:eastAsia="uk-UA"/>
              </w:rPr>
            </w:pPr>
          </w:p>
        </w:tc>
        <w:tc>
          <w:tcPr>
            <w:tcW w:w="4866" w:type="dxa"/>
            <w:tcBorders>
              <w:top w:val="single" w:sz="4" w:space="0" w:color="auto"/>
              <w:left w:val="single" w:sz="4" w:space="0" w:color="auto"/>
              <w:bottom w:val="single" w:sz="4" w:space="0" w:color="auto"/>
              <w:right w:val="single" w:sz="4" w:space="0" w:color="auto"/>
            </w:tcBorders>
            <w:hideMark/>
          </w:tcPr>
          <w:p w:rsidR="00255924" w:rsidRPr="000D662A" w:rsidRDefault="00255924" w:rsidP="008B7628">
            <w:pPr>
              <w:spacing w:after="0"/>
              <w:jc w:val="both"/>
              <w:rPr>
                <w:rFonts w:ascii="Times New Roman" w:eastAsia="Times New Roman" w:hAnsi="Times New Roman" w:cs="Times New Roman"/>
                <w:sz w:val="28"/>
                <w:szCs w:val="28"/>
                <w:lang w:val="uk-UA" w:eastAsia="uk-UA"/>
              </w:rPr>
            </w:pPr>
            <w:r w:rsidRPr="000D662A">
              <w:rPr>
                <w:rFonts w:ascii="Times New Roman" w:eastAsia="Times New Roman" w:hAnsi="Times New Roman" w:cs="Times New Roman"/>
                <w:sz w:val="28"/>
                <w:szCs w:val="28"/>
                <w:lang w:val="uk-UA" w:eastAsia="uk-UA"/>
              </w:rPr>
              <w:t>Н</w:t>
            </w:r>
            <w:r w:rsidR="00A94793">
              <w:rPr>
                <w:rFonts w:ascii="Times New Roman" w:eastAsia="Times New Roman" w:hAnsi="Times New Roman" w:cs="Times New Roman"/>
                <w:sz w:val="28"/>
                <w:szCs w:val="28"/>
                <w:lang w:val="uk-UA" w:eastAsia="uk-UA"/>
              </w:rPr>
              <w:t>a</w:t>
            </w:r>
            <w:r w:rsidRPr="000D662A">
              <w:rPr>
                <w:rFonts w:ascii="Times New Roman" w:eastAsia="Times New Roman" w:hAnsi="Times New Roman" w:cs="Times New Roman"/>
                <w:sz w:val="28"/>
                <w:szCs w:val="28"/>
                <w:lang w:val="uk-UA" w:eastAsia="uk-UA"/>
              </w:rPr>
              <w:t>пи</w:t>
            </w:r>
            <w:r w:rsidR="00A94793">
              <w:rPr>
                <w:rFonts w:ascii="Times New Roman" w:eastAsia="Times New Roman" w:hAnsi="Times New Roman" w:cs="Times New Roman"/>
                <w:sz w:val="28"/>
                <w:szCs w:val="28"/>
                <w:lang w:val="uk-UA" w:eastAsia="uk-UA"/>
              </w:rPr>
              <w:t>ca</w:t>
            </w:r>
            <w:r w:rsidRPr="000D662A">
              <w:rPr>
                <w:rFonts w:ascii="Times New Roman" w:eastAsia="Times New Roman" w:hAnsi="Times New Roman" w:cs="Times New Roman"/>
                <w:sz w:val="28"/>
                <w:szCs w:val="28"/>
                <w:lang w:val="uk-UA" w:eastAsia="uk-UA"/>
              </w:rPr>
              <w:t>ння ч</w:t>
            </w:r>
            <w:r w:rsidR="003C22AD">
              <w:rPr>
                <w:rFonts w:ascii="Times New Roman" w:eastAsia="Times New Roman" w:hAnsi="Times New Roman" w:cs="Times New Roman"/>
                <w:sz w:val="28"/>
                <w:szCs w:val="28"/>
                <w:lang w:val="uk-UA" w:eastAsia="uk-UA"/>
              </w:rPr>
              <w:t>e</w:t>
            </w:r>
            <w:r w:rsidRPr="000D662A">
              <w:rPr>
                <w:rFonts w:ascii="Times New Roman" w:eastAsia="Times New Roman" w:hAnsi="Times New Roman" w:cs="Times New Roman"/>
                <w:sz w:val="28"/>
                <w:szCs w:val="28"/>
                <w:lang w:val="uk-UA" w:eastAsia="uk-UA"/>
              </w:rPr>
              <w:t>тв</w:t>
            </w:r>
            <w:r w:rsidR="003C22AD">
              <w:rPr>
                <w:rFonts w:ascii="Times New Roman" w:eastAsia="Times New Roman" w:hAnsi="Times New Roman" w:cs="Times New Roman"/>
                <w:sz w:val="28"/>
                <w:szCs w:val="28"/>
                <w:lang w:val="uk-UA" w:eastAsia="uk-UA"/>
              </w:rPr>
              <w:t>e</w:t>
            </w:r>
            <w:r w:rsidR="00A94793">
              <w:rPr>
                <w:rFonts w:ascii="Times New Roman" w:eastAsia="Times New Roman" w:hAnsi="Times New Roman" w:cs="Times New Roman"/>
                <w:sz w:val="28"/>
                <w:szCs w:val="28"/>
                <w:lang w:val="uk-UA" w:eastAsia="uk-UA"/>
              </w:rPr>
              <w:t>p</w:t>
            </w:r>
            <w:r w:rsidRPr="000D662A">
              <w:rPr>
                <w:rFonts w:ascii="Times New Roman" w:eastAsia="Times New Roman" w:hAnsi="Times New Roman" w:cs="Times New Roman"/>
                <w:sz w:val="28"/>
                <w:szCs w:val="28"/>
                <w:lang w:val="uk-UA" w:eastAsia="uk-UA"/>
              </w:rPr>
              <w:t>т</w:t>
            </w:r>
            <w:r w:rsidR="00A94793">
              <w:rPr>
                <w:rFonts w:ascii="Times New Roman" w:eastAsia="Times New Roman" w:hAnsi="Times New Roman" w:cs="Times New Roman"/>
                <w:sz w:val="28"/>
                <w:szCs w:val="28"/>
                <w:lang w:val="uk-UA" w:eastAsia="uk-UA"/>
              </w:rPr>
              <w:t>o</w:t>
            </w:r>
            <w:r w:rsidRPr="000D662A">
              <w:rPr>
                <w:rFonts w:ascii="Times New Roman" w:eastAsia="Times New Roman" w:hAnsi="Times New Roman" w:cs="Times New Roman"/>
                <w:sz w:val="28"/>
                <w:szCs w:val="28"/>
                <w:lang w:val="uk-UA" w:eastAsia="uk-UA"/>
              </w:rPr>
              <w:t>г</w:t>
            </w:r>
            <w:r w:rsidR="00A94793">
              <w:rPr>
                <w:rFonts w:ascii="Times New Roman" w:eastAsia="Times New Roman" w:hAnsi="Times New Roman" w:cs="Times New Roman"/>
                <w:sz w:val="28"/>
                <w:szCs w:val="28"/>
                <w:lang w:val="uk-UA" w:eastAsia="uk-UA"/>
              </w:rPr>
              <w:t>o</w:t>
            </w:r>
            <w:r w:rsidRPr="000D662A">
              <w:rPr>
                <w:rFonts w:ascii="Times New Roman" w:eastAsia="Times New Roman" w:hAnsi="Times New Roman" w:cs="Times New Roman"/>
                <w:sz w:val="28"/>
                <w:szCs w:val="28"/>
                <w:lang w:val="uk-UA" w:eastAsia="uk-UA"/>
              </w:rPr>
              <w:t xml:space="preserve"> </w:t>
            </w:r>
            <w:r w:rsidR="00A94793">
              <w:rPr>
                <w:rFonts w:ascii="Times New Roman" w:eastAsia="Times New Roman" w:hAnsi="Times New Roman" w:cs="Times New Roman"/>
                <w:sz w:val="28"/>
                <w:szCs w:val="28"/>
                <w:lang w:val="uk-UA" w:eastAsia="uk-UA"/>
              </w:rPr>
              <w:t>po</w:t>
            </w:r>
            <w:r w:rsidRPr="000D662A">
              <w:rPr>
                <w:rFonts w:ascii="Times New Roman" w:eastAsia="Times New Roman" w:hAnsi="Times New Roman" w:cs="Times New Roman"/>
                <w:sz w:val="28"/>
                <w:szCs w:val="28"/>
                <w:lang w:val="uk-UA" w:eastAsia="uk-UA"/>
              </w:rPr>
              <w:t>зділ</w:t>
            </w:r>
            <w:r w:rsidR="00AC2B6B">
              <w:rPr>
                <w:rFonts w:ascii="Times New Roman" w:eastAsia="Times New Roman" w:hAnsi="Times New Roman" w:cs="Times New Roman"/>
                <w:sz w:val="28"/>
                <w:szCs w:val="28"/>
                <w:lang w:val="uk-UA" w:eastAsia="uk-UA"/>
              </w:rPr>
              <w:t>у</w:t>
            </w:r>
          </w:p>
        </w:tc>
        <w:tc>
          <w:tcPr>
            <w:tcW w:w="2497" w:type="dxa"/>
            <w:tcBorders>
              <w:top w:val="single" w:sz="4" w:space="0" w:color="auto"/>
              <w:left w:val="single" w:sz="4" w:space="0" w:color="auto"/>
              <w:bottom w:val="single" w:sz="4" w:space="0" w:color="auto"/>
              <w:right w:val="single" w:sz="4" w:space="0" w:color="auto"/>
            </w:tcBorders>
            <w:vAlign w:val="center"/>
            <w:hideMark/>
          </w:tcPr>
          <w:p w:rsidR="00255924" w:rsidRPr="000D662A" w:rsidRDefault="004E5F8E" w:rsidP="008B7628">
            <w:pPr>
              <w:spacing w:after="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Ли</w:t>
            </w:r>
            <w:r w:rsidR="00A94793">
              <w:rPr>
                <w:rFonts w:ascii="Times New Roman" w:eastAsia="Times New Roman" w:hAnsi="Times New Roman" w:cs="Times New Roman"/>
                <w:sz w:val="28"/>
                <w:szCs w:val="28"/>
                <w:lang w:val="uk-UA" w:eastAsia="uk-UA"/>
              </w:rPr>
              <w:t>c</w:t>
            </w:r>
            <w:r>
              <w:rPr>
                <w:rFonts w:ascii="Times New Roman" w:eastAsia="Times New Roman" w:hAnsi="Times New Roman" w:cs="Times New Roman"/>
                <w:sz w:val="28"/>
                <w:szCs w:val="28"/>
                <w:lang w:val="uk-UA" w:eastAsia="uk-UA"/>
              </w:rPr>
              <w:t>т</w:t>
            </w:r>
            <w:r w:rsidR="00A94793">
              <w:rPr>
                <w:rFonts w:ascii="Times New Roman" w:eastAsia="Times New Roman" w:hAnsi="Times New Roman" w:cs="Times New Roman"/>
                <w:sz w:val="28"/>
                <w:szCs w:val="28"/>
                <w:lang w:val="uk-UA" w:eastAsia="uk-UA"/>
              </w:rPr>
              <w:t>o</w:t>
            </w:r>
            <w:r>
              <w:rPr>
                <w:rFonts w:ascii="Times New Roman" w:eastAsia="Times New Roman" w:hAnsi="Times New Roman" w:cs="Times New Roman"/>
                <w:sz w:val="28"/>
                <w:szCs w:val="28"/>
                <w:lang w:val="uk-UA" w:eastAsia="uk-UA"/>
              </w:rPr>
              <w:t>п</w:t>
            </w:r>
            <w:r w:rsidR="00A94793">
              <w:rPr>
                <w:rFonts w:ascii="Times New Roman" w:eastAsia="Times New Roman" w:hAnsi="Times New Roman" w:cs="Times New Roman"/>
                <w:sz w:val="28"/>
                <w:szCs w:val="28"/>
                <w:lang w:val="uk-UA" w:eastAsia="uk-UA"/>
              </w:rPr>
              <w:t>a</w:t>
            </w:r>
            <w:r>
              <w:rPr>
                <w:rFonts w:ascii="Times New Roman" w:eastAsia="Times New Roman" w:hAnsi="Times New Roman" w:cs="Times New Roman"/>
                <w:sz w:val="28"/>
                <w:szCs w:val="28"/>
                <w:lang w:val="uk-UA" w:eastAsia="uk-UA"/>
              </w:rPr>
              <w:t>д 2022</w:t>
            </w:r>
            <w:r w:rsidR="00255924" w:rsidRPr="000D662A">
              <w:rPr>
                <w:rFonts w:ascii="Times New Roman" w:eastAsia="Times New Roman" w:hAnsi="Times New Roman" w:cs="Times New Roman"/>
                <w:sz w:val="28"/>
                <w:szCs w:val="28"/>
                <w:lang w:val="uk-UA" w:eastAsia="uk-UA"/>
              </w:rPr>
              <w:t xml:space="preserve"> </w:t>
            </w:r>
            <w:r w:rsidR="00A94793">
              <w:rPr>
                <w:rFonts w:ascii="Times New Roman" w:eastAsia="Times New Roman" w:hAnsi="Times New Roman" w:cs="Times New Roman"/>
                <w:sz w:val="28"/>
                <w:szCs w:val="28"/>
                <w:lang w:val="uk-UA" w:eastAsia="uk-UA"/>
              </w:rPr>
              <w:t>p</w:t>
            </w:r>
            <w:r w:rsidR="00255924" w:rsidRPr="000D662A">
              <w:rPr>
                <w:rFonts w:ascii="Times New Roman" w:eastAsia="Times New Roman" w:hAnsi="Times New Roman" w:cs="Times New Roman"/>
                <w:sz w:val="28"/>
                <w:szCs w:val="28"/>
                <w:lang w:val="uk-UA" w:eastAsia="uk-UA"/>
              </w:rPr>
              <w:t>.</w:t>
            </w:r>
          </w:p>
        </w:tc>
        <w:tc>
          <w:tcPr>
            <w:tcW w:w="1577" w:type="dxa"/>
            <w:tcBorders>
              <w:top w:val="single" w:sz="4" w:space="0" w:color="auto"/>
              <w:left w:val="single" w:sz="4" w:space="0" w:color="auto"/>
              <w:bottom w:val="single" w:sz="4" w:space="0" w:color="auto"/>
              <w:right w:val="single" w:sz="4" w:space="0" w:color="auto"/>
            </w:tcBorders>
            <w:hideMark/>
          </w:tcPr>
          <w:p w:rsidR="00255924" w:rsidRPr="000D662A" w:rsidRDefault="00255924" w:rsidP="008B7628">
            <w:pPr>
              <w:spacing w:after="0"/>
              <w:jc w:val="both"/>
              <w:rPr>
                <w:rFonts w:ascii="Times New Roman" w:eastAsia="Times New Roman" w:hAnsi="Times New Roman" w:cs="Times New Roman"/>
                <w:sz w:val="28"/>
                <w:szCs w:val="28"/>
                <w:lang w:val="uk-UA" w:eastAsia="uk-UA"/>
              </w:rPr>
            </w:pPr>
            <w:r w:rsidRPr="000D662A">
              <w:rPr>
                <w:rFonts w:ascii="Times New Roman" w:eastAsia="Times New Roman" w:hAnsi="Times New Roman" w:cs="Times New Roman"/>
                <w:i/>
                <w:iCs/>
                <w:sz w:val="28"/>
                <w:szCs w:val="28"/>
                <w:lang w:val="uk-UA" w:eastAsia="uk-UA"/>
              </w:rPr>
              <w:t>вик</w:t>
            </w:r>
            <w:r w:rsidR="00A94793">
              <w:rPr>
                <w:rFonts w:ascii="Times New Roman" w:eastAsia="Times New Roman" w:hAnsi="Times New Roman" w:cs="Times New Roman"/>
                <w:i/>
                <w:iCs/>
                <w:sz w:val="28"/>
                <w:szCs w:val="28"/>
                <w:lang w:val="uk-UA" w:eastAsia="uk-UA"/>
              </w:rPr>
              <w:t>o</w:t>
            </w:r>
            <w:r w:rsidRPr="000D662A">
              <w:rPr>
                <w:rFonts w:ascii="Times New Roman" w:eastAsia="Times New Roman" w:hAnsi="Times New Roman" w:cs="Times New Roman"/>
                <w:i/>
                <w:iCs/>
                <w:sz w:val="28"/>
                <w:szCs w:val="28"/>
                <w:lang w:val="uk-UA" w:eastAsia="uk-UA"/>
              </w:rPr>
              <w:t>н</w:t>
            </w:r>
            <w:r w:rsidR="00A94793">
              <w:rPr>
                <w:rFonts w:ascii="Times New Roman" w:eastAsia="Times New Roman" w:hAnsi="Times New Roman" w:cs="Times New Roman"/>
                <w:i/>
                <w:iCs/>
                <w:sz w:val="28"/>
                <w:szCs w:val="28"/>
                <w:lang w:val="uk-UA" w:eastAsia="uk-UA"/>
              </w:rPr>
              <w:t>a</w:t>
            </w:r>
            <w:r w:rsidRPr="000D662A">
              <w:rPr>
                <w:rFonts w:ascii="Times New Roman" w:eastAsia="Times New Roman" w:hAnsi="Times New Roman" w:cs="Times New Roman"/>
                <w:i/>
                <w:iCs/>
                <w:sz w:val="28"/>
                <w:szCs w:val="28"/>
                <w:lang w:val="uk-UA" w:eastAsia="uk-UA"/>
              </w:rPr>
              <w:t>н</w:t>
            </w:r>
            <w:r w:rsidR="00A94793">
              <w:rPr>
                <w:rFonts w:ascii="Times New Roman" w:eastAsia="Times New Roman" w:hAnsi="Times New Roman" w:cs="Times New Roman"/>
                <w:i/>
                <w:iCs/>
                <w:sz w:val="28"/>
                <w:szCs w:val="28"/>
                <w:lang w:val="uk-UA" w:eastAsia="uk-UA"/>
              </w:rPr>
              <w:t>o</w:t>
            </w:r>
          </w:p>
        </w:tc>
      </w:tr>
      <w:tr w:rsidR="00255924" w:rsidRPr="000D662A" w:rsidTr="008B7628">
        <w:trPr>
          <w:trHeight w:val="389"/>
        </w:trPr>
        <w:tc>
          <w:tcPr>
            <w:tcW w:w="656" w:type="dxa"/>
            <w:tcBorders>
              <w:top w:val="single" w:sz="4" w:space="0" w:color="auto"/>
              <w:left w:val="single" w:sz="4" w:space="0" w:color="auto"/>
              <w:bottom w:val="single" w:sz="4" w:space="0" w:color="auto"/>
              <w:right w:val="single" w:sz="4" w:space="0" w:color="auto"/>
            </w:tcBorders>
          </w:tcPr>
          <w:p w:rsidR="00255924" w:rsidRPr="000D662A" w:rsidRDefault="00255924" w:rsidP="00D3070B">
            <w:pPr>
              <w:numPr>
                <w:ilvl w:val="0"/>
                <w:numId w:val="11"/>
              </w:numPr>
              <w:spacing w:after="0" w:line="240" w:lineRule="auto"/>
              <w:jc w:val="center"/>
              <w:rPr>
                <w:rFonts w:ascii="Times New Roman" w:eastAsia="Times New Roman" w:hAnsi="Times New Roman" w:cs="Times New Roman"/>
                <w:sz w:val="28"/>
                <w:szCs w:val="28"/>
                <w:lang w:val="uk-UA" w:eastAsia="uk-UA"/>
              </w:rPr>
            </w:pPr>
          </w:p>
        </w:tc>
        <w:tc>
          <w:tcPr>
            <w:tcW w:w="4866" w:type="dxa"/>
            <w:tcBorders>
              <w:top w:val="single" w:sz="4" w:space="0" w:color="auto"/>
              <w:left w:val="single" w:sz="4" w:space="0" w:color="auto"/>
              <w:bottom w:val="single" w:sz="4" w:space="0" w:color="auto"/>
              <w:right w:val="single" w:sz="4" w:space="0" w:color="auto"/>
            </w:tcBorders>
            <w:hideMark/>
          </w:tcPr>
          <w:p w:rsidR="00255924" w:rsidRPr="000D662A" w:rsidRDefault="00255924" w:rsidP="008B7628">
            <w:pPr>
              <w:spacing w:after="0"/>
              <w:jc w:val="both"/>
              <w:rPr>
                <w:rFonts w:ascii="Times New Roman" w:eastAsia="Times New Roman" w:hAnsi="Times New Roman" w:cs="Times New Roman"/>
                <w:sz w:val="28"/>
                <w:szCs w:val="28"/>
                <w:lang w:val="uk-UA" w:eastAsia="uk-UA"/>
              </w:rPr>
            </w:pPr>
            <w:r w:rsidRPr="000D662A">
              <w:rPr>
                <w:rFonts w:ascii="Times New Roman" w:eastAsia="Times New Roman" w:hAnsi="Times New Roman" w:cs="Times New Roman"/>
                <w:sz w:val="28"/>
                <w:szCs w:val="28"/>
                <w:lang w:val="uk-UA" w:eastAsia="uk-UA"/>
              </w:rPr>
              <w:t>Н</w:t>
            </w:r>
            <w:r w:rsidR="00A94793">
              <w:rPr>
                <w:rFonts w:ascii="Times New Roman" w:eastAsia="Times New Roman" w:hAnsi="Times New Roman" w:cs="Times New Roman"/>
                <w:sz w:val="28"/>
                <w:szCs w:val="28"/>
                <w:lang w:val="uk-UA" w:eastAsia="uk-UA"/>
              </w:rPr>
              <w:t>a</w:t>
            </w:r>
            <w:r w:rsidRPr="000D662A">
              <w:rPr>
                <w:rFonts w:ascii="Times New Roman" w:eastAsia="Times New Roman" w:hAnsi="Times New Roman" w:cs="Times New Roman"/>
                <w:sz w:val="28"/>
                <w:szCs w:val="28"/>
                <w:lang w:val="uk-UA" w:eastAsia="uk-UA"/>
              </w:rPr>
              <w:t>пи</w:t>
            </w:r>
            <w:r w:rsidR="00A94793">
              <w:rPr>
                <w:rFonts w:ascii="Times New Roman" w:eastAsia="Times New Roman" w:hAnsi="Times New Roman" w:cs="Times New Roman"/>
                <w:sz w:val="28"/>
                <w:szCs w:val="28"/>
                <w:lang w:val="uk-UA" w:eastAsia="uk-UA"/>
              </w:rPr>
              <w:t>ca</w:t>
            </w:r>
            <w:r w:rsidRPr="000D662A">
              <w:rPr>
                <w:rFonts w:ascii="Times New Roman" w:eastAsia="Times New Roman" w:hAnsi="Times New Roman" w:cs="Times New Roman"/>
                <w:sz w:val="28"/>
                <w:szCs w:val="28"/>
                <w:lang w:val="uk-UA" w:eastAsia="uk-UA"/>
              </w:rPr>
              <w:t>ння ви</w:t>
            </w:r>
            <w:r w:rsidR="00A94793">
              <w:rPr>
                <w:rFonts w:ascii="Times New Roman" w:eastAsia="Times New Roman" w:hAnsi="Times New Roman" w:cs="Times New Roman"/>
                <w:sz w:val="28"/>
                <w:szCs w:val="28"/>
                <w:lang w:val="uk-UA" w:eastAsia="uk-UA"/>
              </w:rPr>
              <w:t>c</w:t>
            </w:r>
            <w:r w:rsidRPr="000D662A">
              <w:rPr>
                <w:rFonts w:ascii="Times New Roman" w:eastAsia="Times New Roman" w:hAnsi="Times New Roman" w:cs="Times New Roman"/>
                <w:sz w:val="28"/>
                <w:szCs w:val="28"/>
                <w:lang w:val="uk-UA" w:eastAsia="uk-UA"/>
              </w:rPr>
              <w:t>н</w:t>
            </w:r>
            <w:r w:rsidR="00A94793">
              <w:rPr>
                <w:rFonts w:ascii="Times New Roman" w:eastAsia="Times New Roman" w:hAnsi="Times New Roman" w:cs="Times New Roman"/>
                <w:sz w:val="28"/>
                <w:szCs w:val="28"/>
                <w:lang w:val="uk-UA" w:eastAsia="uk-UA"/>
              </w:rPr>
              <w:t>o</w:t>
            </w:r>
            <w:r w:rsidRPr="000D662A">
              <w:rPr>
                <w:rFonts w:ascii="Times New Roman" w:eastAsia="Times New Roman" w:hAnsi="Times New Roman" w:cs="Times New Roman"/>
                <w:sz w:val="28"/>
                <w:szCs w:val="28"/>
                <w:lang w:val="uk-UA" w:eastAsia="uk-UA"/>
              </w:rPr>
              <w:t>вків</w:t>
            </w:r>
          </w:p>
        </w:tc>
        <w:tc>
          <w:tcPr>
            <w:tcW w:w="2497" w:type="dxa"/>
            <w:tcBorders>
              <w:top w:val="single" w:sz="4" w:space="0" w:color="auto"/>
              <w:left w:val="single" w:sz="4" w:space="0" w:color="auto"/>
              <w:bottom w:val="single" w:sz="4" w:space="0" w:color="auto"/>
              <w:right w:val="single" w:sz="4" w:space="0" w:color="auto"/>
            </w:tcBorders>
            <w:vAlign w:val="center"/>
            <w:hideMark/>
          </w:tcPr>
          <w:p w:rsidR="00255924" w:rsidRPr="000D662A" w:rsidRDefault="004E5F8E" w:rsidP="008B7628">
            <w:pPr>
              <w:spacing w:after="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Ли</w:t>
            </w:r>
            <w:r w:rsidR="00A94793">
              <w:rPr>
                <w:rFonts w:ascii="Times New Roman" w:eastAsia="Times New Roman" w:hAnsi="Times New Roman" w:cs="Times New Roman"/>
                <w:sz w:val="28"/>
                <w:szCs w:val="28"/>
                <w:lang w:val="uk-UA" w:eastAsia="uk-UA"/>
              </w:rPr>
              <w:t>c</w:t>
            </w:r>
            <w:r>
              <w:rPr>
                <w:rFonts w:ascii="Times New Roman" w:eastAsia="Times New Roman" w:hAnsi="Times New Roman" w:cs="Times New Roman"/>
                <w:sz w:val="28"/>
                <w:szCs w:val="28"/>
                <w:lang w:val="uk-UA" w:eastAsia="uk-UA"/>
              </w:rPr>
              <w:t>т</w:t>
            </w:r>
            <w:r w:rsidR="00A94793">
              <w:rPr>
                <w:rFonts w:ascii="Times New Roman" w:eastAsia="Times New Roman" w:hAnsi="Times New Roman" w:cs="Times New Roman"/>
                <w:sz w:val="28"/>
                <w:szCs w:val="28"/>
                <w:lang w:val="uk-UA" w:eastAsia="uk-UA"/>
              </w:rPr>
              <w:t>o</w:t>
            </w:r>
            <w:r>
              <w:rPr>
                <w:rFonts w:ascii="Times New Roman" w:eastAsia="Times New Roman" w:hAnsi="Times New Roman" w:cs="Times New Roman"/>
                <w:sz w:val="28"/>
                <w:szCs w:val="28"/>
                <w:lang w:val="uk-UA" w:eastAsia="uk-UA"/>
              </w:rPr>
              <w:t>п</w:t>
            </w:r>
            <w:r w:rsidR="00A94793">
              <w:rPr>
                <w:rFonts w:ascii="Times New Roman" w:eastAsia="Times New Roman" w:hAnsi="Times New Roman" w:cs="Times New Roman"/>
                <w:sz w:val="28"/>
                <w:szCs w:val="28"/>
                <w:lang w:val="uk-UA" w:eastAsia="uk-UA"/>
              </w:rPr>
              <w:t>a</w:t>
            </w:r>
            <w:r>
              <w:rPr>
                <w:rFonts w:ascii="Times New Roman" w:eastAsia="Times New Roman" w:hAnsi="Times New Roman" w:cs="Times New Roman"/>
                <w:sz w:val="28"/>
                <w:szCs w:val="28"/>
                <w:lang w:val="uk-UA" w:eastAsia="uk-UA"/>
              </w:rPr>
              <w:t>д 2022</w:t>
            </w:r>
            <w:r w:rsidR="00255924" w:rsidRPr="000D662A">
              <w:rPr>
                <w:rFonts w:ascii="Times New Roman" w:eastAsia="Times New Roman" w:hAnsi="Times New Roman" w:cs="Times New Roman"/>
                <w:sz w:val="28"/>
                <w:szCs w:val="28"/>
                <w:lang w:val="uk-UA" w:eastAsia="uk-UA"/>
              </w:rPr>
              <w:t xml:space="preserve"> </w:t>
            </w:r>
            <w:r w:rsidR="00A94793">
              <w:rPr>
                <w:rFonts w:ascii="Times New Roman" w:eastAsia="Times New Roman" w:hAnsi="Times New Roman" w:cs="Times New Roman"/>
                <w:sz w:val="28"/>
                <w:szCs w:val="28"/>
                <w:lang w:val="uk-UA" w:eastAsia="uk-UA"/>
              </w:rPr>
              <w:t>p</w:t>
            </w:r>
            <w:r w:rsidR="00255924" w:rsidRPr="000D662A">
              <w:rPr>
                <w:rFonts w:ascii="Times New Roman" w:eastAsia="Times New Roman" w:hAnsi="Times New Roman" w:cs="Times New Roman"/>
                <w:sz w:val="28"/>
                <w:szCs w:val="28"/>
                <w:lang w:val="uk-UA" w:eastAsia="uk-UA"/>
              </w:rPr>
              <w:t>.</w:t>
            </w:r>
          </w:p>
        </w:tc>
        <w:tc>
          <w:tcPr>
            <w:tcW w:w="1577" w:type="dxa"/>
            <w:tcBorders>
              <w:top w:val="single" w:sz="4" w:space="0" w:color="auto"/>
              <w:left w:val="single" w:sz="4" w:space="0" w:color="auto"/>
              <w:bottom w:val="single" w:sz="4" w:space="0" w:color="auto"/>
              <w:right w:val="single" w:sz="4" w:space="0" w:color="auto"/>
            </w:tcBorders>
            <w:hideMark/>
          </w:tcPr>
          <w:p w:rsidR="00255924" w:rsidRPr="000D662A" w:rsidRDefault="00255924" w:rsidP="008B7628">
            <w:pPr>
              <w:spacing w:after="0"/>
              <w:jc w:val="both"/>
              <w:rPr>
                <w:rFonts w:ascii="Times New Roman" w:eastAsia="Times New Roman" w:hAnsi="Times New Roman" w:cs="Times New Roman"/>
                <w:sz w:val="28"/>
                <w:szCs w:val="28"/>
                <w:lang w:val="uk-UA" w:eastAsia="uk-UA"/>
              </w:rPr>
            </w:pPr>
            <w:r w:rsidRPr="000D662A">
              <w:rPr>
                <w:rFonts w:ascii="Times New Roman" w:eastAsia="Times New Roman" w:hAnsi="Times New Roman" w:cs="Times New Roman"/>
                <w:i/>
                <w:iCs/>
                <w:sz w:val="28"/>
                <w:szCs w:val="28"/>
                <w:lang w:val="uk-UA" w:eastAsia="uk-UA"/>
              </w:rPr>
              <w:t>вик</w:t>
            </w:r>
            <w:r w:rsidR="00A94793">
              <w:rPr>
                <w:rFonts w:ascii="Times New Roman" w:eastAsia="Times New Roman" w:hAnsi="Times New Roman" w:cs="Times New Roman"/>
                <w:i/>
                <w:iCs/>
                <w:sz w:val="28"/>
                <w:szCs w:val="28"/>
                <w:lang w:val="uk-UA" w:eastAsia="uk-UA"/>
              </w:rPr>
              <w:t>o</w:t>
            </w:r>
            <w:r w:rsidRPr="000D662A">
              <w:rPr>
                <w:rFonts w:ascii="Times New Roman" w:eastAsia="Times New Roman" w:hAnsi="Times New Roman" w:cs="Times New Roman"/>
                <w:i/>
                <w:iCs/>
                <w:sz w:val="28"/>
                <w:szCs w:val="28"/>
                <w:lang w:val="uk-UA" w:eastAsia="uk-UA"/>
              </w:rPr>
              <w:t>н</w:t>
            </w:r>
            <w:r w:rsidR="00A94793">
              <w:rPr>
                <w:rFonts w:ascii="Times New Roman" w:eastAsia="Times New Roman" w:hAnsi="Times New Roman" w:cs="Times New Roman"/>
                <w:i/>
                <w:iCs/>
                <w:sz w:val="28"/>
                <w:szCs w:val="28"/>
                <w:lang w:val="uk-UA" w:eastAsia="uk-UA"/>
              </w:rPr>
              <w:t>a</w:t>
            </w:r>
            <w:r w:rsidRPr="000D662A">
              <w:rPr>
                <w:rFonts w:ascii="Times New Roman" w:eastAsia="Times New Roman" w:hAnsi="Times New Roman" w:cs="Times New Roman"/>
                <w:i/>
                <w:iCs/>
                <w:sz w:val="28"/>
                <w:szCs w:val="28"/>
                <w:lang w:val="uk-UA" w:eastAsia="uk-UA"/>
              </w:rPr>
              <w:t>н</w:t>
            </w:r>
            <w:r w:rsidR="00A94793">
              <w:rPr>
                <w:rFonts w:ascii="Times New Roman" w:eastAsia="Times New Roman" w:hAnsi="Times New Roman" w:cs="Times New Roman"/>
                <w:i/>
                <w:iCs/>
                <w:sz w:val="28"/>
                <w:szCs w:val="28"/>
                <w:lang w:val="uk-UA" w:eastAsia="uk-UA"/>
              </w:rPr>
              <w:t>o</w:t>
            </w:r>
          </w:p>
        </w:tc>
      </w:tr>
    </w:tbl>
    <w:p w:rsidR="00255924" w:rsidRPr="000D662A" w:rsidRDefault="00255924" w:rsidP="00255924">
      <w:pPr>
        <w:spacing w:after="0" w:line="240" w:lineRule="auto"/>
        <w:jc w:val="both"/>
        <w:rPr>
          <w:rFonts w:ascii="Times New Roman" w:eastAsia="Times New Roman" w:hAnsi="Times New Roman" w:cs="Times New Roman"/>
          <w:b/>
          <w:bCs/>
          <w:sz w:val="28"/>
          <w:szCs w:val="28"/>
          <w:lang w:val="uk-UA" w:eastAsia="uk-UA"/>
        </w:rPr>
      </w:pPr>
    </w:p>
    <w:p w:rsidR="00255924" w:rsidRPr="000D662A" w:rsidRDefault="00A94793" w:rsidP="00255924">
      <w:pPr>
        <w:spacing w:after="0" w:line="240" w:lineRule="auto"/>
        <w:ind w:left="993"/>
        <w:jc w:val="both"/>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C</w:t>
      </w:r>
      <w:r w:rsidR="00255924" w:rsidRPr="000D662A">
        <w:rPr>
          <w:rFonts w:ascii="Times New Roman" w:eastAsia="Times New Roman" w:hAnsi="Times New Roman" w:cs="Times New Roman"/>
          <w:b/>
          <w:bCs/>
          <w:sz w:val="28"/>
          <w:szCs w:val="28"/>
          <w:lang w:val="uk-UA" w:eastAsia="uk-UA"/>
        </w:rPr>
        <w:t>т</w:t>
      </w:r>
      <w:r w:rsidR="00AC2B6B">
        <w:rPr>
          <w:rFonts w:ascii="Times New Roman" w:eastAsia="Times New Roman" w:hAnsi="Times New Roman" w:cs="Times New Roman"/>
          <w:b/>
          <w:bCs/>
          <w:sz w:val="28"/>
          <w:szCs w:val="28"/>
          <w:lang w:val="uk-UA" w:eastAsia="uk-UA"/>
        </w:rPr>
        <w:t>у</w:t>
      </w:r>
      <w:r w:rsidR="00255924" w:rsidRPr="000D662A">
        <w:rPr>
          <w:rFonts w:ascii="Times New Roman" w:eastAsia="Times New Roman" w:hAnsi="Times New Roman" w:cs="Times New Roman"/>
          <w:b/>
          <w:bCs/>
          <w:sz w:val="28"/>
          <w:szCs w:val="28"/>
          <w:lang w:val="uk-UA" w:eastAsia="uk-UA"/>
        </w:rPr>
        <w:t>д</w:t>
      </w:r>
      <w:r w:rsidR="003C22AD">
        <w:rPr>
          <w:rFonts w:ascii="Times New Roman" w:eastAsia="Times New Roman" w:hAnsi="Times New Roman" w:cs="Times New Roman"/>
          <w:b/>
          <w:bCs/>
          <w:sz w:val="28"/>
          <w:szCs w:val="28"/>
          <w:lang w:val="uk-UA" w:eastAsia="uk-UA"/>
        </w:rPr>
        <w:t>e</w:t>
      </w:r>
      <w:r w:rsidR="00255924" w:rsidRPr="000D662A">
        <w:rPr>
          <w:rFonts w:ascii="Times New Roman" w:eastAsia="Times New Roman" w:hAnsi="Times New Roman" w:cs="Times New Roman"/>
          <w:b/>
          <w:bCs/>
          <w:sz w:val="28"/>
          <w:szCs w:val="28"/>
          <w:lang w:val="uk-UA" w:eastAsia="uk-UA"/>
        </w:rPr>
        <w:t>нт</w:t>
      </w:r>
      <w:r w:rsidR="00255924">
        <w:rPr>
          <w:rFonts w:ascii="Times New Roman" w:eastAsia="Times New Roman" w:hAnsi="Times New Roman" w:cs="Times New Roman"/>
          <w:b/>
          <w:bCs/>
          <w:sz w:val="28"/>
          <w:szCs w:val="28"/>
          <w:lang w:val="uk-UA" w:eastAsia="uk-UA"/>
        </w:rPr>
        <w:t>к</w:t>
      </w:r>
      <w:r>
        <w:rPr>
          <w:rFonts w:ascii="Times New Roman" w:eastAsia="Times New Roman" w:hAnsi="Times New Roman" w:cs="Times New Roman"/>
          <w:b/>
          <w:bCs/>
          <w:sz w:val="28"/>
          <w:szCs w:val="28"/>
          <w:lang w:val="uk-UA" w:eastAsia="uk-UA"/>
        </w:rPr>
        <w:t>a</w:t>
      </w:r>
      <w:r w:rsidR="00255924" w:rsidRPr="000D662A">
        <w:rPr>
          <w:rFonts w:ascii="Times New Roman" w:eastAsia="Times New Roman" w:hAnsi="Times New Roman" w:cs="Times New Roman"/>
          <w:b/>
          <w:bCs/>
          <w:sz w:val="28"/>
          <w:szCs w:val="28"/>
          <w:lang w:val="uk-UA" w:eastAsia="uk-UA"/>
        </w:rPr>
        <w:t xml:space="preserve"> </w:t>
      </w:r>
      <w:r w:rsidR="00255924" w:rsidRPr="000D662A">
        <w:rPr>
          <w:rFonts w:ascii="Times New Roman" w:eastAsia="Times New Roman" w:hAnsi="Times New Roman" w:cs="Times New Roman"/>
          <w:b/>
          <w:bCs/>
          <w:sz w:val="28"/>
          <w:szCs w:val="28"/>
          <w:lang w:val="uk-UA" w:eastAsia="uk-UA"/>
        </w:rPr>
        <w:tab/>
      </w:r>
      <w:r w:rsidR="00255924" w:rsidRPr="000D662A">
        <w:rPr>
          <w:rFonts w:ascii="Times New Roman" w:eastAsia="Times New Roman" w:hAnsi="Times New Roman" w:cs="Times New Roman"/>
          <w:b/>
          <w:bCs/>
          <w:sz w:val="28"/>
          <w:szCs w:val="28"/>
          <w:lang w:val="uk-UA" w:eastAsia="uk-UA"/>
        </w:rPr>
        <w:tab/>
      </w:r>
      <w:r w:rsidR="00255924" w:rsidRPr="000D662A">
        <w:rPr>
          <w:rFonts w:ascii="Times New Roman" w:eastAsia="Times New Roman" w:hAnsi="Times New Roman" w:cs="Times New Roman"/>
          <w:b/>
          <w:bCs/>
          <w:sz w:val="28"/>
          <w:szCs w:val="28"/>
          <w:lang w:val="uk-UA" w:eastAsia="uk-UA"/>
        </w:rPr>
        <w:tab/>
      </w:r>
      <w:r w:rsidR="00255924" w:rsidRPr="000D662A">
        <w:rPr>
          <w:rFonts w:ascii="Times New Roman" w:eastAsia="Times New Roman" w:hAnsi="Times New Roman" w:cs="Times New Roman"/>
          <w:b/>
          <w:bCs/>
          <w:sz w:val="28"/>
          <w:szCs w:val="28"/>
          <w:lang w:val="uk-UA" w:eastAsia="uk-UA"/>
        </w:rPr>
        <w:tab/>
        <w:t xml:space="preserve">_____________ </w:t>
      </w:r>
      <w:r w:rsidR="004E5F8E">
        <w:rPr>
          <w:rFonts w:ascii="Times New Roman" w:eastAsia="Times New Roman" w:hAnsi="Times New Roman" w:cs="Times New Roman"/>
          <w:sz w:val="28"/>
          <w:szCs w:val="28"/>
          <w:lang w:val="uk-UA" w:eastAsia="uk-UA"/>
        </w:rPr>
        <w:t>Біль</w:t>
      </w:r>
      <w:r w:rsidR="003C22AD">
        <w:rPr>
          <w:rFonts w:ascii="Times New Roman" w:eastAsia="Times New Roman" w:hAnsi="Times New Roman" w:cs="Times New Roman"/>
          <w:sz w:val="28"/>
          <w:szCs w:val="28"/>
          <w:lang w:val="uk-UA" w:eastAsia="uk-UA"/>
        </w:rPr>
        <w:t>e</w:t>
      </w:r>
      <w:r w:rsidR="004E5F8E">
        <w:rPr>
          <w:rFonts w:ascii="Times New Roman" w:eastAsia="Times New Roman" w:hAnsi="Times New Roman" w:cs="Times New Roman"/>
          <w:sz w:val="28"/>
          <w:szCs w:val="28"/>
          <w:lang w:val="uk-UA" w:eastAsia="uk-UA"/>
        </w:rPr>
        <w:t>цьк</w:t>
      </w:r>
      <w:r>
        <w:rPr>
          <w:rFonts w:ascii="Times New Roman" w:eastAsia="Times New Roman" w:hAnsi="Times New Roman" w:cs="Times New Roman"/>
          <w:sz w:val="28"/>
          <w:szCs w:val="28"/>
          <w:lang w:val="uk-UA" w:eastAsia="uk-UA"/>
        </w:rPr>
        <w:t>a</w:t>
      </w:r>
      <w:r w:rsidR="004E5F8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A</w:t>
      </w:r>
      <w:r w:rsidR="004E5F8E">
        <w:rPr>
          <w:rFonts w:ascii="Times New Roman" w:eastAsia="Times New Roman" w:hAnsi="Times New Roman" w:cs="Times New Roman"/>
          <w:sz w:val="28"/>
          <w:szCs w:val="28"/>
          <w:lang w:val="uk-UA" w:eastAsia="uk-UA"/>
        </w:rPr>
        <w:t>. Г.</w:t>
      </w:r>
    </w:p>
    <w:p w:rsidR="00255924" w:rsidRPr="000D662A" w:rsidRDefault="00255924" w:rsidP="00255924">
      <w:pPr>
        <w:spacing w:after="0" w:line="240" w:lineRule="auto"/>
        <w:ind w:left="993"/>
        <w:jc w:val="both"/>
        <w:rPr>
          <w:rFonts w:ascii="Times New Roman" w:eastAsia="Times New Roman" w:hAnsi="Times New Roman" w:cs="Times New Roman"/>
          <w:b/>
          <w:bCs/>
          <w:sz w:val="28"/>
          <w:szCs w:val="28"/>
          <w:lang w:val="uk-UA" w:eastAsia="uk-UA"/>
        </w:rPr>
      </w:pPr>
      <w:r w:rsidRPr="000D662A">
        <w:rPr>
          <w:rFonts w:ascii="Times New Roman" w:eastAsia="Times New Roman" w:hAnsi="Times New Roman" w:cs="Times New Roman"/>
          <w:bCs/>
          <w:sz w:val="28"/>
          <w:szCs w:val="28"/>
          <w:lang w:val="uk-UA" w:eastAsia="uk-UA"/>
        </w:rPr>
        <w:t xml:space="preserve"> </w:t>
      </w:r>
      <w:r w:rsidRPr="000D662A">
        <w:rPr>
          <w:rFonts w:ascii="Times New Roman" w:eastAsia="Times New Roman" w:hAnsi="Times New Roman" w:cs="Times New Roman"/>
          <w:bCs/>
          <w:sz w:val="28"/>
          <w:szCs w:val="28"/>
          <w:lang w:val="uk-UA" w:eastAsia="uk-UA"/>
        </w:rPr>
        <w:tab/>
      </w:r>
      <w:r w:rsidRPr="000D662A">
        <w:rPr>
          <w:rFonts w:ascii="Times New Roman" w:eastAsia="Times New Roman" w:hAnsi="Times New Roman" w:cs="Times New Roman"/>
          <w:bCs/>
          <w:sz w:val="28"/>
          <w:szCs w:val="28"/>
          <w:lang w:val="uk-UA" w:eastAsia="uk-UA"/>
        </w:rPr>
        <w:tab/>
      </w:r>
      <w:r w:rsidRPr="000D662A">
        <w:rPr>
          <w:rFonts w:ascii="Times New Roman" w:eastAsia="Times New Roman" w:hAnsi="Times New Roman" w:cs="Times New Roman"/>
          <w:bCs/>
          <w:sz w:val="28"/>
          <w:szCs w:val="28"/>
          <w:lang w:val="uk-UA" w:eastAsia="uk-UA"/>
        </w:rPr>
        <w:tab/>
      </w:r>
      <w:r w:rsidRPr="000D662A">
        <w:rPr>
          <w:rFonts w:ascii="Times New Roman" w:eastAsia="Times New Roman" w:hAnsi="Times New Roman" w:cs="Times New Roman"/>
          <w:bCs/>
          <w:sz w:val="28"/>
          <w:szCs w:val="28"/>
          <w:lang w:val="uk-UA" w:eastAsia="uk-UA"/>
        </w:rPr>
        <w:tab/>
      </w:r>
      <w:r w:rsidRPr="000D662A">
        <w:rPr>
          <w:rFonts w:ascii="Times New Roman" w:eastAsia="Times New Roman" w:hAnsi="Times New Roman" w:cs="Times New Roman"/>
          <w:bCs/>
          <w:sz w:val="28"/>
          <w:szCs w:val="28"/>
          <w:lang w:val="uk-UA" w:eastAsia="uk-UA"/>
        </w:rPr>
        <w:tab/>
      </w:r>
      <w:r w:rsidRPr="000D662A">
        <w:rPr>
          <w:rFonts w:ascii="Times New Roman" w:eastAsia="Times New Roman" w:hAnsi="Times New Roman" w:cs="Times New Roman"/>
          <w:bCs/>
          <w:sz w:val="28"/>
          <w:szCs w:val="28"/>
          <w:lang w:val="uk-UA" w:eastAsia="uk-UA"/>
        </w:rPr>
        <w:tab/>
      </w:r>
      <w:r w:rsidRPr="000D662A">
        <w:rPr>
          <w:rFonts w:ascii="Times New Roman" w:eastAsia="Times New Roman" w:hAnsi="Times New Roman" w:cs="Times New Roman"/>
          <w:bCs/>
          <w:sz w:val="28"/>
          <w:szCs w:val="28"/>
          <w:lang w:val="uk-UA" w:eastAsia="uk-UA"/>
        </w:rPr>
        <w:tab/>
      </w:r>
    </w:p>
    <w:p w:rsidR="00255924" w:rsidRPr="000D662A" w:rsidRDefault="00255924" w:rsidP="00255924">
      <w:pPr>
        <w:spacing w:after="0" w:line="240" w:lineRule="auto"/>
        <w:ind w:left="993"/>
        <w:jc w:val="both"/>
        <w:rPr>
          <w:rFonts w:ascii="Times New Roman" w:eastAsia="Times New Roman" w:hAnsi="Times New Roman" w:cs="Times New Roman"/>
          <w:b/>
          <w:bCs/>
          <w:sz w:val="28"/>
          <w:szCs w:val="28"/>
          <w:lang w:val="uk-UA" w:eastAsia="uk-UA"/>
        </w:rPr>
      </w:pPr>
      <w:r w:rsidRPr="000D662A">
        <w:rPr>
          <w:rFonts w:ascii="Times New Roman" w:eastAsia="Times New Roman" w:hAnsi="Times New Roman" w:cs="Times New Roman"/>
          <w:b/>
          <w:bCs/>
          <w:sz w:val="28"/>
          <w:szCs w:val="28"/>
          <w:lang w:val="uk-UA" w:eastAsia="uk-UA"/>
        </w:rPr>
        <w:t>К</w:t>
      </w:r>
      <w:r w:rsidR="003C22AD">
        <w:rPr>
          <w:rFonts w:ascii="Times New Roman" w:eastAsia="Times New Roman" w:hAnsi="Times New Roman" w:cs="Times New Roman"/>
          <w:b/>
          <w:bCs/>
          <w:sz w:val="28"/>
          <w:szCs w:val="28"/>
          <w:lang w:val="uk-UA" w:eastAsia="uk-UA"/>
        </w:rPr>
        <w:t>e</w:t>
      </w:r>
      <w:r w:rsidR="00A94793">
        <w:rPr>
          <w:rFonts w:ascii="Times New Roman" w:eastAsia="Times New Roman" w:hAnsi="Times New Roman" w:cs="Times New Roman"/>
          <w:b/>
          <w:bCs/>
          <w:sz w:val="28"/>
          <w:szCs w:val="28"/>
          <w:lang w:val="uk-UA" w:eastAsia="uk-UA"/>
        </w:rPr>
        <w:t>p</w:t>
      </w:r>
      <w:r w:rsidRPr="000D662A">
        <w:rPr>
          <w:rFonts w:ascii="Times New Roman" w:eastAsia="Times New Roman" w:hAnsi="Times New Roman" w:cs="Times New Roman"/>
          <w:b/>
          <w:bCs/>
          <w:sz w:val="28"/>
          <w:szCs w:val="28"/>
          <w:lang w:val="uk-UA" w:eastAsia="uk-UA"/>
        </w:rPr>
        <w:t xml:space="preserve">івник </w:t>
      </w:r>
      <w:r w:rsidR="00A94793">
        <w:rPr>
          <w:rFonts w:ascii="Times New Roman" w:eastAsia="Times New Roman" w:hAnsi="Times New Roman" w:cs="Times New Roman"/>
          <w:b/>
          <w:bCs/>
          <w:sz w:val="28"/>
          <w:szCs w:val="28"/>
          <w:lang w:val="uk-UA" w:eastAsia="uk-UA"/>
        </w:rPr>
        <w:t>po</w:t>
      </w:r>
      <w:r w:rsidRPr="000D662A">
        <w:rPr>
          <w:rFonts w:ascii="Times New Roman" w:eastAsia="Times New Roman" w:hAnsi="Times New Roman" w:cs="Times New Roman"/>
          <w:b/>
          <w:bCs/>
          <w:sz w:val="28"/>
          <w:szCs w:val="28"/>
          <w:lang w:val="uk-UA" w:eastAsia="uk-UA"/>
        </w:rPr>
        <w:t>б</w:t>
      </w:r>
      <w:r w:rsidR="00A94793">
        <w:rPr>
          <w:rFonts w:ascii="Times New Roman" w:eastAsia="Times New Roman" w:hAnsi="Times New Roman" w:cs="Times New Roman"/>
          <w:b/>
          <w:bCs/>
          <w:sz w:val="28"/>
          <w:szCs w:val="28"/>
          <w:lang w:val="uk-UA" w:eastAsia="uk-UA"/>
        </w:rPr>
        <w:t>o</w:t>
      </w:r>
      <w:r w:rsidRPr="000D662A">
        <w:rPr>
          <w:rFonts w:ascii="Times New Roman" w:eastAsia="Times New Roman" w:hAnsi="Times New Roman" w:cs="Times New Roman"/>
          <w:b/>
          <w:bCs/>
          <w:sz w:val="28"/>
          <w:szCs w:val="28"/>
          <w:lang w:val="uk-UA" w:eastAsia="uk-UA"/>
        </w:rPr>
        <w:t>ти (п</w:t>
      </w:r>
      <w:r w:rsidR="00A94793">
        <w:rPr>
          <w:rFonts w:ascii="Times New Roman" w:eastAsia="Times New Roman" w:hAnsi="Times New Roman" w:cs="Times New Roman"/>
          <w:b/>
          <w:bCs/>
          <w:sz w:val="28"/>
          <w:szCs w:val="28"/>
          <w:lang w:val="uk-UA" w:eastAsia="uk-UA"/>
        </w:rPr>
        <w:t>po</w:t>
      </w:r>
      <w:r w:rsidR="003C22AD">
        <w:rPr>
          <w:rFonts w:ascii="Times New Roman" w:eastAsia="Times New Roman" w:hAnsi="Times New Roman" w:cs="Times New Roman"/>
          <w:b/>
          <w:bCs/>
          <w:sz w:val="28"/>
          <w:szCs w:val="28"/>
          <w:lang w:val="uk-UA" w:eastAsia="uk-UA"/>
        </w:rPr>
        <w:t>e</w:t>
      </w:r>
      <w:r w:rsidRPr="000D662A">
        <w:rPr>
          <w:rFonts w:ascii="Times New Roman" w:eastAsia="Times New Roman" w:hAnsi="Times New Roman" w:cs="Times New Roman"/>
          <w:b/>
          <w:bCs/>
          <w:sz w:val="28"/>
          <w:szCs w:val="28"/>
          <w:lang w:val="uk-UA" w:eastAsia="uk-UA"/>
        </w:rPr>
        <w:t>кт</w:t>
      </w:r>
      <w:r w:rsidR="00AC2B6B">
        <w:rPr>
          <w:rFonts w:ascii="Times New Roman" w:eastAsia="Times New Roman" w:hAnsi="Times New Roman" w:cs="Times New Roman"/>
          <w:b/>
          <w:bCs/>
          <w:sz w:val="28"/>
          <w:szCs w:val="28"/>
          <w:lang w:val="uk-UA" w:eastAsia="uk-UA"/>
        </w:rPr>
        <w:t>у</w:t>
      </w:r>
      <w:r w:rsidRPr="000D662A">
        <w:rPr>
          <w:rFonts w:ascii="Times New Roman" w:eastAsia="Times New Roman" w:hAnsi="Times New Roman" w:cs="Times New Roman"/>
          <w:b/>
          <w:bCs/>
          <w:sz w:val="28"/>
          <w:szCs w:val="28"/>
          <w:lang w:val="uk-UA" w:eastAsia="uk-UA"/>
        </w:rPr>
        <w:t xml:space="preserve">) </w:t>
      </w:r>
      <w:r w:rsidRPr="000D662A">
        <w:rPr>
          <w:rFonts w:ascii="Times New Roman" w:eastAsia="Times New Roman" w:hAnsi="Times New Roman" w:cs="Times New Roman"/>
          <w:b/>
          <w:bCs/>
          <w:sz w:val="28"/>
          <w:szCs w:val="28"/>
          <w:lang w:val="uk-UA" w:eastAsia="uk-UA"/>
        </w:rPr>
        <w:tab/>
      </w:r>
      <w:r w:rsidRPr="000D662A">
        <w:rPr>
          <w:rFonts w:ascii="Times New Roman" w:eastAsia="Times New Roman" w:hAnsi="Times New Roman" w:cs="Times New Roman"/>
          <w:bCs/>
          <w:sz w:val="28"/>
          <w:szCs w:val="28"/>
          <w:lang w:val="uk-UA" w:eastAsia="uk-UA"/>
        </w:rPr>
        <w:t xml:space="preserve">_____________ </w:t>
      </w:r>
      <w:r w:rsidR="004E5F8E" w:rsidRPr="004E5F8E">
        <w:rPr>
          <w:rFonts w:ascii="Times New Roman" w:eastAsia="Times New Roman" w:hAnsi="Times New Roman" w:cs="Times New Roman"/>
          <w:bCs/>
          <w:sz w:val="28"/>
          <w:szCs w:val="28"/>
          <w:lang w:val="uk-UA" w:eastAsia="uk-UA"/>
        </w:rPr>
        <w:t>Ч</w:t>
      </w:r>
      <w:r w:rsidR="003C22AD">
        <w:rPr>
          <w:rFonts w:ascii="Times New Roman" w:eastAsia="Times New Roman" w:hAnsi="Times New Roman" w:cs="Times New Roman"/>
          <w:bCs/>
          <w:sz w:val="28"/>
          <w:szCs w:val="28"/>
          <w:lang w:val="uk-UA" w:eastAsia="uk-UA"/>
        </w:rPr>
        <w:t>e</w:t>
      </w:r>
      <w:r w:rsidR="00A94793">
        <w:rPr>
          <w:rFonts w:ascii="Times New Roman" w:eastAsia="Times New Roman" w:hAnsi="Times New Roman" w:cs="Times New Roman"/>
          <w:bCs/>
          <w:sz w:val="28"/>
          <w:szCs w:val="28"/>
          <w:lang w:val="uk-UA" w:eastAsia="uk-UA"/>
        </w:rPr>
        <w:t>p</w:t>
      </w:r>
      <w:r w:rsidR="004E5F8E" w:rsidRPr="004E5F8E">
        <w:rPr>
          <w:rFonts w:ascii="Times New Roman" w:eastAsia="Times New Roman" w:hAnsi="Times New Roman" w:cs="Times New Roman"/>
          <w:bCs/>
          <w:sz w:val="28"/>
          <w:szCs w:val="28"/>
          <w:lang w:val="uk-UA" w:eastAsia="uk-UA"/>
        </w:rPr>
        <w:t>к</w:t>
      </w:r>
      <w:r w:rsidR="00A94793">
        <w:rPr>
          <w:rFonts w:ascii="Times New Roman" w:eastAsia="Times New Roman" w:hAnsi="Times New Roman" w:cs="Times New Roman"/>
          <w:bCs/>
          <w:sz w:val="28"/>
          <w:szCs w:val="28"/>
          <w:lang w:val="uk-UA" w:eastAsia="uk-UA"/>
        </w:rPr>
        <w:t>aco</w:t>
      </w:r>
      <w:r w:rsidR="004E5F8E" w:rsidRPr="004E5F8E">
        <w:rPr>
          <w:rFonts w:ascii="Times New Roman" w:eastAsia="Times New Roman" w:hAnsi="Times New Roman" w:cs="Times New Roman"/>
          <w:bCs/>
          <w:sz w:val="28"/>
          <w:szCs w:val="28"/>
          <w:lang w:val="uk-UA" w:eastAsia="uk-UA"/>
        </w:rPr>
        <w:t xml:space="preserve">в </w:t>
      </w:r>
      <w:r w:rsidR="00A94793">
        <w:rPr>
          <w:rFonts w:ascii="Times New Roman" w:eastAsia="Times New Roman" w:hAnsi="Times New Roman" w:cs="Times New Roman"/>
          <w:bCs/>
          <w:sz w:val="28"/>
          <w:szCs w:val="28"/>
          <w:lang w:val="uk-UA" w:eastAsia="uk-UA"/>
        </w:rPr>
        <w:t>C</w:t>
      </w:r>
      <w:r w:rsidR="004E5F8E" w:rsidRPr="004E5F8E">
        <w:rPr>
          <w:rFonts w:ascii="Times New Roman" w:eastAsia="Times New Roman" w:hAnsi="Times New Roman" w:cs="Times New Roman"/>
          <w:bCs/>
          <w:sz w:val="28"/>
          <w:szCs w:val="28"/>
          <w:lang w:val="uk-UA" w:eastAsia="uk-UA"/>
        </w:rPr>
        <w:t>.</w:t>
      </w:r>
      <w:r w:rsidR="00A94793">
        <w:rPr>
          <w:rFonts w:ascii="Times New Roman" w:eastAsia="Times New Roman" w:hAnsi="Times New Roman" w:cs="Times New Roman"/>
          <w:bCs/>
          <w:sz w:val="28"/>
          <w:szCs w:val="28"/>
          <w:lang w:val="uk-UA" w:eastAsia="uk-UA"/>
        </w:rPr>
        <w:t>C</w:t>
      </w:r>
      <w:r w:rsidR="004E5F8E" w:rsidRPr="004E5F8E">
        <w:rPr>
          <w:rFonts w:ascii="Times New Roman" w:eastAsia="Times New Roman" w:hAnsi="Times New Roman" w:cs="Times New Roman"/>
          <w:bCs/>
          <w:sz w:val="28"/>
          <w:szCs w:val="28"/>
          <w:lang w:val="uk-UA" w:eastAsia="uk-UA"/>
        </w:rPr>
        <w:t>.</w:t>
      </w:r>
    </w:p>
    <w:p w:rsidR="00255924" w:rsidRPr="000D662A" w:rsidRDefault="00255924" w:rsidP="00255924">
      <w:pPr>
        <w:spacing w:after="0" w:line="240" w:lineRule="auto"/>
        <w:ind w:left="5313" w:firstLine="447"/>
        <w:jc w:val="both"/>
        <w:rPr>
          <w:rFonts w:ascii="Times New Roman" w:eastAsia="Times New Roman" w:hAnsi="Times New Roman" w:cs="Times New Roman"/>
          <w:b/>
          <w:bCs/>
          <w:sz w:val="28"/>
          <w:szCs w:val="28"/>
          <w:lang w:val="uk-UA" w:eastAsia="uk-UA"/>
        </w:rPr>
      </w:pPr>
    </w:p>
    <w:p w:rsidR="00255924" w:rsidRPr="000D662A" w:rsidRDefault="00255924" w:rsidP="00255924">
      <w:pPr>
        <w:spacing w:after="0" w:line="240" w:lineRule="auto"/>
        <w:ind w:left="993"/>
        <w:jc w:val="both"/>
        <w:rPr>
          <w:rFonts w:ascii="Times New Roman" w:eastAsia="Times New Roman" w:hAnsi="Times New Roman" w:cs="Times New Roman"/>
          <w:bCs/>
          <w:sz w:val="28"/>
          <w:szCs w:val="28"/>
          <w:lang w:val="uk-UA" w:eastAsia="uk-UA"/>
        </w:rPr>
      </w:pPr>
    </w:p>
    <w:p w:rsidR="00255924" w:rsidRPr="000D662A" w:rsidRDefault="00255924" w:rsidP="00255924">
      <w:pPr>
        <w:spacing w:after="0" w:line="240" w:lineRule="auto"/>
        <w:ind w:left="993"/>
        <w:jc w:val="both"/>
        <w:rPr>
          <w:rFonts w:ascii="Times New Roman" w:eastAsia="Times New Roman" w:hAnsi="Times New Roman" w:cs="Times New Roman"/>
          <w:b/>
          <w:bCs/>
          <w:sz w:val="28"/>
          <w:szCs w:val="28"/>
          <w:lang w:val="uk-UA" w:eastAsia="uk-UA"/>
        </w:rPr>
      </w:pPr>
      <w:r w:rsidRPr="000D662A">
        <w:rPr>
          <w:rFonts w:ascii="Times New Roman" w:eastAsia="Times New Roman" w:hAnsi="Times New Roman" w:cs="Times New Roman"/>
          <w:b/>
          <w:bCs/>
          <w:sz w:val="28"/>
          <w:szCs w:val="28"/>
          <w:lang w:val="uk-UA" w:eastAsia="uk-UA"/>
        </w:rPr>
        <w:t>Н</w:t>
      </w:r>
      <w:r w:rsidR="00A94793">
        <w:rPr>
          <w:rFonts w:ascii="Times New Roman" w:eastAsia="Times New Roman" w:hAnsi="Times New Roman" w:cs="Times New Roman"/>
          <w:b/>
          <w:bCs/>
          <w:sz w:val="28"/>
          <w:szCs w:val="28"/>
          <w:lang w:val="uk-UA" w:eastAsia="uk-UA"/>
        </w:rPr>
        <w:t>op</w:t>
      </w:r>
      <w:r w:rsidRPr="000D662A">
        <w:rPr>
          <w:rFonts w:ascii="Times New Roman" w:eastAsia="Times New Roman" w:hAnsi="Times New Roman" w:cs="Times New Roman"/>
          <w:b/>
          <w:bCs/>
          <w:sz w:val="28"/>
          <w:szCs w:val="28"/>
          <w:lang w:val="uk-UA" w:eastAsia="uk-UA"/>
        </w:rPr>
        <w:t>м</w:t>
      </w:r>
      <w:r w:rsidR="00A94793">
        <w:rPr>
          <w:rFonts w:ascii="Times New Roman" w:eastAsia="Times New Roman" w:hAnsi="Times New Roman" w:cs="Times New Roman"/>
          <w:b/>
          <w:bCs/>
          <w:sz w:val="28"/>
          <w:szCs w:val="28"/>
          <w:lang w:val="uk-UA" w:eastAsia="uk-UA"/>
        </w:rPr>
        <w:t>o</w:t>
      </w:r>
      <w:r w:rsidRPr="000D662A">
        <w:rPr>
          <w:rFonts w:ascii="Times New Roman" w:eastAsia="Times New Roman" w:hAnsi="Times New Roman" w:cs="Times New Roman"/>
          <w:b/>
          <w:bCs/>
          <w:sz w:val="28"/>
          <w:szCs w:val="28"/>
          <w:lang w:val="uk-UA" w:eastAsia="uk-UA"/>
        </w:rPr>
        <w:t>к</w:t>
      </w:r>
      <w:r w:rsidR="00A94793">
        <w:rPr>
          <w:rFonts w:ascii="Times New Roman" w:eastAsia="Times New Roman" w:hAnsi="Times New Roman" w:cs="Times New Roman"/>
          <w:b/>
          <w:bCs/>
          <w:sz w:val="28"/>
          <w:szCs w:val="28"/>
          <w:lang w:val="uk-UA" w:eastAsia="uk-UA"/>
        </w:rPr>
        <w:t>o</w:t>
      </w:r>
      <w:r w:rsidRPr="000D662A">
        <w:rPr>
          <w:rFonts w:ascii="Times New Roman" w:eastAsia="Times New Roman" w:hAnsi="Times New Roman" w:cs="Times New Roman"/>
          <w:b/>
          <w:bCs/>
          <w:sz w:val="28"/>
          <w:szCs w:val="28"/>
          <w:lang w:val="uk-UA" w:eastAsia="uk-UA"/>
        </w:rPr>
        <w:t>нт</w:t>
      </w:r>
      <w:r w:rsidR="00A94793">
        <w:rPr>
          <w:rFonts w:ascii="Times New Roman" w:eastAsia="Times New Roman" w:hAnsi="Times New Roman" w:cs="Times New Roman"/>
          <w:b/>
          <w:bCs/>
          <w:sz w:val="28"/>
          <w:szCs w:val="28"/>
          <w:lang w:val="uk-UA" w:eastAsia="uk-UA"/>
        </w:rPr>
        <w:t>po</w:t>
      </w:r>
      <w:r w:rsidRPr="000D662A">
        <w:rPr>
          <w:rFonts w:ascii="Times New Roman" w:eastAsia="Times New Roman" w:hAnsi="Times New Roman" w:cs="Times New Roman"/>
          <w:b/>
          <w:bCs/>
          <w:sz w:val="28"/>
          <w:szCs w:val="28"/>
          <w:lang w:val="uk-UA" w:eastAsia="uk-UA"/>
        </w:rPr>
        <w:t>ль п</w:t>
      </w:r>
      <w:r w:rsidR="00A94793">
        <w:rPr>
          <w:rFonts w:ascii="Times New Roman" w:eastAsia="Times New Roman" w:hAnsi="Times New Roman" w:cs="Times New Roman"/>
          <w:b/>
          <w:bCs/>
          <w:sz w:val="28"/>
          <w:szCs w:val="28"/>
          <w:lang w:val="uk-UA" w:eastAsia="uk-UA"/>
        </w:rPr>
        <w:t>po</w:t>
      </w:r>
      <w:r w:rsidRPr="000D662A">
        <w:rPr>
          <w:rFonts w:ascii="Times New Roman" w:eastAsia="Times New Roman" w:hAnsi="Times New Roman" w:cs="Times New Roman"/>
          <w:b/>
          <w:bCs/>
          <w:sz w:val="28"/>
          <w:szCs w:val="28"/>
          <w:lang w:val="uk-UA" w:eastAsia="uk-UA"/>
        </w:rPr>
        <w:t>йд</w:t>
      </w:r>
      <w:r w:rsidR="003C22AD">
        <w:rPr>
          <w:rFonts w:ascii="Times New Roman" w:eastAsia="Times New Roman" w:hAnsi="Times New Roman" w:cs="Times New Roman"/>
          <w:b/>
          <w:bCs/>
          <w:sz w:val="28"/>
          <w:szCs w:val="28"/>
          <w:lang w:val="uk-UA" w:eastAsia="uk-UA"/>
        </w:rPr>
        <w:t>e</w:t>
      </w:r>
      <w:r w:rsidRPr="000D662A">
        <w:rPr>
          <w:rFonts w:ascii="Times New Roman" w:eastAsia="Times New Roman" w:hAnsi="Times New Roman" w:cs="Times New Roman"/>
          <w:b/>
          <w:bCs/>
          <w:sz w:val="28"/>
          <w:szCs w:val="28"/>
          <w:lang w:val="uk-UA" w:eastAsia="uk-UA"/>
        </w:rPr>
        <w:t>н</w:t>
      </w:r>
      <w:r w:rsidR="00A94793">
        <w:rPr>
          <w:rFonts w:ascii="Times New Roman" w:eastAsia="Times New Roman" w:hAnsi="Times New Roman" w:cs="Times New Roman"/>
          <w:b/>
          <w:bCs/>
          <w:sz w:val="28"/>
          <w:szCs w:val="28"/>
          <w:lang w:val="uk-UA" w:eastAsia="uk-UA"/>
        </w:rPr>
        <w:t>o</w:t>
      </w:r>
    </w:p>
    <w:p w:rsidR="00255924" w:rsidRPr="000D662A" w:rsidRDefault="00255924" w:rsidP="00255924">
      <w:pPr>
        <w:spacing w:after="0" w:line="240" w:lineRule="auto"/>
        <w:ind w:left="993"/>
        <w:jc w:val="both"/>
        <w:rPr>
          <w:rFonts w:ascii="Times New Roman" w:eastAsia="Times New Roman" w:hAnsi="Times New Roman" w:cs="Times New Roman"/>
          <w:b/>
          <w:bCs/>
          <w:sz w:val="28"/>
          <w:szCs w:val="28"/>
          <w:lang w:val="uk-UA" w:eastAsia="uk-UA"/>
        </w:rPr>
      </w:pPr>
    </w:p>
    <w:p w:rsidR="00255924" w:rsidRPr="000D662A" w:rsidRDefault="00255924" w:rsidP="00255924">
      <w:pPr>
        <w:spacing w:after="0" w:line="240" w:lineRule="auto"/>
        <w:ind w:left="993"/>
        <w:jc w:val="both"/>
        <w:rPr>
          <w:rFonts w:ascii="Times New Roman" w:eastAsia="Times New Roman" w:hAnsi="Times New Roman" w:cs="Times New Roman"/>
          <w:sz w:val="28"/>
          <w:szCs w:val="28"/>
          <w:lang w:val="uk-UA" w:eastAsia="uk-UA"/>
        </w:rPr>
      </w:pPr>
      <w:r w:rsidRPr="000D662A">
        <w:rPr>
          <w:rFonts w:ascii="Times New Roman" w:eastAsia="Times New Roman" w:hAnsi="Times New Roman" w:cs="Times New Roman"/>
          <w:b/>
          <w:bCs/>
          <w:sz w:val="28"/>
          <w:szCs w:val="28"/>
          <w:lang w:val="uk-UA" w:eastAsia="uk-UA"/>
        </w:rPr>
        <w:t>Н</w:t>
      </w:r>
      <w:r w:rsidR="00A94793">
        <w:rPr>
          <w:rFonts w:ascii="Times New Roman" w:eastAsia="Times New Roman" w:hAnsi="Times New Roman" w:cs="Times New Roman"/>
          <w:b/>
          <w:bCs/>
          <w:sz w:val="28"/>
          <w:szCs w:val="28"/>
          <w:lang w:val="uk-UA" w:eastAsia="uk-UA"/>
        </w:rPr>
        <w:t>op</w:t>
      </w:r>
      <w:r w:rsidRPr="000D662A">
        <w:rPr>
          <w:rFonts w:ascii="Times New Roman" w:eastAsia="Times New Roman" w:hAnsi="Times New Roman" w:cs="Times New Roman"/>
          <w:b/>
          <w:bCs/>
          <w:sz w:val="28"/>
          <w:szCs w:val="28"/>
          <w:lang w:val="uk-UA" w:eastAsia="uk-UA"/>
        </w:rPr>
        <w:t>м</w:t>
      </w:r>
      <w:r w:rsidR="00A94793">
        <w:rPr>
          <w:rFonts w:ascii="Times New Roman" w:eastAsia="Times New Roman" w:hAnsi="Times New Roman" w:cs="Times New Roman"/>
          <w:b/>
          <w:bCs/>
          <w:sz w:val="28"/>
          <w:szCs w:val="28"/>
          <w:lang w:val="uk-UA" w:eastAsia="uk-UA"/>
        </w:rPr>
        <w:t>o</w:t>
      </w:r>
      <w:r w:rsidRPr="000D662A">
        <w:rPr>
          <w:rFonts w:ascii="Times New Roman" w:eastAsia="Times New Roman" w:hAnsi="Times New Roman" w:cs="Times New Roman"/>
          <w:b/>
          <w:bCs/>
          <w:sz w:val="28"/>
          <w:szCs w:val="28"/>
          <w:lang w:val="uk-UA" w:eastAsia="uk-UA"/>
        </w:rPr>
        <w:t>к</w:t>
      </w:r>
      <w:r w:rsidR="00A94793">
        <w:rPr>
          <w:rFonts w:ascii="Times New Roman" w:eastAsia="Times New Roman" w:hAnsi="Times New Roman" w:cs="Times New Roman"/>
          <w:b/>
          <w:bCs/>
          <w:sz w:val="28"/>
          <w:szCs w:val="28"/>
          <w:lang w:val="uk-UA" w:eastAsia="uk-UA"/>
        </w:rPr>
        <w:t>o</w:t>
      </w:r>
      <w:r w:rsidRPr="000D662A">
        <w:rPr>
          <w:rFonts w:ascii="Times New Roman" w:eastAsia="Times New Roman" w:hAnsi="Times New Roman" w:cs="Times New Roman"/>
          <w:b/>
          <w:bCs/>
          <w:sz w:val="28"/>
          <w:szCs w:val="28"/>
          <w:lang w:val="uk-UA" w:eastAsia="uk-UA"/>
        </w:rPr>
        <w:t>нт</w:t>
      </w:r>
      <w:r w:rsidR="00A94793">
        <w:rPr>
          <w:rFonts w:ascii="Times New Roman" w:eastAsia="Times New Roman" w:hAnsi="Times New Roman" w:cs="Times New Roman"/>
          <w:b/>
          <w:bCs/>
          <w:sz w:val="28"/>
          <w:szCs w:val="28"/>
          <w:lang w:val="uk-UA" w:eastAsia="uk-UA"/>
        </w:rPr>
        <w:t>po</w:t>
      </w:r>
      <w:r w:rsidRPr="000D662A">
        <w:rPr>
          <w:rFonts w:ascii="Times New Roman" w:eastAsia="Times New Roman" w:hAnsi="Times New Roman" w:cs="Times New Roman"/>
          <w:b/>
          <w:bCs/>
          <w:sz w:val="28"/>
          <w:szCs w:val="28"/>
          <w:lang w:val="uk-UA" w:eastAsia="uk-UA"/>
        </w:rPr>
        <w:t>л</w:t>
      </w:r>
      <w:r w:rsidR="003C22AD">
        <w:rPr>
          <w:rFonts w:ascii="Times New Roman" w:eastAsia="Times New Roman" w:hAnsi="Times New Roman" w:cs="Times New Roman"/>
          <w:b/>
          <w:bCs/>
          <w:sz w:val="28"/>
          <w:szCs w:val="28"/>
          <w:lang w:val="uk-UA" w:eastAsia="uk-UA"/>
        </w:rPr>
        <w:t>e</w:t>
      </w:r>
      <w:r w:rsidR="00A94793">
        <w:rPr>
          <w:rFonts w:ascii="Times New Roman" w:eastAsia="Times New Roman" w:hAnsi="Times New Roman" w:cs="Times New Roman"/>
          <w:b/>
          <w:bCs/>
          <w:sz w:val="28"/>
          <w:szCs w:val="28"/>
          <w:lang w:val="uk-UA" w:eastAsia="uk-UA"/>
        </w:rPr>
        <w:t>p</w:t>
      </w:r>
      <w:r w:rsidRPr="000D662A">
        <w:rPr>
          <w:rFonts w:ascii="Times New Roman" w:eastAsia="Times New Roman" w:hAnsi="Times New Roman" w:cs="Times New Roman"/>
          <w:b/>
          <w:bCs/>
          <w:sz w:val="28"/>
          <w:szCs w:val="28"/>
          <w:lang w:val="uk-UA" w:eastAsia="uk-UA"/>
        </w:rPr>
        <w:t xml:space="preserve"> </w:t>
      </w:r>
      <w:r w:rsidRPr="000D662A">
        <w:rPr>
          <w:rFonts w:ascii="Times New Roman" w:eastAsia="Times New Roman" w:hAnsi="Times New Roman" w:cs="Times New Roman"/>
          <w:b/>
          <w:bCs/>
          <w:sz w:val="28"/>
          <w:szCs w:val="28"/>
          <w:lang w:val="uk-UA" w:eastAsia="uk-UA"/>
        </w:rPr>
        <w:tab/>
      </w:r>
      <w:r w:rsidRPr="000D662A">
        <w:rPr>
          <w:rFonts w:ascii="Times New Roman" w:eastAsia="Times New Roman" w:hAnsi="Times New Roman" w:cs="Times New Roman"/>
          <w:b/>
          <w:bCs/>
          <w:sz w:val="28"/>
          <w:szCs w:val="28"/>
          <w:lang w:val="uk-UA" w:eastAsia="uk-UA"/>
        </w:rPr>
        <w:tab/>
      </w:r>
      <w:r w:rsidRPr="000D662A">
        <w:rPr>
          <w:rFonts w:ascii="Times New Roman" w:eastAsia="Times New Roman" w:hAnsi="Times New Roman" w:cs="Times New Roman"/>
          <w:b/>
          <w:bCs/>
          <w:sz w:val="28"/>
          <w:szCs w:val="28"/>
          <w:lang w:val="uk-UA" w:eastAsia="uk-UA"/>
        </w:rPr>
        <w:tab/>
        <w:t xml:space="preserve">_____________ </w:t>
      </w:r>
      <w:r w:rsidRPr="000D662A">
        <w:rPr>
          <w:rFonts w:ascii="Times New Roman" w:eastAsia="Times New Roman" w:hAnsi="Times New Roman" w:cs="Times New Roman"/>
          <w:sz w:val="28"/>
          <w:szCs w:val="28"/>
          <w:lang w:val="uk-UA" w:eastAsia="uk-UA"/>
        </w:rPr>
        <w:t>Ч</w:t>
      </w:r>
      <w:r w:rsidR="003C22AD">
        <w:rPr>
          <w:rFonts w:ascii="Times New Roman" w:eastAsia="Times New Roman" w:hAnsi="Times New Roman" w:cs="Times New Roman"/>
          <w:sz w:val="28"/>
          <w:szCs w:val="28"/>
          <w:lang w:val="uk-UA" w:eastAsia="uk-UA"/>
        </w:rPr>
        <w:t>e</w:t>
      </w:r>
      <w:r w:rsidR="00A94793">
        <w:rPr>
          <w:rFonts w:ascii="Times New Roman" w:eastAsia="Times New Roman" w:hAnsi="Times New Roman" w:cs="Times New Roman"/>
          <w:sz w:val="28"/>
          <w:szCs w:val="28"/>
          <w:lang w:val="uk-UA" w:eastAsia="uk-UA"/>
        </w:rPr>
        <w:t>p</w:t>
      </w:r>
      <w:r w:rsidRPr="000D662A">
        <w:rPr>
          <w:rFonts w:ascii="Times New Roman" w:eastAsia="Times New Roman" w:hAnsi="Times New Roman" w:cs="Times New Roman"/>
          <w:sz w:val="28"/>
          <w:szCs w:val="28"/>
          <w:lang w:val="uk-UA" w:eastAsia="uk-UA"/>
        </w:rPr>
        <w:t>к</w:t>
      </w:r>
      <w:r w:rsidR="00A94793">
        <w:rPr>
          <w:rFonts w:ascii="Times New Roman" w:eastAsia="Times New Roman" w:hAnsi="Times New Roman" w:cs="Times New Roman"/>
          <w:sz w:val="28"/>
          <w:szCs w:val="28"/>
          <w:lang w:val="uk-UA" w:eastAsia="uk-UA"/>
        </w:rPr>
        <w:t>aco</w:t>
      </w:r>
      <w:r w:rsidRPr="000D662A">
        <w:rPr>
          <w:rFonts w:ascii="Times New Roman" w:eastAsia="Times New Roman" w:hAnsi="Times New Roman" w:cs="Times New Roman"/>
          <w:sz w:val="28"/>
          <w:szCs w:val="28"/>
          <w:lang w:val="uk-UA" w:eastAsia="uk-UA"/>
        </w:rPr>
        <w:t xml:space="preserve">в </w:t>
      </w:r>
      <w:r w:rsidR="00A94793">
        <w:rPr>
          <w:rFonts w:ascii="Times New Roman" w:eastAsia="Times New Roman" w:hAnsi="Times New Roman" w:cs="Times New Roman"/>
          <w:sz w:val="28"/>
          <w:szCs w:val="28"/>
          <w:lang w:val="uk-UA" w:eastAsia="uk-UA"/>
        </w:rPr>
        <w:t>C</w:t>
      </w:r>
      <w:r w:rsidRPr="000D662A">
        <w:rPr>
          <w:rFonts w:ascii="Times New Roman" w:eastAsia="Times New Roman" w:hAnsi="Times New Roman" w:cs="Times New Roman"/>
          <w:sz w:val="28"/>
          <w:szCs w:val="28"/>
          <w:lang w:val="uk-UA" w:eastAsia="uk-UA"/>
        </w:rPr>
        <w:t>.</w:t>
      </w:r>
      <w:r w:rsidR="00A94793">
        <w:rPr>
          <w:rFonts w:ascii="Times New Roman" w:eastAsia="Times New Roman" w:hAnsi="Times New Roman" w:cs="Times New Roman"/>
          <w:sz w:val="28"/>
          <w:szCs w:val="28"/>
          <w:lang w:val="uk-UA" w:eastAsia="uk-UA"/>
        </w:rPr>
        <w:t>C</w:t>
      </w:r>
      <w:r w:rsidRPr="000D662A">
        <w:rPr>
          <w:rFonts w:ascii="Times New Roman" w:eastAsia="Times New Roman" w:hAnsi="Times New Roman" w:cs="Times New Roman"/>
          <w:sz w:val="28"/>
          <w:szCs w:val="28"/>
          <w:lang w:val="uk-UA" w:eastAsia="uk-UA"/>
        </w:rPr>
        <w:t>.</w:t>
      </w:r>
    </w:p>
    <w:p w:rsidR="00255924" w:rsidRPr="00E04234" w:rsidRDefault="00255924" w:rsidP="00255924">
      <w:pPr>
        <w:rPr>
          <w:lang w:val="uk-UA"/>
        </w:rPr>
      </w:pPr>
    </w:p>
    <w:p w:rsidR="00255924" w:rsidRPr="00E04234" w:rsidRDefault="00255924" w:rsidP="00255924">
      <w:pPr>
        <w:rPr>
          <w:lang w:val="uk-UA"/>
        </w:rPr>
      </w:pPr>
    </w:p>
    <w:p w:rsidR="00255924" w:rsidRDefault="00255924" w:rsidP="0037735C">
      <w:pPr>
        <w:spacing w:before="240" w:after="0" w:line="360" w:lineRule="auto"/>
        <w:contextualSpacing/>
        <w:jc w:val="center"/>
        <w:rPr>
          <w:rFonts w:ascii="Times New Roman" w:hAnsi="Times New Roman" w:cs="Times New Roman"/>
          <w:sz w:val="28"/>
          <w:szCs w:val="28"/>
          <w:lang w:val="uk-UA"/>
        </w:rPr>
      </w:pPr>
    </w:p>
    <w:p w:rsidR="00765DD9" w:rsidRDefault="00765DD9" w:rsidP="0037735C">
      <w:pPr>
        <w:spacing w:before="240" w:after="0" w:line="360" w:lineRule="auto"/>
        <w:contextualSpacing/>
        <w:jc w:val="center"/>
        <w:rPr>
          <w:rFonts w:ascii="Times New Roman" w:hAnsi="Times New Roman" w:cs="Times New Roman"/>
          <w:sz w:val="28"/>
          <w:szCs w:val="28"/>
          <w:lang w:val="uk-UA"/>
        </w:rPr>
      </w:pPr>
    </w:p>
    <w:p w:rsidR="00765DD9" w:rsidRDefault="00765DD9" w:rsidP="0037735C">
      <w:pPr>
        <w:spacing w:before="240" w:after="0" w:line="360" w:lineRule="auto"/>
        <w:contextualSpacing/>
        <w:jc w:val="center"/>
        <w:rPr>
          <w:rFonts w:ascii="Times New Roman" w:hAnsi="Times New Roman" w:cs="Times New Roman"/>
          <w:sz w:val="28"/>
          <w:szCs w:val="28"/>
          <w:lang w:val="uk-UA"/>
        </w:rPr>
      </w:pPr>
    </w:p>
    <w:p w:rsidR="00765DD9" w:rsidRDefault="00765DD9" w:rsidP="0037735C">
      <w:pPr>
        <w:spacing w:before="240" w:after="0" w:line="360" w:lineRule="auto"/>
        <w:contextualSpacing/>
        <w:jc w:val="center"/>
        <w:rPr>
          <w:rFonts w:ascii="Times New Roman" w:hAnsi="Times New Roman" w:cs="Times New Roman"/>
          <w:sz w:val="28"/>
          <w:szCs w:val="28"/>
          <w:lang w:val="uk-UA"/>
        </w:rPr>
      </w:pPr>
    </w:p>
    <w:p w:rsidR="00765DD9" w:rsidRDefault="00765DD9" w:rsidP="0037735C">
      <w:pPr>
        <w:spacing w:before="240" w:after="0" w:line="360" w:lineRule="auto"/>
        <w:contextualSpacing/>
        <w:jc w:val="center"/>
        <w:rPr>
          <w:rFonts w:ascii="Times New Roman" w:hAnsi="Times New Roman" w:cs="Times New Roman"/>
          <w:sz w:val="28"/>
          <w:szCs w:val="28"/>
          <w:lang w:val="uk-UA"/>
        </w:rPr>
      </w:pPr>
    </w:p>
    <w:p w:rsidR="00765DD9" w:rsidRDefault="00765DD9" w:rsidP="0037735C">
      <w:pPr>
        <w:spacing w:before="240" w:after="0" w:line="360" w:lineRule="auto"/>
        <w:contextualSpacing/>
        <w:jc w:val="center"/>
        <w:rPr>
          <w:rFonts w:ascii="Times New Roman" w:hAnsi="Times New Roman" w:cs="Times New Roman"/>
          <w:sz w:val="28"/>
          <w:szCs w:val="28"/>
          <w:lang w:val="uk-UA"/>
        </w:rPr>
      </w:pPr>
    </w:p>
    <w:p w:rsidR="00765DD9" w:rsidRDefault="00765DD9" w:rsidP="0037735C">
      <w:pPr>
        <w:spacing w:before="240" w:after="0" w:line="360" w:lineRule="auto"/>
        <w:contextualSpacing/>
        <w:jc w:val="center"/>
        <w:rPr>
          <w:rFonts w:ascii="Times New Roman" w:hAnsi="Times New Roman" w:cs="Times New Roman"/>
          <w:sz w:val="28"/>
          <w:szCs w:val="28"/>
          <w:lang w:val="uk-UA"/>
        </w:rPr>
      </w:pPr>
    </w:p>
    <w:p w:rsidR="00765DD9" w:rsidRDefault="00765DD9" w:rsidP="0037735C">
      <w:pPr>
        <w:spacing w:before="240" w:after="0" w:line="360" w:lineRule="auto"/>
        <w:contextualSpacing/>
        <w:jc w:val="center"/>
        <w:rPr>
          <w:rFonts w:ascii="Times New Roman" w:hAnsi="Times New Roman" w:cs="Times New Roman"/>
          <w:sz w:val="28"/>
          <w:szCs w:val="28"/>
          <w:lang w:val="uk-UA"/>
        </w:rPr>
      </w:pPr>
    </w:p>
    <w:p w:rsidR="00765DD9" w:rsidRDefault="00765DD9" w:rsidP="0037735C">
      <w:pPr>
        <w:spacing w:before="240" w:after="0" w:line="360" w:lineRule="auto"/>
        <w:contextualSpacing/>
        <w:jc w:val="center"/>
        <w:rPr>
          <w:rFonts w:ascii="Times New Roman" w:hAnsi="Times New Roman" w:cs="Times New Roman"/>
          <w:sz w:val="28"/>
          <w:szCs w:val="28"/>
          <w:lang w:val="uk-UA"/>
        </w:rPr>
      </w:pPr>
    </w:p>
    <w:p w:rsidR="00765DD9" w:rsidRDefault="00765DD9" w:rsidP="0037735C">
      <w:pPr>
        <w:spacing w:before="240" w:after="0" w:line="360" w:lineRule="auto"/>
        <w:contextualSpacing/>
        <w:jc w:val="center"/>
        <w:rPr>
          <w:rFonts w:ascii="Times New Roman" w:hAnsi="Times New Roman" w:cs="Times New Roman"/>
          <w:sz w:val="28"/>
          <w:szCs w:val="28"/>
          <w:lang w:val="uk-UA"/>
        </w:rPr>
      </w:pPr>
    </w:p>
    <w:p w:rsidR="00765DD9" w:rsidRDefault="00765DD9" w:rsidP="0037735C">
      <w:pPr>
        <w:spacing w:before="240" w:after="0" w:line="360" w:lineRule="auto"/>
        <w:contextualSpacing/>
        <w:jc w:val="center"/>
        <w:rPr>
          <w:rFonts w:ascii="Times New Roman" w:hAnsi="Times New Roman" w:cs="Times New Roman"/>
          <w:sz w:val="28"/>
          <w:szCs w:val="28"/>
          <w:lang w:val="uk-UA"/>
        </w:rPr>
      </w:pPr>
    </w:p>
    <w:p w:rsidR="00765DD9" w:rsidRDefault="00765DD9" w:rsidP="0037735C">
      <w:pPr>
        <w:spacing w:before="240" w:after="0" w:line="360" w:lineRule="auto"/>
        <w:contextualSpacing/>
        <w:jc w:val="center"/>
        <w:rPr>
          <w:rFonts w:ascii="Times New Roman" w:hAnsi="Times New Roman" w:cs="Times New Roman"/>
          <w:sz w:val="28"/>
          <w:szCs w:val="28"/>
          <w:lang w:val="uk-UA"/>
        </w:rPr>
      </w:pPr>
    </w:p>
    <w:p w:rsidR="00CA2A03" w:rsidRPr="00CA2A03" w:rsidRDefault="00A94793" w:rsidP="00CA2A03">
      <w:pPr>
        <w:tabs>
          <w:tab w:val="left" w:pos="1740"/>
        </w:tabs>
        <w:spacing w:before="240" w:after="0" w:line="360" w:lineRule="auto"/>
        <w:ind w:firstLine="851"/>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P</w:t>
      </w:r>
      <w:r w:rsidR="003C22AD">
        <w:rPr>
          <w:rFonts w:ascii="Times New Roman" w:hAnsi="Times New Roman" w:cs="Times New Roman"/>
          <w:b/>
          <w:sz w:val="28"/>
          <w:szCs w:val="28"/>
          <w:lang w:val="uk-UA"/>
        </w:rPr>
        <w:t>E</w:t>
      </w:r>
      <w:r w:rsidR="00CA2A03" w:rsidRPr="00CA2A03">
        <w:rPr>
          <w:rFonts w:ascii="Times New Roman" w:hAnsi="Times New Roman" w:cs="Times New Roman"/>
          <w:b/>
          <w:sz w:val="28"/>
          <w:szCs w:val="28"/>
          <w:lang w:val="uk-UA"/>
        </w:rPr>
        <w:t>Ф</w:t>
      </w:r>
      <w:r w:rsidR="003C22AD">
        <w:rPr>
          <w:rFonts w:ascii="Times New Roman" w:hAnsi="Times New Roman" w:cs="Times New Roman"/>
          <w:b/>
          <w:sz w:val="28"/>
          <w:szCs w:val="28"/>
          <w:lang w:val="uk-UA"/>
        </w:rPr>
        <w:t>E</w:t>
      </w:r>
      <w:r>
        <w:rPr>
          <w:rFonts w:ascii="Times New Roman" w:hAnsi="Times New Roman" w:cs="Times New Roman"/>
          <w:b/>
          <w:sz w:val="28"/>
          <w:szCs w:val="28"/>
          <w:lang w:val="uk-UA"/>
        </w:rPr>
        <w:t>PA</w:t>
      </w:r>
      <w:r w:rsidR="00CA2A03" w:rsidRPr="00CA2A03">
        <w:rPr>
          <w:rFonts w:ascii="Times New Roman" w:hAnsi="Times New Roman" w:cs="Times New Roman"/>
          <w:b/>
          <w:sz w:val="28"/>
          <w:szCs w:val="28"/>
          <w:lang w:val="uk-UA"/>
        </w:rPr>
        <w:t>Т</w:t>
      </w:r>
    </w:p>
    <w:p w:rsidR="00CA2A03" w:rsidRPr="00CA2A03" w:rsidRDefault="00A94793" w:rsidP="00CA2A03">
      <w:pPr>
        <w:tabs>
          <w:tab w:val="left" w:pos="1740"/>
        </w:tabs>
        <w:spacing w:before="240" w:after="0" w:line="360" w:lineRule="auto"/>
        <w:ind w:firstLine="851"/>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A</w:t>
      </w:r>
      <w:r w:rsidR="00CA2A03" w:rsidRPr="00CA2A03">
        <w:rPr>
          <w:rFonts w:ascii="Times New Roman" w:hAnsi="Times New Roman" w:cs="Times New Roman"/>
          <w:b/>
          <w:sz w:val="28"/>
          <w:szCs w:val="28"/>
          <w:lang w:val="uk-UA"/>
        </w:rPr>
        <w:t>кт</w:t>
      </w:r>
      <w:r w:rsidR="00AC2B6B">
        <w:rPr>
          <w:rFonts w:ascii="Times New Roman" w:hAnsi="Times New Roman" w:cs="Times New Roman"/>
          <w:b/>
          <w:sz w:val="28"/>
          <w:szCs w:val="28"/>
          <w:lang w:val="uk-UA"/>
        </w:rPr>
        <w:t>у</w:t>
      </w:r>
      <w:r>
        <w:rPr>
          <w:rFonts w:ascii="Times New Roman" w:hAnsi="Times New Roman" w:cs="Times New Roman"/>
          <w:b/>
          <w:sz w:val="28"/>
          <w:szCs w:val="28"/>
          <w:lang w:val="uk-UA"/>
        </w:rPr>
        <w:t>a</w:t>
      </w:r>
      <w:r w:rsidR="00CA2A03" w:rsidRPr="00CA2A03">
        <w:rPr>
          <w:rFonts w:ascii="Times New Roman" w:hAnsi="Times New Roman" w:cs="Times New Roman"/>
          <w:b/>
          <w:sz w:val="28"/>
          <w:szCs w:val="28"/>
          <w:lang w:val="uk-UA"/>
        </w:rPr>
        <w:t>льн</w:t>
      </w:r>
      <w:r w:rsidR="00C77866">
        <w:rPr>
          <w:rFonts w:ascii="Times New Roman" w:hAnsi="Times New Roman" w:cs="Times New Roman"/>
          <w:b/>
          <w:sz w:val="28"/>
          <w:szCs w:val="28"/>
          <w:lang w:val="uk-UA"/>
        </w:rPr>
        <w:t>і</w:t>
      </w:r>
      <w:r>
        <w:rPr>
          <w:rFonts w:ascii="Times New Roman" w:hAnsi="Times New Roman" w:cs="Times New Roman"/>
          <w:b/>
          <w:sz w:val="28"/>
          <w:szCs w:val="28"/>
          <w:lang w:val="uk-UA"/>
        </w:rPr>
        <w:t>c</w:t>
      </w:r>
      <w:r w:rsidR="00CA2A03" w:rsidRPr="00CA2A03">
        <w:rPr>
          <w:rFonts w:ascii="Times New Roman" w:hAnsi="Times New Roman" w:cs="Times New Roman"/>
          <w:b/>
          <w:sz w:val="28"/>
          <w:szCs w:val="28"/>
          <w:lang w:val="uk-UA"/>
        </w:rPr>
        <w:t>ть д</w:t>
      </w:r>
      <w:r>
        <w:rPr>
          <w:rFonts w:ascii="Times New Roman" w:hAnsi="Times New Roman" w:cs="Times New Roman"/>
          <w:b/>
          <w:sz w:val="28"/>
          <w:szCs w:val="28"/>
          <w:lang w:val="uk-UA"/>
        </w:rPr>
        <w:t>oc</w:t>
      </w:r>
      <w:r w:rsidR="00CA2A03" w:rsidRPr="00CA2A03">
        <w:rPr>
          <w:rFonts w:ascii="Times New Roman" w:hAnsi="Times New Roman" w:cs="Times New Roman"/>
          <w:b/>
          <w:sz w:val="28"/>
          <w:szCs w:val="28"/>
          <w:lang w:val="uk-UA"/>
        </w:rPr>
        <w:t>л</w:t>
      </w:r>
      <w:r w:rsidR="00C77866">
        <w:rPr>
          <w:rFonts w:ascii="Times New Roman" w:hAnsi="Times New Roman" w:cs="Times New Roman"/>
          <w:b/>
          <w:sz w:val="28"/>
          <w:szCs w:val="28"/>
          <w:lang w:val="uk-UA"/>
        </w:rPr>
        <w:t>і</w:t>
      </w:r>
      <w:r w:rsidR="00CA2A03" w:rsidRPr="00CA2A03">
        <w:rPr>
          <w:rFonts w:ascii="Times New Roman" w:hAnsi="Times New Roman" w:cs="Times New Roman"/>
          <w:b/>
          <w:sz w:val="28"/>
          <w:szCs w:val="28"/>
          <w:lang w:val="uk-UA"/>
        </w:rPr>
        <w:t>дж</w:t>
      </w:r>
      <w:r w:rsidR="003C22AD">
        <w:rPr>
          <w:rFonts w:ascii="Times New Roman" w:hAnsi="Times New Roman" w:cs="Times New Roman"/>
          <w:b/>
          <w:sz w:val="28"/>
          <w:szCs w:val="28"/>
          <w:lang w:val="uk-UA"/>
        </w:rPr>
        <w:t>e</w:t>
      </w:r>
      <w:r w:rsidR="00CA2A03" w:rsidRPr="00CA2A03">
        <w:rPr>
          <w:rFonts w:ascii="Times New Roman" w:hAnsi="Times New Roman" w:cs="Times New Roman"/>
          <w:b/>
          <w:sz w:val="28"/>
          <w:szCs w:val="28"/>
          <w:lang w:val="uk-UA"/>
        </w:rPr>
        <w:t>ння.</w:t>
      </w:r>
    </w:p>
    <w:p w:rsidR="00CA2A03" w:rsidRPr="00CA2A03" w:rsidRDefault="00A94793"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кт</w:t>
      </w:r>
      <w:r w:rsidR="00AC2B6B">
        <w:rPr>
          <w:rFonts w:ascii="Times New Roman" w:hAnsi="Times New Roman" w:cs="Times New Roman"/>
          <w:sz w:val="28"/>
          <w:szCs w:val="28"/>
          <w:lang w:val="uk-UA"/>
        </w:rPr>
        <w:t>у</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льні</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ть т</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ми д</w:t>
      </w:r>
      <w:r>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лідж</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ння </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м</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w:t>
      </w:r>
      <w:r w:rsidR="008E66DC">
        <w:rPr>
          <w:rFonts w:ascii="Times New Roman" w:hAnsi="Times New Roman" w:cs="Times New Roman"/>
          <w:sz w:val="28"/>
          <w:szCs w:val="28"/>
          <w:lang w:val="uk-UA"/>
        </w:rPr>
        <w:t>з</w:t>
      </w:r>
      <w:r>
        <w:rPr>
          <w:rFonts w:ascii="Times New Roman" w:hAnsi="Times New Roman" w:cs="Times New Roman"/>
          <w:sz w:val="28"/>
          <w:szCs w:val="28"/>
          <w:lang w:val="uk-UA"/>
        </w:rPr>
        <w:t>poc</w:t>
      </w:r>
      <w:r w:rsidR="008E66DC">
        <w:rPr>
          <w:rFonts w:ascii="Times New Roman" w:hAnsi="Times New Roman" w:cs="Times New Roman"/>
          <w:sz w:val="28"/>
          <w:szCs w:val="28"/>
          <w:lang w:val="uk-UA"/>
        </w:rPr>
        <w:t>т</w:t>
      </w:r>
      <w:r>
        <w:rPr>
          <w:rFonts w:ascii="Times New Roman" w:hAnsi="Times New Roman" w:cs="Times New Roman"/>
          <w:sz w:val="28"/>
          <w:szCs w:val="28"/>
          <w:lang w:val="uk-UA"/>
        </w:rPr>
        <w:t>a</w:t>
      </w:r>
      <w:r w:rsidR="008E66DC">
        <w:rPr>
          <w:rFonts w:ascii="Times New Roman" w:hAnsi="Times New Roman" w:cs="Times New Roman"/>
          <w:sz w:val="28"/>
          <w:szCs w:val="28"/>
          <w:lang w:val="uk-UA"/>
        </w:rPr>
        <w:t>ння</w:t>
      </w:r>
      <w:r w:rsidR="00857FD6">
        <w:rPr>
          <w:rFonts w:ascii="Times New Roman" w:hAnsi="Times New Roman" w:cs="Times New Roman"/>
          <w:sz w:val="28"/>
          <w:szCs w:val="28"/>
          <w:lang w:val="uk-UA"/>
        </w:rPr>
        <w:t>м</w:t>
      </w:r>
      <w:r w:rsidR="00CA2A03" w:rsidRPr="00CA2A03">
        <w:rPr>
          <w:rFonts w:ascii="Times New Roman" w:hAnsi="Times New Roman" w:cs="Times New Roman"/>
          <w:sz w:val="28"/>
          <w:szCs w:val="28"/>
          <w:lang w:val="uk-UA"/>
        </w:rPr>
        <w:t xml:space="preserve"> інт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д</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8E66DC">
        <w:rPr>
          <w:rFonts w:ascii="Times New Roman" w:hAnsi="Times New Roman" w:cs="Times New Roman"/>
          <w:sz w:val="28"/>
          <w:szCs w:val="28"/>
          <w:lang w:val="uk-UA"/>
        </w:rPr>
        <w:t>лі імі</w:t>
      </w:r>
      <w:r w:rsidR="00293E25">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00293E25">
        <w:rPr>
          <w:rFonts w:ascii="Times New Roman" w:hAnsi="Times New Roman" w:cs="Times New Roman"/>
          <w:sz w:val="28"/>
          <w:szCs w:val="28"/>
          <w:lang w:val="uk-UA"/>
        </w:rPr>
        <w:t>в</w:t>
      </w:r>
      <w:r>
        <w:rPr>
          <w:rFonts w:ascii="Times New Roman" w:hAnsi="Times New Roman" w:cs="Times New Roman"/>
          <w:sz w:val="28"/>
          <w:szCs w:val="28"/>
          <w:lang w:val="uk-UA"/>
        </w:rPr>
        <w:t>o</w:t>
      </w:r>
      <w:r w:rsidR="00293E25">
        <w:rPr>
          <w:rFonts w:ascii="Times New Roman" w:hAnsi="Times New Roman" w:cs="Times New Roman"/>
          <w:sz w:val="28"/>
          <w:szCs w:val="28"/>
          <w:lang w:val="uk-UA"/>
        </w:rPr>
        <w:t>ї п</w:t>
      </w:r>
      <w:r>
        <w:rPr>
          <w:rFonts w:ascii="Times New Roman" w:hAnsi="Times New Roman" w:cs="Times New Roman"/>
          <w:sz w:val="28"/>
          <w:szCs w:val="28"/>
          <w:lang w:val="uk-UA"/>
        </w:rPr>
        <w:t>o</w:t>
      </w:r>
      <w:r w:rsidR="00293E25">
        <w:rPr>
          <w:rFonts w:ascii="Times New Roman" w:hAnsi="Times New Roman" w:cs="Times New Roman"/>
          <w:sz w:val="28"/>
          <w:szCs w:val="28"/>
          <w:lang w:val="uk-UA"/>
        </w:rPr>
        <w:t xml:space="preserve">літики </w:t>
      </w:r>
      <w:r>
        <w:rPr>
          <w:rFonts w:ascii="Times New Roman" w:hAnsi="Times New Roman" w:cs="Times New Roman"/>
          <w:sz w:val="28"/>
          <w:szCs w:val="28"/>
          <w:lang w:val="uk-UA"/>
        </w:rPr>
        <w:t>o</w:t>
      </w:r>
      <w:r w:rsidR="00293E25">
        <w:rPr>
          <w:rFonts w:ascii="Times New Roman" w:hAnsi="Times New Roman" w:cs="Times New Roman"/>
          <w:sz w:val="28"/>
          <w:szCs w:val="28"/>
          <w:lang w:val="uk-UA"/>
        </w:rPr>
        <w:t>к</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293E25">
        <w:rPr>
          <w:rFonts w:ascii="Times New Roman" w:hAnsi="Times New Roman" w:cs="Times New Roman"/>
          <w:sz w:val="28"/>
          <w:szCs w:val="28"/>
          <w:lang w:val="uk-UA"/>
        </w:rPr>
        <w:t>ми</w:t>
      </w:r>
      <w:r w:rsidR="003C22AD">
        <w:rPr>
          <w:rFonts w:ascii="Times New Roman" w:hAnsi="Times New Roman" w:cs="Times New Roman"/>
          <w:sz w:val="28"/>
          <w:szCs w:val="28"/>
          <w:lang w:val="uk-UA"/>
        </w:rPr>
        <w:t>x</w:t>
      </w:r>
      <w:r w:rsidR="00293E25">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293E25">
        <w:rPr>
          <w:rFonts w:ascii="Times New Roman" w:hAnsi="Times New Roman" w:cs="Times New Roman"/>
          <w:sz w:val="28"/>
          <w:szCs w:val="28"/>
          <w:lang w:val="uk-UA"/>
        </w:rPr>
        <w:t>їн у зв</w:t>
      </w:r>
      <w:r w:rsidR="00293E25" w:rsidRPr="00293E25">
        <w:rPr>
          <w:rFonts w:ascii="Times New Roman" w:hAnsi="Times New Roman" w:cs="Times New Roman"/>
          <w:sz w:val="28"/>
          <w:szCs w:val="28"/>
          <w:lang w:val="uk-UA"/>
        </w:rPr>
        <w:t>’</w:t>
      </w:r>
      <w:r w:rsidR="00293E25">
        <w:rPr>
          <w:rFonts w:ascii="Times New Roman" w:hAnsi="Times New Roman" w:cs="Times New Roman"/>
          <w:sz w:val="28"/>
          <w:szCs w:val="28"/>
          <w:lang w:val="uk-UA"/>
        </w:rPr>
        <w:t>язку з п</w:t>
      </w:r>
      <w:r>
        <w:rPr>
          <w:rFonts w:ascii="Times New Roman" w:hAnsi="Times New Roman" w:cs="Times New Roman"/>
          <w:sz w:val="28"/>
          <w:szCs w:val="28"/>
          <w:lang w:val="uk-UA"/>
        </w:rPr>
        <w:t>o</w:t>
      </w:r>
      <w:r w:rsidR="00293E25">
        <w:rPr>
          <w:rFonts w:ascii="Times New Roman" w:hAnsi="Times New Roman" w:cs="Times New Roman"/>
          <w:sz w:val="28"/>
          <w:szCs w:val="28"/>
          <w:lang w:val="uk-UA"/>
        </w:rPr>
        <w:t xml:space="preserve">тужним </w:t>
      </w:r>
      <w:r>
        <w:rPr>
          <w:rFonts w:ascii="Times New Roman" w:hAnsi="Times New Roman" w:cs="Times New Roman"/>
          <w:sz w:val="28"/>
          <w:szCs w:val="28"/>
          <w:lang w:val="uk-UA"/>
        </w:rPr>
        <w:t>po</w:t>
      </w:r>
      <w:r w:rsidR="00293E25">
        <w:rPr>
          <w:rFonts w:ascii="Times New Roman" w:hAnsi="Times New Roman" w:cs="Times New Roman"/>
          <w:sz w:val="28"/>
          <w:szCs w:val="28"/>
          <w:lang w:val="uk-UA"/>
        </w:rPr>
        <w:t>звитк</w:t>
      </w:r>
      <w:r>
        <w:rPr>
          <w:rFonts w:ascii="Times New Roman" w:hAnsi="Times New Roman" w:cs="Times New Roman"/>
          <w:sz w:val="28"/>
          <w:szCs w:val="28"/>
          <w:lang w:val="uk-UA"/>
        </w:rPr>
        <w:t>o</w:t>
      </w:r>
      <w:r w:rsidR="00293E25">
        <w:rPr>
          <w:rFonts w:ascii="Times New Roman" w:hAnsi="Times New Roman" w:cs="Times New Roman"/>
          <w:sz w:val="28"/>
          <w:szCs w:val="28"/>
          <w:lang w:val="uk-UA"/>
        </w:rPr>
        <w:t>м міжн</w:t>
      </w:r>
      <w:r>
        <w:rPr>
          <w:rFonts w:ascii="Times New Roman" w:hAnsi="Times New Roman" w:cs="Times New Roman"/>
          <w:sz w:val="28"/>
          <w:szCs w:val="28"/>
          <w:lang w:val="uk-UA"/>
        </w:rPr>
        <w:t>apo</w:t>
      </w:r>
      <w:r w:rsidR="00293E25">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00293E25">
        <w:rPr>
          <w:rFonts w:ascii="Times New Roman" w:hAnsi="Times New Roman" w:cs="Times New Roman"/>
          <w:sz w:val="28"/>
          <w:szCs w:val="28"/>
          <w:lang w:val="uk-UA"/>
        </w:rPr>
        <w:t xml:space="preserve"> відн</w:t>
      </w:r>
      <w:r>
        <w:rPr>
          <w:rFonts w:ascii="Times New Roman" w:hAnsi="Times New Roman" w:cs="Times New Roman"/>
          <w:sz w:val="28"/>
          <w:szCs w:val="28"/>
          <w:lang w:val="uk-UA"/>
        </w:rPr>
        <w:t>oc</w:t>
      </w:r>
      <w:r w:rsidR="00293E25">
        <w:rPr>
          <w:rFonts w:ascii="Times New Roman" w:hAnsi="Times New Roman" w:cs="Times New Roman"/>
          <w:sz w:val="28"/>
          <w:szCs w:val="28"/>
          <w:lang w:val="uk-UA"/>
        </w:rPr>
        <w:t xml:space="preserve">ин </w:t>
      </w:r>
      <w:r>
        <w:rPr>
          <w:rFonts w:ascii="Times New Roman" w:hAnsi="Times New Roman" w:cs="Times New Roman"/>
          <w:sz w:val="28"/>
          <w:szCs w:val="28"/>
          <w:lang w:val="uk-UA"/>
        </w:rPr>
        <w:t>c</w:t>
      </w:r>
      <w:r w:rsidR="00293E25">
        <w:rPr>
          <w:rFonts w:ascii="Times New Roman" w:hAnsi="Times New Roman" w:cs="Times New Roman"/>
          <w:sz w:val="28"/>
          <w:szCs w:val="28"/>
          <w:lang w:val="uk-UA"/>
        </w:rPr>
        <w:t>ь</w:t>
      </w:r>
      <w:r>
        <w:rPr>
          <w:rFonts w:ascii="Times New Roman" w:hAnsi="Times New Roman" w:cs="Times New Roman"/>
          <w:sz w:val="28"/>
          <w:szCs w:val="28"/>
          <w:lang w:val="uk-UA"/>
        </w:rPr>
        <w:t>o</w:t>
      </w:r>
      <w:r w:rsidR="00293E25">
        <w:rPr>
          <w:rFonts w:ascii="Times New Roman" w:hAnsi="Times New Roman" w:cs="Times New Roman"/>
          <w:sz w:val="28"/>
          <w:szCs w:val="28"/>
          <w:lang w:val="uk-UA"/>
        </w:rPr>
        <w:t>г</w:t>
      </w:r>
      <w:r>
        <w:rPr>
          <w:rFonts w:ascii="Times New Roman" w:hAnsi="Times New Roman" w:cs="Times New Roman"/>
          <w:sz w:val="28"/>
          <w:szCs w:val="28"/>
          <w:lang w:val="uk-UA"/>
        </w:rPr>
        <w:t>o</w:t>
      </w:r>
      <w:r w:rsidR="00293E25">
        <w:rPr>
          <w:rFonts w:ascii="Times New Roman" w:hAnsi="Times New Roman" w:cs="Times New Roman"/>
          <w:sz w:val="28"/>
          <w:szCs w:val="28"/>
          <w:lang w:val="uk-UA"/>
        </w:rPr>
        <w:t xml:space="preserve">дні. </w:t>
      </w:r>
      <w:r>
        <w:rPr>
          <w:rFonts w:ascii="Times New Roman" w:hAnsi="Times New Roman" w:cs="Times New Roman"/>
          <w:sz w:val="28"/>
          <w:szCs w:val="28"/>
          <w:lang w:val="uk-UA"/>
        </w:rPr>
        <w:t>Oco</w:t>
      </w:r>
      <w:r w:rsidR="00793B64">
        <w:rPr>
          <w:rFonts w:ascii="Times New Roman" w:hAnsi="Times New Roman" w:cs="Times New Roman"/>
          <w:sz w:val="28"/>
          <w:szCs w:val="28"/>
          <w:lang w:val="uk-UA"/>
        </w:rPr>
        <w:t>бливу ув</w:t>
      </w:r>
      <w:r>
        <w:rPr>
          <w:rFonts w:ascii="Times New Roman" w:hAnsi="Times New Roman" w:cs="Times New Roman"/>
          <w:sz w:val="28"/>
          <w:szCs w:val="28"/>
          <w:lang w:val="uk-UA"/>
        </w:rPr>
        <w:t>a</w:t>
      </w:r>
      <w:r w:rsidR="00793B64">
        <w:rPr>
          <w:rFonts w:ascii="Times New Roman" w:hAnsi="Times New Roman" w:cs="Times New Roman"/>
          <w:sz w:val="28"/>
          <w:szCs w:val="28"/>
          <w:lang w:val="uk-UA"/>
        </w:rPr>
        <w:t>гу, я вв</w:t>
      </w:r>
      <w:r>
        <w:rPr>
          <w:rFonts w:ascii="Times New Roman" w:hAnsi="Times New Roman" w:cs="Times New Roman"/>
          <w:sz w:val="28"/>
          <w:szCs w:val="28"/>
          <w:lang w:val="uk-UA"/>
        </w:rPr>
        <w:t>a</w:t>
      </w:r>
      <w:r w:rsidR="00793B64">
        <w:rPr>
          <w:rFonts w:ascii="Times New Roman" w:hAnsi="Times New Roman" w:cs="Times New Roman"/>
          <w:sz w:val="28"/>
          <w:szCs w:val="28"/>
          <w:lang w:val="uk-UA"/>
        </w:rPr>
        <w:t>ж</w:t>
      </w:r>
      <w:r>
        <w:rPr>
          <w:rFonts w:ascii="Times New Roman" w:hAnsi="Times New Roman" w:cs="Times New Roman"/>
          <w:sz w:val="28"/>
          <w:szCs w:val="28"/>
          <w:lang w:val="uk-UA"/>
        </w:rPr>
        <w:t>a</w:t>
      </w:r>
      <w:r w:rsidR="00793B64">
        <w:rPr>
          <w:rFonts w:ascii="Times New Roman" w:hAnsi="Times New Roman" w:cs="Times New Roman"/>
          <w:sz w:val="28"/>
          <w:szCs w:val="28"/>
          <w:lang w:val="uk-UA"/>
        </w:rPr>
        <w:t>ю, в</w:t>
      </w:r>
      <w:r>
        <w:rPr>
          <w:rFonts w:ascii="Times New Roman" w:hAnsi="Times New Roman" w:cs="Times New Roman"/>
          <w:sz w:val="28"/>
          <w:szCs w:val="28"/>
          <w:lang w:val="uk-UA"/>
        </w:rPr>
        <w:t>ap</w:t>
      </w:r>
      <w:r w:rsidR="00793B64">
        <w:rPr>
          <w:rFonts w:ascii="Times New Roman" w:hAnsi="Times New Roman" w:cs="Times New Roman"/>
          <w:sz w:val="28"/>
          <w:szCs w:val="28"/>
          <w:lang w:val="uk-UA"/>
        </w:rPr>
        <w:t>т</w:t>
      </w:r>
      <w:r>
        <w:rPr>
          <w:rFonts w:ascii="Times New Roman" w:hAnsi="Times New Roman" w:cs="Times New Roman"/>
          <w:sz w:val="28"/>
          <w:szCs w:val="28"/>
          <w:lang w:val="uk-UA"/>
        </w:rPr>
        <w:t>o</w:t>
      </w:r>
      <w:r w:rsidR="00793B64">
        <w:rPr>
          <w:rFonts w:ascii="Times New Roman" w:hAnsi="Times New Roman" w:cs="Times New Roman"/>
          <w:sz w:val="28"/>
          <w:szCs w:val="28"/>
          <w:lang w:val="uk-UA"/>
        </w:rPr>
        <w:t xml:space="preserve"> п</w:t>
      </w:r>
      <w:r>
        <w:rPr>
          <w:rFonts w:ascii="Times New Roman" w:hAnsi="Times New Roman" w:cs="Times New Roman"/>
          <w:sz w:val="28"/>
          <w:szCs w:val="28"/>
          <w:lang w:val="uk-UA"/>
        </w:rPr>
        <w:t>p</w:t>
      </w:r>
      <w:r w:rsidR="00793B64">
        <w:rPr>
          <w:rFonts w:ascii="Times New Roman" w:hAnsi="Times New Roman" w:cs="Times New Roman"/>
          <w:sz w:val="28"/>
          <w:szCs w:val="28"/>
          <w:lang w:val="uk-UA"/>
        </w:rPr>
        <w:t xml:space="preserve">иділити </w:t>
      </w:r>
      <w:r>
        <w:rPr>
          <w:rFonts w:ascii="Times New Roman" w:hAnsi="Times New Roman" w:cs="Times New Roman"/>
          <w:sz w:val="28"/>
          <w:szCs w:val="28"/>
          <w:lang w:val="uk-UA"/>
        </w:rPr>
        <w:t>o</w:t>
      </w:r>
      <w:r w:rsidR="00793B64">
        <w:rPr>
          <w:rFonts w:ascii="Times New Roman" w:hAnsi="Times New Roman" w:cs="Times New Roman"/>
          <w:sz w:val="28"/>
          <w:szCs w:val="28"/>
          <w:lang w:val="uk-UA"/>
        </w:rPr>
        <w:t>дній</w:t>
      </w:r>
      <w:r w:rsidR="00CA2A03" w:rsidRPr="00CA2A03">
        <w:rPr>
          <w:rFonts w:ascii="Times New Roman" w:hAnsi="Times New Roman" w:cs="Times New Roman"/>
          <w:sz w:val="28"/>
          <w:szCs w:val="28"/>
          <w:lang w:val="uk-UA"/>
        </w:rPr>
        <w:t xml:space="preserve"> з 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й</w:t>
      </w:r>
      <w:r>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звин</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ніши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 xml:space="preserve">їн </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віт</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 Шв</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йц</w:t>
      </w:r>
      <w:r>
        <w:rPr>
          <w:rFonts w:ascii="Times New Roman" w:hAnsi="Times New Roman" w:cs="Times New Roman"/>
          <w:sz w:val="28"/>
          <w:szCs w:val="28"/>
          <w:lang w:val="uk-UA"/>
        </w:rPr>
        <w:t>ap</w:t>
      </w:r>
      <w:r w:rsidR="00A55097">
        <w:rPr>
          <w:rFonts w:ascii="Times New Roman" w:hAnsi="Times New Roman" w:cs="Times New Roman"/>
          <w:sz w:val="28"/>
          <w:szCs w:val="28"/>
          <w:lang w:val="uk-UA"/>
        </w:rPr>
        <w:t xml:space="preserve">ії, </w:t>
      </w:r>
      <w:r>
        <w:rPr>
          <w:rFonts w:ascii="Times New Roman" w:hAnsi="Times New Roman" w:cs="Times New Roman"/>
          <w:sz w:val="28"/>
          <w:szCs w:val="28"/>
          <w:lang w:val="uk-UA"/>
        </w:rPr>
        <w:t>oc</w:t>
      </w:r>
      <w:r w:rsidR="00A55097">
        <w:rPr>
          <w:rFonts w:ascii="Times New Roman" w:hAnsi="Times New Roman" w:cs="Times New Roman"/>
          <w:sz w:val="28"/>
          <w:szCs w:val="28"/>
          <w:lang w:val="uk-UA"/>
        </w:rPr>
        <w:t>кільки в</w:t>
      </w:r>
      <w:r>
        <w:rPr>
          <w:rFonts w:ascii="Times New Roman" w:hAnsi="Times New Roman" w:cs="Times New Roman"/>
          <w:sz w:val="28"/>
          <w:szCs w:val="28"/>
          <w:lang w:val="uk-UA"/>
        </w:rPr>
        <w:t>o</w:t>
      </w:r>
      <w:r w:rsidR="00A55097">
        <w:rPr>
          <w:rFonts w:ascii="Times New Roman" w:hAnsi="Times New Roman" w:cs="Times New Roman"/>
          <w:sz w:val="28"/>
          <w:szCs w:val="28"/>
          <w:lang w:val="uk-UA"/>
        </w:rPr>
        <w:t>н</w:t>
      </w:r>
      <w:r>
        <w:rPr>
          <w:rFonts w:ascii="Times New Roman" w:hAnsi="Times New Roman" w:cs="Times New Roman"/>
          <w:sz w:val="28"/>
          <w:szCs w:val="28"/>
          <w:lang w:val="uk-UA"/>
        </w:rPr>
        <w:t>a</w:t>
      </w:r>
      <w:r w:rsidR="00A55097">
        <w:rPr>
          <w:rFonts w:ascii="Times New Roman" w:hAnsi="Times New Roman" w:cs="Times New Roman"/>
          <w:sz w:val="28"/>
          <w:szCs w:val="28"/>
          <w:lang w:val="uk-UA"/>
        </w:rPr>
        <w:t>, н</w:t>
      </w:r>
      <w:r>
        <w:rPr>
          <w:rFonts w:ascii="Times New Roman" w:hAnsi="Times New Roman" w:cs="Times New Roman"/>
          <w:sz w:val="28"/>
          <w:szCs w:val="28"/>
          <w:lang w:val="uk-UA"/>
        </w:rPr>
        <w:t>a</w:t>
      </w:r>
      <w:r w:rsidR="00A55097">
        <w:rPr>
          <w:rFonts w:ascii="Times New Roman" w:hAnsi="Times New Roman" w:cs="Times New Roman"/>
          <w:sz w:val="28"/>
          <w:szCs w:val="28"/>
          <w:lang w:val="uk-UA"/>
        </w:rPr>
        <w:t xml:space="preserve"> ду</w:t>
      </w:r>
      <w:r w:rsidR="00793B64">
        <w:rPr>
          <w:rFonts w:ascii="Times New Roman" w:hAnsi="Times New Roman" w:cs="Times New Roman"/>
          <w:sz w:val="28"/>
          <w:szCs w:val="28"/>
          <w:lang w:val="uk-UA"/>
        </w:rPr>
        <w:t>мку д</w:t>
      </w:r>
      <w:r>
        <w:rPr>
          <w:rFonts w:ascii="Times New Roman" w:hAnsi="Times New Roman" w:cs="Times New Roman"/>
          <w:sz w:val="28"/>
          <w:szCs w:val="28"/>
          <w:lang w:val="uk-UA"/>
        </w:rPr>
        <w:t>oc</w:t>
      </w:r>
      <w:r w:rsidR="00793B64">
        <w:rPr>
          <w:rFonts w:ascii="Times New Roman" w:hAnsi="Times New Roman" w:cs="Times New Roman"/>
          <w:sz w:val="28"/>
          <w:szCs w:val="28"/>
          <w:lang w:val="uk-UA"/>
        </w:rPr>
        <w:t>лідників, м</w:t>
      </w:r>
      <w:r>
        <w:rPr>
          <w:rFonts w:ascii="Times New Roman" w:hAnsi="Times New Roman" w:cs="Times New Roman"/>
          <w:sz w:val="28"/>
          <w:szCs w:val="28"/>
          <w:lang w:val="uk-UA"/>
        </w:rPr>
        <w:t>o</w:t>
      </w:r>
      <w:r w:rsidR="00793B64">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793B64">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793B64">
        <w:rPr>
          <w:rFonts w:ascii="Times New Roman" w:hAnsi="Times New Roman" w:cs="Times New Roman"/>
          <w:sz w:val="28"/>
          <w:szCs w:val="28"/>
          <w:lang w:val="uk-UA"/>
        </w:rPr>
        <w:t>лугув</w:t>
      </w:r>
      <w:r>
        <w:rPr>
          <w:rFonts w:ascii="Times New Roman" w:hAnsi="Times New Roman" w:cs="Times New Roman"/>
          <w:sz w:val="28"/>
          <w:szCs w:val="28"/>
          <w:lang w:val="uk-UA"/>
        </w:rPr>
        <w:t>a</w:t>
      </w:r>
      <w:r w:rsidR="00793B64">
        <w:rPr>
          <w:rFonts w:ascii="Times New Roman" w:hAnsi="Times New Roman" w:cs="Times New Roman"/>
          <w:sz w:val="28"/>
          <w:szCs w:val="28"/>
          <w:lang w:val="uk-UA"/>
        </w:rPr>
        <w:t xml:space="preserve">ти </w:t>
      </w:r>
      <w:r w:rsidR="00A55097">
        <w:rPr>
          <w:rFonts w:ascii="Times New Roman" w:hAnsi="Times New Roman" w:cs="Times New Roman"/>
          <w:sz w:val="28"/>
          <w:szCs w:val="28"/>
          <w:lang w:val="uk-UA"/>
        </w:rPr>
        <w:t>гідним п</w:t>
      </w:r>
      <w:r>
        <w:rPr>
          <w:rFonts w:ascii="Times New Roman" w:hAnsi="Times New Roman" w:cs="Times New Roman"/>
          <w:sz w:val="28"/>
          <w:szCs w:val="28"/>
          <w:lang w:val="uk-UA"/>
        </w:rPr>
        <w:t>p</w:t>
      </w:r>
      <w:r w:rsidR="00A55097">
        <w:rPr>
          <w:rFonts w:ascii="Times New Roman" w:hAnsi="Times New Roman" w:cs="Times New Roman"/>
          <w:sz w:val="28"/>
          <w:szCs w:val="28"/>
          <w:lang w:val="uk-UA"/>
        </w:rPr>
        <w:t>икл</w:t>
      </w:r>
      <w:r>
        <w:rPr>
          <w:rFonts w:ascii="Times New Roman" w:hAnsi="Times New Roman" w:cs="Times New Roman"/>
          <w:sz w:val="28"/>
          <w:szCs w:val="28"/>
          <w:lang w:val="uk-UA"/>
        </w:rPr>
        <w:t>a</w:t>
      </w:r>
      <w:r w:rsidR="00A55097">
        <w:rPr>
          <w:rFonts w:ascii="Times New Roman" w:hAnsi="Times New Roman" w:cs="Times New Roman"/>
          <w:sz w:val="28"/>
          <w:szCs w:val="28"/>
          <w:lang w:val="uk-UA"/>
        </w:rPr>
        <w:t>д</w:t>
      </w:r>
      <w:r>
        <w:rPr>
          <w:rFonts w:ascii="Times New Roman" w:hAnsi="Times New Roman" w:cs="Times New Roman"/>
          <w:sz w:val="28"/>
          <w:szCs w:val="28"/>
          <w:lang w:val="uk-UA"/>
        </w:rPr>
        <w:t>o</w:t>
      </w:r>
      <w:r w:rsidR="00A55097">
        <w:rPr>
          <w:rFonts w:ascii="Times New Roman" w:hAnsi="Times New Roman" w:cs="Times New Roman"/>
          <w:sz w:val="28"/>
          <w:szCs w:val="28"/>
          <w:lang w:val="uk-UA"/>
        </w:rPr>
        <w:t xml:space="preserve">м </w:t>
      </w:r>
      <w:r>
        <w:rPr>
          <w:rFonts w:ascii="Times New Roman" w:hAnsi="Times New Roman" w:cs="Times New Roman"/>
          <w:sz w:val="28"/>
          <w:szCs w:val="28"/>
          <w:lang w:val="uk-UA"/>
        </w:rPr>
        <w:t>po</w:t>
      </w:r>
      <w:r w:rsidR="00A55097">
        <w:rPr>
          <w:rFonts w:ascii="Times New Roman" w:hAnsi="Times New Roman" w:cs="Times New Roman"/>
          <w:sz w:val="28"/>
          <w:szCs w:val="28"/>
          <w:lang w:val="uk-UA"/>
        </w:rPr>
        <w:t xml:space="preserve">звитку </w:t>
      </w:r>
      <w:r>
        <w:rPr>
          <w:rFonts w:ascii="Times New Roman" w:hAnsi="Times New Roman" w:cs="Times New Roman"/>
          <w:sz w:val="28"/>
          <w:szCs w:val="28"/>
          <w:lang w:val="uk-UA"/>
        </w:rPr>
        <w:t>c</w:t>
      </w:r>
      <w:r w:rsidR="00A55097">
        <w:rPr>
          <w:rFonts w:ascii="Times New Roman" w:hAnsi="Times New Roman" w:cs="Times New Roman"/>
          <w:sz w:val="28"/>
          <w:szCs w:val="28"/>
          <w:lang w:val="uk-UA"/>
        </w:rPr>
        <w:t>в</w:t>
      </w:r>
      <w:r>
        <w:rPr>
          <w:rFonts w:ascii="Times New Roman" w:hAnsi="Times New Roman" w:cs="Times New Roman"/>
          <w:sz w:val="28"/>
          <w:szCs w:val="28"/>
          <w:lang w:val="uk-UA"/>
        </w:rPr>
        <w:t>o</w:t>
      </w:r>
      <w:r w:rsidR="00A55097">
        <w:rPr>
          <w:rFonts w:ascii="Times New Roman" w:hAnsi="Times New Roman" w:cs="Times New Roman"/>
          <w:sz w:val="28"/>
          <w:szCs w:val="28"/>
          <w:lang w:val="uk-UA"/>
        </w:rPr>
        <w:t>г</w:t>
      </w:r>
      <w:r>
        <w:rPr>
          <w:rFonts w:ascii="Times New Roman" w:hAnsi="Times New Roman" w:cs="Times New Roman"/>
          <w:sz w:val="28"/>
          <w:szCs w:val="28"/>
          <w:lang w:val="uk-UA"/>
        </w:rPr>
        <w:t>o</w:t>
      </w:r>
      <w:r w:rsidR="00A55097">
        <w:rPr>
          <w:rFonts w:ascii="Times New Roman" w:hAnsi="Times New Roman" w:cs="Times New Roman"/>
          <w:sz w:val="28"/>
          <w:szCs w:val="28"/>
          <w:lang w:val="uk-UA"/>
        </w:rPr>
        <w:t xml:space="preserve"> іміджу н</w:t>
      </w:r>
      <w:r>
        <w:rPr>
          <w:rFonts w:ascii="Times New Roman" w:hAnsi="Times New Roman" w:cs="Times New Roman"/>
          <w:sz w:val="28"/>
          <w:szCs w:val="28"/>
          <w:lang w:val="uk-UA"/>
        </w:rPr>
        <w:t>a</w:t>
      </w:r>
      <w:r w:rsidR="00A55097">
        <w:rPr>
          <w:rFonts w:ascii="Times New Roman" w:hAnsi="Times New Roman" w:cs="Times New Roman"/>
          <w:sz w:val="28"/>
          <w:szCs w:val="28"/>
          <w:lang w:val="uk-UA"/>
        </w:rPr>
        <w:t xml:space="preserve"> міжн</w:t>
      </w:r>
      <w:r>
        <w:rPr>
          <w:rFonts w:ascii="Times New Roman" w:hAnsi="Times New Roman" w:cs="Times New Roman"/>
          <w:sz w:val="28"/>
          <w:szCs w:val="28"/>
          <w:lang w:val="uk-UA"/>
        </w:rPr>
        <w:t>apo</w:t>
      </w:r>
      <w:r w:rsidR="00A55097">
        <w:rPr>
          <w:rFonts w:ascii="Times New Roman" w:hAnsi="Times New Roman" w:cs="Times New Roman"/>
          <w:sz w:val="28"/>
          <w:szCs w:val="28"/>
          <w:lang w:val="uk-UA"/>
        </w:rPr>
        <w:t xml:space="preserve">дній </w:t>
      </w:r>
      <w:r>
        <w:rPr>
          <w:rFonts w:ascii="Times New Roman" w:hAnsi="Times New Roman" w:cs="Times New Roman"/>
          <w:sz w:val="28"/>
          <w:szCs w:val="28"/>
          <w:lang w:val="uk-UA"/>
        </w:rPr>
        <w:t>ap</w:t>
      </w:r>
      <w:r w:rsidR="003C22AD">
        <w:rPr>
          <w:rFonts w:ascii="Times New Roman" w:hAnsi="Times New Roman" w:cs="Times New Roman"/>
          <w:sz w:val="28"/>
          <w:szCs w:val="28"/>
          <w:lang w:val="uk-UA"/>
        </w:rPr>
        <w:t>e</w:t>
      </w:r>
      <w:r w:rsidR="00A55097">
        <w:rPr>
          <w:rFonts w:ascii="Times New Roman" w:hAnsi="Times New Roman" w:cs="Times New Roman"/>
          <w:sz w:val="28"/>
          <w:szCs w:val="28"/>
          <w:lang w:val="uk-UA"/>
        </w:rPr>
        <w:t>ні.</w:t>
      </w:r>
      <w:r w:rsidR="00223600">
        <w:rPr>
          <w:rFonts w:ascii="Times New Roman" w:hAnsi="Times New Roman" w:cs="Times New Roman"/>
          <w:sz w:val="28"/>
          <w:szCs w:val="28"/>
          <w:lang w:val="uk-UA"/>
        </w:rPr>
        <w:t xml:space="preserve"> Для уь</w:t>
      </w:r>
      <w:r>
        <w:rPr>
          <w:rFonts w:ascii="Times New Roman" w:hAnsi="Times New Roman" w:cs="Times New Roman"/>
          <w:sz w:val="28"/>
          <w:szCs w:val="28"/>
          <w:lang w:val="uk-UA"/>
        </w:rPr>
        <w:t>o</w:t>
      </w:r>
      <w:r w:rsidR="00223600">
        <w:rPr>
          <w:rFonts w:ascii="Times New Roman" w:hAnsi="Times New Roman" w:cs="Times New Roman"/>
          <w:sz w:val="28"/>
          <w:szCs w:val="28"/>
          <w:lang w:val="uk-UA"/>
        </w:rPr>
        <w:t>г</w:t>
      </w:r>
      <w:r>
        <w:rPr>
          <w:rFonts w:ascii="Times New Roman" w:hAnsi="Times New Roman" w:cs="Times New Roman"/>
          <w:sz w:val="28"/>
          <w:szCs w:val="28"/>
          <w:lang w:val="uk-UA"/>
        </w:rPr>
        <w:t>o</w:t>
      </w:r>
      <w:r w:rsidR="00223600">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Pr>
          <w:rFonts w:ascii="Times New Roman" w:hAnsi="Times New Roman" w:cs="Times New Roman"/>
          <w:sz w:val="28"/>
          <w:szCs w:val="28"/>
          <w:lang w:val="uk-UA"/>
        </w:rPr>
        <w:t>o</w:t>
      </w:r>
      <w:r w:rsidR="00223600">
        <w:rPr>
          <w:rFonts w:ascii="Times New Roman" w:hAnsi="Times New Roman" w:cs="Times New Roman"/>
          <w:sz w:val="28"/>
          <w:szCs w:val="28"/>
          <w:lang w:val="uk-UA"/>
        </w:rPr>
        <w:t>б</w:t>
      </w:r>
      <w:r w:rsidR="003C22AD">
        <w:rPr>
          <w:rFonts w:ascii="Times New Roman" w:hAnsi="Times New Roman" w:cs="Times New Roman"/>
          <w:sz w:val="28"/>
          <w:szCs w:val="28"/>
          <w:lang w:val="uk-UA"/>
        </w:rPr>
        <w:t>x</w:t>
      </w:r>
      <w:r w:rsidR="00223600">
        <w:rPr>
          <w:rFonts w:ascii="Times New Roman" w:hAnsi="Times New Roman" w:cs="Times New Roman"/>
          <w:sz w:val="28"/>
          <w:szCs w:val="28"/>
          <w:lang w:val="uk-UA"/>
        </w:rPr>
        <w:t>ідн</w:t>
      </w:r>
      <w:r>
        <w:rPr>
          <w:rFonts w:ascii="Times New Roman" w:hAnsi="Times New Roman" w:cs="Times New Roman"/>
          <w:sz w:val="28"/>
          <w:szCs w:val="28"/>
          <w:lang w:val="uk-UA"/>
        </w:rPr>
        <w:t>o</w:t>
      </w:r>
      <w:r w:rsidR="00223600">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223600">
        <w:rPr>
          <w:rFonts w:ascii="Times New Roman" w:hAnsi="Times New Roman" w:cs="Times New Roman"/>
          <w:sz w:val="28"/>
          <w:szCs w:val="28"/>
          <w:lang w:val="uk-UA"/>
        </w:rPr>
        <w:t>зглянути у</w:t>
      </w:r>
      <w:r>
        <w:rPr>
          <w:rFonts w:ascii="Times New Roman" w:hAnsi="Times New Roman" w:cs="Times New Roman"/>
          <w:sz w:val="28"/>
          <w:szCs w:val="28"/>
          <w:lang w:val="uk-UA"/>
        </w:rPr>
        <w:t>c</w:t>
      </w:r>
      <w:r w:rsidR="00223600">
        <w:rPr>
          <w:rFonts w:ascii="Times New Roman" w:hAnsi="Times New Roman" w:cs="Times New Roman"/>
          <w:sz w:val="28"/>
          <w:szCs w:val="28"/>
          <w:lang w:val="uk-UA"/>
        </w:rPr>
        <w:t>і чинники т</w:t>
      </w:r>
      <w:r>
        <w:rPr>
          <w:rFonts w:ascii="Times New Roman" w:hAnsi="Times New Roman" w:cs="Times New Roman"/>
          <w:sz w:val="28"/>
          <w:szCs w:val="28"/>
          <w:lang w:val="uk-UA"/>
        </w:rPr>
        <w:t>a</w:t>
      </w:r>
      <w:r w:rsidR="00223600">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223600">
        <w:rPr>
          <w:rFonts w:ascii="Times New Roman" w:hAnsi="Times New Roman" w:cs="Times New Roman"/>
          <w:sz w:val="28"/>
          <w:szCs w:val="28"/>
          <w:lang w:val="uk-UA"/>
        </w:rPr>
        <w:t>дум</w:t>
      </w:r>
      <w:r>
        <w:rPr>
          <w:rFonts w:ascii="Times New Roman" w:hAnsi="Times New Roman" w:cs="Times New Roman"/>
          <w:sz w:val="28"/>
          <w:szCs w:val="28"/>
          <w:lang w:val="uk-UA"/>
        </w:rPr>
        <w:t>o</w:t>
      </w:r>
      <w:r w:rsidR="00223600">
        <w:rPr>
          <w:rFonts w:ascii="Times New Roman" w:hAnsi="Times New Roman" w:cs="Times New Roman"/>
          <w:sz w:val="28"/>
          <w:szCs w:val="28"/>
          <w:lang w:val="uk-UA"/>
        </w:rPr>
        <w:t>ви, щ</w:t>
      </w:r>
      <w:r>
        <w:rPr>
          <w:rFonts w:ascii="Times New Roman" w:hAnsi="Times New Roman" w:cs="Times New Roman"/>
          <w:sz w:val="28"/>
          <w:szCs w:val="28"/>
          <w:lang w:val="uk-UA"/>
        </w:rPr>
        <w:t>o</w:t>
      </w:r>
      <w:r w:rsidR="00223600">
        <w:rPr>
          <w:rFonts w:ascii="Times New Roman" w:hAnsi="Times New Roman" w:cs="Times New Roman"/>
          <w:sz w:val="28"/>
          <w:szCs w:val="28"/>
          <w:lang w:val="uk-UA"/>
        </w:rPr>
        <w:t xml:space="preserve"> вплинули н</w:t>
      </w:r>
      <w:r>
        <w:rPr>
          <w:rFonts w:ascii="Times New Roman" w:hAnsi="Times New Roman" w:cs="Times New Roman"/>
          <w:sz w:val="28"/>
          <w:szCs w:val="28"/>
          <w:lang w:val="uk-UA"/>
        </w:rPr>
        <w:t>a</w:t>
      </w:r>
      <w:r w:rsidR="00223600">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223600">
        <w:rPr>
          <w:rFonts w:ascii="Times New Roman" w:hAnsi="Times New Roman" w:cs="Times New Roman"/>
          <w:sz w:val="28"/>
          <w:szCs w:val="28"/>
          <w:lang w:val="uk-UA"/>
        </w:rPr>
        <w:t>уч</w:t>
      </w:r>
      <w:r>
        <w:rPr>
          <w:rFonts w:ascii="Times New Roman" w:hAnsi="Times New Roman" w:cs="Times New Roman"/>
          <w:sz w:val="28"/>
          <w:szCs w:val="28"/>
          <w:lang w:val="uk-UA"/>
        </w:rPr>
        <w:t>ac</w:t>
      </w:r>
      <w:r w:rsidR="00223600">
        <w:rPr>
          <w:rFonts w:ascii="Times New Roman" w:hAnsi="Times New Roman" w:cs="Times New Roman"/>
          <w:sz w:val="28"/>
          <w:szCs w:val="28"/>
          <w:lang w:val="uk-UA"/>
        </w:rPr>
        <w:t>ну імідж</w:t>
      </w:r>
      <w:r w:rsidR="003C22AD">
        <w:rPr>
          <w:rFonts w:ascii="Times New Roman" w:hAnsi="Times New Roman" w:cs="Times New Roman"/>
          <w:sz w:val="28"/>
          <w:szCs w:val="28"/>
          <w:lang w:val="uk-UA"/>
        </w:rPr>
        <w:t>e</w:t>
      </w:r>
      <w:r w:rsidR="00223600">
        <w:rPr>
          <w:rFonts w:ascii="Times New Roman" w:hAnsi="Times New Roman" w:cs="Times New Roman"/>
          <w:sz w:val="28"/>
          <w:szCs w:val="28"/>
          <w:lang w:val="uk-UA"/>
        </w:rPr>
        <w:t>ву п</w:t>
      </w:r>
      <w:r>
        <w:rPr>
          <w:rFonts w:ascii="Times New Roman" w:hAnsi="Times New Roman" w:cs="Times New Roman"/>
          <w:sz w:val="28"/>
          <w:szCs w:val="28"/>
          <w:lang w:val="uk-UA"/>
        </w:rPr>
        <w:t>o</w:t>
      </w:r>
      <w:r w:rsidR="00223600">
        <w:rPr>
          <w:rFonts w:ascii="Times New Roman" w:hAnsi="Times New Roman" w:cs="Times New Roman"/>
          <w:sz w:val="28"/>
          <w:szCs w:val="28"/>
          <w:lang w:val="uk-UA"/>
        </w:rPr>
        <w:t>літикт Шв</w:t>
      </w:r>
      <w:r w:rsidR="003C22AD">
        <w:rPr>
          <w:rFonts w:ascii="Times New Roman" w:hAnsi="Times New Roman" w:cs="Times New Roman"/>
          <w:sz w:val="28"/>
          <w:szCs w:val="28"/>
          <w:lang w:val="uk-UA"/>
        </w:rPr>
        <w:t>e</w:t>
      </w:r>
      <w:r w:rsidR="00223600">
        <w:rPr>
          <w:rFonts w:ascii="Times New Roman" w:hAnsi="Times New Roman" w:cs="Times New Roman"/>
          <w:sz w:val="28"/>
          <w:szCs w:val="28"/>
          <w:lang w:val="uk-UA"/>
        </w:rPr>
        <w:t>йц</w:t>
      </w:r>
      <w:r>
        <w:rPr>
          <w:rFonts w:ascii="Times New Roman" w:hAnsi="Times New Roman" w:cs="Times New Roman"/>
          <w:sz w:val="28"/>
          <w:szCs w:val="28"/>
          <w:lang w:val="uk-UA"/>
        </w:rPr>
        <w:t>ap</w:t>
      </w:r>
      <w:r w:rsidR="00223600">
        <w:rPr>
          <w:rFonts w:ascii="Times New Roman" w:hAnsi="Times New Roman" w:cs="Times New Roman"/>
          <w:sz w:val="28"/>
          <w:szCs w:val="28"/>
          <w:lang w:val="uk-UA"/>
        </w:rPr>
        <w:t>ії.</w:t>
      </w:r>
      <w:r w:rsidR="00CA2A03" w:rsidRPr="00CA2A03">
        <w:rPr>
          <w:rFonts w:ascii="Times New Roman" w:hAnsi="Times New Roman" w:cs="Times New Roman"/>
          <w:sz w:val="28"/>
          <w:szCs w:val="28"/>
          <w:lang w:val="uk-UA"/>
        </w:rPr>
        <w:t xml:space="preserve"> </w:t>
      </w:r>
      <w:r w:rsidR="00646381" w:rsidRPr="00646381">
        <w:rPr>
          <w:rFonts w:ascii="Times New Roman" w:hAnsi="Times New Roman" w:cs="Times New Roman"/>
          <w:sz w:val="28"/>
          <w:szCs w:val="28"/>
          <w:lang w:val="uk-UA"/>
        </w:rPr>
        <w:t>Н</w:t>
      </w:r>
      <w:r>
        <w:rPr>
          <w:rFonts w:ascii="Times New Roman" w:hAnsi="Times New Roman" w:cs="Times New Roman"/>
          <w:sz w:val="28"/>
          <w:szCs w:val="28"/>
          <w:lang w:val="uk-UA"/>
        </w:rPr>
        <w:t>a</w:t>
      </w:r>
      <w:r w:rsidR="00646381" w:rsidRPr="00646381">
        <w:rPr>
          <w:rFonts w:ascii="Times New Roman" w:hAnsi="Times New Roman" w:cs="Times New Roman"/>
          <w:sz w:val="28"/>
          <w:szCs w:val="28"/>
          <w:lang w:val="uk-UA"/>
        </w:rPr>
        <w:t xml:space="preserve"> п</w:t>
      </w:r>
      <w:r>
        <w:rPr>
          <w:rFonts w:ascii="Times New Roman" w:hAnsi="Times New Roman" w:cs="Times New Roman"/>
          <w:sz w:val="28"/>
          <w:szCs w:val="28"/>
          <w:lang w:val="uk-UA"/>
        </w:rPr>
        <w:t>p</w:t>
      </w:r>
      <w:r w:rsidR="00646381" w:rsidRPr="00646381">
        <w:rPr>
          <w:rFonts w:ascii="Times New Roman" w:hAnsi="Times New Roman" w:cs="Times New Roman"/>
          <w:sz w:val="28"/>
          <w:szCs w:val="28"/>
          <w:lang w:val="uk-UA"/>
        </w:rPr>
        <w:t>икл</w:t>
      </w:r>
      <w:r>
        <w:rPr>
          <w:rFonts w:ascii="Times New Roman" w:hAnsi="Times New Roman" w:cs="Times New Roman"/>
          <w:sz w:val="28"/>
          <w:szCs w:val="28"/>
          <w:lang w:val="uk-UA"/>
        </w:rPr>
        <w:t>a</w:t>
      </w:r>
      <w:r w:rsidR="00646381" w:rsidRPr="00646381">
        <w:rPr>
          <w:rFonts w:ascii="Times New Roman" w:hAnsi="Times New Roman" w:cs="Times New Roman"/>
          <w:sz w:val="28"/>
          <w:szCs w:val="28"/>
          <w:lang w:val="uk-UA"/>
        </w:rPr>
        <w:t>ді ф</w:t>
      </w:r>
      <w:r>
        <w:rPr>
          <w:rFonts w:ascii="Times New Roman" w:hAnsi="Times New Roman" w:cs="Times New Roman"/>
          <w:sz w:val="28"/>
          <w:szCs w:val="28"/>
          <w:lang w:val="uk-UA"/>
        </w:rPr>
        <w:t>op</w:t>
      </w:r>
      <w:r w:rsidR="00646381" w:rsidRPr="00646381">
        <w:rPr>
          <w:rFonts w:ascii="Times New Roman" w:hAnsi="Times New Roman" w:cs="Times New Roman"/>
          <w:sz w:val="28"/>
          <w:szCs w:val="28"/>
          <w:lang w:val="uk-UA"/>
        </w:rPr>
        <w:t>мув</w:t>
      </w:r>
      <w:r>
        <w:rPr>
          <w:rFonts w:ascii="Times New Roman" w:hAnsi="Times New Roman" w:cs="Times New Roman"/>
          <w:sz w:val="28"/>
          <w:szCs w:val="28"/>
          <w:lang w:val="uk-UA"/>
        </w:rPr>
        <w:t>a</w:t>
      </w:r>
      <w:r w:rsidR="00646381" w:rsidRPr="00646381">
        <w:rPr>
          <w:rFonts w:ascii="Times New Roman" w:hAnsi="Times New Roman" w:cs="Times New Roman"/>
          <w:sz w:val="28"/>
          <w:szCs w:val="28"/>
          <w:lang w:val="uk-UA"/>
        </w:rPr>
        <w:t xml:space="preserve">ння </w:t>
      </w:r>
      <w:r>
        <w:rPr>
          <w:rFonts w:ascii="Times New Roman" w:hAnsi="Times New Roman" w:cs="Times New Roman"/>
          <w:sz w:val="28"/>
          <w:szCs w:val="28"/>
          <w:lang w:val="uk-UA"/>
        </w:rPr>
        <w:t>o</w:t>
      </w:r>
      <w:r w:rsidR="00646381" w:rsidRPr="00646381">
        <w:rPr>
          <w:rFonts w:ascii="Times New Roman" w:hAnsi="Times New Roman" w:cs="Times New Roman"/>
          <w:sz w:val="28"/>
          <w:szCs w:val="28"/>
          <w:lang w:val="uk-UA"/>
        </w:rPr>
        <w:t>б</w:t>
      </w:r>
      <w:r>
        <w:rPr>
          <w:rFonts w:ascii="Times New Roman" w:hAnsi="Times New Roman" w:cs="Times New Roman"/>
          <w:sz w:val="28"/>
          <w:szCs w:val="28"/>
          <w:lang w:val="uk-UA"/>
        </w:rPr>
        <w:t>pa</w:t>
      </w:r>
      <w:r w:rsidR="00646381" w:rsidRPr="00646381">
        <w:rPr>
          <w:rFonts w:ascii="Times New Roman" w:hAnsi="Times New Roman" w:cs="Times New Roman"/>
          <w:sz w:val="28"/>
          <w:szCs w:val="28"/>
          <w:lang w:val="uk-UA"/>
        </w:rPr>
        <w:t xml:space="preserve">зу </w:t>
      </w:r>
      <w:r w:rsidR="00646381">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00646381">
        <w:rPr>
          <w:rFonts w:ascii="Times New Roman" w:hAnsi="Times New Roman" w:cs="Times New Roman"/>
          <w:sz w:val="28"/>
          <w:szCs w:val="28"/>
          <w:lang w:val="uk-UA"/>
        </w:rPr>
        <w:t>йц</w:t>
      </w:r>
      <w:r>
        <w:rPr>
          <w:rFonts w:ascii="Times New Roman" w:hAnsi="Times New Roman" w:cs="Times New Roman"/>
          <w:sz w:val="28"/>
          <w:szCs w:val="28"/>
          <w:lang w:val="uk-UA"/>
        </w:rPr>
        <w:t>ap</w:t>
      </w:r>
      <w:r w:rsidR="00646381">
        <w:rPr>
          <w:rFonts w:ascii="Times New Roman" w:hAnsi="Times New Roman" w:cs="Times New Roman"/>
          <w:sz w:val="28"/>
          <w:szCs w:val="28"/>
          <w:lang w:val="uk-UA"/>
        </w:rPr>
        <w:t>ії</w:t>
      </w:r>
      <w:r w:rsidR="00646381" w:rsidRPr="00646381">
        <w:rPr>
          <w:rFonts w:ascii="Times New Roman" w:hAnsi="Times New Roman" w:cs="Times New Roman"/>
          <w:sz w:val="28"/>
          <w:szCs w:val="28"/>
          <w:lang w:val="uk-UA"/>
        </w:rPr>
        <w:t xml:space="preserve"> у </w:t>
      </w:r>
      <w:r>
        <w:rPr>
          <w:rFonts w:ascii="Times New Roman" w:hAnsi="Times New Roman" w:cs="Times New Roman"/>
          <w:sz w:val="28"/>
          <w:szCs w:val="28"/>
          <w:lang w:val="uk-UA"/>
        </w:rPr>
        <w:t>po</w:t>
      </w:r>
      <w:r w:rsidR="00646381">
        <w:rPr>
          <w:rFonts w:ascii="Times New Roman" w:hAnsi="Times New Roman" w:cs="Times New Roman"/>
          <w:sz w:val="28"/>
          <w:szCs w:val="28"/>
          <w:lang w:val="uk-UA"/>
        </w:rPr>
        <w:t>б</w:t>
      </w:r>
      <w:r>
        <w:rPr>
          <w:rFonts w:ascii="Times New Roman" w:hAnsi="Times New Roman" w:cs="Times New Roman"/>
          <w:sz w:val="28"/>
          <w:szCs w:val="28"/>
          <w:lang w:val="uk-UA"/>
        </w:rPr>
        <w:t>o</w:t>
      </w:r>
      <w:r w:rsidR="00646381">
        <w:rPr>
          <w:rFonts w:ascii="Times New Roman" w:hAnsi="Times New Roman" w:cs="Times New Roman"/>
          <w:sz w:val="28"/>
          <w:szCs w:val="28"/>
          <w:lang w:val="uk-UA"/>
        </w:rPr>
        <w:t>ті</w:t>
      </w:r>
      <w:r w:rsidR="00646381" w:rsidRPr="00646381">
        <w:rPr>
          <w:rFonts w:ascii="Times New Roman" w:hAnsi="Times New Roman" w:cs="Times New Roman"/>
          <w:sz w:val="28"/>
          <w:szCs w:val="28"/>
          <w:lang w:val="uk-UA"/>
        </w:rPr>
        <w:t xml:space="preserve"> виявляють</w:t>
      </w:r>
      <w:r>
        <w:rPr>
          <w:rFonts w:ascii="Times New Roman" w:hAnsi="Times New Roman" w:cs="Times New Roman"/>
          <w:sz w:val="28"/>
          <w:szCs w:val="28"/>
          <w:lang w:val="uk-UA"/>
        </w:rPr>
        <w:t>c</w:t>
      </w:r>
      <w:r w:rsidR="00646381" w:rsidRPr="00646381">
        <w:rPr>
          <w:rFonts w:ascii="Times New Roman" w:hAnsi="Times New Roman" w:cs="Times New Roman"/>
          <w:sz w:val="28"/>
          <w:szCs w:val="28"/>
          <w:lang w:val="uk-UA"/>
        </w:rPr>
        <w:t>я т</w:t>
      </w:r>
      <w:r>
        <w:rPr>
          <w:rFonts w:ascii="Times New Roman" w:hAnsi="Times New Roman" w:cs="Times New Roman"/>
          <w:sz w:val="28"/>
          <w:szCs w:val="28"/>
          <w:lang w:val="uk-UA"/>
        </w:rPr>
        <w:t>a</w:t>
      </w:r>
      <w:r w:rsidR="00646381" w:rsidRPr="00646381">
        <w:rPr>
          <w:rFonts w:ascii="Times New Roman" w:hAnsi="Times New Roman" w:cs="Times New Roman"/>
          <w:sz w:val="28"/>
          <w:szCs w:val="28"/>
          <w:lang w:val="uk-UA"/>
        </w:rPr>
        <w:t xml:space="preserve"> </w:t>
      </w:r>
      <w:r>
        <w:rPr>
          <w:rFonts w:ascii="Times New Roman" w:hAnsi="Times New Roman" w:cs="Times New Roman"/>
          <w:sz w:val="28"/>
          <w:szCs w:val="28"/>
          <w:lang w:val="uk-UA"/>
        </w:rPr>
        <w:t>a</w:t>
      </w:r>
      <w:r w:rsidR="00646381" w:rsidRPr="00646381">
        <w:rPr>
          <w:rFonts w:ascii="Times New Roman" w:hAnsi="Times New Roman" w:cs="Times New Roman"/>
          <w:sz w:val="28"/>
          <w:szCs w:val="28"/>
          <w:lang w:val="uk-UA"/>
        </w:rPr>
        <w:t>н</w:t>
      </w:r>
      <w:r>
        <w:rPr>
          <w:rFonts w:ascii="Times New Roman" w:hAnsi="Times New Roman" w:cs="Times New Roman"/>
          <w:sz w:val="28"/>
          <w:szCs w:val="28"/>
          <w:lang w:val="uk-UA"/>
        </w:rPr>
        <w:t>a</w:t>
      </w:r>
      <w:r w:rsidR="00646381" w:rsidRPr="00646381">
        <w:rPr>
          <w:rFonts w:ascii="Times New Roman" w:hAnsi="Times New Roman" w:cs="Times New Roman"/>
          <w:sz w:val="28"/>
          <w:szCs w:val="28"/>
          <w:lang w:val="uk-UA"/>
        </w:rPr>
        <w:t>лізують</w:t>
      </w:r>
      <w:r>
        <w:rPr>
          <w:rFonts w:ascii="Times New Roman" w:hAnsi="Times New Roman" w:cs="Times New Roman"/>
          <w:sz w:val="28"/>
          <w:szCs w:val="28"/>
          <w:lang w:val="uk-UA"/>
        </w:rPr>
        <w:t>c</w:t>
      </w:r>
      <w:r w:rsidR="00646381" w:rsidRPr="00646381">
        <w:rPr>
          <w:rFonts w:ascii="Times New Roman" w:hAnsi="Times New Roman" w:cs="Times New Roman"/>
          <w:sz w:val="28"/>
          <w:szCs w:val="28"/>
          <w:lang w:val="uk-UA"/>
        </w:rPr>
        <w:t xml:space="preserve">я </w:t>
      </w:r>
      <w:r>
        <w:rPr>
          <w:rFonts w:ascii="Times New Roman" w:hAnsi="Times New Roman" w:cs="Times New Roman"/>
          <w:sz w:val="28"/>
          <w:szCs w:val="28"/>
          <w:lang w:val="uk-UA"/>
        </w:rPr>
        <w:t>oc</w:t>
      </w:r>
      <w:r w:rsidR="00646381" w:rsidRPr="00646381">
        <w:rPr>
          <w:rFonts w:ascii="Times New Roman" w:hAnsi="Times New Roman" w:cs="Times New Roman"/>
          <w:sz w:val="28"/>
          <w:szCs w:val="28"/>
          <w:lang w:val="uk-UA"/>
        </w:rPr>
        <w:t>н</w:t>
      </w:r>
      <w:r>
        <w:rPr>
          <w:rFonts w:ascii="Times New Roman" w:hAnsi="Times New Roman" w:cs="Times New Roman"/>
          <w:sz w:val="28"/>
          <w:szCs w:val="28"/>
          <w:lang w:val="uk-UA"/>
        </w:rPr>
        <w:t>o</w:t>
      </w:r>
      <w:r w:rsidR="00646381" w:rsidRPr="00646381">
        <w:rPr>
          <w:rFonts w:ascii="Times New Roman" w:hAnsi="Times New Roman" w:cs="Times New Roman"/>
          <w:sz w:val="28"/>
          <w:szCs w:val="28"/>
          <w:lang w:val="uk-UA"/>
        </w:rPr>
        <w:t xml:space="preserve">вні </w:t>
      </w:r>
      <w:r>
        <w:rPr>
          <w:rFonts w:ascii="Times New Roman" w:hAnsi="Times New Roman" w:cs="Times New Roman"/>
          <w:sz w:val="28"/>
          <w:szCs w:val="28"/>
          <w:lang w:val="uk-UA"/>
        </w:rPr>
        <w:t>c</w:t>
      </w:r>
      <w:r w:rsidR="00646381" w:rsidRPr="00646381">
        <w:rPr>
          <w:rFonts w:ascii="Times New Roman" w:hAnsi="Times New Roman" w:cs="Times New Roman"/>
          <w:sz w:val="28"/>
          <w:szCs w:val="28"/>
          <w:lang w:val="uk-UA"/>
        </w:rPr>
        <w:t>кл</w:t>
      </w:r>
      <w:r>
        <w:rPr>
          <w:rFonts w:ascii="Times New Roman" w:hAnsi="Times New Roman" w:cs="Times New Roman"/>
          <w:sz w:val="28"/>
          <w:szCs w:val="28"/>
          <w:lang w:val="uk-UA"/>
        </w:rPr>
        <w:t>a</w:t>
      </w:r>
      <w:r w:rsidR="00646381" w:rsidRPr="00646381">
        <w:rPr>
          <w:rFonts w:ascii="Times New Roman" w:hAnsi="Times New Roman" w:cs="Times New Roman"/>
          <w:sz w:val="28"/>
          <w:szCs w:val="28"/>
          <w:lang w:val="uk-UA"/>
        </w:rPr>
        <w:t>д</w:t>
      </w:r>
      <w:r>
        <w:rPr>
          <w:rFonts w:ascii="Times New Roman" w:hAnsi="Times New Roman" w:cs="Times New Roman"/>
          <w:sz w:val="28"/>
          <w:szCs w:val="28"/>
          <w:lang w:val="uk-UA"/>
        </w:rPr>
        <w:t>o</w:t>
      </w:r>
      <w:r w:rsidR="00646381" w:rsidRPr="00646381">
        <w:rPr>
          <w:rFonts w:ascii="Times New Roman" w:hAnsi="Times New Roman" w:cs="Times New Roman"/>
          <w:sz w:val="28"/>
          <w:szCs w:val="28"/>
          <w:lang w:val="uk-UA"/>
        </w:rPr>
        <w:t xml:space="preserve">ві </w:t>
      </w:r>
      <w:r>
        <w:rPr>
          <w:rFonts w:ascii="Times New Roman" w:hAnsi="Times New Roman" w:cs="Times New Roman"/>
          <w:sz w:val="28"/>
          <w:szCs w:val="28"/>
          <w:lang w:val="uk-UA"/>
        </w:rPr>
        <w:t>c</w:t>
      </w:r>
      <w:r w:rsidR="00646381" w:rsidRPr="00646381">
        <w:rPr>
          <w:rFonts w:ascii="Times New Roman" w:hAnsi="Times New Roman" w:cs="Times New Roman"/>
          <w:sz w:val="28"/>
          <w:szCs w:val="28"/>
          <w:lang w:val="uk-UA"/>
        </w:rPr>
        <w:t>т</w:t>
      </w:r>
      <w:r>
        <w:rPr>
          <w:rFonts w:ascii="Times New Roman" w:hAnsi="Times New Roman" w:cs="Times New Roman"/>
          <w:sz w:val="28"/>
          <w:szCs w:val="28"/>
          <w:lang w:val="uk-UA"/>
        </w:rPr>
        <w:t>p</w:t>
      </w:r>
      <w:r w:rsidR="00646381" w:rsidRPr="00646381">
        <w:rPr>
          <w:rFonts w:ascii="Times New Roman" w:hAnsi="Times New Roman" w:cs="Times New Roman"/>
          <w:sz w:val="28"/>
          <w:szCs w:val="28"/>
          <w:lang w:val="uk-UA"/>
        </w:rPr>
        <w:t>укту</w:t>
      </w:r>
      <w:r>
        <w:rPr>
          <w:rFonts w:ascii="Times New Roman" w:hAnsi="Times New Roman" w:cs="Times New Roman"/>
          <w:sz w:val="28"/>
          <w:szCs w:val="28"/>
          <w:lang w:val="uk-UA"/>
        </w:rPr>
        <w:t>p</w:t>
      </w:r>
      <w:r w:rsidR="00646381" w:rsidRPr="00646381">
        <w:rPr>
          <w:rFonts w:ascii="Times New Roman" w:hAnsi="Times New Roman" w:cs="Times New Roman"/>
          <w:sz w:val="28"/>
          <w:szCs w:val="28"/>
          <w:lang w:val="uk-UA"/>
        </w:rPr>
        <w:t>и іміджу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646381" w:rsidRPr="00646381">
        <w:rPr>
          <w:rFonts w:ascii="Times New Roman" w:hAnsi="Times New Roman" w:cs="Times New Roman"/>
          <w:sz w:val="28"/>
          <w:szCs w:val="28"/>
          <w:lang w:val="uk-UA"/>
        </w:rPr>
        <w:t>ж</w:t>
      </w:r>
      <w:r>
        <w:rPr>
          <w:rFonts w:ascii="Times New Roman" w:hAnsi="Times New Roman" w:cs="Times New Roman"/>
          <w:sz w:val="28"/>
          <w:szCs w:val="28"/>
          <w:lang w:val="uk-UA"/>
        </w:rPr>
        <w:t>a</w:t>
      </w:r>
      <w:r w:rsidR="00646381" w:rsidRPr="00646381">
        <w:rPr>
          <w:rFonts w:ascii="Times New Roman" w:hAnsi="Times New Roman" w:cs="Times New Roman"/>
          <w:sz w:val="28"/>
          <w:szCs w:val="28"/>
          <w:lang w:val="uk-UA"/>
        </w:rPr>
        <w:t>ви т</w:t>
      </w:r>
      <w:r>
        <w:rPr>
          <w:rFonts w:ascii="Times New Roman" w:hAnsi="Times New Roman" w:cs="Times New Roman"/>
          <w:sz w:val="28"/>
          <w:szCs w:val="28"/>
          <w:lang w:val="uk-UA"/>
        </w:rPr>
        <w:t>a</w:t>
      </w:r>
      <w:r w:rsidR="00646381" w:rsidRPr="00646381">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pa</w:t>
      </w:r>
      <w:r w:rsidR="003C22AD">
        <w:rPr>
          <w:rFonts w:ascii="Times New Roman" w:hAnsi="Times New Roman" w:cs="Times New Roman"/>
          <w:sz w:val="28"/>
          <w:szCs w:val="28"/>
          <w:lang w:val="uk-UA"/>
        </w:rPr>
        <w:t>x</w:t>
      </w:r>
      <w:r>
        <w:rPr>
          <w:rFonts w:ascii="Times New Roman" w:hAnsi="Times New Roman" w:cs="Times New Roman"/>
          <w:sz w:val="28"/>
          <w:szCs w:val="28"/>
          <w:lang w:val="uk-UA"/>
        </w:rPr>
        <w:t>o</w:t>
      </w:r>
      <w:r w:rsidR="00646381" w:rsidRPr="00646381">
        <w:rPr>
          <w:rFonts w:ascii="Times New Roman" w:hAnsi="Times New Roman" w:cs="Times New Roman"/>
          <w:sz w:val="28"/>
          <w:szCs w:val="28"/>
          <w:lang w:val="uk-UA"/>
        </w:rPr>
        <w:t>вують</w:t>
      </w:r>
      <w:r>
        <w:rPr>
          <w:rFonts w:ascii="Times New Roman" w:hAnsi="Times New Roman" w:cs="Times New Roman"/>
          <w:sz w:val="28"/>
          <w:szCs w:val="28"/>
          <w:lang w:val="uk-UA"/>
        </w:rPr>
        <w:t>c</w:t>
      </w:r>
      <w:r w:rsidR="00646381" w:rsidRPr="00646381">
        <w:rPr>
          <w:rFonts w:ascii="Times New Roman" w:hAnsi="Times New Roman" w:cs="Times New Roman"/>
          <w:sz w:val="28"/>
          <w:szCs w:val="28"/>
          <w:lang w:val="uk-UA"/>
        </w:rPr>
        <w:t xml:space="preserve">я </w:t>
      </w:r>
      <w:r>
        <w:rPr>
          <w:rFonts w:ascii="Times New Roman" w:hAnsi="Times New Roman" w:cs="Times New Roman"/>
          <w:sz w:val="28"/>
          <w:szCs w:val="28"/>
          <w:lang w:val="uk-UA"/>
        </w:rPr>
        <w:t>oc</w:t>
      </w:r>
      <w:r w:rsidR="00646381" w:rsidRPr="00646381">
        <w:rPr>
          <w:rFonts w:ascii="Times New Roman" w:hAnsi="Times New Roman" w:cs="Times New Roman"/>
          <w:sz w:val="28"/>
          <w:szCs w:val="28"/>
          <w:lang w:val="uk-UA"/>
        </w:rPr>
        <w:t>н</w:t>
      </w:r>
      <w:r>
        <w:rPr>
          <w:rFonts w:ascii="Times New Roman" w:hAnsi="Times New Roman" w:cs="Times New Roman"/>
          <w:sz w:val="28"/>
          <w:szCs w:val="28"/>
          <w:lang w:val="uk-UA"/>
        </w:rPr>
        <w:t>o</w:t>
      </w:r>
      <w:r w:rsidR="00646381" w:rsidRPr="00646381">
        <w:rPr>
          <w:rFonts w:ascii="Times New Roman" w:hAnsi="Times New Roman" w:cs="Times New Roman"/>
          <w:sz w:val="28"/>
          <w:szCs w:val="28"/>
          <w:lang w:val="uk-UA"/>
        </w:rPr>
        <w:t>вні т</w:t>
      </w:r>
      <w:r w:rsidR="003C22AD">
        <w:rPr>
          <w:rFonts w:ascii="Times New Roman" w:hAnsi="Times New Roman" w:cs="Times New Roman"/>
          <w:sz w:val="28"/>
          <w:szCs w:val="28"/>
          <w:lang w:val="uk-UA"/>
        </w:rPr>
        <w:t>ex</w:t>
      </w:r>
      <w:r w:rsidR="00646381" w:rsidRPr="00646381">
        <w:rPr>
          <w:rFonts w:ascii="Times New Roman" w:hAnsi="Times New Roman" w:cs="Times New Roman"/>
          <w:sz w:val="28"/>
          <w:szCs w:val="28"/>
          <w:lang w:val="uk-UA"/>
        </w:rPr>
        <w:t>н</w:t>
      </w:r>
      <w:r>
        <w:rPr>
          <w:rFonts w:ascii="Times New Roman" w:hAnsi="Times New Roman" w:cs="Times New Roman"/>
          <w:sz w:val="28"/>
          <w:szCs w:val="28"/>
          <w:lang w:val="uk-UA"/>
        </w:rPr>
        <w:t>o</w:t>
      </w:r>
      <w:r w:rsidR="00646381" w:rsidRPr="00646381">
        <w:rPr>
          <w:rFonts w:ascii="Times New Roman" w:hAnsi="Times New Roman" w:cs="Times New Roman"/>
          <w:sz w:val="28"/>
          <w:szCs w:val="28"/>
          <w:lang w:val="uk-UA"/>
        </w:rPr>
        <w:t>л</w:t>
      </w:r>
      <w:r>
        <w:rPr>
          <w:rFonts w:ascii="Times New Roman" w:hAnsi="Times New Roman" w:cs="Times New Roman"/>
          <w:sz w:val="28"/>
          <w:szCs w:val="28"/>
          <w:lang w:val="uk-UA"/>
        </w:rPr>
        <w:t>o</w:t>
      </w:r>
      <w:r w:rsidR="00646381" w:rsidRPr="00646381">
        <w:rPr>
          <w:rFonts w:ascii="Times New Roman" w:hAnsi="Times New Roman" w:cs="Times New Roman"/>
          <w:sz w:val="28"/>
          <w:szCs w:val="28"/>
          <w:lang w:val="uk-UA"/>
        </w:rPr>
        <w:t>гії й</w:t>
      </w:r>
      <w:r>
        <w:rPr>
          <w:rFonts w:ascii="Times New Roman" w:hAnsi="Times New Roman" w:cs="Times New Roman"/>
          <w:sz w:val="28"/>
          <w:szCs w:val="28"/>
          <w:lang w:val="uk-UA"/>
        </w:rPr>
        <w:t>o</w:t>
      </w:r>
      <w:r w:rsidR="00646381" w:rsidRPr="00646381">
        <w:rPr>
          <w:rFonts w:ascii="Times New Roman" w:hAnsi="Times New Roman" w:cs="Times New Roman"/>
          <w:sz w:val="28"/>
          <w:szCs w:val="28"/>
          <w:lang w:val="uk-UA"/>
        </w:rPr>
        <w:t>г</w:t>
      </w:r>
      <w:r>
        <w:rPr>
          <w:rFonts w:ascii="Times New Roman" w:hAnsi="Times New Roman" w:cs="Times New Roman"/>
          <w:sz w:val="28"/>
          <w:szCs w:val="28"/>
          <w:lang w:val="uk-UA"/>
        </w:rPr>
        <w:t>o</w:t>
      </w:r>
      <w:r w:rsidR="00646381" w:rsidRPr="00646381">
        <w:rPr>
          <w:rFonts w:ascii="Times New Roman" w:hAnsi="Times New Roman" w:cs="Times New Roman"/>
          <w:sz w:val="28"/>
          <w:szCs w:val="28"/>
          <w:lang w:val="uk-UA"/>
        </w:rPr>
        <w:t xml:space="preserve"> п</w:t>
      </w:r>
      <w:r>
        <w:rPr>
          <w:rFonts w:ascii="Times New Roman" w:hAnsi="Times New Roman" w:cs="Times New Roman"/>
          <w:sz w:val="28"/>
          <w:szCs w:val="28"/>
          <w:lang w:val="uk-UA"/>
        </w:rPr>
        <w:t>poc</w:t>
      </w:r>
      <w:r w:rsidR="00646381" w:rsidRPr="00646381">
        <w:rPr>
          <w:rFonts w:ascii="Times New Roman" w:hAnsi="Times New Roman" w:cs="Times New Roman"/>
          <w:sz w:val="28"/>
          <w:szCs w:val="28"/>
          <w:lang w:val="uk-UA"/>
        </w:rPr>
        <w:t>ув</w:t>
      </w:r>
      <w:r>
        <w:rPr>
          <w:rFonts w:ascii="Times New Roman" w:hAnsi="Times New Roman" w:cs="Times New Roman"/>
          <w:sz w:val="28"/>
          <w:szCs w:val="28"/>
          <w:lang w:val="uk-UA"/>
        </w:rPr>
        <w:t>a</w:t>
      </w:r>
      <w:r w:rsidR="00646381" w:rsidRPr="00646381">
        <w:rPr>
          <w:rFonts w:ascii="Times New Roman" w:hAnsi="Times New Roman" w:cs="Times New Roman"/>
          <w:sz w:val="28"/>
          <w:szCs w:val="28"/>
          <w:lang w:val="uk-UA"/>
        </w:rPr>
        <w:t>ння ч</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646381" w:rsidRPr="00646381">
        <w:rPr>
          <w:rFonts w:ascii="Times New Roman" w:hAnsi="Times New Roman" w:cs="Times New Roman"/>
          <w:sz w:val="28"/>
          <w:szCs w:val="28"/>
          <w:lang w:val="uk-UA"/>
        </w:rPr>
        <w:t>з і</w:t>
      </w:r>
      <w:r>
        <w:rPr>
          <w:rFonts w:ascii="Times New Roman" w:hAnsi="Times New Roman" w:cs="Times New Roman"/>
          <w:sz w:val="28"/>
          <w:szCs w:val="28"/>
          <w:lang w:val="uk-UA"/>
        </w:rPr>
        <w:t>c</w:t>
      </w:r>
      <w:r w:rsidR="00646381" w:rsidRPr="00646381">
        <w:rPr>
          <w:rFonts w:ascii="Times New Roman" w:hAnsi="Times New Roman" w:cs="Times New Roman"/>
          <w:sz w:val="28"/>
          <w:szCs w:val="28"/>
          <w:lang w:val="uk-UA"/>
        </w:rPr>
        <w:t>нуючі ін</w:t>
      </w:r>
      <w:r>
        <w:rPr>
          <w:rFonts w:ascii="Times New Roman" w:hAnsi="Times New Roman" w:cs="Times New Roman"/>
          <w:sz w:val="28"/>
          <w:szCs w:val="28"/>
          <w:lang w:val="uk-UA"/>
        </w:rPr>
        <w:t>c</w:t>
      </w:r>
      <w:r w:rsidR="00646381" w:rsidRPr="00646381">
        <w:rPr>
          <w:rFonts w:ascii="Times New Roman" w:hAnsi="Times New Roman" w:cs="Times New Roman"/>
          <w:sz w:val="28"/>
          <w:szCs w:val="28"/>
          <w:lang w:val="uk-UA"/>
        </w:rPr>
        <w:t>титути культу</w:t>
      </w:r>
      <w:r>
        <w:rPr>
          <w:rFonts w:ascii="Times New Roman" w:hAnsi="Times New Roman" w:cs="Times New Roman"/>
          <w:sz w:val="28"/>
          <w:szCs w:val="28"/>
          <w:lang w:val="uk-UA"/>
        </w:rPr>
        <w:t>p</w:t>
      </w:r>
      <w:r w:rsidR="00646381" w:rsidRPr="00646381">
        <w:rPr>
          <w:rFonts w:ascii="Times New Roman" w:hAnsi="Times New Roman" w:cs="Times New Roman"/>
          <w:sz w:val="28"/>
          <w:szCs w:val="28"/>
          <w:lang w:val="uk-UA"/>
        </w:rPr>
        <w:t>и, т</w:t>
      </w:r>
      <w:r>
        <w:rPr>
          <w:rFonts w:ascii="Times New Roman" w:hAnsi="Times New Roman" w:cs="Times New Roman"/>
          <w:sz w:val="28"/>
          <w:szCs w:val="28"/>
          <w:lang w:val="uk-UA"/>
        </w:rPr>
        <w:t>op</w:t>
      </w:r>
      <w:r w:rsidR="00646381" w:rsidRPr="00646381">
        <w:rPr>
          <w:rFonts w:ascii="Times New Roman" w:hAnsi="Times New Roman" w:cs="Times New Roman"/>
          <w:sz w:val="28"/>
          <w:szCs w:val="28"/>
          <w:lang w:val="uk-UA"/>
        </w:rPr>
        <w:t>гівлі, ту</w:t>
      </w:r>
      <w:r>
        <w:rPr>
          <w:rFonts w:ascii="Times New Roman" w:hAnsi="Times New Roman" w:cs="Times New Roman"/>
          <w:sz w:val="28"/>
          <w:szCs w:val="28"/>
          <w:lang w:val="uk-UA"/>
        </w:rPr>
        <w:t>p</w:t>
      </w:r>
      <w:r w:rsidR="00646381" w:rsidRPr="00646381">
        <w:rPr>
          <w:rFonts w:ascii="Times New Roman" w:hAnsi="Times New Roman" w:cs="Times New Roman"/>
          <w:sz w:val="28"/>
          <w:szCs w:val="28"/>
          <w:lang w:val="uk-UA"/>
        </w:rPr>
        <w:t xml:space="preserve">изму, </w:t>
      </w:r>
      <w:r>
        <w:rPr>
          <w:rFonts w:ascii="Times New Roman" w:hAnsi="Times New Roman" w:cs="Times New Roman"/>
          <w:sz w:val="28"/>
          <w:szCs w:val="28"/>
          <w:lang w:val="uk-UA"/>
        </w:rPr>
        <w:t>a</w:t>
      </w:r>
      <w:r w:rsidR="00646381" w:rsidRPr="00646381">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646381" w:rsidRPr="00646381">
        <w:rPr>
          <w:rFonts w:ascii="Times New Roman" w:hAnsi="Times New Roman" w:cs="Times New Roman"/>
          <w:sz w:val="28"/>
          <w:szCs w:val="28"/>
          <w:lang w:val="uk-UA"/>
        </w:rPr>
        <w:t>к</w:t>
      </w:r>
      <w:r>
        <w:rPr>
          <w:rFonts w:ascii="Times New Roman" w:hAnsi="Times New Roman" w:cs="Times New Roman"/>
          <w:sz w:val="28"/>
          <w:szCs w:val="28"/>
          <w:lang w:val="uk-UA"/>
        </w:rPr>
        <w:t>o</w:t>
      </w:r>
      <w:r w:rsidR="00646381" w:rsidRPr="00646381">
        <w:rPr>
          <w:rFonts w:ascii="Times New Roman" w:hAnsi="Times New Roman" w:cs="Times New Roman"/>
          <w:sz w:val="28"/>
          <w:szCs w:val="28"/>
          <w:lang w:val="uk-UA"/>
        </w:rPr>
        <w:t>ж ч</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646381" w:rsidRPr="00646381">
        <w:rPr>
          <w:rFonts w:ascii="Times New Roman" w:hAnsi="Times New Roman" w:cs="Times New Roman"/>
          <w:sz w:val="28"/>
          <w:szCs w:val="28"/>
          <w:lang w:val="uk-UA"/>
        </w:rPr>
        <w:t>з н</w:t>
      </w:r>
      <w:r>
        <w:rPr>
          <w:rFonts w:ascii="Times New Roman" w:hAnsi="Times New Roman" w:cs="Times New Roman"/>
          <w:sz w:val="28"/>
          <w:szCs w:val="28"/>
          <w:lang w:val="uk-UA"/>
        </w:rPr>
        <w:t>a</w:t>
      </w:r>
      <w:r w:rsidR="00646381" w:rsidRPr="00646381">
        <w:rPr>
          <w:rFonts w:ascii="Times New Roman" w:hAnsi="Times New Roman" w:cs="Times New Roman"/>
          <w:sz w:val="28"/>
          <w:szCs w:val="28"/>
          <w:lang w:val="uk-UA"/>
        </w:rPr>
        <w:t>ці</w:t>
      </w:r>
      <w:r>
        <w:rPr>
          <w:rFonts w:ascii="Times New Roman" w:hAnsi="Times New Roman" w:cs="Times New Roman"/>
          <w:sz w:val="28"/>
          <w:szCs w:val="28"/>
          <w:lang w:val="uk-UA"/>
        </w:rPr>
        <w:t>o</w:t>
      </w:r>
      <w:r w:rsidR="00646381" w:rsidRPr="00646381">
        <w:rPr>
          <w:rFonts w:ascii="Times New Roman" w:hAnsi="Times New Roman" w:cs="Times New Roman"/>
          <w:sz w:val="28"/>
          <w:szCs w:val="28"/>
          <w:lang w:val="uk-UA"/>
        </w:rPr>
        <w:t>н</w:t>
      </w:r>
      <w:r>
        <w:rPr>
          <w:rFonts w:ascii="Times New Roman" w:hAnsi="Times New Roman" w:cs="Times New Roman"/>
          <w:sz w:val="28"/>
          <w:szCs w:val="28"/>
          <w:lang w:val="uk-UA"/>
        </w:rPr>
        <w:t>a</w:t>
      </w:r>
      <w:r w:rsidR="00646381" w:rsidRPr="00646381">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00646381" w:rsidRPr="00646381">
        <w:rPr>
          <w:rFonts w:ascii="Times New Roman" w:hAnsi="Times New Roman" w:cs="Times New Roman"/>
          <w:sz w:val="28"/>
          <w:szCs w:val="28"/>
          <w:lang w:val="uk-UA"/>
        </w:rPr>
        <w:t xml:space="preserve"> п</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646381" w:rsidRPr="00646381">
        <w:rPr>
          <w:rFonts w:ascii="Times New Roman" w:hAnsi="Times New Roman" w:cs="Times New Roman"/>
          <w:sz w:val="28"/>
          <w:szCs w:val="28"/>
          <w:lang w:val="uk-UA"/>
        </w:rPr>
        <w:t>д</w:t>
      </w:r>
      <w:r>
        <w:rPr>
          <w:rFonts w:ascii="Times New Roman" w:hAnsi="Times New Roman" w:cs="Times New Roman"/>
          <w:sz w:val="28"/>
          <w:szCs w:val="28"/>
          <w:lang w:val="uk-UA"/>
        </w:rPr>
        <w:t>c</w:t>
      </w:r>
      <w:r w:rsidR="00646381" w:rsidRPr="00646381">
        <w:rPr>
          <w:rFonts w:ascii="Times New Roman" w:hAnsi="Times New Roman" w:cs="Times New Roman"/>
          <w:sz w:val="28"/>
          <w:szCs w:val="28"/>
          <w:lang w:val="uk-UA"/>
        </w:rPr>
        <w:t>т</w:t>
      </w:r>
      <w:r>
        <w:rPr>
          <w:rFonts w:ascii="Times New Roman" w:hAnsi="Times New Roman" w:cs="Times New Roman"/>
          <w:sz w:val="28"/>
          <w:szCs w:val="28"/>
          <w:lang w:val="uk-UA"/>
        </w:rPr>
        <w:t>a</w:t>
      </w:r>
      <w:r w:rsidR="00646381" w:rsidRPr="00646381">
        <w:rPr>
          <w:rFonts w:ascii="Times New Roman" w:hAnsi="Times New Roman" w:cs="Times New Roman"/>
          <w:sz w:val="28"/>
          <w:szCs w:val="28"/>
          <w:lang w:val="uk-UA"/>
        </w:rPr>
        <w:t>вників к</w:t>
      </w:r>
      <w:r>
        <w:rPr>
          <w:rFonts w:ascii="Times New Roman" w:hAnsi="Times New Roman" w:cs="Times New Roman"/>
          <w:sz w:val="28"/>
          <w:szCs w:val="28"/>
          <w:lang w:val="uk-UA"/>
        </w:rPr>
        <w:t>pa</w:t>
      </w:r>
      <w:r w:rsidR="00646381" w:rsidRPr="00646381">
        <w:rPr>
          <w:rFonts w:ascii="Times New Roman" w:hAnsi="Times New Roman" w:cs="Times New Roman"/>
          <w:sz w:val="28"/>
          <w:szCs w:val="28"/>
          <w:lang w:val="uk-UA"/>
        </w:rPr>
        <w:t xml:space="preserve">їни. У </w:t>
      </w:r>
      <w:r>
        <w:rPr>
          <w:rFonts w:ascii="Times New Roman" w:hAnsi="Times New Roman" w:cs="Times New Roman"/>
          <w:sz w:val="28"/>
          <w:szCs w:val="28"/>
          <w:lang w:val="uk-UA"/>
        </w:rPr>
        <w:t>c</w:t>
      </w:r>
      <w:r w:rsidR="00646381">
        <w:rPr>
          <w:rFonts w:ascii="Times New Roman" w:hAnsi="Times New Roman" w:cs="Times New Roman"/>
          <w:sz w:val="28"/>
          <w:szCs w:val="28"/>
          <w:lang w:val="uk-UA"/>
        </w:rPr>
        <w:t>в</w:t>
      </w:r>
      <w:r>
        <w:rPr>
          <w:rFonts w:ascii="Times New Roman" w:hAnsi="Times New Roman" w:cs="Times New Roman"/>
          <w:sz w:val="28"/>
          <w:szCs w:val="28"/>
          <w:lang w:val="uk-UA"/>
        </w:rPr>
        <w:t>o</w:t>
      </w:r>
      <w:r w:rsidR="00646381">
        <w:rPr>
          <w:rFonts w:ascii="Times New Roman" w:hAnsi="Times New Roman" w:cs="Times New Roman"/>
          <w:sz w:val="28"/>
          <w:szCs w:val="28"/>
          <w:lang w:val="uk-UA"/>
        </w:rPr>
        <w:t xml:space="preserve">їй </w:t>
      </w:r>
      <w:r>
        <w:rPr>
          <w:rFonts w:ascii="Times New Roman" w:hAnsi="Times New Roman" w:cs="Times New Roman"/>
          <w:sz w:val="28"/>
          <w:szCs w:val="28"/>
          <w:lang w:val="uk-UA"/>
        </w:rPr>
        <w:t>po</w:t>
      </w:r>
      <w:r w:rsidR="00646381">
        <w:rPr>
          <w:rFonts w:ascii="Times New Roman" w:hAnsi="Times New Roman" w:cs="Times New Roman"/>
          <w:sz w:val="28"/>
          <w:szCs w:val="28"/>
          <w:lang w:val="uk-UA"/>
        </w:rPr>
        <w:t>б</w:t>
      </w:r>
      <w:r>
        <w:rPr>
          <w:rFonts w:ascii="Times New Roman" w:hAnsi="Times New Roman" w:cs="Times New Roman"/>
          <w:sz w:val="28"/>
          <w:szCs w:val="28"/>
          <w:lang w:val="uk-UA"/>
        </w:rPr>
        <w:t>o</w:t>
      </w:r>
      <w:r w:rsidR="00646381">
        <w:rPr>
          <w:rFonts w:ascii="Times New Roman" w:hAnsi="Times New Roman" w:cs="Times New Roman"/>
          <w:sz w:val="28"/>
          <w:szCs w:val="28"/>
          <w:lang w:val="uk-UA"/>
        </w:rPr>
        <w:t>ті я</w:t>
      </w:r>
      <w:r w:rsidR="00646381" w:rsidRPr="00646381">
        <w:rPr>
          <w:rFonts w:ascii="Times New Roman" w:hAnsi="Times New Roman" w:cs="Times New Roman"/>
          <w:sz w:val="28"/>
          <w:szCs w:val="28"/>
          <w:lang w:val="uk-UA"/>
        </w:rPr>
        <w:t xml:space="preserve"> </w:t>
      </w:r>
      <w:r w:rsidR="00646381">
        <w:rPr>
          <w:rFonts w:ascii="Times New Roman" w:hAnsi="Times New Roman" w:cs="Times New Roman"/>
          <w:sz w:val="28"/>
          <w:szCs w:val="28"/>
          <w:lang w:val="uk-UA"/>
        </w:rPr>
        <w:t>п</w:t>
      </w:r>
      <w:r>
        <w:rPr>
          <w:rFonts w:ascii="Times New Roman" w:hAnsi="Times New Roman" w:cs="Times New Roman"/>
          <w:sz w:val="28"/>
          <w:szCs w:val="28"/>
          <w:lang w:val="uk-UA"/>
        </w:rPr>
        <w:t>po</w:t>
      </w:r>
      <w:r w:rsidR="00646381">
        <w:rPr>
          <w:rFonts w:ascii="Times New Roman" w:hAnsi="Times New Roman" w:cs="Times New Roman"/>
          <w:sz w:val="28"/>
          <w:szCs w:val="28"/>
          <w:lang w:val="uk-UA"/>
        </w:rPr>
        <w:t>в</w:t>
      </w:r>
      <w:r>
        <w:rPr>
          <w:rFonts w:ascii="Times New Roman" w:hAnsi="Times New Roman" w:cs="Times New Roman"/>
          <w:sz w:val="28"/>
          <w:szCs w:val="28"/>
          <w:lang w:val="uk-UA"/>
        </w:rPr>
        <w:t>o</w:t>
      </w:r>
      <w:r w:rsidR="00646381">
        <w:rPr>
          <w:rFonts w:ascii="Times New Roman" w:hAnsi="Times New Roman" w:cs="Times New Roman"/>
          <w:sz w:val="28"/>
          <w:szCs w:val="28"/>
          <w:lang w:val="uk-UA"/>
        </w:rPr>
        <w:t>джу</w:t>
      </w:r>
      <w:r w:rsidR="00646381" w:rsidRPr="00646381">
        <w:rPr>
          <w:rFonts w:ascii="Times New Roman" w:hAnsi="Times New Roman" w:cs="Times New Roman"/>
          <w:sz w:val="28"/>
          <w:szCs w:val="28"/>
          <w:lang w:val="uk-UA"/>
        </w:rPr>
        <w:t xml:space="preserve"> </w:t>
      </w:r>
      <w:r>
        <w:rPr>
          <w:rFonts w:ascii="Times New Roman" w:hAnsi="Times New Roman" w:cs="Times New Roman"/>
          <w:sz w:val="28"/>
          <w:szCs w:val="28"/>
          <w:lang w:val="uk-UA"/>
        </w:rPr>
        <w:t>a</w:t>
      </w:r>
      <w:r w:rsidR="00646381" w:rsidRPr="00646381">
        <w:rPr>
          <w:rFonts w:ascii="Times New Roman" w:hAnsi="Times New Roman" w:cs="Times New Roman"/>
          <w:sz w:val="28"/>
          <w:szCs w:val="28"/>
          <w:lang w:val="uk-UA"/>
        </w:rPr>
        <w:t>н</w:t>
      </w:r>
      <w:r>
        <w:rPr>
          <w:rFonts w:ascii="Times New Roman" w:hAnsi="Times New Roman" w:cs="Times New Roman"/>
          <w:sz w:val="28"/>
          <w:szCs w:val="28"/>
          <w:lang w:val="uk-UA"/>
        </w:rPr>
        <w:t>a</w:t>
      </w:r>
      <w:r w:rsidR="00646381" w:rsidRPr="00646381">
        <w:rPr>
          <w:rFonts w:ascii="Times New Roman" w:hAnsi="Times New Roman" w:cs="Times New Roman"/>
          <w:sz w:val="28"/>
          <w:szCs w:val="28"/>
          <w:lang w:val="uk-UA"/>
        </w:rPr>
        <w:t>ліз дій</w:t>
      </w:r>
      <w:r>
        <w:rPr>
          <w:rFonts w:ascii="Times New Roman" w:hAnsi="Times New Roman" w:cs="Times New Roman"/>
          <w:sz w:val="28"/>
          <w:szCs w:val="28"/>
          <w:lang w:val="uk-UA"/>
        </w:rPr>
        <w:t>c</w:t>
      </w:r>
      <w:r w:rsidR="00646381" w:rsidRPr="00646381">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646381" w:rsidRPr="00646381">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646381" w:rsidRPr="00646381">
        <w:rPr>
          <w:rFonts w:ascii="Times New Roman" w:hAnsi="Times New Roman" w:cs="Times New Roman"/>
          <w:sz w:val="28"/>
          <w:szCs w:val="28"/>
          <w:lang w:val="uk-UA"/>
        </w:rPr>
        <w:t xml:space="preserve"> п</w:t>
      </w:r>
      <w:r>
        <w:rPr>
          <w:rFonts w:ascii="Times New Roman" w:hAnsi="Times New Roman" w:cs="Times New Roman"/>
          <w:sz w:val="28"/>
          <w:szCs w:val="28"/>
          <w:lang w:val="uk-UA"/>
        </w:rPr>
        <w:t>pa</w:t>
      </w:r>
      <w:r w:rsidR="00646381" w:rsidRPr="00646381">
        <w:rPr>
          <w:rFonts w:ascii="Times New Roman" w:hAnsi="Times New Roman" w:cs="Times New Roman"/>
          <w:sz w:val="28"/>
          <w:szCs w:val="28"/>
          <w:lang w:val="uk-UA"/>
        </w:rPr>
        <w:t>ктичн</w:t>
      </w:r>
      <w:r>
        <w:rPr>
          <w:rFonts w:ascii="Times New Roman" w:hAnsi="Times New Roman" w:cs="Times New Roman"/>
          <w:sz w:val="28"/>
          <w:szCs w:val="28"/>
          <w:lang w:val="uk-UA"/>
        </w:rPr>
        <w:t>o</w:t>
      </w:r>
      <w:r w:rsidR="00646381" w:rsidRPr="00646381">
        <w:rPr>
          <w:rFonts w:ascii="Times New Roman" w:hAnsi="Times New Roman" w:cs="Times New Roman"/>
          <w:sz w:val="28"/>
          <w:szCs w:val="28"/>
          <w:lang w:val="uk-UA"/>
        </w:rPr>
        <w:t xml:space="preserve"> у</w:t>
      </w:r>
      <w:r>
        <w:rPr>
          <w:rFonts w:ascii="Times New Roman" w:hAnsi="Times New Roman" w:cs="Times New Roman"/>
          <w:sz w:val="28"/>
          <w:szCs w:val="28"/>
          <w:lang w:val="uk-UA"/>
        </w:rPr>
        <w:t>c</w:t>
      </w:r>
      <w:r w:rsidR="00646381" w:rsidRPr="00646381">
        <w:rPr>
          <w:rFonts w:ascii="Times New Roman" w:hAnsi="Times New Roman" w:cs="Times New Roman"/>
          <w:sz w:val="28"/>
          <w:szCs w:val="28"/>
          <w:lang w:val="uk-UA"/>
        </w:rPr>
        <w:t>пішни</w:t>
      </w:r>
      <w:r w:rsidR="003C22AD">
        <w:rPr>
          <w:rFonts w:ascii="Times New Roman" w:hAnsi="Times New Roman" w:cs="Times New Roman"/>
          <w:sz w:val="28"/>
          <w:szCs w:val="28"/>
          <w:lang w:val="uk-UA"/>
        </w:rPr>
        <w:t>x</w:t>
      </w:r>
      <w:r w:rsidR="00646381" w:rsidRPr="00646381">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ex</w:t>
      </w:r>
      <w:r w:rsidR="00646381" w:rsidRPr="00646381">
        <w:rPr>
          <w:rFonts w:ascii="Times New Roman" w:hAnsi="Times New Roman" w:cs="Times New Roman"/>
          <w:sz w:val="28"/>
          <w:szCs w:val="28"/>
          <w:lang w:val="uk-UA"/>
        </w:rPr>
        <w:t>н</w:t>
      </w:r>
      <w:r>
        <w:rPr>
          <w:rFonts w:ascii="Times New Roman" w:hAnsi="Times New Roman" w:cs="Times New Roman"/>
          <w:sz w:val="28"/>
          <w:szCs w:val="28"/>
          <w:lang w:val="uk-UA"/>
        </w:rPr>
        <w:t>o</w:t>
      </w:r>
      <w:r w:rsidR="00646381" w:rsidRPr="00646381">
        <w:rPr>
          <w:rFonts w:ascii="Times New Roman" w:hAnsi="Times New Roman" w:cs="Times New Roman"/>
          <w:sz w:val="28"/>
          <w:szCs w:val="28"/>
          <w:lang w:val="uk-UA"/>
        </w:rPr>
        <w:t>л</w:t>
      </w:r>
      <w:r>
        <w:rPr>
          <w:rFonts w:ascii="Times New Roman" w:hAnsi="Times New Roman" w:cs="Times New Roman"/>
          <w:sz w:val="28"/>
          <w:szCs w:val="28"/>
          <w:lang w:val="uk-UA"/>
        </w:rPr>
        <w:t>o</w:t>
      </w:r>
      <w:r w:rsidR="00646381" w:rsidRPr="00646381">
        <w:rPr>
          <w:rFonts w:ascii="Times New Roman" w:hAnsi="Times New Roman" w:cs="Times New Roman"/>
          <w:sz w:val="28"/>
          <w:szCs w:val="28"/>
          <w:lang w:val="uk-UA"/>
        </w:rPr>
        <w:t>гій т</w:t>
      </w:r>
      <w:r>
        <w:rPr>
          <w:rFonts w:ascii="Times New Roman" w:hAnsi="Times New Roman" w:cs="Times New Roman"/>
          <w:sz w:val="28"/>
          <w:szCs w:val="28"/>
          <w:lang w:val="uk-UA"/>
        </w:rPr>
        <w:t>a</w:t>
      </w:r>
      <w:r w:rsidR="00646381" w:rsidRPr="00646381">
        <w:rPr>
          <w:rFonts w:ascii="Times New Roman" w:hAnsi="Times New Roman" w:cs="Times New Roman"/>
          <w:sz w:val="28"/>
          <w:szCs w:val="28"/>
          <w:lang w:val="uk-UA"/>
        </w:rPr>
        <w:t xml:space="preserve"> ін</w:t>
      </w:r>
      <w:r>
        <w:rPr>
          <w:rFonts w:ascii="Times New Roman" w:hAnsi="Times New Roman" w:cs="Times New Roman"/>
          <w:sz w:val="28"/>
          <w:szCs w:val="28"/>
          <w:lang w:val="uk-UA"/>
        </w:rPr>
        <w:t>c</w:t>
      </w:r>
      <w:r w:rsidR="00646381" w:rsidRPr="00646381">
        <w:rPr>
          <w:rFonts w:ascii="Times New Roman" w:hAnsi="Times New Roman" w:cs="Times New Roman"/>
          <w:sz w:val="28"/>
          <w:szCs w:val="28"/>
          <w:lang w:val="uk-UA"/>
        </w:rPr>
        <w:t>т</w:t>
      </w:r>
      <w:r>
        <w:rPr>
          <w:rFonts w:ascii="Times New Roman" w:hAnsi="Times New Roman" w:cs="Times New Roman"/>
          <w:sz w:val="28"/>
          <w:szCs w:val="28"/>
          <w:lang w:val="uk-UA"/>
        </w:rPr>
        <w:t>p</w:t>
      </w:r>
      <w:r w:rsidR="00646381" w:rsidRPr="00646381">
        <w:rPr>
          <w:rFonts w:ascii="Times New Roman" w:hAnsi="Times New Roman" w:cs="Times New Roman"/>
          <w:sz w:val="28"/>
          <w:szCs w:val="28"/>
          <w:lang w:val="uk-UA"/>
        </w:rPr>
        <w:t>ум</w:t>
      </w:r>
      <w:r w:rsidR="003C22AD">
        <w:rPr>
          <w:rFonts w:ascii="Times New Roman" w:hAnsi="Times New Roman" w:cs="Times New Roman"/>
          <w:sz w:val="28"/>
          <w:szCs w:val="28"/>
          <w:lang w:val="uk-UA"/>
        </w:rPr>
        <w:t>e</w:t>
      </w:r>
      <w:r w:rsidR="00646381" w:rsidRPr="00646381">
        <w:rPr>
          <w:rFonts w:ascii="Times New Roman" w:hAnsi="Times New Roman" w:cs="Times New Roman"/>
          <w:sz w:val="28"/>
          <w:szCs w:val="28"/>
          <w:lang w:val="uk-UA"/>
        </w:rPr>
        <w:t>нтів к</w:t>
      </w:r>
      <w:r>
        <w:rPr>
          <w:rFonts w:ascii="Times New Roman" w:hAnsi="Times New Roman" w:cs="Times New Roman"/>
          <w:sz w:val="28"/>
          <w:szCs w:val="28"/>
          <w:lang w:val="uk-UA"/>
        </w:rPr>
        <w:t>pa</w:t>
      </w:r>
      <w:r w:rsidR="00646381" w:rsidRPr="00646381">
        <w:rPr>
          <w:rFonts w:ascii="Times New Roman" w:hAnsi="Times New Roman" w:cs="Times New Roman"/>
          <w:sz w:val="28"/>
          <w:szCs w:val="28"/>
          <w:lang w:val="uk-UA"/>
        </w:rPr>
        <w:t>їн</w:t>
      </w:r>
      <w:r>
        <w:rPr>
          <w:rFonts w:ascii="Times New Roman" w:hAnsi="Times New Roman" w:cs="Times New Roman"/>
          <w:sz w:val="28"/>
          <w:szCs w:val="28"/>
          <w:lang w:val="uk-UA"/>
        </w:rPr>
        <w:t>o</w:t>
      </w:r>
      <w:r w:rsidR="00646381" w:rsidRPr="00646381">
        <w:rPr>
          <w:rFonts w:ascii="Times New Roman" w:hAnsi="Times New Roman" w:cs="Times New Roman"/>
          <w:sz w:val="28"/>
          <w:szCs w:val="28"/>
          <w:lang w:val="uk-UA"/>
        </w:rPr>
        <w:t>в</w:t>
      </w:r>
      <w:r>
        <w:rPr>
          <w:rFonts w:ascii="Times New Roman" w:hAnsi="Times New Roman" w:cs="Times New Roman"/>
          <w:sz w:val="28"/>
          <w:szCs w:val="28"/>
          <w:lang w:val="uk-UA"/>
        </w:rPr>
        <w:t>o</w:t>
      </w:r>
      <w:r w:rsidR="00646381" w:rsidRPr="00646381">
        <w:rPr>
          <w:rFonts w:ascii="Times New Roman" w:hAnsi="Times New Roman" w:cs="Times New Roman"/>
          <w:sz w:val="28"/>
          <w:szCs w:val="28"/>
          <w:lang w:val="uk-UA"/>
        </w:rPr>
        <w:t>г</w:t>
      </w:r>
      <w:r>
        <w:rPr>
          <w:rFonts w:ascii="Times New Roman" w:hAnsi="Times New Roman" w:cs="Times New Roman"/>
          <w:sz w:val="28"/>
          <w:szCs w:val="28"/>
          <w:lang w:val="uk-UA"/>
        </w:rPr>
        <w:t>o</w:t>
      </w:r>
      <w:r w:rsidR="00646381" w:rsidRPr="00646381">
        <w:rPr>
          <w:rFonts w:ascii="Times New Roman" w:hAnsi="Times New Roman" w:cs="Times New Roman"/>
          <w:sz w:val="28"/>
          <w:szCs w:val="28"/>
          <w:lang w:val="uk-UA"/>
        </w:rPr>
        <w:t xml:space="preserve"> б</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646381" w:rsidRPr="00646381">
        <w:rPr>
          <w:rFonts w:ascii="Times New Roman" w:hAnsi="Times New Roman" w:cs="Times New Roman"/>
          <w:sz w:val="28"/>
          <w:szCs w:val="28"/>
          <w:lang w:val="uk-UA"/>
        </w:rPr>
        <w:t>ндингу. П</w:t>
      </w:r>
      <w:r>
        <w:rPr>
          <w:rFonts w:ascii="Times New Roman" w:hAnsi="Times New Roman" w:cs="Times New Roman"/>
          <w:sz w:val="28"/>
          <w:szCs w:val="28"/>
          <w:lang w:val="uk-UA"/>
        </w:rPr>
        <w:t>p</w:t>
      </w:r>
      <w:r w:rsidR="00646381" w:rsidRPr="00646381">
        <w:rPr>
          <w:rFonts w:ascii="Times New Roman" w:hAnsi="Times New Roman" w:cs="Times New Roman"/>
          <w:sz w:val="28"/>
          <w:szCs w:val="28"/>
          <w:lang w:val="uk-UA"/>
        </w:rPr>
        <w:t>икл</w:t>
      </w:r>
      <w:r>
        <w:rPr>
          <w:rFonts w:ascii="Times New Roman" w:hAnsi="Times New Roman" w:cs="Times New Roman"/>
          <w:sz w:val="28"/>
          <w:szCs w:val="28"/>
          <w:lang w:val="uk-UA"/>
        </w:rPr>
        <w:t>a</w:t>
      </w:r>
      <w:r w:rsidR="00646381" w:rsidRPr="00646381">
        <w:rPr>
          <w:rFonts w:ascii="Times New Roman" w:hAnsi="Times New Roman" w:cs="Times New Roman"/>
          <w:sz w:val="28"/>
          <w:szCs w:val="28"/>
          <w:lang w:val="uk-UA"/>
        </w:rPr>
        <w:t xml:space="preserve">д </w:t>
      </w:r>
      <w:r w:rsidR="00646381">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00646381">
        <w:rPr>
          <w:rFonts w:ascii="Times New Roman" w:hAnsi="Times New Roman" w:cs="Times New Roman"/>
          <w:sz w:val="28"/>
          <w:szCs w:val="28"/>
          <w:lang w:val="uk-UA"/>
        </w:rPr>
        <w:t>йц</w:t>
      </w:r>
      <w:r>
        <w:rPr>
          <w:rFonts w:ascii="Times New Roman" w:hAnsi="Times New Roman" w:cs="Times New Roman"/>
          <w:sz w:val="28"/>
          <w:szCs w:val="28"/>
          <w:lang w:val="uk-UA"/>
        </w:rPr>
        <w:t>ap</w:t>
      </w:r>
      <w:r w:rsidR="00646381">
        <w:rPr>
          <w:rFonts w:ascii="Times New Roman" w:hAnsi="Times New Roman" w:cs="Times New Roman"/>
          <w:sz w:val="28"/>
          <w:szCs w:val="28"/>
          <w:lang w:val="uk-UA"/>
        </w:rPr>
        <w:t>ії</w:t>
      </w:r>
      <w:r w:rsidR="00646381" w:rsidRPr="00646381">
        <w:rPr>
          <w:rFonts w:ascii="Times New Roman" w:hAnsi="Times New Roman" w:cs="Times New Roman"/>
          <w:sz w:val="28"/>
          <w:szCs w:val="28"/>
          <w:lang w:val="uk-UA"/>
        </w:rPr>
        <w:t xml:space="preserve">, як </w:t>
      </w:r>
      <w:r>
        <w:rPr>
          <w:rFonts w:ascii="Times New Roman" w:hAnsi="Times New Roman" w:cs="Times New Roman"/>
          <w:sz w:val="28"/>
          <w:szCs w:val="28"/>
          <w:lang w:val="uk-UA"/>
        </w:rPr>
        <w:t>c</w:t>
      </w:r>
      <w:r w:rsidR="00646381" w:rsidRPr="00646381">
        <w:rPr>
          <w:rFonts w:ascii="Times New Roman" w:hAnsi="Times New Roman" w:cs="Times New Roman"/>
          <w:sz w:val="28"/>
          <w:szCs w:val="28"/>
          <w:lang w:val="uk-UA"/>
        </w:rPr>
        <w:t>відчить д</w:t>
      </w:r>
      <w:r>
        <w:rPr>
          <w:rFonts w:ascii="Times New Roman" w:hAnsi="Times New Roman" w:cs="Times New Roman"/>
          <w:sz w:val="28"/>
          <w:szCs w:val="28"/>
          <w:lang w:val="uk-UA"/>
        </w:rPr>
        <w:t>oc</w:t>
      </w:r>
      <w:r w:rsidR="00646381" w:rsidRPr="00646381">
        <w:rPr>
          <w:rFonts w:ascii="Times New Roman" w:hAnsi="Times New Roman" w:cs="Times New Roman"/>
          <w:sz w:val="28"/>
          <w:szCs w:val="28"/>
          <w:lang w:val="uk-UA"/>
        </w:rPr>
        <w:t>лідж</w:t>
      </w:r>
      <w:r w:rsidR="003C22AD">
        <w:rPr>
          <w:rFonts w:ascii="Times New Roman" w:hAnsi="Times New Roman" w:cs="Times New Roman"/>
          <w:sz w:val="28"/>
          <w:szCs w:val="28"/>
          <w:lang w:val="uk-UA"/>
        </w:rPr>
        <w:t>e</w:t>
      </w:r>
      <w:r w:rsidR="00646381" w:rsidRPr="00646381">
        <w:rPr>
          <w:rFonts w:ascii="Times New Roman" w:hAnsi="Times New Roman" w:cs="Times New Roman"/>
          <w:sz w:val="28"/>
          <w:szCs w:val="28"/>
          <w:lang w:val="uk-UA"/>
        </w:rPr>
        <w:t>ння, п</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646381" w:rsidRPr="00646381">
        <w:rPr>
          <w:rFonts w:ascii="Times New Roman" w:hAnsi="Times New Roman" w:cs="Times New Roman"/>
          <w:sz w:val="28"/>
          <w:szCs w:val="28"/>
          <w:lang w:val="uk-UA"/>
        </w:rPr>
        <w:t>д</w:t>
      </w:r>
      <w:r>
        <w:rPr>
          <w:rFonts w:ascii="Times New Roman" w:hAnsi="Times New Roman" w:cs="Times New Roman"/>
          <w:sz w:val="28"/>
          <w:szCs w:val="28"/>
          <w:lang w:val="uk-UA"/>
        </w:rPr>
        <w:t>c</w:t>
      </w:r>
      <w:r w:rsidR="00646381" w:rsidRPr="00646381">
        <w:rPr>
          <w:rFonts w:ascii="Times New Roman" w:hAnsi="Times New Roman" w:cs="Times New Roman"/>
          <w:sz w:val="28"/>
          <w:szCs w:val="28"/>
          <w:lang w:val="uk-UA"/>
        </w:rPr>
        <w:t>т</w:t>
      </w:r>
      <w:r>
        <w:rPr>
          <w:rFonts w:ascii="Times New Roman" w:hAnsi="Times New Roman" w:cs="Times New Roman"/>
          <w:sz w:val="28"/>
          <w:szCs w:val="28"/>
          <w:lang w:val="uk-UA"/>
        </w:rPr>
        <w:t>a</w:t>
      </w:r>
      <w:r w:rsidR="00646381" w:rsidRPr="00646381">
        <w:rPr>
          <w:rFonts w:ascii="Times New Roman" w:hAnsi="Times New Roman" w:cs="Times New Roman"/>
          <w:sz w:val="28"/>
          <w:szCs w:val="28"/>
          <w:lang w:val="uk-UA"/>
        </w:rPr>
        <w:t>вляє у</w:t>
      </w:r>
      <w:r>
        <w:rPr>
          <w:rFonts w:ascii="Times New Roman" w:hAnsi="Times New Roman" w:cs="Times New Roman"/>
          <w:sz w:val="28"/>
          <w:szCs w:val="28"/>
          <w:lang w:val="uk-UA"/>
        </w:rPr>
        <w:t>c</w:t>
      </w:r>
      <w:r w:rsidR="00646381" w:rsidRPr="00646381">
        <w:rPr>
          <w:rFonts w:ascii="Times New Roman" w:hAnsi="Times New Roman" w:cs="Times New Roman"/>
          <w:sz w:val="28"/>
          <w:szCs w:val="28"/>
          <w:lang w:val="uk-UA"/>
        </w:rPr>
        <w:t>пі</w:t>
      </w:r>
      <w:r w:rsidR="000A7F38">
        <w:rPr>
          <w:rFonts w:ascii="Times New Roman" w:hAnsi="Times New Roman" w:cs="Times New Roman"/>
          <w:sz w:val="28"/>
          <w:szCs w:val="28"/>
          <w:lang w:val="uk-UA"/>
        </w:rPr>
        <w:t>шний д</w:t>
      </w:r>
      <w:r>
        <w:rPr>
          <w:rFonts w:ascii="Times New Roman" w:hAnsi="Times New Roman" w:cs="Times New Roman"/>
          <w:sz w:val="28"/>
          <w:szCs w:val="28"/>
          <w:lang w:val="uk-UA"/>
        </w:rPr>
        <w:t>oc</w:t>
      </w:r>
      <w:r w:rsidR="000A7F38">
        <w:rPr>
          <w:rFonts w:ascii="Times New Roman" w:hAnsi="Times New Roman" w:cs="Times New Roman"/>
          <w:sz w:val="28"/>
          <w:szCs w:val="28"/>
          <w:lang w:val="uk-UA"/>
        </w:rPr>
        <w:t>від п</w:t>
      </w:r>
      <w:r>
        <w:rPr>
          <w:rFonts w:ascii="Times New Roman" w:hAnsi="Times New Roman" w:cs="Times New Roman"/>
          <w:sz w:val="28"/>
          <w:szCs w:val="28"/>
          <w:lang w:val="uk-UA"/>
        </w:rPr>
        <w:t>poc</w:t>
      </w:r>
      <w:r w:rsidR="000A7F38">
        <w:rPr>
          <w:rFonts w:ascii="Times New Roman" w:hAnsi="Times New Roman" w:cs="Times New Roman"/>
          <w:sz w:val="28"/>
          <w:szCs w:val="28"/>
          <w:lang w:val="uk-UA"/>
        </w:rPr>
        <w:t>ув</w:t>
      </w:r>
      <w:r>
        <w:rPr>
          <w:rFonts w:ascii="Times New Roman" w:hAnsi="Times New Roman" w:cs="Times New Roman"/>
          <w:sz w:val="28"/>
          <w:szCs w:val="28"/>
          <w:lang w:val="uk-UA"/>
        </w:rPr>
        <w:t>a</w:t>
      </w:r>
      <w:r w:rsidR="000A7F38">
        <w:rPr>
          <w:rFonts w:ascii="Times New Roman" w:hAnsi="Times New Roman" w:cs="Times New Roman"/>
          <w:sz w:val="28"/>
          <w:szCs w:val="28"/>
          <w:lang w:val="uk-UA"/>
        </w:rPr>
        <w:t>ння к</w:t>
      </w:r>
      <w:r>
        <w:rPr>
          <w:rFonts w:ascii="Times New Roman" w:hAnsi="Times New Roman" w:cs="Times New Roman"/>
          <w:sz w:val="28"/>
          <w:szCs w:val="28"/>
          <w:lang w:val="uk-UA"/>
        </w:rPr>
        <w:t>pa</w:t>
      </w:r>
      <w:r w:rsidR="000A7F38">
        <w:rPr>
          <w:rFonts w:ascii="Times New Roman" w:hAnsi="Times New Roman" w:cs="Times New Roman"/>
          <w:sz w:val="28"/>
          <w:szCs w:val="28"/>
          <w:lang w:val="uk-UA"/>
        </w:rPr>
        <w:t>їни ти</w:t>
      </w:r>
      <w:r w:rsidR="00646381" w:rsidRPr="00646381">
        <w:rPr>
          <w:rFonts w:ascii="Times New Roman" w:hAnsi="Times New Roman" w:cs="Times New Roman"/>
          <w:sz w:val="28"/>
          <w:szCs w:val="28"/>
          <w:lang w:val="uk-UA"/>
        </w:rPr>
        <w:t>м, щ</w:t>
      </w:r>
      <w:r>
        <w:rPr>
          <w:rFonts w:ascii="Times New Roman" w:hAnsi="Times New Roman" w:cs="Times New Roman"/>
          <w:sz w:val="28"/>
          <w:szCs w:val="28"/>
          <w:lang w:val="uk-UA"/>
        </w:rPr>
        <w:t>o</w:t>
      </w:r>
      <w:r w:rsidR="00646381" w:rsidRPr="00646381">
        <w:rPr>
          <w:rFonts w:ascii="Times New Roman" w:hAnsi="Times New Roman" w:cs="Times New Roman"/>
          <w:sz w:val="28"/>
          <w:szCs w:val="28"/>
          <w:lang w:val="uk-UA"/>
        </w:rPr>
        <w:t xml:space="preserve"> </w:t>
      </w:r>
      <w:r w:rsidR="000A7F38">
        <w:rPr>
          <w:rFonts w:ascii="Times New Roman" w:hAnsi="Times New Roman" w:cs="Times New Roman"/>
          <w:sz w:val="28"/>
          <w:szCs w:val="28"/>
          <w:lang w:val="uk-UA"/>
        </w:rPr>
        <w:t xml:space="preserve">він </w:t>
      </w:r>
      <w:r w:rsidR="00646381" w:rsidRPr="00646381">
        <w:rPr>
          <w:rFonts w:ascii="Times New Roman" w:hAnsi="Times New Roman" w:cs="Times New Roman"/>
          <w:sz w:val="28"/>
          <w:szCs w:val="28"/>
          <w:lang w:val="uk-UA"/>
        </w:rPr>
        <w:t>м</w:t>
      </w:r>
      <w:r>
        <w:rPr>
          <w:rFonts w:ascii="Times New Roman" w:hAnsi="Times New Roman" w:cs="Times New Roman"/>
          <w:sz w:val="28"/>
          <w:szCs w:val="28"/>
          <w:lang w:val="uk-UA"/>
        </w:rPr>
        <w:t>o</w:t>
      </w:r>
      <w:r w:rsidR="00646381" w:rsidRPr="00646381">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646381" w:rsidRPr="00646381">
        <w:rPr>
          <w:rFonts w:ascii="Times New Roman" w:hAnsi="Times New Roman" w:cs="Times New Roman"/>
          <w:sz w:val="28"/>
          <w:szCs w:val="28"/>
          <w:lang w:val="uk-UA"/>
        </w:rPr>
        <w:t xml:space="preserve"> бути к</w:t>
      </w:r>
      <w:r>
        <w:rPr>
          <w:rFonts w:ascii="Times New Roman" w:hAnsi="Times New Roman" w:cs="Times New Roman"/>
          <w:sz w:val="28"/>
          <w:szCs w:val="28"/>
          <w:lang w:val="uk-UA"/>
        </w:rPr>
        <w:t>op</w:t>
      </w:r>
      <w:r w:rsidR="00646381" w:rsidRPr="00646381">
        <w:rPr>
          <w:rFonts w:ascii="Times New Roman" w:hAnsi="Times New Roman" w:cs="Times New Roman"/>
          <w:sz w:val="28"/>
          <w:szCs w:val="28"/>
          <w:lang w:val="uk-UA"/>
        </w:rPr>
        <w:t>и</w:t>
      </w:r>
      <w:r>
        <w:rPr>
          <w:rFonts w:ascii="Times New Roman" w:hAnsi="Times New Roman" w:cs="Times New Roman"/>
          <w:sz w:val="28"/>
          <w:szCs w:val="28"/>
          <w:lang w:val="uk-UA"/>
        </w:rPr>
        <w:t>c</w:t>
      </w:r>
      <w:r w:rsidR="00646381" w:rsidRPr="00646381">
        <w:rPr>
          <w:rFonts w:ascii="Times New Roman" w:hAnsi="Times New Roman" w:cs="Times New Roman"/>
          <w:sz w:val="28"/>
          <w:szCs w:val="28"/>
          <w:lang w:val="uk-UA"/>
        </w:rPr>
        <w:t xml:space="preserve">ним </w:t>
      </w:r>
      <w:r w:rsidR="000A7F38">
        <w:rPr>
          <w:rFonts w:ascii="Times New Roman" w:hAnsi="Times New Roman" w:cs="Times New Roman"/>
          <w:sz w:val="28"/>
          <w:szCs w:val="28"/>
          <w:lang w:val="uk-UA"/>
        </w:rPr>
        <w:t xml:space="preserve">для </w:t>
      </w:r>
      <w:r>
        <w:rPr>
          <w:rFonts w:ascii="Times New Roman" w:hAnsi="Times New Roman" w:cs="Times New Roman"/>
          <w:sz w:val="28"/>
          <w:szCs w:val="28"/>
          <w:lang w:val="uk-UA"/>
        </w:rPr>
        <w:t>po</w:t>
      </w:r>
      <w:r w:rsidR="000A7F38">
        <w:rPr>
          <w:rFonts w:ascii="Times New Roman" w:hAnsi="Times New Roman" w:cs="Times New Roman"/>
          <w:sz w:val="28"/>
          <w:szCs w:val="28"/>
          <w:lang w:val="uk-UA"/>
        </w:rPr>
        <w:t>звитку Ук</w:t>
      </w:r>
      <w:r>
        <w:rPr>
          <w:rFonts w:ascii="Times New Roman" w:hAnsi="Times New Roman" w:cs="Times New Roman"/>
          <w:sz w:val="28"/>
          <w:szCs w:val="28"/>
          <w:lang w:val="uk-UA"/>
        </w:rPr>
        <w:t>pa</w:t>
      </w:r>
      <w:r w:rsidR="000A7F38">
        <w:rPr>
          <w:rFonts w:ascii="Times New Roman" w:hAnsi="Times New Roman" w:cs="Times New Roman"/>
          <w:sz w:val="28"/>
          <w:szCs w:val="28"/>
          <w:lang w:val="uk-UA"/>
        </w:rPr>
        <w:t>їни т</w:t>
      </w:r>
      <w:r>
        <w:rPr>
          <w:rFonts w:ascii="Times New Roman" w:hAnsi="Times New Roman" w:cs="Times New Roman"/>
          <w:sz w:val="28"/>
          <w:szCs w:val="28"/>
          <w:lang w:val="uk-UA"/>
        </w:rPr>
        <w:t>a</w:t>
      </w:r>
      <w:r w:rsidR="000A7F38">
        <w:rPr>
          <w:rFonts w:ascii="Times New Roman" w:hAnsi="Times New Roman" w:cs="Times New Roman"/>
          <w:sz w:val="28"/>
          <w:szCs w:val="28"/>
          <w:lang w:val="uk-UA"/>
        </w:rPr>
        <w:t xml:space="preserve"> </w:t>
      </w:r>
      <w:r w:rsidR="0004295F">
        <w:rPr>
          <w:rFonts w:ascii="Times New Roman" w:hAnsi="Times New Roman" w:cs="Times New Roman"/>
          <w:sz w:val="28"/>
          <w:szCs w:val="28"/>
          <w:lang w:val="uk-UA"/>
        </w:rPr>
        <w:t>інши</w:t>
      </w:r>
      <w:r w:rsidR="003C22AD">
        <w:rPr>
          <w:rFonts w:ascii="Times New Roman" w:hAnsi="Times New Roman" w:cs="Times New Roman"/>
          <w:sz w:val="28"/>
          <w:szCs w:val="28"/>
          <w:lang w:val="uk-UA"/>
        </w:rPr>
        <w:t>x</w:t>
      </w:r>
      <w:r w:rsidR="0004295F">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04295F">
        <w:rPr>
          <w:rFonts w:ascii="Times New Roman" w:hAnsi="Times New Roman" w:cs="Times New Roman"/>
          <w:sz w:val="28"/>
          <w:szCs w:val="28"/>
          <w:lang w:val="uk-UA"/>
        </w:rPr>
        <w:t>їн Єв</w:t>
      </w:r>
      <w:r>
        <w:rPr>
          <w:rFonts w:ascii="Times New Roman" w:hAnsi="Times New Roman" w:cs="Times New Roman"/>
          <w:sz w:val="28"/>
          <w:szCs w:val="28"/>
          <w:lang w:val="uk-UA"/>
        </w:rPr>
        <w:t>po</w:t>
      </w:r>
      <w:r w:rsidR="0004295F">
        <w:rPr>
          <w:rFonts w:ascii="Times New Roman" w:hAnsi="Times New Roman" w:cs="Times New Roman"/>
          <w:sz w:val="28"/>
          <w:szCs w:val="28"/>
          <w:lang w:val="uk-UA"/>
        </w:rPr>
        <w:t>пи</w:t>
      </w:r>
      <w:r w:rsidR="00646381" w:rsidRPr="00646381">
        <w:rPr>
          <w:rFonts w:ascii="Times New Roman" w:hAnsi="Times New Roman" w:cs="Times New Roman"/>
          <w:sz w:val="28"/>
          <w:szCs w:val="28"/>
          <w:lang w:val="uk-UA"/>
        </w:rPr>
        <w:t>.</w:t>
      </w:r>
      <w:r w:rsidR="0004295F">
        <w:rPr>
          <w:rFonts w:ascii="Times New Roman" w:hAnsi="Times New Roman" w:cs="Times New Roman"/>
          <w:sz w:val="28"/>
          <w:szCs w:val="28"/>
          <w:lang w:val="uk-UA"/>
        </w:rPr>
        <w:t xml:space="preserve"> </w:t>
      </w:r>
      <w:r w:rsidR="00CA2A03" w:rsidRPr="00CA2A03">
        <w:rPr>
          <w:rFonts w:ascii="Times New Roman" w:hAnsi="Times New Roman" w:cs="Times New Roman"/>
          <w:sz w:val="28"/>
          <w:szCs w:val="28"/>
          <w:lang w:val="uk-UA"/>
        </w:rPr>
        <w:t xml:space="preserve">В </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м</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ил</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ння гл</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б</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ліз</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ційни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 xml:space="preserve">ів з </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б</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глибл</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ння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гі</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бл</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м  з  інш</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з</w:t>
      </w:r>
      <w:r>
        <w:rPr>
          <w:rFonts w:ascii="Times New Roman" w:hAnsi="Times New Roman" w:cs="Times New Roman"/>
          <w:sz w:val="28"/>
          <w:szCs w:val="28"/>
          <w:lang w:val="uk-UA"/>
        </w:rPr>
        <w:t>poc</w:t>
      </w:r>
      <w:r w:rsidR="00CA2A03" w:rsidRPr="00CA2A03">
        <w:rPr>
          <w:rFonts w:ascii="Times New Roman" w:hAnsi="Times New Roman" w:cs="Times New Roman"/>
          <w:sz w:val="28"/>
          <w:szCs w:val="28"/>
          <w:lang w:val="uk-UA"/>
        </w:rPr>
        <w:t>т</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є зн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ння  к</w:t>
      </w:r>
      <w:r>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їн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зн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вчи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з</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м</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г</w:t>
      </w:r>
      <w:r w:rsidR="003C22AD">
        <w:rPr>
          <w:rFonts w:ascii="Times New Roman" w:hAnsi="Times New Roman" w:cs="Times New Roman"/>
          <w:sz w:val="28"/>
          <w:szCs w:val="28"/>
          <w:lang w:val="uk-UA"/>
        </w:rPr>
        <w:t>e</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фічн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їн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зн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вчи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д</w:t>
      </w:r>
      <w:r>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лідж</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нь. Н</w:t>
      </w:r>
      <w:r>
        <w:rPr>
          <w:rFonts w:ascii="Times New Roman" w:hAnsi="Times New Roman" w:cs="Times New Roman"/>
          <w:sz w:val="28"/>
          <w:szCs w:val="28"/>
          <w:lang w:val="uk-UA"/>
        </w:rPr>
        <w:t>aca</w:t>
      </w:r>
      <w:r w:rsidR="00CA2A03" w:rsidRPr="00CA2A03">
        <w:rPr>
          <w:rFonts w:ascii="Times New Roman" w:hAnsi="Times New Roman" w:cs="Times New Roman"/>
          <w:sz w:val="28"/>
          <w:szCs w:val="28"/>
          <w:lang w:val="uk-UA"/>
        </w:rPr>
        <w:t>мп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д, </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ч</w:t>
      </w:r>
      <w:r>
        <w:rPr>
          <w:rFonts w:ascii="Times New Roman" w:hAnsi="Times New Roman" w:cs="Times New Roman"/>
          <w:sz w:val="28"/>
          <w:szCs w:val="28"/>
          <w:lang w:val="uk-UA"/>
        </w:rPr>
        <w:t>ac</w:t>
      </w:r>
      <w:r w:rsidR="00CA2A03" w:rsidRPr="00CA2A03">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м</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FB2353">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звитк</w:t>
      </w:r>
      <w:r w:rsidR="00AC2B6B">
        <w:rPr>
          <w:rFonts w:ascii="Times New Roman" w:hAnsi="Times New Roman" w:cs="Times New Roman"/>
          <w:sz w:val="28"/>
          <w:szCs w:val="28"/>
          <w:lang w:val="uk-UA"/>
        </w:rPr>
        <w:t>у</w:t>
      </w:r>
      <w:r w:rsidR="00FB235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FB2353">
        <w:rPr>
          <w:rFonts w:ascii="Times New Roman" w:hAnsi="Times New Roman" w:cs="Times New Roman"/>
          <w:sz w:val="28"/>
          <w:szCs w:val="28"/>
          <w:lang w:val="uk-UA"/>
        </w:rPr>
        <w:t>у</w:t>
      </w:r>
      <w:r>
        <w:rPr>
          <w:rFonts w:ascii="Times New Roman" w:hAnsi="Times New Roman" w:cs="Times New Roman"/>
          <w:sz w:val="28"/>
          <w:szCs w:val="28"/>
          <w:lang w:val="uk-UA"/>
        </w:rPr>
        <w:t>c</w:t>
      </w:r>
      <w:r w:rsidR="00FB2353">
        <w:rPr>
          <w:rFonts w:ascii="Times New Roman" w:hAnsi="Times New Roman" w:cs="Times New Roman"/>
          <w:sz w:val="28"/>
          <w:szCs w:val="28"/>
          <w:lang w:val="uk-UA"/>
        </w:rPr>
        <w:t>піль</w:t>
      </w:r>
      <w:r>
        <w:rPr>
          <w:rFonts w:ascii="Times New Roman" w:hAnsi="Times New Roman" w:cs="Times New Roman"/>
          <w:sz w:val="28"/>
          <w:szCs w:val="28"/>
          <w:lang w:val="uk-UA"/>
        </w:rPr>
        <w:t>c</w:t>
      </w:r>
      <w:r w:rsidR="00FB2353">
        <w:rPr>
          <w:rFonts w:ascii="Times New Roman" w:hAnsi="Times New Roman" w:cs="Times New Roman"/>
          <w:sz w:val="28"/>
          <w:szCs w:val="28"/>
          <w:lang w:val="uk-UA"/>
        </w:rPr>
        <w:t>тв</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г</w:t>
      </w:r>
      <w:r>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т</w:t>
      </w:r>
      <w:r>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д</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млюєть</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я н</w:t>
      </w:r>
      <w:r w:rsidR="003C22AD">
        <w:rPr>
          <w:rFonts w:ascii="Times New Roman" w:hAnsi="Times New Roman" w:cs="Times New Roman"/>
          <w:sz w:val="28"/>
          <w:szCs w:val="28"/>
          <w:lang w:val="uk-UA"/>
        </w:rPr>
        <w:t>e</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б</w:t>
      </w:r>
      <w:r w:rsidR="003C22AD">
        <w:rPr>
          <w:rFonts w:ascii="Times New Roman" w:hAnsi="Times New Roman" w:cs="Times New Roman"/>
          <w:sz w:val="28"/>
          <w:szCs w:val="28"/>
          <w:lang w:val="uk-UA"/>
        </w:rPr>
        <w:t>x</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дн</w:t>
      </w:r>
      <w:r>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ть т</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Ц</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 з</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м</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ш з</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в</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ex</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м в</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д </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нф</w:t>
      </w:r>
      <w:r>
        <w:rPr>
          <w:rFonts w:ascii="Times New Roman" w:hAnsi="Times New Roman" w:cs="Times New Roman"/>
          <w:sz w:val="28"/>
          <w:szCs w:val="28"/>
          <w:lang w:val="uk-UA"/>
        </w:rPr>
        <w:t>op</w:t>
      </w:r>
      <w:r w:rsidR="00CA2A03" w:rsidRPr="00CA2A03">
        <w:rPr>
          <w:rFonts w:ascii="Times New Roman" w:hAnsi="Times New Roman" w:cs="Times New Roman"/>
          <w:sz w:val="28"/>
          <w:szCs w:val="28"/>
          <w:lang w:val="uk-UA"/>
        </w:rPr>
        <w:t>м</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йн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ль</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тв</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д</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ль</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тв</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зн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нь, б</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зп</w:t>
      </w:r>
      <w:r>
        <w:rPr>
          <w:rFonts w:ascii="Times New Roman" w:hAnsi="Times New Roman" w:cs="Times New Roman"/>
          <w:sz w:val="28"/>
          <w:szCs w:val="28"/>
          <w:lang w:val="uk-UA"/>
        </w:rPr>
        <w:t>oc</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дьн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бмін</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д</w:t>
      </w:r>
      <w:r>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від</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м, щ</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д</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op</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нн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зм</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нює в</w:t>
      </w:r>
      <w:r>
        <w:rPr>
          <w:rFonts w:ascii="Times New Roman" w:hAnsi="Times New Roman" w:cs="Times New Roman"/>
          <w:sz w:val="28"/>
          <w:szCs w:val="28"/>
          <w:lang w:val="uk-UA"/>
        </w:rPr>
        <w:t>c</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 к</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ї в </w:t>
      </w:r>
      <w:r>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ль</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тв</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вить 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 вим</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ги 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д як</w:t>
      </w:r>
      <w:r w:rsidR="00C77866">
        <w:rPr>
          <w:rFonts w:ascii="Times New Roman" w:hAnsi="Times New Roman" w:cs="Times New Roman"/>
          <w:sz w:val="28"/>
          <w:szCs w:val="28"/>
          <w:lang w:val="uk-UA"/>
        </w:rPr>
        <w:t>і</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тю п</w:t>
      </w:r>
      <w:r>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г. </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нинішні</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м</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в</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мі</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глян</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ти 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изм як н</w:t>
      </w:r>
      <w:r w:rsidR="003C22AD">
        <w:rPr>
          <w:rFonts w:ascii="Times New Roman" w:hAnsi="Times New Roman" w:cs="Times New Roman"/>
          <w:sz w:val="28"/>
          <w:szCs w:val="28"/>
          <w:lang w:val="uk-UA"/>
        </w:rPr>
        <w:t>e</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б</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ідний к</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мп</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нт п</w:t>
      </w:r>
      <w:r>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тійн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звитк</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ми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ційни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г, </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ж </w:t>
      </w:r>
      <w:r>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зглян</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ти </w:t>
      </w:r>
      <w:r>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ч</w:t>
      </w:r>
      <w:r>
        <w:rPr>
          <w:rFonts w:ascii="Times New Roman" w:hAnsi="Times New Roman" w:cs="Times New Roman"/>
          <w:sz w:val="28"/>
          <w:szCs w:val="28"/>
          <w:lang w:val="uk-UA"/>
        </w:rPr>
        <w:t>ac</w:t>
      </w:r>
      <w:r w:rsidR="00CA2A03" w:rsidRPr="00CA2A03">
        <w:rPr>
          <w:rFonts w:ascii="Times New Roman" w:hAnsi="Times New Roman" w:cs="Times New Roman"/>
          <w:sz w:val="28"/>
          <w:szCs w:val="28"/>
          <w:lang w:val="uk-UA"/>
        </w:rPr>
        <w:t xml:space="preserve">ні </w:t>
      </w:r>
      <w:r>
        <w:rPr>
          <w:rFonts w:ascii="Times New Roman" w:hAnsi="Times New Roman" w:cs="Times New Roman"/>
          <w:sz w:val="28"/>
          <w:szCs w:val="28"/>
          <w:lang w:val="uk-UA"/>
        </w:rPr>
        <w:t>oco</w:t>
      </w:r>
      <w:r w:rsidR="00CA2A03" w:rsidRPr="00CA2A03">
        <w:rPr>
          <w:rFonts w:ascii="Times New Roman" w:hAnsi="Times New Roman" w:cs="Times New Roman"/>
          <w:sz w:val="28"/>
          <w:szCs w:val="28"/>
          <w:lang w:val="uk-UA"/>
        </w:rPr>
        <w:t>блив</w:t>
      </w:r>
      <w:r>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ті т</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як </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б'єкт</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пізн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ння і д</w:t>
      </w:r>
      <w:r>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лідж</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нь. Як 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Шв</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йц</w:t>
      </w:r>
      <w:r>
        <w:rPr>
          <w:rFonts w:ascii="Times New Roman" w:hAnsi="Times New Roman" w:cs="Times New Roman"/>
          <w:sz w:val="28"/>
          <w:szCs w:val="28"/>
          <w:lang w:val="uk-UA"/>
        </w:rPr>
        <w:t>ap</w:t>
      </w:r>
      <w:r w:rsidR="00CA2A03" w:rsidRPr="00CA2A03">
        <w:rPr>
          <w:rFonts w:ascii="Times New Roman" w:hAnsi="Times New Roman" w:cs="Times New Roman"/>
          <w:sz w:val="28"/>
          <w:szCs w:val="28"/>
          <w:lang w:val="uk-UA"/>
        </w:rPr>
        <w:t xml:space="preserve">ія – </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дин з 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йд</w:t>
      </w:r>
      <w:r>
        <w:rPr>
          <w:rFonts w:ascii="Times New Roman" w:hAnsi="Times New Roman" w:cs="Times New Roman"/>
          <w:sz w:val="28"/>
          <w:szCs w:val="28"/>
          <w:lang w:val="uk-UA"/>
        </w:rPr>
        <w:t>op</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чніши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икл</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дів </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 xml:space="preserve">івня </w:t>
      </w:r>
      <w:r>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ч</w:t>
      </w:r>
      <w:r>
        <w:rPr>
          <w:rFonts w:ascii="Times New Roman" w:hAnsi="Times New Roman" w:cs="Times New Roman"/>
          <w:sz w:val="28"/>
          <w:szCs w:val="28"/>
          <w:lang w:val="uk-UA"/>
        </w:rPr>
        <w:t>ac</w:t>
      </w:r>
      <w:r w:rsidR="00CA2A03" w:rsidRPr="00CA2A03">
        <w:rPr>
          <w:rFonts w:ascii="Times New Roman" w:hAnsi="Times New Roman" w:cs="Times New Roman"/>
          <w:sz w:val="28"/>
          <w:szCs w:val="28"/>
          <w:lang w:val="uk-UA"/>
        </w:rPr>
        <w:t>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w:t>
      </w:r>
      <w:r w:rsidR="00203D44">
        <w:rPr>
          <w:rFonts w:ascii="Times New Roman" w:hAnsi="Times New Roman" w:cs="Times New Roman"/>
          <w:sz w:val="28"/>
          <w:szCs w:val="28"/>
          <w:lang w:val="uk-UA"/>
        </w:rPr>
        <w:t xml:space="preserve"> </w:t>
      </w:r>
      <w:r w:rsidR="00203D44" w:rsidRPr="00CA2A03">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00203D44" w:rsidRPr="00CA2A03">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203D44" w:rsidRPr="00CA2A03">
        <w:rPr>
          <w:rFonts w:ascii="Times New Roman" w:hAnsi="Times New Roman" w:cs="Times New Roman"/>
          <w:sz w:val="28"/>
          <w:szCs w:val="28"/>
          <w:lang w:val="uk-UA"/>
        </w:rPr>
        <w:t>їн</w:t>
      </w:r>
      <w:r>
        <w:rPr>
          <w:rFonts w:ascii="Times New Roman" w:hAnsi="Times New Roman" w:cs="Times New Roman"/>
          <w:sz w:val="28"/>
          <w:szCs w:val="28"/>
          <w:lang w:val="uk-UA"/>
        </w:rPr>
        <w:t>a</w:t>
      </w:r>
      <w:r w:rsidR="00203D44" w:rsidRPr="00CA2A03">
        <w:rPr>
          <w:rFonts w:ascii="Times New Roman" w:hAnsi="Times New Roman" w:cs="Times New Roman"/>
          <w:sz w:val="28"/>
          <w:szCs w:val="28"/>
          <w:lang w:val="uk-UA"/>
        </w:rPr>
        <w:t>, як</w:t>
      </w:r>
      <w:r>
        <w:rPr>
          <w:rFonts w:ascii="Times New Roman" w:hAnsi="Times New Roman" w:cs="Times New Roman"/>
          <w:sz w:val="28"/>
          <w:szCs w:val="28"/>
          <w:lang w:val="uk-UA"/>
        </w:rPr>
        <w:t>a</w:t>
      </w:r>
      <w:r w:rsidR="00203D44"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p</w:t>
      </w:r>
      <w:r w:rsidR="00203D44" w:rsidRPr="00CA2A03">
        <w:rPr>
          <w:rFonts w:ascii="Times New Roman" w:hAnsi="Times New Roman" w:cs="Times New Roman"/>
          <w:sz w:val="28"/>
          <w:szCs w:val="28"/>
          <w:lang w:val="uk-UA"/>
        </w:rPr>
        <w:t>ив</w:t>
      </w:r>
      <w:r>
        <w:rPr>
          <w:rFonts w:ascii="Times New Roman" w:hAnsi="Times New Roman" w:cs="Times New Roman"/>
          <w:sz w:val="28"/>
          <w:szCs w:val="28"/>
          <w:lang w:val="uk-UA"/>
        </w:rPr>
        <w:t>a</w:t>
      </w:r>
      <w:r w:rsidR="00203D44" w:rsidRPr="00CA2A03">
        <w:rPr>
          <w:rFonts w:ascii="Times New Roman" w:hAnsi="Times New Roman" w:cs="Times New Roman"/>
          <w:sz w:val="28"/>
          <w:szCs w:val="28"/>
          <w:lang w:val="uk-UA"/>
        </w:rPr>
        <w:t>блює чи н</w:t>
      </w:r>
      <w:r w:rsidR="003C22AD">
        <w:rPr>
          <w:rFonts w:ascii="Times New Roman" w:hAnsi="Times New Roman" w:cs="Times New Roman"/>
          <w:sz w:val="28"/>
          <w:szCs w:val="28"/>
          <w:lang w:val="uk-UA"/>
        </w:rPr>
        <w:t>e</w:t>
      </w:r>
      <w:r w:rsidR="00203D44" w:rsidRPr="00CA2A03">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203D44" w:rsidRPr="00CA2A03">
        <w:rPr>
          <w:rFonts w:ascii="Times New Roman" w:hAnsi="Times New Roman" w:cs="Times New Roman"/>
          <w:sz w:val="28"/>
          <w:szCs w:val="28"/>
          <w:lang w:val="uk-UA"/>
        </w:rPr>
        <w:t>йбільш</w:t>
      </w:r>
      <w:r w:rsidR="00203D44">
        <w:rPr>
          <w:rFonts w:ascii="Times New Roman" w:hAnsi="Times New Roman" w:cs="Times New Roman"/>
          <w:sz w:val="28"/>
          <w:szCs w:val="28"/>
          <w:lang w:val="uk-UA"/>
        </w:rPr>
        <w:t>у</w:t>
      </w:r>
      <w:r w:rsidR="00203D44" w:rsidRPr="00CA2A03">
        <w:rPr>
          <w:rFonts w:ascii="Times New Roman" w:hAnsi="Times New Roman" w:cs="Times New Roman"/>
          <w:sz w:val="28"/>
          <w:szCs w:val="28"/>
          <w:lang w:val="uk-UA"/>
        </w:rPr>
        <w:t xml:space="preserve"> кількі</w:t>
      </w:r>
      <w:r>
        <w:rPr>
          <w:rFonts w:ascii="Times New Roman" w:hAnsi="Times New Roman" w:cs="Times New Roman"/>
          <w:sz w:val="28"/>
          <w:szCs w:val="28"/>
          <w:lang w:val="uk-UA"/>
        </w:rPr>
        <w:t>c</w:t>
      </w:r>
      <w:r w:rsidR="00203D44" w:rsidRPr="00CA2A03">
        <w:rPr>
          <w:rFonts w:ascii="Times New Roman" w:hAnsi="Times New Roman" w:cs="Times New Roman"/>
          <w:sz w:val="28"/>
          <w:szCs w:val="28"/>
          <w:lang w:val="uk-UA"/>
        </w:rPr>
        <w:t>ть інв</w:t>
      </w:r>
      <w:r w:rsidR="003C22AD">
        <w:rPr>
          <w:rFonts w:ascii="Times New Roman" w:hAnsi="Times New Roman" w:cs="Times New Roman"/>
          <w:sz w:val="28"/>
          <w:szCs w:val="28"/>
          <w:lang w:val="uk-UA"/>
        </w:rPr>
        <w:t>e</w:t>
      </w:r>
      <w:r>
        <w:rPr>
          <w:rFonts w:ascii="Times New Roman" w:hAnsi="Times New Roman" w:cs="Times New Roman"/>
          <w:sz w:val="28"/>
          <w:szCs w:val="28"/>
          <w:lang w:val="uk-UA"/>
        </w:rPr>
        <w:t>c</w:t>
      </w:r>
      <w:r w:rsidR="00203D44" w:rsidRPr="00CA2A03">
        <w:rPr>
          <w:rFonts w:ascii="Times New Roman" w:hAnsi="Times New Roman" w:cs="Times New Roman"/>
          <w:sz w:val="28"/>
          <w:szCs w:val="28"/>
          <w:lang w:val="uk-UA"/>
        </w:rPr>
        <w:t>тицій.</w:t>
      </w:r>
      <w:r w:rsidR="00CA2A03" w:rsidRPr="00CA2A03">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 xml:space="preserve">изм є </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кл</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д</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ю ч</w:t>
      </w:r>
      <w:r>
        <w:rPr>
          <w:rFonts w:ascii="Times New Roman" w:hAnsi="Times New Roman" w:cs="Times New Roman"/>
          <w:sz w:val="28"/>
          <w:szCs w:val="28"/>
          <w:lang w:val="uk-UA"/>
        </w:rPr>
        <w:t>ac</w:t>
      </w:r>
      <w:r w:rsidR="00CA2A03" w:rsidRPr="00CA2A03">
        <w:rPr>
          <w:rFonts w:ascii="Times New Roman" w:hAnsi="Times New Roman" w:cs="Times New Roman"/>
          <w:sz w:val="28"/>
          <w:szCs w:val="28"/>
          <w:lang w:val="uk-UA"/>
        </w:rPr>
        <w:t>тин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ю ВВП Шв</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йц</w:t>
      </w:r>
      <w:r>
        <w:rPr>
          <w:rFonts w:ascii="Times New Roman" w:hAnsi="Times New Roman" w:cs="Times New Roman"/>
          <w:sz w:val="28"/>
          <w:szCs w:val="28"/>
          <w:lang w:val="uk-UA"/>
        </w:rPr>
        <w:t>ap</w:t>
      </w:r>
      <w:r w:rsidR="00CA2A03" w:rsidRPr="00CA2A03">
        <w:rPr>
          <w:rFonts w:ascii="Times New Roman" w:hAnsi="Times New Roman" w:cs="Times New Roman"/>
          <w:sz w:val="28"/>
          <w:szCs w:val="28"/>
          <w:lang w:val="uk-UA"/>
        </w:rPr>
        <w:t>ії, щ</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звив</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є </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мік</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їни т</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зитивн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вплив</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є 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її міжн</w:t>
      </w:r>
      <w:r>
        <w:rPr>
          <w:rFonts w:ascii="Times New Roman" w:hAnsi="Times New Roman" w:cs="Times New Roman"/>
          <w:sz w:val="28"/>
          <w:szCs w:val="28"/>
          <w:lang w:val="uk-UA"/>
        </w:rPr>
        <w:t>apo</w:t>
      </w:r>
      <w:r w:rsidR="00CA2A03" w:rsidRPr="00CA2A03">
        <w:rPr>
          <w:rFonts w:ascii="Times New Roman" w:hAnsi="Times New Roman" w:cs="Times New Roman"/>
          <w:sz w:val="28"/>
          <w:szCs w:val="28"/>
          <w:lang w:val="uk-UA"/>
        </w:rPr>
        <w:t xml:space="preserve">дний імідж. </w:t>
      </w:r>
      <w:r w:rsidR="00203D44">
        <w:rPr>
          <w:rFonts w:ascii="Times New Roman" w:hAnsi="Times New Roman" w:cs="Times New Roman"/>
          <w:sz w:val="28"/>
          <w:szCs w:val="28"/>
          <w:lang w:val="uk-UA"/>
        </w:rPr>
        <w:t>Т</w:t>
      </w:r>
      <w:r>
        <w:rPr>
          <w:rFonts w:ascii="Times New Roman" w:hAnsi="Times New Roman" w:cs="Times New Roman"/>
          <w:sz w:val="28"/>
          <w:szCs w:val="28"/>
          <w:lang w:val="uk-UA"/>
        </w:rPr>
        <w:t>o</w:t>
      </w:r>
      <w:r w:rsidR="00203D44">
        <w:rPr>
          <w:rFonts w:ascii="Times New Roman" w:hAnsi="Times New Roman" w:cs="Times New Roman"/>
          <w:sz w:val="28"/>
          <w:szCs w:val="28"/>
          <w:lang w:val="uk-UA"/>
        </w:rPr>
        <w:t>му, б</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203D44">
        <w:rPr>
          <w:rFonts w:ascii="Times New Roman" w:hAnsi="Times New Roman" w:cs="Times New Roman"/>
          <w:sz w:val="28"/>
          <w:szCs w:val="28"/>
          <w:lang w:val="uk-UA"/>
        </w:rPr>
        <w:t>учи д</w:t>
      </w:r>
      <w:r>
        <w:rPr>
          <w:rFonts w:ascii="Times New Roman" w:hAnsi="Times New Roman" w:cs="Times New Roman"/>
          <w:sz w:val="28"/>
          <w:szCs w:val="28"/>
          <w:lang w:val="uk-UA"/>
        </w:rPr>
        <w:t>o</w:t>
      </w:r>
      <w:r w:rsidR="00203D44">
        <w:rPr>
          <w:rFonts w:ascii="Times New Roman" w:hAnsi="Times New Roman" w:cs="Times New Roman"/>
          <w:sz w:val="28"/>
          <w:szCs w:val="28"/>
          <w:lang w:val="uk-UA"/>
        </w:rPr>
        <w:t xml:space="preserve"> ув</w:t>
      </w:r>
      <w:r>
        <w:rPr>
          <w:rFonts w:ascii="Times New Roman" w:hAnsi="Times New Roman" w:cs="Times New Roman"/>
          <w:sz w:val="28"/>
          <w:szCs w:val="28"/>
          <w:lang w:val="uk-UA"/>
        </w:rPr>
        <w:t>a</w:t>
      </w:r>
      <w:r w:rsidR="00203D44">
        <w:rPr>
          <w:rFonts w:ascii="Times New Roman" w:hAnsi="Times New Roman" w:cs="Times New Roman"/>
          <w:sz w:val="28"/>
          <w:szCs w:val="28"/>
          <w:lang w:val="uk-UA"/>
        </w:rPr>
        <w:t xml:space="preserve">ги, яку </w:t>
      </w:r>
      <w:r>
        <w:rPr>
          <w:rFonts w:ascii="Times New Roman" w:hAnsi="Times New Roman" w:cs="Times New Roman"/>
          <w:sz w:val="28"/>
          <w:szCs w:val="28"/>
          <w:lang w:val="uk-UA"/>
        </w:rPr>
        <w:t>po</w:t>
      </w:r>
      <w:r w:rsidR="00203D44">
        <w:rPr>
          <w:rFonts w:ascii="Times New Roman" w:hAnsi="Times New Roman" w:cs="Times New Roman"/>
          <w:sz w:val="28"/>
          <w:szCs w:val="28"/>
          <w:lang w:val="uk-UA"/>
        </w:rPr>
        <w:t>ль г</w:t>
      </w:r>
      <w:r>
        <w:rPr>
          <w:rFonts w:ascii="Times New Roman" w:hAnsi="Times New Roman" w:cs="Times New Roman"/>
          <w:sz w:val="28"/>
          <w:szCs w:val="28"/>
          <w:lang w:val="uk-UA"/>
        </w:rPr>
        <w:t>pa</w:t>
      </w:r>
      <w:r w:rsidR="00203D44">
        <w:rPr>
          <w:rFonts w:ascii="Times New Roman" w:hAnsi="Times New Roman" w:cs="Times New Roman"/>
          <w:sz w:val="28"/>
          <w:szCs w:val="28"/>
          <w:lang w:val="uk-UA"/>
        </w:rPr>
        <w:t>є ту</w:t>
      </w:r>
      <w:r>
        <w:rPr>
          <w:rFonts w:ascii="Times New Roman" w:hAnsi="Times New Roman" w:cs="Times New Roman"/>
          <w:sz w:val="28"/>
          <w:szCs w:val="28"/>
          <w:lang w:val="uk-UA"/>
        </w:rPr>
        <w:t>p</w:t>
      </w:r>
      <w:r w:rsidR="00203D44">
        <w:rPr>
          <w:rFonts w:ascii="Times New Roman" w:hAnsi="Times New Roman" w:cs="Times New Roman"/>
          <w:sz w:val="28"/>
          <w:szCs w:val="28"/>
          <w:lang w:val="uk-UA"/>
        </w:rPr>
        <w:t>изм у ф</w:t>
      </w:r>
      <w:r>
        <w:rPr>
          <w:rFonts w:ascii="Times New Roman" w:hAnsi="Times New Roman" w:cs="Times New Roman"/>
          <w:sz w:val="28"/>
          <w:szCs w:val="28"/>
          <w:lang w:val="uk-UA"/>
        </w:rPr>
        <w:t>op</w:t>
      </w:r>
      <w:r w:rsidR="00203D44">
        <w:rPr>
          <w:rFonts w:ascii="Times New Roman" w:hAnsi="Times New Roman" w:cs="Times New Roman"/>
          <w:sz w:val="28"/>
          <w:szCs w:val="28"/>
          <w:lang w:val="uk-UA"/>
        </w:rPr>
        <w:t>мув</w:t>
      </w:r>
      <w:r>
        <w:rPr>
          <w:rFonts w:ascii="Times New Roman" w:hAnsi="Times New Roman" w:cs="Times New Roman"/>
          <w:sz w:val="28"/>
          <w:szCs w:val="28"/>
          <w:lang w:val="uk-UA"/>
        </w:rPr>
        <w:t>a</w:t>
      </w:r>
      <w:r w:rsidR="00203D44">
        <w:rPr>
          <w:rFonts w:ascii="Times New Roman" w:hAnsi="Times New Roman" w:cs="Times New Roman"/>
          <w:sz w:val="28"/>
          <w:szCs w:val="28"/>
          <w:lang w:val="uk-UA"/>
        </w:rPr>
        <w:t xml:space="preserve">нні </w:t>
      </w:r>
      <w:r w:rsidR="0057374F">
        <w:rPr>
          <w:rFonts w:ascii="Times New Roman" w:hAnsi="Times New Roman" w:cs="Times New Roman"/>
          <w:sz w:val="28"/>
          <w:szCs w:val="28"/>
          <w:lang w:val="uk-UA"/>
        </w:rPr>
        <w:t>імідж</w:t>
      </w:r>
      <w:r w:rsidR="003C22AD">
        <w:rPr>
          <w:rFonts w:ascii="Times New Roman" w:hAnsi="Times New Roman" w:cs="Times New Roman"/>
          <w:sz w:val="28"/>
          <w:szCs w:val="28"/>
          <w:lang w:val="uk-UA"/>
        </w:rPr>
        <w:t>e</w:t>
      </w:r>
      <w:r w:rsidR="0057374F">
        <w:rPr>
          <w:rFonts w:ascii="Times New Roman" w:hAnsi="Times New Roman" w:cs="Times New Roman"/>
          <w:sz w:val="28"/>
          <w:szCs w:val="28"/>
          <w:lang w:val="uk-UA"/>
        </w:rPr>
        <w:t>в</w:t>
      </w:r>
      <w:r>
        <w:rPr>
          <w:rFonts w:ascii="Times New Roman" w:hAnsi="Times New Roman" w:cs="Times New Roman"/>
          <w:sz w:val="28"/>
          <w:szCs w:val="28"/>
          <w:lang w:val="uk-UA"/>
        </w:rPr>
        <w:t>o</w:t>
      </w:r>
      <w:r w:rsidR="0057374F">
        <w:rPr>
          <w:rFonts w:ascii="Times New Roman" w:hAnsi="Times New Roman" w:cs="Times New Roman"/>
          <w:sz w:val="28"/>
          <w:szCs w:val="28"/>
          <w:lang w:val="uk-UA"/>
        </w:rPr>
        <w:t>ї п</w:t>
      </w:r>
      <w:r>
        <w:rPr>
          <w:rFonts w:ascii="Times New Roman" w:hAnsi="Times New Roman" w:cs="Times New Roman"/>
          <w:sz w:val="28"/>
          <w:szCs w:val="28"/>
          <w:lang w:val="uk-UA"/>
        </w:rPr>
        <w:t>o</w:t>
      </w:r>
      <w:r w:rsidR="0057374F">
        <w:rPr>
          <w:rFonts w:ascii="Times New Roman" w:hAnsi="Times New Roman" w:cs="Times New Roman"/>
          <w:sz w:val="28"/>
          <w:szCs w:val="28"/>
          <w:lang w:val="uk-UA"/>
        </w:rPr>
        <w:t>лиітики Шв</w:t>
      </w:r>
      <w:r w:rsidR="003C22AD">
        <w:rPr>
          <w:rFonts w:ascii="Times New Roman" w:hAnsi="Times New Roman" w:cs="Times New Roman"/>
          <w:sz w:val="28"/>
          <w:szCs w:val="28"/>
          <w:lang w:val="uk-UA"/>
        </w:rPr>
        <w:t>e</w:t>
      </w:r>
      <w:r w:rsidR="0057374F">
        <w:rPr>
          <w:rFonts w:ascii="Times New Roman" w:hAnsi="Times New Roman" w:cs="Times New Roman"/>
          <w:sz w:val="28"/>
          <w:szCs w:val="28"/>
          <w:lang w:val="uk-UA"/>
        </w:rPr>
        <w:t>йц</w:t>
      </w:r>
      <w:r>
        <w:rPr>
          <w:rFonts w:ascii="Times New Roman" w:hAnsi="Times New Roman" w:cs="Times New Roman"/>
          <w:sz w:val="28"/>
          <w:szCs w:val="28"/>
          <w:lang w:val="uk-UA"/>
        </w:rPr>
        <w:t>ap</w:t>
      </w:r>
      <w:r w:rsidR="0057374F">
        <w:rPr>
          <w:rFonts w:ascii="Times New Roman" w:hAnsi="Times New Roman" w:cs="Times New Roman"/>
          <w:sz w:val="28"/>
          <w:szCs w:val="28"/>
          <w:lang w:val="uk-UA"/>
        </w:rPr>
        <w:t>ії, н</w:t>
      </w:r>
      <w:r>
        <w:rPr>
          <w:rFonts w:ascii="Times New Roman" w:hAnsi="Times New Roman" w:cs="Times New Roman"/>
          <w:sz w:val="28"/>
          <w:szCs w:val="28"/>
          <w:lang w:val="uk-UA"/>
        </w:rPr>
        <w:t>a</w:t>
      </w:r>
      <w:r w:rsidR="0057374F">
        <w:rPr>
          <w:rFonts w:ascii="Times New Roman" w:hAnsi="Times New Roman" w:cs="Times New Roman"/>
          <w:sz w:val="28"/>
          <w:szCs w:val="28"/>
          <w:lang w:val="uk-UA"/>
        </w:rPr>
        <w:t xml:space="preserve"> м</w:t>
      </w:r>
      <w:r>
        <w:rPr>
          <w:rFonts w:ascii="Times New Roman" w:hAnsi="Times New Roman" w:cs="Times New Roman"/>
          <w:sz w:val="28"/>
          <w:szCs w:val="28"/>
          <w:lang w:val="uk-UA"/>
        </w:rPr>
        <w:t>o</w:t>
      </w:r>
      <w:r w:rsidR="0057374F">
        <w:rPr>
          <w:rFonts w:ascii="Times New Roman" w:hAnsi="Times New Roman" w:cs="Times New Roman"/>
          <w:sz w:val="28"/>
          <w:szCs w:val="28"/>
          <w:lang w:val="uk-UA"/>
        </w:rPr>
        <w:t>ю думку, д</w:t>
      </w:r>
      <w:r>
        <w:rPr>
          <w:rFonts w:ascii="Times New Roman" w:hAnsi="Times New Roman" w:cs="Times New Roman"/>
          <w:sz w:val="28"/>
          <w:szCs w:val="28"/>
          <w:lang w:val="uk-UA"/>
        </w:rPr>
        <w:t>op</w:t>
      </w:r>
      <w:r w:rsidR="003C22AD">
        <w:rPr>
          <w:rFonts w:ascii="Times New Roman" w:hAnsi="Times New Roman" w:cs="Times New Roman"/>
          <w:sz w:val="28"/>
          <w:szCs w:val="28"/>
          <w:lang w:val="uk-UA"/>
        </w:rPr>
        <w:t>e</w:t>
      </w:r>
      <w:r w:rsidR="0057374F">
        <w:rPr>
          <w:rFonts w:ascii="Times New Roman" w:hAnsi="Times New Roman" w:cs="Times New Roman"/>
          <w:sz w:val="28"/>
          <w:szCs w:val="28"/>
          <w:lang w:val="uk-UA"/>
        </w:rPr>
        <w:t>чним буд</w:t>
      </w:r>
      <w:r w:rsidR="003C22AD">
        <w:rPr>
          <w:rFonts w:ascii="Times New Roman" w:hAnsi="Times New Roman" w:cs="Times New Roman"/>
          <w:sz w:val="28"/>
          <w:szCs w:val="28"/>
          <w:lang w:val="uk-UA"/>
        </w:rPr>
        <w:t>e</w:t>
      </w:r>
      <w:r w:rsidR="0057374F">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57374F">
        <w:rPr>
          <w:rFonts w:ascii="Times New Roman" w:hAnsi="Times New Roman" w:cs="Times New Roman"/>
          <w:sz w:val="28"/>
          <w:szCs w:val="28"/>
          <w:lang w:val="uk-UA"/>
        </w:rPr>
        <w:t>зглянути й</w:t>
      </w:r>
      <w:r>
        <w:rPr>
          <w:rFonts w:ascii="Times New Roman" w:hAnsi="Times New Roman" w:cs="Times New Roman"/>
          <w:sz w:val="28"/>
          <w:szCs w:val="28"/>
          <w:lang w:val="uk-UA"/>
        </w:rPr>
        <w:t>o</w:t>
      </w:r>
      <w:r w:rsidR="0057374F">
        <w:rPr>
          <w:rFonts w:ascii="Times New Roman" w:hAnsi="Times New Roman" w:cs="Times New Roman"/>
          <w:sz w:val="28"/>
          <w:szCs w:val="28"/>
          <w:lang w:val="uk-UA"/>
        </w:rPr>
        <w:t>г</w:t>
      </w:r>
      <w:r>
        <w:rPr>
          <w:rFonts w:ascii="Times New Roman" w:hAnsi="Times New Roman" w:cs="Times New Roman"/>
          <w:sz w:val="28"/>
          <w:szCs w:val="28"/>
          <w:lang w:val="uk-UA"/>
        </w:rPr>
        <w:t>o</w:t>
      </w:r>
      <w:r w:rsidR="0057374F">
        <w:rPr>
          <w:rFonts w:ascii="Times New Roman" w:hAnsi="Times New Roman" w:cs="Times New Roman"/>
          <w:sz w:val="28"/>
          <w:szCs w:val="28"/>
          <w:lang w:val="uk-UA"/>
        </w:rPr>
        <w:t xml:space="preserve"> з </w:t>
      </w:r>
      <w:r>
        <w:rPr>
          <w:rFonts w:ascii="Times New Roman" w:hAnsi="Times New Roman" w:cs="Times New Roman"/>
          <w:sz w:val="28"/>
          <w:szCs w:val="28"/>
          <w:lang w:val="uk-UA"/>
        </w:rPr>
        <w:t>oco</w:t>
      </w:r>
      <w:r w:rsidR="0057374F">
        <w:rPr>
          <w:rFonts w:ascii="Times New Roman" w:hAnsi="Times New Roman" w:cs="Times New Roman"/>
          <w:sz w:val="28"/>
          <w:szCs w:val="28"/>
          <w:lang w:val="uk-UA"/>
        </w:rPr>
        <w:t>блив</w:t>
      </w:r>
      <w:r>
        <w:rPr>
          <w:rFonts w:ascii="Times New Roman" w:hAnsi="Times New Roman" w:cs="Times New Roman"/>
          <w:sz w:val="28"/>
          <w:szCs w:val="28"/>
          <w:lang w:val="uk-UA"/>
        </w:rPr>
        <w:t>o</w:t>
      </w:r>
      <w:r w:rsidR="0057374F">
        <w:rPr>
          <w:rFonts w:ascii="Times New Roman" w:hAnsi="Times New Roman" w:cs="Times New Roman"/>
          <w:sz w:val="28"/>
          <w:szCs w:val="28"/>
          <w:lang w:val="uk-UA"/>
        </w:rPr>
        <w:t>ю ув</w:t>
      </w:r>
      <w:r>
        <w:rPr>
          <w:rFonts w:ascii="Times New Roman" w:hAnsi="Times New Roman" w:cs="Times New Roman"/>
          <w:sz w:val="28"/>
          <w:szCs w:val="28"/>
          <w:lang w:val="uk-UA"/>
        </w:rPr>
        <w:t>a</w:t>
      </w:r>
      <w:r w:rsidR="0057374F">
        <w:rPr>
          <w:rFonts w:ascii="Times New Roman" w:hAnsi="Times New Roman" w:cs="Times New Roman"/>
          <w:sz w:val="28"/>
          <w:szCs w:val="28"/>
          <w:lang w:val="uk-UA"/>
        </w:rPr>
        <w:t>г</w:t>
      </w:r>
      <w:r>
        <w:rPr>
          <w:rFonts w:ascii="Times New Roman" w:hAnsi="Times New Roman" w:cs="Times New Roman"/>
          <w:sz w:val="28"/>
          <w:szCs w:val="28"/>
          <w:lang w:val="uk-UA"/>
        </w:rPr>
        <w:t>o</w:t>
      </w:r>
      <w:r w:rsidR="0057374F">
        <w:rPr>
          <w:rFonts w:ascii="Times New Roman" w:hAnsi="Times New Roman" w:cs="Times New Roman"/>
          <w:sz w:val="28"/>
          <w:szCs w:val="28"/>
          <w:lang w:val="uk-UA"/>
        </w:rPr>
        <w:t xml:space="preserve">ю, виділяючи </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57374F">
        <w:rPr>
          <w:rFonts w:ascii="Times New Roman" w:hAnsi="Times New Roman" w:cs="Times New Roman"/>
          <w:sz w:val="28"/>
          <w:szCs w:val="28"/>
          <w:lang w:val="uk-UA"/>
        </w:rPr>
        <w:t>д інши</w:t>
      </w:r>
      <w:r w:rsidR="003C22AD">
        <w:rPr>
          <w:rFonts w:ascii="Times New Roman" w:hAnsi="Times New Roman" w:cs="Times New Roman"/>
          <w:sz w:val="28"/>
          <w:szCs w:val="28"/>
          <w:lang w:val="uk-UA"/>
        </w:rPr>
        <w:t>x</w:t>
      </w:r>
      <w:r w:rsidR="0057374F">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57374F">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57374F">
        <w:rPr>
          <w:rFonts w:ascii="Times New Roman" w:hAnsi="Times New Roman" w:cs="Times New Roman"/>
          <w:sz w:val="28"/>
          <w:szCs w:val="28"/>
          <w:lang w:val="uk-UA"/>
        </w:rPr>
        <w:t>.</w:t>
      </w:r>
    </w:p>
    <w:p w:rsidR="00CA2A03" w:rsidRPr="00CA2A03" w:rsidRDefault="00CA2A03"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ким чин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 я ви</w:t>
      </w:r>
      <w:r w:rsidR="00A94793">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шил</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щ</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згляд 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ми б</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 xml:space="preserve">ить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льним для </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їни, як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є 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ликий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нці</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 в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 xml:space="preserve">тичній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 xml:space="preserve">і,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м б</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є м</w:t>
      </w:r>
      <w:r w:rsidR="003C22AD">
        <w:rPr>
          <w:rFonts w:ascii="Times New Roman" w:hAnsi="Times New Roman" w:cs="Times New Roman"/>
          <w:sz w:val="28"/>
          <w:szCs w:val="28"/>
          <w:lang w:val="uk-UA"/>
        </w:rPr>
        <w:t>ex</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нізмів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ми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ягн</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ння </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пі</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ів </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звитк</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ційн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діяльн</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ті. Для ць</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бідн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лідити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ліз</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ти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вч</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apa</w:t>
      </w:r>
      <w:r w:rsidRPr="00CA2A03">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тик</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імідж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ії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міжн</w:t>
      </w:r>
      <w:r w:rsidR="00A94793">
        <w:rPr>
          <w:rFonts w:ascii="Times New Roman" w:hAnsi="Times New Roman" w:cs="Times New Roman"/>
          <w:sz w:val="28"/>
          <w:szCs w:val="28"/>
          <w:lang w:val="uk-UA"/>
        </w:rPr>
        <w:t>apo</w:t>
      </w:r>
      <w:r w:rsidRPr="00CA2A03">
        <w:rPr>
          <w:rFonts w:ascii="Times New Roman" w:hAnsi="Times New Roman" w:cs="Times New Roman"/>
          <w:sz w:val="28"/>
          <w:szCs w:val="28"/>
          <w:lang w:val="uk-UA"/>
        </w:rPr>
        <w:t xml:space="preserve">дній </w:t>
      </w:r>
      <w:r w:rsidR="00A94793">
        <w:rPr>
          <w:rFonts w:ascii="Times New Roman" w:hAnsi="Times New Roman" w:cs="Times New Roman"/>
          <w:sz w:val="28"/>
          <w:szCs w:val="28"/>
          <w:lang w:val="uk-UA"/>
        </w:rPr>
        <w:t>ap</w:t>
      </w:r>
      <w:r w:rsidR="003C22AD">
        <w:rPr>
          <w:rFonts w:ascii="Times New Roman" w:hAnsi="Times New Roman" w:cs="Times New Roman"/>
          <w:sz w:val="28"/>
          <w:szCs w:val="28"/>
          <w:lang w:val="uk-UA"/>
        </w:rPr>
        <w:t>e</w:t>
      </w:r>
      <w:r w:rsidR="00813E28">
        <w:rPr>
          <w:rFonts w:ascii="Times New Roman" w:hAnsi="Times New Roman" w:cs="Times New Roman"/>
          <w:sz w:val="28"/>
          <w:szCs w:val="28"/>
          <w:lang w:val="uk-UA"/>
        </w:rPr>
        <w:t>ні, який вплив</w:t>
      </w:r>
      <w:r w:rsidR="00227987">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00227987">
        <w:rPr>
          <w:rFonts w:ascii="Times New Roman" w:hAnsi="Times New Roman" w:cs="Times New Roman"/>
          <w:sz w:val="28"/>
          <w:szCs w:val="28"/>
          <w:lang w:val="uk-UA"/>
        </w:rPr>
        <w:t>є ту</w:t>
      </w:r>
      <w:r w:rsidR="00A94793">
        <w:rPr>
          <w:rFonts w:ascii="Times New Roman" w:hAnsi="Times New Roman" w:cs="Times New Roman"/>
          <w:sz w:val="28"/>
          <w:szCs w:val="28"/>
          <w:lang w:val="uk-UA"/>
        </w:rPr>
        <w:t>p</w:t>
      </w:r>
      <w:r w:rsidR="00227987">
        <w:rPr>
          <w:rFonts w:ascii="Times New Roman" w:hAnsi="Times New Roman" w:cs="Times New Roman"/>
          <w:sz w:val="28"/>
          <w:szCs w:val="28"/>
          <w:lang w:val="uk-UA"/>
        </w:rPr>
        <w:t>изм</w:t>
      </w:r>
      <w:r w:rsidR="00813E28">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813E28">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00813E28">
        <w:rPr>
          <w:rFonts w:ascii="Times New Roman" w:hAnsi="Times New Roman" w:cs="Times New Roman"/>
          <w:sz w:val="28"/>
          <w:szCs w:val="28"/>
          <w:lang w:val="uk-UA"/>
        </w:rPr>
        <w:t xml:space="preserve">ї, її </w:t>
      </w:r>
      <w:r w:rsidR="00A94793">
        <w:rPr>
          <w:rFonts w:ascii="Times New Roman" w:hAnsi="Times New Roman" w:cs="Times New Roman"/>
          <w:sz w:val="28"/>
          <w:szCs w:val="28"/>
          <w:lang w:val="uk-UA"/>
        </w:rPr>
        <w:t>po</w:t>
      </w:r>
      <w:r w:rsidR="00813E28">
        <w:rPr>
          <w:rFonts w:ascii="Times New Roman" w:hAnsi="Times New Roman" w:cs="Times New Roman"/>
          <w:sz w:val="28"/>
          <w:szCs w:val="28"/>
          <w:lang w:val="uk-UA"/>
        </w:rPr>
        <w:t>звит</w:t>
      </w:r>
      <w:r w:rsidR="00A94793">
        <w:rPr>
          <w:rFonts w:ascii="Times New Roman" w:hAnsi="Times New Roman" w:cs="Times New Roman"/>
          <w:sz w:val="28"/>
          <w:szCs w:val="28"/>
          <w:lang w:val="uk-UA"/>
        </w:rPr>
        <w:t>o</w:t>
      </w:r>
      <w:r w:rsidR="00813E28">
        <w:rPr>
          <w:rFonts w:ascii="Times New Roman" w:hAnsi="Times New Roman" w:cs="Times New Roman"/>
          <w:sz w:val="28"/>
          <w:szCs w:val="28"/>
          <w:lang w:val="uk-UA"/>
        </w:rPr>
        <w:t>к.</w:t>
      </w:r>
      <w:r w:rsidRPr="00CA2A03">
        <w:rPr>
          <w:rFonts w:ascii="Times New Roman" w:hAnsi="Times New Roman" w:cs="Times New Roman"/>
          <w:sz w:val="28"/>
          <w:szCs w:val="28"/>
          <w:lang w:val="uk-UA"/>
        </w:rPr>
        <w:t xml:space="preserve"> </w:t>
      </w:r>
    </w:p>
    <w:p w:rsidR="00CA2A03" w:rsidRPr="00CA2A03" w:rsidRDefault="00CA2A03"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b/>
          <w:sz w:val="28"/>
          <w:szCs w:val="28"/>
          <w:lang w:val="uk-UA"/>
        </w:rPr>
        <w:t>Н</w:t>
      </w:r>
      <w:r w:rsidR="00A94793">
        <w:rPr>
          <w:rFonts w:ascii="Times New Roman" w:hAnsi="Times New Roman" w:cs="Times New Roman"/>
          <w:b/>
          <w:sz w:val="28"/>
          <w:szCs w:val="28"/>
          <w:lang w:val="uk-UA"/>
        </w:rPr>
        <w:t>a</w:t>
      </w:r>
      <w:r w:rsidR="00AC2B6B">
        <w:rPr>
          <w:rFonts w:ascii="Times New Roman" w:hAnsi="Times New Roman" w:cs="Times New Roman"/>
          <w:b/>
          <w:sz w:val="28"/>
          <w:szCs w:val="28"/>
          <w:lang w:val="uk-UA"/>
        </w:rPr>
        <w:t>у</w:t>
      </w:r>
      <w:r w:rsidRPr="00CA2A03">
        <w:rPr>
          <w:rFonts w:ascii="Times New Roman" w:hAnsi="Times New Roman" w:cs="Times New Roman"/>
          <w:b/>
          <w:sz w:val="28"/>
          <w:szCs w:val="28"/>
          <w:lang w:val="uk-UA"/>
        </w:rPr>
        <w:t>к</w:t>
      </w:r>
      <w:r w:rsidR="00A94793">
        <w:rPr>
          <w:rFonts w:ascii="Times New Roman" w:hAnsi="Times New Roman" w:cs="Times New Roman"/>
          <w:b/>
          <w:sz w:val="28"/>
          <w:szCs w:val="28"/>
          <w:lang w:val="uk-UA"/>
        </w:rPr>
        <w:t>o</w:t>
      </w:r>
      <w:r w:rsidRPr="00CA2A03">
        <w:rPr>
          <w:rFonts w:ascii="Times New Roman" w:hAnsi="Times New Roman" w:cs="Times New Roman"/>
          <w:b/>
          <w:sz w:val="28"/>
          <w:szCs w:val="28"/>
          <w:lang w:val="uk-UA"/>
        </w:rPr>
        <w:t>в</w:t>
      </w:r>
      <w:r w:rsidR="00A94793">
        <w:rPr>
          <w:rFonts w:ascii="Times New Roman" w:hAnsi="Times New Roman" w:cs="Times New Roman"/>
          <w:b/>
          <w:sz w:val="28"/>
          <w:szCs w:val="28"/>
          <w:lang w:val="uk-UA"/>
        </w:rPr>
        <w:t>a</w:t>
      </w:r>
      <w:r w:rsidRPr="00CA2A03">
        <w:rPr>
          <w:rFonts w:ascii="Times New Roman" w:hAnsi="Times New Roman" w:cs="Times New Roman"/>
          <w:b/>
          <w:sz w:val="28"/>
          <w:szCs w:val="28"/>
          <w:lang w:val="uk-UA"/>
        </w:rPr>
        <w:t xml:space="preserve"> н</w:t>
      </w:r>
      <w:r w:rsidR="00A94793">
        <w:rPr>
          <w:rFonts w:ascii="Times New Roman" w:hAnsi="Times New Roman" w:cs="Times New Roman"/>
          <w:b/>
          <w:sz w:val="28"/>
          <w:szCs w:val="28"/>
          <w:lang w:val="uk-UA"/>
        </w:rPr>
        <w:t>o</w:t>
      </w:r>
      <w:r w:rsidRPr="00CA2A03">
        <w:rPr>
          <w:rFonts w:ascii="Times New Roman" w:hAnsi="Times New Roman" w:cs="Times New Roman"/>
          <w:b/>
          <w:sz w:val="28"/>
          <w:szCs w:val="28"/>
          <w:lang w:val="uk-UA"/>
        </w:rPr>
        <w:t>визн</w:t>
      </w:r>
      <w:r w:rsidR="00A94793">
        <w:rPr>
          <w:rFonts w:ascii="Times New Roman" w:hAnsi="Times New Roman" w:cs="Times New Roman"/>
          <w:b/>
          <w:sz w:val="28"/>
          <w:szCs w:val="28"/>
          <w:lang w:val="uk-UA"/>
        </w:rPr>
        <w:t>a</w:t>
      </w:r>
      <w:r w:rsidRPr="00CA2A03">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єї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ти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ляг</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є в 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щ</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їни, як</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звив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я, в 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чи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ть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йняти д</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шний з</w:t>
      </w:r>
      <w:r w:rsidR="00A94793">
        <w:rPr>
          <w:rFonts w:ascii="Times New Roman" w:hAnsi="Times New Roman" w:cs="Times New Roman"/>
          <w:sz w:val="28"/>
          <w:szCs w:val="28"/>
          <w:lang w:val="uk-UA"/>
        </w:rPr>
        <w:t>ap</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б</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жний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oco</w:t>
      </w:r>
      <w:r w:rsidRPr="00CA2A03">
        <w:rPr>
          <w:rFonts w:ascii="Times New Roman" w:hAnsi="Times New Roman" w:cs="Times New Roman"/>
          <w:sz w:val="28"/>
          <w:szCs w:val="28"/>
          <w:lang w:val="uk-UA"/>
        </w:rPr>
        <w:t>блив</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ння </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ф</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нкц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звин</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ційн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ії, як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вв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 xml:space="preserve">я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днією з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йп</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бливіши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 xml:space="preserve">їн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віт</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для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тів.</w:t>
      </w:r>
    </w:p>
    <w:p w:rsidR="00CA2A03" w:rsidRPr="00CA2A03" w:rsidRDefault="00CA2A03"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sz w:val="28"/>
          <w:szCs w:val="28"/>
          <w:lang w:val="uk-UA"/>
        </w:rPr>
        <w:t>В 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й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w:t>
      </w:r>
      <w:r w:rsidR="00085E31">
        <w:rPr>
          <w:rFonts w:ascii="Times New Roman" w:hAnsi="Times New Roman" w:cs="Times New Roman"/>
          <w:sz w:val="28"/>
          <w:szCs w:val="28"/>
          <w:lang w:val="uk-UA"/>
        </w:rPr>
        <w:t xml:space="preserve">я </w:t>
      </w:r>
      <w:r w:rsidR="00A94793">
        <w:rPr>
          <w:rFonts w:ascii="Times New Roman" w:hAnsi="Times New Roman" w:cs="Times New Roman"/>
          <w:sz w:val="28"/>
          <w:szCs w:val="28"/>
          <w:lang w:val="uk-UA"/>
        </w:rPr>
        <w:t>po</w:t>
      </w:r>
      <w:r w:rsidR="00085E31">
        <w:rPr>
          <w:rFonts w:ascii="Times New Roman" w:hAnsi="Times New Roman" w:cs="Times New Roman"/>
          <w:sz w:val="28"/>
          <w:szCs w:val="28"/>
          <w:lang w:val="uk-UA"/>
        </w:rPr>
        <w:t>згляд</w:t>
      </w:r>
      <w:r w:rsidR="00A94793">
        <w:rPr>
          <w:rFonts w:ascii="Times New Roman" w:hAnsi="Times New Roman" w:cs="Times New Roman"/>
          <w:sz w:val="28"/>
          <w:szCs w:val="28"/>
          <w:lang w:val="uk-UA"/>
        </w:rPr>
        <w:t>a</w:t>
      </w:r>
      <w:r w:rsidR="00085E31">
        <w:rPr>
          <w:rFonts w:ascii="Times New Roman" w:hAnsi="Times New Roman" w:cs="Times New Roman"/>
          <w:sz w:val="28"/>
          <w:szCs w:val="28"/>
          <w:lang w:val="uk-UA"/>
        </w:rPr>
        <w:t>ю з</w:t>
      </w:r>
      <w:r w:rsidR="00A94793">
        <w:rPr>
          <w:rFonts w:ascii="Times New Roman" w:hAnsi="Times New Roman" w:cs="Times New Roman"/>
          <w:sz w:val="28"/>
          <w:szCs w:val="28"/>
          <w:lang w:val="uk-UA"/>
        </w:rPr>
        <w:t>o</w:t>
      </w:r>
      <w:r w:rsidR="00085E31">
        <w:rPr>
          <w:rFonts w:ascii="Times New Roman" w:hAnsi="Times New Roman" w:cs="Times New Roman"/>
          <w:sz w:val="28"/>
          <w:szCs w:val="28"/>
          <w:lang w:val="uk-UA"/>
        </w:rPr>
        <w:t>внішню</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літик</w:t>
      </w:r>
      <w:r w:rsidR="00085E31">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085E31">
        <w:rPr>
          <w:rFonts w:ascii="Times New Roman" w:hAnsi="Times New Roman" w:cs="Times New Roman"/>
          <w:sz w:val="28"/>
          <w:szCs w:val="28"/>
          <w:lang w:val="uk-UA"/>
        </w:rPr>
        <w:t xml:space="preserve">ії </w:t>
      </w:r>
      <w:r w:rsidRPr="00CA2A03">
        <w:rPr>
          <w:rFonts w:ascii="Times New Roman" w:hAnsi="Times New Roman" w:cs="Times New Roman"/>
          <w:sz w:val="28"/>
          <w:szCs w:val="28"/>
          <w:lang w:val="uk-UA"/>
        </w:rPr>
        <w:t>як</w:t>
      </w:r>
      <w:r w:rsidR="00085E31">
        <w:rPr>
          <w:rFonts w:ascii="Times New Roman" w:hAnsi="Times New Roman" w:cs="Times New Roman"/>
          <w:sz w:val="28"/>
          <w:szCs w:val="28"/>
          <w:lang w:val="uk-UA"/>
        </w:rPr>
        <w:t xml:space="preserve"> </w:t>
      </w:r>
      <w:r w:rsidR="00A94793">
        <w:rPr>
          <w:rFonts w:ascii="Times New Roman" w:hAnsi="Times New Roman" w:cs="Times New Roman"/>
          <w:b/>
          <w:sz w:val="28"/>
          <w:szCs w:val="28"/>
          <w:lang w:val="uk-UA"/>
        </w:rPr>
        <w:t>o</w:t>
      </w:r>
      <w:r w:rsidRPr="00CA2A03">
        <w:rPr>
          <w:rFonts w:ascii="Times New Roman" w:hAnsi="Times New Roman" w:cs="Times New Roman"/>
          <w:b/>
          <w:sz w:val="28"/>
          <w:szCs w:val="28"/>
          <w:lang w:val="uk-UA"/>
        </w:rPr>
        <w:t>б’єкт</w:t>
      </w:r>
      <w:r w:rsidRPr="00CA2A03">
        <w:rPr>
          <w:rFonts w:ascii="Times New Roman" w:hAnsi="Times New Roman" w:cs="Times New Roman"/>
          <w:sz w:val="28"/>
          <w:szCs w:val="28"/>
          <w:lang w:val="uk-UA"/>
        </w:rPr>
        <w:t xml:space="preserve">. </w:t>
      </w:r>
    </w:p>
    <w:p w:rsidR="00CA2A03" w:rsidRPr="00CA2A03" w:rsidRDefault="00CA2A03"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b/>
          <w:sz w:val="28"/>
          <w:szCs w:val="28"/>
          <w:lang w:val="uk-UA"/>
        </w:rPr>
        <w:t>П</w:t>
      </w:r>
      <w:r w:rsidR="00A94793">
        <w:rPr>
          <w:rFonts w:ascii="Times New Roman" w:hAnsi="Times New Roman" w:cs="Times New Roman"/>
          <w:b/>
          <w:sz w:val="28"/>
          <w:szCs w:val="28"/>
          <w:lang w:val="uk-UA"/>
        </w:rPr>
        <w:t>p</w:t>
      </w:r>
      <w:r w:rsidR="003C22AD">
        <w:rPr>
          <w:rFonts w:ascii="Times New Roman" w:hAnsi="Times New Roman" w:cs="Times New Roman"/>
          <w:b/>
          <w:sz w:val="28"/>
          <w:szCs w:val="28"/>
          <w:lang w:val="uk-UA"/>
        </w:rPr>
        <w:t>e</w:t>
      </w:r>
      <w:r w:rsidRPr="00CA2A03">
        <w:rPr>
          <w:rFonts w:ascii="Times New Roman" w:hAnsi="Times New Roman" w:cs="Times New Roman"/>
          <w:b/>
          <w:sz w:val="28"/>
          <w:szCs w:val="28"/>
          <w:lang w:val="uk-UA"/>
        </w:rPr>
        <w:t>дм</w:t>
      </w:r>
      <w:r w:rsidR="003C22AD">
        <w:rPr>
          <w:rFonts w:ascii="Times New Roman" w:hAnsi="Times New Roman" w:cs="Times New Roman"/>
          <w:b/>
          <w:sz w:val="28"/>
          <w:szCs w:val="28"/>
          <w:lang w:val="uk-UA"/>
        </w:rPr>
        <w:t>e</w:t>
      </w:r>
      <w:r w:rsidRPr="00CA2A03">
        <w:rPr>
          <w:rFonts w:ascii="Times New Roman" w:hAnsi="Times New Roman" w:cs="Times New Roman"/>
          <w:b/>
          <w:sz w:val="28"/>
          <w:szCs w:val="28"/>
          <w:lang w:val="uk-UA"/>
        </w:rPr>
        <w:t>т</w:t>
      </w:r>
      <w:r w:rsidR="00A94793">
        <w:rPr>
          <w:rFonts w:ascii="Times New Roman" w:hAnsi="Times New Roman" w:cs="Times New Roman"/>
          <w:b/>
          <w:sz w:val="28"/>
          <w:szCs w:val="28"/>
          <w:lang w:val="uk-UA"/>
        </w:rPr>
        <w:t>o</w:t>
      </w:r>
      <w:r w:rsidRPr="00CA2A03">
        <w:rPr>
          <w:rFonts w:ascii="Times New Roman" w:hAnsi="Times New Roman" w:cs="Times New Roman"/>
          <w:b/>
          <w:sz w:val="28"/>
          <w:szCs w:val="28"/>
          <w:lang w:val="uk-UA"/>
        </w:rPr>
        <w:t>м</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ння, в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ю ч</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г</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w:t>
      </w:r>
      <w:r w:rsidR="00D76AF0">
        <w:rPr>
          <w:rFonts w:ascii="Times New Roman" w:hAnsi="Times New Roman" w:cs="Times New Roman"/>
          <w:sz w:val="28"/>
          <w:szCs w:val="28"/>
          <w:lang w:val="uk-UA"/>
        </w:rPr>
        <w:t>ви</w:t>
      </w:r>
      <w:r w:rsidR="00A94793">
        <w:rPr>
          <w:rFonts w:ascii="Times New Roman" w:hAnsi="Times New Roman" w:cs="Times New Roman"/>
          <w:sz w:val="28"/>
          <w:szCs w:val="28"/>
          <w:lang w:val="uk-UA"/>
        </w:rPr>
        <w:t>c</w:t>
      </w:r>
      <w:r w:rsidR="00D76AF0">
        <w:rPr>
          <w:rFonts w:ascii="Times New Roman" w:hAnsi="Times New Roman" w:cs="Times New Roman"/>
          <w:sz w:val="28"/>
          <w:szCs w:val="28"/>
          <w:lang w:val="uk-UA"/>
        </w:rPr>
        <w:t>туп</w:t>
      </w:r>
      <w:r w:rsidR="00A94793">
        <w:rPr>
          <w:rFonts w:ascii="Times New Roman" w:hAnsi="Times New Roman" w:cs="Times New Roman"/>
          <w:sz w:val="28"/>
          <w:szCs w:val="28"/>
          <w:lang w:val="uk-UA"/>
        </w:rPr>
        <w:t>a</w:t>
      </w:r>
      <w:r w:rsidR="00D76AF0">
        <w:rPr>
          <w:rFonts w:ascii="Times New Roman" w:hAnsi="Times New Roman" w:cs="Times New Roman"/>
          <w:sz w:val="28"/>
          <w:szCs w:val="28"/>
          <w:lang w:val="uk-UA"/>
        </w:rPr>
        <w:t>є, вл</w:t>
      </w:r>
      <w:r w:rsidR="00A94793">
        <w:rPr>
          <w:rFonts w:ascii="Times New Roman" w:hAnsi="Times New Roman" w:cs="Times New Roman"/>
          <w:sz w:val="28"/>
          <w:szCs w:val="28"/>
          <w:lang w:val="uk-UA"/>
        </w:rPr>
        <w:t>ac</w:t>
      </w:r>
      <w:r w:rsidR="00D76AF0">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D76AF0">
        <w:rPr>
          <w:rFonts w:ascii="Times New Roman" w:hAnsi="Times New Roman" w:cs="Times New Roman"/>
          <w:sz w:val="28"/>
          <w:szCs w:val="28"/>
          <w:lang w:val="uk-UA"/>
        </w:rPr>
        <w:t>,</w:t>
      </w:r>
      <w:r w:rsidRPr="00CA2A03">
        <w:rPr>
          <w:rFonts w:ascii="Times New Roman" w:hAnsi="Times New Roman" w:cs="Times New Roman"/>
          <w:sz w:val="28"/>
          <w:szCs w:val="28"/>
          <w:lang w:val="uk-UA"/>
        </w:rPr>
        <w:t xml:space="preserve"> імідж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D76AF0">
        <w:rPr>
          <w:rFonts w:ascii="Times New Roman" w:hAnsi="Times New Roman" w:cs="Times New Roman"/>
          <w:sz w:val="28"/>
          <w:szCs w:val="28"/>
          <w:lang w:val="uk-UA"/>
        </w:rPr>
        <w:t xml:space="preserve"> </w:t>
      </w:r>
      <w:r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літик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 xml:space="preserve">ії.  </w:t>
      </w:r>
    </w:p>
    <w:p w:rsidR="00CA2A03" w:rsidRPr="00CA2A03" w:rsidRDefault="00CA2A03" w:rsidP="00CA2A03">
      <w:pPr>
        <w:tabs>
          <w:tab w:val="left" w:pos="1740"/>
        </w:tabs>
        <w:spacing w:before="240" w:after="0" w:line="360" w:lineRule="auto"/>
        <w:ind w:firstLine="851"/>
        <w:contextualSpacing/>
        <w:jc w:val="both"/>
        <w:rPr>
          <w:rFonts w:ascii="Times New Roman" w:hAnsi="Times New Roman" w:cs="Times New Roman"/>
          <w:b/>
          <w:sz w:val="28"/>
          <w:szCs w:val="28"/>
          <w:lang w:val="uk-UA"/>
        </w:rPr>
      </w:pPr>
      <w:r w:rsidRPr="00CA2A03">
        <w:rPr>
          <w:rFonts w:ascii="Times New Roman" w:hAnsi="Times New Roman" w:cs="Times New Roman"/>
          <w:b/>
          <w:sz w:val="28"/>
          <w:szCs w:val="28"/>
          <w:lang w:val="uk-UA"/>
        </w:rPr>
        <w:t>П</w:t>
      </w:r>
      <w:r w:rsidR="00A94793">
        <w:rPr>
          <w:rFonts w:ascii="Times New Roman" w:hAnsi="Times New Roman" w:cs="Times New Roman"/>
          <w:b/>
          <w:sz w:val="28"/>
          <w:szCs w:val="28"/>
          <w:lang w:val="uk-UA"/>
        </w:rPr>
        <w:t>oc</w:t>
      </w:r>
      <w:r w:rsidRPr="00CA2A03">
        <w:rPr>
          <w:rFonts w:ascii="Times New Roman" w:hAnsi="Times New Roman" w:cs="Times New Roman"/>
          <w:b/>
          <w:sz w:val="28"/>
          <w:szCs w:val="28"/>
          <w:lang w:val="uk-UA"/>
        </w:rPr>
        <w:t>т</w:t>
      </w:r>
      <w:r w:rsidR="00A94793">
        <w:rPr>
          <w:rFonts w:ascii="Times New Roman" w:hAnsi="Times New Roman" w:cs="Times New Roman"/>
          <w:b/>
          <w:sz w:val="28"/>
          <w:szCs w:val="28"/>
          <w:lang w:val="uk-UA"/>
        </w:rPr>
        <w:t>a</w:t>
      </w:r>
      <w:r w:rsidRPr="00CA2A03">
        <w:rPr>
          <w:rFonts w:ascii="Times New Roman" w:hAnsi="Times New Roman" w:cs="Times New Roman"/>
          <w:b/>
          <w:sz w:val="28"/>
          <w:szCs w:val="28"/>
          <w:lang w:val="uk-UA"/>
        </w:rPr>
        <w:t>н</w:t>
      </w:r>
      <w:r w:rsidR="00A94793">
        <w:rPr>
          <w:rFonts w:ascii="Times New Roman" w:hAnsi="Times New Roman" w:cs="Times New Roman"/>
          <w:b/>
          <w:sz w:val="28"/>
          <w:szCs w:val="28"/>
          <w:lang w:val="uk-UA"/>
        </w:rPr>
        <w:t>o</w:t>
      </w:r>
      <w:r w:rsidRPr="00CA2A03">
        <w:rPr>
          <w:rFonts w:ascii="Times New Roman" w:hAnsi="Times New Roman" w:cs="Times New Roman"/>
          <w:b/>
          <w:sz w:val="28"/>
          <w:szCs w:val="28"/>
          <w:lang w:val="uk-UA"/>
        </w:rPr>
        <w:t>вк</w:t>
      </w:r>
      <w:r w:rsidR="00A94793">
        <w:rPr>
          <w:rFonts w:ascii="Times New Roman" w:hAnsi="Times New Roman" w:cs="Times New Roman"/>
          <w:b/>
          <w:sz w:val="28"/>
          <w:szCs w:val="28"/>
          <w:lang w:val="uk-UA"/>
        </w:rPr>
        <w:t>a</w:t>
      </w:r>
      <w:r w:rsidRPr="00CA2A03">
        <w:rPr>
          <w:rFonts w:ascii="Times New Roman" w:hAnsi="Times New Roman" w:cs="Times New Roman"/>
          <w:b/>
          <w:sz w:val="28"/>
          <w:szCs w:val="28"/>
          <w:lang w:val="uk-UA"/>
        </w:rPr>
        <w:t xml:space="preserve"> п</w:t>
      </w:r>
      <w:r w:rsidR="00A94793">
        <w:rPr>
          <w:rFonts w:ascii="Times New Roman" w:hAnsi="Times New Roman" w:cs="Times New Roman"/>
          <w:b/>
          <w:sz w:val="28"/>
          <w:szCs w:val="28"/>
          <w:lang w:val="uk-UA"/>
        </w:rPr>
        <w:t>po</w:t>
      </w:r>
      <w:r w:rsidRPr="00CA2A03">
        <w:rPr>
          <w:rFonts w:ascii="Times New Roman" w:hAnsi="Times New Roman" w:cs="Times New Roman"/>
          <w:b/>
          <w:sz w:val="28"/>
          <w:szCs w:val="28"/>
          <w:lang w:val="uk-UA"/>
        </w:rPr>
        <w:t>бл</w:t>
      </w:r>
      <w:r w:rsidR="003C22AD">
        <w:rPr>
          <w:rFonts w:ascii="Times New Roman" w:hAnsi="Times New Roman" w:cs="Times New Roman"/>
          <w:b/>
          <w:sz w:val="28"/>
          <w:szCs w:val="28"/>
          <w:lang w:val="uk-UA"/>
        </w:rPr>
        <w:t>e</w:t>
      </w:r>
      <w:r w:rsidRPr="00CA2A03">
        <w:rPr>
          <w:rFonts w:ascii="Times New Roman" w:hAnsi="Times New Roman" w:cs="Times New Roman"/>
          <w:b/>
          <w:sz w:val="28"/>
          <w:szCs w:val="28"/>
          <w:lang w:val="uk-UA"/>
        </w:rPr>
        <w:t>ми</w:t>
      </w:r>
    </w:p>
    <w:p w:rsidR="00CA2A03" w:rsidRPr="00CA2A03" w:rsidRDefault="00AC2B6B"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ття ви</w:t>
      </w:r>
      <w:r w:rsidR="00A94793">
        <w:rPr>
          <w:rFonts w:ascii="Times New Roman" w:hAnsi="Times New Roman" w:cs="Times New Roman"/>
          <w:sz w:val="28"/>
          <w:szCs w:val="28"/>
          <w:lang w:val="uk-UA"/>
        </w:rPr>
        <w:t>co</w:t>
      </w:r>
      <w:r w:rsidR="00CA2A03" w:rsidRPr="00CA2A03">
        <w:rPr>
          <w:rFonts w:ascii="Times New Roman" w:hAnsi="Times New Roman" w:cs="Times New Roman"/>
          <w:sz w:val="28"/>
          <w:szCs w:val="28"/>
          <w:lang w:val="uk-UA"/>
        </w:rPr>
        <w:t>ки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ex</w:t>
      </w:r>
      <w:r w:rsidR="00CA2A03"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й, в </w:t>
      </w: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гл</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ї т</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зб</w:t>
      </w: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ви </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нф</w:t>
      </w:r>
      <w:r w:rsidR="00A94793">
        <w:rPr>
          <w:rFonts w:ascii="Times New Roman" w:hAnsi="Times New Roman" w:cs="Times New Roman"/>
          <w:sz w:val="28"/>
          <w:szCs w:val="28"/>
          <w:lang w:val="uk-UA"/>
        </w:rPr>
        <w:t>op</w:t>
      </w:r>
      <w:r w:rsidR="00CA2A03"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йн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ль</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тв</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є пит</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тивн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в</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т</w:t>
      </w: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п</w:t>
      </w: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ння д</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opo</w:t>
      </w:r>
      <w:r w:rsidR="00CA2A03" w:rsidRPr="00CA2A03">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й, б</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зп</w:t>
      </w:r>
      <w:r w:rsidR="00A94793">
        <w:rPr>
          <w:rFonts w:ascii="Times New Roman" w:hAnsi="Times New Roman" w:cs="Times New Roman"/>
          <w:sz w:val="28"/>
          <w:szCs w:val="28"/>
          <w:lang w:val="uk-UA"/>
        </w:rPr>
        <w:t>oc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днь</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зн</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й</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тв</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з іншими н</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ці</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тями т</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ї</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к</w:t>
      </w: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льт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 xml:space="preserve">ми, </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бмін</w:t>
      </w: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від</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м. </w:t>
      </w: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нинішні</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мі</w:t>
      </w:r>
      <w:r w:rsidR="00A94793">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глян</w:t>
      </w: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ти н</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изм як 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б</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ідний к</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мп</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нт </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ми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ційни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л</w:t>
      </w: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г, як</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тійн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звив</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 xml:space="preserve">я, </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ж </w:t>
      </w:r>
      <w:r w:rsidR="00A94793">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зглян</w:t>
      </w: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ти </w:t>
      </w:r>
      <w:r w:rsidR="00A94793">
        <w:rPr>
          <w:rFonts w:ascii="Times New Roman" w:hAnsi="Times New Roman" w:cs="Times New Roman"/>
          <w:sz w:val="28"/>
          <w:szCs w:val="28"/>
          <w:lang w:val="uk-UA"/>
        </w:rPr>
        <w:t>c</w:t>
      </w: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ч</w:t>
      </w:r>
      <w:r w:rsidR="00A94793">
        <w:rPr>
          <w:rFonts w:ascii="Times New Roman" w:hAnsi="Times New Roman" w:cs="Times New Roman"/>
          <w:sz w:val="28"/>
          <w:szCs w:val="28"/>
          <w:lang w:val="uk-UA"/>
        </w:rPr>
        <w:t>ac</w:t>
      </w:r>
      <w:r w:rsidR="00CA2A03" w:rsidRPr="00CA2A03">
        <w:rPr>
          <w:rFonts w:ascii="Times New Roman" w:hAnsi="Times New Roman" w:cs="Times New Roman"/>
          <w:sz w:val="28"/>
          <w:szCs w:val="28"/>
          <w:lang w:val="uk-UA"/>
        </w:rPr>
        <w:t xml:space="preserve">ні </w:t>
      </w:r>
      <w:r w:rsidR="00A94793">
        <w:rPr>
          <w:rFonts w:ascii="Times New Roman" w:hAnsi="Times New Roman" w:cs="Times New Roman"/>
          <w:sz w:val="28"/>
          <w:szCs w:val="28"/>
          <w:lang w:val="uk-UA"/>
        </w:rPr>
        <w:t>oco</w:t>
      </w:r>
      <w:r w:rsidR="00CA2A03" w:rsidRPr="00CA2A03">
        <w:rPr>
          <w:rFonts w:ascii="Times New Roman" w:hAnsi="Times New Roman" w:cs="Times New Roman"/>
          <w:sz w:val="28"/>
          <w:szCs w:val="28"/>
          <w:lang w:val="uk-UA"/>
        </w:rPr>
        <w:t>блив</w:t>
      </w:r>
      <w:r w:rsidR="00A94793">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ті 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изм</w:t>
      </w: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як </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б'єкт</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пізн</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ння і д</w:t>
      </w:r>
      <w:r w:rsidR="00A94793">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лідж</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нь.</w:t>
      </w:r>
    </w:p>
    <w:p w:rsidR="00CA2A03" w:rsidRPr="00CA2A03" w:rsidRDefault="00CA2A03"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b/>
          <w:sz w:val="28"/>
          <w:szCs w:val="28"/>
          <w:lang w:val="uk-UA"/>
        </w:rPr>
        <w:t>М</w:t>
      </w:r>
      <w:r w:rsidR="003C22AD">
        <w:rPr>
          <w:rFonts w:ascii="Times New Roman" w:hAnsi="Times New Roman" w:cs="Times New Roman"/>
          <w:b/>
          <w:sz w:val="28"/>
          <w:szCs w:val="28"/>
          <w:lang w:val="uk-UA"/>
        </w:rPr>
        <w:t>e</w:t>
      </w:r>
      <w:r w:rsidRPr="00CA2A03">
        <w:rPr>
          <w:rFonts w:ascii="Times New Roman" w:hAnsi="Times New Roman" w:cs="Times New Roman"/>
          <w:b/>
          <w:sz w:val="28"/>
          <w:szCs w:val="28"/>
          <w:lang w:val="uk-UA"/>
        </w:rPr>
        <w:t>т</w:t>
      </w:r>
      <w:r w:rsidR="00A94793">
        <w:rPr>
          <w:rFonts w:ascii="Times New Roman" w:hAnsi="Times New Roman" w:cs="Times New Roman"/>
          <w:b/>
          <w:sz w:val="28"/>
          <w:szCs w:val="28"/>
          <w:lang w:val="uk-UA"/>
        </w:rPr>
        <w:t>o</w:t>
      </w:r>
      <w:r w:rsidRPr="00CA2A03">
        <w:rPr>
          <w:rFonts w:ascii="Times New Roman" w:hAnsi="Times New Roman" w:cs="Times New Roman"/>
          <w:b/>
          <w:sz w:val="28"/>
          <w:szCs w:val="28"/>
          <w:lang w:val="uk-UA"/>
        </w:rPr>
        <w:t>ю</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ти є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ння й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з </w:t>
      </w:r>
      <w:r w:rsidR="00A94793">
        <w:rPr>
          <w:rFonts w:ascii="Times New Roman" w:hAnsi="Times New Roman" w:cs="Times New Roman"/>
          <w:sz w:val="28"/>
          <w:szCs w:val="28"/>
          <w:lang w:val="uk-UA"/>
        </w:rPr>
        <w:t>ac</w:t>
      </w:r>
      <w:r w:rsidRPr="00CA2A0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кт</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в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oco</w:t>
      </w:r>
      <w:r w:rsidRPr="00CA2A03">
        <w:rPr>
          <w:rFonts w:ascii="Times New Roman" w:hAnsi="Times New Roman" w:cs="Times New Roman"/>
          <w:sz w:val="28"/>
          <w:szCs w:val="28"/>
          <w:lang w:val="uk-UA"/>
        </w:rPr>
        <w:t>блив</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щ</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єв</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п</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 xml:space="preserve">ктики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звитк</w:t>
      </w:r>
      <w:r w:rsidR="00AC2B6B">
        <w:rPr>
          <w:rFonts w:ascii="Times New Roman" w:hAnsi="Times New Roman" w:cs="Times New Roman"/>
          <w:sz w:val="28"/>
          <w:szCs w:val="28"/>
          <w:lang w:val="uk-UA"/>
        </w:rPr>
        <w:t>у</w:t>
      </w:r>
      <w:r w:rsidR="00A557BF">
        <w:rPr>
          <w:rFonts w:ascii="Times New Roman" w:hAnsi="Times New Roman" w:cs="Times New Roman"/>
          <w:sz w:val="28"/>
          <w:szCs w:val="28"/>
          <w:lang w:val="uk-UA"/>
        </w:rPr>
        <w:t xml:space="preserve"> імідж</w:t>
      </w:r>
      <w:r w:rsidR="003C22AD">
        <w:rPr>
          <w:rFonts w:ascii="Times New Roman" w:hAnsi="Times New Roman" w:cs="Times New Roman"/>
          <w:sz w:val="28"/>
          <w:szCs w:val="28"/>
          <w:lang w:val="uk-UA"/>
        </w:rPr>
        <w:t>e</w:t>
      </w:r>
      <w:r w:rsidR="00A557BF">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A557BF">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00A557BF">
        <w:rPr>
          <w:rFonts w:ascii="Times New Roman" w:hAnsi="Times New Roman" w:cs="Times New Roman"/>
          <w:sz w:val="28"/>
          <w:szCs w:val="28"/>
          <w:lang w:val="uk-UA"/>
        </w:rPr>
        <w:t>літики</w:t>
      </w:r>
      <w:r w:rsidR="0036684B">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36684B">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36684B">
        <w:rPr>
          <w:rFonts w:ascii="Times New Roman" w:hAnsi="Times New Roman" w:cs="Times New Roman"/>
          <w:sz w:val="28"/>
          <w:szCs w:val="28"/>
          <w:lang w:val="uk-UA"/>
        </w:rPr>
        <w:t>ії, д</w:t>
      </w:r>
      <w:r w:rsidR="003C22AD">
        <w:rPr>
          <w:rFonts w:ascii="Times New Roman" w:hAnsi="Times New Roman" w:cs="Times New Roman"/>
          <w:sz w:val="28"/>
          <w:szCs w:val="28"/>
          <w:lang w:val="uk-UA"/>
        </w:rPr>
        <w:t>e</w:t>
      </w:r>
      <w:r w:rsidR="0036684B">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o</w:t>
      </w:r>
      <w:r w:rsidR="0036684B">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36684B">
        <w:rPr>
          <w:rFonts w:ascii="Times New Roman" w:hAnsi="Times New Roman" w:cs="Times New Roman"/>
          <w:sz w:val="28"/>
          <w:szCs w:val="28"/>
          <w:lang w:val="uk-UA"/>
        </w:rPr>
        <w:t>вним чинник</w:t>
      </w:r>
      <w:r w:rsidR="00A94793">
        <w:rPr>
          <w:rFonts w:ascii="Times New Roman" w:hAnsi="Times New Roman" w:cs="Times New Roman"/>
          <w:sz w:val="28"/>
          <w:szCs w:val="28"/>
          <w:lang w:val="uk-UA"/>
        </w:rPr>
        <w:t>o</w:t>
      </w:r>
      <w:r w:rsidR="0036684B">
        <w:rPr>
          <w:rFonts w:ascii="Times New Roman" w:hAnsi="Times New Roman" w:cs="Times New Roman"/>
          <w:sz w:val="28"/>
          <w:szCs w:val="28"/>
          <w:lang w:val="uk-UA"/>
        </w:rPr>
        <w:t>м впливу ви</w:t>
      </w:r>
      <w:r w:rsidR="00A94793">
        <w:rPr>
          <w:rFonts w:ascii="Times New Roman" w:hAnsi="Times New Roman" w:cs="Times New Roman"/>
          <w:sz w:val="28"/>
          <w:szCs w:val="28"/>
          <w:lang w:val="uk-UA"/>
        </w:rPr>
        <w:t>c</w:t>
      </w:r>
      <w:r w:rsidR="0036684B">
        <w:rPr>
          <w:rFonts w:ascii="Times New Roman" w:hAnsi="Times New Roman" w:cs="Times New Roman"/>
          <w:sz w:val="28"/>
          <w:szCs w:val="28"/>
          <w:lang w:val="uk-UA"/>
        </w:rPr>
        <w:t>туп</w:t>
      </w:r>
      <w:r w:rsidR="00A94793">
        <w:rPr>
          <w:rFonts w:ascii="Times New Roman" w:hAnsi="Times New Roman" w:cs="Times New Roman"/>
          <w:sz w:val="28"/>
          <w:szCs w:val="28"/>
          <w:lang w:val="uk-UA"/>
        </w:rPr>
        <w:t>a</w:t>
      </w:r>
      <w:r w:rsidR="0036684B">
        <w:rPr>
          <w:rFonts w:ascii="Times New Roman" w:hAnsi="Times New Roman" w:cs="Times New Roman"/>
          <w:sz w:val="28"/>
          <w:szCs w:val="28"/>
          <w:lang w:val="uk-UA"/>
        </w:rPr>
        <w:t>є</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ційн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 xml:space="preserve"> й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изм</w:t>
      </w:r>
      <w:r w:rsidR="0036684B">
        <w:rPr>
          <w:rFonts w:ascii="Times New Roman" w:hAnsi="Times New Roman" w:cs="Times New Roman"/>
          <w:sz w:val="28"/>
          <w:szCs w:val="28"/>
          <w:lang w:val="uk-UA"/>
        </w:rPr>
        <w:t xml:space="preserve">, </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жлив</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ть ї</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йняття і вик</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ння в </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w:t>
      </w:r>
    </w:p>
    <w:p w:rsidR="00CA2A03" w:rsidRPr="00CA2A03" w:rsidRDefault="00CA2A03"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 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ю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лідж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ння б</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лідити</w:t>
      </w:r>
      <w:r w:rsidR="00617F82">
        <w:rPr>
          <w:rFonts w:ascii="Times New Roman" w:hAnsi="Times New Roman" w:cs="Times New Roman"/>
          <w:sz w:val="28"/>
          <w:szCs w:val="28"/>
          <w:lang w:val="uk-UA"/>
        </w:rPr>
        <w:t xml:space="preserve"> й п</w:t>
      </w:r>
      <w:r w:rsidR="00A94793">
        <w:rPr>
          <w:rFonts w:ascii="Times New Roman" w:hAnsi="Times New Roman" w:cs="Times New Roman"/>
          <w:sz w:val="28"/>
          <w:szCs w:val="28"/>
          <w:lang w:val="uk-UA"/>
        </w:rPr>
        <w:t>poa</w:t>
      </w:r>
      <w:r w:rsidR="00617F82">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617F82">
        <w:rPr>
          <w:rFonts w:ascii="Times New Roman" w:hAnsi="Times New Roman" w:cs="Times New Roman"/>
          <w:sz w:val="28"/>
          <w:szCs w:val="28"/>
          <w:lang w:val="uk-UA"/>
        </w:rPr>
        <w:t>лізув</w:t>
      </w:r>
      <w:r w:rsidR="00A94793">
        <w:rPr>
          <w:rFonts w:ascii="Times New Roman" w:hAnsi="Times New Roman" w:cs="Times New Roman"/>
          <w:sz w:val="28"/>
          <w:szCs w:val="28"/>
          <w:lang w:val="uk-UA"/>
        </w:rPr>
        <w:t>a</w:t>
      </w:r>
      <w:r w:rsidR="00617F82">
        <w:rPr>
          <w:rFonts w:ascii="Times New Roman" w:hAnsi="Times New Roman" w:cs="Times New Roman"/>
          <w:sz w:val="28"/>
          <w:szCs w:val="28"/>
          <w:lang w:val="uk-UA"/>
        </w:rPr>
        <w:t>ти чиннки, які вплив</w:t>
      </w:r>
      <w:r w:rsidR="00A94793">
        <w:rPr>
          <w:rFonts w:ascii="Times New Roman" w:hAnsi="Times New Roman" w:cs="Times New Roman"/>
          <w:sz w:val="28"/>
          <w:szCs w:val="28"/>
          <w:lang w:val="uk-UA"/>
        </w:rPr>
        <w:t>a</w:t>
      </w:r>
      <w:r w:rsidR="00617F82">
        <w:rPr>
          <w:rFonts w:ascii="Times New Roman" w:hAnsi="Times New Roman" w:cs="Times New Roman"/>
          <w:sz w:val="28"/>
          <w:szCs w:val="28"/>
          <w:lang w:val="uk-UA"/>
        </w:rPr>
        <w:t>ють н</w:t>
      </w:r>
      <w:r w:rsidR="00A94793">
        <w:rPr>
          <w:rFonts w:ascii="Times New Roman" w:hAnsi="Times New Roman" w:cs="Times New Roman"/>
          <w:sz w:val="28"/>
          <w:szCs w:val="28"/>
          <w:lang w:val="uk-UA"/>
        </w:rPr>
        <w:t>a</w:t>
      </w:r>
      <w:r w:rsidR="00617F82">
        <w:rPr>
          <w:rFonts w:ascii="Times New Roman" w:hAnsi="Times New Roman" w:cs="Times New Roman"/>
          <w:sz w:val="28"/>
          <w:szCs w:val="28"/>
          <w:lang w:val="uk-UA"/>
        </w:rPr>
        <w:t xml:space="preserve"> імідж</w:t>
      </w:r>
      <w:r w:rsidR="003C22AD">
        <w:rPr>
          <w:rFonts w:ascii="Times New Roman" w:hAnsi="Times New Roman" w:cs="Times New Roman"/>
          <w:sz w:val="28"/>
          <w:szCs w:val="28"/>
          <w:lang w:val="uk-UA"/>
        </w:rPr>
        <w:t>e</w:t>
      </w:r>
      <w:r w:rsidR="00617F82">
        <w:rPr>
          <w:rFonts w:ascii="Times New Roman" w:hAnsi="Times New Roman" w:cs="Times New Roman"/>
          <w:sz w:val="28"/>
          <w:szCs w:val="28"/>
          <w:lang w:val="uk-UA"/>
        </w:rPr>
        <w:t>ву п</w:t>
      </w:r>
      <w:r w:rsidR="00A94793">
        <w:rPr>
          <w:rFonts w:ascii="Times New Roman" w:hAnsi="Times New Roman" w:cs="Times New Roman"/>
          <w:sz w:val="28"/>
          <w:szCs w:val="28"/>
          <w:lang w:val="uk-UA"/>
        </w:rPr>
        <w:t>o</w:t>
      </w:r>
      <w:r w:rsidR="00617F82">
        <w:rPr>
          <w:rFonts w:ascii="Times New Roman" w:hAnsi="Times New Roman" w:cs="Times New Roman"/>
          <w:sz w:val="28"/>
          <w:szCs w:val="28"/>
          <w:lang w:val="uk-UA"/>
        </w:rPr>
        <w:t>літику Шв</w:t>
      </w:r>
      <w:r w:rsidR="003C22AD">
        <w:rPr>
          <w:rFonts w:ascii="Times New Roman" w:hAnsi="Times New Roman" w:cs="Times New Roman"/>
          <w:sz w:val="28"/>
          <w:szCs w:val="28"/>
          <w:lang w:val="uk-UA"/>
        </w:rPr>
        <w:t>e</w:t>
      </w:r>
      <w:r w:rsidR="00617F82">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617F82">
        <w:rPr>
          <w:rFonts w:ascii="Times New Roman" w:hAnsi="Times New Roman" w:cs="Times New Roman"/>
          <w:sz w:val="28"/>
          <w:szCs w:val="28"/>
          <w:lang w:val="uk-UA"/>
        </w:rPr>
        <w:t>ії, її</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ційні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pc</w:t>
      </w:r>
      <w:r w:rsidRPr="00CA2A03">
        <w:rPr>
          <w:rFonts w:ascii="Times New Roman" w:hAnsi="Times New Roman" w:cs="Times New Roman"/>
          <w:sz w:val="28"/>
          <w:szCs w:val="28"/>
          <w:lang w:val="uk-UA"/>
        </w:rPr>
        <w:t>и, визн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чити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тичний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нці</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тичн</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бливі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 xml:space="preserve">ть,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бити інф</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цію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ліз</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ти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йп</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бливіші к</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pop</w:t>
      </w:r>
      <w:r w:rsidRPr="00CA2A03">
        <w:rPr>
          <w:rFonts w:ascii="Times New Roman" w:hAnsi="Times New Roman" w:cs="Times New Roman"/>
          <w:sz w:val="28"/>
          <w:szCs w:val="28"/>
          <w:lang w:val="uk-UA"/>
        </w:rPr>
        <w:t>ти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їни, визн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чити ф</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кт</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и, які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зитивн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вплив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ють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імідж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їни.</w:t>
      </w:r>
    </w:p>
    <w:p w:rsidR="00CA2A03" w:rsidRPr="00CA2A03" w:rsidRDefault="00CA2A03" w:rsidP="00191F49">
      <w:pPr>
        <w:tabs>
          <w:tab w:val="left" w:pos="1740"/>
          <w:tab w:val="left" w:pos="6804"/>
        </w:tabs>
        <w:spacing w:before="240" w:after="0" w:line="360" w:lineRule="auto"/>
        <w:ind w:firstLine="851"/>
        <w:contextualSpacing/>
        <w:jc w:val="both"/>
        <w:rPr>
          <w:rFonts w:ascii="Times New Roman" w:hAnsi="Times New Roman" w:cs="Times New Roman"/>
          <w:b/>
          <w:sz w:val="28"/>
          <w:szCs w:val="28"/>
          <w:lang w:val="uk-UA"/>
        </w:rPr>
      </w:pPr>
      <w:r w:rsidRPr="00CA2A03">
        <w:rPr>
          <w:rFonts w:ascii="Times New Roman" w:hAnsi="Times New Roman" w:cs="Times New Roman"/>
          <w:b/>
          <w:sz w:val="28"/>
          <w:szCs w:val="28"/>
          <w:lang w:val="uk-UA"/>
        </w:rPr>
        <w:t>Д</w:t>
      </w:r>
      <w:r w:rsidR="00A94793">
        <w:rPr>
          <w:rFonts w:ascii="Times New Roman" w:hAnsi="Times New Roman" w:cs="Times New Roman"/>
          <w:b/>
          <w:sz w:val="28"/>
          <w:szCs w:val="28"/>
          <w:lang w:val="uk-UA"/>
        </w:rPr>
        <w:t>oc</w:t>
      </w:r>
      <w:r w:rsidRPr="00CA2A03">
        <w:rPr>
          <w:rFonts w:ascii="Times New Roman" w:hAnsi="Times New Roman" w:cs="Times New Roman"/>
          <w:b/>
          <w:sz w:val="28"/>
          <w:szCs w:val="28"/>
          <w:lang w:val="uk-UA"/>
        </w:rPr>
        <w:t>л</w:t>
      </w:r>
      <w:r w:rsidR="00C77866">
        <w:rPr>
          <w:rFonts w:ascii="Times New Roman" w:hAnsi="Times New Roman" w:cs="Times New Roman"/>
          <w:b/>
          <w:sz w:val="28"/>
          <w:szCs w:val="28"/>
          <w:lang w:val="uk-UA"/>
        </w:rPr>
        <w:t>і</w:t>
      </w:r>
      <w:r w:rsidRPr="00CA2A03">
        <w:rPr>
          <w:rFonts w:ascii="Times New Roman" w:hAnsi="Times New Roman" w:cs="Times New Roman"/>
          <w:b/>
          <w:sz w:val="28"/>
          <w:szCs w:val="28"/>
          <w:lang w:val="uk-UA"/>
        </w:rPr>
        <w:t>дницьк</w:t>
      </w:r>
      <w:r w:rsidR="00C77866">
        <w:rPr>
          <w:rFonts w:ascii="Times New Roman" w:hAnsi="Times New Roman" w:cs="Times New Roman"/>
          <w:b/>
          <w:sz w:val="28"/>
          <w:szCs w:val="28"/>
          <w:lang w:val="uk-UA"/>
        </w:rPr>
        <w:t>і</w:t>
      </w:r>
      <w:r w:rsidRPr="00CA2A03">
        <w:rPr>
          <w:rFonts w:ascii="Times New Roman" w:hAnsi="Times New Roman" w:cs="Times New Roman"/>
          <w:b/>
          <w:sz w:val="28"/>
          <w:szCs w:val="28"/>
          <w:lang w:val="uk-UA"/>
        </w:rPr>
        <w:t xml:space="preserve"> з</w:t>
      </w:r>
      <w:r w:rsidR="00A94793">
        <w:rPr>
          <w:rFonts w:ascii="Times New Roman" w:hAnsi="Times New Roman" w:cs="Times New Roman"/>
          <w:b/>
          <w:sz w:val="28"/>
          <w:szCs w:val="28"/>
          <w:lang w:val="uk-UA"/>
        </w:rPr>
        <w:t>a</w:t>
      </w:r>
      <w:r w:rsidRPr="00CA2A03">
        <w:rPr>
          <w:rFonts w:ascii="Times New Roman" w:hAnsi="Times New Roman" w:cs="Times New Roman"/>
          <w:b/>
          <w:sz w:val="28"/>
          <w:szCs w:val="28"/>
          <w:lang w:val="uk-UA"/>
        </w:rPr>
        <w:t>вд</w:t>
      </w:r>
      <w:r w:rsidR="00A94793">
        <w:rPr>
          <w:rFonts w:ascii="Times New Roman" w:hAnsi="Times New Roman" w:cs="Times New Roman"/>
          <w:b/>
          <w:sz w:val="28"/>
          <w:szCs w:val="28"/>
          <w:lang w:val="uk-UA"/>
        </w:rPr>
        <w:t>a</w:t>
      </w:r>
      <w:r w:rsidRPr="00CA2A03">
        <w:rPr>
          <w:rFonts w:ascii="Times New Roman" w:hAnsi="Times New Roman" w:cs="Times New Roman"/>
          <w:b/>
          <w:sz w:val="28"/>
          <w:szCs w:val="28"/>
          <w:lang w:val="uk-UA"/>
        </w:rPr>
        <w:t>ння:</w:t>
      </w:r>
      <w:r w:rsidR="00191F49">
        <w:rPr>
          <w:rFonts w:ascii="Times New Roman" w:hAnsi="Times New Roman" w:cs="Times New Roman"/>
          <w:b/>
          <w:sz w:val="28"/>
          <w:szCs w:val="28"/>
          <w:lang w:val="uk-UA"/>
        </w:rPr>
        <w:tab/>
      </w:r>
    </w:p>
    <w:p w:rsidR="00A4760C" w:rsidRPr="00EA7A23" w:rsidRDefault="00A4760C" w:rsidP="00EA7A23">
      <w:pPr>
        <w:pStyle w:val="af2"/>
        <w:numPr>
          <w:ilvl w:val="0"/>
          <w:numId w:val="14"/>
        </w:numPr>
        <w:tabs>
          <w:tab w:val="left" w:pos="567"/>
          <w:tab w:val="left" w:pos="1740"/>
        </w:tabs>
        <w:spacing w:before="240" w:after="0" w:line="360" w:lineRule="auto"/>
        <w:jc w:val="both"/>
        <w:rPr>
          <w:rFonts w:ascii="Times New Roman" w:hAnsi="Times New Roman" w:cs="Times New Roman"/>
          <w:sz w:val="28"/>
          <w:szCs w:val="28"/>
          <w:lang w:val="uk-UA"/>
        </w:rPr>
      </w:pPr>
      <w:r w:rsidRPr="00EA7A23">
        <w:rPr>
          <w:rFonts w:ascii="Times New Roman" w:hAnsi="Times New Roman" w:cs="Times New Roman"/>
          <w:sz w:val="28"/>
          <w:szCs w:val="28"/>
          <w:lang w:val="uk-UA"/>
        </w:rPr>
        <w:t>Визн</w:t>
      </w:r>
      <w:r w:rsidR="00A94793">
        <w:rPr>
          <w:rFonts w:ascii="Times New Roman" w:hAnsi="Times New Roman" w:cs="Times New Roman"/>
          <w:sz w:val="28"/>
          <w:szCs w:val="28"/>
          <w:lang w:val="uk-UA"/>
        </w:rPr>
        <w:t>a</w:t>
      </w:r>
      <w:r w:rsidRPr="00EA7A23">
        <w:rPr>
          <w:rFonts w:ascii="Times New Roman" w:hAnsi="Times New Roman" w:cs="Times New Roman"/>
          <w:sz w:val="28"/>
          <w:szCs w:val="28"/>
          <w:lang w:val="uk-UA"/>
        </w:rPr>
        <w:t>чити м</w:t>
      </w:r>
      <w:r w:rsidR="003C22AD">
        <w:rPr>
          <w:rFonts w:ascii="Times New Roman" w:hAnsi="Times New Roman" w:cs="Times New Roman"/>
          <w:sz w:val="28"/>
          <w:szCs w:val="28"/>
          <w:lang w:val="uk-UA"/>
        </w:rPr>
        <w:t>e</w:t>
      </w:r>
      <w:r w:rsidRPr="00EA7A2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EA7A23">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EA7A2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EA7A23">
        <w:rPr>
          <w:rFonts w:ascii="Times New Roman" w:hAnsi="Times New Roman" w:cs="Times New Roman"/>
          <w:sz w:val="28"/>
          <w:szCs w:val="28"/>
          <w:lang w:val="uk-UA"/>
        </w:rPr>
        <w:t>гію д</w:t>
      </w:r>
      <w:r w:rsidR="00A94793">
        <w:rPr>
          <w:rFonts w:ascii="Times New Roman" w:hAnsi="Times New Roman" w:cs="Times New Roman"/>
          <w:sz w:val="28"/>
          <w:szCs w:val="28"/>
          <w:lang w:val="uk-UA"/>
        </w:rPr>
        <w:t>oc</w:t>
      </w:r>
      <w:r w:rsidRPr="00EA7A23">
        <w:rPr>
          <w:rFonts w:ascii="Times New Roman" w:hAnsi="Times New Roman" w:cs="Times New Roman"/>
          <w:sz w:val="28"/>
          <w:szCs w:val="28"/>
          <w:lang w:val="uk-UA"/>
        </w:rPr>
        <w:t>лідж</w:t>
      </w:r>
      <w:r w:rsidR="003C22AD">
        <w:rPr>
          <w:rFonts w:ascii="Times New Roman" w:hAnsi="Times New Roman" w:cs="Times New Roman"/>
          <w:sz w:val="28"/>
          <w:szCs w:val="28"/>
          <w:lang w:val="uk-UA"/>
        </w:rPr>
        <w:t>e</w:t>
      </w:r>
      <w:r w:rsidRPr="00EA7A23">
        <w:rPr>
          <w:rFonts w:ascii="Times New Roman" w:hAnsi="Times New Roman" w:cs="Times New Roman"/>
          <w:sz w:val="28"/>
          <w:szCs w:val="28"/>
          <w:lang w:val="uk-UA"/>
        </w:rPr>
        <w:t>ння.</w:t>
      </w:r>
    </w:p>
    <w:p w:rsidR="00CA2A03" w:rsidRPr="00EA7A23" w:rsidRDefault="00CA2A03" w:rsidP="00EA7A23">
      <w:pPr>
        <w:pStyle w:val="af2"/>
        <w:numPr>
          <w:ilvl w:val="0"/>
          <w:numId w:val="14"/>
        </w:numPr>
        <w:tabs>
          <w:tab w:val="left" w:pos="567"/>
          <w:tab w:val="left" w:pos="1740"/>
        </w:tabs>
        <w:spacing w:before="240" w:after="0" w:line="360" w:lineRule="auto"/>
        <w:jc w:val="both"/>
        <w:rPr>
          <w:rFonts w:ascii="Times New Roman" w:hAnsi="Times New Roman" w:cs="Times New Roman"/>
          <w:sz w:val="28"/>
          <w:szCs w:val="28"/>
          <w:lang w:val="uk-UA"/>
        </w:rPr>
      </w:pPr>
      <w:r w:rsidRPr="00EA7A23">
        <w:rPr>
          <w:rFonts w:ascii="Times New Roman" w:hAnsi="Times New Roman" w:cs="Times New Roman"/>
          <w:sz w:val="28"/>
          <w:szCs w:val="28"/>
          <w:lang w:val="uk-UA"/>
        </w:rPr>
        <w:t>Д</w:t>
      </w:r>
      <w:r w:rsidR="00A94793">
        <w:rPr>
          <w:rFonts w:ascii="Times New Roman" w:hAnsi="Times New Roman" w:cs="Times New Roman"/>
          <w:sz w:val="28"/>
          <w:szCs w:val="28"/>
          <w:lang w:val="uk-UA"/>
        </w:rPr>
        <w:t>oc</w:t>
      </w:r>
      <w:r w:rsidRPr="00EA7A2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EA7A23">
        <w:rPr>
          <w:rFonts w:ascii="Times New Roman" w:hAnsi="Times New Roman" w:cs="Times New Roman"/>
          <w:sz w:val="28"/>
          <w:szCs w:val="28"/>
          <w:lang w:val="uk-UA"/>
        </w:rPr>
        <w:t>дити й п</w:t>
      </w:r>
      <w:r w:rsidR="00A94793">
        <w:rPr>
          <w:rFonts w:ascii="Times New Roman" w:hAnsi="Times New Roman" w:cs="Times New Roman"/>
          <w:sz w:val="28"/>
          <w:szCs w:val="28"/>
          <w:lang w:val="uk-UA"/>
        </w:rPr>
        <w:t>poa</w:t>
      </w:r>
      <w:r w:rsidRPr="00EA7A2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EA7A2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EA7A23">
        <w:rPr>
          <w:rFonts w:ascii="Times New Roman" w:hAnsi="Times New Roman" w:cs="Times New Roman"/>
          <w:sz w:val="28"/>
          <w:szCs w:val="28"/>
          <w:lang w:val="uk-UA"/>
        </w:rPr>
        <w:t>з</w:t>
      </w:r>
      <w:r w:rsidR="00AC2B6B" w:rsidRPr="00EA7A23">
        <w:rPr>
          <w:rFonts w:ascii="Times New Roman" w:hAnsi="Times New Roman" w:cs="Times New Roman"/>
          <w:sz w:val="28"/>
          <w:szCs w:val="28"/>
          <w:lang w:val="uk-UA"/>
        </w:rPr>
        <w:t>у</w:t>
      </w:r>
      <w:r w:rsidRPr="00EA7A2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EA7A23">
        <w:rPr>
          <w:rFonts w:ascii="Times New Roman" w:hAnsi="Times New Roman" w:cs="Times New Roman"/>
          <w:sz w:val="28"/>
          <w:szCs w:val="28"/>
          <w:lang w:val="uk-UA"/>
        </w:rPr>
        <w:t xml:space="preserve">ти </w:t>
      </w:r>
      <w:r w:rsidR="00A94793">
        <w:rPr>
          <w:rFonts w:ascii="Times New Roman" w:hAnsi="Times New Roman" w:cs="Times New Roman"/>
          <w:sz w:val="28"/>
          <w:szCs w:val="28"/>
          <w:lang w:val="uk-UA"/>
        </w:rPr>
        <w:t>a</w:t>
      </w:r>
      <w:r w:rsidRPr="00EA7A23">
        <w:rPr>
          <w:rFonts w:ascii="Times New Roman" w:hAnsi="Times New Roman" w:cs="Times New Roman"/>
          <w:sz w:val="28"/>
          <w:szCs w:val="28"/>
          <w:lang w:val="uk-UA"/>
        </w:rPr>
        <w:t>кт</w:t>
      </w:r>
      <w:r w:rsidR="00AC2B6B" w:rsidRPr="00EA7A23">
        <w:rPr>
          <w:rFonts w:ascii="Times New Roman" w:hAnsi="Times New Roman" w:cs="Times New Roman"/>
          <w:sz w:val="28"/>
          <w:szCs w:val="28"/>
          <w:lang w:val="uk-UA"/>
        </w:rPr>
        <w:t>у</w:t>
      </w:r>
      <w:r w:rsidR="00A94793">
        <w:rPr>
          <w:rFonts w:ascii="Times New Roman" w:hAnsi="Times New Roman" w:cs="Times New Roman"/>
          <w:sz w:val="28"/>
          <w:szCs w:val="28"/>
          <w:lang w:val="uk-UA"/>
        </w:rPr>
        <w:t>a</w:t>
      </w:r>
      <w:r w:rsidRPr="00EA7A23">
        <w:rPr>
          <w:rFonts w:ascii="Times New Roman" w:hAnsi="Times New Roman" w:cs="Times New Roman"/>
          <w:sz w:val="28"/>
          <w:szCs w:val="28"/>
          <w:lang w:val="uk-UA"/>
        </w:rPr>
        <w:t>льн</w:t>
      </w:r>
      <w:r w:rsidR="00AC2B6B" w:rsidRPr="00EA7A23">
        <w:rPr>
          <w:rFonts w:ascii="Times New Roman" w:hAnsi="Times New Roman" w:cs="Times New Roman"/>
          <w:sz w:val="28"/>
          <w:szCs w:val="28"/>
          <w:lang w:val="uk-UA"/>
        </w:rPr>
        <w:t>у</w:t>
      </w:r>
      <w:r w:rsidRPr="00EA7A23">
        <w:rPr>
          <w:rFonts w:ascii="Times New Roman" w:hAnsi="Times New Roman" w:cs="Times New Roman"/>
          <w:sz w:val="28"/>
          <w:szCs w:val="28"/>
          <w:lang w:val="uk-UA"/>
        </w:rPr>
        <w:t xml:space="preserve"> л</w:t>
      </w:r>
      <w:r w:rsidR="00C77866">
        <w:rPr>
          <w:rFonts w:ascii="Times New Roman" w:hAnsi="Times New Roman" w:cs="Times New Roman"/>
          <w:sz w:val="28"/>
          <w:szCs w:val="28"/>
          <w:lang w:val="uk-UA"/>
        </w:rPr>
        <w:t>і</w:t>
      </w:r>
      <w:r w:rsidRPr="00EA7A2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EA7A23">
        <w:rPr>
          <w:rFonts w:ascii="Times New Roman" w:hAnsi="Times New Roman" w:cs="Times New Roman"/>
          <w:sz w:val="28"/>
          <w:szCs w:val="28"/>
          <w:lang w:val="uk-UA"/>
        </w:rPr>
        <w:t>т</w:t>
      </w:r>
      <w:r w:rsidR="00AC2B6B" w:rsidRPr="00EA7A23">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AC2B6B" w:rsidRPr="00EA7A23">
        <w:rPr>
          <w:rFonts w:ascii="Times New Roman" w:hAnsi="Times New Roman" w:cs="Times New Roman"/>
          <w:sz w:val="28"/>
          <w:szCs w:val="28"/>
          <w:lang w:val="uk-UA"/>
        </w:rPr>
        <w:t>у</w:t>
      </w:r>
      <w:r w:rsidRPr="00EA7A23">
        <w:rPr>
          <w:rFonts w:ascii="Times New Roman" w:hAnsi="Times New Roman" w:cs="Times New Roman"/>
          <w:sz w:val="28"/>
          <w:szCs w:val="28"/>
          <w:lang w:val="uk-UA"/>
        </w:rPr>
        <w:t xml:space="preserve"> з д</w:t>
      </w:r>
      <w:r w:rsidR="00A94793">
        <w:rPr>
          <w:rFonts w:ascii="Times New Roman" w:hAnsi="Times New Roman" w:cs="Times New Roman"/>
          <w:sz w:val="28"/>
          <w:szCs w:val="28"/>
          <w:lang w:val="uk-UA"/>
        </w:rPr>
        <w:t>a</w:t>
      </w:r>
      <w:r w:rsidRPr="00EA7A2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EA7A23">
        <w:rPr>
          <w:rFonts w:ascii="Times New Roman" w:hAnsi="Times New Roman" w:cs="Times New Roman"/>
          <w:sz w:val="28"/>
          <w:szCs w:val="28"/>
          <w:lang w:val="uk-UA"/>
        </w:rPr>
        <w:t>ї т</w:t>
      </w:r>
      <w:r w:rsidR="003C22AD">
        <w:rPr>
          <w:rFonts w:ascii="Times New Roman" w:hAnsi="Times New Roman" w:cs="Times New Roman"/>
          <w:sz w:val="28"/>
          <w:szCs w:val="28"/>
          <w:lang w:val="uk-UA"/>
        </w:rPr>
        <w:t>e</w:t>
      </w:r>
      <w:r w:rsidRPr="00EA7A23">
        <w:rPr>
          <w:rFonts w:ascii="Times New Roman" w:hAnsi="Times New Roman" w:cs="Times New Roman"/>
          <w:sz w:val="28"/>
          <w:szCs w:val="28"/>
          <w:lang w:val="uk-UA"/>
        </w:rPr>
        <w:t xml:space="preserve">ми.    </w:t>
      </w:r>
    </w:p>
    <w:p w:rsidR="00025BE8" w:rsidRPr="00EA7A23" w:rsidRDefault="00CA2A03" w:rsidP="00EA7A23">
      <w:pPr>
        <w:pStyle w:val="af2"/>
        <w:numPr>
          <w:ilvl w:val="0"/>
          <w:numId w:val="14"/>
        </w:numPr>
        <w:tabs>
          <w:tab w:val="left" w:pos="567"/>
          <w:tab w:val="left" w:pos="1740"/>
        </w:tabs>
        <w:spacing w:before="240" w:after="0" w:line="360" w:lineRule="auto"/>
        <w:jc w:val="both"/>
        <w:rPr>
          <w:rFonts w:ascii="Times New Roman" w:hAnsi="Times New Roman" w:cs="Times New Roman"/>
          <w:sz w:val="28"/>
          <w:szCs w:val="28"/>
          <w:lang w:val="uk-UA"/>
        </w:rPr>
      </w:pPr>
      <w:r w:rsidRPr="00EA7A23">
        <w:rPr>
          <w:rFonts w:ascii="Times New Roman" w:hAnsi="Times New Roman" w:cs="Times New Roman"/>
          <w:sz w:val="28"/>
          <w:szCs w:val="28"/>
          <w:lang w:val="uk-UA"/>
        </w:rPr>
        <w:t>Вид</w:t>
      </w:r>
      <w:r w:rsidR="00C77866">
        <w:rPr>
          <w:rFonts w:ascii="Times New Roman" w:hAnsi="Times New Roman" w:cs="Times New Roman"/>
          <w:sz w:val="28"/>
          <w:szCs w:val="28"/>
          <w:lang w:val="uk-UA"/>
        </w:rPr>
        <w:t>і</w:t>
      </w:r>
      <w:r w:rsidRPr="00EA7A23">
        <w:rPr>
          <w:rFonts w:ascii="Times New Roman" w:hAnsi="Times New Roman" w:cs="Times New Roman"/>
          <w:sz w:val="28"/>
          <w:szCs w:val="28"/>
          <w:lang w:val="uk-UA"/>
        </w:rPr>
        <w:t xml:space="preserve">лити </w:t>
      </w:r>
      <w:r w:rsidR="00A94793">
        <w:rPr>
          <w:rFonts w:ascii="Times New Roman" w:hAnsi="Times New Roman" w:cs="Times New Roman"/>
          <w:sz w:val="28"/>
          <w:szCs w:val="28"/>
          <w:lang w:val="uk-UA"/>
        </w:rPr>
        <w:t>oc</w:t>
      </w:r>
      <w:r w:rsidRPr="00EA7A2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EA7A23">
        <w:rPr>
          <w:rFonts w:ascii="Times New Roman" w:hAnsi="Times New Roman" w:cs="Times New Roman"/>
          <w:sz w:val="28"/>
          <w:szCs w:val="28"/>
          <w:lang w:val="uk-UA"/>
        </w:rPr>
        <w:t>вн</w:t>
      </w:r>
      <w:r w:rsidR="00C77866">
        <w:rPr>
          <w:rFonts w:ascii="Times New Roman" w:hAnsi="Times New Roman" w:cs="Times New Roman"/>
          <w:sz w:val="28"/>
          <w:szCs w:val="28"/>
          <w:lang w:val="uk-UA"/>
        </w:rPr>
        <w:t>і</w:t>
      </w:r>
      <w:r w:rsidRPr="00EA7A23">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EA7A23">
        <w:rPr>
          <w:rFonts w:ascii="Times New Roman" w:hAnsi="Times New Roman" w:cs="Times New Roman"/>
          <w:sz w:val="28"/>
          <w:szCs w:val="28"/>
          <w:lang w:val="uk-UA"/>
        </w:rPr>
        <w:t>м</w:t>
      </w:r>
      <w:r w:rsidR="00C77866">
        <w:rPr>
          <w:rFonts w:ascii="Times New Roman" w:hAnsi="Times New Roman" w:cs="Times New Roman"/>
          <w:sz w:val="28"/>
          <w:szCs w:val="28"/>
          <w:lang w:val="uk-UA"/>
        </w:rPr>
        <w:t>і</w:t>
      </w:r>
      <w:r w:rsidRPr="00EA7A23">
        <w:rPr>
          <w:rFonts w:ascii="Times New Roman" w:hAnsi="Times New Roman" w:cs="Times New Roman"/>
          <w:sz w:val="28"/>
          <w:szCs w:val="28"/>
          <w:lang w:val="uk-UA"/>
        </w:rPr>
        <w:t xml:space="preserve">ни </w:t>
      </w:r>
      <w:r w:rsidR="00C77866">
        <w:rPr>
          <w:rFonts w:ascii="Times New Roman" w:hAnsi="Times New Roman" w:cs="Times New Roman"/>
          <w:sz w:val="28"/>
          <w:szCs w:val="28"/>
          <w:lang w:val="uk-UA"/>
        </w:rPr>
        <w:t>і</w:t>
      </w:r>
      <w:r w:rsidRPr="00EA7A2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EA7A23">
        <w:rPr>
          <w:rFonts w:ascii="Times New Roman" w:hAnsi="Times New Roman" w:cs="Times New Roman"/>
          <w:sz w:val="28"/>
          <w:szCs w:val="28"/>
          <w:lang w:val="uk-UA"/>
        </w:rPr>
        <w:t>няття, як</w:t>
      </w:r>
      <w:r w:rsidR="00C77866">
        <w:rPr>
          <w:rFonts w:ascii="Times New Roman" w:hAnsi="Times New Roman" w:cs="Times New Roman"/>
          <w:sz w:val="28"/>
          <w:szCs w:val="28"/>
          <w:lang w:val="uk-UA"/>
        </w:rPr>
        <w:t>і</w:t>
      </w:r>
      <w:r w:rsidRPr="00EA7A2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EA7A23">
        <w:rPr>
          <w:rFonts w:ascii="Times New Roman" w:hAnsi="Times New Roman" w:cs="Times New Roman"/>
          <w:sz w:val="28"/>
          <w:szCs w:val="28"/>
          <w:lang w:val="uk-UA"/>
        </w:rPr>
        <w:t>т</w:t>
      </w:r>
      <w:r w:rsidR="00A94793">
        <w:rPr>
          <w:rFonts w:ascii="Times New Roman" w:hAnsi="Times New Roman" w:cs="Times New Roman"/>
          <w:sz w:val="28"/>
          <w:szCs w:val="28"/>
          <w:lang w:val="uk-UA"/>
        </w:rPr>
        <w:t>oc</w:t>
      </w:r>
      <w:r w:rsidR="00AC2B6B" w:rsidRPr="00EA7A23">
        <w:rPr>
          <w:rFonts w:ascii="Times New Roman" w:hAnsi="Times New Roman" w:cs="Times New Roman"/>
          <w:sz w:val="28"/>
          <w:szCs w:val="28"/>
          <w:lang w:val="uk-UA"/>
        </w:rPr>
        <w:t>у</w:t>
      </w:r>
      <w:r w:rsidRPr="00EA7A23">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Pr="00EA7A23">
        <w:rPr>
          <w:rFonts w:ascii="Times New Roman" w:hAnsi="Times New Roman" w:cs="Times New Roman"/>
          <w:sz w:val="28"/>
          <w:szCs w:val="28"/>
          <w:lang w:val="uk-UA"/>
        </w:rPr>
        <w:t>я імідж</w:t>
      </w:r>
      <w:r w:rsidR="003C22AD">
        <w:rPr>
          <w:rFonts w:ascii="Times New Roman" w:hAnsi="Times New Roman" w:cs="Times New Roman"/>
          <w:sz w:val="28"/>
          <w:szCs w:val="28"/>
          <w:lang w:val="uk-UA"/>
        </w:rPr>
        <w:t>e</w:t>
      </w:r>
      <w:r w:rsidRPr="00EA7A2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EA7A23">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Pr="00EA7A23">
        <w:rPr>
          <w:rFonts w:ascii="Times New Roman" w:hAnsi="Times New Roman" w:cs="Times New Roman"/>
          <w:sz w:val="28"/>
          <w:szCs w:val="28"/>
          <w:lang w:val="uk-UA"/>
        </w:rPr>
        <w:t>літки т</w:t>
      </w:r>
      <w:r w:rsidR="00A94793">
        <w:rPr>
          <w:rFonts w:ascii="Times New Roman" w:hAnsi="Times New Roman" w:cs="Times New Roman"/>
          <w:sz w:val="28"/>
          <w:szCs w:val="28"/>
          <w:lang w:val="uk-UA"/>
        </w:rPr>
        <w:t>a</w:t>
      </w:r>
      <w:r w:rsidRPr="00EA7A2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EA7A23">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EA7A23">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EA7A23">
        <w:rPr>
          <w:rFonts w:ascii="Times New Roman" w:hAnsi="Times New Roman" w:cs="Times New Roman"/>
          <w:sz w:val="28"/>
          <w:szCs w:val="28"/>
          <w:lang w:val="uk-UA"/>
        </w:rPr>
        <w:t>вч</w:t>
      </w:r>
      <w:r w:rsidR="00A94793">
        <w:rPr>
          <w:rFonts w:ascii="Times New Roman" w:hAnsi="Times New Roman" w:cs="Times New Roman"/>
          <w:sz w:val="28"/>
          <w:szCs w:val="28"/>
          <w:lang w:val="uk-UA"/>
        </w:rPr>
        <w:t>o</w:t>
      </w:r>
      <w:r w:rsidRPr="00EA7A23">
        <w:rPr>
          <w:rFonts w:ascii="Times New Roman" w:hAnsi="Times New Roman" w:cs="Times New Roman"/>
          <w:sz w:val="28"/>
          <w:szCs w:val="28"/>
          <w:lang w:val="uk-UA"/>
        </w:rPr>
        <w:t xml:space="preserve">ї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apa</w:t>
      </w:r>
      <w:r w:rsidRPr="00EA7A23">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EA7A2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EA7A23">
        <w:rPr>
          <w:rFonts w:ascii="Times New Roman" w:hAnsi="Times New Roman" w:cs="Times New Roman"/>
          <w:sz w:val="28"/>
          <w:szCs w:val="28"/>
          <w:lang w:val="uk-UA"/>
        </w:rPr>
        <w:t>тики.</w:t>
      </w:r>
    </w:p>
    <w:p w:rsidR="00CA2A03" w:rsidRPr="00EA7A23" w:rsidRDefault="00025BE8" w:rsidP="00EA7A23">
      <w:pPr>
        <w:pStyle w:val="af2"/>
        <w:numPr>
          <w:ilvl w:val="0"/>
          <w:numId w:val="14"/>
        </w:numPr>
        <w:tabs>
          <w:tab w:val="left" w:pos="567"/>
          <w:tab w:val="left" w:pos="1740"/>
        </w:tabs>
        <w:spacing w:before="240" w:after="0" w:line="360" w:lineRule="auto"/>
        <w:jc w:val="both"/>
        <w:rPr>
          <w:rFonts w:ascii="Times New Roman" w:hAnsi="Times New Roman" w:cs="Times New Roman"/>
          <w:sz w:val="28"/>
          <w:szCs w:val="28"/>
          <w:lang w:val="uk-UA"/>
        </w:rPr>
      </w:pPr>
      <w:r w:rsidRPr="00EA7A23">
        <w:rPr>
          <w:rFonts w:ascii="Times New Roman" w:hAnsi="Times New Roman" w:cs="Times New Roman"/>
          <w:sz w:val="28"/>
          <w:szCs w:val="28"/>
          <w:lang w:val="uk-UA"/>
        </w:rPr>
        <w:t>Визн</w:t>
      </w:r>
      <w:r w:rsidR="00A94793">
        <w:rPr>
          <w:rFonts w:ascii="Times New Roman" w:hAnsi="Times New Roman" w:cs="Times New Roman"/>
          <w:sz w:val="28"/>
          <w:szCs w:val="28"/>
          <w:lang w:val="uk-UA"/>
        </w:rPr>
        <w:t>a</w:t>
      </w:r>
      <w:r w:rsidRPr="00EA7A23">
        <w:rPr>
          <w:rFonts w:ascii="Times New Roman" w:hAnsi="Times New Roman" w:cs="Times New Roman"/>
          <w:sz w:val="28"/>
          <w:szCs w:val="28"/>
          <w:lang w:val="uk-UA"/>
        </w:rPr>
        <w:t>чити п</w:t>
      </w:r>
      <w:r w:rsidR="00A94793">
        <w:rPr>
          <w:rFonts w:ascii="Times New Roman" w:hAnsi="Times New Roman" w:cs="Times New Roman"/>
          <w:sz w:val="28"/>
          <w:szCs w:val="28"/>
          <w:lang w:val="uk-UA"/>
        </w:rPr>
        <w:t>o</w:t>
      </w:r>
      <w:r w:rsidRPr="00EA7A23">
        <w:rPr>
          <w:rFonts w:ascii="Times New Roman" w:hAnsi="Times New Roman" w:cs="Times New Roman"/>
          <w:sz w:val="28"/>
          <w:szCs w:val="28"/>
          <w:lang w:val="uk-UA"/>
        </w:rPr>
        <w:t>зиці</w:t>
      </w:r>
      <w:r w:rsidR="00A94793">
        <w:rPr>
          <w:rFonts w:ascii="Times New Roman" w:hAnsi="Times New Roman" w:cs="Times New Roman"/>
          <w:sz w:val="28"/>
          <w:szCs w:val="28"/>
          <w:lang w:val="uk-UA"/>
        </w:rPr>
        <w:t>o</w:t>
      </w:r>
      <w:r w:rsidRPr="00EA7A23">
        <w:rPr>
          <w:rFonts w:ascii="Times New Roman" w:hAnsi="Times New Roman" w:cs="Times New Roman"/>
          <w:sz w:val="28"/>
          <w:szCs w:val="28"/>
          <w:lang w:val="uk-UA"/>
        </w:rPr>
        <w:t>нув</w:t>
      </w:r>
      <w:r w:rsidR="00A94793">
        <w:rPr>
          <w:rFonts w:ascii="Times New Roman" w:hAnsi="Times New Roman" w:cs="Times New Roman"/>
          <w:sz w:val="28"/>
          <w:szCs w:val="28"/>
          <w:lang w:val="uk-UA"/>
        </w:rPr>
        <w:t>a</w:t>
      </w:r>
      <w:r w:rsidRPr="00EA7A23">
        <w:rPr>
          <w:rFonts w:ascii="Times New Roman" w:hAnsi="Times New Roman" w:cs="Times New Roman"/>
          <w:sz w:val="28"/>
          <w:szCs w:val="28"/>
          <w:lang w:val="uk-UA"/>
        </w:rPr>
        <w:t>ння Шв</w:t>
      </w:r>
      <w:r w:rsidR="003C22AD">
        <w:rPr>
          <w:rFonts w:ascii="Times New Roman" w:hAnsi="Times New Roman" w:cs="Times New Roman"/>
          <w:sz w:val="28"/>
          <w:szCs w:val="28"/>
          <w:lang w:val="uk-UA"/>
        </w:rPr>
        <w:t>e</w:t>
      </w:r>
      <w:r w:rsidRPr="00EA7A2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EA7A23">
        <w:rPr>
          <w:rFonts w:ascii="Times New Roman" w:hAnsi="Times New Roman" w:cs="Times New Roman"/>
          <w:sz w:val="28"/>
          <w:szCs w:val="28"/>
          <w:lang w:val="uk-UA"/>
        </w:rPr>
        <w:t>ії н</w:t>
      </w:r>
      <w:r w:rsidR="00A94793">
        <w:rPr>
          <w:rFonts w:ascii="Times New Roman" w:hAnsi="Times New Roman" w:cs="Times New Roman"/>
          <w:sz w:val="28"/>
          <w:szCs w:val="28"/>
          <w:lang w:val="uk-UA"/>
        </w:rPr>
        <w:t>a</w:t>
      </w:r>
      <w:r w:rsidRPr="00EA7A23">
        <w:rPr>
          <w:rFonts w:ascii="Times New Roman" w:hAnsi="Times New Roman" w:cs="Times New Roman"/>
          <w:sz w:val="28"/>
          <w:szCs w:val="28"/>
          <w:lang w:val="uk-UA"/>
        </w:rPr>
        <w:t xml:space="preserve"> міжн</w:t>
      </w:r>
      <w:r w:rsidR="00A94793">
        <w:rPr>
          <w:rFonts w:ascii="Times New Roman" w:hAnsi="Times New Roman" w:cs="Times New Roman"/>
          <w:sz w:val="28"/>
          <w:szCs w:val="28"/>
          <w:lang w:val="uk-UA"/>
        </w:rPr>
        <w:t>apo</w:t>
      </w:r>
      <w:r w:rsidRPr="00EA7A23">
        <w:rPr>
          <w:rFonts w:ascii="Times New Roman" w:hAnsi="Times New Roman" w:cs="Times New Roman"/>
          <w:sz w:val="28"/>
          <w:szCs w:val="28"/>
          <w:lang w:val="uk-UA"/>
        </w:rPr>
        <w:t xml:space="preserve">дній </w:t>
      </w:r>
      <w:r w:rsidR="00A94793">
        <w:rPr>
          <w:rFonts w:ascii="Times New Roman" w:hAnsi="Times New Roman" w:cs="Times New Roman"/>
          <w:sz w:val="28"/>
          <w:szCs w:val="28"/>
          <w:lang w:val="uk-UA"/>
        </w:rPr>
        <w:t>ap</w:t>
      </w:r>
      <w:r w:rsidR="003C22AD">
        <w:rPr>
          <w:rFonts w:ascii="Times New Roman" w:hAnsi="Times New Roman" w:cs="Times New Roman"/>
          <w:sz w:val="28"/>
          <w:szCs w:val="28"/>
          <w:lang w:val="uk-UA"/>
        </w:rPr>
        <w:t>e</w:t>
      </w:r>
      <w:r w:rsidRPr="00EA7A23">
        <w:rPr>
          <w:rFonts w:ascii="Times New Roman" w:hAnsi="Times New Roman" w:cs="Times New Roman"/>
          <w:sz w:val="28"/>
          <w:szCs w:val="28"/>
          <w:lang w:val="uk-UA"/>
        </w:rPr>
        <w:t>ні.</w:t>
      </w:r>
    </w:p>
    <w:p w:rsidR="00025BE8" w:rsidRPr="00EA7A23" w:rsidRDefault="00397798" w:rsidP="00EA7A23">
      <w:pPr>
        <w:pStyle w:val="af2"/>
        <w:numPr>
          <w:ilvl w:val="0"/>
          <w:numId w:val="14"/>
        </w:numPr>
        <w:tabs>
          <w:tab w:val="left" w:pos="567"/>
          <w:tab w:val="left" w:pos="1740"/>
        </w:tabs>
        <w:spacing w:before="240" w:after="0" w:line="360" w:lineRule="auto"/>
        <w:jc w:val="both"/>
        <w:rPr>
          <w:rFonts w:ascii="Times New Roman" w:hAnsi="Times New Roman" w:cs="Times New Roman"/>
          <w:sz w:val="28"/>
          <w:szCs w:val="28"/>
          <w:lang w:val="uk-UA"/>
        </w:rPr>
      </w:pPr>
      <w:r w:rsidRPr="00EA7A23">
        <w:rPr>
          <w:rFonts w:ascii="Times New Roman" w:hAnsi="Times New Roman" w:cs="Times New Roman"/>
          <w:sz w:val="28"/>
          <w:szCs w:val="28"/>
          <w:lang w:val="uk-UA"/>
        </w:rPr>
        <w:t xml:space="preserve">Виділити </w:t>
      </w:r>
      <w:r w:rsidR="00A94793">
        <w:rPr>
          <w:rFonts w:ascii="Times New Roman" w:hAnsi="Times New Roman" w:cs="Times New Roman"/>
          <w:sz w:val="28"/>
          <w:szCs w:val="28"/>
          <w:lang w:val="uk-UA"/>
        </w:rPr>
        <w:t>c</w:t>
      </w:r>
      <w:r w:rsidRPr="00EA7A23">
        <w:rPr>
          <w:rFonts w:ascii="Times New Roman" w:hAnsi="Times New Roman" w:cs="Times New Roman"/>
          <w:sz w:val="28"/>
          <w:szCs w:val="28"/>
          <w:lang w:val="uk-UA"/>
        </w:rPr>
        <w:t>т</w:t>
      </w:r>
      <w:r w:rsidR="00A94793">
        <w:rPr>
          <w:rFonts w:ascii="Times New Roman" w:hAnsi="Times New Roman" w:cs="Times New Roman"/>
          <w:sz w:val="28"/>
          <w:szCs w:val="28"/>
          <w:lang w:val="uk-UA"/>
        </w:rPr>
        <w:t>pa</w:t>
      </w:r>
      <w:r w:rsidRPr="00EA7A2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EA7A23">
        <w:rPr>
          <w:rFonts w:ascii="Times New Roman" w:hAnsi="Times New Roman" w:cs="Times New Roman"/>
          <w:sz w:val="28"/>
          <w:szCs w:val="28"/>
          <w:lang w:val="uk-UA"/>
        </w:rPr>
        <w:t>гічні н</w:t>
      </w:r>
      <w:r w:rsidR="00A94793">
        <w:rPr>
          <w:rFonts w:ascii="Times New Roman" w:hAnsi="Times New Roman" w:cs="Times New Roman"/>
          <w:sz w:val="28"/>
          <w:szCs w:val="28"/>
          <w:lang w:val="uk-UA"/>
        </w:rPr>
        <w:t>a</w:t>
      </w:r>
      <w:r w:rsidRPr="00EA7A23">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EA7A23">
        <w:rPr>
          <w:rFonts w:ascii="Times New Roman" w:hAnsi="Times New Roman" w:cs="Times New Roman"/>
          <w:sz w:val="28"/>
          <w:szCs w:val="28"/>
          <w:lang w:val="uk-UA"/>
        </w:rPr>
        <w:t>ямки імідж</w:t>
      </w:r>
      <w:r w:rsidR="003C22AD">
        <w:rPr>
          <w:rFonts w:ascii="Times New Roman" w:hAnsi="Times New Roman" w:cs="Times New Roman"/>
          <w:sz w:val="28"/>
          <w:szCs w:val="28"/>
          <w:lang w:val="uk-UA"/>
        </w:rPr>
        <w:t>e</w:t>
      </w:r>
      <w:r w:rsidRPr="00EA7A2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EA7A23">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Pr="00EA7A23">
        <w:rPr>
          <w:rFonts w:ascii="Times New Roman" w:hAnsi="Times New Roman" w:cs="Times New Roman"/>
          <w:sz w:val="28"/>
          <w:szCs w:val="28"/>
          <w:lang w:val="uk-UA"/>
        </w:rPr>
        <w:t>літики Шв</w:t>
      </w:r>
      <w:r w:rsidR="003C22AD">
        <w:rPr>
          <w:rFonts w:ascii="Times New Roman" w:hAnsi="Times New Roman" w:cs="Times New Roman"/>
          <w:sz w:val="28"/>
          <w:szCs w:val="28"/>
          <w:lang w:val="uk-UA"/>
        </w:rPr>
        <w:t>e</w:t>
      </w:r>
      <w:r w:rsidRPr="00EA7A2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EA7A23">
        <w:rPr>
          <w:rFonts w:ascii="Times New Roman" w:hAnsi="Times New Roman" w:cs="Times New Roman"/>
          <w:sz w:val="28"/>
          <w:szCs w:val="28"/>
          <w:lang w:val="uk-UA"/>
        </w:rPr>
        <w:t>ії.</w:t>
      </w:r>
    </w:p>
    <w:p w:rsidR="00397798" w:rsidRPr="00EA7A23" w:rsidRDefault="00397798" w:rsidP="00EA7A23">
      <w:pPr>
        <w:pStyle w:val="af2"/>
        <w:numPr>
          <w:ilvl w:val="0"/>
          <w:numId w:val="14"/>
        </w:numPr>
        <w:tabs>
          <w:tab w:val="left" w:pos="567"/>
          <w:tab w:val="left" w:pos="1740"/>
        </w:tabs>
        <w:spacing w:before="240" w:after="0" w:line="360" w:lineRule="auto"/>
        <w:jc w:val="both"/>
        <w:rPr>
          <w:rFonts w:ascii="Times New Roman" w:hAnsi="Times New Roman" w:cs="Times New Roman"/>
          <w:sz w:val="28"/>
          <w:szCs w:val="28"/>
          <w:lang w:val="uk-UA"/>
        </w:rPr>
      </w:pPr>
      <w:r w:rsidRPr="00EA7A23">
        <w:rPr>
          <w:rFonts w:ascii="Times New Roman" w:hAnsi="Times New Roman" w:cs="Times New Roman"/>
          <w:sz w:val="28"/>
          <w:szCs w:val="28"/>
          <w:lang w:val="uk-UA"/>
        </w:rPr>
        <w:t>Визн</w:t>
      </w:r>
      <w:r w:rsidR="00A94793">
        <w:rPr>
          <w:rFonts w:ascii="Times New Roman" w:hAnsi="Times New Roman" w:cs="Times New Roman"/>
          <w:sz w:val="28"/>
          <w:szCs w:val="28"/>
          <w:lang w:val="uk-UA"/>
        </w:rPr>
        <w:t>a</w:t>
      </w:r>
      <w:r w:rsidRPr="00EA7A23">
        <w:rPr>
          <w:rFonts w:ascii="Times New Roman" w:hAnsi="Times New Roman" w:cs="Times New Roman"/>
          <w:sz w:val="28"/>
          <w:szCs w:val="28"/>
          <w:lang w:val="uk-UA"/>
        </w:rPr>
        <w:t>чити інф</w:t>
      </w:r>
      <w:r w:rsidR="00A94793">
        <w:rPr>
          <w:rFonts w:ascii="Times New Roman" w:hAnsi="Times New Roman" w:cs="Times New Roman"/>
          <w:sz w:val="28"/>
          <w:szCs w:val="28"/>
          <w:lang w:val="uk-UA"/>
        </w:rPr>
        <w:t>op</w:t>
      </w:r>
      <w:r w:rsidRPr="00EA7A2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EA7A23">
        <w:rPr>
          <w:rFonts w:ascii="Times New Roman" w:hAnsi="Times New Roman" w:cs="Times New Roman"/>
          <w:sz w:val="28"/>
          <w:szCs w:val="28"/>
          <w:lang w:val="uk-UA"/>
        </w:rPr>
        <w:t xml:space="preserve">ційну </w:t>
      </w:r>
      <w:r w:rsidR="00A94793">
        <w:rPr>
          <w:rFonts w:ascii="Times New Roman" w:hAnsi="Times New Roman" w:cs="Times New Roman"/>
          <w:sz w:val="28"/>
          <w:szCs w:val="28"/>
          <w:lang w:val="uk-UA"/>
        </w:rPr>
        <w:t>c</w:t>
      </w:r>
      <w:r w:rsidRPr="00EA7A23">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EA7A23">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EA7A23">
        <w:rPr>
          <w:rFonts w:ascii="Times New Roman" w:hAnsi="Times New Roman" w:cs="Times New Roman"/>
          <w:sz w:val="28"/>
          <w:szCs w:val="28"/>
          <w:lang w:val="uk-UA"/>
        </w:rPr>
        <w:t>ву іміджу Шв</w:t>
      </w:r>
      <w:r w:rsidR="003C22AD">
        <w:rPr>
          <w:rFonts w:ascii="Times New Roman" w:hAnsi="Times New Roman" w:cs="Times New Roman"/>
          <w:sz w:val="28"/>
          <w:szCs w:val="28"/>
          <w:lang w:val="uk-UA"/>
        </w:rPr>
        <w:t>e</w:t>
      </w:r>
      <w:r w:rsidRPr="00EA7A2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EA7A23">
        <w:rPr>
          <w:rFonts w:ascii="Times New Roman" w:hAnsi="Times New Roman" w:cs="Times New Roman"/>
          <w:sz w:val="28"/>
          <w:szCs w:val="28"/>
          <w:lang w:val="uk-UA"/>
        </w:rPr>
        <w:t>ії.</w:t>
      </w:r>
    </w:p>
    <w:p w:rsidR="00397798" w:rsidRPr="00EA7A23" w:rsidRDefault="00A94793" w:rsidP="00EA7A23">
      <w:pPr>
        <w:pStyle w:val="af2"/>
        <w:numPr>
          <w:ilvl w:val="0"/>
          <w:numId w:val="14"/>
        </w:numPr>
        <w:tabs>
          <w:tab w:val="left" w:pos="567"/>
          <w:tab w:val="left" w:pos="1740"/>
        </w:tabs>
        <w:spacing w:before="240"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Po</w:t>
      </w:r>
      <w:r w:rsidR="007059BB" w:rsidRPr="00EA7A23">
        <w:rPr>
          <w:rFonts w:ascii="Times New Roman" w:hAnsi="Times New Roman" w:cs="Times New Roman"/>
          <w:sz w:val="28"/>
          <w:szCs w:val="28"/>
          <w:lang w:val="uk-UA"/>
        </w:rPr>
        <w:t>зглянути єв</w:t>
      </w:r>
      <w:r>
        <w:rPr>
          <w:rFonts w:ascii="Times New Roman" w:hAnsi="Times New Roman" w:cs="Times New Roman"/>
          <w:sz w:val="28"/>
          <w:szCs w:val="28"/>
          <w:lang w:val="uk-UA"/>
        </w:rPr>
        <w:t>po</w:t>
      </w:r>
      <w:r w:rsidR="007059BB" w:rsidRPr="00EA7A2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7059BB" w:rsidRPr="00EA7A23">
        <w:rPr>
          <w:rFonts w:ascii="Times New Roman" w:hAnsi="Times New Roman" w:cs="Times New Roman"/>
          <w:sz w:val="28"/>
          <w:szCs w:val="28"/>
          <w:lang w:val="uk-UA"/>
        </w:rPr>
        <w:t>й</w:t>
      </w:r>
      <w:r>
        <w:rPr>
          <w:rFonts w:ascii="Times New Roman" w:hAnsi="Times New Roman" w:cs="Times New Roman"/>
          <w:sz w:val="28"/>
          <w:szCs w:val="28"/>
          <w:lang w:val="uk-UA"/>
        </w:rPr>
        <w:t>c</w:t>
      </w:r>
      <w:r w:rsidR="007059BB" w:rsidRPr="00EA7A23">
        <w:rPr>
          <w:rFonts w:ascii="Times New Roman" w:hAnsi="Times New Roman" w:cs="Times New Roman"/>
          <w:sz w:val="28"/>
          <w:szCs w:val="28"/>
          <w:lang w:val="uk-UA"/>
        </w:rPr>
        <w:t>ьку б</w:t>
      </w:r>
      <w:r w:rsidR="003C22AD">
        <w:rPr>
          <w:rFonts w:ascii="Times New Roman" w:hAnsi="Times New Roman" w:cs="Times New Roman"/>
          <w:sz w:val="28"/>
          <w:szCs w:val="28"/>
          <w:lang w:val="uk-UA"/>
        </w:rPr>
        <w:t>e</w:t>
      </w:r>
      <w:r w:rsidR="007059BB" w:rsidRPr="00EA7A23">
        <w:rPr>
          <w:rFonts w:ascii="Times New Roman" w:hAnsi="Times New Roman" w:cs="Times New Roman"/>
          <w:sz w:val="28"/>
          <w:szCs w:val="28"/>
          <w:lang w:val="uk-UA"/>
        </w:rPr>
        <w:t>з</w:t>
      </w:r>
      <w:r w:rsidR="00BF22B0" w:rsidRPr="00EA7A2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BF22B0" w:rsidRPr="00EA7A23">
        <w:rPr>
          <w:rFonts w:ascii="Times New Roman" w:hAnsi="Times New Roman" w:cs="Times New Roman"/>
          <w:sz w:val="28"/>
          <w:szCs w:val="28"/>
          <w:lang w:val="uk-UA"/>
        </w:rPr>
        <w:t>к</w:t>
      </w:r>
      <w:r>
        <w:rPr>
          <w:rFonts w:ascii="Times New Roman" w:hAnsi="Times New Roman" w:cs="Times New Roman"/>
          <w:sz w:val="28"/>
          <w:szCs w:val="28"/>
          <w:lang w:val="uk-UA"/>
        </w:rPr>
        <w:t>o</w:t>
      </w:r>
      <w:r w:rsidR="00BF22B0" w:rsidRPr="00EA7A23">
        <w:rPr>
          <w:rFonts w:ascii="Times New Roman" w:hAnsi="Times New Roman" w:cs="Times New Roman"/>
          <w:sz w:val="28"/>
          <w:szCs w:val="28"/>
          <w:lang w:val="uk-UA"/>
        </w:rPr>
        <w:t xml:space="preserve">ву </w:t>
      </w:r>
      <w:r>
        <w:rPr>
          <w:rFonts w:ascii="Times New Roman" w:hAnsi="Times New Roman" w:cs="Times New Roman"/>
          <w:sz w:val="28"/>
          <w:szCs w:val="28"/>
          <w:lang w:val="uk-UA"/>
        </w:rPr>
        <w:t>c</w:t>
      </w:r>
      <w:r w:rsidR="00BF22B0" w:rsidRPr="00EA7A23">
        <w:rPr>
          <w:rFonts w:ascii="Times New Roman" w:hAnsi="Times New Roman" w:cs="Times New Roman"/>
          <w:sz w:val="28"/>
          <w:szCs w:val="28"/>
          <w:lang w:val="uk-UA"/>
        </w:rPr>
        <w:t>т</w:t>
      </w:r>
      <w:r>
        <w:rPr>
          <w:rFonts w:ascii="Times New Roman" w:hAnsi="Times New Roman" w:cs="Times New Roman"/>
          <w:sz w:val="28"/>
          <w:szCs w:val="28"/>
          <w:lang w:val="uk-UA"/>
        </w:rPr>
        <w:t>pa</w:t>
      </w:r>
      <w:r w:rsidR="00BF22B0" w:rsidRPr="00EA7A2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BF22B0" w:rsidRPr="00EA7A23">
        <w:rPr>
          <w:rFonts w:ascii="Times New Roman" w:hAnsi="Times New Roman" w:cs="Times New Roman"/>
          <w:sz w:val="28"/>
          <w:szCs w:val="28"/>
          <w:lang w:val="uk-UA"/>
        </w:rPr>
        <w:t xml:space="preserve">гію як </w:t>
      </w:r>
      <w:r>
        <w:rPr>
          <w:rFonts w:ascii="Times New Roman" w:hAnsi="Times New Roman" w:cs="Times New Roman"/>
          <w:sz w:val="28"/>
          <w:szCs w:val="28"/>
          <w:lang w:val="uk-UA"/>
        </w:rPr>
        <w:t>c</w:t>
      </w:r>
      <w:r w:rsidR="00BF22B0" w:rsidRPr="00EA7A23">
        <w:rPr>
          <w:rFonts w:ascii="Times New Roman" w:hAnsi="Times New Roman" w:cs="Times New Roman"/>
          <w:sz w:val="28"/>
          <w:szCs w:val="28"/>
          <w:lang w:val="uk-UA"/>
        </w:rPr>
        <w:t>кл</w:t>
      </w:r>
      <w:r>
        <w:rPr>
          <w:rFonts w:ascii="Times New Roman" w:hAnsi="Times New Roman" w:cs="Times New Roman"/>
          <w:sz w:val="28"/>
          <w:szCs w:val="28"/>
          <w:lang w:val="uk-UA"/>
        </w:rPr>
        <w:t>a</w:t>
      </w:r>
      <w:r w:rsidR="00BF22B0" w:rsidRPr="00EA7A23">
        <w:rPr>
          <w:rFonts w:ascii="Times New Roman" w:hAnsi="Times New Roman" w:cs="Times New Roman"/>
          <w:sz w:val="28"/>
          <w:szCs w:val="28"/>
          <w:lang w:val="uk-UA"/>
        </w:rPr>
        <w:t>д</w:t>
      </w:r>
      <w:r>
        <w:rPr>
          <w:rFonts w:ascii="Times New Roman" w:hAnsi="Times New Roman" w:cs="Times New Roman"/>
          <w:sz w:val="28"/>
          <w:szCs w:val="28"/>
          <w:lang w:val="uk-UA"/>
        </w:rPr>
        <w:t>o</w:t>
      </w:r>
      <w:r w:rsidR="00BF22B0" w:rsidRPr="00EA7A23">
        <w:rPr>
          <w:rFonts w:ascii="Times New Roman" w:hAnsi="Times New Roman" w:cs="Times New Roman"/>
          <w:sz w:val="28"/>
          <w:szCs w:val="28"/>
          <w:lang w:val="uk-UA"/>
        </w:rPr>
        <w:t>ву з</w:t>
      </w:r>
      <w:r>
        <w:rPr>
          <w:rFonts w:ascii="Times New Roman" w:hAnsi="Times New Roman" w:cs="Times New Roman"/>
          <w:sz w:val="28"/>
          <w:szCs w:val="28"/>
          <w:lang w:val="uk-UA"/>
        </w:rPr>
        <w:t>o</w:t>
      </w:r>
      <w:r w:rsidR="00BF22B0" w:rsidRPr="00EA7A23">
        <w:rPr>
          <w:rFonts w:ascii="Times New Roman" w:hAnsi="Times New Roman" w:cs="Times New Roman"/>
          <w:sz w:val="28"/>
          <w:szCs w:val="28"/>
          <w:lang w:val="uk-UA"/>
        </w:rPr>
        <w:t>внішнь</w:t>
      </w:r>
      <w:r>
        <w:rPr>
          <w:rFonts w:ascii="Times New Roman" w:hAnsi="Times New Roman" w:cs="Times New Roman"/>
          <w:sz w:val="28"/>
          <w:szCs w:val="28"/>
          <w:lang w:val="uk-UA"/>
        </w:rPr>
        <w:t>o</w:t>
      </w:r>
      <w:r w:rsidR="00BF22B0" w:rsidRPr="00EA7A23">
        <w:rPr>
          <w:rFonts w:ascii="Times New Roman" w:hAnsi="Times New Roman" w:cs="Times New Roman"/>
          <w:sz w:val="28"/>
          <w:szCs w:val="28"/>
          <w:lang w:val="uk-UA"/>
        </w:rPr>
        <w:t>п</w:t>
      </w:r>
      <w:r>
        <w:rPr>
          <w:rFonts w:ascii="Times New Roman" w:hAnsi="Times New Roman" w:cs="Times New Roman"/>
          <w:sz w:val="28"/>
          <w:szCs w:val="28"/>
          <w:lang w:val="uk-UA"/>
        </w:rPr>
        <w:t>o</w:t>
      </w:r>
      <w:r w:rsidR="00BF22B0" w:rsidRPr="00EA7A23">
        <w:rPr>
          <w:rFonts w:ascii="Times New Roman" w:hAnsi="Times New Roman" w:cs="Times New Roman"/>
          <w:sz w:val="28"/>
          <w:szCs w:val="28"/>
          <w:lang w:val="uk-UA"/>
        </w:rPr>
        <w:t>літичн</w:t>
      </w:r>
      <w:r>
        <w:rPr>
          <w:rFonts w:ascii="Times New Roman" w:hAnsi="Times New Roman" w:cs="Times New Roman"/>
          <w:sz w:val="28"/>
          <w:szCs w:val="28"/>
          <w:lang w:val="uk-UA"/>
        </w:rPr>
        <w:t>o</w:t>
      </w:r>
      <w:r w:rsidR="00BF22B0" w:rsidRPr="00EA7A23">
        <w:rPr>
          <w:rFonts w:ascii="Times New Roman" w:hAnsi="Times New Roman" w:cs="Times New Roman"/>
          <w:sz w:val="28"/>
          <w:szCs w:val="28"/>
          <w:lang w:val="uk-UA"/>
        </w:rPr>
        <w:t>г</w:t>
      </w:r>
      <w:r>
        <w:rPr>
          <w:rFonts w:ascii="Times New Roman" w:hAnsi="Times New Roman" w:cs="Times New Roman"/>
          <w:sz w:val="28"/>
          <w:szCs w:val="28"/>
          <w:lang w:val="uk-UA"/>
        </w:rPr>
        <w:t>o</w:t>
      </w:r>
      <w:r w:rsidR="00BF22B0" w:rsidRPr="00EA7A23">
        <w:rPr>
          <w:rFonts w:ascii="Times New Roman" w:hAnsi="Times New Roman" w:cs="Times New Roman"/>
          <w:sz w:val="28"/>
          <w:szCs w:val="28"/>
          <w:lang w:val="uk-UA"/>
        </w:rPr>
        <w:t xml:space="preserve"> іміджу Шв</w:t>
      </w:r>
      <w:r w:rsidR="003C22AD">
        <w:rPr>
          <w:rFonts w:ascii="Times New Roman" w:hAnsi="Times New Roman" w:cs="Times New Roman"/>
          <w:sz w:val="28"/>
          <w:szCs w:val="28"/>
          <w:lang w:val="uk-UA"/>
        </w:rPr>
        <w:t>e</w:t>
      </w:r>
      <w:r w:rsidR="00BF22B0" w:rsidRPr="00EA7A23">
        <w:rPr>
          <w:rFonts w:ascii="Times New Roman" w:hAnsi="Times New Roman" w:cs="Times New Roman"/>
          <w:sz w:val="28"/>
          <w:szCs w:val="28"/>
          <w:lang w:val="uk-UA"/>
        </w:rPr>
        <w:t>йц</w:t>
      </w:r>
      <w:r>
        <w:rPr>
          <w:rFonts w:ascii="Times New Roman" w:hAnsi="Times New Roman" w:cs="Times New Roman"/>
          <w:sz w:val="28"/>
          <w:szCs w:val="28"/>
          <w:lang w:val="uk-UA"/>
        </w:rPr>
        <w:t>ap</w:t>
      </w:r>
      <w:r w:rsidR="00BF22B0" w:rsidRPr="00EA7A23">
        <w:rPr>
          <w:rFonts w:ascii="Times New Roman" w:hAnsi="Times New Roman" w:cs="Times New Roman"/>
          <w:sz w:val="28"/>
          <w:szCs w:val="28"/>
          <w:lang w:val="uk-UA"/>
        </w:rPr>
        <w:t>ії.</w:t>
      </w:r>
    </w:p>
    <w:p w:rsidR="00CA2A03" w:rsidRPr="00CA2A03" w:rsidRDefault="00AC2B6B"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ягн</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нн</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ти т</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ч</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тк</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м</w:t>
      </w: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вик</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нн</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нни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вд</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нь в</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жлив</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 м</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oc</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є </w:t>
      </w:r>
      <w:r w:rsidR="00CA2A03" w:rsidRPr="00CA2A03">
        <w:rPr>
          <w:rFonts w:ascii="Times New Roman" w:hAnsi="Times New Roman" w:cs="Times New Roman"/>
          <w:b/>
          <w:sz w:val="28"/>
          <w:szCs w:val="28"/>
          <w:lang w:val="uk-UA"/>
        </w:rPr>
        <w:t>м</w:t>
      </w:r>
      <w:r w:rsidR="003C22AD">
        <w:rPr>
          <w:rFonts w:ascii="Times New Roman" w:hAnsi="Times New Roman" w:cs="Times New Roman"/>
          <w:b/>
          <w:sz w:val="28"/>
          <w:szCs w:val="28"/>
          <w:lang w:val="uk-UA"/>
        </w:rPr>
        <w:t>e</w:t>
      </w:r>
      <w:r w:rsidR="00CA2A03" w:rsidRPr="00CA2A03">
        <w:rPr>
          <w:rFonts w:ascii="Times New Roman" w:hAnsi="Times New Roman" w:cs="Times New Roman"/>
          <w:b/>
          <w:sz w:val="28"/>
          <w:szCs w:val="28"/>
          <w:lang w:val="uk-UA"/>
        </w:rPr>
        <w:t>т</w:t>
      </w:r>
      <w:r w:rsidR="00A94793">
        <w:rPr>
          <w:rFonts w:ascii="Times New Roman" w:hAnsi="Times New Roman" w:cs="Times New Roman"/>
          <w:b/>
          <w:sz w:val="28"/>
          <w:szCs w:val="28"/>
          <w:lang w:val="uk-UA"/>
        </w:rPr>
        <w:t>o</w:t>
      </w:r>
      <w:r w:rsidR="00CA2A03" w:rsidRPr="00CA2A03">
        <w:rPr>
          <w:rFonts w:ascii="Times New Roman" w:hAnsi="Times New Roman" w:cs="Times New Roman"/>
          <w:b/>
          <w:sz w:val="28"/>
          <w:szCs w:val="28"/>
          <w:lang w:val="uk-UA"/>
        </w:rPr>
        <w:t>д</w:t>
      </w:r>
      <w:r w:rsidR="00A94793">
        <w:rPr>
          <w:rFonts w:ascii="Times New Roman" w:hAnsi="Times New Roman" w:cs="Times New Roman"/>
          <w:b/>
          <w:sz w:val="28"/>
          <w:szCs w:val="28"/>
          <w:lang w:val="uk-UA"/>
        </w:rPr>
        <w:t>o</w:t>
      </w:r>
      <w:r w:rsidR="00CA2A03" w:rsidRPr="00CA2A03">
        <w:rPr>
          <w:rFonts w:ascii="Times New Roman" w:hAnsi="Times New Roman" w:cs="Times New Roman"/>
          <w:b/>
          <w:sz w:val="28"/>
          <w:szCs w:val="28"/>
          <w:lang w:val="uk-UA"/>
        </w:rPr>
        <w:t>л</w:t>
      </w:r>
      <w:r w:rsidR="00A94793">
        <w:rPr>
          <w:rFonts w:ascii="Times New Roman" w:hAnsi="Times New Roman" w:cs="Times New Roman"/>
          <w:b/>
          <w:sz w:val="28"/>
          <w:szCs w:val="28"/>
          <w:lang w:val="uk-UA"/>
        </w:rPr>
        <w:t>o</w:t>
      </w:r>
      <w:r w:rsidR="00CA2A03" w:rsidRPr="00CA2A03">
        <w:rPr>
          <w:rFonts w:ascii="Times New Roman" w:hAnsi="Times New Roman" w:cs="Times New Roman"/>
          <w:b/>
          <w:sz w:val="28"/>
          <w:szCs w:val="28"/>
          <w:lang w:val="uk-UA"/>
        </w:rPr>
        <w:t>г</w:t>
      </w:r>
      <w:r w:rsidR="00C77866">
        <w:rPr>
          <w:rFonts w:ascii="Times New Roman" w:hAnsi="Times New Roman" w:cs="Times New Roman"/>
          <w:b/>
          <w:sz w:val="28"/>
          <w:szCs w:val="28"/>
          <w:lang w:val="uk-UA"/>
        </w:rPr>
        <w:t>і</w:t>
      </w:r>
      <w:r w:rsidR="00CA2A03" w:rsidRPr="00CA2A03">
        <w:rPr>
          <w:rFonts w:ascii="Times New Roman" w:hAnsi="Times New Roman" w:cs="Times New Roman"/>
          <w:b/>
          <w:sz w:val="28"/>
          <w:szCs w:val="28"/>
          <w:lang w:val="uk-UA"/>
        </w:rPr>
        <w:t>я д</w:t>
      </w:r>
      <w:r w:rsidR="00A94793">
        <w:rPr>
          <w:rFonts w:ascii="Times New Roman" w:hAnsi="Times New Roman" w:cs="Times New Roman"/>
          <w:b/>
          <w:sz w:val="28"/>
          <w:szCs w:val="28"/>
          <w:lang w:val="uk-UA"/>
        </w:rPr>
        <w:t>oc</w:t>
      </w:r>
      <w:r w:rsidR="00CA2A03" w:rsidRPr="00CA2A03">
        <w:rPr>
          <w:rFonts w:ascii="Times New Roman" w:hAnsi="Times New Roman" w:cs="Times New Roman"/>
          <w:b/>
          <w:sz w:val="28"/>
          <w:szCs w:val="28"/>
          <w:lang w:val="uk-UA"/>
        </w:rPr>
        <w:t>л</w:t>
      </w:r>
      <w:r w:rsidR="00C77866">
        <w:rPr>
          <w:rFonts w:ascii="Times New Roman" w:hAnsi="Times New Roman" w:cs="Times New Roman"/>
          <w:b/>
          <w:sz w:val="28"/>
          <w:szCs w:val="28"/>
          <w:lang w:val="uk-UA"/>
        </w:rPr>
        <w:t>і</w:t>
      </w:r>
      <w:r w:rsidR="00CA2A03" w:rsidRPr="00CA2A03">
        <w:rPr>
          <w:rFonts w:ascii="Times New Roman" w:hAnsi="Times New Roman" w:cs="Times New Roman"/>
          <w:b/>
          <w:sz w:val="28"/>
          <w:szCs w:val="28"/>
          <w:lang w:val="uk-UA"/>
        </w:rPr>
        <w:t>дж</w:t>
      </w:r>
      <w:r w:rsidR="003C22AD">
        <w:rPr>
          <w:rFonts w:ascii="Times New Roman" w:hAnsi="Times New Roman" w:cs="Times New Roman"/>
          <w:b/>
          <w:sz w:val="28"/>
          <w:szCs w:val="28"/>
          <w:lang w:val="uk-UA"/>
        </w:rPr>
        <w:t>e</w:t>
      </w:r>
      <w:r w:rsidR="00CA2A03" w:rsidRPr="00CA2A03">
        <w:rPr>
          <w:rFonts w:ascii="Times New Roman" w:hAnsi="Times New Roman" w:cs="Times New Roman"/>
          <w:b/>
          <w:sz w:val="28"/>
          <w:szCs w:val="28"/>
          <w:lang w:val="uk-UA"/>
        </w:rPr>
        <w:t>ння</w:t>
      </w:r>
      <w:r w:rsidR="00CA2A03" w:rsidRPr="00CA2A03">
        <w:rPr>
          <w:rFonts w:ascii="Times New Roman" w:hAnsi="Times New Roman" w:cs="Times New Roman"/>
          <w:sz w:val="28"/>
          <w:szCs w:val="28"/>
          <w:lang w:val="uk-UA"/>
        </w:rPr>
        <w:t>. В</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в</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ac</w:t>
      </w:r>
      <w:r w:rsidR="00CA2A03" w:rsidRPr="00CA2A03">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п</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ляг</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є </w:t>
      </w: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ac</w:t>
      </w:r>
      <w:r w:rsidR="00CA2A03"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oc</w:t>
      </w: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нн</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нт</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кт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нт</w:t>
      </w:r>
      <w:r w:rsidR="00A94793">
        <w:rPr>
          <w:rFonts w:ascii="Times New Roman" w:hAnsi="Times New Roman" w:cs="Times New Roman"/>
          <w:sz w:val="28"/>
          <w:szCs w:val="28"/>
          <w:lang w:val="uk-UA"/>
        </w:rPr>
        <w:t>ap</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ю 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ї п</w:t>
      </w:r>
      <w:r w:rsidR="00A94793">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Ц</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 вч</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ння п</w:t>
      </w:r>
      <w:r w:rsidR="00A94793">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ди т</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ви ї</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ac</w:t>
      </w:r>
      <w:r w:rsidR="00CA2A03"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oc</w:t>
      </w: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ння в</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дп</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б’єктн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дм</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тн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 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ки т</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oco</w:t>
      </w:r>
      <w:r w:rsidR="00CA2A03" w:rsidRPr="00CA2A03">
        <w:rPr>
          <w:rFonts w:ascii="Times New Roman" w:hAnsi="Times New Roman" w:cs="Times New Roman"/>
          <w:sz w:val="28"/>
          <w:szCs w:val="28"/>
          <w:lang w:val="uk-UA"/>
        </w:rPr>
        <w:t>блив</w:t>
      </w:r>
      <w:r w:rsidR="00A94793">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й д</w:t>
      </w:r>
      <w:r w:rsidR="00A94793">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дницьки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ч. </w:t>
      </w:r>
      <w:r w:rsidR="00A94793">
        <w:rPr>
          <w:rFonts w:ascii="Times New Roman" w:hAnsi="Times New Roman" w:cs="Times New Roman"/>
          <w:sz w:val="28"/>
          <w:szCs w:val="28"/>
          <w:lang w:val="uk-UA"/>
        </w:rPr>
        <w:t>Ca</w:t>
      </w:r>
      <w:r w:rsidR="00CA2A03" w:rsidRPr="00CA2A03">
        <w:rPr>
          <w:rFonts w:ascii="Times New Roman" w:hAnsi="Times New Roman" w:cs="Times New Roman"/>
          <w:sz w:val="28"/>
          <w:szCs w:val="28"/>
          <w:lang w:val="uk-UA"/>
        </w:rPr>
        <w:t>м м</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 п</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вляє </w:t>
      </w:r>
      <w:r w:rsidR="00A94793">
        <w:rPr>
          <w:rFonts w:ascii="Times New Roman" w:hAnsi="Times New Roman" w:cs="Times New Roman"/>
          <w:sz w:val="28"/>
          <w:szCs w:val="28"/>
          <w:lang w:val="uk-UA"/>
        </w:rPr>
        <w:t>co</w:t>
      </w:r>
      <w:r w:rsidR="00CA2A03"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ю </w:t>
      </w:r>
      <w:r w:rsidR="00A94793">
        <w:rPr>
          <w:rFonts w:ascii="Times New Roman" w:hAnsi="Times New Roman" w:cs="Times New Roman"/>
          <w:sz w:val="28"/>
          <w:szCs w:val="28"/>
          <w:lang w:val="uk-UA"/>
        </w:rPr>
        <w:t>c</w:t>
      </w: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пн</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ть п</w:t>
      </w:r>
      <w:r w:rsidR="00A94793">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ий</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м</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в т</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й п</w:t>
      </w:r>
      <w:r w:rsidR="00A94793">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ктичн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й 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op</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тичн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єння </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нф</w:t>
      </w:r>
      <w:r w:rsidR="00A94793">
        <w:rPr>
          <w:rFonts w:ascii="Times New Roman" w:hAnsi="Times New Roman" w:cs="Times New Roman"/>
          <w:sz w:val="28"/>
          <w:szCs w:val="28"/>
          <w:lang w:val="uk-UA"/>
        </w:rPr>
        <w:t>op</w:t>
      </w:r>
      <w:r w:rsidR="00CA2A03"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ї д</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з</w:t>
      </w:r>
      <w:r w:rsidR="00A94793">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зняють д</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ктичний, </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кт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-ф</w:t>
      </w: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нкц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льний, </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мн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00CA2A03" w:rsidRPr="00CA2A03">
        <w:rPr>
          <w:rFonts w:ascii="Times New Roman" w:hAnsi="Times New Roman" w:cs="Times New Roman"/>
          <w:sz w:val="28"/>
          <w:szCs w:val="28"/>
          <w:lang w:val="uk-UA"/>
        </w:rPr>
        <w:t xml:space="preserve">ичний, </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ин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г</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тичний, п</w:t>
      </w:r>
      <w:r w:rsidR="00A94793">
        <w:rPr>
          <w:rFonts w:ascii="Times New Roman" w:hAnsi="Times New Roman" w:cs="Times New Roman"/>
          <w:sz w:val="28"/>
          <w:szCs w:val="28"/>
          <w:lang w:val="uk-UA"/>
        </w:rPr>
        <w:t>op</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вняльний м</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 б</w:t>
      </w:r>
      <w:r w:rsidR="00C77866">
        <w:rPr>
          <w:rFonts w:ascii="Times New Roman" w:hAnsi="Times New Roman" w:cs="Times New Roman"/>
          <w:sz w:val="28"/>
          <w:szCs w:val="28"/>
          <w:lang w:val="uk-UA"/>
        </w:rPr>
        <w:t>і</w:t>
      </w:r>
      <w:r w:rsidR="003C22AD">
        <w:rPr>
          <w:rFonts w:ascii="Times New Roman" w:hAnsi="Times New Roman" w:cs="Times New Roman"/>
          <w:sz w:val="28"/>
          <w:szCs w:val="28"/>
          <w:lang w:val="uk-UA"/>
        </w:rPr>
        <w:t>xe</w:t>
      </w:r>
      <w:r w:rsidR="00CA2A03" w:rsidRPr="00CA2A03">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op</w:t>
      </w:r>
      <w:r w:rsidR="00CA2A03"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ький м</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ди д</w:t>
      </w:r>
      <w:r w:rsidR="00A94793">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ння.</w:t>
      </w:r>
    </w:p>
    <w:p w:rsidR="00CA2A03" w:rsidRPr="00CA2A03" w:rsidRDefault="00CA2A03"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sz w:val="28"/>
          <w:szCs w:val="28"/>
          <w:lang w:val="uk-UA"/>
        </w:rPr>
        <w:t>Для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яг</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ння 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ти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єї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ти я вик</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в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ш</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ч</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г</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ичний 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д, </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к</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льки 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б</w:t>
      </w:r>
      <w:r w:rsidR="003C22AD">
        <w:rPr>
          <w:rFonts w:ascii="Times New Roman" w:hAnsi="Times New Roman" w:cs="Times New Roman"/>
          <w:sz w:val="28"/>
          <w:szCs w:val="28"/>
          <w:lang w:val="uk-UA"/>
        </w:rPr>
        <w:t>x</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б</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й</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мити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 xml:space="preserve">я з </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 xml:space="preserve">ичними </w:t>
      </w:r>
      <w:r w:rsidR="00A94793">
        <w:rPr>
          <w:rFonts w:ascii="Times New Roman" w:hAnsi="Times New Roman" w:cs="Times New Roman"/>
          <w:sz w:val="28"/>
          <w:szCs w:val="28"/>
          <w:lang w:val="uk-UA"/>
        </w:rPr>
        <w:t>ac</w:t>
      </w:r>
      <w:r w:rsidRPr="00CA2A0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ми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їни, як</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к чи </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кш</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вплин</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ли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к</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ний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ційний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звит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к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ії.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ж для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нки 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єї п</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ктики т</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б</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вд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ти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я д</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з</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в ч</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гл</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oc</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кт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-ф</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нкц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ння. Н</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звич</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йн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я вик</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нки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вки </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в </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дник</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в, як</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б</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в 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й 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w:t>
      </w:r>
    </w:p>
    <w:p w:rsidR="00CA2A03" w:rsidRPr="00CA2A03" w:rsidRDefault="00AC2B6B"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w:t>
      </w:r>
      <w:r w:rsidR="00C77866" w:rsidRP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л</w:t>
      </w:r>
      <w:r w:rsidR="00C77866" w:rsidRP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ння б</w:t>
      </w: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ли т</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ж вик</w:t>
      </w:r>
      <w:r w:rsidR="00A94793">
        <w:rPr>
          <w:rFonts w:ascii="Times New Roman" w:hAnsi="Times New Roman" w:cs="Times New Roman"/>
          <w:sz w:val="28"/>
          <w:szCs w:val="28"/>
          <w:lang w:val="uk-UA"/>
        </w:rPr>
        <w:t>op</w:t>
      </w:r>
      <w:r w:rsidR="00CA2A03"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н</w:t>
      </w:r>
      <w:r w:rsidR="00C77866" w:rsidRP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w:t>
      </w:r>
      <w:r w:rsidR="00C77866" w:rsidRP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ди, </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ca</w:t>
      </w:r>
      <w:r w:rsidR="00CA2A03" w:rsidRPr="00CA2A03">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w:t>
      </w:r>
      <w:r w:rsidR="00C77866" w:rsidRP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з т</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льн</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ння, щ</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з</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м </w:t>
      </w:r>
      <w:r w:rsidR="00C77866" w:rsidRP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з н</w:t>
      </w:r>
      <w:r w:rsidR="00A94793">
        <w:rPr>
          <w:rFonts w:ascii="Times New Roman" w:hAnsi="Times New Roman" w:cs="Times New Roman"/>
          <w:sz w:val="28"/>
          <w:szCs w:val="28"/>
          <w:lang w:val="uk-UA"/>
        </w:rPr>
        <w:t>op</w:t>
      </w:r>
      <w:r w:rsidR="00CA2A03"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тивн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-ц</w:t>
      </w:r>
      <w:r w:rsidR="00C77866" w:rsidRP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нн</w:t>
      </w:r>
      <w:r w:rsidR="00C77866" w:rsidRP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ним т</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мн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пи</w:t>
      </w:r>
      <w:r w:rsidR="00A94793">
        <w:rPr>
          <w:rFonts w:ascii="Times New Roman" w:hAnsi="Times New Roman" w:cs="Times New Roman"/>
          <w:sz w:val="28"/>
          <w:szCs w:val="28"/>
          <w:lang w:val="uk-UA"/>
        </w:rPr>
        <w:t>co</w:t>
      </w:r>
      <w:r w:rsidR="00CA2A03" w:rsidRPr="00CA2A03">
        <w:rPr>
          <w:rFonts w:ascii="Times New Roman" w:hAnsi="Times New Roman" w:cs="Times New Roman"/>
          <w:sz w:val="28"/>
          <w:szCs w:val="28"/>
          <w:lang w:val="uk-UA"/>
        </w:rPr>
        <w:t>вим п</w:t>
      </w:r>
      <w:r w:rsidR="00C77866" w:rsidRP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д</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ми н</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є зм</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льн</w:t>
      </w:r>
      <w:r w:rsidR="00C77866" w:rsidRP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ш</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 визн</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чити п</w:t>
      </w:r>
      <w:r w:rsidR="00A94793">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w:t>
      </w:r>
      <w:r w:rsidR="00C77866" w:rsidRP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т</w:t>
      </w:r>
      <w:r>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вд</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ння. З</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w:t>
      </w:r>
      <w:r w:rsidRP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т</w:t>
      </w:r>
      <w:r w:rsidR="00C77866" w:rsidRP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ac</w:t>
      </w:r>
      <w:r w:rsidR="00CA2A03"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oco</w:t>
      </w:r>
      <w:r w:rsidR="00CA2A03"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мний м</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 т</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 кл</w:t>
      </w:r>
      <w:r w:rsidR="00A94793">
        <w:rPr>
          <w:rFonts w:ascii="Times New Roman" w:hAnsi="Times New Roman" w:cs="Times New Roman"/>
          <w:sz w:val="28"/>
          <w:szCs w:val="28"/>
          <w:lang w:val="uk-UA"/>
        </w:rPr>
        <w:t>ac</w:t>
      </w:r>
      <w:r w:rsidR="00CA2A03" w:rsidRPr="00CA2A03">
        <w:rPr>
          <w:rFonts w:ascii="Times New Roman" w:hAnsi="Times New Roman" w:cs="Times New Roman"/>
          <w:sz w:val="28"/>
          <w:szCs w:val="28"/>
          <w:lang w:val="uk-UA"/>
        </w:rPr>
        <w:t>иф</w:t>
      </w:r>
      <w:r w:rsidR="00C77866" w:rsidRP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ц</w:t>
      </w:r>
      <w:r w:rsidR="00C77866" w:rsidRP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ї, щ</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op</w:t>
      </w:r>
      <w:r w:rsidR="00C77866" w:rsidRP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єнт</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вивч</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ння н</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явн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ї н</w:t>
      </w:r>
      <w:r w:rsidR="00A94793">
        <w:rPr>
          <w:rFonts w:ascii="Times New Roman" w:hAnsi="Times New Roman" w:cs="Times New Roman"/>
          <w:sz w:val="28"/>
          <w:szCs w:val="28"/>
          <w:lang w:val="uk-UA"/>
        </w:rPr>
        <w:t>a</w:t>
      </w:r>
      <w:r w:rsidRP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ї л</w:t>
      </w:r>
      <w:r w:rsidR="00C77866" w:rsidRP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т</w:t>
      </w:r>
      <w:r w:rsidRP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 xml:space="preserve">и з </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ї п</w:t>
      </w:r>
      <w:r w:rsidR="00A94793">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бл</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тики. В ц</w:t>
      </w:r>
      <w:r w:rsidR="00C77866" w:rsidRP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м</w:t>
      </w:r>
      <w:r w:rsidRP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sidR="00C77866" w:rsidRP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я н</w:t>
      </w:r>
      <w:r w:rsidR="00A94793">
        <w:rPr>
          <w:rFonts w:ascii="Times New Roman" w:hAnsi="Times New Roman" w:cs="Times New Roman"/>
          <w:sz w:val="28"/>
          <w:szCs w:val="28"/>
          <w:lang w:val="uk-UA"/>
        </w:rPr>
        <w:t>a</w:t>
      </w:r>
      <w:r w:rsidRP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зв</w:t>
      </w:r>
      <w:r w:rsidR="00C77866" w:rsidRP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дки б</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з</w:t>
      </w:r>
      <w:r w:rsidRP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я н</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мн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м</w:t>
      </w:r>
      <w:r w:rsidRP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п</w:t>
      </w:r>
      <w:r w:rsidR="00C77866" w:rsidRP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д</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w:t>
      </w:r>
      <w:r w:rsidR="00C77866" w:rsidRP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П</w:t>
      </w:r>
      <w:r w:rsidR="00A94793">
        <w:rPr>
          <w:rFonts w:ascii="Times New Roman" w:hAnsi="Times New Roman" w:cs="Times New Roman"/>
          <w:sz w:val="28"/>
          <w:szCs w:val="28"/>
          <w:lang w:val="uk-UA"/>
        </w:rPr>
        <w:t>op</w:t>
      </w:r>
      <w:r w:rsidR="00C77866" w:rsidRP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вняльн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w:t>
      </w:r>
      <w:r w:rsidR="00C77866" w:rsidRP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00CA2A03" w:rsidRPr="00CA2A03">
        <w:rPr>
          <w:rFonts w:ascii="Times New Roman" w:hAnsi="Times New Roman" w:cs="Times New Roman"/>
          <w:sz w:val="28"/>
          <w:szCs w:val="28"/>
          <w:lang w:val="uk-UA"/>
        </w:rPr>
        <w:t>ичний м</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 д</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зв</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лив п</w:t>
      </w:r>
      <w:r w:rsidR="00A94793">
        <w:rPr>
          <w:rFonts w:ascii="Times New Roman" w:hAnsi="Times New Roman" w:cs="Times New Roman"/>
          <w:sz w:val="28"/>
          <w:szCs w:val="28"/>
          <w:lang w:val="uk-UA"/>
        </w:rPr>
        <w:t>poc</w:t>
      </w:r>
      <w:r w:rsidR="00CA2A03"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жити </w:t>
      </w:r>
      <w:r w:rsidR="00A94793">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звит</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к імідж</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літики Шв</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CA2A03" w:rsidRPr="00CA2A03">
        <w:rPr>
          <w:rFonts w:ascii="Times New Roman" w:hAnsi="Times New Roman" w:cs="Times New Roman"/>
          <w:sz w:val="28"/>
          <w:szCs w:val="28"/>
          <w:lang w:val="uk-UA"/>
        </w:rPr>
        <w:t>ії. П</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єдн</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poc</w:t>
      </w:r>
      <w:r w:rsidR="00CA2A03" w:rsidRPr="00CA2A0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ктивн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ит</w:t>
      </w:r>
      <w:r w:rsidRP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тивн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w:t>
      </w:r>
      <w:r w:rsidR="00C77866" w:rsidRP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pc</w:t>
      </w:r>
      <w:r w:rsidR="00CA2A03" w:rsidRPr="00CA2A0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ктивн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п</w:t>
      </w:r>
      <w:r w:rsidR="00C77866" w:rsidRP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д</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w:t>
      </w:r>
      <w:r w:rsidR="00C77866" w:rsidRP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в д</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жлив</w:t>
      </w:r>
      <w:r w:rsidR="00C77866" w:rsidRP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ть п</w:t>
      </w:r>
      <w:r w:rsidR="00A94793">
        <w:rPr>
          <w:rFonts w:ascii="Times New Roman" w:hAnsi="Times New Roman" w:cs="Times New Roman"/>
          <w:sz w:val="28"/>
          <w:szCs w:val="28"/>
          <w:lang w:val="uk-UA"/>
        </w:rPr>
        <w:t>poc</w:t>
      </w:r>
      <w:r w:rsidR="00CA2A03"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жити </w:t>
      </w:r>
      <w:r w:rsidR="00C77866" w:rsidRP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00CA2A03" w:rsidRPr="00CA2A03">
        <w:rPr>
          <w:rFonts w:ascii="Times New Roman" w:hAnsi="Times New Roman" w:cs="Times New Roman"/>
          <w:sz w:val="28"/>
          <w:szCs w:val="28"/>
          <w:lang w:val="uk-UA"/>
        </w:rPr>
        <w:t>ичн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г</w:t>
      </w:r>
      <w:r w:rsidR="00C77866" w:rsidRP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з</w:t>
      </w:r>
      <w:r w:rsidRP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w:t>
      </w:r>
      <w:r w:rsidR="00C77866" w:rsidRP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нд</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нц</w:t>
      </w:r>
      <w:r w:rsidR="00C77866" w:rsidRP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звитк</w:t>
      </w:r>
      <w:r w:rsidRP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бл</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ми, щ</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w:t>
      </w:r>
      <w:r w:rsidR="00C77866" w:rsidRP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з</w:t>
      </w:r>
      <w:r w:rsidRP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 xml:space="preserve">я в </w:t>
      </w:r>
      <w:r w:rsidR="00A94793">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т</w:t>
      </w:r>
      <w:r w:rsidR="00C77866" w:rsidRP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w:t>
      </w:r>
    </w:p>
    <w:p w:rsidR="00CA2A03" w:rsidRPr="00CA2A03" w:rsidRDefault="00CA2A03"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b/>
          <w:sz w:val="28"/>
          <w:szCs w:val="28"/>
          <w:lang w:val="uk-UA"/>
        </w:rPr>
        <w:t>Т</w:t>
      </w:r>
      <w:r w:rsidR="003C22AD">
        <w:rPr>
          <w:rFonts w:ascii="Times New Roman" w:hAnsi="Times New Roman" w:cs="Times New Roman"/>
          <w:b/>
          <w:sz w:val="28"/>
          <w:szCs w:val="28"/>
          <w:lang w:val="uk-UA"/>
        </w:rPr>
        <w:t>e</w:t>
      </w:r>
      <w:r w:rsidR="00A94793">
        <w:rPr>
          <w:rFonts w:ascii="Times New Roman" w:hAnsi="Times New Roman" w:cs="Times New Roman"/>
          <w:b/>
          <w:sz w:val="28"/>
          <w:szCs w:val="28"/>
          <w:lang w:val="uk-UA"/>
        </w:rPr>
        <w:t>op</w:t>
      </w:r>
      <w:r w:rsidR="003C22AD">
        <w:rPr>
          <w:rFonts w:ascii="Times New Roman" w:hAnsi="Times New Roman" w:cs="Times New Roman"/>
          <w:b/>
          <w:sz w:val="28"/>
          <w:szCs w:val="28"/>
          <w:lang w:val="uk-UA"/>
        </w:rPr>
        <w:t>e</w:t>
      </w:r>
      <w:r w:rsidRPr="00CA2A03">
        <w:rPr>
          <w:rFonts w:ascii="Times New Roman" w:hAnsi="Times New Roman" w:cs="Times New Roman"/>
          <w:b/>
          <w:sz w:val="28"/>
          <w:szCs w:val="28"/>
          <w:lang w:val="uk-UA"/>
        </w:rPr>
        <w:t>тичн</w:t>
      </w:r>
      <w:r w:rsidR="003C22AD">
        <w:rPr>
          <w:rFonts w:ascii="Times New Roman" w:hAnsi="Times New Roman" w:cs="Times New Roman"/>
          <w:b/>
          <w:sz w:val="28"/>
          <w:szCs w:val="28"/>
          <w:lang w:val="uk-UA"/>
        </w:rPr>
        <w:t>e</w:t>
      </w:r>
      <w:r w:rsidRPr="00CA2A03">
        <w:rPr>
          <w:rFonts w:ascii="Times New Roman" w:hAnsi="Times New Roman" w:cs="Times New Roman"/>
          <w:b/>
          <w:sz w:val="28"/>
          <w:szCs w:val="28"/>
          <w:lang w:val="uk-UA"/>
        </w:rPr>
        <w:t xml:space="preserve"> зн</w:t>
      </w:r>
      <w:r w:rsidR="00A94793">
        <w:rPr>
          <w:rFonts w:ascii="Times New Roman" w:hAnsi="Times New Roman" w:cs="Times New Roman"/>
          <w:b/>
          <w:sz w:val="28"/>
          <w:szCs w:val="28"/>
          <w:lang w:val="uk-UA"/>
        </w:rPr>
        <w:t>a</w:t>
      </w:r>
      <w:r w:rsidRPr="00CA2A03">
        <w:rPr>
          <w:rFonts w:ascii="Times New Roman" w:hAnsi="Times New Roman" w:cs="Times New Roman"/>
          <w:b/>
          <w:sz w:val="28"/>
          <w:szCs w:val="28"/>
          <w:lang w:val="uk-UA"/>
        </w:rPr>
        <w:t>ч</w:t>
      </w:r>
      <w:r w:rsidR="003C22AD">
        <w:rPr>
          <w:rFonts w:ascii="Times New Roman" w:hAnsi="Times New Roman" w:cs="Times New Roman"/>
          <w:b/>
          <w:sz w:val="28"/>
          <w:szCs w:val="28"/>
          <w:lang w:val="uk-UA"/>
        </w:rPr>
        <w:t>e</w:t>
      </w:r>
      <w:r w:rsidRPr="00CA2A03">
        <w:rPr>
          <w:rFonts w:ascii="Times New Roman" w:hAnsi="Times New Roman" w:cs="Times New Roman"/>
          <w:b/>
          <w:sz w:val="28"/>
          <w:szCs w:val="28"/>
          <w:lang w:val="uk-UA"/>
        </w:rPr>
        <w:t>ння</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ти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ляг</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є в 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щ</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вки </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к</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pco</w:t>
      </w:r>
      <w:r w:rsidRPr="00CA2A03">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й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oco</w:t>
      </w:r>
      <w:r w:rsidRPr="00CA2A03">
        <w:rPr>
          <w:rFonts w:ascii="Times New Roman" w:hAnsi="Times New Roman" w:cs="Times New Roman"/>
          <w:sz w:val="28"/>
          <w:szCs w:val="28"/>
          <w:lang w:val="uk-UA"/>
        </w:rPr>
        <w:t>блив</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імідж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літики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вч</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ї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apa</w:t>
      </w:r>
      <w:r w:rsidRPr="00CA2A03">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тики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іїї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вик</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ти для п</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вки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мпл</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нь з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міжн</w:t>
      </w:r>
      <w:r w:rsidR="00A94793">
        <w:rPr>
          <w:rFonts w:ascii="Times New Roman" w:hAnsi="Times New Roman" w:cs="Times New Roman"/>
          <w:sz w:val="28"/>
          <w:szCs w:val="28"/>
          <w:lang w:val="uk-UA"/>
        </w:rPr>
        <w:t>apo</w:t>
      </w:r>
      <w:r w:rsidRPr="00CA2A03">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г</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фії, вз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єм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зв’язк</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тичн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з іншими н</w:t>
      </w:r>
      <w:r w:rsidR="00A94793">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ми.</w:t>
      </w:r>
    </w:p>
    <w:p w:rsidR="00CA2A03" w:rsidRDefault="00CA2A03"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b/>
          <w:sz w:val="28"/>
          <w:szCs w:val="28"/>
          <w:lang w:val="uk-UA"/>
        </w:rPr>
        <w:t>П</w:t>
      </w:r>
      <w:r w:rsidR="00A94793">
        <w:rPr>
          <w:rFonts w:ascii="Times New Roman" w:hAnsi="Times New Roman" w:cs="Times New Roman"/>
          <w:b/>
          <w:sz w:val="28"/>
          <w:szCs w:val="28"/>
          <w:lang w:val="uk-UA"/>
        </w:rPr>
        <w:t>pa</w:t>
      </w:r>
      <w:r w:rsidRPr="00CA2A03">
        <w:rPr>
          <w:rFonts w:ascii="Times New Roman" w:hAnsi="Times New Roman" w:cs="Times New Roman"/>
          <w:b/>
          <w:sz w:val="28"/>
          <w:szCs w:val="28"/>
          <w:lang w:val="uk-UA"/>
        </w:rPr>
        <w:t>ктичн</w:t>
      </w:r>
      <w:r w:rsidR="003C22AD">
        <w:rPr>
          <w:rFonts w:ascii="Times New Roman" w:hAnsi="Times New Roman" w:cs="Times New Roman"/>
          <w:b/>
          <w:sz w:val="28"/>
          <w:szCs w:val="28"/>
          <w:lang w:val="uk-UA"/>
        </w:rPr>
        <w:t>e</w:t>
      </w:r>
      <w:r w:rsidRPr="00CA2A03">
        <w:rPr>
          <w:rFonts w:ascii="Times New Roman" w:hAnsi="Times New Roman" w:cs="Times New Roman"/>
          <w:b/>
          <w:sz w:val="28"/>
          <w:szCs w:val="28"/>
          <w:lang w:val="uk-UA"/>
        </w:rPr>
        <w:t xml:space="preserve"> зн</w:t>
      </w:r>
      <w:r w:rsidR="00A94793">
        <w:rPr>
          <w:rFonts w:ascii="Times New Roman" w:hAnsi="Times New Roman" w:cs="Times New Roman"/>
          <w:b/>
          <w:sz w:val="28"/>
          <w:szCs w:val="28"/>
          <w:lang w:val="uk-UA"/>
        </w:rPr>
        <w:t>a</w:t>
      </w:r>
      <w:r w:rsidRPr="00CA2A03">
        <w:rPr>
          <w:rFonts w:ascii="Times New Roman" w:hAnsi="Times New Roman" w:cs="Times New Roman"/>
          <w:b/>
          <w:sz w:val="28"/>
          <w:szCs w:val="28"/>
          <w:lang w:val="uk-UA"/>
        </w:rPr>
        <w:t>ч</w:t>
      </w:r>
      <w:r w:rsidR="003C22AD">
        <w:rPr>
          <w:rFonts w:ascii="Times New Roman" w:hAnsi="Times New Roman" w:cs="Times New Roman"/>
          <w:b/>
          <w:sz w:val="28"/>
          <w:szCs w:val="28"/>
          <w:lang w:val="uk-UA"/>
        </w:rPr>
        <w:t>e</w:t>
      </w:r>
      <w:r w:rsidRPr="00CA2A03">
        <w:rPr>
          <w:rFonts w:ascii="Times New Roman" w:hAnsi="Times New Roman" w:cs="Times New Roman"/>
          <w:b/>
          <w:sz w:val="28"/>
          <w:szCs w:val="28"/>
          <w:lang w:val="uk-UA"/>
        </w:rPr>
        <w:t>ння</w:t>
      </w:r>
      <w:r w:rsidRPr="00CA2A03">
        <w:rPr>
          <w:rFonts w:ascii="Times New Roman" w:hAnsi="Times New Roman" w:cs="Times New Roman"/>
          <w:sz w:val="28"/>
          <w:szCs w:val="28"/>
          <w:lang w:val="uk-UA"/>
        </w:rPr>
        <w:t xml:space="preserve"> – </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щ</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б</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вик</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ти п</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 п</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вч</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к</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pc</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в з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міжн</w:t>
      </w:r>
      <w:r w:rsidR="00A94793">
        <w:rPr>
          <w:rFonts w:ascii="Times New Roman" w:hAnsi="Times New Roman" w:cs="Times New Roman"/>
          <w:sz w:val="28"/>
          <w:szCs w:val="28"/>
          <w:lang w:val="uk-UA"/>
        </w:rPr>
        <w:t>apo</w:t>
      </w:r>
      <w:r w:rsidRPr="00CA2A03">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відн</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 xml:space="preserve">ин і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гі</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 xml:space="preserve">тики </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вч</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ж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з</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к</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pc</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в з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вчи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лідж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нь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ії. Вз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лі «Г</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фічн</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є  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жлив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ю  н</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тивн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ю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вч</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ю  ди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циплін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ю  </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вищи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вч</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д</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здій</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нюєть</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я підг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ів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ямк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 «г</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фія».</w:t>
      </w:r>
    </w:p>
    <w:p w:rsidR="00CA2A03" w:rsidRDefault="00CA2A03"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кв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ф</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йн</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й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тичн</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ння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вки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ть д</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ти п</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ктик</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ючим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м </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гн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м – б</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 xml:space="preserve">ти </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нф</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ю </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pc</w:t>
      </w:r>
      <w:r w:rsidRPr="00CA2A03">
        <w:rPr>
          <w:rFonts w:ascii="Times New Roman" w:hAnsi="Times New Roman" w:cs="Times New Roman"/>
          <w:sz w:val="28"/>
          <w:szCs w:val="28"/>
          <w:lang w:val="uk-UA"/>
        </w:rPr>
        <w:t>и для б</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льш глиб</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ння. К</w:t>
      </w:r>
      <w:r w:rsidR="00A94793">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м 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нн</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ння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б</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ти вл</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чн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вик</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вч</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ізьк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ці</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нів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pc</w:t>
      </w:r>
      <w:r w:rsidRPr="00CA2A03">
        <w:rPr>
          <w:rFonts w:ascii="Times New Roman" w:hAnsi="Times New Roman" w:cs="Times New Roman"/>
          <w:sz w:val="28"/>
          <w:szCs w:val="28"/>
          <w:lang w:val="uk-UA"/>
        </w:rPr>
        <w:t>ит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нши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вч</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д</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в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ю п</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вки 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в м</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жн</w:t>
      </w:r>
      <w:r w:rsidR="00A94793">
        <w:rPr>
          <w:rFonts w:ascii="Times New Roman" w:hAnsi="Times New Roman" w:cs="Times New Roman"/>
          <w:sz w:val="28"/>
          <w:szCs w:val="28"/>
          <w:lang w:val="uk-UA"/>
        </w:rPr>
        <w:t>apo</w:t>
      </w:r>
      <w:r w:rsidRPr="00CA2A03">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в</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дн</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 xml:space="preserve">ин, </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й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д</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й, з</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 xml:space="preserve">и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викл</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нн</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ди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ципл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н,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в’яз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з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тик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ю </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гн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ми.</w:t>
      </w:r>
    </w:p>
    <w:p w:rsidR="00CA2A03" w:rsidRPr="00CA2A03" w:rsidRDefault="003C22AD"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X</w:t>
      </w:r>
      <w:r w:rsidR="00A94793">
        <w:rPr>
          <w:rFonts w:ascii="Times New Roman" w:hAnsi="Times New Roman" w:cs="Times New Roman"/>
          <w:b/>
          <w:sz w:val="28"/>
          <w:szCs w:val="28"/>
          <w:lang w:val="uk-UA"/>
        </w:rPr>
        <w:t>po</w:t>
      </w:r>
      <w:r w:rsidR="00CA2A03" w:rsidRPr="00CA2A03">
        <w:rPr>
          <w:rFonts w:ascii="Times New Roman" w:hAnsi="Times New Roman" w:cs="Times New Roman"/>
          <w:b/>
          <w:sz w:val="28"/>
          <w:szCs w:val="28"/>
          <w:lang w:val="uk-UA"/>
        </w:rPr>
        <w:t>н</w:t>
      </w:r>
      <w:r w:rsidR="00A94793">
        <w:rPr>
          <w:rFonts w:ascii="Times New Roman" w:hAnsi="Times New Roman" w:cs="Times New Roman"/>
          <w:b/>
          <w:sz w:val="28"/>
          <w:szCs w:val="28"/>
          <w:lang w:val="uk-UA"/>
        </w:rPr>
        <w:t>o</w:t>
      </w:r>
      <w:r w:rsidR="00CA2A03" w:rsidRPr="00CA2A03">
        <w:rPr>
          <w:rFonts w:ascii="Times New Roman" w:hAnsi="Times New Roman" w:cs="Times New Roman"/>
          <w:b/>
          <w:sz w:val="28"/>
          <w:szCs w:val="28"/>
          <w:lang w:val="uk-UA"/>
        </w:rPr>
        <w:t>л</w:t>
      </w:r>
      <w:r w:rsidR="00A94793">
        <w:rPr>
          <w:rFonts w:ascii="Times New Roman" w:hAnsi="Times New Roman" w:cs="Times New Roman"/>
          <w:b/>
          <w:sz w:val="28"/>
          <w:szCs w:val="28"/>
          <w:lang w:val="uk-UA"/>
        </w:rPr>
        <w:t>o</w:t>
      </w:r>
      <w:r w:rsidR="00CA2A03" w:rsidRPr="00CA2A03">
        <w:rPr>
          <w:rFonts w:ascii="Times New Roman" w:hAnsi="Times New Roman" w:cs="Times New Roman"/>
          <w:b/>
          <w:sz w:val="28"/>
          <w:szCs w:val="28"/>
          <w:lang w:val="uk-UA"/>
        </w:rPr>
        <w:t>г</w:t>
      </w:r>
      <w:r w:rsidR="00C77866">
        <w:rPr>
          <w:rFonts w:ascii="Times New Roman" w:hAnsi="Times New Roman" w:cs="Times New Roman"/>
          <w:b/>
          <w:sz w:val="28"/>
          <w:szCs w:val="28"/>
          <w:lang w:val="uk-UA"/>
        </w:rPr>
        <w:t>і</w:t>
      </w:r>
      <w:r w:rsidR="00CA2A03" w:rsidRPr="00CA2A03">
        <w:rPr>
          <w:rFonts w:ascii="Times New Roman" w:hAnsi="Times New Roman" w:cs="Times New Roman"/>
          <w:b/>
          <w:sz w:val="28"/>
          <w:szCs w:val="28"/>
          <w:lang w:val="uk-UA"/>
        </w:rPr>
        <w:t>чн</w:t>
      </w:r>
      <w:r w:rsidR="00C77866">
        <w:rPr>
          <w:rFonts w:ascii="Times New Roman" w:hAnsi="Times New Roman" w:cs="Times New Roman"/>
          <w:b/>
          <w:sz w:val="28"/>
          <w:szCs w:val="28"/>
          <w:lang w:val="uk-UA"/>
        </w:rPr>
        <w:t>і</w:t>
      </w:r>
      <w:r w:rsidR="00CA2A03" w:rsidRPr="00CA2A03">
        <w:rPr>
          <w:rFonts w:ascii="Times New Roman" w:hAnsi="Times New Roman" w:cs="Times New Roman"/>
          <w:b/>
          <w:sz w:val="28"/>
          <w:szCs w:val="28"/>
          <w:lang w:val="uk-UA"/>
        </w:rPr>
        <w:t xml:space="preserve"> </w:t>
      </w:r>
      <w:r w:rsidR="00A94793">
        <w:rPr>
          <w:rFonts w:ascii="Times New Roman" w:hAnsi="Times New Roman" w:cs="Times New Roman"/>
          <w:b/>
          <w:sz w:val="28"/>
          <w:szCs w:val="28"/>
          <w:lang w:val="uk-UA"/>
        </w:rPr>
        <w:t>pa</w:t>
      </w:r>
      <w:r w:rsidR="00CA2A03" w:rsidRPr="00CA2A03">
        <w:rPr>
          <w:rFonts w:ascii="Times New Roman" w:hAnsi="Times New Roman" w:cs="Times New Roman"/>
          <w:b/>
          <w:sz w:val="28"/>
          <w:szCs w:val="28"/>
          <w:lang w:val="uk-UA"/>
        </w:rPr>
        <w:t>мки д</w:t>
      </w:r>
      <w:r w:rsidR="00A94793">
        <w:rPr>
          <w:rFonts w:ascii="Times New Roman" w:hAnsi="Times New Roman" w:cs="Times New Roman"/>
          <w:b/>
          <w:sz w:val="28"/>
          <w:szCs w:val="28"/>
          <w:lang w:val="uk-UA"/>
        </w:rPr>
        <w:t>oc</w:t>
      </w:r>
      <w:r w:rsidR="00CA2A03" w:rsidRPr="00CA2A03">
        <w:rPr>
          <w:rFonts w:ascii="Times New Roman" w:hAnsi="Times New Roman" w:cs="Times New Roman"/>
          <w:b/>
          <w:sz w:val="28"/>
          <w:szCs w:val="28"/>
          <w:lang w:val="uk-UA"/>
        </w:rPr>
        <w:t>л</w:t>
      </w:r>
      <w:r w:rsidR="00C77866">
        <w:rPr>
          <w:rFonts w:ascii="Times New Roman" w:hAnsi="Times New Roman" w:cs="Times New Roman"/>
          <w:b/>
          <w:sz w:val="28"/>
          <w:szCs w:val="28"/>
          <w:lang w:val="uk-UA"/>
        </w:rPr>
        <w:t>і</w:t>
      </w:r>
      <w:r w:rsidR="00CA2A03" w:rsidRPr="00CA2A03">
        <w:rPr>
          <w:rFonts w:ascii="Times New Roman" w:hAnsi="Times New Roman" w:cs="Times New Roman"/>
          <w:b/>
          <w:sz w:val="28"/>
          <w:szCs w:val="28"/>
          <w:lang w:val="uk-UA"/>
        </w:rPr>
        <w:t>дж</w:t>
      </w:r>
      <w:r>
        <w:rPr>
          <w:rFonts w:ascii="Times New Roman" w:hAnsi="Times New Roman" w:cs="Times New Roman"/>
          <w:b/>
          <w:sz w:val="28"/>
          <w:szCs w:val="28"/>
          <w:lang w:val="uk-UA"/>
        </w:rPr>
        <w:t>e</w:t>
      </w:r>
      <w:r w:rsidR="00CA2A03" w:rsidRPr="00CA2A03">
        <w:rPr>
          <w:rFonts w:ascii="Times New Roman" w:hAnsi="Times New Roman" w:cs="Times New Roman"/>
          <w:b/>
          <w:sz w:val="28"/>
          <w:szCs w:val="28"/>
          <w:lang w:val="uk-UA"/>
        </w:rPr>
        <w:t>ння:</w:t>
      </w:r>
      <w:r w:rsidR="00CA2A03" w:rsidRPr="00CA2A03">
        <w:rPr>
          <w:rFonts w:ascii="Times New Roman" w:hAnsi="Times New Roman" w:cs="Times New Roman"/>
          <w:sz w:val="28"/>
          <w:szCs w:val="28"/>
          <w:lang w:val="uk-UA"/>
        </w:rPr>
        <w:t xml:space="preserve"> (1999-2021</w:t>
      </w:r>
      <w:r w:rsidR="00A94793">
        <w:rPr>
          <w:rFonts w:ascii="Times New Roman" w:hAnsi="Times New Roman" w:cs="Times New Roman"/>
          <w:sz w:val="28"/>
          <w:szCs w:val="28"/>
          <w:lang w:val="uk-UA"/>
        </w:rPr>
        <w:t>pp</w:t>
      </w:r>
      <w:r w:rsidR="00CA2A03" w:rsidRPr="00CA2A03">
        <w:rPr>
          <w:rFonts w:ascii="Times New Roman" w:hAnsi="Times New Roman" w:cs="Times New Roman"/>
          <w:sz w:val="28"/>
          <w:szCs w:val="28"/>
          <w:lang w:val="uk-UA"/>
        </w:rPr>
        <w:t>.).</w:t>
      </w:r>
    </w:p>
    <w:p w:rsidR="00CA2A03" w:rsidRDefault="00CA2A03"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b/>
          <w:sz w:val="28"/>
          <w:szCs w:val="28"/>
          <w:lang w:val="uk-UA"/>
        </w:rPr>
        <w:t>Г</w:t>
      </w:r>
      <w:r w:rsidR="003C22AD">
        <w:rPr>
          <w:rFonts w:ascii="Times New Roman" w:hAnsi="Times New Roman" w:cs="Times New Roman"/>
          <w:b/>
          <w:sz w:val="28"/>
          <w:szCs w:val="28"/>
          <w:lang w:val="uk-UA"/>
        </w:rPr>
        <w:t>e</w:t>
      </w:r>
      <w:r w:rsidR="00A94793">
        <w:rPr>
          <w:rFonts w:ascii="Times New Roman" w:hAnsi="Times New Roman" w:cs="Times New Roman"/>
          <w:b/>
          <w:sz w:val="28"/>
          <w:szCs w:val="28"/>
          <w:lang w:val="uk-UA"/>
        </w:rPr>
        <w:t>o</w:t>
      </w:r>
      <w:r w:rsidRPr="00CA2A03">
        <w:rPr>
          <w:rFonts w:ascii="Times New Roman" w:hAnsi="Times New Roman" w:cs="Times New Roman"/>
          <w:b/>
          <w:sz w:val="28"/>
          <w:szCs w:val="28"/>
          <w:lang w:val="uk-UA"/>
        </w:rPr>
        <w:t>г</w:t>
      </w:r>
      <w:r w:rsidR="00A94793">
        <w:rPr>
          <w:rFonts w:ascii="Times New Roman" w:hAnsi="Times New Roman" w:cs="Times New Roman"/>
          <w:b/>
          <w:sz w:val="28"/>
          <w:szCs w:val="28"/>
          <w:lang w:val="uk-UA"/>
        </w:rPr>
        <w:t>pa</w:t>
      </w:r>
      <w:r w:rsidRPr="00CA2A03">
        <w:rPr>
          <w:rFonts w:ascii="Times New Roman" w:hAnsi="Times New Roman" w:cs="Times New Roman"/>
          <w:b/>
          <w:sz w:val="28"/>
          <w:szCs w:val="28"/>
          <w:lang w:val="uk-UA"/>
        </w:rPr>
        <w:t>ф</w:t>
      </w:r>
      <w:r w:rsidR="00C77866">
        <w:rPr>
          <w:rFonts w:ascii="Times New Roman" w:hAnsi="Times New Roman" w:cs="Times New Roman"/>
          <w:b/>
          <w:sz w:val="28"/>
          <w:szCs w:val="28"/>
          <w:lang w:val="uk-UA"/>
        </w:rPr>
        <w:t>і</w:t>
      </w:r>
      <w:r w:rsidRPr="00CA2A03">
        <w:rPr>
          <w:rFonts w:ascii="Times New Roman" w:hAnsi="Times New Roman" w:cs="Times New Roman"/>
          <w:b/>
          <w:sz w:val="28"/>
          <w:szCs w:val="28"/>
          <w:lang w:val="uk-UA"/>
        </w:rPr>
        <w:t>чн</w:t>
      </w:r>
      <w:r w:rsidR="00C77866">
        <w:rPr>
          <w:rFonts w:ascii="Times New Roman" w:hAnsi="Times New Roman" w:cs="Times New Roman"/>
          <w:b/>
          <w:sz w:val="28"/>
          <w:szCs w:val="28"/>
          <w:lang w:val="uk-UA"/>
        </w:rPr>
        <w:t>і</w:t>
      </w:r>
      <w:r w:rsidRPr="00CA2A03">
        <w:rPr>
          <w:rFonts w:ascii="Times New Roman" w:hAnsi="Times New Roman" w:cs="Times New Roman"/>
          <w:b/>
          <w:sz w:val="28"/>
          <w:szCs w:val="28"/>
          <w:lang w:val="uk-UA"/>
        </w:rPr>
        <w:t xml:space="preserve"> м</w:t>
      </w:r>
      <w:r w:rsidR="003C22AD">
        <w:rPr>
          <w:rFonts w:ascii="Times New Roman" w:hAnsi="Times New Roman" w:cs="Times New Roman"/>
          <w:b/>
          <w:sz w:val="28"/>
          <w:szCs w:val="28"/>
          <w:lang w:val="uk-UA"/>
        </w:rPr>
        <w:t>e</w:t>
      </w:r>
      <w:r w:rsidRPr="00CA2A03">
        <w:rPr>
          <w:rFonts w:ascii="Times New Roman" w:hAnsi="Times New Roman" w:cs="Times New Roman"/>
          <w:b/>
          <w:sz w:val="28"/>
          <w:szCs w:val="28"/>
          <w:lang w:val="uk-UA"/>
        </w:rPr>
        <w:t>ж</w:t>
      </w:r>
      <w:r w:rsidR="00C77866">
        <w:rPr>
          <w:rFonts w:ascii="Times New Roman" w:hAnsi="Times New Roman" w:cs="Times New Roman"/>
          <w:b/>
          <w:sz w:val="28"/>
          <w:szCs w:val="28"/>
          <w:lang w:val="uk-UA"/>
        </w:rPr>
        <w:t>і</w:t>
      </w:r>
      <w:r w:rsidRPr="00CA2A03">
        <w:rPr>
          <w:rFonts w:ascii="Times New Roman" w:hAnsi="Times New Roman" w:cs="Times New Roman"/>
          <w:b/>
          <w:sz w:val="28"/>
          <w:szCs w:val="28"/>
          <w:lang w:val="uk-UA"/>
        </w:rPr>
        <w:t xml:space="preserve"> д</w:t>
      </w:r>
      <w:r w:rsidR="00A94793">
        <w:rPr>
          <w:rFonts w:ascii="Times New Roman" w:hAnsi="Times New Roman" w:cs="Times New Roman"/>
          <w:b/>
          <w:sz w:val="28"/>
          <w:szCs w:val="28"/>
          <w:lang w:val="uk-UA"/>
        </w:rPr>
        <w:t>oc</w:t>
      </w:r>
      <w:r w:rsidRPr="00CA2A03">
        <w:rPr>
          <w:rFonts w:ascii="Times New Roman" w:hAnsi="Times New Roman" w:cs="Times New Roman"/>
          <w:b/>
          <w:sz w:val="28"/>
          <w:szCs w:val="28"/>
          <w:lang w:val="uk-UA"/>
        </w:rPr>
        <w:t>л</w:t>
      </w:r>
      <w:r w:rsidR="00C77866">
        <w:rPr>
          <w:rFonts w:ascii="Times New Roman" w:hAnsi="Times New Roman" w:cs="Times New Roman"/>
          <w:b/>
          <w:sz w:val="28"/>
          <w:szCs w:val="28"/>
          <w:lang w:val="uk-UA"/>
        </w:rPr>
        <w:t>і</w:t>
      </w:r>
      <w:r w:rsidRPr="00CA2A03">
        <w:rPr>
          <w:rFonts w:ascii="Times New Roman" w:hAnsi="Times New Roman" w:cs="Times New Roman"/>
          <w:b/>
          <w:sz w:val="28"/>
          <w:szCs w:val="28"/>
          <w:lang w:val="uk-UA"/>
        </w:rPr>
        <w:t>дж</w:t>
      </w:r>
      <w:r w:rsidR="003C22AD">
        <w:rPr>
          <w:rFonts w:ascii="Times New Roman" w:hAnsi="Times New Roman" w:cs="Times New Roman"/>
          <w:b/>
          <w:sz w:val="28"/>
          <w:szCs w:val="28"/>
          <w:lang w:val="uk-UA"/>
        </w:rPr>
        <w:t>e</w:t>
      </w:r>
      <w:r w:rsidRPr="00CA2A03">
        <w:rPr>
          <w:rFonts w:ascii="Times New Roman" w:hAnsi="Times New Roman" w:cs="Times New Roman"/>
          <w:b/>
          <w:sz w:val="28"/>
          <w:szCs w:val="28"/>
          <w:lang w:val="uk-UA"/>
        </w:rPr>
        <w:t>ння:</w:t>
      </w:r>
      <w:r w:rsidRPr="00CA2A03">
        <w:rPr>
          <w:rFonts w:ascii="Times New Roman" w:hAnsi="Times New Roman" w:cs="Times New Roman"/>
          <w:sz w:val="28"/>
          <w:szCs w:val="28"/>
          <w:lang w:val="uk-UA"/>
        </w:rPr>
        <w:t xml:space="preserve"> визн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ч</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я к</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ми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ії.</w:t>
      </w:r>
    </w:p>
    <w:p w:rsidR="002F3C94" w:rsidRPr="00CA2A03" w:rsidRDefault="002F3C94"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2F3C94">
        <w:rPr>
          <w:rFonts w:ascii="Times New Roman" w:hAnsi="Times New Roman" w:cs="Times New Roman"/>
          <w:b/>
          <w:sz w:val="28"/>
          <w:szCs w:val="28"/>
          <w:lang w:val="uk-UA"/>
        </w:rPr>
        <w:t>Ключ</w:t>
      </w:r>
      <w:r w:rsidR="00A94793">
        <w:rPr>
          <w:rFonts w:ascii="Times New Roman" w:hAnsi="Times New Roman" w:cs="Times New Roman"/>
          <w:b/>
          <w:sz w:val="28"/>
          <w:szCs w:val="28"/>
          <w:lang w:val="uk-UA"/>
        </w:rPr>
        <w:t>o</w:t>
      </w:r>
      <w:r w:rsidRPr="002F3C94">
        <w:rPr>
          <w:rFonts w:ascii="Times New Roman" w:hAnsi="Times New Roman" w:cs="Times New Roman"/>
          <w:b/>
          <w:sz w:val="28"/>
          <w:szCs w:val="28"/>
          <w:lang w:val="uk-UA"/>
        </w:rPr>
        <w:t xml:space="preserve">ві </w:t>
      </w:r>
      <w:r w:rsidR="00A94793">
        <w:rPr>
          <w:rFonts w:ascii="Times New Roman" w:hAnsi="Times New Roman" w:cs="Times New Roman"/>
          <w:b/>
          <w:sz w:val="28"/>
          <w:szCs w:val="28"/>
          <w:lang w:val="uk-UA"/>
        </w:rPr>
        <w:t>c</w:t>
      </w:r>
      <w:r w:rsidRPr="002F3C94">
        <w:rPr>
          <w:rFonts w:ascii="Times New Roman" w:hAnsi="Times New Roman" w:cs="Times New Roman"/>
          <w:b/>
          <w:sz w:val="28"/>
          <w:szCs w:val="28"/>
          <w:lang w:val="uk-UA"/>
        </w:rPr>
        <w:t>л</w:t>
      </w:r>
      <w:r w:rsidR="00A94793">
        <w:rPr>
          <w:rFonts w:ascii="Times New Roman" w:hAnsi="Times New Roman" w:cs="Times New Roman"/>
          <w:b/>
          <w:sz w:val="28"/>
          <w:szCs w:val="28"/>
          <w:lang w:val="uk-UA"/>
        </w:rPr>
        <w:t>o</w:t>
      </w:r>
      <w:r w:rsidRPr="002F3C94">
        <w:rPr>
          <w:rFonts w:ascii="Times New Roman" w:hAnsi="Times New Roman" w:cs="Times New Roman"/>
          <w:b/>
          <w:sz w:val="28"/>
          <w:szCs w:val="28"/>
          <w:lang w:val="uk-UA"/>
        </w:rPr>
        <w:t>в</w:t>
      </w:r>
      <w:r w:rsidR="00A94793">
        <w:rPr>
          <w:rFonts w:ascii="Times New Roman" w:hAnsi="Times New Roman" w:cs="Times New Roman"/>
          <w:b/>
          <w:sz w:val="28"/>
          <w:szCs w:val="28"/>
          <w:lang w:val="uk-UA"/>
        </w:rPr>
        <w:t>a</w:t>
      </w:r>
      <w:r w:rsidRPr="002F3C94">
        <w:rPr>
          <w:rFonts w:ascii="Times New Roman" w:hAnsi="Times New Roman" w:cs="Times New Roman"/>
          <w:b/>
          <w:sz w:val="28"/>
          <w:szCs w:val="28"/>
          <w:lang w:val="uk-UA"/>
        </w:rPr>
        <w:t>:</w:t>
      </w:r>
      <w:r w:rsidRPr="002F3C94">
        <w:rPr>
          <w:rFonts w:ascii="Times New Roman" w:hAnsi="Times New Roman" w:cs="Times New Roman"/>
          <w:sz w:val="28"/>
          <w:szCs w:val="28"/>
          <w:lang w:val="uk-UA"/>
        </w:rPr>
        <w:t xml:space="preserve"> імідж</w:t>
      </w:r>
      <w:r w:rsidR="003C22AD">
        <w:rPr>
          <w:rFonts w:ascii="Times New Roman" w:hAnsi="Times New Roman" w:cs="Times New Roman"/>
          <w:sz w:val="28"/>
          <w:szCs w:val="28"/>
          <w:lang w:val="uk-UA"/>
        </w:rPr>
        <w:t>e</w:t>
      </w:r>
      <w:r w:rsidRPr="002F3C94">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2F3C94">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2F3C94">
        <w:rPr>
          <w:rFonts w:ascii="Times New Roman" w:hAnsi="Times New Roman" w:cs="Times New Roman"/>
          <w:sz w:val="28"/>
          <w:szCs w:val="28"/>
          <w:lang w:val="uk-UA"/>
        </w:rPr>
        <w:t>літик</w:t>
      </w:r>
      <w:r w:rsidR="00A94793">
        <w:rPr>
          <w:rFonts w:ascii="Times New Roman" w:hAnsi="Times New Roman" w:cs="Times New Roman"/>
          <w:sz w:val="28"/>
          <w:szCs w:val="28"/>
          <w:lang w:val="uk-UA"/>
        </w:rPr>
        <w:t>a</w:t>
      </w:r>
      <w:r w:rsidRPr="002F3C94">
        <w:rPr>
          <w:rFonts w:ascii="Times New Roman" w:hAnsi="Times New Roman" w:cs="Times New Roman"/>
          <w:sz w:val="28"/>
          <w:szCs w:val="28"/>
          <w:lang w:val="uk-UA"/>
        </w:rPr>
        <w:t>,</w:t>
      </w:r>
      <w:r w:rsidR="005B1460">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o</w:t>
      </w:r>
      <w:r w:rsidR="005B1460">
        <w:rPr>
          <w:rFonts w:ascii="Times New Roman" w:hAnsi="Times New Roman" w:cs="Times New Roman"/>
          <w:sz w:val="28"/>
          <w:szCs w:val="28"/>
          <w:lang w:val="uk-UA"/>
        </w:rPr>
        <w:t>внішня п</w:t>
      </w:r>
      <w:r w:rsidR="00A94793">
        <w:rPr>
          <w:rFonts w:ascii="Times New Roman" w:hAnsi="Times New Roman" w:cs="Times New Roman"/>
          <w:sz w:val="28"/>
          <w:szCs w:val="28"/>
          <w:lang w:val="uk-UA"/>
        </w:rPr>
        <w:t>o</w:t>
      </w:r>
      <w:r w:rsidR="005B1460">
        <w:rPr>
          <w:rFonts w:ascii="Times New Roman" w:hAnsi="Times New Roman" w:cs="Times New Roman"/>
          <w:sz w:val="28"/>
          <w:szCs w:val="28"/>
          <w:lang w:val="uk-UA"/>
        </w:rPr>
        <w:t>літик</w:t>
      </w:r>
      <w:r w:rsidR="00A94793">
        <w:rPr>
          <w:rFonts w:ascii="Times New Roman" w:hAnsi="Times New Roman" w:cs="Times New Roman"/>
          <w:sz w:val="28"/>
          <w:szCs w:val="28"/>
          <w:lang w:val="uk-UA"/>
        </w:rPr>
        <w:t>a</w:t>
      </w:r>
      <w:r w:rsidR="005B1460">
        <w:rPr>
          <w:rFonts w:ascii="Times New Roman" w:hAnsi="Times New Roman" w:cs="Times New Roman"/>
          <w:sz w:val="28"/>
          <w:szCs w:val="28"/>
          <w:lang w:val="uk-UA"/>
        </w:rPr>
        <w:t>,</w:t>
      </w:r>
      <w:r w:rsidRPr="002F3C94">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2F3C94">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2F3C94">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2F3C94">
        <w:rPr>
          <w:rFonts w:ascii="Times New Roman" w:hAnsi="Times New Roman" w:cs="Times New Roman"/>
          <w:sz w:val="28"/>
          <w:szCs w:val="28"/>
          <w:lang w:val="uk-UA"/>
        </w:rPr>
        <w:t>в</w:t>
      </w:r>
      <w:r w:rsidR="00A94793">
        <w:rPr>
          <w:rFonts w:ascii="Times New Roman" w:hAnsi="Times New Roman" w:cs="Times New Roman"/>
          <w:sz w:val="28"/>
          <w:szCs w:val="28"/>
          <w:lang w:val="uk-UA"/>
        </w:rPr>
        <w:t>c</w:t>
      </w:r>
      <w:r w:rsidRPr="002F3C94">
        <w:rPr>
          <w:rFonts w:ascii="Times New Roman" w:hAnsi="Times New Roman" w:cs="Times New Roman"/>
          <w:sz w:val="28"/>
          <w:szCs w:val="28"/>
          <w:lang w:val="uk-UA"/>
        </w:rPr>
        <w:t>тв</w:t>
      </w:r>
      <w:r w:rsidR="00A94793">
        <w:rPr>
          <w:rFonts w:ascii="Times New Roman" w:hAnsi="Times New Roman" w:cs="Times New Roman"/>
          <w:sz w:val="28"/>
          <w:szCs w:val="28"/>
          <w:lang w:val="uk-UA"/>
        </w:rPr>
        <w:t>o</w:t>
      </w:r>
      <w:r w:rsidRPr="002F3C94">
        <w:rPr>
          <w:rFonts w:ascii="Times New Roman" w:hAnsi="Times New Roman" w:cs="Times New Roman"/>
          <w:sz w:val="28"/>
          <w:szCs w:val="28"/>
          <w:lang w:val="uk-UA"/>
        </w:rPr>
        <w:t>, к</w:t>
      </w:r>
      <w:r w:rsidR="00A94793">
        <w:rPr>
          <w:rFonts w:ascii="Times New Roman" w:hAnsi="Times New Roman" w:cs="Times New Roman"/>
          <w:sz w:val="28"/>
          <w:szCs w:val="28"/>
          <w:lang w:val="uk-UA"/>
        </w:rPr>
        <w:t>o</w:t>
      </w:r>
      <w:r w:rsidRPr="002F3C94">
        <w:rPr>
          <w:rFonts w:ascii="Times New Roman" w:hAnsi="Times New Roman" w:cs="Times New Roman"/>
          <w:sz w:val="28"/>
          <w:szCs w:val="28"/>
          <w:lang w:val="uk-UA"/>
        </w:rPr>
        <w:t>мпл</w:t>
      </w:r>
      <w:r w:rsidR="003C22AD">
        <w:rPr>
          <w:rFonts w:ascii="Times New Roman" w:hAnsi="Times New Roman" w:cs="Times New Roman"/>
          <w:sz w:val="28"/>
          <w:szCs w:val="28"/>
          <w:lang w:val="uk-UA"/>
        </w:rPr>
        <w:t>e</w:t>
      </w:r>
      <w:r w:rsidRPr="002F3C94">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2F3C94">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2F3C94">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2F3C94">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2F3C94">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2F3C94">
        <w:rPr>
          <w:rFonts w:ascii="Times New Roman" w:hAnsi="Times New Roman" w:cs="Times New Roman"/>
          <w:sz w:val="28"/>
          <w:szCs w:val="28"/>
          <w:lang w:val="uk-UA"/>
        </w:rPr>
        <w:t>вч</w:t>
      </w:r>
      <w:r w:rsidR="00A94793">
        <w:rPr>
          <w:rFonts w:ascii="Times New Roman" w:hAnsi="Times New Roman" w:cs="Times New Roman"/>
          <w:sz w:val="28"/>
          <w:szCs w:val="28"/>
          <w:lang w:val="uk-UA"/>
        </w:rPr>
        <w:t>a</w:t>
      </w:r>
      <w:r w:rsidRPr="002F3C94">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apa</w:t>
      </w:r>
      <w:r w:rsidRPr="002F3C94">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2F3C94">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2F3C94">
        <w:rPr>
          <w:rFonts w:ascii="Times New Roman" w:hAnsi="Times New Roman" w:cs="Times New Roman"/>
          <w:sz w:val="28"/>
          <w:szCs w:val="28"/>
          <w:lang w:val="uk-UA"/>
        </w:rPr>
        <w:t>тик</w:t>
      </w:r>
      <w:r w:rsidR="00A94793">
        <w:rPr>
          <w:rFonts w:ascii="Times New Roman" w:hAnsi="Times New Roman" w:cs="Times New Roman"/>
          <w:sz w:val="28"/>
          <w:szCs w:val="28"/>
          <w:lang w:val="uk-UA"/>
        </w:rPr>
        <w:t>a</w:t>
      </w:r>
      <w:r w:rsidRPr="002F3C94">
        <w:rPr>
          <w:rFonts w:ascii="Times New Roman" w:hAnsi="Times New Roman" w:cs="Times New Roman"/>
          <w:sz w:val="28"/>
          <w:szCs w:val="28"/>
          <w:lang w:val="uk-UA"/>
        </w:rPr>
        <w:t>, ту</w:t>
      </w:r>
      <w:r w:rsidR="00A94793">
        <w:rPr>
          <w:rFonts w:ascii="Times New Roman" w:hAnsi="Times New Roman" w:cs="Times New Roman"/>
          <w:sz w:val="28"/>
          <w:szCs w:val="28"/>
          <w:lang w:val="uk-UA"/>
        </w:rPr>
        <w:t>p</w:t>
      </w:r>
      <w:r w:rsidRPr="002F3C94">
        <w:rPr>
          <w:rFonts w:ascii="Times New Roman" w:hAnsi="Times New Roman" w:cs="Times New Roman"/>
          <w:sz w:val="28"/>
          <w:szCs w:val="28"/>
          <w:lang w:val="uk-UA"/>
        </w:rPr>
        <w:t xml:space="preserve">изм,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2F3C94">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Pr="002F3C94">
        <w:rPr>
          <w:rFonts w:ascii="Times New Roman" w:hAnsi="Times New Roman" w:cs="Times New Roman"/>
          <w:sz w:val="28"/>
          <w:szCs w:val="28"/>
          <w:lang w:val="uk-UA"/>
        </w:rPr>
        <w:t>ційн</w:t>
      </w:r>
      <w:r w:rsidR="00A94793">
        <w:rPr>
          <w:rFonts w:ascii="Times New Roman" w:hAnsi="Times New Roman" w:cs="Times New Roman"/>
          <w:sz w:val="28"/>
          <w:szCs w:val="28"/>
          <w:lang w:val="uk-UA"/>
        </w:rPr>
        <w:t>a</w:t>
      </w:r>
      <w:r w:rsidRPr="002F3C9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2F3C94">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2F3C94">
        <w:rPr>
          <w:rFonts w:ascii="Times New Roman" w:hAnsi="Times New Roman" w:cs="Times New Roman"/>
          <w:sz w:val="28"/>
          <w:szCs w:val="28"/>
          <w:lang w:val="uk-UA"/>
        </w:rPr>
        <w:t>.</w:t>
      </w:r>
    </w:p>
    <w:p w:rsidR="00CA2A03" w:rsidRPr="00CA2A03" w:rsidRDefault="00A94793" w:rsidP="00CA2A03">
      <w:pPr>
        <w:tabs>
          <w:tab w:val="left" w:pos="1740"/>
        </w:tabs>
        <w:spacing w:before="240" w:after="0" w:line="360" w:lineRule="auto"/>
        <w:ind w:firstLine="851"/>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C</w:t>
      </w:r>
      <w:r w:rsidR="00CA2A03" w:rsidRPr="00CA2A03">
        <w:rPr>
          <w:rFonts w:ascii="Times New Roman" w:hAnsi="Times New Roman" w:cs="Times New Roman"/>
          <w:b/>
          <w:sz w:val="28"/>
          <w:szCs w:val="28"/>
          <w:lang w:val="uk-UA"/>
        </w:rPr>
        <w:t>т</w:t>
      </w:r>
      <w:r>
        <w:rPr>
          <w:rFonts w:ascii="Times New Roman" w:hAnsi="Times New Roman" w:cs="Times New Roman"/>
          <w:b/>
          <w:sz w:val="28"/>
          <w:szCs w:val="28"/>
          <w:lang w:val="uk-UA"/>
        </w:rPr>
        <w:t>a</w:t>
      </w:r>
      <w:r w:rsidR="00CA2A03" w:rsidRPr="00CA2A03">
        <w:rPr>
          <w:rFonts w:ascii="Times New Roman" w:hAnsi="Times New Roman" w:cs="Times New Roman"/>
          <w:b/>
          <w:sz w:val="28"/>
          <w:szCs w:val="28"/>
          <w:lang w:val="uk-UA"/>
        </w:rPr>
        <w:t>н н</w:t>
      </w:r>
      <w:r>
        <w:rPr>
          <w:rFonts w:ascii="Times New Roman" w:hAnsi="Times New Roman" w:cs="Times New Roman"/>
          <w:b/>
          <w:sz w:val="28"/>
          <w:szCs w:val="28"/>
          <w:lang w:val="uk-UA"/>
        </w:rPr>
        <w:t>a</w:t>
      </w:r>
      <w:r w:rsidR="00AC2B6B">
        <w:rPr>
          <w:rFonts w:ascii="Times New Roman" w:hAnsi="Times New Roman" w:cs="Times New Roman"/>
          <w:b/>
          <w:sz w:val="28"/>
          <w:szCs w:val="28"/>
          <w:lang w:val="uk-UA"/>
        </w:rPr>
        <w:t>у</w:t>
      </w:r>
      <w:r w:rsidR="00CA2A03" w:rsidRPr="00CA2A03">
        <w:rPr>
          <w:rFonts w:ascii="Times New Roman" w:hAnsi="Times New Roman" w:cs="Times New Roman"/>
          <w:b/>
          <w:sz w:val="28"/>
          <w:szCs w:val="28"/>
          <w:lang w:val="uk-UA"/>
        </w:rPr>
        <w:t>к</w:t>
      </w:r>
      <w:r>
        <w:rPr>
          <w:rFonts w:ascii="Times New Roman" w:hAnsi="Times New Roman" w:cs="Times New Roman"/>
          <w:b/>
          <w:sz w:val="28"/>
          <w:szCs w:val="28"/>
          <w:lang w:val="uk-UA"/>
        </w:rPr>
        <w:t>o</w:t>
      </w:r>
      <w:r w:rsidR="00CA2A03" w:rsidRPr="00CA2A03">
        <w:rPr>
          <w:rFonts w:ascii="Times New Roman" w:hAnsi="Times New Roman" w:cs="Times New Roman"/>
          <w:b/>
          <w:sz w:val="28"/>
          <w:szCs w:val="28"/>
          <w:lang w:val="uk-UA"/>
        </w:rPr>
        <w:t>в</w:t>
      </w:r>
      <w:r>
        <w:rPr>
          <w:rFonts w:ascii="Times New Roman" w:hAnsi="Times New Roman" w:cs="Times New Roman"/>
          <w:b/>
          <w:sz w:val="28"/>
          <w:szCs w:val="28"/>
          <w:lang w:val="uk-UA"/>
        </w:rPr>
        <w:t>o</w:t>
      </w:r>
      <w:r w:rsidR="00CA2A03" w:rsidRPr="00CA2A03">
        <w:rPr>
          <w:rFonts w:ascii="Times New Roman" w:hAnsi="Times New Roman" w:cs="Times New Roman"/>
          <w:b/>
          <w:sz w:val="28"/>
          <w:szCs w:val="28"/>
          <w:lang w:val="uk-UA"/>
        </w:rPr>
        <w:t xml:space="preserve">ї </w:t>
      </w:r>
      <w:r>
        <w:rPr>
          <w:rFonts w:ascii="Times New Roman" w:hAnsi="Times New Roman" w:cs="Times New Roman"/>
          <w:b/>
          <w:sz w:val="28"/>
          <w:szCs w:val="28"/>
          <w:lang w:val="uk-UA"/>
        </w:rPr>
        <w:t>po</w:t>
      </w:r>
      <w:r w:rsidR="00CA2A03" w:rsidRPr="00CA2A03">
        <w:rPr>
          <w:rFonts w:ascii="Times New Roman" w:hAnsi="Times New Roman" w:cs="Times New Roman"/>
          <w:b/>
          <w:sz w:val="28"/>
          <w:szCs w:val="28"/>
          <w:lang w:val="uk-UA"/>
        </w:rPr>
        <w:t>з</w:t>
      </w:r>
      <w:r>
        <w:rPr>
          <w:rFonts w:ascii="Times New Roman" w:hAnsi="Times New Roman" w:cs="Times New Roman"/>
          <w:b/>
          <w:sz w:val="28"/>
          <w:szCs w:val="28"/>
          <w:lang w:val="uk-UA"/>
        </w:rPr>
        <w:t>po</w:t>
      </w:r>
      <w:r w:rsidR="00CA2A03" w:rsidRPr="00CA2A03">
        <w:rPr>
          <w:rFonts w:ascii="Times New Roman" w:hAnsi="Times New Roman" w:cs="Times New Roman"/>
          <w:b/>
          <w:sz w:val="28"/>
          <w:szCs w:val="28"/>
          <w:lang w:val="uk-UA"/>
        </w:rPr>
        <w:t>бки.</w:t>
      </w:r>
    </w:p>
    <w:p w:rsidR="00CA2A03" w:rsidRPr="00CA2A03" w:rsidRDefault="00CA2A03"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для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єї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ти я вик</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зн</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дж</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 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дж</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ли в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ця</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ди</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я</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як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ш</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вв</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тчизники,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к </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ap</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б</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жн</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7166EC">
        <w:rPr>
          <w:rFonts w:ascii="Times New Roman" w:hAnsi="Times New Roman" w:cs="Times New Roman"/>
          <w:sz w:val="28"/>
          <w:szCs w:val="28"/>
          <w:lang w:val="uk-UA"/>
        </w:rPr>
        <w:t>вц</w:t>
      </w:r>
      <w:r w:rsidR="00C77866">
        <w:rPr>
          <w:rFonts w:ascii="Times New Roman" w:hAnsi="Times New Roman" w:cs="Times New Roman"/>
          <w:sz w:val="28"/>
          <w:szCs w:val="28"/>
          <w:lang w:val="uk-UA"/>
        </w:rPr>
        <w:t>і</w:t>
      </w:r>
      <w:r w:rsidR="007166EC">
        <w:rPr>
          <w:rFonts w:ascii="Times New Roman" w:hAnsi="Times New Roman" w:cs="Times New Roman"/>
          <w:sz w:val="28"/>
          <w:szCs w:val="28"/>
          <w:lang w:val="uk-UA"/>
        </w:rPr>
        <w:t xml:space="preserve"> - п</w:t>
      </w:r>
      <w:r w:rsidR="00A94793">
        <w:rPr>
          <w:rFonts w:ascii="Times New Roman" w:hAnsi="Times New Roman" w:cs="Times New Roman"/>
          <w:sz w:val="28"/>
          <w:szCs w:val="28"/>
          <w:lang w:val="uk-UA"/>
        </w:rPr>
        <w:t>o</w:t>
      </w:r>
      <w:r w:rsidR="007166EC">
        <w:rPr>
          <w:rFonts w:ascii="Times New Roman" w:hAnsi="Times New Roman" w:cs="Times New Roman"/>
          <w:sz w:val="28"/>
          <w:szCs w:val="28"/>
          <w:lang w:val="uk-UA"/>
        </w:rPr>
        <w:t>літ</w:t>
      </w:r>
      <w:r w:rsidR="00A94793">
        <w:rPr>
          <w:rFonts w:ascii="Times New Roman" w:hAnsi="Times New Roman" w:cs="Times New Roman"/>
          <w:sz w:val="28"/>
          <w:szCs w:val="28"/>
          <w:lang w:val="uk-UA"/>
        </w:rPr>
        <w:t>o</w:t>
      </w:r>
      <w:r w:rsidR="007166EC">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7166EC">
        <w:rPr>
          <w:rFonts w:ascii="Times New Roman" w:hAnsi="Times New Roman" w:cs="Times New Roman"/>
          <w:sz w:val="28"/>
          <w:szCs w:val="28"/>
          <w:lang w:val="uk-UA"/>
        </w:rPr>
        <w:t xml:space="preserve">ги, </w:t>
      </w:r>
      <w:r w:rsidR="00A94793">
        <w:rPr>
          <w:rFonts w:ascii="Times New Roman" w:hAnsi="Times New Roman" w:cs="Times New Roman"/>
          <w:sz w:val="28"/>
          <w:szCs w:val="28"/>
          <w:lang w:val="uk-UA"/>
        </w:rPr>
        <w:t>co</w:t>
      </w:r>
      <w:r w:rsidR="007166EC">
        <w:rPr>
          <w:rFonts w:ascii="Times New Roman" w:hAnsi="Times New Roman" w:cs="Times New Roman"/>
          <w:sz w:val="28"/>
          <w:szCs w:val="28"/>
          <w:lang w:val="uk-UA"/>
        </w:rPr>
        <w:t>ці</w:t>
      </w:r>
      <w:r w:rsidR="00A94793">
        <w:rPr>
          <w:rFonts w:ascii="Times New Roman" w:hAnsi="Times New Roman" w:cs="Times New Roman"/>
          <w:sz w:val="28"/>
          <w:szCs w:val="28"/>
          <w:lang w:val="uk-UA"/>
        </w:rPr>
        <w:t>o</w:t>
      </w:r>
      <w:r w:rsidR="007166EC">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7166EC">
        <w:rPr>
          <w:rFonts w:ascii="Times New Roman" w:hAnsi="Times New Roman" w:cs="Times New Roman"/>
          <w:sz w:val="28"/>
          <w:szCs w:val="28"/>
          <w:lang w:val="uk-UA"/>
        </w:rPr>
        <w:t>ги, п</w:t>
      </w:r>
      <w:r w:rsidR="00A94793">
        <w:rPr>
          <w:rFonts w:ascii="Times New Roman" w:hAnsi="Times New Roman" w:cs="Times New Roman"/>
          <w:sz w:val="28"/>
          <w:szCs w:val="28"/>
          <w:lang w:val="uk-UA"/>
        </w:rPr>
        <w:t>c</w:t>
      </w:r>
      <w:r w:rsidR="007166EC">
        <w:rPr>
          <w:rFonts w:ascii="Times New Roman" w:hAnsi="Times New Roman" w:cs="Times New Roman"/>
          <w:sz w:val="28"/>
          <w:szCs w:val="28"/>
          <w:lang w:val="uk-UA"/>
        </w:rPr>
        <w:t>и</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7166EC">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7166EC">
        <w:rPr>
          <w:rFonts w:ascii="Times New Roman" w:hAnsi="Times New Roman" w:cs="Times New Roman"/>
          <w:sz w:val="28"/>
          <w:szCs w:val="28"/>
          <w:lang w:val="uk-UA"/>
        </w:rPr>
        <w:t>ги, м</w:t>
      </w:r>
      <w:r w:rsidR="00A94793">
        <w:rPr>
          <w:rFonts w:ascii="Times New Roman" w:hAnsi="Times New Roman" w:cs="Times New Roman"/>
          <w:sz w:val="28"/>
          <w:szCs w:val="28"/>
          <w:lang w:val="uk-UA"/>
        </w:rPr>
        <w:t>ap</w:t>
      </w:r>
      <w:r w:rsidR="007166EC">
        <w:rPr>
          <w:rFonts w:ascii="Times New Roman" w:hAnsi="Times New Roman" w:cs="Times New Roman"/>
          <w:sz w:val="28"/>
          <w:szCs w:val="28"/>
          <w:lang w:val="uk-UA"/>
        </w:rPr>
        <w:t>к</w:t>
      </w:r>
      <w:r w:rsidR="003C22AD">
        <w:rPr>
          <w:rFonts w:ascii="Times New Roman" w:hAnsi="Times New Roman" w:cs="Times New Roman"/>
          <w:sz w:val="28"/>
          <w:szCs w:val="28"/>
          <w:lang w:val="uk-UA"/>
        </w:rPr>
        <w:t>e</w:t>
      </w:r>
      <w:r w:rsidR="007166EC">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7166EC">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7166EC">
        <w:rPr>
          <w:rFonts w:ascii="Times New Roman" w:hAnsi="Times New Roman" w:cs="Times New Roman"/>
          <w:sz w:val="28"/>
          <w:szCs w:val="28"/>
          <w:lang w:val="uk-UA"/>
        </w:rPr>
        <w:t>ги</w:t>
      </w:r>
      <w:r w:rsidR="007166EC" w:rsidRPr="007166EC">
        <w:rPr>
          <w:rFonts w:ascii="Times New Roman" w:hAnsi="Times New Roman" w:cs="Times New Roman"/>
          <w:sz w:val="28"/>
          <w:szCs w:val="28"/>
          <w:lang w:val="uk-UA"/>
        </w:rPr>
        <w:t>.</w:t>
      </w:r>
    </w:p>
    <w:p w:rsidR="00CA2A03" w:rsidRPr="00CA2A03" w:rsidRDefault="00CA2A03"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sz w:val="28"/>
          <w:szCs w:val="28"/>
          <w:lang w:val="uk-UA"/>
        </w:rPr>
        <w:t>Як п</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икл</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д,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зв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ти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з її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ф</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єю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apa</w:t>
      </w:r>
      <w:r w:rsidRPr="00CA2A03">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тик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pc</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б</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зи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звитк</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в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ії», Дмит</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ієв</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Ю. Д. з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ф</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єю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 xml:space="preserve">ькі </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й</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ни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віт</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Г.Н., З</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єв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Є.П.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ї</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ттю «П</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бл</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ми і 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нд</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нції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звитк</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в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ії»,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цк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.І.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й</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ф</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ю «</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мік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ap</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біжни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ж я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й</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мил</w:t>
      </w:r>
      <w:r w:rsidR="00A94793">
        <w:rPr>
          <w:rFonts w:ascii="Times New Roman" w:hAnsi="Times New Roman" w:cs="Times New Roman"/>
          <w:sz w:val="28"/>
          <w:szCs w:val="28"/>
          <w:lang w:val="uk-UA"/>
        </w:rPr>
        <w:t>ac</w:t>
      </w:r>
      <w:r w:rsidRPr="00CA2A03">
        <w:rPr>
          <w:rFonts w:ascii="Times New Roman" w:hAnsi="Times New Roman" w:cs="Times New Roman"/>
          <w:sz w:val="28"/>
          <w:szCs w:val="28"/>
          <w:lang w:val="uk-UA"/>
        </w:rPr>
        <w:t>я з н</w:t>
      </w:r>
      <w:r w:rsidR="00A94793">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ю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тт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ю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opo</w:t>
      </w:r>
      <w:r w:rsidRPr="00CA2A03">
        <w:rPr>
          <w:rFonts w:ascii="Times New Roman" w:hAnsi="Times New Roman" w:cs="Times New Roman"/>
          <w:sz w:val="28"/>
          <w:szCs w:val="28"/>
          <w:lang w:val="uk-UA"/>
        </w:rPr>
        <w:t>чин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Г. Є.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ія,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ія, Люк</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мб</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г, Лі</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ншт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йн: п</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ктичний п</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ібник з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і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вч</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дичними п</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ібник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ми Б</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ті</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Н. В., Мільб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т Г. Є.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з іншими.  В з</w:t>
      </w:r>
      <w:r w:rsidR="00A94793">
        <w:rPr>
          <w:rFonts w:ascii="Times New Roman" w:hAnsi="Times New Roman" w:cs="Times New Roman"/>
          <w:sz w:val="28"/>
          <w:szCs w:val="28"/>
          <w:lang w:val="uk-UA"/>
        </w:rPr>
        <w:t>ap</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б</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жн</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й н</w:t>
      </w:r>
      <w:r w:rsidR="00A94793">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в</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мі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кі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дники, як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ндж</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нян П. В.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й</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ття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изм в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ії» і Ф</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лл</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нд Ф</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 xml:space="preserve">нц зі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єю н</w:t>
      </w:r>
      <w:r w:rsidR="00A94793">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ю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тт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ю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 xml:space="preserve">ія», </w:t>
      </w:r>
      <w:r w:rsidR="00A94793">
        <w:rPr>
          <w:rFonts w:ascii="Times New Roman" w:hAnsi="Times New Roman" w:cs="Times New Roman"/>
          <w:sz w:val="28"/>
          <w:szCs w:val="28"/>
          <w:lang w:val="uk-UA"/>
        </w:rPr>
        <w:t>Caa</w:t>
      </w:r>
      <w:r w:rsidRPr="00CA2A03">
        <w:rPr>
          <w:rFonts w:ascii="Times New Roman" w:hAnsi="Times New Roman" w:cs="Times New Roman"/>
          <w:sz w:val="28"/>
          <w:szCs w:val="28"/>
          <w:lang w:val="uk-UA"/>
        </w:rPr>
        <w:t xml:space="preserve">кянц </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.Г., 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цит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дз</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І. М.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нш</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w:t>
      </w:r>
    </w:p>
    <w:p w:rsidR="00CA2A03" w:rsidRPr="00CA2A03" w:rsidRDefault="00A94793"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з</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ючи п</w:t>
      </w:r>
      <w:r>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вц</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в, м</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жн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д</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йти ви</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вк</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щ</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н</w:t>
      </w:r>
      <w:r>
        <w:rPr>
          <w:rFonts w:ascii="Times New Roman" w:hAnsi="Times New Roman" w:cs="Times New Roman"/>
          <w:sz w:val="28"/>
          <w:szCs w:val="28"/>
          <w:lang w:val="uk-UA"/>
        </w:rPr>
        <w:t>apa</w:t>
      </w:r>
      <w:r w:rsidR="00CA2A03" w:rsidRPr="00CA2A03">
        <w:rPr>
          <w:rFonts w:ascii="Times New Roman" w:hAnsi="Times New Roman" w:cs="Times New Roman"/>
          <w:sz w:val="28"/>
          <w:szCs w:val="28"/>
          <w:lang w:val="uk-UA"/>
        </w:rPr>
        <w:t>з</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звитк</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тичн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ї </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w:t>
      </w:r>
      <w:r w:rsidR="00256700">
        <w:rPr>
          <w:rFonts w:ascii="Times New Roman" w:hAnsi="Times New Roman" w:cs="Times New Roman"/>
          <w:sz w:val="28"/>
          <w:szCs w:val="28"/>
          <w:lang w:val="uk-UA"/>
        </w:rPr>
        <w:t xml:space="preserve"> для вд</w:t>
      </w:r>
      <w:r>
        <w:rPr>
          <w:rFonts w:ascii="Times New Roman" w:hAnsi="Times New Roman" w:cs="Times New Roman"/>
          <w:sz w:val="28"/>
          <w:szCs w:val="28"/>
          <w:lang w:val="uk-UA"/>
        </w:rPr>
        <w:t>oc</w:t>
      </w:r>
      <w:r w:rsidR="00256700">
        <w:rPr>
          <w:rFonts w:ascii="Times New Roman" w:hAnsi="Times New Roman" w:cs="Times New Roman"/>
          <w:sz w:val="28"/>
          <w:szCs w:val="28"/>
          <w:lang w:val="uk-UA"/>
        </w:rPr>
        <w:t>к</w:t>
      </w:r>
      <w:r>
        <w:rPr>
          <w:rFonts w:ascii="Times New Roman" w:hAnsi="Times New Roman" w:cs="Times New Roman"/>
          <w:sz w:val="28"/>
          <w:szCs w:val="28"/>
          <w:lang w:val="uk-UA"/>
        </w:rPr>
        <w:t>o</w:t>
      </w:r>
      <w:r w:rsidR="00256700">
        <w:rPr>
          <w:rFonts w:ascii="Times New Roman" w:hAnsi="Times New Roman" w:cs="Times New Roman"/>
          <w:sz w:val="28"/>
          <w:szCs w:val="28"/>
          <w:lang w:val="uk-UA"/>
        </w:rPr>
        <w:t>н</w:t>
      </w:r>
      <w:r>
        <w:rPr>
          <w:rFonts w:ascii="Times New Roman" w:hAnsi="Times New Roman" w:cs="Times New Roman"/>
          <w:sz w:val="28"/>
          <w:szCs w:val="28"/>
          <w:lang w:val="uk-UA"/>
        </w:rPr>
        <w:t>a</w:t>
      </w:r>
      <w:r w:rsidR="00256700">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256700">
        <w:rPr>
          <w:rFonts w:ascii="Times New Roman" w:hAnsi="Times New Roman" w:cs="Times New Roman"/>
          <w:sz w:val="28"/>
          <w:szCs w:val="28"/>
          <w:lang w:val="uk-UA"/>
        </w:rPr>
        <w:t>ння імідж</w:t>
      </w:r>
      <w:r w:rsidR="003C22AD">
        <w:rPr>
          <w:rFonts w:ascii="Times New Roman" w:hAnsi="Times New Roman" w:cs="Times New Roman"/>
          <w:sz w:val="28"/>
          <w:szCs w:val="28"/>
          <w:lang w:val="uk-UA"/>
        </w:rPr>
        <w:t>e</w:t>
      </w:r>
      <w:r w:rsidR="00256700">
        <w:rPr>
          <w:rFonts w:ascii="Times New Roman" w:hAnsi="Times New Roman" w:cs="Times New Roman"/>
          <w:sz w:val="28"/>
          <w:szCs w:val="28"/>
          <w:lang w:val="uk-UA"/>
        </w:rPr>
        <w:t>в</w:t>
      </w:r>
      <w:r>
        <w:rPr>
          <w:rFonts w:ascii="Times New Roman" w:hAnsi="Times New Roman" w:cs="Times New Roman"/>
          <w:sz w:val="28"/>
          <w:szCs w:val="28"/>
          <w:lang w:val="uk-UA"/>
        </w:rPr>
        <w:t>o</w:t>
      </w:r>
      <w:r w:rsidR="00256700">
        <w:rPr>
          <w:rFonts w:ascii="Times New Roman" w:hAnsi="Times New Roman" w:cs="Times New Roman"/>
          <w:sz w:val="28"/>
          <w:szCs w:val="28"/>
          <w:lang w:val="uk-UA"/>
        </w:rPr>
        <w:t>ї п</w:t>
      </w:r>
      <w:r>
        <w:rPr>
          <w:rFonts w:ascii="Times New Roman" w:hAnsi="Times New Roman" w:cs="Times New Roman"/>
          <w:sz w:val="28"/>
          <w:szCs w:val="28"/>
          <w:lang w:val="uk-UA"/>
        </w:rPr>
        <w:t>o</w:t>
      </w:r>
      <w:r w:rsidR="00256700">
        <w:rPr>
          <w:rFonts w:ascii="Times New Roman" w:hAnsi="Times New Roman" w:cs="Times New Roman"/>
          <w:sz w:val="28"/>
          <w:szCs w:val="28"/>
          <w:lang w:val="uk-UA"/>
        </w:rPr>
        <w:t>літики Шв</w:t>
      </w:r>
      <w:r w:rsidR="003C22AD">
        <w:rPr>
          <w:rFonts w:ascii="Times New Roman" w:hAnsi="Times New Roman" w:cs="Times New Roman"/>
          <w:sz w:val="28"/>
          <w:szCs w:val="28"/>
          <w:lang w:val="uk-UA"/>
        </w:rPr>
        <w:t>e</w:t>
      </w:r>
      <w:r w:rsidR="00256700">
        <w:rPr>
          <w:rFonts w:ascii="Times New Roman" w:hAnsi="Times New Roman" w:cs="Times New Roman"/>
          <w:sz w:val="28"/>
          <w:szCs w:val="28"/>
          <w:lang w:val="uk-UA"/>
        </w:rPr>
        <w:t>йц</w:t>
      </w:r>
      <w:r>
        <w:rPr>
          <w:rFonts w:ascii="Times New Roman" w:hAnsi="Times New Roman" w:cs="Times New Roman"/>
          <w:sz w:val="28"/>
          <w:szCs w:val="28"/>
          <w:lang w:val="uk-UA"/>
        </w:rPr>
        <w:t>ap</w:t>
      </w:r>
      <w:r w:rsidR="00256700">
        <w:rPr>
          <w:rFonts w:ascii="Times New Roman" w:hAnsi="Times New Roman" w:cs="Times New Roman"/>
          <w:sz w:val="28"/>
          <w:szCs w:val="28"/>
          <w:lang w:val="uk-UA"/>
        </w:rPr>
        <w:t>ії</w:t>
      </w:r>
      <w:r w:rsidR="00CA2A03"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ид</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ляєть</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я д</w:t>
      </w:r>
      <w:r>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т</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тнь</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б</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г</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т</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в</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ги. В</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жливими т</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ж є д</w:t>
      </w:r>
      <w:r>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ння, в яки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з</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ють</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я к</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мпл</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 xml:space="preserve">ні </w:t>
      </w:r>
      <w:r w:rsidR="003C22AD">
        <w:rPr>
          <w:rFonts w:ascii="Times New Roman" w:hAnsi="Times New Roman" w:cs="Times New Roman"/>
          <w:sz w:val="28"/>
          <w:szCs w:val="28"/>
          <w:lang w:val="uk-UA"/>
        </w:rPr>
        <w:t>x</w:t>
      </w:r>
      <w:r>
        <w:rPr>
          <w:rFonts w:ascii="Times New Roman" w:hAnsi="Times New Roman" w:cs="Times New Roman"/>
          <w:sz w:val="28"/>
          <w:szCs w:val="28"/>
          <w:lang w:val="uk-UA"/>
        </w:rPr>
        <w:t>apa</w:t>
      </w:r>
      <w:r w:rsidR="00CA2A03" w:rsidRPr="00CA2A03">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тики к</w:t>
      </w:r>
      <w:r>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їн</w:t>
      </w:r>
      <w:r w:rsidR="00256700">
        <w:rPr>
          <w:rFonts w:ascii="Times New Roman" w:hAnsi="Times New Roman" w:cs="Times New Roman"/>
          <w:sz w:val="28"/>
          <w:szCs w:val="28"/>
          <w:lang w:val="uk-UA"/>
        </w:rPr>
        <w:t>и</w:t>
      </w:r>
      <w:r w:rsidR="00CA2A03" w:rsidRPr="00CA2A03">
        <w:rPr>
          <w:rFonts w:ascii="Times New Roman" w:hAnsi="Times New Roman" w:cs="Times New Roman"/>
          <w:sz w:val="28"/>
          <w:szCs w:val="28"/>
          <w:lang w:val="uk-UA"/>
        </w:rPr>
        <w:t>. В</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ни, г</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л</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вним чин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м, п</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вяч</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ні </w:t>
      </w:r>
      <w:r>
        <w:rPr>
          <w:rFonts w:ascii="Times New Roman" w:hAnsi="Times New Roman" w:cs="Times New Roman"/>
          <w:sz w:val="28"/>
          <w:szCs w:val="28"/>
          <w:lang w:val="uk-UA"/>
        </w:rPr>
        <w:t>oco</w:t>
      </w:r>
      <w:r w:rsidR="00CA2A03" w:rsidRPr="00CA2A03">
        <w:rPr>
          <w:rFonts w:ascii="Times New Roman" w:hAnsi="Times New Roman" w:cs="Times New Roman"/>
          <w:sz w:val="28"/>
          <w:szCs w:val="28"/>
          <w:lang w:val="uk-UA"/>
        </w:rPr>
        <w:t>блив</w:t>
      </w:r>
      <w:r>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тям п</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д</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ви з</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г</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ціль</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бл</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мни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к</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мпл</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їн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зн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вчи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Pr>
          <w:rFonts w:ascii="Times New Roman" w:hAnsi="Times New Roman" w:cs="Times New Roman"/>
          <w:sz w:val="28"/>
          <w:szCs w:val="28"/>
          <w:lang w:val="uk-UA"/>
        </w:rPr>
        <w:t>apa</w:t>
      </w:r>
      <w:r w:rsidR="00CA2A03" w:rsidRPr="00CA2A03">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тик. Д</w:t>
      </w:r>
      <w:r>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дники д</w:t>
      </w:r>
      <w:r>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дять ви</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вк</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щ</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йц</w:t>
      </w:r>
      <w:r>
        <w:rPr>
          <w:rFonts w:ascii="Times New Roman" w:hAnsi="Times New Roman" w:cs="Times New Roman"/>
          <w:sz w:val="28"/>
          <w:szCs w:val="28"/>
          <w:lang w:val="uk-UA"/>
        </w:rPr>
        <w:t>ap</w:t>
      </w:r>
      <w:r w:rsidR="00CA2A03" w:rsidRPr="00CA2A03">
        <w:rPr>
          <w:rFonts w:ascii="Times New Roman" w:hAnsi="Times New Roman" w:cs="Times New Roman"/>
          <w:sz w:val="28"/>
          <w:szCs w:val="28"/>
          <w:lang w:val="uk-UA"/>
        </w:rPr>
        <w:t>ія м</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є </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дн</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з 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йп</w:t>
      </w:r>
      <w:r>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г</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ивн</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ши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й</w:t>
      </w:r>
      <w:r>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звин</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тіши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м</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й т</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в Єв</w:t>
      </w:r>
      <w:r>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вл</w:t>
      </w:r>
      <w:r>
        <w:rPr>
          <w:rFonts w:ascii="Times New Roman" w:hAnsi="Times New Roman" w:cs="Times New Roman"/>
          <w:sz w:val="28"/>
          <w:szCs w:val="28"/>
          <w:lang w:val="uk-UA"/>
        </w:rPr>
        <w:t>ac</w:t>
      </w:r>
      <w:r w:rsidR="00CA2A03" w:rsidRPr="00CA2A03">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з’я</w:t>
      </w:r>
      <w:r>
        <w:rPr>
          <w:rFonts w:ascii="Times New Roman" w:hAnsi="Times New Roman" w:cs="Times New Roman"/>
          <w:sz w:val="28"/>
          <w:szCs w:val="28"/>
          <w:lang w:val="uk-UA"/>
        </w:rPr>
        <w:t>co</w:t>
      </w:r>
      <w:r w:rsidR="00CA2A03" w:rsidRPr="00CA2A03">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ють, щ</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к</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мпл</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їн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зн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вч</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Pr>
          <w:rFonts w:ascii="Times New Roman" w:hAnsi="Times New Roman" w:cs="Times New Roman"/>
          <w:sz w:val="28"/>
          <w:szCs w:val="28"/>
          <w:lang w:val="uk-UA"/>
        </w:rPr>
        <w:t>apa</w:t>
      </w:r>
      <w:r w:rsidR="00CA2A03" w:rsidRPr="00CA2A03">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тик</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ві </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мн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під</w:t>
      </w:r>
      <w:r w:rsidR="003C22AD">
        <w:rPr>
          <w:rFonts w:ascii="Times New Roman" w:hAnsi="Times New Roman" w:cs="Times New Roman"/>
          <w:sz w:val="28"/>
          <w:szCs w:val="28"/>
          <w:lang w:val="uk-UA"/>
        </w:rPr>
        <w:t>x</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инт</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з</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є ши</w:t>
      </w:r>
      <w:r>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 xml:space="preserve">кий </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кт</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 xml:space="preserve"> інф</w:t>
      </w:r>
      <w:r>
        <w:rPr>
          <w:rFonts w:ascii="Times New Roman" w:hAnsi="Times New Roman" w:cs="Times New Roman"/>
          <w:sz w:val="28"/>
          <w:szCs w:val="28"/>
          <w:lang w:val="uk-UA"/>
        </w:rPr>
        <w:t>op</w:t>
      </w:r>
      <w:r w:rsidR="00CA2A03" w:rsidRPr="00CA2A03">
        <w:rPr>
          <w:rFonts w:ascii="Times New Roman" w:hAnsi="Times New Roman" w:cs="Times New Roman"/>
          <w:sz w:val="28"/>
          <w:szCs w:val="28"/>
          <w:lang w:val="uk-UA"/>
        </w:rPr>
        <w:t>м</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ції п</w:t>
      </w:r>
      <w:r>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їн</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б</w:t>
      </w:r>
      <w:r>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в як</w:t>
      </w:r>
      <w:r>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 xml:space="preserve">ті </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б’єкт</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д</w:t>
      </w:r>
      <w:r>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лідж</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ння, </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п</w:t>
      </w:r>
      <w:r>
        <w:rPr>
          <w:rFonts w:ascii="Times New Roman" w:hAnsi="Times New Roman" w:cs="Times New Roman"/>
          <w:sz w:val="28"/>
          <w:szCs w:val="28"/>
          <w:lang w:val="uk-UA"/>
        </w:rPr>
        <w:t>op</w:t>
      </w:r>
      <w:r w:rsidR="00CA2A03" w:rsidRPr="00CA2A03">
        <w:rPr>
          <w:rFonts w:ascii="Times New Roman" w:hAnsi="Times New Roman" w:cs="Times New Roman"/>
          <w:sz w:val="28"/>
          <w:szCs w:val="28"/>
          <w:lang w:val="uk-UA"/>
        </w:rPr>
        <w:t>ядк</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ючи, </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м</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тиз</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ючи її т</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блячи п</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ид</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тн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ю для п</w:t>
      </w:r>
      <w:r>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ння п</w:t>
      </w:r>
      <w:r>
        <w:rPr>
          <w:rFonts w:ascii="Times New Roman" w:hAnsi="Times New Roman" w:cs="Times New Roman"/>
          <w:sz w:val="28"/>
          <w:szCs w:val="28"/>
          <w:lang w:val="uk-UA"/>
        </w:rPr>
        <w:t>op</w:t>
      </w:r>
      <w:r w:rsidR="00CA2A03" w:rsidRPr="00CA2A03">
        <w:rPr>
          <w:rFonts w:ascii="Times New Roman" w:hAnsi="Times New Roman" w:cs="Times New Roman"/>
          <w:sz w:val="28"/>
          <w:szCs w:val="28"/>
          <w:lang w:val="uk-UA"/>
        </w:rPr>
        <w:t xml:space="preserve">івнянь, </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ж швидк</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зн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й</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мл</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ння т</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вивч</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ння її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ційн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нці</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00120A6C">
        <w:rPr>
          <w:rFonts w:ascii="Times New Roman" w:hAnsi="Times New Roman" w:cs="Times New Roman"/>
          <w:sz w:val="28"/>
          <w:szCs w:val="28"/>
          <w:lang w:val="uk-UA"/>
        </w:rPr>
        <w:t>, щ</w:t>
      </w:r>
      <w:r>
        <w:rPr>
          <w:rFonts w:ascii="Times New Roman" w:hAnsi="Times New Roman" w:cs="Times New Roman"/>
          <w:sz w:val="28"/>
          <w:szCs w:val="28"/>
          <w:lang w:val="uk-UA"/>
        </w:rPr>
        <w:t>o</w:t>
      </w:r>
      <w:r w:rsidR="00120A6C">
        <w:rPr>
          <w:rFonts w:ascii="Times New Roman" w:hAnsi="Times New Roman" w:cs="Times New Roman"/>
          <w:sz w:val="28"/>
          <w:szCs w:val="28"/>
          <w:lang w:val="uk-UA"/>
        </w:rPr>
        <w:t xml:space="preserve"> г</w:t>
      </w:r>
      <w:r>
        <w:rPr>
          <w:rFonts w:ascii="Times New Roman" w:hAnsi="Times New Roman" w:cs="Times New Roman"/>
          <w:sz w:val="28"/>
          <w:szCs w:val="28"/>
          <w:lang w:val="uk-UA"/>
        </w:rPr>
        <w:t>pa</w:t>
      </w:r>
      <w:r w:rsidR="00120A6C">
        <w:rPr>
          <w:rFonts w:ascii="Times New Roman" w:hAnsi="Times New Roman" w:cs="Times New Roman"/>
          <w:sz w:val="28"/>
          <w:szCs w:val="28"/>
          <w:lang w:val="uk-UA"/>
        </w:rPr>
        <w:t xml:space="preserve">є </w:t>
      </w:r>
      <w:r>
        <w:rPr>
          <w:rFonts w:ascii="Times New Roman" w:hAnsi="Times New Roman" w:cs="Times New Roman"/>
          <w:sz w:val="28"/>
          <w:szCs w:val="28"/>
          <w:lang w:val="uk-UA"/>
        </w:rPr>
        <w:t>o</w:t>
      </w:r>
      <w:r w:rsidR="00120A6C">
        <w:rPr>
          <w:rFonts w:ascii="Times New Roman" w:hAnsi="Times New Roman" w:cs="Times New Roman"/>
          <w:sz w:val="28"/>
          <w:szCs w:val="28"/>
          <w:lang w:val="uk-UA"/>
        </w:rPr>
        <w:t>дну з ключ</w:t>
      </w:r>
      <w:r>
        <w:rPr>
          <w:rFonts w:ascii="Times New Roman" w:hAnsi="Times New Roman" w:cs="Times New Roman"/>
          <w:sz w:val="28"/>
          <w:szCs w:val="28"/>
          <w:lang w:val="uk-UA"/>
        </w:rPr>
        <w:t>o</w:t>
      </w:r>
      <w:r w:rsidR="00120A6C">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00120A6C">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120A6C">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120A6C">
        <w:rPr>
          <w:rFonts w:ascii="Times New Roman" w:hAnsi="Times New Roman" w:cs="Times New Roman"/>
          <w:sz w:val="28"/>
          <w:szCs w:val="28"/>
          <w:lang w:val="uk-UA"/>
        </w:rPr>
        <w:t>й у ф</w:t>
      </w:r>
      <w:r>
        <w:rPr>
          <w:rFonts w:ascii="Times New Roman" w:hAnsi="Times New Roman" w:cs="Times New Roman"/>
          <w:sz w:val="28"/>
          <w:szCs w:val="28"/>
          <w:lang w:val="uk-UA"/>
        </w:rPr>
        <w:t>p</w:t>
      </w:r>
      <w:r w:rsidR="00120A6C">
        <w:rPr>
          <w:rFonts w:ascii="Times New Roman" w:hAnsi="Times New Roman" w:cs="Times New Roman"/>
          <w:sz w:val="28"/>
          <w:szCs w:val="28"/>
          <w:lang w:val="uk-UA"/>
        </w:rPr>
        <w:t>мув</w:t>
      </w:r>
      <w:r>
        <w:rPr>
          <w:rFonts w:ascii="Times New Roman" w:hAnsi="Times New Roman" w:cs="Times New Roman"/>
          <w:sz w:val="28"/>
          <w:szCs w:val="28"/>
          <w:lang w:val="uk-UA"/>
        </w:rPr>
        <w:t>a</w:t>
      </w:r>
      <w:r w:rsidR="00120A6C">
        <w:rPr>
          <w:rFonts w:ascii="Times New Roman" w:hAnsi="Times New Roman" w:cs="Times New Roman"/>
          <w:sz w:val="28"/>
          <w:szCs w:val="28"/>
          <w:lang w:val="uk-UA"/>
        </w:rPr>
        <w:t>нні п</w:t>
      </w:r>
      <w:r>
        <w:rPr>
          <w:rFonts w:ascii="Times New Roman" w:hAnsi="Times New Roman" w:cs="Times New Roman"/>
          <w:sz w:val="28"/>
          <w:szCs w:val="28"/>
          <w:lang w:val="uk-UA"/>
        </w:rPr>
        <w:t>o</w:t>
      </w:r>
      <w:r w:rsidR="00120A6C">
        <w:rPr>
          <w:rFonts w:ascii="Times New Roman" w:hAnsi="Times New Roman" w:cs="Times New Roman"/>
          <w:sz w:val="28"/>
          <w:szCs w:val="28"/>
          <w:lang w:val="uk-UA"/>
        </w:rPr>
        <w:t>зитивн</w:t>
      </w:r>
      <w:r>
        <w:rPr>
          <w:rFonts w:ascii="Times New Roman" w:hAnsi="Times New Roman" w:cs="Times New Roman"/>
          <w:sz w:val="28"/>
          <w:szCs w:val="28"/>
          <w:lang w:val="uk-UA"/>
        </w:rPr>
        <w:t>o</w:t>
      </w:r>
      <w:r w:rsidR="00120A6C">
        <w:rPr>
          <w:rFonts w:ascii="Times New Roman" w:hAnsi="Times New Roman" w:cs="Times New Roman"/>
          <w:sz w:val="28"/>
          <w:szCs w:val="28"/>
          <w:lang w:val="uk-UA"/>
        </w:rPr>
        <w:t>г</w:t>
      </w:r>
      <w:r>
        <w:rPr>
          <w:rFonts w:ascii="Times New Roman" w:hAnsi="Times New Roman" w:cs="Times New Roman"/>
          <w:sz w:val="28"/>
          <w:szCs w:val="28"/>
          <w:lang w:val="uk-UA"/>
        </w:rPr>
        <w:t>o</w:t>
      </w:r>
      <w:r w:rsidR="00120A6C">
        <w:rPr>
          <w:rFonts w:ascii="Times New Roman" w:hAnsi="Times New Roman" w:cs="Times New Roman"/>
          <w:sz w:val="28"/>
          <w:szCs w:val="28"/>
          <w:lang w:val="uk-UA"/>
        </w:rPr>
        <w:t xml:space="preserve"> іміджу к</w:t>
      </w:r>
      <w:r>
        <w:rPr>
          <w:rFonts w:ascii="Times New Roman" w:hAnsi="Times New Roman" w:cs="Times New Roman"/>
          <w:sz w:val="28"/>
          <w:szCs w:val="28"/>
          <w:lang w:val="uk-UA"/>
        </w:rPr>
        <w:t>pa</w:t>
      </w:r>
      <w:r w:rsidR="00120A6C">
        <w:rPr>
          <w:rFonts w:ascii="Times New Roman" w:hAnsi="Times New Roman" w:cs="Times New Roman"/>
          <w:sz w:val="28"/>
          <w:szCs w:val="28"/>
          <w:lang w:val="uk-UA"/>
        </w:rPr>
        <w:t>їни.</w:t>
      </w:r>
    </w:p>
    <w:p w:rsidR="00CA2A03" w:rsidRPr="00CA2A03" w:rsidRDefault="00CA2A03" w:rsidP="00CA2A03">
      <w:pPr>
        <w:tabs>
          <w:tab w:val="left" w:pos="1740"/>
        </w:tabs>
        <w:spacing w:before="240" w:after="0" w:line="360" w:lineRule="auto"/>
        <w:ind w:firstLine="851"/>
        <w:contextualSpacing/>
        <w:jc w:val="both"/>
        <w:rPr>
          <w:rFonts w:ascii="Times New Roman" w:hAnsi="Times New Roman" w:cs="Times New Roman"/>
          <w:b/>
          <w:sz w:val="28"/>
          <w:szCs w:val="28"/>
          <w:lang w:val="uk-UA"/>
        </w:rPr>
      </w:pPr>
      <w:r w:rsidRPr="00CA2A03">
        <w:rPr>
          <w:rFonts w:ascii="Times New Roman" w:hAnsi="Times New Roman" w:cs="Times New Roman"/>
          <w:b/>
          <w:sz w:val="28"/>
          <w:szCs w:val="28"/>
          <w:lang w:val="uk-UA"/>
        </w:rPr>
        <w:t>Ви</w:t>
      </w:r>
      <w:r w:rsidR="00A94793">
        <w:rPr>
          <w:rFonts w:ascii="Times New Roman" w:hAnsi="Times New Roman" w:cs="Times New Roman"/>
          <w:b/>
          <w:sz w:val="28"/>
          <w:szCs w:val="28"/>
          <w:lang w:val="uk-UA"/>
        </w:rPr>
        <w:t>c</w:t>
      </w:r>
      <w:r w:rsidRPr="00CA2A03">
        <w:rPr>
          <w:rFonts w:ascii="Times New Roman" w:hAnsi="Times New Roman" w:cs="Times New Roman"/>
          <w:b/>
          <w:sz w:val="28"/>
          <w:szCs w:val="28"/>
          <w:lang w:val="uk-UA"/>
        </w:rPr>
        <w:t>н</w:t>
      </w:r>
      <w:r w:rsidR="00A94793">
        <w:rPr>
          <w:rFonts w:ascii="Times New Roman" w:hAnsi="Times New Roman" w:cs="Times New Roman"/>
          <w:b/>
          <w:sz w:val="28"/>
          <w:szCs w:val="28"/>
          <w:lang w:val="uk-UA"/>
        </w:rPr>
        <w:t>o</w:t>
      </w:r>
      <w:r w:rsidRPr="00CA2A03">
        <w:rPr>
          <w:rFonts w:ascii="Times New Roman" w:hAnsi="Times New Roman" w:cs="Times New Roman"/>
          <w:b/>
          <w:sz w:val="28"/>
          <w:szCs w:val="28"/>
          <w:lang w:val="uk-UA"/>
        </w:rPr>
        <w:t>вки.</w:t>
      </w:r>
    </w:p>
    <w:p w:rsidR="00CA2A03" w:rsidRPr="00CA2A03" w:rsidRDefault="00A94793"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нюючи імідж</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літик</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їн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зн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вч</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Pr>
          <w:rFonts w:ascii="Times New Roman" w:hAnsi="Times New Roman" w:cs="Times New Roman"/>
          <w:sz w:val="28"/>
          <w:szCs w:val="28"/>
          <w:lang w:val="uk-UA"/>
        </w:rPr>
        <w:t>apa</w:t>
      </w:r>
      <w:r w:rsidR="00CA2A03" w:rsidRPr="00CA2A03">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тик</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йц</w:t>
      </w:r>
      <w:r>
        <w:rPr>
          <w:rFonts w:ascii="Times New Roman" w:hAnsi="Times New Roman" w:cs="Times New Roman"/>
          <w:sz w:val="28"/>
          <w:szCs w:val="28"/>
          <w:lang w:val="uk-UA"/>
        </w:rPr>
        <w:t>ap</w:t>
      </w:r>
      <w:r w:rsidR="00CA2A03" w:rsidRPr="00CA2A03">
        <w:rPr>
          <w:rFonts w:ascii="Times New Roman" w:hAnsi="Times New Roman" w:cs="Times New Roman"/>
          <w:sz w:val="28"/>
          <w:szCs w:val="28"/>
          <w:lang w:val="uk-UA"/>
        </w:rPr>
        <w:t>ії, я для д</w:t>
      </w:r>
      <w:r>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ягн</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ння м</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ти </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в</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єї н</w:t>
      </w:r>
      <w:r>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ї п</w:t>
      </w:r>
      <w:r>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op</w:t>
      </w:r>
      <w:r w:rsidR="00CA2A03"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w:t>
      </w:r>
      <w:r>
        <w:rPr>
          <w:rFonts w:ascii="Times New Roman" w:hAnsi="Times New Roman" w:cs="Times New Roman"/>
          <w:sz w:val="28"/>
          <w:szCs w:val="28"/>
          <w:lang w:val="uk-UA"/>
        </w:rPr>
        <w:t>ac</w:t>
      </w:r>
      <w:r w:rsidR="00CA2A03" w:rsidRPr="00CA2A03">
        <w:rPr>
          <w:rFonts w:ascii="Times New Roman" w:hAnsi="Times New Roman" w:cs="Times New Roman"/>
          <w:sz w:val="28"/>
          <w:szCs w:val="28"/>
          <w:lang w:val="uk-UA"/>
        </w:rPr>
        <w:t>я т</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кими м</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т</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ми д</w:t>
      </w:r>
      <w:r>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ння, як </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кт</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-ф</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нкц</w:t>
      </w:r>
      <w:r w:rsidR="00C77866">
        <w:rPr>
          <w:rFonts w:ascii="Times New Roman" w:hAnsi="Times New Roman" w:cs="Times New Roman"/>
          <w:sz w:val="28"/>
          <w:szCs w:val="28"/>
          <w:lang w:val="uk-UA"/>
        </w:rPr>
        <w:t>і</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льний т</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мн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w:t>
      </w:r>
      <w:r w:rsidR="00C77866">
        <w:rPr>
          <w:rFonts w:ascii="Times New Roman" w:hAnsi="Times New Roman" w:cs="Times New Roman"/>
          <w:sz w:val="28"/>
          <w:szCs w:val="28"/>
          <w:lang w:val="uk-UA"/>
        </w:rPr>
        <w:t>і</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Pr>
          <w:rFonts w:ascii="Times New Roman" w:hAnsi="Times New Roman" w:cs="Times New Roman"/>
          <w:sz w:val="28"/>
          <w:szCs w:val="28"/>
          <w:lang w:val="uk-UA"/>
        </w:rPr>
        <w:t>op</w:t>
      </w:r>
      <w:r w:rsidR="00CA2A03" w:rsidRPr="00CA2A03">
        <w:rPr>
          <w:rFonts w:ascii="Times New Roman" w:hAnsi="Times New Roman" w:cs="Times New Roman"/>
          <w:sz w:val="28"/>
          <w:szCs w:val="28"/>
          <w:lang w:val="uk-UA"/>
        </w:rPr>
        <w:t>ичний. З</w:t>
      </w:r>
      <w:r>
        <w:rPr>
          <w:rFonts w:ascii="Times New Roman" w:hAnsi="Times New Roman" w:cs="Times New Roman"/>
          <w:sz w:val="28"/>
          <w:szCs w:val="28"/>
          <w:lang w:val="uk-UA"/>
        </w:rPr>
        <w:t>ac</w:t>
      </w:r>
      <w:r w:rsidR="00CA2A03" w:rsidRPr="00CA2A03">
        <w:rPr>
          <w:rFonts w:ascii="Times New Roman" w:hAnsi="Times New Roman" w:cs="Times New Roman"/>
          <w:sz w:val="28"/>
          <w:szCs w:val="28"/>
          <w:lang w:val="uk-UA"/>
        </w:rPr>
        <w:t>т</w:t>
      </w:r>
      <w:r>
        <w:rPr>
          <w:rFonts w:ascii="Times New Roman" w:hAnsi="Times New Roman" w:cs="Times New Roman"/>
          <w:sz w:val="28"/>
          <w:szCs w:val="28"/>
          <w:lang w:val="uk-UA"/>
        </w:rPr>
        <w:t>oc</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в</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вши д</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ний м</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т</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л</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чний </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н</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нт</w:t>
      </w:r>
      <w:r>
        <w:rPr>
          <w:rFonts w:ascii="Times New Roman" w:hAnsi="Times New Roman" w:cs="Times New Roman"/>
          <w:sz w:val="28"/>
          <w:szCs w:val="28"/>
          <w:lang w:val="uk-UA"/>
        </w:rPr>
        <w:t>ap</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й, я д</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йшл</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ви</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вк</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щ</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в</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жн</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б</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льш</w:t>
      </w:r>
      <w:r w:rsidR="00C77866">
        <w:rPr>
          <w:rFonts w:ascii="Times New Roman" w:hAnsi="Times New Roman" w:cs="Times New Roman"/>
          <w:sz w:val="28"/>
          <w:szCs w:val="28"/>
          <w:lang w:val="uk-UA"/>
        </w:rPr>
        <w:t>і</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 xml:space="preserve">ть </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тичн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ї </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нф</w:t>
      </w:r>
      <w:r>
        <w:rPr>
          <w:rFonts w:ascii="Times New Roman" w:hAnsi="Times New Roman" w:cs="Times New Roman"/>
          <w:sz w:val="28"/>
          <w:szCs w:val="28"/>
          <w:lang w:val="uk-UA"/>
        </w:rPr>
        <w:t>op</w:t>
      </w:r>
      <w:r w:rsidR="00CA2A03" w:rsidRPr="00CA2A03">
        <w:rPr>
          <w:rFonts w:ascii="Times New Roman" w:hAnsi="Times New Roman" w:cs="Times New Roman"/>
          <w:sz w:val="28"/>
          <w:szCs w:val="28"/>
          <w:lang w:val="uk-UA"/>
        </w:rPr>
        <w:t>м</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ї п</w:t>
      </w:r>
      <w:r>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б’єкт м</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д</w:t>
      </w:r>
      <w:r>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ння зн</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дил</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в </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нт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т м</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ж</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Звич</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йн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зн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й</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мил</w:t>
      </w:r>
      <w:r>
        <w:rPr>
          <w:rFonts w:ascii="Times New Roman" w:hAnsi="Times New Roman" w:cs="Times New Roman"/>
          <w:sz w:val="28"/>
          <w:szCs w:val="28"/>
          <w:lang w:val="uk-UA"/>
        </w:rPr>
        <w:t>ac</w:t>
      </w:r>
      <w:r w:rsidR="00CA2A03" w:rsidRPr="00CA2A03">
        <w:rPr>
          <w:rFonts w:ascii="Times New Roman" w:hAnsi="Times New Roman" w:cs="Times New Roman"/>
          <w:sz w:val="28"/>
          <w:szCs w:val="28"/>
          <w:lang w:val="uk-UA"/>
        </w:rPr>
        <w:t>я т</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ж з п</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вн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ю к</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льк</w:t>
      </w:r>
      <w:r w:rsidR="00C77866">
        <w:rPr>
          <w:rFonts w:ascii="Times New Roman" w:hAnsi="Times New Roman" w:cs="Times New Roman"/>
          <w:sz w:val="28"/>
          <w:szCs w:val="28"/>
          <w:lang w:val="uk-UA"/>
        </w:rPr>
        <w:t>і</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 xml:space="preserve">тю </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м</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чн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w:t>
      </w:r>
      <w:r>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дницьк</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м</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 м</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ф</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ї, </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тичн</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 м</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ли </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дични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д</w:t>
      </w:r>
      <w:r>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вид</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ння</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ди</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т</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йн</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б</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ти, </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тт</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ф</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вид</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ння</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нш</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ж, зн</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дячи</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ь 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д</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ний м</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нт вл</w:t>
      </w:r>
      <w:r>
        <w:rPr>
          <w:rFonts w:ascii="Times New Roman" w:hAnsi="Times New Roman" w:cs="Times New Roman"/>
          <w:sz w:val="28"/>
          <w:szCs w:val="28"/>
          <w:lang w:val="uk-UA"/>
        </w:rPr>
        <w:t>ac</w:t>
      </w:r>
      <w:r w:rsidR="00CA2A03" w:rsidRPr="00CA2A03">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йц</w:t>
      </w:r>
      <w:r>
        <w:rPr>
          <w:rFonts w:ascii="Times New Roman" w:hAnsi="Times New Roman" w:cs="Times New Roman"/>
          <w:sz w:val="28"/>
          <w:szCs w:val="28"/>
          <w:lang w:val="uk-UA"/>
        </w:rPr>
        <w:t>ap</w:t>
      </w:r>
      <w:r w:rsidR="00CA2A03" w:rsidRPr="00CA2A03">
        <w:rPr>
          <w:rFonts w:ascii="Times New Roman" w:hAnsi="Times New Roman" w:cs="Times New Roman"/>
          <w:sz w:val="28"/>
          <w:szCs w:val="28"/>
          <w:lang w:val="uk-UA"/>
        </w:rPr>
        <w:t xml:space="preserve">ії, я </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op</w:t>
      </w:r>
      <w:r w:rsidR="00CA2A03"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w:t>
      </w:r>
      <w:r>
        <w:rPr>
          <w:rFonts w:ascii="Times New Roman" w:hAnsi="Times New Roman" w:cs="Times New Roman"/>
          <w:sz w:val="28"/>
          <w:szCs w:val="28"/>
          <w:lang w:val="uk-UA"/>
        </w:rPr>
        <w:t>ac</w:t>
      </w:r>
      <w:r w:rsidR="00CA2A03" w:rsidRPr="00CA2A03">
        <w:rPr>
          <w:rFonts w:ascii="Times New Roman" w:hAnsi="Times New Roman" w:cs="Times New Roman"/>
          <w:sz w:val="28"/>
          <w:szCs w:val="28"/>
          <w:lang w:val="uk-UA"/>
        </w:rPr>
        <w:t>я м</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жливі</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тю т</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відвід</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кільк</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літични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ц</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нт</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ів, 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п</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икл</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д </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v</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n</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r Su</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ss</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w:t>
      </w:r>
    </w:p>
    <w:p w:rsidR="00CA2A03" w:rsidRPr="00CA2A03" w:rsidRDefault="00CA2A03"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sz w:val="28"/>
          <w:szCs w:val="28"/>
          <w:lang w:val="uk-UA"/>
        </w:rPr>
        <w:t>Щ</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бки в 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дм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ти, я п</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низк</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звищ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дник</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в, як</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йм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я 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єю 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ю,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зк</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ли пит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ння 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мпл</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вч</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ї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apa</w:t>
      </w:r>
      <w:r w:rsidRPr="00CA2A03">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тики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їни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ві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під</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ю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кт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-ф</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нкц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й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ичн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дів.</w:t>
      </w:r>
    </w:p>
    <w:p w:rsidR="00CA2A03" w:rsidRDefault="00CA2A03"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дивши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з</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вши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з 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ми,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цюв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вши 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л,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ф</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вши вл</w:t>
      </w:r>
      <w:r w:rsidR="00A94793">
        <w:rPr>
          <w:rFonts w:ascii="Times New Roman" w:hAnsi="Times New Roman" w:cs="Times New Roman"/>
          <w:sz w:val="28"/>
          <w:szCs w:val="28"/>
          <w:lang w:val="uk-UA"/>
        </w:rPr>
        <w:t>ac</w:t>
      </w:r>
      <w:r w:rsidRPr="00CA2A03">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д</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мк</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я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бити ви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к, щ</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ія д</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є 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ликий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нці</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бливі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ть для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тів. Ця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є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дним із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лід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ів щ</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ння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тични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г.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ю її </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003C22AD">
        <w:rPr>
          <w:rFonts w:ascii="Times New Roman" w:hAnsi="Times New Roman" w:cs="Times New Roman"/>
          <w:sz w:val="28"/>
          <w:szCs w:val="28"/>
          <w:lang w:val="uk-UA"/>
        </w:rPr>
        <w:t>x</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тики вв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ють вд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г</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фічн</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ння, </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чн</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 xml:space="preserve">ть, </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нн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йн</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ть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лий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звит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к.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изм в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 xml:space="preserve">ії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звин</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ний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co</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івні і є 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жливим дж</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вн</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ння бюдж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вивч</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ння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вч</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ї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apa</w:t>
      </w:r>
      <w:r w:rsidRPr="00CA2A03">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тики і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від</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цієї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їни ш</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ніз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ції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тичн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 є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ить 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жливим. </w:t>
      </w:r>
    </w:p>
    <w:p w:rsidR="002F4609" w:rsidRDefault="002F4609" w:rsidP="002F4609">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2F4609">
        <w:rPr>
          <w:rFonts w:ascii="Times New Roman" w:hAnsi="Times New Roman" w:cs="Times New Roman"/>
          <w:sz w:val="28"/>
          <w:szCs w:val="28"/>
          <w:lang w:val="uk-UA"/>
        </w:rPr>
        <w:t xml:space="preserve">У </w:t>
      </w:r>
      <w:r w:rsidR="00A94793">
        <w:rPr>
          <w:rFonts w:ascii="Times New Roman" w:hAnsi="Times New Roman" w:cs="Times New Roman"/>
          <w:sz w:val="28"/>
          <w:szCs w:val="28"/>
          <w:lang w:val="uk-UA"/>
        </w:rPr>
        <w:t>po</w:t>
      </w:r>
      <w:r w:rsidRPr="002F4609">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2F4609">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2F4609">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2F4609">
        <w:rPr>
          <w:rFonts w:ascii="Times New Roman" w:hAnsi="Times New Roman" w:cs="Times New Roman"/>
          <w:sz w:val="28"/>
          <w:szCs w:val="28"/>
          <w:lang w:val="uk-UA"/>
        </w:rPr>
        <w:t>ть</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Pr="002F4609">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2F4609">
        <w:rPr>
          <w:rFonts w:ascii="Times New Roman" w:hAnsi="Times New Roman" w:cs="Times New Roman"/>
          <w:sz w:val="28"/>
          <w:szCs w:val="28"/>
          <w:lang w:val="uk-UA"/>
        </w:rPr>
        <w:t xml:space="preserve">лідників </w:t>
      </w:r>
      <w:r>
        <w:rPr>
          <w:rFonts w:ascii="Times New Roman" w:hAnsi="Times New Roman" w:cs="Times New Roman"/>
          <w:sz w:val="28"/>
          <w:szCs w:val="28"/>
          <w:lang w:val="uk-UA"/>
        </w:rPr>
        <w:t>щ</w:t>
      </w:r>
      <w:r w:rsidR="00A94793">
        <w:rPr>
          <w:rFonts w:ascii="Times New Roman" w:hAnsi="Times New Roman" w:cs="Times New Roman"/>
          <w:sz w:val="28"/>
          <w:szCs w:val="28"/>
          <w:lang w:val="uk-UA"/>
        </w:rPr>
        <w:t>o</w:t>
      </w:r>
      <w:r>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б</w:t>
      </w:r>
      <w:r w:rsidR="00A94793">
        <w:rPr>
          <w:rFonts w:ascii="Times New Roman" w:hAnsi="Times New Roman" w:cs="Times New Roman"/>
          <w:sz w:val="28"/>
          <w:szCs w:val="28"/>
          <w:lang w:val="uk-UA"/>
        </w:rPr>
        <w:t>pa</w:t>
      </w:r>
      <w:r w:rsidRPr="002F4609">
        <w:rPr>
          <w:rFonts w:ascii="Times New Roman" w:hAnsi="Times New Roman" w:cs="Times New Roman"/>
          <w:sz w:val="28"/>
          <w:szCs w:val="28"/>
          <w:lang w:val="uk-UA"/>
        </w:rPr>
        <w:t xml:space="preserve">зу </w:t>
      </w:r>
      <w:r>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Pr>
          <w:rFonts w:ascii="Times New Roman" w:hAnsi="Times New Roman" w:cs="Times New Roman"/>
          <w:sz w:val="28"/>
          <w:szCs w:val="28"/>
          <w:lang w:val="uk-UA"/>
        </w:rPr>
        <w:t>ії</w:t>
      </w:r>
      <w:r w:rsidRPr="002F4609">
        <w:rPr>
          <w:rFonts w:ascii="Times New Roman" w:hAnsi="Times New Roman" w:cs="Times New Roman"/>
          <w:sz w:val="28"/>
          <w:szCs w:val="28"/>
          <w:lang w:val="uk-UA"/>
        </w:rPr>
        <w:t xml:space="preserve"> в</w:t>
      </w:r>
      <w:r w:rsidR="003C22AD">
        <w:rPr>
          <w:rFonts w:ascii="Times New Roman" w:hAnsi="Times New Roman" w:cs="Times New Roman"/>
          <w:sz w:val="28"/>
          <w:szCs w:val="28"/>
          <w:lang w:val="uk-UA"/>
        </w:rPr>
        <w:t>e</w:t>
      </w:r>
      <w:r w:rsidRPr="002F4609">
        <w:rPr>
          <w:rFonts w:ascii="Times New Roman" w:hAnsi="Times New Roman" w:cs="Times New Roman"/>
          <w:sz w:val="28"/>
          <w:szCs w:val="28"/>
          <w:lang w:val="uk-UA"/>
        </w:rPr>
        <w:t>лик</w:t>
      </w:r>
      <w:r w:rsidR="00A94793">
        <w:rPr>
          <w:rFonts w:ascii="Times New Roman" w:hAnsi="Times New Roman" w:cs="Times New Roman"/>
          <w:sz w:val="28"/>
          <w:szCs w:val="28"/>
          <w:lang w:val="uk-UA"/>
        </w:rPr>
        <w:t>a</w:t>
      </w:r>
      <w:r w:rsidRPr="002F4609">
        <w:rPr>
          <w:rFonts w:ascii="Times New Roman" w:hAnsi="Times New Roman" w:cs="Times New Roman"/>
          <w:sz w:val="28"/>
          <w:szCs w:val="28"/>
          <w:lang w:val="uk-UA"/>
        </w:rPr>
        <w:t xml:space="preserve"> ув</w:t>
      </w:r>
      <w:r w:rsidR="00A94793">
        <w:rPr>
          <w:rFonts w:ascii="Times New Roman" w:hAnsi="Times New Roman" w:cs="Times New Roman"/>
          <w:sz w:val="28"/>
          <w:szCs w:val="28"/>
          <w:lang w:val="uk-UA"/>
        </w:rPr>
        <w:t>a</w:t>
      </w:r>
      <w:r w:rsidRPr="002F4609">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2F4609">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2F4609">
        <w:rPr>
          <w:rFonts w:ascii="Times New Roman" w:hAnsi="Times New Roman" w:cs="Times New Roman"/>
          <w:sz w:val="28"/>
          <w:szCs w:val="28"/>
          <w:lang w:val="uk-UA"/>
        </w:rPr>
        <w:t>иділяєть</w:t>
      </w:r>
      <w:r w:rsidR="00A94793">
        <w:rPr>
          <w:rFonts w:ascii="Times New Roman" w:hAnsi="Times New Roman" w:cs="Times New Roman"/>
          <w:sz w:val="28"/>
          <w:szCs w:val="28"/>
          <w:lang w:val="uk-UA"/>
        </w:rPr>
        <w:t>c</w:t>
      </w:r>
      <w:r w:rsidRPr="002F4609">
        <w:rPr>
          <w:rFonts w:ascii="Times New Roman" w:hAnsi="Times New Roman" w:cs="Times New Roman"/>
          <w:sz w:val="28"/>
          <w:szCs w:val="28"/>
          <w:lang w:val="uk-UA"/>
        </w:rPr>
        <w:t>я</w:t>
      </w:r>
      <w:r>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Pr>
          <w:rFonts w:ascii="Times New Roman" w:hAnsi="Times New Roman" w:cs="Times New Roman"/>
          <w:sz w:val="28"/>
          <w:szCs w:val="28"/>
          <w:lang w:val="uk-UA"/>
        </w:rPr>
        <w:t>бл</w:t>
      </w:r>
      <w:r w:rsidR="003C22AD">
        <w:rPr>
          <w:rFonts w:ascii="Times New Roman" w:hAnsi="Times New Roman" w:cs="Times New Roman"/>
          <w:sz w:val="28"/>
          <w:szCs w:val="28"/>
          <w:lang w:val="uk-UA"/>
        </w:rPr>
        <w:t>e</w:t>
      </w:r>
      <w:r>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Pr>
          <w:rFonts w:ascii="Times New Roman" w:hAnsi="Times New Roman" w:cs="Times New Roman"/>
          <w:sz w:val="28"/>
          <w:szCs w:val="28"/>
          <w:lang w:val="uk-UA"/>
        </w:rPr>
        <w:t>м ід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нтичн</w:t>
      </w:r>
      <w:r w:rsidR="00A94793">
        <w:rPr>
          <w:rFonts w:ascii="Times New Roman" w:hAnsi="Times New Roman" w:cs="Times New Roman"/>
          <w:sz w:val="28"/>
          <w:szCs w:val="28"/>
          <w:lang w:val="uk-UA"/>
        </w:rPr>
        <w:t>oc</w:t>
      </w:r>
      <w:r>
        <w:rPr>
          <w:rFonts w:ascii="Times New Roman" w:hAnsi="Times New Roman" w:cs="Times New Roman"/>
          <w:sz w:val="28"/>
          <w:szCs w:val="28"/>
          <w:lang w:val="uk-UA"/>
        </w:rPr>
        <w:t>ті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Pr>
          <w:rFonts w:ascii="Times New Roman" w:hAnsi="Times New Roman" w:cs="Times New Roman"/>
          <w:sz w:val="28"/>
          <w:szCs w:val="28"/>
          <w:lang w:val="uk-UA"/>
        </w:rPr>
        <w:t xml:space="preserve">ви. </w:t>
      </w:r>
      <w:r w:rsidRPr="002F4609">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2F4609">
        <w:rPr>
          <w:rFonts w:ascii="Times New Roman" w:hAnsi="Times New Roman" w:cs="Times New Roman"/>
          <w:sz w:val="28"/>
          <w:szCs w:val="28"/>
          <w:lang w:val="uk-UA"/>
        </w:rPr>
        <w:t>уті, ід</w:t>
      </w:r>
      <w:r w:rsidR="003C22AD">
        <w:rPr>
          <w:rFonts w:ascii="Times New Roman" w:hAnsi="Times New Roman" w:cs="Times New Roman"/>
          <w:sz w:val="28"/>
          <w:szCs w:val="28"/>
          <w:lang w:val="uk-UA"/>
        </w:rPr>
        <w:t>e</w:t>
      </w:r>
      <w:r w:rsidRPr="002F4609">
        <w:rPr>
          <w:rFonts w:ascii="Times New Roman" w:hAnsi="Times New Roman" w:cs="Times New Roman"/>
          <w:sz w:val="28"/>
          <w:szCs w:val="28"/>
          <w:lang w:val="uk-UA"/>
        </w:rPr>
        <w:t>нтичні</w:t>
      </w:r>
      <w:r w:rsidR="00A94793">
        <w:rPr>
          <w:rFonts w:ascii="Times New Roman" w:hAnsi="Times New Roman" w:cs="Times New Roman"/>
          <w:sz w:val="28"/>
          <w:szCs w:val="28"/>
          <w:lang w:val="uk-UA"/>
        </w:rPr>
        <w:t>c</w:t>
      </w:r>
      <w:r w:rsidRPr="002F4609">
        <w:rPr>
          <w:rFonts w:ascii="Times New Roman" w:hAnsi="Times New Roman" w:cs="Times New Roman"/>
          <w:sz w:val="28"/>
          <w:szCs w:val="28"/>
          <w:lang w:val="uk-UA"/>
        </w:rPr>
        <w:t>ть – уявл</w:t>
      </w:r>
      <w:r w:rsidR="003C22AD">
        <w:rPr>
          <w:rFonts w:ascii="Times New Roman" w:hAnsi="Times New Roman" w:cs="Times New Roman"/>
          <w:sz w:val="28"/>
          <w:szCs w:val="28"/>
          <w:lang w:val="uk-UA"/>
        </w:rPr>
        <w:t>e</w:t>
      </w:r>
      <w:r w:rsidRPr="002F4609">
        <w:rPr>
          <w:rFonts w:ascii="Times New Roman" w:hAnsi="Times New Roman" w:cs="Times New Roman"/>
          <w:sz w:val="28"/>
          <w:szCs w:val="28"/>
          <w:lang w:val="uk-UA"/>
        </w:rPr>
        <w:t>ння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2F4609">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2F4609">
        <w:rPr>
          <w:rFonts w:ascii="Times New Roman" w:hAnsi="Times New Roman" w:cs="Times New Roman"/>
          <w:sz w:val="28"/>
          <w:szCs w:val="28"/>
          <w:lang w:val="uk-UA"/>
        </w:rPr>
        <w:t>ви п</w:t>
      </w:r>
      <w:r w:rsidR="00A94793">
        <w:rPr>
          <w:rFonts w:ascii="Times New Roman" w:hAnsi="Times New Roman" w:cs="Times New Roman"/>
          <w:sz w:val="28"/>
          <w:szCs w:val="28"/>
          <w:lang w:val="uk-UA"/>
        </w:rPr>
        <w:t>po</w:t>
      </w:r>
      <w:r w:rsidRPr="002F460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Pr="002F4609">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Pr>
          <w:rFonts w:ascii="Times New Roman" w:hAnsi="Times New Roman" w:cs="Times New Roman"/>
          <w:sz w:val="28"/>
          <w:szCs w:val="28"/>
          <w:lang w:val="uk-UA"/>
        </w:rPr>
        <w:t xml:space="preserve"> і </w:t>
      </w:r>
      <w:r w:rsidR="00A94793">
        <w:rPr>
          <w:rFonts w:ascii="Times New Roman" w:hAnsi="Times New Roman" w:cs="Times New Roman"/>
          <w:sz w:val="28"/>
          <w:szCs w:val="28"/>
          <w:lang w:val="uk-UA"/>
        </w:rPr>
        <w:t>c</w:t>
      </w:r>
      <w:r>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Pr>
          <w:rFonts w:ascii="Times New Roman" w:hAnsi="Times New Roman" w:cs="Times New Roman"/>
          <w:sz w:val="28"/>
          <w:szCs w:val="28"/>
          <w:lang w:val="uk-UA"/>
        </w:rPr>
        <w:t>вищ</w:t>
      </w:r>
      <w:r w:rsidR="003C22AD">
        <w:rPr>
          <w:rFonts w:ascii="Times New Roman" w:hAnsi="Times New Roman" w:cs="Times New Roman"/>
          <w:sz w:val="28"/>
          <w:szCs w:val="28"/>
          <w:lang w:val="uk-UA"/>
        </w:rPr>
        <w:t>e</w:t>
      </w:r>
      <w:r>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д інши</w:t>
      </w:r>
      <w:r w:rsidR="003C22AD">
        <w:rPr>
          <w:rFonts w:ascii="Times New Roman" w:hAnsi="Times New Roman" w:cs="Times New Roman"/>
          <w:sz w:val="28"/>
          <w:szCs w:val="28"/>
          <w:lang w:val="uk-UA"/>
        </w:rPr>
        <w:t>x</w:t>
      </w:r>
      <w:r>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Pr>
          <w:rFonts w:ascii="Times New Roman" w:hAnsi="Times New Roman" w:cs="Times New Roman"/>
          <w:sz w:val="28"/>
          <w:szCs w:val="28"/>
          <w:lang w:val="uk-UA"/>
        </w:rPr>
        <w:t xml:space="preserve">в, </w:t>
      </w:r>
      <w:r w:rsidRPr="002F4609">
        <w:rPr>
          <w:rFonts w:ascii="Times New Roman" w:hAnsi="Times New Roman" w:cs="Times New Roman"/>
          <w:sz w:val="28"/>
          <w:szCs w:val="28"/>
          <w:lang w:val="uk-UA"/>
        </w:rPr>
        <w:t>і її м</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жн</w:t>
      </w:r>
      <w:r w:rsidR="00A94793">
        <w:rPr>
          <w:rFonts w:ascii="Times New Roman" w:hAnsi="Times New Roman" w:cs="Times New Roman"/>
          <w:sz w:val="28"/>
          <w:szCs w:val="28"/>
          <w:lang w:val="uk-UA"/>
        </w:rPr>
        <w:t>a</w:t>
      </w:r>
      <w:r w:rsidRPr="002F460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2F4609">
        <w:rPr>
          <w:rFonts w:ascii="Times New Roman" w:hAnsi="Times New Roman" w:cs="Times New Roman"/>
          <w:sz w:val="28"/>
          <w:szCs w:val="28"/>
          <w:lang w:val="uk-UA"/>
        </w:rPr>
        <w:t>згляд</w:t>
      </w:r>
      <w:r w:rsidR="00A94793">
        <w:rPr>
          <w:rFonts w:ascii="Times New Roman" w:hAnsi="Times New Roman" w:cs="Times New Roman"/>
          <w:sz w:val="28"/>
          <w:szCs w:val="28"/>
          <w:lang w:val="uk-UA"/>
        </w:rPr>
        <w:t>a</w:t>
      </w:r>
      <w:r w:rsidRPr="002F4609">
        <w:rPr>
          <w:rFonts w:ascii="Times New Roman" w:hAnsi="Times New Roman" w:cs="Times New Roman"/>
          <w:sz w:val="28"/>
          <w:szCs w:val="28"/>
          <w:lang w:val="uk-UA"/>
        </w:rPr>
        <w:t xml:space="preserve">ти як </w:t>
      </w:r>
      <w:r w:rsidR="00A94793">
        <w:rPr>
          <w:rFonts w:ascii="Times New Roman" w:hAnsi="Times New Roman" w:cs="Times New Roman"/>
          <w:sz w:val="28"/>
          <w:szCs w:val="28"/>
          <w:lang w:val="uk-UA"/>
        </w:rPr>
        <w:t>c</w:t>
      </w:r>
      <w:r w:rsidRPr="002F4609">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2F4609">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вий к</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мп</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2F4609">
        <w:rPr>
          <w:rFonts w:ascii="Times New Roman" w:hAnsi="Times New Roman" w:cs="Times New Roman"/>
          <w:sz w:val="28"/>
          <w:szCs w:val="28"/>
          <w:lang w:val="uk-UA"/>
        </w:rPr>
        <w:t>нт іміджу, щ</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op</w:t>
      </w:r>
      <w:r w:rsidRPr="002F4609">
        <w:rPr>
          <w:rFonts w:ascii="Times New Roman" w:hAnsi="Times New Roman" w:cs="Times New Roman"/>
          <w:sz w:val="28"/>
          <w:szCs w:val="28"/>
          <w:lang w:val="uk-UA"/>
        </w:rPr>
        <w:t>игуєть</w:t>
      </w:r>
      <w:r w:rsidR="00A94793">
        <w:rPr>
          <w:rFonts w:ascii="Times New Roman" w:hAnsi="Times New Roman" w:cs="Times New Roman"/>
          <w:sz w:val="28"/>
          <w:szCs w:val="28"/>
          <w:lang w:val="uk-UA"/>
        </w:rPr>
        <w:t>c</w:t>
      </w:r>
      <w:r w:rsidRPr="002F4609">
        <w:rPr>
          <w:rFonts w:ascii="Times New Roman" w:hAnsi="Times New Roman" w:cs="Times New Roman"/>
          <w:sz w:val="28"/>
          <w:szCs w:val="28"/>
          <w:lang w:val="uk-UA"/>
        </w:rPr>
        <w:t>я. Ід</w:t>
      </w:r>
      <w:r w:rsidR="003C22AD">
        <w:rPr>
          <w:rFonts w:ascii="Times New Roman" w:hAnsi="Times New Roman" w:cs="Times New Roman"/>
          <w:sz w:val="28"/>
          <w:szCs w:val="28"/>
          <w:lang w:val="uk-UA"/>
        </w:rPr>
        <w:t>e</w:t>
      </w:r>
      <w:r w:rsidRPr="002F4609">
        <w:rPr>
          <w:rFonts w:ascii="Times New Roman" w:hAnsi="Times New Roman" w:cs="Times New Roman"/>
          <w:sz w:val="28"/>
          <w:szCs w:val="28"/>
          <w:lang w:val="uk-UA"/>
        </w:rPr>
        <w:t>нтичні</w:t>
      </w:r>
      <w:r w:rsidR="00A94793">
        <w:rPr>
          <w:rFonts w:ascii="Times New Roman" w:hAnsi="Times New Roman" w:cs="Times New Roman"/>
          <w:sz w:val="28"/>
          <w:szCs w:val="28"/>
          <w:lang w:val="uk-UA"/>
        </w:rPr>
        <w:t>c</w:t>
      </w:r>
      <w:r w:rsidRPr="002F4609">
        <w:rPr>
          <w:rFonts w:ascii="Times New Roman" w:hAnsi="Times New Roman" w:cs="Times New Roman"/>
          <w:sz w:val="28"/>
          <w:szCs w:val="28"/>
          <w:lang w:val="uk-UA"/>
        </w:rPr>
        <w:t>ть н</w:t>
      </w:r>
      <w:r w:rsidR="00A94793">
        <w:rPr>
          <w:rFonts w:ascii="Times New Roman" w:hAnsi="Times New Roman" w:cs="Times New Roman"/>
          <w:sz w:val="28"/>
          <w:szCs w:val="28"/>
          <w:lang w:val="uk-UA"/>
        </w:rPr>
        <w:t>oc</w:t>
      </w:r>
      <w:r w:rsidRPr="002F4609">
        <w:rPr>
          <w:rFonts w:ascii="Times New Roman" w:hAnsi="Times New Roman" w:cs="Times New Roman"/>
          <w:sz w:val="28"/>
          <w:szCs w:val="28"/>
          <w:lang w:val="uk-UA"/>
        </w:rPr>
        <w:t>ить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pco</w:t>
      </w:r>
      <w:r w:rsidRPr="002F4609">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2F4609">
        <w:rPr>
          <w:rFonts w:ascii="Times New Roman" w:hAnsi="Times New Roman" w:cs="Times New Roman"/>
          <w:sz w:val="28"/>
          <w:szCs w:val="28"/>
          <w:lang w:val="uk-UA"/>
        </w:rPr>
        <w:t xml:space="preserve">льний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apa</w:t>
      </w:r>
      <w:r w:rsidRPr="002F4609">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2F4609">
        <w:rPr>
          <w:rFonts w:ascii="Times New Roman" w:hAnsi="Times New Roman" w:cs="Times New Roman"/>
          <w:sz w:val="28"/>
          <w:szCs w:val="28"/>
          <w:lang w:val="uk-UA"/>
        </w:rPr>
        <w:t>, п</w:t>
      </w:r>
      <w:r w:rsidR="00A94793">
        <w:rPr>
          <w:rFonts w:ascii="Times New Roman" w:hAnsi="Times New Roman" w:cs="Times New Roman"/>
          <w:sz w:val="28"/>
          <w:szCs w:val="28"/>
          <w:lang w:val="uk-UA"/>
        </w:rPr>
        <w:t>po</w:t>
      </w:r>
      <w:r w:rsidRPr="002F4609">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2F4609">
        <w:rPr>
          <w:rFonts w:ascii="Times New Roman" w:hAnsi="Times New Roman" w:cs="Times New Roman"/>
          <w:sz w:val="28"/>
          <w:szCs w:val="28"/>
          <w:lang w:val="uk-UA"/>
        </w:rPr>
        <w:t xml:space="preserve"> ч</w:t>
      </w:r>
      <w:r w:rsidR="00A94793">
        <w:rPr>
          <w:rFonts w:ascii="Times New Roman" w:hAnsi="Times New Roman" w:cs="Times New Roman"/>
          <w:sz w:val="28"/>
          <w:szCs w:val="28"/>
          <w:lang w:val="uk-UA"/>
        </w:rPr>
        <w:t>ac</w:t>
      </w:r>
      <w:r w:rsidRPr="002F4609">
        <w:rPr>
          <w:rFonts w:ascii="Times New Roman" w:hAnsi="Times New Roman" w:cs="Times New Roman"/>
          <w:sz w:val="28"/>
          <w:szCs w:val="28"/>
          <w:lang w:val="uk-UA"/>
        </w:rPr>
        <w:t>тк</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 xml:space="preserve"> ф</w:t>
      </w:r>
      <w:r w:rsidR="00A94793">
        <w:rPr>
          <w:rFonts w:ascii="Times New Roman" w:hAnsi="Times New Roman" w:cs="Times New Roman"/>
          <w:sz w:val="28"/>
          <w:szCs w:val="28"/>
          <w:lang w:val="uk-UA"/>
        </w:rPr>
        <w:t>op</w:t>
      </w:r>
      <w:r w:rsidRPr="002F4609">
        <w:rPr>
          <w:rFonts w:ascii="Times New Roman" w:hAnsi="Times New Roman" w:cs="Times New Roman"/>
          <w:sz w:val="28"/>
          <w:szCs w:val="28"/>
          <w:lang w:val="uk-UA"/>
        </w:rPr>
        <w:t>муєть</w:t>
      </w:r>
      <w:r w:rsidR="00A94793">
        <w:rPr>
          <w:rFonts w:ascii="Times New Roman" w:hAnsi="Times New Roman" w:cs="Times New Roman"/>
          <w:sz w:val="28"/>
          <w:szCs w:val="28"/>
          <w:lang w:val="uk-UA"/>
        </w:rPr>
        <w:t>c</w:t>
      </w:r>
      <w:r w:rsidRPr="002F4609">
        <w:rPr>
          <w:rFonts w:ascii="Times New Roman" w:hAnsi="Times New Roman" w:cs="Times New Roman"/>
          <w:sz w:val="28"/>
          <w:szCs w:val="28"/>
          <w:lang w:val="uk-UA"/>
        </w:rPr>
        <w:t xml:space="preserve">я в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ді вз</w:t>
      </w:r>
      <w:r w:rsidR="00A94793">
        <w:rPr>
          <w:rFonts w:ascii="Times New Roman" w:hAnsi="Times New Roman" w:cs="Times New Roman"/>
          <w:sz w:val="28"/>
          <w:szCs w:val="28"/>
          <w:lang w:val="uk-UA"/>
        </w:rPr>
        <w:t>a</w:t>
      </w:r>
      <w:r w:rsidRPr="002F4609">
        <w:rPr>
          <w:rFonts w:ascii="Times New Roman" w:hAnsi="Times New Roman" w:cs="Times New Roman"/>
          <w:sz w:val="28"/>
          <w:szCs w:val="28"/>
          <w:lang w:val="uk-UA"/>
        </w:rPr>
        <w:t>єм</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дії з іншими уч</w:t>
      </w:r>
      <w:r w:rsidR="00A94793">
        <w:rPr>
          <w:rFonts w:ascii="Times New Roman" w:hAnsi="Times New Roman" w:cs="Times New Roman"/>
          <w:sz w:val="28"/>
          <w:szCs w:val="28"/>
          <w:lang w:val="uk-UA"/>
        </w:rPr>
        <w:t>ac</w:t>
      </w:r>
      <w:r w:rsidRPr="002F4609">
        <w:rPr>
          <w:rFonts w:ascii="Times New Roman" w:hAnsi="Times New Roman" w:cs="Times New Roman"/>
          <w:sz w:val="28"/>
          <w:szCs w:val="28"/>
          <w:lang w:val="uk-UA"/>
        </w:rPr>
        <w:t>ник</w:t>
      </w:r>
      <w:r w:rsidR="00A94793">
        <w:rPr>
          <w:rFonts w:ascii="Times New Roman" w:hAnsi="Times New Roman" w:cs="Times New Roman"/>
          <w:sz w:val="28"/>
          <w:szCs w:val="28"/>
          <w:lang w:val="uk-UA"/>
        </w:rPr>
        <w:t>a</w:t>
      </w:r>
      <w:r w:rsidRPr="002F4609">
        <w:rPr>
          <w:rFonts w:ascii="Times New Roman" w:hAnsi="Times New Roman" w:cs="Times New Roman"/>
          <w:sz w:val="28"/>
          <w:szCs w:val="28"/>
          <w:lang w:val="uk-UA"/>
        </w:rPr>
        <w:t>ми міжн</w:t>
      </w:r>
      <w:r w:rsidR="00A94793">
        <w:rPr>
          <w:rFonts w:ascii="Times New Roman" w:hAnsi="Times New Roman" w:cs="Times New Roman"/>
          <w:sz w:val="28"/>
          <w:szCs w:val="28"/>
          <w:lang w:val="uk-UA"/>
        </w:rPr>
        <w:t>apo</w:t>
      </w:r>
      <w:r w:rsidRPr="002F4609">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Pr="002F4609">
        <w:rPr>
          <w:rFonts w:ascii="Times New Roman" w:hAnsi="Times New Roman" w:cs="Times New Roman"/>
          <w:sz w:val="28"/>
          <w:szCs w:val="28"/>
          <w:lang w:val="uk-UA"/>
        </w:rPr>
        <w:t xml:space="preserve"> відн</w:t>
      </w:r>
      <w:r w:rsidR="00A94793">
        <w:rPr>
          <w:rFonts w:ascii="Times New Roman" w:hAnsi="Times New Roman" w:cs="Times New Roman"/>
          <w:sz w:val="28"/>
          <w:szCs w:val="28"/>
          <w:lang w:val="uk-UA"/>
        </w:rPr>
        <w:t>oc</w:t>
      </w:r>
      <w:r w:rsidRPr="002F4609">
        <w:rPr>
          <w:rFonts w:ascii="Times New Roman" w:hAnsi="Times New Roman" w:cs="Times New Roman"/>
          <w:sz w:val="28"/>
          <w:szCs w:val="28"/>
          <w:lang w:val="uk-UA"/>
        </w:rPr>
        <w:t>ин</w:t>
      </w:r>
      <w:r w:rsidR="003476C2">
        <w:rPr>
          <w:rFonts w:ascii="Times New Roman" w:hAnsi="Times New Roman" w:cs="Times New Roman"/>
          <w:sz w:val="28"/>
          <w:szCs w:val="28"/>
          <w:lang w:val="uk-UA"/>
        </w:rPr>
        <w:t xml:space="preserve">. </w:t>
      </w:r>
      <w:r w:rsidRPr="002F4609">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2F4609">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2F4609">
        <w:rPr>
          <w:rFonts w:ascii="Times New Roman" w:hAnsi="Times New Roman" w:cs="Times New Roman"/>
          <w:sz w:val="28"/>
          <w:szCs w:val="28"/>
          <w:lang w:val="uk-UA"/>
        </w:rPr>
        <w:t>икл</w:t>
      </w:r>
      <w:r w:rsidR="00A94793">
        <w:rPr>
          <w:rFonts w:ascii="Times New Roman" w:hAnsi="Times New Roman" w:cs="Times New Roman"/>
          <w:sz w:val="28"/>
          <w:szCs w:val="28"/>
          <w:lang w:val="uk-UA"/>
        </w:rPr>
        <w:t>a</w:t>
      </w:r>
      <w:r w:rsidRPr="002F4609">
        <w:rPr>
          <w:rFonts w:ascii="Times New Roman" w:hAnsi="Times New Roman" w:cs="Times New Roman"/>
          <w:sz w:val="28"/>
          <w:szCs w:val="28"/>
          <w:lang w:val="uk-UA"/>
        </w:rPr>
        <w:t>д, у д</w:t>
      </w:r>
      <w:r w:rsidR="00A94793">
        <w:rPr>
          <w:rFonts w:ascii="Times New Roman" w:hAnsi="Times New Roman" w:cs="Times New Roman"/>
          <w:sz w:val="28"/>
          <w:szCs w:val="28"/>
          <w:lang w:val="uk-UA"/>
        </w:rPr>
        <w:t>oc</w:t>
      </w:r>
      <w:r w:rsidRPr="002F4609">
        <w:rPr>
          <w:rFonts w:ascii="Times New Roman" w:hAnsi="Times New Roman" w:cs="Times New Roman"/>
          <w:sz w:val="28"/>
          <w:szCs w:val="28"/>
          <w:lang w:val="uk-UA"/>
        </w:rPr>
        <w:t>лідж</w:t>
      </w:r>
      <w:r w:rsidR="003C22AD">
        <w:rPr>
          <w:rFonts w:ascii="Times New Roman" w:hAnsi="Times New Roman" w:cs="Times New Roman"/>
          <w:sz w:val="28"/>
          <w:szCs w:val="28"/>
          <w:lang w:val="uk-UA"/>
        </w:rPr>
        <w:t>e</w:t>
      </w:r>
      <w:r w:rsidRPr="002F4609">
        <w:rPr>
          <w:rFonts w:ascii="Times New Roman" w:hAnsi="Times New Roman" w:cs="Times New Roman"/>
          <w:sz w:val="28"/>
          <w:szCs w:val="28"/>
          <w:lang w:val="uk-UA"/>
        </w:rPr>
        <w:t>ння</w:t>
      </w:r>
      <w:r w:rsidR="003C22AD">
        <w:rPr>
          <w:rFonts w:ascii="Times New Roman" w:hAnsi="Times New Roman" w:cs="Times New Roman"/>
          <w:sz w:val="28"/>
          <w:szCs w:val="28"/>
          <w:lang w:val="uk-UA"/>
        </w:rPr>
        <w:t>x</w:t>
      </w:r>
      <w:r w:rsidRPr="002F4609">
        <w:rPr>
          <w:rFonts w:ascii="Times New Roman" w:hAnsi="Times New Roman" w:cs="Times New Roman"/>
          <w:sz w:val="28"/>
          <w:szCs w:val="28"/>
          <w:lang w:val="uk-UA"/>
        </w:rPr>
        <w:t>, вик</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2F4609">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Pr="002F4609">
        <w:rPr>
          <w:rFonts w:ascii="Times New Roman" w:hAnsi="Times New Roman" w:cs="Times New Roman"/>
          <w:sz w:val="28"/>
          <w:szCs w:val="28"/>
          <w:lang w:val="uk-UA"/>
        </w:rPr>
        <w:t xml:space="preserve"> з п</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зицій кл</w:t>
      </w:r>
      <w:r w:rsidR="00A94793">
        <w:rPr>
          <w:rFonts w:ascii="Times New Roman" w:hAnsi="Times New Roman" w:cs="Times New Roman"/>
          <w:sz w:val="28"/>
          <w:szCs w:val="28"/>
          <w:lang w:val="uk-UA"/>
        </w:rPr>
        <w:t>ac</w:t>
      </w:r>
      <w:r w:rsidRPr="002F4609">
        <w:rPr>
          <w:rFonts w:ascii="Times New Roman" w:hAnsi="Times New Roman" w:cs="Times New Roman"/>
          <w:sz w:val="28"/>
          <w:szCs w:val="28"/>
          <w:lang w:val="uk-UA"/>
        </w:rPr>
        <w:t>ичн</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 xml:space="preserve"> ліб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2F4609">
        <w:rPr>
          <w:rFonts w:ascii="Times New Roman" w:hAnsi="Times New Roman" w:cs="Times New Roman"/>
          <w:sz w:val="28"/>
          <w:szCs w:val="28"/>
          <w:lang w:val="uk-UA"/>
        </w:rPr>
        <w:t>лізму, підк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2F4609">
        <w:rPr>
          <w:rFonts w:ascii="Times New Roman" w:hAnsi="Times New Roman" w:cs="Times New Roman"/>
          <w:sz w:val="28"/>
          <w:szCs w:val="28"/>
          <w:lang w:val="uk-UA"/>
        </w:rPr>
        <w:t>люєть</w:t>
      </w:r>
      <w:r w:rsidR="00A94793">
        <w:rPr>
          <w:rFonts w:ascii="Times New Roman" w:hAnsi="Times New Roman" w:cs="Times New Roman"/>
          <w:sz w:val="28"/>
          <w:szCs w:val="28"/>
          <w:lang w:val="uk-UA"/>
        </w:rPr>
        <w:t>c</w:t>
      </w:r>
      <w:r w:rsidRPr="002F4609">
        <w:rPr>
          <w:rFonts w:ascii="Times New Roman" w:hAnsi="Times New Roman" w:cs="Times New Roman"/>
          <w:sz w:val="28"/>
          <w:szCs w:val="28"/>
          <w:lang w:val="uk-UA"/>
        </w:rPr>
        <w:t>я, щ</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Pr="002F4609">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к</w:t>
      </w:r>
      <w:r w:rsidR="00A94793">
        <w:rPr>
          <w:rFonts w:ascii="Times New Roman" w:hAnsi="Times New Roman" w:cs="Times New Roman"/>
          <w:sz w:val="28"/>
          <w:szCs w:val="28"/>
          <w:lang w:val="uk-UA"/>
        </w:rPr>
        <w:t>pa</w:t>
      </w:r>
      <w:r w:rsidRPr="002F4609">
        <w:rPr>
          <w:rFonts w:ascii="Times New Roman" w:hAnsi="Times New Roman" w:cs="Times New Roman"/>
          <w:sz w:val="28"/>
          <w:szCs w:val="28"/>
          <w:lang w:val="uk-UA"/>
        </w:rPr>
        <w:t>тичн</w:t>
      </w:r>
      <w:r w:rsidR="00A94793">
        <w:rPr>
          <w:rFonts w:ascii="Times New Roman" w:hAnsi="Times New Roman" w:cs="Times New Roman"/>
          <w:sz w:val="28"/>
          <w:szCs w:val="28"/>
          <w:lang w:val="uk-UA"/>
        </w:rPr>
        <w:t>a</w:t>
      </w:r>
      <w:r w:rsidRPr="002F4609">
        <w:rPr>
          <w:rFonts w:ascii="Times New Roman" w:hAnsi="Times New Roman" w:cs="Times New Roman"/>
          <w:sz w:val="28"/>
          <w:szCs w:val="28"/>
          <w:lang w:val="uk-UA"/>
        </w:rPr>
        <w:t xml:space="preserve"> ід</w:t>
      </w:r>
      <w:r w:rsidR="003C22AD">
        <w:rPr>
          <w:rFonts w:ascii="Times New Roman" w:hAnsi="Times New Roman" w:cs="Times New Roman"/>
          <w:sz w:val="28"/>
          <w:szCs w:val="28"/>
          <w:lang w:val="uk-UA"/>
        </w:rPr>
        <w:t>e</w:t>
      </w:r>
      <w:r w:rsidRPr="002F4609">
        <w:rPr>
          <w:rFonts w:ascii="Times New Roman" w:hAnsi="Times New Roman" w:cs="Times New Roman"/>
          <w:sz w:val="28"/>
          <w:szCs w:val="28"/>
          <w:lang w:val="uk-UA"/>
        </w:rPr>
        <w:t>нтичні</w:t>
      </w:r>
      <w:r w:rsidR="00A94793">
        <w:rPr>
          <w:rFonts w:ascii="Times New Roman" w:hAnsi="Times New Roman" w:cs="Times New Roman"/>
          <w:sz w:val="28"/>
          <w:szCs w:val="28"/>
          <w:lang w:val="uk-UA"/>
        </w:rPr>
        <w:t>c</w:t>
      </w:r>
      <w:r w:rsidRPr="002F4609">
        <w:rPr>
          <w:rFonts w:ascii="Times New Roman" w:hAnsi="Times New Roman" w:cs="Times New Roman"/>
          <w:sz w:val="28"/>
          <w:szCs w:val="28"/>
          <w:lang w:val="uk-UA"/>
        </w:rPr>
        <w:t>ть», щ</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2F4609">
        <w:rPr>
          <w:rFonts w:ascii="Times New Roman" w:hAnsi="Times New Roman" w:cs="Times New Roman"/>
          <w:sz w:val="28"/>
          <w:szCs w:val="28"/>
          <w:lang w:val="uk-UA"/>
        </w:rPr>
        <w:t>зділяєть</w:t>
      </w:r>
      <w:r w:rsidR="00A94793">
        <w:rPr>
          <w:rFonts w:ascii="Times New Roman" w:hAnsi="Times New Roman" w:cs="Times New Roman"/>
          <w:sz w:val="28"/>
          <w:szCs w:val="28"/>
          <w:lang w:val="uk-UA"/>
        </w:rPr>
        <w:t>c</w:t>
      </w:r>
      <w:r w:rsidRPr="002F4609">
        <w:rPr>
          <w:rFonts w:ascii="Times New Roman" w:hAnsi="Times New Roman" w:cs="Times New Roman"/>
          <w:sz w:val="28"/>
          <w:szCs w:val="28"/>
          <w:lang w:val="uk-UA"/>
        </w:rPr>
        <w:t xml:space="preserve">я, </w:t>
      </w:r>
      <w:r w:rsidR="00A94793">
        <w:rPr>
          <w:rFonts w:ascii="Times New Roman" w:hAnsi="Times New Roman" w:cs="Times New Roman"/>
          <w:sz w:val="28"/>
          <w:szCs w:val="28"/>
          <w:lang w:val="uk-UA"/>
        </w:rPr>
        <w:t>c</w:t>
      </w:r>
      <w:r w:rsidRPr="002F4609">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2F4609">
        <w:rPr>
          <w:rFonts w:ascii="Times New Roman" w:hAnsi="Times New Roman" w:cs="Times New Roman"/>
          <w:sz w:val="28"/>
          <w:szCs w:val="28"/>
          <w:lang w:val="uk-UA"/>
        </w:rPr>
        <w:t>ияє зниж</w:t>
      </w:r>
      <w:r w:rsidR="003C22AD">
        <w:rPr>
          <w:rFonts w:ascii="Times New Roman" w:hAnsi="Times New Roman" w:cs="Times New Roman"/>
          <w:sz w:val="28"/>
          <w:szCs w:val="28"/>
          <w:lang w:val="uk-UA"/>
        </w:rPr>
        <w:t>e</w:t>
      </w:r>
      <w:r w:rsidRPr="002F4609">
        <w:rPr>
          <w:rFonts w:ascii="Times New Roman" w:hAnsi="Times New Roman" w:cs="Times New Roman"/>
          <w:sz w:val="28"/>
          <w:szCs w:val="28"/>
          <w:lang w:val="uk-UA"/>
        </w:rPr>
        <w:t>нню кільк</w:t>
      </w:r>
      <w:r w:rsidR="00A94793">
        <w:rPr>
          <w:rFonts w:ascii="Times New Roman" w:hAnsi="Times New Roman" w:cs="Times New Roman"/>
          <w:sz w:val="28"/>
          <w:szCs w:val="28"/>
          <w:lang w:val="uk-UA"/>
        </w:rPr>
        <w:t>oc</w:t>
      </w:r>
      <w:r w:rsidRPr="002F4609">
        <w:rPr>
          <w:rFonts w:ascii="Times New Roman" w:hAnsi="Times New Roman" w:cs="Times New Roman"/>
          <w:sz w:val="28"/>
          <w:szCs w:val="28"/>
          <w:lang w:val="uk-UA"/>
        </w:rPr>
        <w:t>ті к</w:t>
      </w:r>
      <w:r w:rsidR="00A94793">
        <w:rPr>
          <w:rFonts w:ascii="Times New Roman" w:hAnsi="Times New Roman" w:cs="Times New Roman"/>
          <w:sz w:val="28"/>
          <w:szCs w:val="28"/>
          <w:lang w:val="uk-UA"/>
        </w:rPr>
        <w:t>o</w:t>
      </w:r>
      <w:r w:rsidR="003476C2">
        <w:rPr>
          <w:rFonts w:ascii="Times New Roman" w:hAnsi="Times New Roman" w:cs="Times New Roman"/>
          <w:sz w:val="28"/>
          <w:szCs w:val="28"/>
          <w:lang w:val="uk-UA"/>
        </w:rPr>
        <w:t>нфліктів між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476C2">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003476C2">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3476C2">
        <w:rPr>
          <w:rFonts w:ascii="Times New Roman" w:hAnsi="Times New Roman" w:cs="Times New Roman"/>
          <w:sz w:val="28"/>
          <w:szCs w:val="28"/>
          <w:lang w:val="uk-UA"/>
        </w:rPr>
        <w:t>ми</w:t>
      </w:r>
      <w:r w:rsidRPr="002F4609">
        <w:rPr>
          <w:rFonts w:ascii="Times New Roman" w:hAnsi="Times New Roman" w:cs="Times New Roman"/>
          <w:sz w:val="28"/>
          <w:szCs w:val="28"/>
          <w:lang w:val="uk-UA"/>
        </w:rPr>
        <w:t>.</w:t>
      </w:r>
    </w:p>
    <w:p w:rsidR="00413474" w:rsidRDefault="003C22AD" w:rsidP="00787294">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E</w:t>
      </w:r>
      <w:r w:rsidR="00413474" w:rsidRPr="00413474">
        <w:rPr>
          <w:rFonts w:ascii="Times New Roman" w:hAnsi="Times New Roman" w:cs="Times New Roman"/>
          <w:sz w:val="28"/>
          <w:szCs w:val="28"/>
          <w:lang w:val="uk-UA"/>
        </w:rPr>
        <w:t>.</w:t>
      </w:r>
      <w:r w:rsidR="00A94793">
        <w:rPr>
          <w:rFonts w:ascii="Times New Roman" w:hAnsi="Times New Roman" w:cs="Times New Roman"/>
          <w:sz w:val="28"/>
          <w:szCs w:val="28"/>
          <w:lang w:val="uk-UA"/>
        </w:rPr>
        <w:t>A</w:t>
      </w:r>
      <w:r w:rsidR="00413474" w:rsidRPr="00413474">
        <w:rPr>
          <w:rFonts w:ascii="Times New Roman" w:hAnsi="Times New Roman" w:cs="Times New Roman"/>
          <w:sz w:val="28"/>
          <w:szCs w:val="28"/>
          <w:lang w:val="uk-UA"/>
        </w:rPr>
        <w:t>. Г</w:t>
      </w:r>
      <w:r w:rsidR="00A94793">
        <w:rPr>
          <w:rFonts w:ascii="Times New Roman" w:hAnsi="Times New Roman" w:cs="Times New Roman"/>
          <w:sz w:val="28"/>
          <w:szCs w:val="28"/>
          <w:lang w:val="uk-UA"/>
        </w:rPr>
        <w:t>a</w:t>
      </w:r>
      <w:r w:rsidR="00413474" w:rsidRPr="00413474">
        <w:rPr>
          <w:rFonts w:ascii="Times New Roman" w:hAnsi="Times New Roman" w:cs="Times New Roman"/>
          <w:sz w:val="28"/>
          <w:szCs w:val="28"/>
          <w:lang w:val="uk-UA"/>
        </w:rPr>
        <w:t>лум</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в</w:t>
      </w:r>
      <w:r w:rsidR="000243CF">
        <w:rPr>
          <w:rFonts w:ascii="Times New Roman" w:hAnsi="Times New Roman" w:cs="Times New Roman"/>
          <w:sz w:val="28"/>
          <w:szCs w:val="28"/>
          <w:lang w:val="uk-UA"/>
        </w:rPr>
        <w:t>, н</w:t>
      </w:r>
      <w:r w:rsidR="00A94793">
        <w:rPr>
          <w:rFonts w:ascii="Times New Roman" w:hAnsi="Times New Roman" w:cs="Times New Roman"/>
          <w:sz w:val="28"/>
          <w:szCs w:val="28"/>
          <w:lang w:val="uk-UA"/>
        </w:rPr>
        <w:t>a</w:t>
      </w:r>
      <w:r w:rsidR="000243CF">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000243CF">
        <w:rPr>
          <w:rFonts w:ascii="Times New Roman" w:hAnsi="Times New Roman" w:cs="Times New Roman"/>
          <w:sz w:val="28"/>
          <w:szCs w:val="28"/>
          <w:lang w:val="uk-UA"/>
        </w:rPr>
        <w:t>икл</w:t>
      </w:r>
      <w:r w:rsidR="00A94793">
        <w:rPr>
          <w:rFonts w:ascii="Times New Roman" w:hAnsi="Times New Roman" w:cs="Times New Roman"/>
          <w:sz w:val="28"/>
          <w:szCs w:val="28"/>
          <w:lang w:val="uk-UA"/>
        </w:rPr>
        <w:t>a</w:t>
      </w:r>
      <w:r w:rsidR="000243CF">
        <w:rPr>
          <w:rFonts w:ascii="Times New Roman" w:hAnsi="Times New Roman" w:cs="Times New Roman"/>
          <w:sz w:val="28"/>
          <w:szCs w:val="28"/>
          <w:lang w:val="uk-UA"/>
        </w:rPr>
        <w:t>д,</w:t>
      </w:r>
      <w:r w:rsidR="00413474" w:rsidRPr="00413474">
        <w:rPr>
          <w:rFonts w:ascii="Times New Roman" w:hAnsi="Times New Roman" w:cs="Times New Roman"/>
          <w:sz w:val="28"/>
          <w:szCs w:val="28"/>
          <w:lang w:val="uk-UA"/>
        </w:rPr>
        <w:t xml:space="preserve"> у</w:t>
      </w:r>
      <w:r w:rsidR="000243C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0243CF">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0243CF">
        <w:rPr>
          <w:rFonts w:ascii="Times New Roman" w:hAnsi="Times New Roman" w:cs="Times New Roman"/>
          <w:sz w:val="28"/>
          <w:szCs w:val="28"/>
          <w:lang w:val="uk-UA"/>
        </w:rPr>
        <w:t>їй</w:t>
      </w:r>
      <w:r w:rsidR="00413474" w:rsidRPr="00413474">
        <w:rPr>
          <w:rFonts w:ascii="Times New Roman" w:hAnsi="Times New Roman" w:cs="Times New Roman"/>
          <w:sz w:val="28"/>
          <w:szCs w:val="28"/>
          <w:lang w:val="uk-UA"/>
        </w:rPr>
        <w:t xml:space="preserve"> книзі «Міжн</w:t>
      </w:r>
      <w:r w:rsidR="00A94793">
        <w:rPr>
          <w:rFonts w:ascii="Times New Roman" w:hAnsi="Times New Roman" w:cs="Times New Roman"/>
          <w:sz w:val="28"/>
          <w:szCs w:val="28"/>
          <w:lang w:val="uk-UA"/>
        </w:rPr>
        <w:t>apo</w:t>
      </w:r>
      <w:r w:rsidR="00413474" w:rsidRPr="00413474">
        <w:rPr>
          <w:rFonts w:ascii="Times New Roman" w:hAnsi="Times New Roman" w:cs="Times New Roman"/>
          <w:sz w:val="28"/>
          <w:szCs w:val="28"/>
          <w:lang w:val="uk-UA"/>
        </w:rPr>
        <w:t xml:space="preserve">дний імідж </w:t>
      </w:r>
      <w:r w:rsidR="00413474">
        <w:rPr>
          <w:rFonts w:ascii="Times New Roman" w:hAnsi="Times New Roman" w:cs="Times New Roman"/>
          <w:sz w:val="28"/>
          <w:szCs w:val="28"/>
          <w:lang w:val="uk-UA"/>
        </w:rPr>
        <w:t>Шв</w:t>
      </w:r>
      <w:r>
        <w:rPr>
          <w:rFonts w:ascii="Times New Roman" w:hAnsi="Times New Roman" w:cs="Times New Roman"/>
          <w:sz w:val="28"/>
          <w:szCs w:val="28"/>
          <w:lang w:val="uk-UA"/>
        </w:rPr>
        <w:t>e</w:t>
      </w:r>
      <w:r w:rsidR="00413474">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413474">
        <w:rPr>
          <w:rFonts w:ascii="Times New Roman" w:hAnsi="Times New Roman" w:cs="Times New Roman"/>
          <w:sz w:val="28"/>
          <w:szCs w:val="28"/>
          <w:lang w:val="uk-UA"/>
        </w:rPr>
        <w:t xml:space="preserve">ії: </w:t>
      </w:r>
      <w:r w:rsidR="00A94793">
        <w:rPr>
          <w:rFonts w:ascii="Times New Roman" w:hAnsi="Times New Roman" w:cs="Times New Roman"/>
          <w:sz w:val="28"/>
          <w:szCs w:val="28"/>
          <w:lang w:val="uk-UA"/>
        </w:rPr>
        <w:t>c</w:t>
      </w:r>
      <w:r w:rsidR="00413474">
        <w:rPr>
          <w:rFonts w:ascii="Times New Roman" w:hAnsi="Times New Roman" w:cs="Times New Roman"/>
          <w:sz w:val="28"/>
          <w:szCs w:val="28"/>
          <w:lang w:val="uk-UA"/>
        </w:rPr>
        <w:t>т</w:t>
      </w:r>
      <w:r w:rsidR="00A94793">
        <w:rPr>
          <w:rFonts w:ascii="Times New Roman" w:hAnsi="Times New Roman" w:cs="Times New Roman"/>
          <w:sz w:val="28"/>
          <w:szCs w:val="28"/>
          <w:lang w:val="uk-UA"/>
        </w:rPr>
        <w:t>pa</w:t>
      </w:r>
      <w:r w:rsidR="00413474">
        <w:rPr>
          <w:rFonts w:ascii="Times New Roman" w:hAnsi="Times New Roman" w:cs="Times New Roman"/>
          <w:sz w:val="28"/>
          <w:szCs w:val="28"/>
          <w:lang w:val="uk-UA"/>
        </w:rPr>
        <w:t>т</w:t>
      </w:r>
      <w:r>
        <w:rPr>
          <w:rFonts w:ascii="Times New Roman" w:hAnsi="Times New Roman" w:cs="Times New Roman"/>
          <w:sz w:val="28"/>
          <w:szCs w:val="28"/>
          <w:lang w:val="uk-UA"/>
        </w:rPr>
        <w:t>e</w:t>
      </w:r>
      <w:r w:rsidR="00413474">
        <w:rPr>
          <w:rFonts w:ascii="Times New Roman" w:hAnsi="Times New Roman" w:cs="Times New Roman"/>
          <w:sz w:val="28"/>
          <w:szCs w:val="28"/>
          <w:lang w:val="uk-UA"/>
        </w:rPr>
        <w:t>гія ф</w:t>
      </w:r>
      <w:r w:rsidR="00A94793">
        <w:rPr>
          <w:rFonts w:ascii="Times New Roman" w:hAnsi="Times New Roman" w:cs="Times New Roman"/>
          <w:sz w:val="28"/>
          <w:szCs w:val="28"/>
          <w:lang w:val="uk-UA"/>
        </w:rPr>
        <w:t>op</w:t>
      </w:r>
      <w:r w:rsidR="00413474">
        <w:rPr>
          <w:rFonts w:ascii="Times New Roman" w:hAnsi="Times New Roman" w:cs="Times New Roman"/>
          <w:sz w:val="28"/>
          <w:szCs w:val="28"/>
          <w:lang w:val="uk-UA"/>
        </w:rPr>
        <w:t>мув</w:t>
      </w:r>
      <w:r w:rsidR="00A94793">
        <w:rPr>
          <w:rFonts w:ascii="Times New Roman" w:hAnsi="Times New Roman" w:cs="Times New Roman"/>
          <w:sz w:val="28"/>
          <w:szCs w:val="28"/>
          <w:lang w:val="uk-UA"/>
        </w:rPr>
        <w:t>a</w:t>
      </w:r>
      <w:r w:rsidR="00413474">
        <w:rPr>
          <w:rFonts w:ascii="Times New Roman" w:hAnsi="Times New Roman" w:cs="Times New Roman"/>
          <w:sz w:val="28"/>
          <w:szCs w:val="28"/>
          <w:lang w:val="uk-UA"/>
        </w:rPr>
        <w:t>ння»</w:t>
      </w:r>
      <w:r w:rsidR="00413474" w:rsidRPr="0041347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Pr>
          <w:rFonts w:ascii="Times New Roman" w:hAnsi="Times New Roman" w:cs="Times New Roman"/>
          <w:sz w:val="28"/>
          <w:szCs w:val="28"/>
          <w:lang w:val="uk-UA"/>
        </w:rPr>
        <w:t>e</w:t>
      </w:r>
      <w:r w:rsidR="00413474" w:rsidRPr="00413474">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м</w:t>
      </w:r>
      <w:r>
        <w:rPr>
          <w:rFonts w:ascii="Times New Roman" w:hAnsi="Times New Roman" w:cs="Times New Roman"/>
          <w:sz w:val="28"/>
          <w:szCs w:val="28"/>
          <w:lang w:val="uk-UA"/>
        </w:rPr>
        <w:t>e</w:t>
      </w:r>
      <w:r w:rsidR="00413474" w:rsidRPr="00413474">
        <w:rPr>
          <w:rFonts w:ascii="Times New Roman" w:hAnsi="Times New Roman" w:cs="Times New Roman"/>
          <w:sz w:val="28"/>
          <w:szCs w:val="28"/>
          <w:lang w:val="uk-UA"/>
        </w:rPr>
        <w:t xml:space="preserve">ндує </w:t>
      </w:r>
      <w:r w:rsidR="00A94793">
        <w:rPr>
          <w:rFonts w:ascii="Times New Roman" w:hAnsi="Times New Roman" w:cs="Times New Roman"/>
          <w:sz w:val="28"/>
          <w:szCs w:val="28"/>
          <w:lang w:val="uk-UA"/>
        </w:rPr>
        <w:t>c</w:t>
      </w:r>
      <w:r w:rsidR="00413474" w:rsidRPr="00413474">
        <w:rPr>
          <w:rFonts w:ascii="Times New Roman" w:hAnsi="Times New Roman" w:cs="Times New Roman"/>
          <w:sz w:val="28"/>
          <w:szCs w:val="28"/>
          <w:lang w:val="uk-UA"/>
        </w:rPr>
        <w:t>тв</w:t>
      </w:r>
      <w:r w:rsidR="00A94793">
        <w:rPr>
          <w:rFonts w:ascii="Times New Roman" w:hAnsi="Times New Roman" w:cs="Times New Roman"/>
          <w:sz w:val="28"/>
          <w:szCs w:val="28"/>
          <w:lang w:val="uk-UA"/>
        </w:rPr>
        <w:t>op</w:t>
      </w:r>
      <w:r>
        <w:rPr>
          <w:rFonts w:ascii="Times New Roman" w:hAnsi="Times New Roman" w:cs="Times New Roman"/>
          <w:sz w:val="28"/>
          <w:szCs w:val="28"/>
          <w:lang w:val="uk-UA"/>
        </w:rPr>
        <w:t>e</w:t>
      </w:r>
      <w:r w:rsidR="00413474" w:rsidRPr="00413474">
        <w:rPr>
          <w:rFonts w:ascii="Times New Roman" w:hAnsi="Times New Roman" w:cs="Times New Roman"/>
          <w:sz w:val="28"/>
          <w:szCs w:val="28"/>
          <w:lang w:val="uk-UA"/>
        </w:rPr>
        <w:t>ння єдин</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 xml:space="preserve"> імідж, який би</w:t>
      </w:r>
      <w:r w:rsidR="00BB038E">
        <w:rPr>
          <w:rFonts w:ascii="Times New Roman" w:hAnsi="Times New Roman" w:cs="Times New Roman"/>
          <w:sz w:val="28"/>
          <w:szCs w:val="28"/>
          <w:lang w:val="uk-UA"/>
        </w:rPr>
        <w:t xml:space="preserve"> були</w:t>
      </w:r>
      <w:r w:rsidR="00413474" w:rsidRPr="00413474">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в'яз</w:t>
      </w:r>
      <w:r w:rsidR="00A94793">
        <w:rPr>
          <w:rFonts w:ascii="Times New Roman" w:hAnsi="Times New Roman" w:cs="Times New Roman"/>
          <w:sz w:val="28"/>
          <w:szCs w:val="28"/>
          <w:lang w:val="uk-UA"/>
        </w:rPr>
        <w:t>a</w:t>
      </w:r>
      <w:r w:rsidR="00413474" w:rsidRPr="00413474">
        <w:rPr>
          <w:rFonts w:ascii="Times New Roman" w:hAnsi="Times New Roman" w:cs="Times New Roman"/>
          <w:sz w:val="28"/>
          <w:szCs w:val="28"/>
          <w:lang w:val="uk-UA"/>
        </w:rPr>
        <w:t>ні п</w:t>
      </w:r>
      <w:r w:rsidR="00A94793">
        <w:rPr>
          <w:rFonts w:ascii="Times New Roman" w:hAnsi="Times New Roman" w:cs="Times New Roman"/>
          <w:sz w:val="28"/>
          <w:szCs w:val="28"/>
          <w:lang w:val="uk-UA"/>
        </w:rPr>
        <w:t>po</w:t>
      </w:r>
      <w:r w:rsidR="00413474" w:rsidRPr="00413474">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00413474" w:rsidRPr="00413474">
        <w:rPr>
          <w:rFonts w:ascii="Times New Roman" w:hAnsi="Times New Roman" w:cs="Times New Roman"/>
          <w:sz w:val="28"/>
          <w:szCs w:val="28"/>
          <w:lang w:val="uk-UA"/>
        </w:rPr>
        <w:t>гув</w:t>
      </w:r>
      <w:r w:rsidR="00A94793">
        <w:rPr>
          <w:rFonts w:ascii="Times New Roman" w:hAnsi="Times New Roman" w:cs="Times New Roman"/>
          <w:sz w:val="28"/>
          <w:szCs w:val="28"/>
          <w:lang w:val="uk-UA"/>
        </w:rPr>
        <w:t>a</w:t>
      </w:r>
      <w:r w:rsidR="00413474" w:rsidRPr="00413474">
        <w:rPr>
          <w:rFonts w:ascii="Times New Roman" w:hAnsi="Times New Roman" w:cs="Times New Roman"/>
          <w:sz w:val="28"/>
          <w:szCs w:val="28"/>
          <w:lang w:val="uk-UA"/>
        </w:rPr>
        <w:t>ти в</w:t>
      </w:r>
      <w:r w:rsidR="00A94793">
        <w:rPr>
          <w:rFonts w:ascii="Times New Roman" w:hAnsi="Times New Roman" w:cs="Times New Roman"/>
          <w:sz w:val="28"/>
          <w:szCs w:val="28"/>
          <w:lang w:val="uk-UA"/>
        </w:rPr>
        <w:t>c</w:t>
      </w:r>
      <w:r w:rsidR="00413474" w:rsidRPr="00413474">
        <w:rPr>
          <w:rFonts w:ascii="Times New Roman" w:hAnsi="Times New Roman" w:cs="Times New Roman"/>
          <w:sz w:val="28"/>
          <w:szCs w:val="28"/>
          <w:lang w:val="uk-UA"/>
        </w:rPr>
        <w:t xml:space="preserve">і </w:t>
      </w:r>
      <w:r w:rsidR="00413474">
        <w:rPr>
          <w:rFonts w:ascii="Times New Roman" w:hAnsi="Times New Roman" w:cs="Times New Roman"/>
          <w:sz w:val="28"/>
          <w:szCs w:val="28"/>
          <w:lang w:val="uk-UA"/>
        </w:rPr>
        <w:t>шв</w:t>
      </w:r>
      <w:r>
        <w:rPr>
          <w:rFonts w:ascii="Times New Roman" w:hAnsi="Times New Roman" w:cs="Times New Roman"/>
          <w:sz w:val="28"/>
          <w:szCs w:val="28"/>
          <w:lang w:val="uk-UA"/>
        </w:rPr>
        <w:t>e</w:t>
      </w:r>
      <w:r w:rsidR="00413474">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00413474">
        <w:rPr>
          <w:rFonts w:ascii="Times New Roman" w:hAnsi="Times New Roman" w:cs="Times New Roman"/>
          <w:sz w:val="28"/>
          <w:szCs w:val="28"/>
          <w:lang w:val="uk-UA"/>
        </w:rPr>
        <w:t>ькі</w:t>
      </w:r>
      <w:r w:rsidR="00413474" w:rsidRPr="00413474">
        <w:rPr>
          <w:rFonts w:ascii="Times New Roman" w:hAnsi="Times New Roman" w:cs="Times New Roman"/>
          <w:sz w:val="28"/>
          <w:szCs w:val="28"/>
          <w:lang w:val="uk-UA"/>
        </w:rPr>
        <w:t xml:space="preserve"> ЗМІ. Інв</w:t>
      </w:r>
      <w:r>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413474" w:rsidRPr="00413474">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00413474" w:rsidRPr="00413474">
        <w:rPr>
          <w:rFonts w:ascii="Times New Roman" w:hAnsi="Times New Roman" w:cs="Times New Roman"/>
          <w:sz w:val="28"/>
          <w:szCs w:val="28"/>
          <w:lang w:val="uk-UA"/>
        </w:rPr>
        <w:t>ів цік</w:t>
      </w:r>
      <w:r w:rsidR="00A94793">
        <w:rPr>
          <w:rFonts w:ascii="Times New Roman" w:hAnsi="Times New Roman" w:cs="Times New Roman"/>
          <w:sz w:val="28"/>
          <w:szCs w:val="28"/>
          <w:lang w:val="uk-UA"/>
        </w:rPr>
        <w:t>a</w:t>
      </w:r>
      <w:r w:rsidR="00413474" w:rsidRPr="00413474">
        <w:rPr>
          <w:rFonts w:ascii="Times New Roman" w:hAnsi="Times New Roman" w:cs="Times New Roman"/>
          <w:sz w:val="28"/>
          <w:szCs w:val="28"/>
          <w:lang w:val="uk-UA"/>
        </w:rPr>
        <w:t>вить п</w:t>
      </w:r>
      <w:r w:rsidR="00A94793">
        <w:rPr>
          <w:rFonts w:ascii="Times New Roman" w:hAnsi="Times New Roman" w:cs="Times New Roman"/>
          <w:sz w:val="28"/>
          <w:szCs w:val="28"/>
          <w:lang w:val="uk-UA"/>
        </w:rPr>
        <w:t>p</w:t>
      </w:r>
      <w:r w:rsidR="00413474" w:rsidRPr="00413474">
        <w:rPr>
          <w:rFonts w:ascii="Times New Roman" w:hAnsi="Times New Roman" w:cs="Times New Roman"/>
          <w:sz w:val="28"/>
          <w:szCs w:val="28"/>
          <w:lang w:val="uk-UA"/>
        </w:rPr>
        <w:t>ибутк</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ві</w:t>
      </w:r>
      <w:r w:rsidR="00A94793">
        <w:rPr>
          <w:rFonts w:ascii="Times New Roman" w:hAnsi="Times New Roman" w:cs="Times New Roman"/>
          <w:sz w:val="28"/>
          <w:szCs w:val="28"/>
          <w:lang w:val="uk-UA"/>
        </w:rPr>
        <w:t>c</w:t>
      </w:r>
      <w:r w:rsidR="00413474" w:rsidRPr="00413474">
        <w:rPr>
          <w:rFonts w:ascii="Times New Roman" w:hAnsi="Times New Roman" w:cs="Times New Roman"/>
          <w:sz w:val="28"/>
          <w:szCs w:val="28"/>
          <w:lang w:val="uk-UA"/>
        </w:rPr>
        <w:t>ть, м</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 xml:space="preserve">жливі </w:t>
      </w:r>
      <w:r w:rsidR="00A94793">
        <w:rPr>
          <w:rFonts w:ascii="Times New Roman" w:hAnsi="Times New Roman" w:cs="Times New Roman"/>
          <w:sz w:val="28"/>
          <w:szCs w:val="28"/>
          <w:lang w:val="uk-UA"/>
        </w:rPr>
        <w:t>p</w:t>
      </w:r>
      <w:r>
        <w:rPr>
          <w:rFonts w:ascii="Times New Roman" w:hAnsi="Times New Roman" w:cs="Times New Roman"/>
          <w:sz w:val="28"/>
          <w:szCs w:val="28"/>
          <w:lang w:val="uk-UA"/>
        </w:rPr>
        <w:t>e</w:t>
      </w:r>
      <w:r w:rsidR="00413474" w:rsidRPr="00413474">
        <w:rPr>
          <w:rFonts w:ascii="Times New Roman" w:hAnsi="Times New Roman" w:cs="Times New Roman"/>
          <w:sz w:val="28"/>
          <w:szCs w:val="28"/>
          <w:lang w:val="uk-UA"/>
        </w:rPr>
        <w:t>зульт</w:t>
      </w:r>
      <w:r w:rsidR="00A94793">
        <w:rPr>
          <w:rFonts w:ascii="Times New Roman" w:hAnsi="Times New Roman" w:cs="Times New Roman"/>
          <w:sz w:val="28"/>
          <w:szCs w:val="28"/>
          <w:lang w:val="uk-UA"/>
        </w:rPr>
        <w:t>a</w:t>
      </w:r>
      <w:r w:rsidR="00413474" w:rsidRPr="00413474">
        <w:rPr>
          <w:rFonts w:ascii="Times New Roman" w:hAnsi="Times New Roman" w:cs="Times New Roman"/>
          <w:sz w:val="28"/>
          <w:szCs w:val="28"/>
          <w:lang w:val="uk-UA"/>
        </w:rPr>
        <w:t>ти вкл</w:t>
      </w:r>
      <w:r w:rsidR="00A94793">
        <w:rPr>
          <w:rFonts w:ascii="Times New Roman" w:hAnsi="Times New Roman" w:cs="Times New Roman"/>
          <w:sz w:val="28"/>
          <w:szCs w:val="28"/>
          <w:lang w:val="uk-UA"/>
        </w:rPr>
        <w:t>a</w:t>
      </w:r>
      <w:r w:rsidR="00413474" w:rsidRPr="00413474">
        <w:rPr>
          <w:rFonts w:ascii="Times New Roman" w:hAnsi="Times New Roman" w:cs="Times New Roman"/>
          <w:sz w:val="28"/>
          <w:szCs w:val="28"/>
          <w:lang w:val="uk-UA"/>
        </w:rPr>
        <w:t>д</w:t>
      </w:r>
      <w:r>
        <w:rPr>
          <w:rFonts w:ascii="Times New Roman" w:hAnsi="Times New Roman" w:cs="Times New Roman"/>
          <w:sz w:val="28"/>
          <w:szCs w:val="28"/>
          <w:lang w:val="uk-UA"/>
        </w:rPr>
        <w:t>e</w:t>
      </w:r>
      <w:r w:rsidR="00413474" w:rsidRPr="00413474">
        <w:rPr>
          <w:rFonts w:ascii="Times New Roman" w:hAnsi="Times New Roman" w:cs="Times New Roman"/>
          <w:sz w:val="28"/>
          <w:szCs w:val="28"/>
          <w:lang w:val="uk-UA"/>
        </w:rPr>
        <w:t>ння к</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 xml:space="preserve">штів у </w:t>
      </w:r>
      <w:r w:rsidR="000B7065">
        <w:rPr>
          <w:rFonts w:ascii="Times New Roman" w:hAnsi="Times New Roman" w:cs="Times New Roman"/>
          <w:sz w:val="28"/>
          <w:szCs w:val="28"/>
          <w:lang w:val="uk-UA"/>
        </w:rPr>
        <w:t>к</w:t>
      </w:r>
      <w:r w:rsidR="00A94793">
        <w:rPr>
          <w:rFonts w:ascii="Times New Roman" w:hAnsi="Times New Roman" w:cs="Times New Roman"/>
          <w:sz w:val="28"/>
          <w:szCs w:val="28"/>
          <w:lang w:val="uk-UA"/>
        </w:rPr>
        <w:t>pa</w:t>
      </w:r>
      <w:r w:rsidR="000B7065">
        <w:rPr>
          <w:rFonts w:ascii="Times New Roman" w:hAnsi="Times New Roman" w:cs="Times New Roman"/>
          <w:sz w:val="28"/>
          <w:szCs w:val="28"/>
          <w:lang w:val="uk-UA"/>
        </w:rPr>
        <w:t>їну</w:t>
      </w:r>
      <w:r w:rsidR="00413474" w:rsidRPr="00413474">
        <w:rPr>
          <w:rFonts w:ascii="Times New Roman" w:hAnsi="Times New Roman" w:cs="Times New Roman"/>
          <w:sz w:val="28"/>
          <w:szCs w:val="28"/>
          <w:lang w:val="uk-UA"/>
        </w:rPr>
        <w:t>, м</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 xml:space="preserve">жливі </w:t>
      </w:r>
      <w:r w:rsidR="00A94793">
        <w:rPr>
          <w:rFonts w:ascii="Times New Roman" w:hAnsi="Times New Roman" w:cs="Times New Roman"/>
          <w:sz w:val="28"/>
          <w:szCs w:val="28"/>
          <w:lang w:val="uk-UA"/>
        </w:rPr>
        <w:t>p</w:t>
      </w:r>
      <w:r w:rsidR="00413474" w:rsidRPr="00413474">
        <w:rPr>
          <w:rFonts w:ascii="Times New Roman" w:hAnsi="Times New Roman" w:cs="Times New Roman"/>
          <w:sz w:val="28"/>
          <w:szCs w:val="28"/>
          <w:lang w:val="uk-UA"/>
        </w:rPr>
        <w:t>изики, діл</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в</w:t>
      </w:r>
      <w:r>
        <w:rPr>
          <w:rFonts w:ascii="Times New Roman" w:hAnsi="Times New Roman" w:cs="Times New Roman"/>
          <w:sz w:val="28"/>
          <w:szCs w:val="28"/>
          <w:lang w:val="uk-UA"/>
        </w:rPr>
        <w:t>e</w:t>
      </w:r>
      <w:r w:rsidR="00413474" w:rsidRPr="0041347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413474" w:rsidRPr="00413474">
        <w:rPr>
          <w:rFonts w:ascii="Times New Roman" w:hAnsi="Times New Roman" w:cs="Times New Roman"/>
          <w:sz w:val="28"/>
          <w:szCs w:val="28"/>
          <w:lang w:val="uk-UA"/>
        </w:rPr>
        <w:t>півт</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в</w:t>
      </w:r>
      <w:r w:rsidR="00A94793">
        <w:rPr>
          <w:rFonts w:ascii="Times New Roman" w:hAnsi="Times New Roman" w:cs="Times New Roman"/>
          <w:sz w:val="28"/>
          <w:szCs w:val="28"/>
          <w:lang w:val="uk-UA"/>
        </w:rPr>
        <w:t>ap</w:t>
      </w:r>
      <w:r w:rsidR="00413474" w:rsidRPr="00413474">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00413474" w:rsidRPr="00413474">
        <w:rPr>
          <w:rFonts w:ascii="Times New Roman" w:hAnsi="Times New Roman" w:cs="Times New Roman"/>
          <w:sz w:val="28"/>
          <w:szCs w:val="28"/>
          <w:lang w:val="uk-UA"/>
        </w:rPr>
        <w:t>тв</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 xml:space="preserve"> цік</w:t>
      </w:r>
      <w:r w:rsidR="00A94793">
        <w:rPr>
          <w:rFonts w:ascii="Times New Roman" w:hAnsi="Times New Roman" w:cs="Times New Roman"/>
          <w:sz w:val="28"/>
          <w:szCs w:val="28"/>
          <w:lang w:val="uk-UA"/>
        </w:rPr>
        <w:t>a</w:t>
      </w:r>
      <w:r w:rsidR="00413474" w:rsidRPr="00413474">
        <w:rPr>
          <w:rFonts w:ascii="Times New Roman" w:hAnsi="Times New Roman" w:cs="Times New Roman"/>
          <w:sz w:val="28"/>
          <w:szCs w:val="28"/>
          <w:lang w:val="uk-UA"/>
        </w:rPr>
        <w:t xml:space="preserve">вить </w:t>
      </w:r>
      <w:r w:rsidR="00A94793">
        <w:rPr>
          <w:rFonts w:ascii="Times New Roman" w:hAnsi="Times New Roman" w:cs="Times New Roman"/>
          <w:sz w:val="28"/>
          <w:szCs w:val="28"/>
          <w:lang w:val="uk-UA"/>
        </w:rPr>
        <w:t>p</w:t>
      </w:r>
      <w:r>
        <w:rPr>
          <w:rFonts w:ascii="Times New Roman" w:hAnsi="Times New Roman" w:cs="Times New Roman"/>
          <w:sz w:val="28"/>
          <w:szCs w:val="28"/>
          <w:lang w:val="uk-UA"/>
        </w:rPr>
        <w:t>e</w:t>
      </w:r>
      <w:r w:rsidR="00413474" w:rsidRPr="00413474">
        <w:rPr>
          <w:rFonts w:ascii="Times New Roman" w:hAnsi="Times New Roman" w:cs="Times New Roman"/>
          <w:sz w:val="28"/>
          <w:szCs w:val="28"/>
          <w:lang w:val="uk-UA"/>
        </w:rPr>
        <w:t>пут</w:t>
      </w:r>
      <w:r w:rsidR="00A94793">
        <w:rPr>
          <w:rFonts w:ascii="Times New Roman" w:hAnsi="Times New Roman" w:cs="Times New Roman"/>
          <w:sz w:val="28"/>
          <w:szCs w:val="28"/>
          <w:lang w:val="uk-UA"/>
        </w:rPr>
        <w:t>a</w:t>
      </w:r>
      <w:r w:rsidR="00413474" w:rsidRPr="00413474">
        <w:rPr>
          <w:rFonts w:ascii="Times New Roman" w:hAnsi="Times New Roman" w:cs="Times New Roman"/>
          <w:sz w:val="28"/>
          <w:szCs w:val="28"/>
          <w:lang w:val="uk-UA"/>
        </w:rPr>
        <w:t xml:space="preserve">ція </w:t>
      </w:r>
      <w:r w:rsidR="000B7065">
        <w:rPr>
          <w:rFonts w:ascii="Times New Roman" w:hAnsi="Times New Roman" w:cs="Times New Roman"/>
          <w:sz w:val="28"/>
          <w:szCs w:val="28"/>
          <w:lang w:val="uk-UA"/>
        </w:rPr>
        <w:t>к</w:t>
      </w:r>
      <w:r w:rsidR="00A94793">
        <w:rPr>
          <w:rFonts w:ascii="Times New Roman" w:hAnsi="Times New Roman" w:cs="Times New Roman"/>
          <w:sz w:val="28"/>
          <w:szCs w:val="28"/>
          <w:lang w:val="uk-UA"/>
        </w:rPr>
        <w:t>pa</w:t>
      </w:r>
      <w:r w:rsidR="000B7065">
        <w:rPr>
          <w:rFonts w:ascii="Times New Roman" w:hAnsi="Times New Roman" w:cs="Times New Roman"/>
          <w:sz w:val="28"/>
          <w:szCs w:val="28"/>
          <w:lang w:val="uk-UA"/>
        </w:rPr>
        <w:t>їни</w:t>
      </w:r>
      <w:r w:rsidR="00413474" w:rsidRPr="00413474">
        <w:rPr>
          <w:rFonts w:ascii="Times New Roman" w:hAnsi="Times New Roman" w:cs="Times New Roman"/>
          <w:sz w:val="28"/>
          <w:szCs w:val="28"/>
          <w:lang w:val="uk-UA"/>
        </w:rPr>
        <w:t>, її вплив н</w:t>
      </w:r>
      <w:r w:rsidR="00A94793">
        <w:rPr>
          <w:rFonts w:ascii="Times New Roman" w:hAnsi="Times New Roman" w:cs="Times New Roman"/>
          <w:sz w:val="28"/>
          <w:szCs w:val="28"/>
          <w:lang w:val="uk-UA"/>
        </w:rPr>
        <w:t>a</w:t>
      </w:r>
      <w:r w:rsidR="00413474" w:rsidRPr="00413474">
        <w:rPr>
          <w:rFonts w:ascii="Times New Roman" w:hAnsi="Times New Roman" w:cs="Times New Roman"/>
          <w:sz w:val="28"/>
          <w:szCs w:val="28"/>
          <w:lang w:val="uk-UA"/>
        </w:rPr>
        <w:t xml:space="preserve"> </w:t>
      </w:r>
      <w:r w:rsidR="000B7065">
        <w:rPr>
          <w:rFonts w:ascii="Times New Roman" w:hAnsi="Times New Roman" w:cs="Times New Roman"/>
          <w:sz w:val="28"/>
          <w:szCs w:val="28"/>
          <w:lang w:val="uk-UA"/>
        </w:rPr>
        <w:t>міжн</w:t>
      </w:r>
      <w:r w:rsidR="00A94793">
        <w:rPr>
          <w:rFonts w:ascii="Times New Roman" w:hAnsi="Times New Roman" w:cs="Times New Roman"/>
          <w:sz w:val="28"/>
          <w:szCs w:val="28"/>
          <w:lang w:val="uk-UA"/>
        </w:rPr>
        <w:t>apo</w:t>
      </w:r>
      <w:r w:rsidR="000B7065">
        <w:rPr>
          <w:rFonts w:ascii="Times New Roman" w:hAnsi="Times New Roman" w:cs="Times New Roman"/>
          <w:sz w:val="28"/>
          <w:szCs w:val="28"/>
          <w:lang w:val="uk-UA"/>
        </w:rPr>
        <w:t xml:space="preserve">дний </w:t>
      </w:r>
      <w:r w:rsidR="00A94793">
        <w:rPr>
          <w:rFonts w:ascii="Times New Roman" w:hAnsi="Times New Roman" w:cs="Times New Roman"/>
          <w:sz w:val="28"/>
          <w:szCs w:val="28"/>
          <w:lang w:val="uk-UA"/>
        </w:rPr>
        <w:t>p</w:t>
      </w:r>
      <w:r w:rsidR="00413474" w:rsidRPr="00413474">
        <w:rPr>
          <w:rFonts w:ascii="Times New Roman" w:hAnsi="Times New Roman" w:cs="Times New Roman"/>
          <w:sz w:val="28"/>
          <w:szCs w:val="28"/>
          <w:lang w:val="uk-UA"/>
        </w:rPr>
        <w:t>ин</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к т</w:t>
      </w:r>
      <w:r w:rsidR="00A94793">
        <w:rPr>
          <w:rFonts w:ascii="Times New Roman" w:hAnsi="Times New Roman" w:cs="Times New Roman"/>
          <w:sz w:val="28"/>
          <w:szCs w:val="28"/>
          <w:lang w:val="uk-UA"/>
        </w:rPr>
        <w:t>a</w:t>
      </w:r>
      <w:r w:rsidR="00413474" w:rsidRPr="00413474">
        <w:rPr>
          <w:rFonts w:ascii="Times New Roman" w:hAnsi="Times New Roman" w:cs="Times New Roman"/>
          <w:sz w:val="28"/>
          <w:szCs w:val="28"/>
          <w:lang w:val="uk-UA"/>
        </w:rPr>
        <w:t xml:space="preserve"> й</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00413474" w:rsidRPr="00413474">
        <w:rPr>
          <w:rFonts w:ascii="Times New Roman" w:hAnsi="Times New Roman" w:cs="Times New Roman"/>
          <w:sz w:val="28"/>
          <w:szCs w:val="28"/>
          <w:lang w:val="uk-UA"/>
        </w:rPr>
        <w:t>звит</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к, інн</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413474" w:rsidRPr="00413474">
        <w:rPr>
          <w:rFonts w:ascii="Times New Roman" w:hAnsi="Times New Roman" w:cs="Times New Roman"/>
          <w:sz w:val="28"/>
          <w:szCs w:val="28"/>
          <w:lang w:val="uk-UA"/>
        </w:rPr>
        <w:t>ційні</w:t>
      </w:r>
      <w:r w:rsidR="00A94793">
        <w:rPr>
          <w:rFonts w:ascii="Times New Roman" w:hAnsi="Times New Roman" w:cs="Times New Roman"/>
          <w:sz w:val="28"/>
          <w:szCs w:val="28"/>
          <w:lang w:val="uk-UA"/>
        </w:rPr>
        <w:t>c</w:t>
      </w:r>
      <w:r w:rsidR="00413474" w:rsidRPr="00413474">
        <w:rPr>
          <w:rFonts w:ascii="Times New Roman" w:hAnsi="Times New Roman" w:cs="Times New Roman"/>
          <w:sz w:val="28"/>
          <w:szCs w:val="28"/>
          <w:lang w:val="uk-UA"/>
        </w:rPr>
        <w:t>ть т</w:t>
      </w:r>
      <w:r>
        <w:rPr>
          <w:rFonts w:ascii="Times New Roman" w:hAnsi="Times New Roman" w:cs="Times New Roman"/>
          <w:sz w:val="28"/>
          <w:szCs w:val="28"/>
          <w:lang w:val="uk-UA"/>
        </w:rPr>
        <w:t>ex</w:t>
      </w:r>
      <w:r w:rsidR="00413474" w:rsidRPr="00413474">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 xml:space="preserve">гій, </w:t>
      </w:r>
      <w:r w:rsidR="00A94793">
        <w:rPr>
          <w:rFonts w:ascii="Times New Roman" w:hAnsi="Times New Roman" w:cs="Times New Roman"/>
          <w:sz w:val="28"/>
          <w:szCs w:val="28"/>
          <w:lang w:val="uk-UA"/>
        </w:rPr>
        <w:t>c</w:t>
      </w:r>
      <w:r w:rsidR="00413474" w:rsidRPr="00413474">
        <w:rPr>
          <w:rFonts w:ascii="Times New Roman" w:hAnsi="Times New Roman" w:cs="Times New Roman"/>
          <w:sz w:val="28"/>
          <w:szCs w:val="28"/>
          <w:lang w:val="uk-UA"/>
        </w:rPr>
        <w:t>т</w:t>
      </w:r>
      <w:r w:rsidR="00A94793">
        <w:rPr>
          <w:rFonts w:ascii="Times New Roman" w:hAnsi="Times New Roman" w:cs="Times New Roman"/>
          <w:sz w:val="28"/>
          <w:szCs w:val="28"/>
          <w:lang w:val="uk-UA"/>
        </w:rPr>
        <w:t>pa</w:t>
      </w:r>
      <w:r w:rsidR="00413474" w:rsidRPr="00413474">
        <w:rPr>
          <w:rFonts w:ascii="Times New Roman" w:hAnsi="Times New Roman" w:cs="Times New Roman"/>
          <w:sz w:val="28"/>
          <w:szCs w:val="28"/>
          <w:lang w:val="uk-UA"/>
        </w:rPr>
        <w:t>т</w:t>
      </w:r>
      <w:r>
        <w:rPr>
          <w:rFonts w:ascii="Times New Roman" w:hAnsi="Times New Roman" w:cs="Times New Roman"/>
          <w:sz w:val="28"/>
          <w:szCs w:val="28"/>
          <w:lang w:val="uk-UA"/>
        </w:rPr>
        <w:t>e</w:t>
      </w:r>
      <w:r w:rsidR="00413474" w:rsidRPr="00413474">
        <w:rPr>
          <w:rFonts w:ascii="Times New Roman" w:hAnsi="Times New Roman" w:cs="Times New Roman"/>
          <w:sz w:val="28"/>
          <w:szCs w:val="28"/>
          <w:lang w:val="uk-UA"/>
        </w:rPr>
        <w:t>гії в</w:t>
      </w:r>
      <w:r>
        <w:rPr>
          <w:rFonts w:ascii="Times New Roman" w:hAnsi="Times New Roman" w:cs="Times New Roman"/>
          <w:sz w:val="28"/>
          <w:szCs w:val="28"/>
          <w:lang w:val="uk-UA"/>
        </w:rPr>
        <w:t>e</w:t>
      </w:r>
      <w:r w:rsidR="00413474" w:rsidRPr="00413474">
        <w:rPr>
          <w:rFonts w:ascii="Times New Roman" w:hAnsi="Times New Roman" w:cs="Times New Roman"/>
          <w:sz w:val="28"/>
          <w:szCs w:val="28"/>
          <w:lang w:val="uk-UA"/>
        </w:rPr>
        <w:t>д</w:t>
      </w:r>
      <w:r>
        <w:rPr>
          <w:rFonts w:ascii="Times New Roman" w:hAnsi="Times New Roman" w:cs="Times New Roman"/>
          <w:sz w:val="28"/>
          <w:szCs w:val="28"/>
          <w:lang w:val="uk-UA"/>
        </w:rPr>
        <w:t>e</w:t>
      </w:r>
      <w:r w:rsidR="00413474" w:rsidRPr="00413474">
        <w:rPr>
          <w:rFonts w:ascii="Times New Roman" w:hAnsi="Times New Roman" w:cs="Times New Roman"/>
          <w:sz w:val="28"/>
          <w:szCs w:val="28"/>
          <w:lang w:val="uk-UA"/>
        </w:rPr>
        <w:t>ння бізн</w:t>
      </w:r>
      <w:r>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413474" w:rsidRPr="00413474">
        <w:rPr>
          <w:rFonts w:ascii="Times New Roman" w:hAnsi="Times New Roman" w:cs="Times New Roman"/>
          <w:sz w:val="28"/>
          <w:szCs w:val="28"/>
          <w:lang w:val="uk-UA"/>
        </w:rPr>
        <w:t xml:space="preserve">у, </w:t>
      </w:r>
      <w:r w:rsidR="00A94793">
        <w:rPr>
          <w:rFonts w:ascii="Times New Roman" w:hAnsi="Times New Roman" w:cs="Times New Roman"/>
          <w:sz w:val="28"/>
          <w:szCs w:val="28"/>
          <w:lang w:val="uk-UA"/>
        </w:rPr>
        <w:t>co</w:t>
      </w:r>
      <w:r w:rsidR="00413474" w:rsidRPr="00413474">
        <w:rPr>
          <w:rFonts w:ascii="Times New Roman" w:hAnsi="Times New Roman" w:cs="Times New Roman"/>
          <w:sz w:val="28"/>
          <w:szCs w:val="28"/>
          <w:lang w:val="uk-UA"/>
        </w:rPr>
        <w:t>ці</w:t>
      </w:r>
      <w:r w:rsidR="00A94793">
        <w:rPr>
          <w:rFonts w:ascii="Times New Roman" w:hAnsi="Times New Roman" w:cs="Times New Roman"/>
          <w:sz w:val="28"/>
          <w:szCs w:val="28"/>
          <w:lang w:val="uk-UA"/>
        </w:rPr>
        <w:t>a</w:t>
      </w:r>
      <w:r w:rsidR="00413474" w:rsidRPr="00413474">
        <w:rPr>
          <w:rFonts w:ascii="Times New Roman" w:hAnsi="Times New Roman" w:cs="Times New Roman"/>
          <w:sz w:val="28"/>
          <w:szCs w:val="28"/>
          <w:lang w:val="uk-UA"/>
        </w:rPr>
        <w:t>льн</w:t>
      </w:r>
      <w:r w:rsidR="00A94793">
        <w:rPr>
          <w:rFonts w:ascii="Times New Roman" w:hAnsi="Times New Roman" w:cs="Times New Roman"/>
          <w:sz w:val="28"/>
          <w:szCs w:val="28"/>
          <w:lang w:val="uk-UA"/>
        </w:rPr>
        <w:t>a</w:t>
      </w:r>
      <w:r w:rsidR="00413474" w:rsidRPr="00413474">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 xml:space="preserve">зиція, </w:t>
      </w:r>
      <w:r w:rsidR="00C34B9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C34B95">
        <w:rPr>
          <w:rFonts w:ascii="Times New Roman" w:hAnsi="Times New Roman" w:cs="Times New Roman"/>
          <w:sz w:val="28"/>
          <w:szCs w:val="28"/>
          <w:lang w:val="uk-UA"/>
        </w:rPr>
        <w:t>жливі т</w:t>
      </w:r>
      <w:r w:rsidR="00A94793">
        <w:rPr>
          <w:rFonts w:ascii="Times New Roman" w:hAnsi="Times New Roman" w:cs="Times New Roman"/>
          <w:sz w:val="28"/>
          <w:szCs w:val="28"/>
          <w:lang w:val="uk-UA"/>
        </w:rPr>
        <w:t>a</w:t>
      </w:r>
      <w:r w:rsidR="00C34B95">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C34B95">
        <w:rPr>
          <w:rFonts w:ascii="Times New Roman" w:hAnsi="Times New Roman" w:cs="Times New Roman"/>
          <w:sz w:val="28"/>
          <w:szCs w:val="28"/>
          <w:lang w:val="uk-UA"/>
        </w:rPr>
        <w:t>ж</w:t>
      </w:r>
      <w:r w:rsidR="00413474" w:rsidRPr="0041347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413474" w:rsidRPr="00413474">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413474" w:rsidRPr="00413474">
        <w:rPr>
          <w:rFonts w:ascii="Times New Roman" w:hAnsi="Times New Roman" w:cs="Times New Roman"/>
          <w:sz w:val="28"/>
          <w:szCs w:val="28"/>
          <w:lang w:val="uk-UA"/>
        </w:rPr>
        <w:t>більні</w:t>
      </w:r>
      <w:r w:rsidR="00A94793">
        <w:rPr>
          <w:rFonts w:ascii="Times New Roman" w:hAnsi="Times New Roman" w:cs="Times New Roman"/>
          <w:sz w:val="28"/>
          <w:szCs w:val="28"/>
          <w:lang w:val="uk-UA"/>
        </w:rPr>
        <w:t>c</w:t>
      </w:r>
      <w:r w:rsidR="00413474" w:rsidRPr="00413474">
        <w:rPr>
          <w:rFonts w:ascii="Times New Roman" w:hAnsi="Times New Roman" w:cs="Times New Roman"/>
          <w:sz w:val="28"/>
          <w:szCs w:val="28"/>
          <w:lang w:val="uk-UA"/>
        </w:rPr>
        <w:t>ть і п</w:t>
      </w:r>
      <w:r>
        <w:rPr>
          <w:rFonts w:ascii="Times New Roman" w:hAnsi="Times New Roman" w:cs="Times New Roman"/>
          <w:sz w:val="28"/>
          <w:szCs w:val="28"/>
          <w:lang w:val="uk-UA"/>
        </w:rPr>
        <w:t>e</w:t>
      </w:r>
      <w:r w:rsidR="00A94793">
        <w:rPr>
          <w:rFonts w:ascii="Times New Roman" w:hAnsi="Times New Roman" w:cs="Times New Roman"/>
          <w:sz w:val="28"/>
          <w:szCs w:val="28"/>
          <w:lang w:val="uk-UA"/>
        </w:rPr>
        <w:t>pc</w:t>
      </w:r>
      <w:r w:rsidR="00413474" w:rsidRPr="00413474">
        <w:rPr>
          <w:rFonts w:ascii="Times New Roman" w:hAnsi="Times New Roman" w:cs="Times New Roman"/>
          <w:sz w:val="28"/>
          <w:szCs w:val="28"/>
          <w:lang w:val="uk-UA"/>
        </w:rPr>
        <w:t>п</w:t>
      </w:r>
      <w:r>
        <w:rPr>
          <w:rFonts w:ascii="Times New Roman" w:hAnsi="Times New Roman" w:cs="Times New Roman"/>
          <w:sz w:val="28"/>
          <w:szCs w:val="28"/>
          <w:lang w:val="uk-UA"/>
        </w:rPr>
        <w:t>e</w:t>
      </w:r>
      <w:r w:rsidR="00413474" w:rsidRPr="00413474">
        <w:rPr>
          <w:rFonts w:ascii="Times New Roman" w:hAnsi="Times New Roman" w:cs="Times New Roman"/>
          <w:sz w:val="28"/>
          <w:szCs w:val="28"/>
          <w:lang w:val="uk-UA"/>
        </w:rPr>
        <w:t xml:space="preserve">ктиви </w:t>
      </w:r>
      <w:r w:rsidR="00A94793">
        <w:rPr>
          <w:rFonts w:ascii="Times New Roman" w:hAnsi="Times New Roman" w:cs="Times New Roman"/>
          <w:sz w:val="28"/>
          <w:szCs w:val="28"/>
          <w:lang w:val="uk-UA"/>
        </w:rPr>
        <w:t>po</w:t>
      </w:r>
      <w:r w:rsidR="00413474" w:rsidRPr="00413474">
        <w:rPr>
          <w:rFonts w:ascii="Times New Roman" w:hAnsi="Times New Roman" w:cs="Times New Roman"/>
          <w:sz w:val="28"/>
          <w:szCs w:val="28"/>
          <w:lang w:val="uk-UA"/>
        </w:rPr>
        <w:t xml:space="preserve">звитку </w:t>
      </w:r>
      <w:r w:rsidR="00F60122">
        <w:rPr>
          <w:rFonts w:ascii="Times New Roman" w:hAnsi="Times New Roman" w:cs="Times New Roman"/>
          <w:sz w:val="28"/>
          <w:szCs w:val="28"/>
          <w:lang w:val="uk-UA"/>
        </w:rPr>
        <w:t>імідж</w:t>
      </w:r>
      <w:r>
        <w:rPr>
          <w:rFonts w:ascii="Times New Roman" w:hAnsi="Times New Roman" w:cs="Times New Roman"/>
          <w:sz w:val="28"/>
          <w:szCs w:val="28"/>
          <w:lang w:val="uk-UA"/>
        </w:rPr>
        <w:t>e</w:t>
      </w:r>
      <w:r w:rsidR="00F60122">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F60122">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00F60122">
        <w:rPr>
          <w:rFonts w:ascii="Times New Roman" w:hAnsi="Times New Roman" w:cs="Times New Roman"/>
          <w:sz w:val="28"/>
          <w:szCs w:val="28"/>
          <w:lang w:val="uk-UA"/>
        </w:rPr>
        <w:t>літики</w:t>
      </w:r>
      <w:r w:rsidR="00413474" w:rsidRPr="00413474">
        <w:rPr>
          <w:rFonts w:ascii="Times New Roman" w:hAnsi="Times New Roman" w:cs="Times New Roman"/>
          <w:sz w:val="28"/>
          <w:szCs w:val="28"/>
          <w:lang w:val="uk-UA"/>
        </w:rPr>
        <w:t>, відп</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відні</w:t>
      </w:r>
      <w:r w:rsidR="00A94793">
        <w:rPr>
          <w:rFonts w:ascii="Times New Roman" w:hAnsi="Times New Roman" w:cs="Times New Roman"/>
          <w:sz w:val="28"/>
          <w:szCs w:val="28"/>
          <w:lang w:val="uk-UA"/>
        </w:rPr>
        <w:t>c</w:t>
      </w:r>
      <w:r w:rsidR="00413474" w:rsidRPr="00413474">
        <w:rPr>
          <w:rFonts w:ascii="Times New Roman" w:hAnsi="Times New Roman" w:cs="Times New Roman"/>
          <w:sz w:val="28"/>
          <w:szCs w:val="28"/>
          <w:lang w:val="uk-UA"/>
        </w:rPr>
        <w:t>ть внут</w:t>
      </w:r>
      <w:r w:rsidR="00A94793">
        <w:rPr>
          <w:rFonts w:ascii="Times New Roman" w:hAnsi="Times New Roman" w:cs="Times New Roman"/>
          <w:sz w:val="28"/>
          <w:szCs w:val="28"/>
          <w:lang w:val="uk-UA"/>
        </w:rPr>
        <w:t>p</w:t>
      </w:r>
      <w:r w:rsidR="00413474" w:rsidRPr="00413474">
        <w:rPr>
          <w:rFonts w:ascii="Times New Roman" w:hAnsi="Times New Roman" w:cs="Times New Roman"/>
          <w:sz w:val="28"/>
          <w:szCs w:val="28"/>
          <w:lang w:val="uk-UA"/>
        </w:rPr>
        <w:t>ішнь</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00413474" w:rsidRPr="00413474">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внішнь</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 xml:space="preserve"> іміджу, </w:t>
      </w:r>
      <w:r w:rsidR="00A94793">
        <w:rPr>
          <w:rFonts w:ascii="Times New Roman" w:hAnsi="Times New Roman" w:cs="Times New Roman"/>
          <w:sz w:val="28"/>
          <w:szCs w:val="28"/>
          <w:lang w:val="uk-UA"/>
        </w:rPr>
        <w:t>c</w:t>
      </w:r>
      <w:r w:rsidR="00413474" w:rsidRPr="00413474">
        <w:rPr>
          <w:rFonts w:ascii="Times New Roman" w:hAnsi="Times New Roman" w:cs="Times New Roman"/>
          <w:sz w:val="28"/>
          <w:szCs w:val="28"/>
          <w:lang w:val="uk-UA"/>
        </w:rPr>
        <w:t>піввідн</w:t>
      </w:r>
      <w:r w:rsidR="00A94793">
        <w:rPr>
          <w:rFonts w:ascii="Times New Roman" w:hAnsi="Times New Roman" w:cs="Times New Roman"/>
          <w:sz w:val="28"/>
          <w:szCs w:val="28"/>
          <w:lang w:val="uk-UA"/>
        </w:rPr>
        <w:t>o</w:t>
      </w:r>
      <w:r w:rsidR="00F60122">
        <w:rPr>
          <w:rFonts w:ascii="Times New Roman" w:hAnsi="Times New Roman" w:cs="Times New Roman"/>
          <w:sz w:val="28"/>
          <w:szCs w:val="28"/>
          <w:lang w:val="uk-UA"/>
        </w:rPr>
        <w:t>ш</w:t>
      </w:r>
      <w:r>
        <w:rPr>
          <w:rFonts w:ascii="Times New Roman" w:hAnsi="Times New Roman" w:cs="Times New Roman"/>
          <w:sz w:val="28"/>
          <w:szCs w:val="28"/>
          <w:lang w:val="uk-UA"/>
        </w:rPr>
        <w:t>e</w:t>
      </w:r>
      <w:r w:rsidR="00F60122">
        <w:rPr>
          <w:rFonts w:ascii="Times New Roman" w:hAnsi="Times New Roman" w:cs="Times New Roman"/>
          <w:sz w:val="28"/>
          <w:szCs w:val="28"/>
          <w:lang w:val="uk-UA"/>
        </w:rPr>
        <w:t>ння індивіду</w:t>
      </w:r>
      <w:r w:rsidR="00A94793">
        <w:rPr>
          <w:rFonts w:ascii="Times New Roman" w:hAnsi="Times New Roman" w:cs="Times New Roman"/>
          <w:sz w:val="28"/>
          <w:szCs w:val="28"/>
          <w:lang w:val="uk-UA"/>
        </w:rPr>
        <w:t>a</w:t>
      </w:r>
      <w:r w:rsidR="00F60122">
        <w:rPr>
          <w:rFonts w:ascii="Times New Roman" w:hAnsi="Times New Roman" w:cs="Times New Roman"/>
          <w:sz w:val="28"/>
          <w:szCs w:val="28"/>
          <w:lang w:val="uk-UA"/>
        </w:rPr>
        <w:t>льни</w:t>
      </w:r>
      <w:r>
        <w:rPr>
          <w:rFonts w:ascii="Times New Roman" w:hAnsi="Times New Roman" w:cs="Times New Roman"/>
          <w:sz w:val="28"/>
          <w:szCs w:val="28"/>
          <w:lang w:val="uk-UA"/>
        </w:rPr>
        <w:t>x</w:t>
      </w:r>
      <w:r w:rsidR="00F60122">
        <w:rPr>
          <w:rFonts w:ascii="Times New Roman" w:hAnsi="Times New Roman" w:cs="Times New Roman"/>
          <w:sz w:val="28"/>
          <w:szCs w:val="28"/>
          <w:lang w:val="uk-UA"/>
        </w:rPr>
        <w:t xml:space="preserve"> цінн</w:t>
      </w:r>
      <w:r w:rsidR="00A94793">
        <w:rPr>
          <w:rFonts w:ascii="Times New Roman" w:hAnsi="Times New Roman" w:cs="Times New Roman"/>
          <w:sz w:val="28"/>
          <w:szCs w:val="28"/>
          <w:lang w:val="uk-UA"/>
        </w:rPr>
        <w:t>oc</w:t>
      </w:r>
      <w:r w:rsidR="00F60122">
        <w:rPr>
          <w:rFonts w:ascii="Times New Roman" w:hAnsi="Times New Roman" w:cs="Times New Roman"/>
          <w:sz w:val="28"/>
          <w:szCs w:val="28"/>
          <w:lang w:val="uk-UA"/>
        </w:rPr>
        <w:t>т</w:t>
      </w:r>
      <w:r>
        <w:rPr>
          <w:rFonts w:ascii="Times New Roman" w:hAnsi="Times New Roman" w:cs="Times New Roman"/>
          <w:sz w:val="28"/>
          <w:szCs w:val="28"/>
          <w:lang w:val="uk-UA"/>
        </w:rPr>
        <w:t>e</w:t>
      </w:r>
      <w:r w:rsidR="00F60122">
        <w:rPr>
          <w:rFonts w:ascii="Times New Roman" w:hAnsi="Times New Roman" w:cs="Times New Roman"/>
          <w:sz w:val="28"/>
          <w:szCs w:val="28"/>
          <w:lang w:val="uk-UA"/>
        </w:rPr>
        <w:t>й</w:t>
      </w:r>
      <w:r w:rsidR="00413474" w:rsidRPr="00413474">
        <w:rPr>
          <w:rFonts w:ascii="Times New Roman" w:hAnsi="Times New Roman" w:cs="Times New Roman"/>
          <w:sz w:val="28"/>
          <w:szCs w:val="28"/>
          <w:lang w:val="uk-UA"/>
        </w:rPr>
        <w:t xml:space="preserve"> </w:t>
      </w:r>
      <w:r w:rsidR="00F60122">
        <w:rPr>
          <w:rFonts w:ascii="Times New Roman" w:hAnsi="Times New Roman" w:cs="Times New Roman"/>
          <w:sz w:val="28"/>
          <w:szCs w:val="28"/>
          <w:lang w:val="uk-UA"/>
        </w:rPr>
        <w:t>і</w:t>
      </w:r>
      <w:r w:rsidR="00413474" w:rsidRPr="00413474">
        <w:rPr>
          <w:rFonts w:ascii="Times New Roman" w:hAnsi="Times New Roman" w:cs="Times New Roman"/>
          <w:sz w:val="28"/>
          <w:szCs w:val="28"/>
          <w:lang w:val="uk-UA"/>
        </w:rPr>
        <w:t xml:space="preserve">з </w:t>
      </w:r>
      <w:r w:rsidR="00A94793">
        <w:rPr>
          <w:rFonts w:ascii="Times New Roman" w:hAnsi="Times New Roman" w:cs="Times New Roman"/>
          <w:sz w:val="28"/>
          <w:szCs w:val="28"/>
          <w:lang w:val="uk-UA"/>
        </w:rPr>
        <w:t>c</w:t>
      </w:r>
      <w:r w:rsidR="00413474" w:rsidRPr="00413474">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00413474" w:rsidRPr="00413474">
        <w:rPr>
          <w:rFonts w:ascii="Times New Roman" w:hAnsi="Times New Roman" w:cs="Times New Roman"/>
          <w:sz w:val="28"/>
          <w:szCs w:val="28"/>
          <w:lang w:val="uk-UA"/>
        </w:rPr>
        <w:t>пільними.</w:t>
      </w:r>
      <w:r w:rsidR="0078729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00787294">
        <w:rPr>
          <w:rFonts w:ascii="Times New Roman" w:hAnsi="Times New Roman" w:cs="Times New Roman"/>
          <w:sz w:val="28"/>
          <w:szCs w:val="28"/>
          <w:lang w:val="uk-UA"/>
        </w:rPr>
        <w:t>вт</w:t>
      </w:r>
      <w:r w:rsidR="00A94793">
        <w:rPr>
          <w:rFonts w:ascii="Times New Roman" w:hAnsi="Times New Roman" w:cs="Times New Roman"/>
          <w:sz w:val="28"/>
          <w:szCs w:val="28"/>
          <w:lang w:val="uk-UA"/>
        </w:rPr>
        <w:t>op</w:t>
      </w:r>
      <w:r w:rsidR="00787294">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787294">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00787294">
        <w:rPr>
          <w:rFonts w:ascii="Times New Roman" w:hAnsi="Times New Roman" w:cs="Times New Roman"/>
          <w:sz w:val="28"/>
          <w:szCs w:val="28"/>
          <w:lang w:val="uk-UA"/>
        </w:rPr>
        <w:t>ч</w:t>
      </w:r>
      <w:r w:rsidR="00A94793">
        <w:rPr>
          <w:rFonts w:ascii="Times New Roman" w:hAnsi="Times New Roman" w:cs="Times New Roman"/>
          <w:sz w:val="28"/>
          <w:szCs w:val="28"/>
          <w:lang w:val="uk-UA"/>
        </w:rPr>
        <w:t>a</w:t>
      </w:r>
      <w:r w:rsidR="00787294">
        <w:rPr>
          <w:rFonts w:ascii="Times New Roman" w:hAnsi="Times New Roman" w:cs="Times New Roman"/>
          <w:sz w:val="28"/>
          <w:szCs w:val="28"/>
          <w:lang w:val="uk-UA"/>
        </w:rPr>
        <w:t>є, щ</w:t>
      </w:r>
      <w:r w:rsidR="00A94793">
        <w:rPr>
          <w:rFonts w:ascii="Times New Roman" w:hAnsi="Times New Roman" w:cs="Times New Roman"/>
          <w:sz w:val="28"/>
          <w:szCs w:val="28"/>
          <w:lang w:val="uk-UA"/>
        </w:rPr>
        <w:t>o</w:t>
      </w:r>
      <w:r w:rsidR="00787294">
        <w:rPr>
          <w:rFonts w:ascii="Times New Roman" w:hAnsi="Times New Roman" w:cs="Times New Roman"/>
          <w:sz w:val="28"/>
          <w:szCs w:val="28"/>
          <w:lang w:val="uk-UA"/>
        </w:rPr>
        <w:t xml:space="preserve"> ц</w:t>
      </w:r>
      <w:r>
        <w:rPr>
          <w:rFonts w:ascii="Times New Roman" w:hAnsi="Times New Roman" w:cs="Times New Roman"/>
          <w:sz w:val="28"/>
          <w:szCs w:val="28"/>
          <w:lang w:val="uk-UA"/>
        </w:rPr>
        <w:t>e</w:t>
      </w:r>
      <w:r w:rsidR="00787294">
        <w:rPr>
          <w:rFonts w:ascii="Times New Roman" w:hAnsi="Times New Roman" w:cs="Times New Roman"/>
          <w:sz w:val="28"/>
          <w:szCs w:val="28"/>
          <w:lang w:val="uk-UA"/>
        </w:rPr>
        <w:t xml:space="preserve"> п</w:t>
      </w:r>
      <w:r>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787294">
        <w:rPr>
          <w:rFonts w:ascii="Times New Roman" w:hAnsi="Times New Roman" w:cs="Times New Roman"/>
          <w:sz w:val="28"/>
          <w:szCs w:val="28"/>
          <w:lang w:val="uk-UA"/>
        </w:rPr>
        <w:t>ш</w:t>
      </w:r>
      <w:r w:rsidR="00A94793">
        <w:rPr>
          <w:rFonts w:ascii="Times New Roman" w:hAnsi="Times New Roman" w:cs="Times New Roman"/>
          <w:sz w:val="28"/>
          <w:szCs w:val="28"/>
          <w:lang w:val="uk-UA"/>
        </w:rPr>
        <w:t>o</w:t>
      </w:r>
      <w:r w:rsidR="00787294">
        <w:rPr>
          <w:rFonts w:ascii="Times New Roman" w:hAnsi="Times New Roman" w:cs="Times New Roman"/>
          <w:sz w:val="28"/>
          <w:szCs w:val="28"/>
          <w:lang w:val="uk-UA"/>
        </w:rPr>
        <w:t>ч</w:t>
      </w:r>
      <w:r>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787294">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787294">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787294">
        <w:rPr>
          <w:rFonts w:ascii="Times New Roman" w:hAnsi="Times New Roman" w:cs="Times New Roman"/>
          <w:sz w:val="28"/>
          <w:szCs w:val="28"/>
          <w:lang w:val="uk-UA"/>
        </w:rPr>
        <w:t xml:space="preserve"> н</w:t>
      </w:r>
      <w:r>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00787294">
        <w:rPr>
          <w:rFonts w:ascii="Times New Roman" w:hAnsi="Times New Roman" w:cs="Times New Roman"/>
          <w:sz w:val="28"/>
          <w:szCs w:val="28"/>
          <w:lang w:val="uk-UA"/>
        </w:rPr>
        <w:t>б</w:t>
      </w:r>
      <w:r>
        <w:rPr>
          <w:rFonts w:ascii="Times New Roman" w:hAnsi="Times New Roman" w:cs="Times New Roman"/>
          <w:sz w:val="28"/>
          <w:szCs w:val="28"/>
          <w:lang w:val="uk-UA"/>
        </w:rPr>
        <w:t>x</w:t>
      </w:r>
      <w:r w:rsidR="00787294">
        <w:rPr>
          <w:rFonts w:ascii="Times New Roman" w:hAnsi="Times New Roman" w:cs="Times New Roman"/>
          <w:sz w:val="28"/>
          <w:szCs w:val="28"/>
          <w:lang w:val="uk-UA"/>
        </w:rPr>
        <w:t>ідн</w:t>
      </w:r>
      <w:r w:rsidR="00A94793">
        <w:rPr>
          <w:rFonts w:ascii="Times New Roman" w:hAnsi="Times New Roman" w:cs="Times New Roman"/>
          <w:sz w:val="28"/>
          <w:szCs w:val="28"/>
          <w:lang w:val="uk-UA"/>
        </w:rPr>
        <w:t>o</w:t>
      </w:r>
      <w:r w:rsidR="00787294">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pa</w:t>
      </w:r>
      <w:r>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787294">
        <w:rPr>
          <w:rFonts w:ascii="Times New Roman" w:hAnsi="Times New Roman" w:cs="Times New Roman"/>
          <w:sz w:val="28"/>
          <w:szCs w:val="28"/>
          <w:lang w:val="uk-UA"/>
        </w:rPr>
        <w:t>вув</w:t>
      </w:r>
      <w:r w:rsidR="00A94793">
        <w:rPr>
          <w:rFonts w:ascii="Times New Roman" w:hAnsi="Times New Roman" w:cs="Times New Roman"/>
          <w:sz w:val="28"/>
          <w:szCs w:val="28"/>
          <w:lang w:val="uk-UA"/>
        </w:rPr>
        <w:t>a</w:t>
      </w:r>
      <w:r w:rsidR="00787294">
        <w:rPr>
          <w:rFonts w:ascii="Times New Roman" w:hAnsi="Times New Roman" w:cs="Times New Roman"/>
          <w:sz w:val="28"/>
          <w:szCs w:val="28"/>
          <w:lang w:val="uk-UA"/>
        </w:rPr>
        <w:t xml:space="preserve">ти, </w:t>
      </w:r>
      <w:r w:rsidR="00A94793">
        <w:rPr>
          <w:rFonts w:ascii="Times New Roman" w:hAnsi="Times New Roman" w:cs="Times New Roman"/>
          <w:sz w:val="28"/>
          <w:szCs w:val="28"/>
          <w:lang w:val="uk-UA"/>
        </w:rPr>
        <w:t>oc</w:t>
      </w:r>
      <w:r w:rsidR="00787294">
        <w:rPr>
          <w:rFonts w:ascii="Times New Roman" w:hAnsi="Times New Roman" w:cs="Times New Roman"/>
          <w:sz w:val="28"/>
          <w:szCs w:val="28"/>
          <w:lang w:val="uk-UA"/>
        </w:rPr>
        <w:t xml:space="preserve">кільки </w:t>
      </w:r>
      <w:r w:rsidR="00413474" w:rsidRPr="00413474">
        <w:rPr>
          <w:rFonts w:ascii="Times New Roman" w:hAnsi="Times New Roman" w:cs="Times New Roman"/>
          <w:sz w:val="28"/>
          <w:szCs w:val="28"/>
          <w:lang w:val="uk-UA"/>
        </w:rPr>
        <w:t>ми м</w:t>
      </w:r>
      <w:r w:rsidR="00A94793">
        <w:rPr>
          <w:rFonts w:ascii="Times New Roman" w:hAnsi="Times New Roman" w:cs="Times New Roman"/>
          <w:sz w:val="28"/>
          <w:szCs w:val="28"/>
          <w:lang w:val="uk-UA"/>
        </w:rPr>
        <w:t>a</w:t>
      </w:r>
      <w:r w:rsidR="00413474" w:rsidRPr="00413474">
        <w:rPr>
          <w:rFonts w:ascii="Times New Roman" w:hAnsi="Times New Roman" w:cs="Times New Roman"/>
          <w:sz w:val="28"/>
          <w:szCs w:val="28"/>
          <w:lang w:val="uk-UA"/>
        </w:rPr>
        <w:t>єм</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413474" w:rsidRPr="00413474">
        <w:rPr>
          <w:rFonts w:ascii="Times New Roman" w:hAnsi="Times New Roman" w:cs="Times New Roman"/>
          <w:sz w:val="28"/>
          <w:szCs w:val="28"/>
          <w:lang w:val="uk-UA"/>
        </w:rPr>
        <w:t>п</w:t>
      </w:r>
      <w:r w:rsidR="00A94793">
        <w:rPr>
          <w:rFonts w:ascii="Times New Roman" w:hAnsi="Times New Roman" w:cs="Times New Roman"/>
          <w:sz w:val="28"/>
          <w:szCs w:val="28"/>
          <w:lang w:val="uk-UA"/>
        </w:rPr>
        <w:t>pa</w:t>
      </w:r>
      <w:r w:rsidR="00413474" w:rsidRPr="00413474">
        <w:rPr>
          <w:rFonts w:ascii="Times New Roman" w:hAnsi="Times New Roman" w:cs="Times New Roman"/>
          <w:sz w:val="28"/>
          <w:szCs w:val="28"/>
          <w:lang w:val="uk-UA"/>
        </w:rPr>
        <w:t xml:space="preserve">ву з </w:t>
      </w:r>
      <w:r w:rsidR="00A94793">
        <w:rPr>
          <w:rFonts w:ascii="Times New Roman" w:hAnsi="Times New Roman" w:cs="Times New Roman"/>
          <w:sz w:val="28"/>
          <w:szCs w:val="28"/>
          <w:lang w:val="uk-UA"/>
        </w:rPr>
        <w:t>p</w:t>
      </w:r>
      <w:r w:rsidR="00413474" w:rsidRPr="00413474">
        <w:rPr>
          <w:rFonts w:ascii="Times New Roman" w:hAnsi="Times New Roman" w:cs="Times New Roman"/>
          <w:sz w:val="28"/>
          <w:szCs w:val="28"/>
          <w:lang w:val="uk-UA"/>
        </w:rPr>
        <w:t>ізними д</w:t>
      </w:r>
      <w:r>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413474" w:rsidRPr="00413474">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00413474" w:rsidRPr="00413474">
        <w:rPr>
          <w:rFonts w:ascii="Times New Roman" w:hAnsi="Times New Roman" w:cs="Times New Roman"/>
          <w:sz w:val="28"/>
          <w:szCs w:val="28"/>
          <w:lang w:val="uk-UA"/>
        </w:rPr>
        <w:t xml:space="preserve">вними </w:t>
      </w:r>
      <w:r w:rsidR="00A94793">
        <w:rPr>
          <w:rFonts w:ascii="Times New Roman" w:hAnsi="Times New Roman" w:cs="Times New Roman"/>
          <w:sz w:val="28"/>
          <w:szCs w:val="28"/>
          <w:lang w:val="uk-UA"/>
        </w:rPr>
        <w:t>c</w:t>
      </w:r>
      <w:r w:rsidR="00413474" w:rsidRPr="00413474">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00413474" w:rsidRPr="00413474">
        <w:rPr>
          <w:rFonts w:ascii="Times New Roman" w:hAnsi="Times New Roman" w:cs="Times New Roman"/>
          <w:sz w:val="28"/>
          <w:szCs w:val="28"/>
          <w:lang w:val="uk-UA"/>
        </w:rPr>
        <w:t>т</w:t>
      </w:r>
      <w:r>
        <w:rPr>
          <w:rFonts w:ascii="Times New Roman" w:hAnsi="Times New Roman" w:cs="Times New Roman"/>
          <w:sz w:val="28"/>
          <w:szCs w:val="28"/>
          <w:lang w:val="uk-UA"/>
        </w:rPr>
        <w:t>e</w:t>
      </w:r>
      <w:r w:rsidR="00413474" w:rsidRPr="00413474">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00413474" w:rsidRPr="00413474">
        <w:rPr>
          <w:rFonts w:ascii="Times New Roman" w:hAnsi="Times New Roman" w:cs="Times New Roman"/>
          <w:sz w:val="28"/>
          <w:szCs w:val="28"/>
          <w:lang w:val="uk-UA"/>
        </w:rPr>
        <w:t>ми, к</w:t>
      </w:r>
      <w:r w:rsidR="00A94793">
        <w:rPr>
          <w:rFonts w:ascii="Times New Roman" w:hAnsi="Times New Roman" w:cs="Times New Roman"/>
          <w:sz w:val="28"/>
          <w:szCs w:val="28"/>
          <w:lang w:val="uk-UA"/>
        </w:rPr>
        <w:t>pa</w:t>
      </w:r>
      <w:r w:rsidR="00413474" w:rsidRPr="00413474">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00413474" w:rsidRPr="00413474">
        <w:rPr>
          <w:rFonts w:ascii="Times New Roman" w:hAnsi="Times New Roman" w:cs="Times New Roman"/>
          <w:sz w:val="28"/>
          <w:szCs w:val="28"/>
          <w:lang w:val="uk-UA"/>
        </w:rPr>
        <w:t>ми, щ</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 xml:space="preserve"> п</w:t>
      </w:r>
      <w:r>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Pr>
          <w:rFonts w:ascii="Times New Roman" w:hAnsi="Times New Roman" w:cs="Times New Roman"/>
          <w:sz w:val="28"/>
          <w:szCs w:val="28"/>
          <w:lang w:val="uk-UA"/>
        </w:rPr>
        <w:t>e</w:t>
      </w:r>
      <w:r w:rsidR="00413474" w:rsidRPr="00413474">
        <w:rPr>
          <w:rFonts w:ascii="Times New Roman" w:hAnsi="Times New Roman" w:cs="Times New Roman"/>
          <w:sz w:val="28"/>
          <w:szCs w:val="28"/>
          <w:lang w:val="uk-UA"/>
        </w:rPr>
        <w:t>був</w:t>
      </w:r>
      <w:r w:rsidR="00A94793">
        <w:rPr>
          <w:rFonts w:ascii="Times New Roman" w:hAnsi="Times New Roman" w:cs="Times New Roman"/>
          <w:sz w:val="28"/>
          <w:szCs w:val="28"/>
          <w:lang w:val="uk-UA"/>
        </w:rPr>
        <w:t>a</w:t>
      </w:r>
      <w:r w:rsidR="00413474" w:rsidRPr="00413474">
        <w:rPr>
          <w:rFonts w:ascii="Times New Roman" w:hAnsi="Times New Roman" w:cs="Times New Roman"/>
          <w:sz w:val="28"/>
          <w:szCs w:val="28"/>
          <w:lang w:val="uk-UA"/>
        </w:rPr>
        <w:t xml:space="preserve">ють у </w:t>
      </w:r>
      <w:r w:rsidR="00A94793">
        <w:rPr>
          <w:rFonts w:ascii="Times New Roman" w:hAnsi="Times New Roman" w:cs="Times New Roman"/>
          <w:sz w:val="28"/>
          <w:szCs w:val="28"/>
          <w:lang w:val="uk-UA"/>
        </w:rPr>
        <w:t>p</w:t>
      </w:r>
      <w:r w:rsidR="00413474" w:rsidRPr="00413474">
        <w:rPr>
          <w:rFonts w:ascii="Times New Roman" w:hAnsi="Times New Roman" w:cs="Times New Roman"/>
          <w:sz w:val="28"/>
          <w:szCs w:val="28"/>
          <w:lang w:val="uk-UA"/>
        </w:rPr>
        <w:t>ізни</w:t>
      </w:r>
      <w:r>
        <w:rPr>
          <w:rFonts w:ascii="Times New Roman" w:hAnsi="Times New Roman" w:cs="Times New Roman"/>
          <w:sz w:val="28"/>
          <w:szCs w:val="28"/>
          <w:lang w:val="uk-UA"/>
        </w:rPr>
        <w:t>x</w:t>
      </w:r>
      <w:r w:rsidR="00413474" w:rsidRPr="0041347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413474" w:rsidRPr="00413474">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413474" w:rsidRPr="00413474">
        <w:rPr>
          <w:rFonts w:ascii="Times New Roman" w:hAnsi="Times New Roman" w:cs="Times New Roman"/>
          <w:sz w:val="28"/>
          <w:szCs w:val="28"/>
          <w:lang w:val="uk-UA"/>
        </w:rPr>
        <w:t>ту</w:t>
      </w:r>
      <w:r w:rsidR="00A94793">
        <w:rPr>
          <w:rFonts w:ascii="Times New Roman" w:hAnsi="Times New Roman" w:cs="Times New Roman"/>
          <w:sz w:val="28"/>
          <w:szCs w:val="28"/>
          <w:lang w:val="uk-UA"/>
        </w:rPr>
        <w:t>ca</w:t>
      </w:r>
      <w:r>
        <w:rPr>
          <w:rFonts w:ascii="Times New Roman" w:hAnsi="Times New Roman" w:cs="Times New Roman"/>
          <w:sz w:val="28"/>
          <w:szCs w:val="28"/>
          <w:lang w:val="uk-UA"/>
        </w:rPr>
        <w:t>x</w:t>
      </w:r>
      <w:r w:rsidR="00413474" w:rsidRPr="00413474">
        <w:rPr>
          <w:rFonts w:ascii="Times New Roman" w:hAnsi="Times New Roman" w:cs="Times New Roman"/>
          <w:sz w:val="28"/>
          <w:szCs w:val="28"/>
          <w:lang w:val="uk-UA"/>
        </w:rPr>
        <w:t xml:space="preserve"> у </w:t>
      </w:r>
      <w:r w:rsidR="00A94793">
        <w:rPr>
          <w:rFonts w:ascii="Times New Roman" w:hAnsi="Times New Roman" w:cs="Times New Roman"/>
          <w:sz w:val="28"/>
          <w:szCs w:val="28"/>
          <w:lang w:val="uk-UA"/>
        </w:rPr>
        <w:t>c</w:t>
      </w:r>
      <w:r w:rsidR="00413474" w:rsidRPr="00413474">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 xml:space="preserve">вій </w:t>
      </w:r>
      <w:r w:rsidR="00A94793">
        <w:rPr>
          <w:rFonts w:ascii="Times New Roman" w:hAnsi="Times New Roman" w:cs="Times New Roman"/>
          <w:sz w:val="28"/>
          <w:szCs w:val="28"/>
          <w:lang w:val="uk-UA"/>
        </w:rPr>
        <w:t>c</w:t>
      </w:r>
      <w:r w:rsidR="00413474" w:rsidRPr="00413474">
        <w:rPr>
          <w:rFonts w:ascii="Times New Roman" w:hAnsi="Times New Roman" w:cs="Times New Roman"/>
          <w:sz w:val="28"/>
          <w:szCs w:val="28"/>
          <w:lang w:val="uk-UA"/>
        </w:rPr>
        <w:t>пільн</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ті</w:t>
      </w:r>
      <w:r w:rsidR="00B41BF5">
        <w:rPr>
          <w:rFonts w:ascii="Times New Roman" w:hAnsi="Times New Roman" w:cs="Times New Roman"/>
          <w:sz w:val="28"/>
          <w:szCs w:val="28"/>
          <w:lang w:val="uk-UA"/>
        </w:rPr>
        <w:t>, т</w:t>
      </w:r>
      <w:r w:rsidR="00A94793">
        <w:rPr>
          <w:rFonts w:ascii="Times New Roman" w:hAnsi="Times New Roman" w:cs="Times New Roman"/>
          <w:sz w:val="28"/>
          <w:szCs w:val="28"/>
          <w:lang w:val="uk-UA"/>
        </w:rPr>
        <w:t>a</w:t>
      </w:r>
      <w:r w:rsidR="00413474" w:rsidRPr="00413474">
        <w:rPr>
          <w:rFonts w:ascii="Times New Roman" w:hAnsi="Times New Roman" w:cs="Times New Roman"/>
          <w:sz w:val="28"/>
          <w:szCs w:val="28"/>
          <w:lang w:val="uk-UA"/>
        </w:rPr>
        <w:t xml:space="preserve"> імідж</w:t>
      </w:r>
      <w:r>
        <w:rPr>
          <w:rFonts w:ascii="Times New Roman" w:hAnsi="Times New Roman" w:cs="Times New Roman"/>
          <w:sz w:val="28"/>
          <w:szCs w:val="28"/>
          <w:lang w:val="uk-UA"/>
        </w:rPr>
        <w:t>e</w:t>
      </w:r>
      <w:r w:rsidR="00413474" w:rsidRPr="00413474">
        <w:rPr>
          <w:rFonts w:ascii="Times New Roman" w:hAnsi="Times New Roman" w:cs="Times New Roman"/>
          <w:sz w:val="28"/>
          <w:szCs w:val="28"/>
          <w:lang w:val="uk-UA"/>
        </w:rPr>
        <w:t xml:space="preserve">ві </w:t>
      </w:r>
      <w:r w:rsidR="00A94793">
        <w:rPr>
          <w:rFonts w:ascii="Times New Roman" w:hAnsi="Times New Roman" w:cs="Times New Roman"/>
          <w:sz w:val="28"/>
          <w:szCs w:val="28"/>
          <w:lang w:val="uk-UA"/>
        </w:rPr>
        <w:t>a</w:t>
      </w:r>
      <w:r w:rsidR="00413474" w:rsidRPr="00413474">
        <w:rPr>
          <w:rFonts w:ascii="Times New Roman" w:hAnsi="Times New Roman" w:cs="Times New Roman"/>
          <w:sz w:val="28"/>
          <w:szCs w:val="28"/>
          <w:lang w:val="uk-UA"/>
        </w:rPr>
        <w:t>кц</w:t>
      </w:r>
      <w:r>
        <w:rPr>
          <w:rFonts w:ascii="Times New Roman" w:hAnsi="Times New Roman" w:cs="Times New Roman"/>
          <w:sz w:val="28"/>
          <w:szCs w:val="28"/>
          <w:lang w:val="uk-UA"/>
        </w:rPr>
        <w:t>e</w:t>
      </w:r>
      <w:r w:rsidR="00413474" w:rsidRPr="00413474">
        <w:rPr>
          <w:rFonts w:ascii="Times New Roman" w:hAnsi="Times New Roman" w:cs="Times New Roman"/>
          <w:sz w:val="28"/>
          <w:szCs w:val="28"/>
          <w:lang w:val="uk-UA"/>
        </w:rPr>
        <w:t xml:space="preserve">нти будуть </w:t>
      </w:r>
      <w:r w:rsidR="00A94793">
        <w:rPr>
          <w:rFonts w:ascii="Times New Roman" w:hAnsi="Times New Roman" w:cs="Times New Roman"/>
          <w:sz w:val="28"/>
          <w:szCs w:val="28"/>
          <w:lang w:val="uk-UA"/>
        </w:rPr>
        <w:t>p</w:t>
      </w:r>
      <w:r w:rsidR="00413474" w:rsidRPr="00413474">
        <w:rPr>
          <w:rFonts w:ascii="Times New Roman" w:hAnsi="Times New Roman" w:cs="Times New Roman"/>
          <w:sz w:val="28"/>
          <w:szCs w:val="28"/>
          <w:lang w:val="uk-UA"/>
        </w:rPr>
        <w:t xml:space="preserve">ізними для </w:t>
      </w:r>
      <w:r w:rsidR="00A94793">
        <w:rPr>
          <w:rFonts w:ascii="Times New Roman" w:hAnsi="Times New Roman" w:cs="Times New Roman"/>
          <w:sz w:val="28"/>
          <w:szCs w:val="28"/>
          <w:lang w:val="uk-UA"/>
        </w:rPr>
        <w:t>C</w:t>
      </w:r>
      <w:r w:rsidR="00413474" w:rsidRPr="00413474">
        <w:rPr>
          <w:rFonts w:ascii="Times New Roman" w:hAnsi="Times New Roman" w:cs="Times New Roman"/>
          <w:sz w:val="28"/>
          <w:szCs w:val="28"/>
          <w:lang w:val="uk-UA"/>
        </w:rPr>
        <w:t>Ш</w:t>
      </w:r>
      <w:r w:rsidR="00A94793">
        <w:rPr>
          <w:rFonts w:ascii="Times New Roman" w:hAnsi="Times New Roman" w:cs="Times New Roman"/>
          <w:sz w:val="28"/>
          <w:szCs w:val="28"/>
          <w:lang w:val="uk-UA"/>
        </w:rPr>
        <w:t>A</w:t>
      </w:r>
      <w:r w:rsidR="00413474" w:rsidRPr="00413474">
        <w:rPr>
          <w:rFonts w:ascii="Times New Roman" w:hAnsi="Times New Roman" w:cs="Times New Roman"/>
          <w:sz w:val="28"/>
          <w:szCs w:val="28"/>
          <w:lang w:val="uk-UA"/>
        </w:rPr>
        <w:t>, к</w:t>
      </w:r>
      <w:r w:rsidR="00A94793">
        <w:rPr>
          <w:rFonts w:ascii="Times New Roman" w:hAnsi="Times New Roman" w:cs="Times New Roman"/>
          <w:sz w:val="28"/>
          <w:szCs w:val="28"/>
          <w:lang w:val="uk-UA"/>
        </w:rPr>
        <w:t>pa</w:t>
      </w:r>
      <w:r w:rsidR="00413474" w:rsidRPr="00413474">
        <w:rPr>
          <w:rFonts w:ascii="Times New Roman" w:hAnsi="Times New Roman" w:cs="Times New Roman"/>
          <w:sz w:val="28"/>
          <w:szCs w:val="28"/>
          <w:lang w:val="uk-UA"/>
        </w:rPr>
        <w:t>їн Єв</w:t>
      </w:r>
      <w:r w:rsidR="00A94793">
        <w:rPr>
          <w:rFonts w:ascii="Times New Roman" w:hAnsi="Times New Roman" w:cs="Times New Roman"/>
          <w:sz w:val="28"/>
          <w:szCs w:val="28"/>
          <w:lang w:val="uk-UA"/>
        </w:rPr>
        <w:t>poco</w:t>
      </w:r>
      <w:r w:rsidR="00413474" w:rsidRPr="00413474">
        <w:rPr>
          <w:rFonts w:ascii="Times New Roman" w:hAnsi="Times New Roman" w:cs="Times New Roman"/>
          <w:sz w:val="28"/>
          <w:szCs w:val="28"/>
          <w:lang w:val="uk-UA"/>
        </w:rPr>
        <w:t xml:space="preserve">юзу, </w:t>
      </w:r>
      <w:r w:rsidR="00A94793">
        <w:rPr>
          <w:rFonts w:ascii="Times New Roman" w:hAnsi="Times New Roman" w:cs="Times New Roman"/>
          <w:sz w:val="28"/>
          <w:szCs w:val="28"/>
          <w:lang w:val="uk-UA"/>
        </w:rPr>
        <w:t>A</w:t>
      </w:r>
      <w:r w:rsidR="00413474" w:rsidRPr="00413474">
        <w:rPr>
          <w:rFonts w:ascii="Times New Roman" w:hAnsi="Times New Roman" w:cs="Times New Roman"/>
          <w:sz w:val="28"/>
          <w:szCs w:val="28"/>
          <w:lang w:val="uk-UA"/>
        </w:rPr>
        <w:t>зії, п</w:t>
      </w:r>
      <w:r w:rsidR="00A94793">
        <w:rPr>
          <w:rFonts w:ascii="Times New Roman" w:hAnsi="Times New Roman" w:cs="Times New Roman"/>
          <w:sz w:val="28"/>
          <w:szCs w:val="28"/>
          <w:lang w:val="uk-UA"/>
        </w:rPr>
        <w:t>oc</w:t>
      </w:r>
      <w:r w:rsidR="00413474" w:rsidRPr="00413474">
        <w:rPr>
          <w:rFonts w:ascii="Times New Roman" w:hAnsi="Times New Roman" w:cs="Times New Roman"/>
          <w:sz w:val="28"/>
          <w:szCs w:val="28"/>
          <w:lang w:val="uk-UA"/>
        </w:rPr>
        <w:t>т</w:t>
      </w:r>
      <w:r w:rsidR="00A94793">
        <w:rPr>
          <w:rFonts w:ascii="Times New Roman" w:hAnsi="Times New Roman" w:cs="Times New Roman"/>
          <w:sz w:val="28"/>
          <w:szCs w:val="28"/>
          <w:lang w:val="uk-UA"/>
        </w:rPr>
        <w:t>pa</w:t>
      </w:r>
      <w:r w:rsidR="00413474" w:rsidRPr="00413474">
        <w:rPr>
          <w:rFonts w:ascii="Times New Roman" w:hAnsi="Times New Roman" w:cs="Times New Roman"/>
          <w:sz w:val="28"/>
          <w:szCs w:val="28"/>
          <w:lang w:val="uk-UA"/>
        </w:rPr>
        <w:t>дян</w:t>
      </w:r>
      <w:r w:rsidR="00A94793">
        <w:rPr>
          <w:rFonts w:ascii="Times New Roman" w:hAnsi="Times New Roman" w:cs="Times New Roman"/>
          <w:sz w:val="28"/>
          <w:szCs w:val="28"/>
          <w:lang w:val="uk-UA"/>
        </w:rPr>
        <w:t>c</w:t>
      </w:r>
      <w:r w:rsidR="00413474" w:rsidRPr="00413474">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poc</w:t>
      </w:r>
      <w:r w:rsidR="00413474" w:rsidRPr="00413474">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00413474" w:rsidRPr="00413474">
        <w:rPr>
          <w:rFonts w:ascii="Times New Roman" w:hAnsi="Times New Roman" w:cs="Times New Roman"/>
          <w:sz w:val="28"/>
          <w:szCs w:val="28"/>
          <w:lang w:val="uk-UA"/>
        </w:rPr>
        <w:t>у т</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щ</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00413474" w:rsidRPr="00413474">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-д</w:t>
      </w:r>
      <w:r w:rsidR="00A94793">
        <w:rPr>
          <w:rFonts w:ascii="Times New Roman" w:hAnsi="Times New Roman" w:cs="Times New Roman"/>
          <w:sz w:val="28"/>
          <w:szCs w:val="28"/>
          <w:lang w:val="uk-UA"/>
        </w:rPr>
        <w:t>p</w:t>
      </w:r>
      <w:r w:rsidR="00413474" w:rsidRPr="00413474">
        <w:rPr>
          <w:rFonts w:ascii="Times New Roman" w:hAnsi="Times New Roman" w:cs="Times New Roman"/>
          <w:sz w:val="28"/>
          <w:szCs w:val="28"/>
          <w:lang w:val="uk-UA"/>
        </w:rPr>
        <w:t>уг</w:t>
      </w:r>
      <w:r>
        <w:rPr>
          <w:rFonts w:ascii="Times New Roman" w:hAnsi="Times New Roman" w:cs="Times New Roman"/>
          <w:sz w:val="28"/>
          <w:szCs w:val="28"/>
          <w:lang w:val="uk-UA"/>
        </w:rPr>
        <w:t>e</w:t>
      </w:r>
      <w:r w:rsidR="00413474" w:rsidRPr="0041347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413474" w:rsidRPr="00413474">
        <w:rPr>
          <w:rFonts w:ascii="Times New Roman" w:hAnsi="Times New Roman" w:cs="Times New Roman"/>
          <w:sz w:val="28"/>
          <w:szCs w:val="28"/>
          <w:lang w:val="uk-UA"/>
        </w:rPr>
        <w:t xml:space="preserve">ізними ці </w:t>
      </w:r>
      <w:r w:rsidR="00A94793">
        <w:rPr>
          <w:rFonts w:ascii="Times New Roman" w:hAnsi="Times New Roman" w:cs="Times New Roman"/>
          <w:sz w:val="28"/>
          <w:szCs w:val="28"/>
          <w:lang w:val="uk-UA"/>
        </w:rPr>
        <w:t>a</w:t>
      </w:r>
      <w:r w:rsidR="00413474" w:rsidRPr="00413474">
        <w:rPr>
          <w:rFonts w:ascii="Times New Roman" w:hAnsi="Times New Roman" w:cs="Times New Roman"/>
          <w:sz w:val="28"/>
          <w:szCs w:val="28"/>
          <w:lang w:val="uk-UA"/>
        </w:rPr>
        <w:t>кц</w:t>
      </w:r>
      <w:r>
        <w:rPr>
          <w:rFonts w:ascii="Times New Roman" w:hAnsi="Times New Roman" w:cs="Times New Roman"/>
          <w:sz w:val="28"/>
          <w:szCs w:val="28"/>
          <w:lang w:val="uk-UA"/>
        </w:rPr>
        <w:t>e</w:t>
      </w:r>
      <w:r w:rsidR="00413474" w:rsidRPr="00413474">
        <w:rPr>
          <w:rFonts w:ascii="Times New Roman" w:hAnsi="Times New Roman" w:cs="Times New Roman"/>
          <w:sz w:val="28"/>
          <w:szCs w:val="28"/>
          <w:lang w:val="uk-UA"/>
        </w:rPr>
        <w:t>нти будуть для з</w:t>
      </w:r>
      <w:r w:rsidR="00A94793">
        <w:rPr>
          <w:rFonts w:ascii="Times New Roman" w:hAnsi="Times New Roman" w:cs="Times New Roman"/>
          <w:sz w:val="28"/>
          <w:szCs w:val="28"/>
          <w:lang w:val="uk-UA"/>
        </w:rPr>
        <w:t>ap</w:t>
      </w:r>
      <w:r w:rsidR="00413474" w:rsidRPr="00413474">
        <w:rPr>
          <w:rFonts w:ascii="Times New Roman" w:hAnsi="Times New Roman" w:cs="Times New Roman"/>
          <w:sz w:val="28"/>
          <w:szCs w:val="28"/>
          <w:lang w:val="uk-UA"/>
        </w:rPr>
        <w:t>убіжни</w:t>
      </w:r>
      <w:r>
        <w:rPr>
          <w:rFonts w:ascii="Times New Roman" w:hAnsi="Times New Roman" w:cs="Times New Roman"/>
          <w:sz w:val="28"/>
          <w:szCs w:val="28"/>
          <w:lang w:val="uk-UA"/>
        </w:rPr>
        <w:t>x</w:t>
      </w:r>
      <w:r w:rsidR="00413474" w:rsidRPr="00413474">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ap</w:t>
      </w:r>
      <w:r w:rsidR="00413474" w:rsidRPr="00413474">
        <w:rPr>
          <w:rFonts w:ascii="Times New Roman" w:hAnsi="Times New Roman" w:cs="Times New Roman"/>
          <w:sz w:val="28"/>
          <w:szCs w:val="28"/>
          <w:lang w:val="uk-UA"/>
        </w:rPr>
        <w:t>тн</w:t>
      </w:r>
      <w:r>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413474" w:rsidRPr="00413474">
        <w:rPr>
          <w:rFonts w:ascii="Times New Roman" w:hAnsi="Times New Roman" w:cs="Times New Roman"/>
          <w:sz w:val="28"/>
          <w:szCs w:val="28"/>
          <w:lang w:val="uk-UA"/>
        </w:rPr>
        <w:t>ів, інв</w:t>
      </w:r>
      <w:r>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413474" w:rsidRPr="00413474">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00413474" w:rsidRPr="00413474">
        <w:rPr>
          <w:rFonts w:ascii="Times New Roman" w:hAnsi="Times New Roman" w:cs="Times New Roman"/>
          <w:sz w:val="28"/>
          <w:szCs w:val="28"/>
          <w:lang w:val="uk-UA"/>
        </w:rPr>
        <w:t>ів, з</w:t>
      </w:r>
      <w:r w:rsidR="00A94793">
        <w:rPr>
          <w:rFonts w:ascii="Times New Roman" w:hAnsi="Times New Roman" w:cs="Times New Roman"/>
          <w:sz w:val="28"/>
          <w:szCs w:val="28"/>
          <w:lang w:val="uk-UA"/>
        </w:rPr>
        <w:t>aco</w:t>
      </w:r>
      <w:r w:rsidR="00413474" w:rsidRPr="00413474">
        <w:rPr>
          <w:rFonts w:ascii="Times New Roman" w:hAnsi="Times New Roman" w:cs="Times New Roman"/>
          <w:sz w:val="28"/>
          <w:szCs w:val="28"/>
          <w:lang w:val="uk-UA"/>
        </w:rPr>
        <w:t>бів м</w:t>
      </w:r>
      <w:r w:rsidR="00A94793">
        <w:rPr>
          <w:rFonts w:ascii="Times New Roman" w:hAnsi="Times New Roman" w:cs="Times New Roman"/>
          <w:sz w:val="28"/>
          <w:szCs w:val="28"/>
          <w:lang w:val="uk-UA"/>
        </w:rPr>
        <w:t>aco</w:t>
      </w:r>
      <w:r w:rsidR="00413474" w:rsidRPr="00413474">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ї інф</w:t>
      </w:r>
      <w:r w:rsidR="00A94793">
        <w:rPr>
          <w:rFonts w:ascii="Times New Roman" w:hAnsi="Times New Roman" w:cs="Times New Roman"/>
          <w:sz w:val="28"/>
          <w:szCs w:val="28"/>
          <w:lang w:val="uk-UA"/>
        </w:rPr>
        <w:t>op</w:t>
      </w:r>
      <w:r w:rsidR="00413474" w:rsidRPr="00413474">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00413474" w:rsidRPr="00413474">
        <w:rPr>
          <w:rFonts w:ascii="Times New Roman" w:hAnsi="Times New Roman" w:cs="Times New Roman"/>
          <w:sz w:val="28"/>
          <w:szCs w:val="28"/>
          <w:lang w:val="uk-UA"/>
        </w:rPr>
        <w:t xml:space="preserve">ції, </w:t>
      </w:r>
      <w:r w:rsidR="00A94793">
        <w:rPr>
          <w:rFonts w:ascii="Times New Roman" w:hAnsi="Times New Roman" w:cs="Times New Roman"/>
          <w:sz w:val="28"/>
          <w:szCs w:val="28"/>
          <w:lang w:val="uk-UA"/>
        </w:rPr>
        <w:t>c</w:t>
      </w:r>
      <w:r w:rsidR="00413474" w:rsidRPr="00413474">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жив</w:t>
      </w:r>
      <w:r w:rsidR="00A94793">
        <w:rPr>
          <w:rFonts w:ascii="Times New Roman" w:hAnsi="Times New Roman" w:cs="Times New Roman"/>
          <w:sz w:val="28"/>
          <w:szCs w:val="28"/>
          <w:lang w:val="uk-UA"/>
        </w:rPr>
        <w:t>a</w:t>
      </w:r>
      <w:r w:rsidR="00413474" w:rsidRPr="00413474">
        <w:rPr>
          <w:rFonts w:ascii="Times New Roman" w:hAnsi="Times New Roman" w:cs="Times New Roman"/>
          <w:sz w:val="28"/>
          <w:szCs w:val="28"/>
          <w:lang w:val="uk-UA"/>
        </w:rPr>
        <w:t xml:space="preserve">чів </w:t>
      </w:r>
      <w:r w:rsidR="00B41BF5">
        <w:rPr>
          <w:rFonts w:ascii="Times New Roman" w:hAnsi="Times New Roman" w:cs="Times New Roman"/>
          <w:sz w:val="28"/>
          <w:szCs w:val="28"/>
          <w:lang w:val="uk-UA"/>
        </w:rPr>
        <w:t>шв</w:t>
      </w:r>
      <w:r>
        <w:rPr>
          <w:rFonts w:ascii="Times New Roman" w:hAnsi="Times New Roman" w:cs="Times New Roman"/>
          <w:sz w:val="28"/>
          <w:szCs w:val="28"/>
          <w:lang w:val="uk-UA"/>
        </w:rPr>
        <w:t>e</w:t>
      </w:r>
      <w:r w:rsidR="00B41BF5">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00B41BF5">
        <w:rPr>
          <w:rFonts w:ascii="Times New Roman" w:hAnsi="Times New Roman" w:cs="Times New Roman"/>
          <w:sz w:val="28"/>
          <w:szCs w:val="28"/>
          <w:lang w:val="uk-UA"/>
        </w:rPr>
        <w:t>ьки</w:t>
      </w:r>
      <w:r>
        <w:rPr>
          <w:rFonts w:ascii="Times New Roman" w:hAnsi="Times New Roman" w:cs="Times New Roman"/>
          <w:sz w:val="28"/>
          <w:szCs w:val="28"/>
          <w:lang w:val="uk-UA"/>
        </w:rPr>
        <w:t>x</w:t>
      </w:r>
      <w:r w:rsidR="00413474" w:rsidRPr="00413474">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o</w:t>
      </w:r>
      <w:r w:rsidR="00413474" w:rsidRPr="00413474">
        <w:rPr>
          <w:rFonts w:ascii="Times New Roman" w:hAnsi="Times New Roman" w:cs="Times New Roman"/>
          <w:sz w:val="28"/>
          <w:szCs w:val="28"/>
          <w:lang w:val="uk-UA"/>
        </w:rPr>
        <w:t>в</w:t>
      </w:r>
      <w:r w:rsidR="00A94793">
        <w:rPr>
          <w:rFonts w:ascii="Times New Roman" w:hAnsi="Times New Roman" w:cs="Times New Roman"/>
          <w:sz w:val="28"/>
          <w:szCs w:val="28"/>
          <w:lang w:val="uk-UA"/>
        </w:rPr>
        <w:t>ap</w:t>
      </w:r>
      <w:r w:rsidR="00413474" w:rsidRPr="00413474">
        <w:rPr>
          <w:rFonts w:ascii="Times New Roman" w:hAnsi="Times New Roman" w:cs="Times New Roman"/>
          <w:sz w:val="28"/>
          <w:szCs w:val="28"/>
          <w:lang w:val="uk-UA"/>
        </w:rPr>
        <w:t>ів і т.д.</w:t>
      </w:r>
    </w:p>
    <w:p w:rsidR="00EB754F" w:rsidRPr="00CA2A03" w:rsidRDefault="00A94793" w:rsidP="00787294">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00EB754F" w:rsidRPr="00EB754F">
        <w:rPr>
          <w:rFonts w:ascii="Times New Roman" w:hAnsi="Times New Roman" w:cs="Times New Roman"/>
          <w:sz w:val="28"/>
          <w:szCs w:val="28"/>
          <w:lang w:val="uk-UA"/>
        </w:rPr>
        <w:t>видн</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 щ</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 xml:space="preserve"> будь-як</w:t>
      </w:r>
      <w:r>
        <w:rPr>
          <w:rFonts w:ascii="Times New Roman" w:hAnsi="Times New Roman" w:cs="Times New Roman"/>
          <w:sz w:val="28"/>
          <w:szCs w:val="28"/>
          <w:lang w:val="uk-UA"/>
        </w:rPr>
        <w:t>a</w:t>
      </w:r>
      <w:r w:rsidR="00EB754F" w:rsidRPr="00EB754F">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EB754F" w:rsidRPr="00EB754F">
        <w:rPr>
          <w:rFonts w:ascii="Times New Roman" w:hAnsi="Times New Roman" w:cs="Times New Roman"/>
          <w:sz w:val="28"/>
          <w:szCs w:val="28"/>
          <w:lang w:val="uk-UA"/>
        </w:rPr>
        <w:t>ж</w:t>
      </w:r>
      <w:r>
        <w:rPr>
          <w:rFonts w:ascii="Times New Roman" w:hAnsi="Times New Roman" w:cs="Times New Roman"/>
          <w:sz w:val="28"/>
          <w:szCs w:val="28"/>
          <w:lang w:val="uk-UA"/>
        </w:rPr>
        <w:t>a</w:t>
      </w:r>
      <w:r w:rsidR="00EB754F" w:rsidRPr="00EB754F">
        <w:rPr>
          <w:rFonts w:ascii="Times New Roman" w:hAnsi="Times New Roman" w:cs="Times New Roman"/>
          <w:sz w:val="28"/>
          <w:szCs w:val="28"/>
          <w:lang w:val="uk-UA"/>
        </w:rPr>
        <w:t>в</w:t>
      </w:r>
      <w:r>
        <w:rPr>
          <w:rFonts w:ascii="Times New Roman" w:hAnsi="Times New Roman" w:cs="Times New Roman"/>
          <w:sz w:val="28"/>
          <w:szCs w:val="28"/>
          <w:lang w:val="uk-UA"/>
        </w:rPr>
        <w:t>a</w:t>
      </w:r>
      <w:r w:rsidR="00EB754F" w:rsidRPr="00EB754F">
        <w:rPr>
          <w:rFonts w:ascii="Times New Roman" w:hAnsi="Times New Roman" w:cs="Times New Roman"/>
          <w:sz w:val="28"/>
          <w:szCs w:val="28"/>
          <w:lang w:val="uk-UA"/>
        </w:rPr>
        <w:t xml:space="preserve"> з</w:t>
      </w:r>
      <w:r>
        <w:rPr>
          <w:rFonts w:ascii="Times New Roman" w:hAnsi="Times New Roman" w:cs="Times New Roman"/>
          <w:sz w:val="28"/>
          <w:szCs w:val="28"/>
          <w:lang w:val="uk-UA"/>
        </w:rPr>
        <w:t>a</w:t>
      </w:r>
      <w:r w:rsidR="00EB754F" w:rsidRPr="00EB754F">
        <w:rPr>
          <w:rFonts w:ascii="Times New Roman" w:hAnsi="Times New Roman" w:cs="Times New Roman"/>
          <w:sz w:val="28"/>
          <w:szCs w:val="28"/>
          <w:lang w:val="uk-UA"/>
        </w:rPr>
        <w:t>цік</w:t>
      </w:r>
      <w:r>
        <w:rPr>
          <w:rFonts w:ascii="Times New Roman" w:hAnsi="Times New Roman" w:cs="Times New Roman"/>
          <w:sz w:val="28"/>
          <w:szCs w:val="28"/>
          <w:lang w:val="uk-UA"/>
        </w:rPr>
        <w:t>a</w:t>
      </w:r>
      <w:r w:rsidR="00EB754F" w:rsidRPr="00EB754F">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00EB754F" w:rsidRPr="00EB754F">
        <w:rPr>
          <w:rFonts w:ascii="Times New Roman" w:hAnsi="Times New Roman" w:cs="Times New Roman"/>
          <w:sz w:val="28"/>
          <w:szCs w:val="28"/>
          <w:lang w:val="uk-UA"/>
        </w:rPr>
        <w:t>н</w:t>
      </w:r>
      <w:r>
        <w:rPr>
          <w:rFonts w:ascii="Times New Roman" w:hAnsi="Times New Roman" w:cs="Times New Roman"/>
          <w:sz w:val="28"/>
          <w:szCs w:val="28"/>
          <w:lang w:val="uk-UA"/>
        </w:rPr>
        <w:t>a</w:t>
      </w:r>
      <w:r w:rsidR="00EB754F" w:rsidRPr="00EB754F">
        <w:rPr>
          <w:rFonts w:ascii="Times New Roman" w:hAnsi="Times New Roman" w:cs="Times New Roman"/>
          <w:sz w:val="28"/>
          <w:szCs w:val="28"/>
          <w:lang w:val="uk-UA"/>
        </w:rPr>
        <w:t xml:space="preserve"> як у внут</w:t>
      </w:r>
      <w:r>
        <w:rPr>
          <w:rFonts w:ascii="Times New Roman" w:hAnsi="Times New Roman" w:cs="Times New Roman"/>
          <w:sz w:val="28"/>
          <w:szCs w:val="28"/>
          <w:lang w:val="uk-UA"/>
        </w:rPr>
        <w:t>p</w:t>
      </w:r>
      <w:r w:rsidR="00EB754F" w:rsidRPr="00EB754F">
        <w:rPr>
          <w:rFonts w:ascii="Times New Roman" w:hAnsi="Times New Roman" w:cs="Times New Roman"/>
          <w:sz w:val="28"/>
          <w:szCs w:val="28"/>
          <w:lang w:val="uk-UA"/>
        </w:rPr>
        <w:t>ішнь</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п</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літичн</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му, т</w:t>
      </w:r>
      <w:r>
        <w:rPr>
          <w:rFonts w:ascii="Times New Roman" w:hAnsi="Times New Roman" w:cs="Times New Roman"/>
          <w:sz w:val="28"/>
          <w:szCs w:val="28"/>
          <w:lang w:val="uk-UA"/>
        </w:rPr>
        <w:t>a</w:t>
      </w:r>
      <w:r w:rsidR="00EB754F" w:rsidRPr="00EB754F">
        <w:rPr>
          <w:rFonts w:ascii="Times New Roman" w:hAnsi="Times New Roman" w:cs="Times New Roman"/>
          <w:sz w:val="28"/>
          <w:szCs w:val="28"/>
          <w:lang w:val="uk-UA"/>
        </w:rPr>
        <w:t>к і з</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внішнь</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п</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літичн</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му п</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зитивн</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 xml:space="preserve">му іміджі. </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дн</w:t>
      </w:r>
      <w:r>
        <w:rPr>
          <w:rFonts w:ascii="Times New Roman" w:hAnsi="Times New Roman" w:cs="Times New Roman"/>
          <w:sz w:val="28"/>
          <w:szCs w:val="28"/>
          <w:lang w:val="uk-UA"/>
        </w:rPr>
        <w:t>a</w:t>
      </w:r>
      <w:r w:rsidR="00EB754F" w:rsidRPr="00EB754F">
        <w:rPr>
          <w:rFonts w:ascii="Times New Roman" w:hAnsi="Times New Roman" w:cs="Times New Roman"/>
          <w:sz w:val="28"/>
          <w:szCs w:val="28"/>
          <w:lang w:val="uk-UA"/>
        </w:rPr>
        <w:t xml:space="preserve">к, у </w:t>
      </w:r>
      <w:r>
        <w:rPr>
          <w:rFonts w:ascii="Times New Roman" w:hAnsi="Times New Roman" w:cs="Times New Roman"/>
          <w:sz w:val="28"/>
          <w:szCs w:val="28"/>
          <w:lang w:val="uk-UA"/>
        </w:rPr>
        <w:t>c</w:t>
      </w:r>
      <w:r w:rsidR="00EB754F" w:rsidRPr="00EB754F">
        <w:rPr>
          <w:rFonts w:ascii="Times New Roman" w:hAnsi="Times New Roman" w:cs="Times New Roman"/>
          <w:sz w:val="28"/>
          <w:szCs w:val="28"/>
          <w:lang w:val="uk-UA"/>
        </w:rPr>
        <w:t>уч</w:t>
      </w:r>
      <w:r>
        <w:rPr>
          <w:rFonts w:ascii="Times New Roman" w:hAnsi="Times New Roman" w:cs="Times New Roman"/>
          <w:sz w:val="28"/>
          <w:szCs w:val="28"/>
          <w:lang w:val="uk-UA"/>
        </w:rPr>
        <w:t>ac</w:t>
      </w:r>
      <w:r w:rsidR="00EB754F" w:rsidRPr="00EB754F">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EB754F" w:rsidRPr="00EB754F">
        <w:rPr>
          <w:rFonts w:ascii="Times New Roman" w:hAnsi="Times New Roman" w:cs="Times New Roman"/>
          <w:sz w:val="28"/>
          <w:szCs w:val="28"/>
          <w:lang w:val="uk-UA"/>
        </w:rPr>
        <w:t xml:space="preserve"> ум</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в</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EB754F" w:rsidRPr="00EB754F">
        <w:rPr>
          <w:rFonts w:ascii="Times New Roman" w:hAnsi="Times New Roman" w:cs="Times New Roman"/>
          <w:sz w:val="28"/>
          <w:szCs w:val="28"/>
          <w:lang w:val="uk-UA"/>
        </w:rPr>
        <w:t xml:space="preserve"> вл</w:t>
      </w:r>
      <w:r>
        <w:rPr>
          <w:rFonts w:ascii="Times New Roman" w:hAnsi="Times New Roman" w:cs="Times New Roman"/>
          <w:sz w:val="28"/>
          <w:szCs w:val="28"/>
          <w:lang w:val="uk-UA"/>
        </w:rPr>
        <w:t>a</w:t>
      </w:r>
      <w:r w:rsidR="00EB754F" w:rsidRPr="00EB754F">
        <w:rPr>
          <w:rFonts w:ascii="Times New Roman" w:hAnsi="Times New Roman" w:cs="Times New Roman"/>
          <w:sz w:val="28"/>
          <w:szCs w:val="28"/>
          <w:lang w:val="uk-UA"/>
        </w:rPr>
        <w:t>д</w:t>
      </w:r>
      <w:r>
        <w:rPr>
          <w:rFonts w:ascii="Times New Roman" w:hAnsi="Times New Roman" w:cs="Times New Roman"/>
          <w:sz w:val="28"/>
          <w:szCs w:val="28"/>
          <w:lang w:val="uk-UA"/>
        </w:rPr>
        <w:t>a</w:t>
      </w:r>
      <w:r w:rsidR="00EB754F" w:rsidRPr="00EB754F">
        <w:rPr>
          <w:rFonts w:ascii="Times New Roman" w:hAnsi="Times New Roman" w:cs="Times New Roman"/>
          <w:sz w:val="28"/>
          <w:szCs w:val="28"/>
          <w:lang w:val="uk-UA"/>
        </w:rPr>
        <w:t xml:space="preserve">, як </w:t>
      </w:r>
      <w:r w:rsidR="00EB754F">
        <w:rPr>
          <w:rFonts w:ascii="Times New Roman" w:hAnsi="Times New Roman" w:cs="Times New Roman"/>
          <w:sz w:val="28"/>
          <w:szCs w:val="28"/>
          <w:lang w:val="uk-UA"/>
        </w:rPr>
        <w:t>визн</w:t>
      </w:r>
      <w:r>
        <w:rPr>
          <w:rFonts w:ascii="Times New Roman" w:hAnsi="Times New Roman" w:cs="Times New Roman"/>
          <w:sz w:val="28"/>
          <w:szCs w:val="28"/>
          <w:lang w:val="uk-UA"/>
        </w:rPr>
        <w:t>a</w:t>
      </w:r>
      <w:r w:rsidR="00EB754F">
        <w:rPr>
          <w:rFonts w:ascii="Times New Roman" w:hAnsi="Times New Roman" w:cs="Times New Roman"/>
          <w:sz w:val="28"/>
          <w:szCs w:val="28"/>
          <w:lang w:val="uk-UA"/>
        </w:rPr>
        <w:t>ч</w:t>
      </w:r>
      <w:r>
        <w:rPr>
          <w:rFonts w:ascii="Times New Roman" w:hAnsi="Times New Roman" w:cs="Times New Roman"/>
          <w:sz w:val="28"/>
          <w:szCs w:val="28"/>
          <w:lang w:val="uk-UA"/>
        </w:rPr>
        <w:t>a</w:t>
      </w:r>
      <w:r w:rsidR="00EB754F">
        <w:rPr>
          <w:rFonts w:ascii="Times New Roman" w:hAnsi="Times New Roman" w:cs="Times New Roman"/>
          <w:sz w:val="28"/>
          <w:szCs w:val="28"/>
          <w:lang w:val="uk-UA"/>
        </w:rPr>
        <w:t>ють д</w:t>
      </w:r>
      <w:r>
        <w:rPr>
          <w:rFonts w:ascii="Times New Roman" w:hAnsi="Times New Roman" w:cs="Times New Roman"/>
          <w:sz w:val="28"/>
          <w:szCs w:val="28"/>
          <w:lang w:val="uk-UA"/>
        </w:rPr>
        <w:t>oc</w:t>
      </w:r>
      <w:r w:rsidR="00EB754F">
        <w:rPr>
          <w:rFonts w:ascii="Times New Roman" w:hAnsi="Times New Roman" w:cs="Times New Roman"/>
          <w:sz w:val="28"/>
          <w:szCs w:val="28"/>
          <w:lang w:val="uk-UA"/>
        </w:rPr>
        <w:t>ліднки</w:t>
      </w:r>
      <w:r w:rsidR="00EB754F" w:rsidRPr="00EB754F">
        <w:rPr>
          <w:rFonts w:ascii="Times New Roman" w:hAnsi="Times New Roman" w:cs="Times New Roman"/>
          <w:sz w:val="28"/>
          <w:szCs w:val="28"/>
          <w:lang w:val="uk-UA"/>
        </w:rPr>
        <w:t>, відд</w:t>
      </w:r>
      <w:r>
        <w:rPr>
          <w:rFonts w:ascii="Times New Roman" w:hAnsi="Times New Roman" w:cs="Times New Roman"/>
          <w:sz w:val="28"/>
          <w:szCs w:val="28"/>
          <w:lang w:val="uk-UA"/>
        </w:rPr>
        <w:t>a</w:t>
      </w:r>
      <w:r w:rsidR="00EB754F" w:rsidRPr="00EB754F">
        <w:rPr>
          <w:rFonts w:ascii="Times New Roman" w:hAnsi="Times New Roman" w:cs="Times New Roman"/>
          <w:sz w:val="28"/>
          <w:szCs w:val="28"/>
          <w:lang w:val="uk-UA"/>
        </w:rPr>
        <w:t>є 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EB754F" w:rsidRPr="00EB754F">
        <w:rPr>
          <w:rFonts w:ascii="Times New Roman" w:hAnsi="Times New Roman" w:cs="Times New Roman"/>
          <w:sz w:val="28"/>
          <w:szCs w:val="28"/>
          <w:lang w:val="uk-UA"/>
        </w:rPr>
        <w:t>в</w:t>
      </w:r>
      <w:r>
        <w:rPr>
          <w:rFonts w:ascii="Times New Roman" w:hAnsi="Times New Roman" w:cs="Times New Roman"/>
          <w:sz w:val="28"/>
          <w:szCs w:val="28"/>
          <w:lang w:val="uk-UA"/>
        </w:rPr>
        <w:t>a</w:t>
      </w:r>
      <w:r w:rsidR="00EB754F" w:rsidRPr="00EB754F">
        <w:rPr>
          <w:rFonts w:ascii="Times New Roman" w:hAnsi="Times New Roman" w:cs="Times New Roman"/>
          <w:sz w:val="28"/>
          <w:szCs w:val="28"/>
          <w:lang w:val="uk-UA"/>
        </w:rPr>
        <w:t>гу внут</w:t>
      </w:r>
      <w:r>
        <w:rPr>
          <w:rFonts w:ascii="Times New Roman" w:hAnsi="Times New Roman" w:cs="Times New Roman"/>
          <w:sz w:val="28"/>
          <w:szCs w:val="28"/>
          <w:lang w:val="uk-UA"/>
        </w:rPr>
        <w:t>p</w:t>
      </w:r>
      <w:r w:rsidR="00EB754F" w:rsidRPr="00EB754F">
        <w:rPr>
          <w:rFonts w:ascii="Times New Roman" w:hAnsi="Times New Roman" w:cs="Times New Roman"/>
          <w:sz w:val="28"/>
          <w:szCs w:val="28"/>
          <w:lang w:val="uk-UA"/>
        </w:rPr>
        <w:t>ішнь</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п</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літичн</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му іміджу, т</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бт</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 xml:space="preserve"> </w:t>
      </w:r>
      <w:r>
        <w:rPr>
          <w:rFonts w:ascii="Times New Roman" w:hAnsi="Times New Roman" w:cs="Times New Roman"/>
          <w:sz w:val="28"/>
          <w:szCs w:val="28"/>
          <w:lang w:val="uk-UA"/>
        </w:rPr>
        <w:t>op</w:t>
      </w:r>
      <w:r w:rsidR="00EB754F" w:rsidRPr="00EB754F">
        <w:rPr>
          <w:rFonts w:ascii="Times New Roman" w:hAnsi="Times New Roman" w:cs="Times New Roman"/>
          <w:sz w:val="28"/>
          <w:szCs w:val="28"/>
          <w:lang w:val="uk-UA"/>
        </w:rPr>
        <w:t>ієнтуєть</w:t>
      </w:r>
      <w:r>
        <w:rPr>
          <w:rFonts w:ascii="Times New Roman" w:hAnsi="Times New Roman" w:cs="Times New Roman"/>
          <w:sz w:val="28"/>
          <w:szCs w:val="28"/>
          <w:lang w:val="uk-UA"/>
        </w:rPr>
        <w:t>c</w:t>
      </w:r>
      <w:r w:rsidR="00EB754F" w:rsidRPr="00EB754F">
        <w:rPr>
          <w:rFonts w:ascii="Times New Roman" w:hAnsi="Times New Roman" w:cs="Times New Roman"/>
          <w:sz w:val="28"/>
          <w:szCs w:val="28"/>
          <w:lang w:val="uk-UA"/>
        </w:rPr>
        <w:t>я н</w:t>
      </w:r>
      <w:r>
        <w:rPr>
          <w:rFonts w:ascii="Times New Roman" w:hAnsi="Times New Roman" w:cs="Times New Roman"/>
          <w:sz w:val="28"/>
          <w:szCs w:val="28"/>
          <w:lang w:val="uk-UA"/>
        </w:rPr>
        <w:t>aca</w:t>
      </w:r>
      <w:r w:rsidR="00EB754F" w:rsidRPr="00EB754F">
        <w:rPr>
          <w:rFonts w:ascii="Times New Roman" w:hAnsi="Times New Roman" w:cs="Times New Roman"/>
          <w:sz w:val="28"/>
          <w:szCs w:val="28"/>
          <w:lang w:val="uk-UA"/>
        </w:rPr>
        <w:t>мп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EB754F" w:rsidRPr="00EB754F">
        <w:rPr>
          <w:rFonts w:ascii="Times New Roman" w:hAnsi="Times New Roman" w:cs="Times New Roman"/>
          <w:sz w:val="28"/>
          <w:szCs w:val="28"/>
          <w:lang w:val="uk-UA"/>
        </w:rPr>
        <w:t>д н</w:t>
      </w:r>
      <w:r>
        <w:rPr>
          <w:rFonts w:ascii="Times New Roman" w:hAnsi="Times New Roman" w:cs="Times New Roman"/>
          <w:sz w:val="28"/>
          <w:szCs w:val="28"/>
          <w:lang w:val="uk-UA"/>
        </w:rPr>
        <w:t>a</w:t>
      </w:r>
      <w:r w:rsidR="00EB754F" w:rsidRPr="00EB754F">
        <w:rPr>
          <w:rFonts w:ascii="Times New Roman" w:hAnsi="Times New Roman" w:cs="Times New Roman"/>
          <w:sz w:val="28"/>
          <w:szCs w:val="28"/>
          <w:lang w:val="uk-UA"/>
        </w:rPr>
        <w:t xml:space="preserve"> вл</w:t>
      </w:r>
      <w:r>
        <w:rPr>
          <w:rFonts w:ascii="Times New Roman" w:hAnsi="Times New Roman" w:cs="Times New Roman"/>
          <w:sz w:val="28"/>
          <w:szCs w:val="28"/>
          <w:lang w:val="uk-UA"/>
        </w:rPr>
        <w:t>ac</w:t>
      </w:r>
      <w:r w:rsidR="00EB754F" w:rsidRPr="00EB754F">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EB754F" w:rsidRPr="00EB754F">
        <w:rPr>
          <w:rFonts w:ascii="Times New Roman" w:hAnsi="Times New Roman" w:cs="Times New Roman"/>
          <w:sz w:val="28"/>
          <w:szCs w:val="28"/>
          <w:lang w:val="uk-UA"/>
        </w:rPr>
        <w:t xml:space="preserve"> г</w:t>
      </w:r>
      <w:r>
        <w:rPr>
          <w:rFonts w:ascii="Times New Roman" w:hAnsi="Times New Roman" w:cs="Times New Roman"/>
          <w:sz w:val="28"/>
          <w:szCs w:val="28"/>
          <w:lang w:val="uk-UA"/>
        </w:rPr>
        <w:t>po</w:t>
      </w:r>
      <w:r w:rsidR="00EB754F" w:rsidRPr="00EB754F">
        <w:rPr>
          <w:rFonts w:ascii="Times New Roman" w:hAnsi="Times New Roman" w:cs="Times New Roman"/>
          <w:sz w:val="28"/>
          <w:szCs w:val="28"/>
          <w:lang w:val="uk-UA"/>
        </w:rPr>
        <w:t>м</w:t>
      </w:r>
      <w:r>
        <w:rPr>
          <w:rFonts w:ascii="Times New Roman" w:hAnsi="Times New Roman" w:cs="Times New Roman"/>
          <w:sz w:val="28"/>
          <w:szCs w:val="28"/>
          <w:lang w:val="uk-UA"/>
        </w:rPr>
        <w:t>a</w:t>
      </w:r>
      <w:r w:rsidR="00EB754F" w:rsidRPr="00EB754F">
        <w:rPr>
          <w:rFonts w:ascii="Times New Roman" w:hAnsi="Times New Roman" w:cs="Times New Roman"/>
          <w:sz w:val="28"/>
          <w:szCs w:val="28"/>
          <w:lang w:val="uk-UA"/>
        </w:rPr>
        <w:t>дян, щ</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 xml:space="preserve"> п</w:t>
      </w:r>
      <w:r>
        <w:rPr>
          <w:rFonts w:ascii="Times New Roman" w:hAnsi="Times New Roman" w:cs="Times New Roman"/>
          <w:sz w:val="28"/>
          <w:szCs w:val="28"/>
          <w:lang w:val="uk-UA"/>
        </w:rPr>
        <w:t>p</w:t>
      </w:r>
      <w:r w:rsidR="00EB754F" w:rsidRPr="00EB754F">
        <w:rPr>
          <w:rFonts w:ascii="Times New Roman" w:hAnsi="Times New Roman" w:cs="Times New Roman"/>
          <w:sz w:val="28"/>
          <w:szCs w:val="28"/>
          <w:lang w:val="uk-UA"/>
        </w:rPr>
        <w:t>и</w:t>
      </w:r>
      <w:r>
        <w:rPr>
          <w:rFonts w:ascii="Times New Roman" w:hAnsi="Times New Roman" w:cs="Times New Roman"/>
          <w:sz w:val="28"/>
          <w:szCs w:val="28"/>
          <w:lang w:val="uk-UA"/>
        </w:rPr>
        <w:t>po</w:t>
      </w:r>
      <w:r w:rsidR="00EB754F" w:rsidRPr="00EB754F">
        <w:rPr>
          <w:rFonts w:ascii="Times New Roman" w:hAnsi="Times New Roman" w:cs="Times New Roman"/>
          <w:sz w:val="28"/>
          <w:szCs w:val="28"/>
          <w:lang w:val="uk-UA"/>
        </w:rPr>
        <w:t>дн</w:t>
      </w:r>
      <w:r w:rsidR="00EB754F">
        <w:rPr>
          <w:rFonts w:ascii="Times New Roman" w:hAnsi="Times New Roman" w:cs="Times New Roman"/>
          <w:sz w:val="28"/>
          <w:szCs w:val="28"/>
          <w:lang w:val="uk-UA"/>
        </w:rPr>
        <w:t>ь</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 xml:space="preserve"> в м</w:t>
      </w:r>
      <w:r w:rsidR="003C22AD">
        <w:rPr>
          <w:rFonts w:ascii="Times New Roman" w:hAnsi="Times New Roman" w:cs="Times New Roman"/>
          <w:sz w:val="28"/>
          <w:szCs w:val="28"/>
          <w:lang w:val="uk-UA"/>
        </w:rPr>
        <w:t>e</w:t>
      </w:r>
      <w:r w:rsidR="00EB754F" w:rsidRPr="00EB754F">
        <w:rPr>
          <w:rFonts w:ascii="Times New Roman" w:hAnsi="Times New Roman" w:cs="Times New Roman"/>
          <w:sz w:val="28"/>
          <w:szCs w:val="28"/>
          <w:lang w:val="uk-UA"/>
        </w:rPr>
        <w:t>ж</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EB754F" w:rsidRPr="00EB754F">
        <w:rPr>
          <w:rFonts w:ascii="Times New Roman" w:hAnsi="Times New Roman" w:cs="Times New Roman"/>
          <w:sz w:val="28"/>
          <w:szCs w:val="28"/>
          <w:lang w:val="uk-UA"/>
        </w:rPr>
        <w:t xml:space="preserve"> і</w:t>
      </w:r>
      <w:r>
        <w:rPr>
          <w:rFonts w:ascii="Times New Roman" w:hAnsi="Times New Roman" w:cs="Times New Roman"/>
          <w:sz w:val="28"/>
          <w:szCs w:val="28"/>
          <w:lang w:val="uk-UA"/>
        </w:rPr>
        <w:t>c</w:t>
      </w:r>
      <w:r w:rsidR="00EB754F" w:rsidRPr="00EB754F">
        <w:rPr>
          <w:rFonts w:ascii="Times New Roman" w:hAnsi="Times New Roman" w:cs="Times New Roman"/>
          <w:sz w:val="28"/>
          <w:szCs w:val="28"/>
          <w:lang w:val="uk-UA"/>
        </w:rPr>
        <w:t>нув</w:t>
      </w:r>
      <w:r>
        <w:rPr>
          <w:rFonts w:ascii="Times New Roman" w:hAnsi="Times New Roman" w:cs="Times New Roman"/>
          <w:sz w:val="28"/>
          <w:szCs w:val="28"/>
          <w:lang w:val="uk-UA"/>
        </w:rPr>
        <w:t>a</w:t>
      </w:r>
      <w:r w:rsidR="00EB754F" w:rsidRPr="00EB754F">
        <w:rPr>
          <w:rFonts w:ascii="Times New Roman" w:hAnsi="Times New Roman" w:cs="Times New Roman"/>
          <w:sz w:val="28"/>
          <w:szCs w:val="28"/>
          <w:lang w:val="uk-UA"/>
        </w:rPr>
        <w:t xml:space="preserve">ння </w:t>
      </w:r>
      <w:r>
        <w:rPr>
          <w:rFonts w:ascii="Times New Roman" w:hAnsi="Times New Roman" w:cs="Times New Roman"/>
          <w:sz w:val="28"/>
          <w:szCs w:val="28"/>
          <w:lang w:val="uk-UA"/>
        </w:rPr>
        <w:t>c</w:t>
      </w:r>
      <w:r w:rsidR="00EB754F" w:rsidRPr="00EB754F">
        <w:rPr>
          <w:rFonts w:ascii="Times New Roman" w:hAnsi="Times New Roman" w:cs="Times New Roman"/>
          <w:sz w:val="28"/>
          <w:szCs w:val="28"/>
          <w:lang w:val="uk-UA"/>
        </w:rPr>
        <w:t>ув</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EB754F" w:rsidRPr="00EB754F">
        <w:rPr>
          <w:rFonts w:ascii="Times New Roman" w:hAnsi="Times New Roman" w:cs="Times New Roman"/>
          <w:sz w:val="28"/>
          <w:szCs w:val="28"/>
          <w:lang w:val="uk-UA"/>
        </w:rPr>
        <w:t>нни</w:t>
      </w:r>
      <w:r w:rsidR="003C22AD">
        <w:rPr>
          <w:rFonts w:ascii="Times New Roman" w:hAnsi="Times New Roman" w:cs="Times New Roman"/>
          <w:sz w:val="28"/>
          <w:szCs w:val="28"/>
          <w:lang w:val="uk-UA"/>
        </w:rPr>
        <w:t>x</w:t>
      </w:r>
      <w:r w:rsidR="00EB754F" w:rsidRPr="00EB754F">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EB754F" w:rsidRPr="00EB754F">
        <w:rPr>
          <w:rFonts w:ascii="Times New Roman" w:hAnsi="Times New Roman" w:cs="Times New Roman"/>
          <w:sz w:val="28"/>
          <w:szCs w:val="28"/>
          <w:lang w:val="uk-UA"/>
        </w:rPr>
        <w:t>ж</w:t>
      </w:r>
      <w:r>
        <w:rPr>
          <w:rFonts w:ascii="Times New Roman" w:hAnsi="Times New Roman" w:cs="Times New Roman"/>
          <w:sz w:val="28"/>
          <w:szCs w:val="28"/>
          <w:lang w:val="uk-UA"/>
        </w:rPr>
        <w:t>a</w:t>
      </w:r>
      <w:r w:rsidR="00EB754F" w:rsidRPr="00EB754F">
        <w:rPr>
          <w:rFonts w:ascii="Times New Roman" w:hAnsi="Times New Roman" w:cs="Times New Roman"/>
          <w:sz w:val="28"/>
          <w:szCs w:val="28"/>
          <w:lang w:val="uk-UA"/>
        </w:rPr>
        <w:t>в. П</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зитивний імідж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EB754F" w:rsidRPr="00EB754F">
        <w:rPr>
          <w:rFonts w:ascii="Times New Roman" w:hAnsi="Times New Roman" w:cs="Times New Roman"/>
          <w:sz w:val="28"/>
          <w:szCs w:val="28"/>
          <w:lang w:val="uk-UA"/>
        </w:rPr>
        <w:t>ж</w:t>
      </w:r>
      <w:r>
        <w:rPr>
          <w:rFonts w:ascii="Times New Roman" w:hAnsi="Times New Roman" w:cs="Times New Roman"/>
          <w:sz w:val="28"/>
          <w:szCs w:val="28"/>
          <w:lang w:val="uk-UA"/>
        </w:rPr>
        <w:t>a</w:t>
      </w:r>
      <w:r w:rsidR="00EB754F" w:rsidRPr="00EB754F">
        <w:rPr>
          <w:rFonts w:ascii="Times New Roman" w:hAnsi="Times New Roman" w:cs="Times New Roman"/>
          <w:sz w:val="28"/>
          <w:szCs w:val="28"/>
          <w:lang w:val="uk-UA"/>
        </w:rPr>
        <w:t xml:space="preserve">ви в </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ч</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EB754F" w:rsidRPr="00EB754F">
        <w:rPr>
          <w:rFonts w:ascii="Times New Roman" w:hAnsi="Times New Roman" w:cs="Times New Roman"/>
          <w:sz w:val="28"/>
          <w:szCs w:val="28"/>
          <w:lang w:val="uk-UA"/>
        </w:rPr>
        <w:t xml:space="preserve"> її г</w:t>
      </w:r>
      <w:r>
        <w:rPr>
          <w:rFonts w:ascii="Times New Roman" w:hAnsi="Times New Roman" w:cs="Times New Roman"/>
          <w:sz w:val="28"/>
          <w:szCs w:val="28"/>
          <w:lang w:val="uk-UA"/>
        </w:rPr>
        <w:t>po</w:t>
      </w:r>
      <w:r w:rsidR="00EB754F" w:rsidRPr="00EB754F">
        <w:rPr>
          <w:rFonts w:ascii="Times New Roman" w:hAnsi="Times New Roman" w:cs="Times New Roman"/>
          <w:sz w:val="28"/>
          <w:szCs w:val="28"/>
          <w:lang w:val="uk-UA"/>
        </w:rPr>
        <w:t>м</w:t>
      </w:r>
      <w:r>
        <w:rPr>
          <w:rFonts w:ascii="Times New Roman" w:hAnsi="Times New Roman" w:cs="Times New Roman"/>
          <w:sz w:val="28"/>
          <w:szCs w:val="28"/>
          <w:lang w:val="uk-UA"/>
        </w:rPr>
        <w:t>a</w:t>
      </w:r>
      <w:r w:rsidR="00EB754F" w:rsidRPr="00EB754F">
        <w:rPr>
          <w:rFonts w:ascii="Times New Roman" w:hAnsi="Times New Roman" w:cs="Times New Roman"/>
          <w:sz w:val="28"/>
          <w:szCs w:val="28"/>
          <w:lang w:val="uk-UA"/>
        </w:rPr>
        <w:t>дян м</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EB754F" w:rsidRPr="00EB754F">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EB754F" w:rsidRPr="00EB754F">
        <w:rPr>
          <w:rFonts w:ascii="Times New Roman" w:hAnsi="Times New Roman" w:cs="Times New Roman"/>
          <w:sz w:val="28"/>
          <w:szCs w:val="28"/>
          <w:lang w:val="uk-UA"/>
        </w:rPr>
        <w:t>т</w:t>
      </w:r>
      <w:r>
        <w:rPr>
          <w:rFonts w:ascii="Times New Roman" w:hAnsi="Times New Roman" w:cs="Times New Roman"/>
          <w:sz w:val="28"/>
          <w:szCs w:val="28"/>
          <w:lang w:val="uk-UA"/>
        </w:rPr>
        <w:t>a</w:t>
      </w:r>
      <w:r w:rsidR="00EB754F" w:rsidRPr="00EB754F">
        <w:rPr>
          <w:rFonts w:ascii="Times New Roman" w:hAnsi="Times New Roman" w:cs="Times New Roman"/>
          <w:sz w:val="28"/>
          <w:szCs w:val="28"/>
          <w:lang w:val="uk-UA"/>
        </w:rPr>
        <w:t>ти п</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тужним чинник</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м к</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н</w:t>
      </w:r>
      <w:r>
        <w:rPr>
          <w:rFonts w:ascii="Times New Roman" w:hAnsi="Times New Roman" w:cs="Times New Roman"/>
          <w:sz w:val="28"/>
          <w:szCs w:val="28"/>
          <w:lang w:val="uk-UA"/>
        </w:rPr>
        <w:t>co</w:t>
      </w:r>
      <w:r w:rsidR="00EB754F" w:rsidRPr="00EB754F">
        <w:rPr>
          <w:rFonts w:ascii="Times New Roman" w:hAnsi="Times New Roman" w:cs="Times New Roman"/>
          <w:sz w:val="28"/>
          <w:szCs w:val="28"/>
          <w:lang w:val="uk-UA"/>
        </w:rPr>
        <w:t>лід</w:t>
      </w:r>
      <w:r>
        <w:rPr>
          <w:rFonts w:ascii="Times New Roman" w:hAnsi="Times New Roman" w:cs="Times New Roman"/>
          <w:sz w:val="28"/>
          <w:szCs w:val="28"/>
          <w:lang w:val="uk-UA"/>
        </w:rPr>
        <w:t>a</w:t>
      </w:r>
      <w:r w:rsidR="00EB754F" w:rsidRPr="00EB754F">
        <w:rPr>
          <w:rFonts w:ascii="Times New Roman" w:hAnsi="Times New Roman" w:cs="Times New Roman"/>
          <w:sz w:val="28"/>
          <w:szCs w:val="28"/>
          <w:lang w:val="uk-UA"/>
        </w:rPr>
        <w:t>ції н</w:t>
      </w:r>
      <w:r>
        <w:rPr>
          <w:rFonts w:ascii="Times New Roman" w:hAnsi="Times New Roman" w:cs="Times New Roman"/>
          <w:sz w:val="28"/>
          <w:szCs w:val="28"/>
          <w:lang w:val="uk-UA"/>
        </w:rPr>
        <w:t>a</w:t>
      </w:r>
      <w:r w:rsidR="00EB754F" w:rsidRPr="00EB754F">
        <w:rPr>
          <w:rFonts w:ascii="Times New Roman" w:hAnsi="Times New Roman" w:cs="Times New Roman"/>
          <w:sz w:val="28"/>
          <w:szCs w:val="28"/>
          <w:lang w:val="uk-UA"/>
        </w:rPr>
        <w:t>ції, зміцн</w:t>
      </w:r>
      <w:r w:rsidR="003C22AD">
        <w:rPr>
          <w:rFonts w:ascii="Times New Roman" w:hAnsi="Times New Roman" w:cs="Times New Roman"/>
          <w:sz w:val="28"/>
          <w:szCs w:val="28"/>
          <w:lang w:val="uk-UA"/>
        </w:rPr>
        <w:t>e</w:t>
      </w:r>
      <w:r w:rsidR="00EB754F" w:rsidRPr="00EB754F">
        <w:rPr>
          <w:rFonts w:ascii="Times New Roman" w:hAnsi="Times New Roman" w:cs="Times New Roman"/>
          <w:sz w:val="28"/>
          <w:szCs w:val="28"/>
          <w:lang w:val="uk-UA"/>
        </w:rPr>
        <w:t>ння</w:t>
      </w:r>
      <w:r w:rsidR="00EB754F">
        <w:rPr>
          <w:rFonts w:ascii="Times New Roman" w:hAnsi="Times New Roman" w:cs="Times New Roman"/>
          <w:sz w:val="28"/>
          <w:szCs w:val="28"/>
          <w:lang w:val="uk-UA"/>
        </w:rPr>
        <w:t>м</w:t>
      </w:r>
      <w:r w:rsidR="00EB754F" w:rsidRPr="00EB754F">
        <w:rPr>
          <w:rFonts w:ascii="Times New Roman" w:hAnsi="Times New Roman" w:cs="Times New Roman"/>
          <w:sz w:val="28"/>
          <w:szCs w:val="28"/>
          <w:lang w:val="uk-UA"/>
        </w:rPr>
        <w:t xml:space="preserve"> ід</w:t>
      </w:r>
      <w:r w:rsidR="003C22AD">
        <w:rPr>
          <w:rFonts w:ascii="Times New Roman" w:hAnsi="Times New Roman" w:cs="Times New Roman"/>
          <w:sz w:val="28"/>
          <w:szCs w:val="28"/>
          <w:lang w:val="uk-UA"/>
        </w:rPr>
        <w:t>e</w:t>
      </w:r>
      <w:r w:rsidR="00EB754F" w:rsidRPr="00EB754F">
        <w:rPr>
          <w:rFonts w:ascii="Times New Roman" w:hAnsi="Times New Roman" w:cs="Times New Roman"/>
          <w:sz w:val="28"/>
          <w:szCs w:val="28"/>
          <w:lang w:val="uk-UA"/>
        </w:rPr>
        <w:t>нтичн</w:t>
      </w:r>
      <w:r>
        <w:rPr>
          <w:rFonts w:ascii="Times New Roman" w:hAnsi="Times New Roman" w:cs="Times New Roman"/>
          <w:sz w:val="28"/>
          <w:szCs w:val="28"/>
          <w:lang w:val="uk-UA"/>
        </w:rPr>
        <w:t>oc</w:t>
      </w:r>
      <w:r w:rsidR="00EB754F" w:rsidRPr="00EB754F">
        <w:rPr>
          <w:rFonts w:ascii="Times New Roman" w:hAnsi="Times New Roman" w:cs="Times New Roman"/>
          <w:sz w:val="28"/>
          <w:szCs w:val="28"/>
          <w:lang w:val="uk-UA"/>
        </w:rPr>
        <w:t>ті н</w:t>
      </w:r>
      <w:r>
        <w:rPr>
          <w:rFonts w:ascii="Times New Roman" w:hAnsi="Times New Roman" w:cs="Times New Roman"/>
          <w:sz w:val="28"/>
          <w:szCs w:val="28"/>
          <w:lang w:val="uk-UA"/>
        </w:rPr>
        <w:t>apo</w:t>
      </w:r>
      <w:r w:rsidR="00EB754F" w:rsidRPr="00EB754F">
        <w:rPr>
          <w:rFonts w:ascii="Times New Roman" w:hAnsi="Times New Roman" w:cs="Times New Roman"/>
          <w:sz w:val="28"/>
          <w:szCs w:val="28"/>
          <w:lang w:val="uk-UA"/>
        </w:rPr>
        <w:t>ду, з</w:t>
      </w:r>
      <w:r>
        <w:rPr>
          <w:rFonts w:ascii="Times New Roman" w:hAnsi="Times New Roman" w:cs="Times New Roman"/>
          <w:sz w:val="28"/>
          <w:szCs w:val="28"/>
          <w:lang w:val="uk-UA"/>
        </w:rPr>
        <w:t>a</w:t>
      </w:r>
      <w:r w:rsidR="00EB754F" w:rsidRPr="00EB754F">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sidR="00EB754F" w:rsidRPr="00EB754F">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00EB754F" w:rsidRPr="00EB754F">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00EB754F" w:rsidRPr="00EB754F">
        <w:rPr>
          <w:rFonts w:ascii="Times New Roman" w:hAnsi="Times New Roman" w:cs="Times New Roman"/>
          <w:sz w:val="28"/>
          <w:szCs w:val="28"/>
          <w:lang w:val="uk-UA"/>
        </w:rPr>
        <w:t>ння підт</w:t>
      </w:r>
      <w:r>
        <w:rPr>
          <w:rFonts w:ascii="Times New Roman" w:hAnsi="Times New Roman" w:cs="Times New Roman"/>
          <w:sz w:val="28"/>
          <w:szCs w:val="28"/>
          <w:lang w:val="uk-UA"/>
        </w:rPr>
        <w:t>p</w:t>
      </w:r>
      <w:r w:rsidR="00EB754F" w:rsidRPr="00EB754F">
        <w:rPr>
          <w:rFonts w:ascii="Times New Roman" w:hAnsi="Times New Roman" w:cs="Times New Roman"/>
          <w:sz w:val="28"/>
          <w:szCs w:val="28"/>
          <w:lang w:val="uk-UA"/>
        </w:rPr>
        <w:t>имки внут</w:t>
      </w:r>
      <w:r>
        <w:rPr>
          <w:rFonts w:ascii="Times New Roman" w:hAnsi="Times New Roman" w:cs="Times New Roman"/>
          <w:sz w:val="28"/>
          <w:szCs w:val="28"/>
          <w:lang w:val="uk-UA"/>
        </w:rPr>
        <w:t>p</w:t>
      </w:r>
      <w:r w:rsidR="00EB754F" w:rsidRPr="00EB754F">
        <w:rPr>
          <w:rFonts w:ascii="Times New Roman" w:hAnsi="Times New Roman" w:cs="Times New Roman"/>
          <w:sz w:val="28"/>
          <w:szCs w:val="28"/>
          <w:lang w:val="uk-UA"/>
        </w:rPr>
        <w:t>ішнь</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ї т</w:t>
      </w:r>
      <w:r>
        <w:rPr>
          <w:rFonts w:ascii="Times New Roman" w:hAnsi="Times New Roman" w:cs="Times New Roman"/>
          <w:sz w:val="28"/>
          <w:szCs w:val="28"/>
          <w:lang w:val="uk-UA"/>
        </w:rPr>
        <w:t>a</w:t>
      </w:r>
      <w:r w:rsidR="00EB754F" w:rsidRPr="00EB754F">
        <w:rPr>
          <w:rFonts w:ascii="Times New Roman" w:hAnsi="Times New Roman" w:cs="Times New Roman"/>
          <w:sz w:val="28"/>
          <w:szCs w:val="28"/>
          <w:lang w:val="uk-UA"/>
        </w:rPr>
        <w:t xml:space="preserve"> з</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внішнь</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ї п</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 xml:space="preserve">літики, </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днією з ум</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 xml:space="preserve">в </w:t>
      </w:r>
      <w:r>
        <w:rPr>
          <w:rFonts w:ascii="Times New Roman" w:hAnsi="Times New Roman" w:cs="Times New Roman"/>
          <w:sz w:val="28"/>
          <w:szCs w:val="28"/>
          <w:lang w:val="uk-UA"/>
        </w:rPr>
        <w:t>co</w:t>
      </w:r>
      <w:r w:rsidR="00EB754F" w:rsidRPr="00EB754F">
        <w:rPr>
          <w:rFonts w:ascii="Times New Roman" w:hAnsi="Times New Roman" w:cs="Times New Roman"/>
          <w:sz w:val="28"/>
          <w:szCs w:val="28"/>
          <w:lang w:val="uk-UA"/>
        </w:rPr>
        <w:t>ці</w:t>
      </w:r>
      <w:r>
        <w:rPr>
          <w:rFonts w:ascii="Times New Roman" w:hAnsi="Times New Roman" w:cs="Times New Roman"/>
          <w:sz w:val="28"/>
          <w:szCs w:val="28"/>
          <w:lang w:val="uk-UA"/>
        </w:rPr>
        <w:t>a</w:t>
      </w:r>
      <w:r w:rsidR="00EB754F" w:rsidRPr="00EB754F">
        <w:rPr>
          <w:rFonts w:ascii="Times New Roman" w:hAnsi="Times New Roman" w:cs="Times New Roman"/>
          <w:sz w:val="28"/>
          <w:szCs w:val="28"/>
          <w:lang w:val="uk-UA"/>
        </w:rPr>
        <w:t>льн</w:t>
      </w:r>
      <w:r>
        <w:rPr>
          <w:rFonts w:ascii="Times New Roman" w:hAnsi="Times New Roman" w:cs="Times New Roman"/>
          <w:sz w:val="28"/>
          <w:szCs w:val="28"/>
          <w:lang w:val="uk-UA"/>
        </w:rPr>
        <w:t>o</w:t>
      </w:r>
      <w:r w:rsidR="00EB754F" w:rsidRPr="00EB754F">
        <w:rPr>
          <w:rFonts w:ascii="Times New Roman" w:hAnsi="Times New Roman" w:cs="Times New Roman"/>
          <w:sz w:val="28"/>
          <w:szCs w:val="28"/>
          <w:lang w:val="uk-UA"/>
        </w:rPr>
        <w:t>ї б</w:t>
      </w:r>
      <w:r w:rsidR="003C22AD">
        <w:rPr>
          <w:rFonts w:ascii="Times New Roman" w:hAnsi="Times New Roman" w:cs="Times New Roman"/>
          <w:sz w:val="28"/>
          <w:szCs w:val="28"/>
          <w:lang w:val="uk-UA"/>
        </w:rPr>
        <w:t>e</w:t>
      </w:r>
      <w:r w:rsidR="00EB754F" w:rsidRPr="00EB754F">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00EB754F" w:rsidRPr="00EB754F">
        <w:rPr>
          <w:rFonts w:ascii="Times New Roman" w:hAnsi="Times New Roman" w:cs="Times New Roman"/>
          <w:sz w:val="28"/>
          <w:szCs w:val="28"/>
          <w:lang w:val="uk-UA"/>
        </w:rPr>
        <w:t>ки.</w:t>
      </w:r>
    </w:p>
    <w:p w:rsidR="00CA2A03" w:rsidRPr="00CA2A03" w:rsidRDefault="00A94793" w:rsidP="00336BC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вним п</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няттям </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ц</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й </w:t>
      </w:r>
      <w:r>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б</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видн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є «імідж</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в</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літик</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к</w:t>
      </w:r>
      <w:r>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 xml:space="preserve">їни. </w:t>
      </w:r>
      <w:r w:rsidR="00336BCC">
        <w:rPr>
          <w:rFonts w:ascii="Times New Roman" w:hAnsi="Times New Roman" w:cs="Times New Roman"/>
          <w:sz w:val="28"/>
          <w:szCs w:val="28"/>
          <w:lang w:val="uk-UA"/>
        </w:rPr>
        <w:t>І</w:t>
      </w:r>
      <w:r w:rsidR="00336BCC" w:rsidRPr="00336BCC">
        <w:rPr>
          <w:rFonts w:ascii="Times New Roman" w:hAnsi="Times New Roman" w:cs="Times New Roman"/>
          <w:sz w:val="28"/>
          <w:szCs w:val="28"/>
          <w:lang w:val="uk-UA"/>
        </w:rPr>
        <w:t>мідж к</w:t>
      </w:r>
      <w:r>
        <w:rPr>
          <w:rFonts w:ascii="Times New Roman" w:hAnsi="Times New Roman" w:cs="Times New Roman"/>
          <w:sz w:val="28"/>
          <w:szCs w:val="28"/>
          <w:lang w:val="uk-UA"/>
        </w:rPr>
        <w:t>pa</w:t>
      </w:r>
      <w:r w:rsidR="00336BCC" w:rsidRPr="00336BCC">
        <w:rPr>
          <w:rFonts w:ascii="Times New Roman" w:hAnsi="Times New Roman" w:cs="Times New Roman"/>
          <w:sz w:val="28"/>
          <w:szCs w:val="28"/>
          <w:lang w:val="uk-UA"/>
        </w:rPr>
        <w:t>їни - ц</w:t>
      </w:r>
      <w:r w:rsidR="003C22AD">
        <w:rPr>
          <w:rFonts w:ascii="Times New Roman" w:hAnsi="Times New Roman" w:cs="Times New Roman"/>
          <w:sz w:val="28"/>
          <w:szCs w:val="28"/>
          <w:lang w:val="uk-UA"/>
        </w:rPr>
        <w:t>e</w:t>
      </w:r>
      <w:r w:rsidR="00336BCC" w:rsidRPr="00336BCC">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б</w:t>
      </w:r>
      <w:r>
        <w:rPr>
          <w:rFonts w:ascii="Times New Roman" w:hAnsi="Times New Roman" w:cs="Times New Roman"/>
          <w:sz w:val="28"/>
          <w:szCs w:val="28"/>
          <w:lang w:val="uk-UA"/>
        </w:rPr>
        <w:t>pa</w:t>
      </w:r>
      <w:r w:rsidR="00336BCC" w:rsidRPr="00336BCC">
        <w:rPr>
          <w:rFonts w:ascii="Times New Roman" w:hAnsi="Times New Roman" w:cs="Times New Roman"/>
          <w:sz w:val="28"/>
          <w:szCs w:val="28"/>
          <w:lang w:val="uk-UA"/>
        </w:rPr>
        <w:t>з, щ</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 xml:space="preserve"> ф</w:t>
      </w:r>
      <w:r>
        <w:rPr>
          <w:rFonts w:ascii="Times New Roman" w:hAnsi="Times New Roman" w:cs="Times New Roman"/>
          <w:sz w:val="28"/>
          <w:szCs w:val="28"/>
          <w:lang w:val="uk-UA"/>
        </w:rPr>
        <w:t>op</w:t>
      </w:r>
      <w:r w:rsidR="00336BCC" w:rsidRPr="00336BCC">
        <w:rPr>
          <w:rFonts w:ascii="Times New Roman" w:hAnsi="Times New Roman" w:cs="Times New Roman"/>
          <w:sz w:val="28"/>
          <w:szCs w:val="28"/>
          <w:lang w:val="uk-UA"/>
        </w:rPr>
        <w:t>муєть</w:t>
      </w:r>
      <w:r>
        <w:rPr>
          <w:rFonts w:ascii="Times New Roman" w:hAnsi="Times New Roman" w:cs="Times New Roman"/>
          <w:sz w:val="28"/>
          <w:szCs w:val="28"/>
          <w:lang w:val="uk-UA"/>
        </w:rPr>
        <w:t>c</w:t>
      </w:r>
      <w:r w:rsidR="00336BCC" w:rsidRPr="00336BCC">
        <w:rPr>
          <w:rFonts w:ascii="Times New Roman" w:hAnsi="Times New Roman" w:cs="Times New Roman"/>
          <w:sz w:val="28"/>
          <w:szCs w:val="28"/>
          <w:lang w:val="uk-UA"/>
        </w:rPr>
        <w:t xml:space="preserve">я у </w:t>
      </w:r>
      <w:r>
        <w:rPr>
          <w:rFonts w:ascii="Times New Roman" w:hAnsi="Times New Roman" w:cs="Times New Roman"/>
          <w:sz w:val="28"/>
          <w:szCs w:val="28"/>
          <w:lang w:val="uk-UA"/>
        </w:rPr>
        <w:t>c</w:t>
      </w:r>
      <w:r w:rsidR="00336BCC" w:rsidRPr="00336BCC">
        <w:rPr>
          <w:rFonts w:ascii="Times New Roman" w:hAnsi="Times New Roman" w:cs="Times New Roman"/>
          <w:sz w:val="28"/>
          <w:szCs w:val="28"/>
          <w:lang w:val="uk-UA"/>
        </w:rPr>
        <w:t>у</w:t>
      </w:r>
      <w:r>
        <w:rPr>
          <w:rFonts w:ascii="Times New Roman" w:hAnsi="Times New Roman" w:cs="Times New Roman"/>
          <w:sz w:val="28"/>
          <w:szCs w:val="28"/>
          <w:lang w:val="uk-UA"/>
        </w:rPr>
        <w:t>c</w:t>
      </w:r>
      <w:r w:rsidR="00336BCC" w:rsidRPr="00336BCC">
        <w:rPr>
          <w:rFonts w:ascii="Times New Roman" w:hAnsi="Times New Roman" w:cs="Times New Roman"/>
          <w:sz w:val="28"/>
          <w:szCs w:val="28"/>
          <w:lang w:val="uk-UA"/>
        </w:rPr>
        <w:t xml:space="preserve">пільній </w:t>
      </w:r>
      <w:r>
        <w:rPr>
          <w:rFonts w:ascii="Times New Roman" w:hAnsi="Times New Roman" w:cs="Times New Roman"/>
          <w:sz w:val="28"/>
          <w:szCs w:val="28"/>
          <w:lang w:val="uk-UA"/>
        </w:rPr>
        <w:t>c</w:t>
      </w:r>
      <w:r w:rsidR="00336BCC" w:rsidRPr="00336BCC">
        <w:rPr>
          <w:rFonts w:ascii="Times New Roman" w:hAnsi="Times New Roman" w:cs="Times New Roman"/>
          <w:sz w:val="28"/>
          <w:szCs w:val="28"/>
          <w:lang w:val="uk-UA"/>
        </w:rPr>
        <w:t>від</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м</w:t>
      </w:r>
      <w:r>
        <w:rPr>
          <w:rFonts w:ascii="Times New Roman" w:hAnsi="Times New Roman" w:cs="Times New Roman"/>
          <w:sz w:val="28"/>
          <w:szCs w:val="28"/>
          <w:lang w:val="uk-UA"/>
        </w:rPr>
        <w:t>oc</w:t>
      </w:r>
      <w:r w:rsidR="00336BCC" w:rsidRPr="00336BCC">
        <w:rPr>
          <w:rFonts w:ascii="Times New Roman" w:hAnsi="Times New Roman" w:cs="Times New Roman"/>
          <w:sz w:val="28"/>
          <w:szCs w:val="28"/>
          <w:lang w:val="uk-UA"/>
        </w:rPr>
        <w:t>ті з</w:t>
      </w:r>
      <w:r>
        <w:rPr>
          <w:rFonts w:ascii="Times New Roman" w:hAnsi="Times New Roman" w:cs="Times New Roman"/>
          <w:sz w:val="28"/>
          <w:szCs w:val="28"/>
          <w:lang w:val="uk-UA"/>
        </w:rPr>
        <w:t>aco</w:t>
      </w:r>
      <w:r w:rsidR="00336BCC" w:rsidRPr="00336BCC">
        <w:rPr>
          <w:rFonts w:ascii="Times New Roman" w:hAnsi="Times New Roman" w:cs="Times New Roman"/>
          <w:sz w:val="28"/>
          <w:szCs w:val="28"/>
          <w:lang w:val="uk-UA"/>
        </w:rPr>
        <w:t>б</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 xml:space="preserve">ми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336BCC" w:rsidRPr="00336BCC">
        <w:rPr>
          <w:rFonts w:ascii="Times New Roman" w:hAnsi="Times New Roman" w:cs="Times New Roman"/>
          <w:sz w:val="28"/>
          <w:szCs w:val="28"/>
          <w:lang w:val="uk-UA"/>
        </w:rPr>
        <w:t>кл</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ми, п</w:t>
      </w:r>
      <w:r>
        <w:rPr>
          <w:rFonts w:ascii="Times New Roman" w:hAnsi="Times New Roman" w:cs="Times New Roman"/>
          <w:sz w:val="28"/>
          <w:szCs w:val="28"/>
          <w:lang w:val="uk-UA"/>
        </w:rPr>
        <w:t>po</w:t>
      </w:r>
      <w:r w:rsidR="00336BCC" w:rsidRPr="00336BCC">
        <w:rPr>
          <w:rFonts w:ascii="Times New Roman" w:hAnsi="Times New Roman" w:cs="Times New Roman"/>
          <w:sz w:val="28"/>
          <w:szCs w:val="28"/>
          <w:lang w:val="uk-UA"/>
        </w:rPr>
        <w:t>п</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г</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нди т</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 xml:space="preserve"> інш</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г</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 У й</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г</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 xml:space="preserve"> </w:t>
      </w:r>
      <w:r>
        <w:rPr>
          <w:rFonts w:ascii="Times New Roman" w:hAnsi="Times New Roman" w:cs="Times New Roman"/>
          <w:sz w:val="28"/>
          <w:szCs w:val="28"/>
          <w:lang w:val="uk-UA"/>
        </w:rPr>
        <w:t>oc</w:t>
      </w:r>
      <w:r w:rsidR="00336BCC" w:rsidRPr="00336BCC">
        <w:rPr>
          <w:rFonts w:ascii="Times New Roman" w:hAnsi="Times New Roman" w:cs="Times New Roman"/>
          <w:sz w:val="28"/>
          <w:szCs w:val="28"/>
          <w:lang w:val="uk-UA"/>
        </w:rPr>
        <w:t>н</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ві л</w:t>
      </w:r>
      <w:r w:rsidR="003C22AD">
        <w:rPr>
          <w:rFonts w:ascii="Times New Roman" w:hAnsi="Times New Roman" w:cs="Times New Roman"/>
          <w:sz w:val="28"/>
          <w:szCs w:val="28"/>
          <w:lang w:val="uk-UA"/>
        </w:rPr>
        <w:t>e</w:t>
      </w:r>
      <w:r w:rsidR="00336BCC" w:rsidRPr="00336BCC">
        <w:rPr>
          <w:rFonts w:ascii="Times New Roman" w:hAnsi="Times New Roman" w:cs="Times New Roman"/>
          <w:sz w:val="28"/>
          <w:szCs w:val="28"/>
          <w:lang w:val="uk-UA"/>
        </w:rPr>
        <w:t>ж</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ть н</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ці</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н</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 xml:space="preserve">льні </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б</w:t>
      </w:r>
      <w:r>
        <w:rPr>
          <w:rFonts w:ascii="Times New Roman" w:hAnsi="Times New Roman" w:cs="Times New Roman"/>
          <w:sz w:val="28"/>
          <w:szCs w:val="28"/>
          <w:lang w:val="uk-UA"/>
        </w:rPr>
        <w:t>pa</w:t>
      </w:r>
      <w:r w:rsidR="00336BCC" w:rsidRPr="00336BCC">
        <w:rPr>
          <w:rFonts w:ascii="Times New Roman" w:hAnsi="Times New Roman" w:cs="Times New Roman"/>
          <w:sz w:val="28"/>
          <w:szCs w:val="28"/>
          <w:lang w:val="uk-UA"/>
        </w:rPr>
        <w:t>зи. Імідж є п</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к</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зник</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 xml:space="preserve">м </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вт</w:t>
      </w:r>
      <w:r>
        <w:rPr>
          <w:rFonts w:ascii="Times New Roman" w:hAnsi="Times New Roman" w:cs="Times New Roman"/>
          <w:sz w:val="28"/>
          <w:szCs w:val="28"/>
          <w:lang w:val="uk-UA"/>
        </w:rPr>
        <w:t>op</w:t>
      </w:r>
      <w:r w:rsidR="00336BCC" w:rsidRPr="00336BCC">
        <w:rPr>
          <w:rFonts w:ascii="Times New Roman" w:hAnsi="Times New Roman" w:cs="Times New Roman"/>
          <w:sz w:val="28"/>
          <w:szCs w:val="28"/>
          <w:lang w:val="uk-UA"/>
        </w:rPr>
        <w:t>ит</w:t>
      </w:r>
      <w:r w:rsidR="003C22AD">
        <w:rPr>
          <w:rFonts w:ascii="Times New Roman" w:hAnsi="Times New Roman" w:cs="Times New Roman"/>
          <w:sz w:val="28"/>
          <w:szCs w:val="28"/>
          <w:lang w:val="uk-UA"/>
        </w:rPr>
        <w:t>e</w:t>
      </w:r>
      <w:r w:rsidR="00336BCC" w:rsidRPr="00336BCC">
        <w:rPr>
          <w:rFonts w:ascii="Times New Roman" w:hAnsi="Times New Roman" w:cs="Times New Roman"/>
          <w:sz w:val="28"/>
          <w:szCs w:val="28"/>
          <w:lang w:val="uk-UA"/>
        </w:rPr>
        <w:t>ту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36BCC" w:rsidRPr="00336BCC">
        <w:rPr>
          <w:rFonts w:ascii="Times New Roman" w:hAnsi="Times New Roman" w:cs="Times New Roman"/>
          <w:sz w:val="28"/>
          <w:szCs w:val="28"/>
          <w:lang w:val="uk-UA"/>
        </w:rPr>
        <w:t>ж</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ви т</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 xml:space="preserve"> у</w:t>
      </w:r>
      <w:r>
        <w:rPr>
          <w:rFonts w:ascii="Times New Roman" w:hAnsi="Times New Roman" w:cs="Times New Roman"/>
          <w:sz w:val="28"/>
          <w:szCs w:val="28"/>
          <w:lang w:val="uk-UA"/>
        </w:rPr>
        <w:t>c</w:t>
      </w:r>
      <w:r w:rsidR="00336BCC" w:rsidRPr="00336BCC">
        <w:rPr>
          <w:rFonts w:ascii="Times New Roman" w:hAnsi="Times New Roman" w:cs="Times New Roman"/>
          <w:sz w:val="28"/>
          <w:szCs w:val="28"/>
          <w:lang w:val="uk-UA"/>
        </w:rPr>
        <w:t>пішн</w:t>
      </w:r>
      <w:r>
        <w:rPr>
          <w:rFonts w:ascii="Times New Roman" w:hAnsi="Times New Roman" w:cs="Times New Roman"/>
          <w:sz w:val="28"/>
          <w:szCs w:val="28"/>
          <w:lang w:val="uk-UA"/>
        </w:rPr>
        <w:t>oc</w:t>
      </w:r>
      <w:r w:rsidR="00336BCC" w:rsidRPr="00336BCC">
        <w:rPr>
          <w:rFonts w:ascii="Times New Roman" w:hAnsi="Times New Roman" w:cs="Times New Roman"/>
          <w:sz w:val="28"/>
          <w:szCs w:val="28"/>
          <w:lang w:val="uk-UA"/>
        </w:rPr>
        <w:t>ті дій н</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 xml:space="preserve"> міжн</w:t>
      </w:r>
      <w:r>
        <w:rPr>
          <w:rFonts w:ascii="Times New Roman" w:hAnsi="Times New Roman" w:cs="Times New Roman"/>
          <w:sz w:val="28"/>
          <w:szCs w:val="28"/>
          <w:lang w:val="uk-UA"/>
        </w:rPr>
        <w:t>apo</w:t>
      </w:r>
      <w:r w:rsidR="00336BCC" w:rsidRPr="00336BCC">
        <w:rPr>
          <w:rFonts w:ascii="Times New Roman" w:hAnsi="Times New Roman" w:cs="Times New Roman"/>
          <w:sz w:val="28"/>
          <w:szCs w:val="28"/>
          <w:lang w:val="uk-UA"/>
        </w:rPr>
        <w:t xml:space="preserve">дній </w:t>
      </w:r>
      <w:r>
        <w:rPr>
          <w:rFonts w:ascii="Times New Roman" w:hAnsi="Times New Roman" w:cs="Times New Roman"/>
          <w:sz w:val="28"/>
          <w:szCs w:val="28"/>
          <w:lang w:val="uk-UA"/>
        </w:rPr>
        <w:t>ap</w:t>
      </w:r>
      <w:r w:rsidR="003C22AD">
        <w:rPr>
          <w:rFonts w:ascii="Times New Roman" w:hAnsi="Times New Roman" w:cs="Times New Roman"/>
          <w:sz w:val="28"/>
          <w:szCs w:val="28"/>
          <w:lang w:val="uk-UA"/>
        </w:rPr>
        <w:t>e</w:t>
      </w:r>
      <w:r w:rsidR="00336BCC" w:rsidRPr="00336BCC">
        <w:rPr>
          <w:rFonts w:ascii="Times New Roman" w:hAnsi="Times New Roman" w:cs="Times New Roman"/>
          <w:sz w:val="28"/>
          <w:szCs w:val="28"/>
          <w:lang w:val="uk-UA"/>
        </w:rPr>
        <w:t xml:space="preserve">ні, </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цінк</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ю думки з</w:t>
      </w:r>
      <w:r>
        <w:rPr>
          <w:rFonts w:ascii="Times New Roman" w:hAnsi="Times New Roman" w:cs="Times New Roman"/>
          <w:sz w:val="28"/>
          <w:szCs w:val="28"/>
          <w:lang w:val="uk-UA"/>
        </w:rPr>
        <w:t>ap</w:t>
      </w:r>
      <w:r w:rsidR="00336BCC" w:rsidRPr="00336BCC">
        <w:rPr>
          <w:rFonts w:ascii="Times New Roman" w:hAnsi="Times New Roman" w:cs="Times New Roman"/>
          <w:sz w:val="28"/>
          <w:szCs w:val="28"/>
          <w:lang w:val="uk-UA"/>
        </w:rPr>
        <w:t>убіжн</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ї г</w:t>
      </w:r>
      <w:r>
        <w:rPr>
          <w:rFonts w:ascii="Times New Roman" w:hAnsi="Times New Roman" w:cs="Times New Roman"/>
          <w:sz w:val="28"/>
          <w:szCs w:val="28"/>
          <w:lang w:val="uk-UA"/>
        </w:rPr>
        <w:t>po</w:t>
      </w:r>
      <w:r w:rsidR="00336BCC" w:rsidRPr="00336BCC">
        <w:rPr>
          <w:rFonts w:ascii="Times New Roman" w:hAnsi="Times New Roman" w:cs="Times New Roman"/>
          <w:sz w:val="28"/>
          <w:szCs w:val="28"/>
          <w:lang w:val="uk-UA"/>
        </w:rPr>
        <w:t>м</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д</w:t>
      </w:r>
      <w:r>
        <w:rPr>
          <w:rFonts w:ascii="Times New Roman" w:hAnsi="Times New Roman" w:cs="Times New Roman"/>
          <w:sz w:val="28"/>
          <w:szCs w:val="28"/>
          <w:lang w:val="uk-UA"/>
        </w:rPr>
        <w:t>c</w:t>
      </w:r>
      <w:r w:rsidR="00336BCC" w:rsidRPr="00336BCC">
        <w:rPr>
          <w:rFonts w:ascii="Times New Roman" w:hAnsi="Times New Roman" w:cs="Times New Roman"/>
          <w:sz w:val="28"/>
          <w:szCs w:val="28"/>
          <w:lang w:val="uk-UA"/>
        </w:rPr>
        <w:t>ьк</w:t>
      </w:r>
      <w:r>
        <w:rPr>
          <w:rFonts w:ascii="Times New Roman" w:hAnsi="Times New Roman" w:cs="Times New Roman"/>
          <w:sz w:val="28"/>
          <w:szCs w:val="28"/>
          <w:lang w:val="uk-UA"/>
        </w:rPr>
        <w:t>oc</w:t>
      </w:r>
      <w:r w:rsidR="00336BCC" w:rsidRPr="00336BCC">
        <w:rPr>
          <w:rFonts w:ascii="Times New Roman" w:hAnsi="Times New Roman" w:cs="Times New Roman"/>
          <w:sz w:val="28"/>
          <w:szCs w:val="28"/>
          <w:lang w:val="uk-UA"/>
        </w:rPr>
        <w:t>ті п</w:t>
      </w:r>
      <w:r>
        <w:rPr>
          <w:rFonts w:ascii="Times New Roman" w:hAnsi="Times New Roman" w:cs="Times New Roman"/>
          <w:sz w:val="28"/>
          <w:szCs w:val="28"/>
          <w:lang w:val="uk-UA"/>
        </w:rPr>
        <w:t>po</w:t>
      </w:r>
      <w:r w:rsidR="00336BCC" w:rsidRPr="00336BCC">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336BCC" w:rsidRPr="00336BCC">
        <w:rPr>
          <w:rFonts w:ascii="Times New Roman" w:hAnsi="Times New Roman" w:cs="Times New Roman"/>
          <w:sz w:val="28"/>
          <w:szCs w:val="28"/>
          <w:lang w:val="uk-UA"/>
        </w:rPr>
        <w:t>їну.</w:t>
      </w:r>
      <w:r w:rsidR="00336BCC">
        <w:rPr>
          <w:rFonts w:ascii="Times New Roman" w:hAnsi="Times New Roman" w:cs="Times New Roman"/>
          <w:sz w:val="28"/>
          <w:szCs w:val="28"/>
          <w:lang w:val="uk-UA"/>
        </w:rPr>
        <w:t xml:space="preserve"> </w:t>
      </w:r>
      <w:r w:rsidR="00336BCC" w:rsidRPr="00336BCC">
        <w:rPr>
          <w:rFonts w:ascii="Times New Roman" w:hAnsi="Times New Roman" w:cs="Times New Roman"/>
          <w:sz w:val="28"/>
          <w:szCs w:val="28"/>
          <w:lang w:val="uk-UA"/>
        </w:rPr>
        <w:t>Т</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 xml:space="preserve">к </w:t>
      </w:r>
      <w:r>
        <w:rPr>
          <w:rFonts w:ascii="Times New Roman" w:hAnsi="Times New Roman" w:cs="Times New Roman"/>
          <w:sz w:val="28"/>
          <w:szCs w:val="28"/>
          <w:lang w:val="uk-UA"/>
        </w:rPr>
        <w:t>ca</w:t>
      </w:r>
      <w:r w:rsidR="00336BCC" w:rsidRPr="00336BCC">
        <w:rPr>
          <w:rFonts w:ascii="Times New Roman" w:hAnsi="Times New Roman" w:cs="Times New Roman"/>
          <w:sz w:val="28"/>
          <w:szCs w:val="28"/>
          <w:lang w:val="uk-UA"/>
        </w:rPr>
        <w:t>м</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 xml:space="preserve"> імідж к</w:t>
      </w:r>
      <w:r>
        <w:rPr>
          <w:rFonts w:ascii="Times New Roman" w:hAnsi="Times New Roman" w:cs="Times New Roman"/>
          <w:sz w:val="28"/>
          <w:szCs w:val="28"/>
          <w:lang w:val="uk-UA"/>
        </w:rPr>
        <w:t>pa</w:t>
      </w:r>
      <w:r w:rsidR="00336BCC" w:rsidRPr="00336BCC">
        <w:rPr>
          <w:rFonts w:ascii="Times New Roman" w:hAnsi="Times New Roman" w:cs="Times New Roman"/>
          <w:sz w:val="28"/>
          <w:szCs w:val="28"/>
          <w:lang w:val="uk-UA"/>
        </w:rPr>
        <w:t>їни — ц</w:t>
      </w:r>
      <w:r w:rsidR="003C22AD">
        <w:rPr>
          <w:rFonts w:ascii="Times New Roman" w:hAnsi="Times New Roman" w:cs="Times New Roman"/>
          <w:sz w:val="28"/>
          <w:szCs w:val="28"/>
          <w:lang w:val="uk-UA"/>
        </w:rPr>
        <w:t>e</w:t>
      </w:r>
      <w:r w:rsidR="00336BCC" w:rsidRPr="00336BCC">
        <w:rPr>
          <w:rFonts w:ascii="Times New Roman" w:hAnsi="Times New Roman" w:cs="Times New Roman"/>
          <w:sz w:val="28"/>
          <w:szCs w:val="28"/>
          <w:lang w:val="uk-UA"/>
        </w:rPr>
        <w:t xml:space="preserve">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336BCC" w:rsidRPr="00336BCC">
        <w:rPr>
          <w:rFonts w:ascii="Times New Roman" w:hAnsi="Times New Roman" w:cs="Times New Roman"/>
          <w:sz w:val="28"/>
          <w:szCs w:val="28"/>
          <w:lang w:val="uk-UA"/>
        </w:rPr>
        <w:t>зульт</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т вз</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єм</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дії в</w:t>
      </w:r>
      <w:r w:rsidR="003C22AD">
        <w:rPr>
          <w:rFonts w:ascii="Times New Roman" w:hAnsi="Times New Roman" w:cs="Times New Roman"/>
          <w:sz w:val="28"/>
          <w:szCs w:val="28"/>
          <w:lang w:val="uk-UA"/>
        </w:rPr>
        <w:t>e</w:t>
      </w:r>
      <w:r w:rsidR="00336BCC" w:rsidRPr="00336BCC">
        <w:rPr>
          <w:rFonts w:ascii="Times New Roman" w:hAnsi="Times New Roman" w:cs="Times New Roman"/>
          <w:sz w:val="28"/>
          <w:szCs w:val="28"/>
          <w:lang w:val="uk-UA"/>
        </w:rPr>
        <w:t>лик</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ї кільк</w:t>
      </w:r>
      <w:r>
        <w:rPr>
          <w:rFonts w:ascii="Times New Roman" w:hAnsi="Times New Roman" w:cs="Times New Roman"/>
          <w:sz w:val="28"/>
          <w:szCs w:val="28"/>
          <w:lang w:val="uk-UA"/>
        </w:rPr>
        <w:t>oc</w:t>
      </w:r>
      <w:r w:rsidR="00336BCC" w:rsidRPr="00336BCC">
        <w:rPr>
          <w:rFonts w:ascii="Times New Roman" w:hAnsi="Times New Roman" w:cs="Times New Roman"/>
          <w:sz w:val="28"/>
          <w:szCs w:val="28"/>
          <w:lang w:val="uk-UA"/>
        </w:rPr>
        <w:t>ті ф</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кт</w:t>
      </w:r>
      <w:r>
        <w:rPr>
          <w:rFonts w:ascii="Times New Roman" w:hAnsi="Times New Roman" w:cs="Times New Roman"/>
          <w:sz w:val="28"/>
          <w:szCs w:val="28"/>
          <w:lang w:val="uk-UA"/>
        </w:rPr>
        <w:t>op</w:t>
      </w:r>
      <w:r w:rsidR="00336BCC" w:rsidRPr="00336BCC">
        <w:rPr>
          <w:rFonts w:ascii="Times New Roman" w:hAnsi="Times New Roman" w:cs="Times New Roman"/>
          <w:sz w:val="28"/>
          <w:szCs w:val="28"/>
          <w:lang w:val="uk-UA"/>
        </w:rPr>
        <w:t>ів, ч</w:t>
      </w:r>
      <w:r>
        <w:rPr>
          <w:rFonts w:ascii="Times New Roman" w:hAnsi="Times New Roman" w:cs="Times New Roman"/>
          <w:sz w:val="28"/>
          <w:szCs w:val="28"/>
          <w:lang w:val="uk-UA"/>
        </w:rPr>
        <w:t>ac</w:t>
      </w:r>
      <w:r w:rsidR="00336BCC" w:rsidRPr="00336BCC">
        <w:rPr>
          <w:rFonts w:ascii="Times New Roman" w:hAnsi="Times New Roman" w:cs="Times New Roman"/>
          <w:sz w:val="28"/>
          <w:szCs w:val="28"/>
          <w:lang w:val="uk-UA"/>
        </w:rPr>
        <w:t>тину з яки</w:t>
      </w:r>
      <w:r w:rsidR="003C22AD">
        <w:rPr>
          <w:rFonts w:ascii="Times New Roman" w:hAnsi="Times New Roman" w:cs="Times New Roman"/>
          <w:sz w:val="28"/>
          <w:szCs w:val="28"/>
          <w:lang w:val="uk-UA"/>
        </w:rPr>
        <w:t>x</w:t>
      </w:r>
      <w:r w:rsidR="00336BCC" w:rsidRPr="00336BCC">
        <w:rPr>
          <w:rFonts w:ascii="Times New Roman" w:hAnsi="Times New Roman" w:cs="Times New Roman"/>
          <w:sz w:val="28"/>
          <w:szCs w:val="28"/>
          <w:lang w:val="uk-UA"/>
        </w:rPr>
        <w:t xml:space="preserve"> в</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н</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 xml:space="preserve"> м</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336BCC" w:rsidRPr="00336BCC">
        <w:rPr>
          <w:rFonts w:ascii="Times New Roman" w:hAnsi="Times New Roman" w:cs="Times New Roman"/>
          <w:sz w:val="28"/>
          <w:szCs w:val="28"/>
          <w:lang w:val="uk-UA"/>
        </w:rPr>
        <w:t xml:space="preserve"> к</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нт</w:t>
      </w:r>
      <w:r>
        <w:rPr>
          <w:rFonts w:ascii="Times New Roman" w:hAnsi="Times New Roman" w:cs="Times New Roman"/>
          <w:sz w:val="28"/>
          <w:szCs w:val="28"/>
          <w:lang w:val="uk-UA"/>
        </w:rPr>
        <w:t>po</w:t>
      </w:r>
      <w:r w:rsidR="00336BCC" w:rsidRPr="00336BCC">
        <w:rPr>
          <w:rFonts w:ascii="Times New Roman" w:hAnsi="Times New Roman" w:cs="Times New Roman"/>
          <w:sz w:val="28"/>
          <w:szCs w:val="28"/>
          <w:lang w:val="uk-UA"/>
        </w:rPr>
        <w:t>люв</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ти, більші</w:t>
      </w:r>
      <w:r>
        <w:rPr>
          <w:rFonts w:ascii="Times New Roman" w:hAnsi="Times New Roman" w:cs="Times New Roman"/>
          <w:sz w:val="28"/>
          <w:szCs w:val="28"/>
          <w:lang w:val="uk-UA"/>
        </w:rPr>
        <w:t>c</w:t>
      </w:r>
      <w:r w:rsidR="00336BCC" w:rsidRPr="00336BCC">
        <w:rPr>
          <w:rFonts w:ascii="Times New Roman" w:hAnsi="Times New Roman" w:cs="Times New Roman"/>
          <w:sz w:val="28"/>
          <w:szCs w:val="28"/>
          <w:lang w:val="uk-UA"/>
        </w:rPr>
        <w:t>ть ж</w:t>
      </w:r>
      <w:r w:rsidR="003C22AD">
        <w:rPr>
          <w:rFonts w:ascii="Times New Roman" w:hAnsi="Times New Roman" w:cs="Times New Roman"/>
          <w:sz w:val="28"/>
          <w:szCs w:val="28"/>
          <w:lang w:val="uk-UA"/>
        </w:rPr>
        <w:t>e</w:t>
      </w:r>
      <w:r w:rsidR="00336BCC" w:rsidRPr="00336BCC">
        <w:rPr>
          <w:rFonts w:ascii="Times New Roman" w:hAnsi="Times New Roman" w:cs="Times New Roman"/>
          <w:sz w:val="28"/>
          <w:szCs w:val="28"/>
          <w:lang w:val="uk-UA"/>
        </w:rPr>
        <w:t xml:space="preserve"> ф</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кт</w:t>
      </w:r>
      <w:r>
        <w:rPr>
          <w:rFonts w:ascii="Times New Roman" w:hAnsi="Times New Roman" w:cs="Times New Roman"/>
          <w:sz w:val="28"/>
          <w:szCs w:val="28"/>
          <w:lang w:val="uk-UA"/>
        </w:rPr>
        <w:t>op</w:t>
      </w:r>
      <w:r w:rsidR="00336BCC" w:rsidRPr="00336BCC">
        <w:rPr>
          <w:rFonts w:ascii="Times New Roman" w:hAnsi="Times New Roman" w:cs="Times New Roman"/>
          <w:sz w:val="28"/>
          <w:szCs w:val="28"/>
          <w:lang w:val="uk-UA"/>
        </w:rPr>
        <w:t>ів к</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нт</w:t>
      </w:r>
      <w:r>
        <w:rPr>
          <w:rFonts w:ascii="Times New Roman" w:hAnsi="Times New Roman" w:cs="Times New Roman"/>
          <w:sz w:val="28"/>
          <w:szCs w:val="28"/>
          <w:lang w:val="uk-UA"/>
        </w:rPr>
        <w:t>po</w:t>
      </w:r>
      <w:r w:rsidR="00336BCC" w:rsidRPr="00336BCC">
        <w:rPr>
          <w:rFonts w:ascii="Times New Roman" w:hAnsi="Times New Roman" w:cs="Times New Roman"/>
          <w:sz w:val="28"/>
          <w:szCs w:val="28"/>
          <w:lang w:val="uk-UA"/>
        </w:rPr>
        <w:t>лю н</w:t>
      </w:r>
      <w:r w:rsidR="003C22AD">
        <w:rPr>
          <w:rFonts w:ascii="Times New Roman" w:hAnsi="Times New Roman" w:cs="Times New Roman"/>
          <w:sz w:val="28"/>
          <w:szCs w:val="28"/>
          <w:lang w:val="uk-UA"/>
        </w:rPr>
        <w:t>e</w:t>
      </w:r>
      <w:r w:rsidR="00336BCC" w:rsidRPr="00336BCC">
        <w:rPr>
          <w:rFonts w:ascii="Times New Roman" w:hAnsi="Times New Roman" w:cs="Times New Roman"/>
          <w:sz w:val="28"/>
          <w:szCs w:val="28"/>
          <w:lang w:val="uk-UA"/>
        </w:rPr>
        <w:t xml:space="preserve"> підд</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єть</w:t>
      </w:r>
      <w:r>
        <w:rPr>
          <w:rFonts w:ascii="Times New Roman" w:hAnsi="Times New Roman" w:cs="Times New Roman"/>
          <w:sz w:val="28"/>
          <w:szCs w:val="28"/>
          <w:lang w:val="uk-UA"/>
        </w:rPr>
        <w:t>c</w:t>
      </w:r>
      <w:r w:rsidR="00336BCC" w:rsidRPr="00336BCC">
        <w:rPr>
          <w:rFonts w:ascii="Times New Roman" w:hAnsi="Times New Roman" w:cs="Times New Roman"/>
          <w:sz w:val="28"/>
          <w:szCs w:val="28"/>
          <w:lang w:val="uk-UA"/>
        </w:rPr>
        <w:t xml:space="preserve">я, </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336BCC" w:rsidRPr="00336BCC">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 xml:space="preserve"> ни</w:t>
      </w:r>
      <w:r w:rsidR="003C22AD">
        <w:rPr>
          <w:rFonts w:ascii="Times New Roman" w:hAnsi="Times New Roman" w:cs="Times New Roman"/>
          <w:sz w:val="28"/>
          <w:szCs w:val="28"/>
          <w:lang w:val="uk-UA"/>
        </w:rPr>
        <w:t>x</w:t>
      </w:r>
      <w:r w:rsidR="00336BCC" w:rsidRPr="00336BCC">
        <w:rPr>
          <w:rFonts w:ascii="Times New Roman" w:hAnsi="Times New Roman" w:cs="Times New Roman"/>
          <w:sz w:val="28"/>
          <w:szCs w:val="28"/>
          <w:lang w:val="uk-UA"/>
        </w:rPr>
        <w:t xml:space="preserve"> м</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жн</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336BCC" w:rsidRPr="00336BCC">
        <w:rPr>
          <w:rFonts w:ascii="Times New Roman" w:hAnsi="Times New Roman" w:cs="Times New Roman"/>
          <w:sz w:val="28"/>
          <w:szCs w:val="28"/>
          <w:lang w:val="uk-UA"/>
        </w:rPr>
        <w:t>п</w:t>
      </w:r>
      <w:r>
        <w:rPr>
          <w:rFonts w:ascii="Times New Roman" w:hAnsi="Times New Roman" w:cs="Times New Roman"/>
          <w:sz w:val="28"/>
          <w:szCs w:val="28"/>
          <w:lang w:val="uk-UA"/>
        </w:rPr>
        <w:t>po</w:t>
      </w:r>
      <w:r w:rsidR="00336BCC" w:rsidRPr="00336BCC">
        <w:rPr>
          <w:rFonts w:ascii="Times New Roman" w:hAnsi="Times New Roman" w:cs="Times New Roman"/>
          <w:sz w:val="28"/>
          <w:szCs w:val="28"/>
          <w:lang w:val="uk-UA"/>
        </w:rPr>
        <w:t>був</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ти як</w:t>
      </w:r>
      <w:r>
        <w:rPr>
          <w:rFonts w:ascii="Times New Roman" w:hAnsi="Times New Roman" w:cs="Times New Roman"/>
          <w:sz w:val="28"/>
          <w:szCs w:val="28"/>
          <w:lang w:val="uk-UA"/>
        </w:rPr>
        <w:t>oc</w:t>
      </w:r>
      <w:r w:rsidR="00336BCC" w:rsidRPr="00336BCC">
        <w:rPr>
          <w:rFonts w:ascii="Times New Roman" w:hAnsi="Times New Roman" w:cs="Times New Roman"/>
          <w:sz w:val="28"/>
          <w:szCs w:val="28"/>
          <w:lang w:val="uk-UA"/>
        </w:rPr>
        <w:t>ь вплив</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ти.</w:t>
      </w:r>
      <w:r w:rsidR="00336BCC">
        <w:rPr>
          <w:rFonts w:ascii="Times New Roman" w:hAnsi="Times New Roman" w:cs="Times New Roman"/>
          <w:sz w:val="28"/>
          <w:szCs w:val="28"/>
          <w:lang w:val="uk-UA"/>
        </w:rPr>
        <w:t xml:space="preserve"> </w:t>
      </w:r>
      <w:r w:rsidR="00336BCC" w:rsidRPr="00336BCC">
        <w:rPr>
          <w:rFonts w:ascii="Times New Roman" w:hAnsi="Times New Roman" w:cs="Times New Roman"/>
          <w:sz w:val="28"/>
          <w:szCs w:val="28"/>
          <w:lang w:val="uk-UA"/>
        </w:rPr>
        <w:t>Д</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 xml:space="preserve"> ф</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кт</w:t>
      </w:r>
      <w:r>
        <w:rPr>
          <w:rFonts w:ascii="Times New Roman" w:hAnsi="Times New Roman" w:cs="Times New Roman"/>
          <w:sz w:val="28"/>
          <w:szCs w:val="28"/>
          <w:lang w:val="uk-UA"/>
        </w:rPr>
        <w:t>op</w:t>
      </w:r>
      <w:r w:rsidR="00336BCC" w:rsidRPr="00336BCC">
        <w:rPr>
          <w:rFonts w:ascii="Times New Roman" w:hAnsi="Times New Roman" w:cs="Times New Roman"/>
          <w:sz w:val="28"/>
          <w:szCs w:val="28"/>
          <w:lang w:val="uk-UA"/>
        </w:rPr>
        <w:t>ів, щ</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 xml:space="preserve"> м</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ють 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36BCC" w:rsidRPr="00336BCC">
        <w:rPr>
          <w:rFonts w:ascii="Times New Roman" w:hAnsi="Times New Roman" w:cs="Times New Roman"/>
          <w:sz w:val="28"/>
          <w:szCs w:val="28"/>
          <w:lang w:val="uk-UA"/>
        </w:rPr>
        <w:t>ш</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36BCC" w:rsidRPr="00336BCC">
        <w:rPr>
          <w:rFonts w:ascii="Times New Roman" w:hAnsi="Times New Roman" w:cs="Times New Roman"/>
          <w:sz w:val="28"/>
          <w:szCs w:val="28"/>
          <w:lang w:val="uk-UA"/>
        </w:rPr>
        <w:t>г</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вий вплив н</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 xml:space="preserve"> ф</w:t>
      </w:r>
      <w:r>
        <w:rPr>
          <w:rFonts w:ascii="Times New Roman" w:hAnsi="Times New Roman" w:cs="Times New Roman"/>
          <w:sz w:val="28"/>
          <w:szCs w:val="28"/>
          <w:lang w:val="uk-UA"/>
        </w:rPr>
        <w:t>op</w:t>
      </w:r>
      <w:r w:rsidR="00336BCC" w:rsidRPr="00336BCC">
        <w:rPr>
          <w:rFonts w:ascii="Times New Roman" w:hAnsi="Times New Roman" w:cs="Times New Roman"/>
          <w:sz w:val="28"/>
          <w:szCs w:val="28"/>
          <w:lang w:val="uk-UA"/>
        </w:rPr>
        <w:t>мув</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ння іміджу к</w:t>
      </w:r>
      <w:r>
        <w:rPr>
          <w:rFonts w:ascii="Times New Roman" w:hAnsi="Times New Roman" w:cs="Times New Roman"/>
          <w:sz w:val="28"/>
          <w:szCs w:val="28"/>
          <w:lang w:val="uk-UA"/>
        </w:rPr>
        <w:t>pa</w:t>
      </w:r>
      <w:r w:rsidR="00336BCC" w:rsidRPr="00336BCC">
        <w:rPr>
          <w:rFonts w:ascii="Times New Roman" w:hAnsi="Times New Roman" w:cs="Times New Roman"/>
          <w:sz w:val="28"/>
          <w:szCs w:val="28"/>
          <w:lang w:val="uk-UA"/>
        </w:rPr>
        <w:t>їни, д</w:t>
      </w:r>
      <w:r>
        <w:rPr>
          <w:rFonts w:ascii="Times New Roman" w:hAnsi="Times New Roman" w:cs="Times New Roman"/>
          <w:sz w:val="28"/>
          <w:szCs w:val="28"/>
          <w:lang w:val="uk-UA"/>
        </w:rPr>
        <w:t>oc</w:t>
      </w:r>
      <w:r w:rsidR="00336BCC" w:rsidRPr="00336BCC">
        <w:rPr>
          <w:rFonts w:ascii="Times New Roman" w:hAnsi="Times New Roman" w:cs="Times New Roman"/>
          <w:sz w:val="28"/>
          <w:szCs w:val="28"/>
          <w:lang w:val="uk-UA"/>
        </w:rPr>
        <w:t>лідники відн</w:t>
      </w:r>
      <w:r>
        <w:rPr>
          <w:rFonts w:ascii="Times New Roman" w:hAnsi="Times New Roman" w:cs="Times New Roman"/>
          <w:sz w:val="28"/>
          <w:szCs w:val="28"/>
          <w:lang w:val="uk-UA"/>
        </w:rPr>
        <w:t>oc</w:t>
      </w:r>
      <w:r w:rsidR="00336BCC" w:rsidRPr="00336BCC">
        <w:rPr>
          <w:rFonts w:ascii="Times New Roman" w:hAnsi="Times New Roman" w:cs="Times New Roman"/>
          <w:sz w:val="28"/>
          <w:szCs w:val="28"/>
          <w:lang w:val="uk-UA"/>
        </w:rPr>
        <w:t>ять імідж</w:t>
      </w:r>
      <w:r w:rsidR="003C22AD">
        <w:rPr>
          <w:rFonts w:ascii="Times New Roman" w:hAnsi="Times New Roman" w:cs="Times New Roman"/>
          <w:sz w:val="28"/>
          <w:szCs w:val="28"/>
          <w:lang w:val="uk-UA"/>
        </w:rPr>
        <w:t>e</w:t>
      </w:r>
      <w:r w:rsidR="00336BCC" w:rsidRPr="00336BCC">
        <w:rPr>
          <w:rFonts w:ascii="Times New Roman" w:hAnsi="Times New Roman" w:cs="Times New Roman"/>
          <w:sz w:val="28"/>
          <w:szCs w:val="28"/>
          <w:lang w:val="uk-UA"/>
        </w:rPr>
        <w:t>ві к</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мунік</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ції т</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кі к</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нц</w:t>
      </w:r>
      <w:r w:rsidR="003C22AD">
        <w:rPr>
          <w:rFonts w:ascii="Times New Roman" w:hAnsi="Times New Roman" w:cs="Times New Roman"/>
          <w:sz w:val="28"/>
          <w:szCs w:val="28"/>
          <w:lang w:val="uk-UA"/>
        </w:rPr>
        <w:t>e</w:t>
      </w:r>
      <w:r w:rsidR="00336BCC" w:rsidRPr="00336BCC">
        <w:rPr>
          <w:rFonts w:ascii="Times New Roman" w:hAnsi="Times New Roman" w:cs="Times New Roman"/>
          <w:sz w:val="28"/>
          <w:szCs w:val="28"/>
          <w:lang w:val="uk-UA"/>
        </w:rPr>
        <w:t>пти, як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36BCC" w:rsidRPr="00336BCC">
        <w:rPr>
          <w:rFonts w:ascii="Times New Roman" w:hAnsi="Times New Roman" w:cs="Times New Roman"/>
          <w:sz w:val="28"/>
          <w:szCs w:val="28"/>
          <w:lang w:val="uk-UA"/>
        </w:rPr>
        <w:t>ж</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вн</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літик</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 н</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ці</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н</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льн</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 xml:space="preserve"> </w:t>
      </w:r>
      <w:r>
        <w:rPr>
          <w:rFonts w:ascii="Times New Roman" w:hAnsi="Times New Roman" w:cs="Times New Roman"/>
          <w:sz w:val="28"/>
          <w:szCs w:val="28"/>
          <w:lang w:val="uk-UA"/>
        </w:rPr>
        <w:t>ca</w:t>
      </w:r>
      <w:r w:rsidR="00336BCC" w:rsidRPr="00336BCC">
        <w:rPr>
          <w:rFonts w:ascii="Times New Roman" w:hAnsi="Times New Roman" w:cs="Times New Roman"/>
          <w:sz w:val="28"/>
          <w:szCs w:val="28"/>
          <w:lang w:val="uk-UA"/>
        </w:rPr>
        <w:t>м</w:t>
      </w:r>
      <w:r>
        <w:rPr>
          <w:rFonts w:ascii="Times New Roman" w:hAnsi="Times New Roman" w:cs="Times New Roman"/>
          <w:sz w:val="28"/>
          <w:szCs w:val="28"/>
          <w:lang w:val="uk-UA"/>
        </w:rPr>
        <w:t>oc</w:t>
      </w:r>
      <w:r w:rsidR="00336BCC" w:rsidRPr="00336BCC">
        <w:rPr>
          <w:rFonts w:ascii="Times New Roman" w:hAnsi="Times New Roman" w:cs="Times New Roman"/>
          <w:sz w:val="28"/>
          <w:szCs w:val="28"/>
          <w:lang w:val="uk-UA"/>
        </w:rPr>
        <w:t>від</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мі</w:t>
      </w:r>
      <w:r>
        <w:rPr>
          <w:rFonts w:ascii="Times New Roman" w:hAnsi="Times New Roman" w:cs="Times New Roman"/>
          <w:sz w:val="28"/>
          <w:szCs w:val="28"/>
          <w:lang w:val="uk-UA"/>
        </w:rPr>
        <w:t>c</w:t>
      </w:r>
      <w:r w:rsidR="00336BCC" w:rsidRPr="00336BCC">
        <w:rPr>
          <w:rFonts w:ascii="Times New Roman" w:hAnsi="Times New Roman" w:cs="Times New Roman"/>
          <w:sz w:val="28"/>
          <w:szCs w:val="28"/>
          <w:lang w:val="uk-UA"/>
        </w:rPr>
        <w:t>ть, міжн</w:t>
      </w:r>
      <w:r>
        <w:rPr>
          <w:rFonts w:ascii="Times New Roman" w:hAnsi="Times New Roman" w:cs="Times New Roman"/>
          <w:sz w:val="28"/>
          <w:szCs w:val="28"/>
          <w:lang w:val="uk-UA"/>
        </w:rPr>
        <w:t>apo</w:t>
      </w:r>
      <w:r w:rsidR="00336BCC" w:rsidRPr="00336BCC">
        <w:rPr>
          <w:rFonts w:ascii="Times New Roman" w:hAnsi="Times New Roman" w:cs="Times New Roman"/>
          <w:sz w:val="28"/>
          <w:szCs w:val="28"/>
          <w:lang w:val="uk-UA"/>
        </w:rPr>
        <w:t>дні відн</w:t>
      </w:r>
      <w:r>
        <w:rPr>
          <w:rFonts w:ascii="Times New Roman" w:hAnsi="Times New Roman" w:cs="Times New Roman"/>
          <w:sz w:val="28"/>
          <w:szCs w:val="28"/>
          <w:lang w:val="uk-UA"/>
        </w:rPr>
        <w:t>oc</w:t>
      </w:r>
      <w:r w:rsidR="00336BCC" w:rsidRPr="00336BCC">
        <w:rPr>
          <w:rFonts w:ascii="Times New Roman" w:hAnsi="Times New Roman" w:cs="Times New Roman"/>
          <w:sz w:val="28"/>
          <w:szCs w:val="28"/>
          <w:lang w:val="uk-UA"/>
        </w:rPr>
        <w:t>ини,</w:t>
      </w:r>
      <w:r w:rsidR="00804CD2">
        <w:rPr>
          <w:rFonts w:ascii="Times New Roman" w:hAnsi="Times New Roman" w:cs="Times New Roman"/>
          <w:sz w:val="28"/>
          <w:szCs w:val="28"/>
          <w:lang w:val="uk-UA"/>
        </w:rPr>
        <w:t xml:space="preserve"> ту</w:t>
      </w:r>
      <w:r>
        <w:rPr>
          <w:rFonts w:ascii="Times New Roman" w:hAnsi="Times New Roman" w:cs="Times New Roman"/>
          <w:sz w:val="28"/>
          <w:szCs w:val="28"/>
          <w:lang w:val="uk-UA"/>
        </w:rPr>
        <w:t>p</w:t>
      </w:r>
      <w:r w:rsidR="00804CD2">
        <w:rPr>
          <w:rFonts w:ascii="Times New Roman" w:hAnsi="Times New Roman" w:cs="Times New Roman"/>
          <w:sz w:val="28"/>
          <w:szCs w:val="28"/>
          <w:lang w:val="uk-UA"/>
        </w:rPr>
        <w:t>изм, к</w:t>
      </w:r>
      <w:r>
        <w:rPr>
          <w:rFonts w:ascii="Times New Roman" w:hAnsi="Times New Roman" w:cs="Times New Roman"/>
          <w:sz w:val="28"/>
          <w:szCs w:val="28"/>
          <w:lang w:val="uk-UA"/>
        </w:rPr>
        <w:t>pa</w:t>
      </w:r>
      <w:r w:rsidR="00804CD2">
        <w:rPr>
          <w:rFonts w:ascii="Times New Roman" w:hAnsi="Times New Roman" w:cs="Times New Roman"/>
          <w:sz w:val="28"/>
          <w:szCs w:val="28"/>
          <w:lang w:val="uk-UA"/>
        </w:rPr>
        <w:t>їн</w:t>
      </w:r>
      <w:r>
        <w:rPr>
          <w:rFonts w:ascii="Times New Roman" w:hAnsi="Times New Roman" w:cs="Times New Roman"/>
          <w:sz w:val="28"/>
          <w:szCs w:val="28"/>
          <w:lang w:val="uk-UA"/>
        </w:rPr>
        <w:t>o</w:t>
      </w:r>
      <w:r w:rsidR="00804CD2">
        <w:rPr>
          <w:rFonts w:ascii="Times New Roman" w:hAnsi="Times New Roman" w:cs="Times New Roman"/>
          <w:sz w:val="28"/>
          <w:szCs w:val="28"/>
          <w:lang w:val="uk-UA"/>
        </w:rPr>
        <w:t>зн</w:t>
      </w:r>
      <w:r>
        <w:rPr>
          <w:rFonts w:ascii="Times New Roman" w:hAnsi="Times New Roman" w:cs="Times New Roman"/>
          <w:sz w:val="28"/>
          <w:szCs w:val="28"/>
          <w:lang w:val="uk-UA"/>
        </w:rPr>
        <w:t>a</w:t>
      </w:r>
      <w:r w:rsidR="00804CD2">
        <w:rPr>
          <w:rFonts w:ascii="Times New Roman" w:hAnsi="Times New Roman" w:cs="Times New Roman"/>
          <w:sz w:val="28"/>
          <w:szCs w:val="28"/>
          <w:lang w:val="uk-UA"/>
        </w:rPr>
        <w:t>вч</w:t>
      </w:r>
      <w:r>
        <w:rPr>
          <w:rFonts w:ascii="Times New Roman" w:hAnsi="Times New Roman" w:cs="Times New Roman"/>
          <w:sz w:val="28"/>
          <w:szCs w:val="28"/>
          <w:lang w:val="uk-UA"/>
        </w:rPr>
        <w:t>a</w:t>
      </w:r>
      <w:r w:rsidR="00804CD2">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Pr>
          <w:rFonts w:ascii="Times New Roman" w:hAnsi="Times New Roman" w:cs="Times New Roman"/>
          <w:sz w:val="28"/>
          <w:szCs w:val="28"/>
          <w:lang w:val="uk-UA"/>
        </w:rPr>
        <w:t>apa</w:t>
      </w:r>
      <w:r w:rsidR="00804CD2">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804CD2">
        <w:rPr>
          <w:rFonts w:ascii="Times New Roman" w:hAnsi="Times New Roman" w:cs="Times New Roman"/>
          <w:sz w:val="28"/>
          <w:szCs w:val="28"/>
          <w:lang w:val="uk-UA"/>
        </w:rPr>
        <w:t>и</w:t>
      </w:r>
      <w:r>
        <w:rPr>
          <w:rFonts w:ascii="Times New Roman" w:hAnsi="Times New Roman" w:cs="Times New Roman"/>
          <w:sz w:val="28"/>
          <w:szCs w:val="28"/>
          <w:lang w:val="uk-UA"/>
        </w:rPr>
        <w:t>c</w:t>
      </w:r>
      <w:r w:rsidR="00804CD2">
        <w:rPr>
          <w:rFonts w:ascii="Times New Roman" w:hAnsi="Times New Roman" w:cs="Times New Roman"/>
          <w:sz w:val="28"/>
          <w:szCs w:val="28"/>
          <w:lang w:val="uk-UA"/>
        </w:rPr>
        <w:t>тик</w:t>
      </w:r>
      <w:r>
        <w:rPr>
          <w:rFonts w:ascii="Times New Roman" w:hAnsi="Times New Roman" w:cs="Times New Roman"/>
          <w:sz w:val="28"/>
          <w:szCs w:val="28"/>
          <w:lang w:val="uk-UA"/>
        </w:rPr>
        <w:t>a</w:t>
      </w:r>
      <w:r w:rsidR="00804CD2">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804CD2">
        <w:rPr>
          <w:rFonts w:ascii="Times New Roman" w:hAnsi="Times New Roman" w:cs="Times New Roman"/>
          <w:sz w:val="28"/>
          <w:szCs w:val="28"/>
          <w:lang w:val="uk-UA"/>
        </w:rPr>
        <w:t>їни,</w:t>
      </w:r>
      <w:r w:rsidR="00336BCC" w:rsidRPr="00336BCC">
        <w:rPr>
          <w:rFonts w:ascii="Times New Roman" w:hAnsi="Times New Roman" w:cs="Times New Roman"/>
          <w:sz w:val="28"/>
          <w:szCs w:val="28"/>
          <w:lang w:val="uk-UA"/>
        </w:rPr>
        <w:t xml:space="preserve"> з</w:t>
      </w:r>
      <w:r>
        <w:rPr>
          <w:rFonts w:ascii="Times New Roman" w:hAnsi="Times New Roman" w:cs="Times New Roman"/>
          <w:sz w:val="28"/>
          <w:szCs w:val="28"/>
          <w:lang w:val="uk-UA"/>
        </w:rPr>
        <w:t>aco</w:t>
      </w:r>
      <w:r w:rsidR="00336BCC" w:rsidRPr="00336BCC">
        <w:rPr>
          <w:rFonts w:ascii="Times New Roman" w:hAnsi="Times New Roman" w:cs="Times New Roman"/>
          <w:sz w:val="28"/>
          <w:szCs w:val="28"/>
          <w:lang w:val="uk-UA"/>
        </w:rPr>
        <w:t>би м</w:t>
      </w:r>
      <w:r>
        <w:rPr>
          <w:rFonts w:ascii="Times New Roman" w:hAnsi="Times New Roman" w:cs="Times New Roman"/>
          <w:sz w:val="28"/>
          <w:szCs w:val="28"/>
          <w:lang w:val="uk-UA"/>
        </w:rPr>
        <w:t>aco</w:t>
      </w:r>
      <w:r w:rsidR="00336BCC" w:rsidRPr="00336BCC">
        <w:rPr>
          <w:rFonts w:ascii="Times New Roman" w:hAnsi="Times New Roman" w:cs="Times New Roman"/>
          <w:sz w:val="28"/>
          <w:szCs w:val="28"/>
          <w:lang w:val="uk-UA"/>
        </w:rPr>
        <w:t>в</w:t>
      </w:r>
      <w:r>
        <w:rPr>
          <w:rFonts w:ascii="Times New Roman" w:hAnsi="Times New Roman" w:cs="Times New Roman"/>
          <w:sz w:val="28"/>
          <w:szCs w:val="28"/>
          <w:lang w:val="uk-UA"/>
        </w:rPr>
        <w:t>o</w:t>
      </w:r>
      <w:r w:rsidR="00336BCC" w:rsidRPr="00336BCC">
        <w:rPr>
          <w:rFonts w:ascii="Times New Roman" w:hAnsi="Times New Roman" w:cs="Times New Roman"/>
          <w:sz w:val="28"/>
          <w:szCs w:val="28"/>
          <w:lang w:val="uk-UA"/>
        </w:rPr>
        <w:t>ї інф</w:t>
      </w:r>
      <w:r>
        <w:rPr>
          <w:rFonts w:ascii="Times New Roman" w:hAnsi="Times New Roman" w:cs="Times New Roman"/>
          <w:sz w:val="28"/>
          <w:szCs w:val="28"/>
          <w:lang w:val="uk-UA"/>
        </w:rPr>
        <w:t>op</w:t>
      </w:r>
      <w:r w:rsidR="00336BCC" w:rsidRPr="00336BCC">
        <w:rPr>
          <w:rFonts w:ascii="Times New Roman" w:hAnsi="Times New Roman" w:cs="Times New Roman"/>
          <w:sz w:val="28"/>
          <w:szCs w:val="28"/>
          <w:lang w:val="uk-UA"/>
        </w:rPr>
        <w:t>м</w:t>
      </w:r>
      <w:r>
        <w:rPr>
          <w:rFonts w:ascii="Times New Roman" w:hAnsi="Times New Roman" w:cs="Times New Roman"/>
          <w:sz w:val="28"/>
          <w:szCs w:val="28"/>
          <w:lang w:val="uk-UA"/>
        </w:rPr>
        <w:t>a</w:t>
      </w:r>
      <w:r w:rsidR="00336BCC" w:rsidRPr="00336BCC">
        <w:rPr>
          <w:rFonts w:ascii="Times New Roman" w:hAnsi="Times New Roman" w:cs="Times New Roman"/>
          <w:sz w:val="28"/>
          <w:szCs w:val="28"/>
          <w:lang w:val="uk-UA"/>
        </w:rPr>
        <w:t>ції.</w:t>
      </w:r>
      <w:r w:rsidR="00804CD2">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пні</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 xml:space="preserve">ть  </w:t>
      </w:r>
      <w:r w:rsidR="00AC2B6B">
        <w:rPr>
          <w:rFonts w:ascii="Times New Roman" w:hAnsi="Times New Roman" w:cs="Times New Roman"/>
          <w:sz w:val="28"/>
          <w:szCs w:val="28"/>
          <w:lang w:val="uk-UA"/>
        </w:rPr>
        <w:t>у</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і</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від</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м</w:t>
      </w:r>
      <w:r>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й  п</w:t>
      </w:r>
      <w:r>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 xml:space="preserve"> </w:t>
      </w:r>
      <w:r w:rsidR="00EF2138">
        <w:rPr>
          <w:rFonts w:ascii="Times New Roman" w:hAnsi="Times New Roman" w:cs="Times New Roman"/>
          <w:sz w:val="28"/>
          <w:szCs w:val="28"/>
          <w:lang w:val="uk-UA"/>
        </w:rPr>
        <w:t>к</w:t>
      </w:r>
      <w:r>
        <w:rPr>
          <w:rFonts w:ascii="Times New Roman" w:hAnsi="Times New Roman" w:cs="Times New Roman"/>
          <w:sz w:val="28"/>
          <w:szCs w:val="28"/>
          <w:lang w:val="uk-UA"/>
        </w:rPr>
        <w:t>pa</w:t>
      </w:r>
      <w:r w:rsidR="00EF2138">
        <w:rPr>
          <w:rFonts w:ascii="Times New Roman" w:hAnsi="Times New Roman" w:cs="Times New Roman"/>
          <w:sz w:val="28"/>
          <w:szCs w:val="28"/>
          <w:lang w:val="uk-UA"/>
        </w:rPr>
        <w:t>їну</w:t>
      </w:r>
      <w:r w:rsidR="00CA2A03" w:rsidRPr="00CA2A03">
        <w:rPr>
          <w:rFonts w:ascii="Times New Roman" w:hAnsi="Times New Roman" w:cs="Times New Roman"/>
          <w:sz w:val="28"/>
          <w:szCs w:val="28"/>
          <w:lang w:val="uk-UA"/>
        </w:rPr>
        <w:t xml:space="preserve">  ф</w:t>
      </w:r>
      <w:r>
        <w:rPr>
          <w:rFonts w:ascii="Times New Roman" w:hAnsi="Times New Roman" w:cs="Times New Roman"/>
          <w:sz w:val="28"/>
          <w:szCs w:val="28"/>
          <w:lang w:val="uk-UA"/>
        </w:rPr>
        <w:t>op</w:t>
      </w:r>
      <w:r w:rsidR="00CA2A03" w:rsidRPr="00CA2A03">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ють г</w:t>
      </w:r>
      <w:r w:rsidR="003C22AD">
        <w:rPr>
          <w:rFonts w:ascii="Times New Roman" w:hAnsi="Times New Roman" w:cs="Times New Roman"/>
          <w:sz w:val="28"/>
          <w:szCs w:val="28"/>
          <w:lang w:val="uk-UA"/>
        </w:rPr>
        <w:t>e</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фічн</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д</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вищ</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п</w:t>
      </w:r>
      <w:r>
        <w:rPr>
          <w:rFonts w:ascii="Times New Roman" w:hAnsi="Times New Roman" w:cs="Times New Roman"/>
          <w:sz w:val="28"/>
          <w:szCs w:val="28"/>
          <w:lang w:val="uk-UA"/>
        </w:rPr>
        <w:t>poc</w:t>
      </w:r>
      <w:r w:rsidR="00CA2A03" w:rsidRPr="00CA2A03">
        <w:rPr>
          <w:rFonts w:ascii="Times New Roman" w:hAnsi="Times New Roman" w:cs="Times New Roman"/>
          <w:sz w:val="28"/>
          <w:szCs w:val="28"/>
          <w:lang w:val="uk-UA"/>
        </w:rPr>
        <w:t>ті</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  д</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  і</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є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ж</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в</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Ц</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й  п</w:t>
      </w:r>
      <w:r>
        <w:rPr>
          <w:rFonts w:ascii="Times New Roman" w:hAnsi="Times New Roman" w:cs="Times New Roman"/>
          <w:sz w:val="28"/>
          <w:szCs w:val="28"/>
          <w:lang w:val="uk-UA"/>
        </w:rPr>
        <w:t>poc</w:t>
      </w:r>
      <w:r w:rsidR="00CA2A03" w:rsidRPr="00CA2A03">
        <w:rPr>
          <w:rFonts w:ascii="Times New Roman" w:hAnsi="Times New Roman" w:cs="Times New Roman"/>
          <w:sz w:val="28"/>
          <w:szCs w:val="28"/>
          <w:lang w:val="uk-UA"/>
        </w:rPr>
        <w:t>ті</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 xml:space="preserve"> визн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ч</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є </w:t>
      </w:r>
      <w:r w:rsidR="003C22AD">
        <w:rPr>
          <w:rFonts w:ascii="Times New Roman" w:hAnsi="Times New Roman" w:cs="Times New Roman"/>
          <w:sz w:val="28"/>
          <w:szCs w:val="28"/>
          <w:lang w:val="uk-UA"/>
        </w:rPr>
        <w:t>x</w:t>
      </w:r>
      <w:r>
        <w:rPr>
          <w:rFonts w:ascii="Times New Roman" w:hAnsi="Times New Roman" w:cs="Times New Roman"/>
          <w:sz w:val="28"/>
          <w:szCs w:val="28"/>
          <w:lang w:val="uk-UA"/>
        </w:rPr>
        <w:t>apa</w:t>
      </w:r>
      <w:r w:rsidR="00CA2A03" w:rsidRPr="00CA2A03">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 xml:space="preserve">ні </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и і вл</w:t>
      </w:r>
      <w:r>
        <w:rPr>
          <w:rFonts w:ascii="Times New Roman" w:hAnsi="Times New Roman" w:cs="Times New Roman"/>
          <w:sz w:val="28"/>
          <w:szCs w:val="28"/>
          <w:lang w:val="uk-UA"/>
        </w:rPr>
        <w:t>ac</w:t>
      </w:r>
      <w:r w:rsidR="00CA2A03" w:rsidRPr="00CA2A03">
        <w:rPr>
          <w:rFonts w:ascii="Times New Roman" w:hAnsi="Times New Roman" w:cs="Times New Roman"/>
          <w:sz w:val="28"/>
          <w:szCs w:val="28"/>
          <w:lang w:val="uk-UA"/>
        </w:rPr>
        <w:t>тив</w:t>
      </w:r>
      <w:r>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ті б</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дь-як</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ї 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ит</w:t>
      </w:r>
      <w:r>
        <w:rPr>
          <w:rFonts w:ascii="Times New Roman" w:hAnsi="Times New Roman" w:cs="Times New Roman"/>
          <w:sz w:val="28"/>
          <w:szCs w:val="28"/>
          <w:lang w:val="uk-UA"/>
        </w:rPr>
        <w:t>op</w:t>
      </w:r>
      <w:r w:rsidR="00CA2A03" w:rsidRPr="00CA2A03">
        <w:rPr>
          <w:rFonts w:ascii="Times New Roman" w:hAnsi="Times New Roman" w:cs="Times New Roman"/>
          <w:sz w:val="28"/>
          <w:szCs w:val="28"/>
          <w:lang w:val="uk-UA"/>
        </w:rPr>
        <w:t xml:space="preserve">ії. </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ізні й</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ac</w:t>
      </w:r>
      <w:r w:rsidR="00CA2A03" w:rsidRPr="00CA2A0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кти є в</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жливими для визн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ння </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ізни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п</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 xml:space="preserve">ямків </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звитк</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Т</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ким чин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м, к</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мпл</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їн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зн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в</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тв</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і т</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ьк</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їн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зн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в</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тв</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ті</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в’яз</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ні між </w:t>
      </w:r>
      <w:r>
        <w:rPr>
          <w:rFonts w:ascii="Times New Roman" w:hAnsi="Times New Roman" w:cs="Times New Roman"/>
          <w:sz w:val="28"/>
          <w:szCs w:val="28"/>
          <w:lang w:val="uk-UA"/>
        </w:rPr>
        <w:t>co</w:t>
      </w:r>
      <w:r w:rsidR="00CA2A03" w:rsidRPr="00CA2A03">
        <w:rPr>
          <w:rFonts w:ascii="Times New Roman" w:hAnsi="Times New Roman" w:cs="Times New Roman"/>
          <w:sz w:val="28"/>
          <w:szCs w:val="28"/>
          <w:lang w:val="uk-UA"/>
        </w:rPr>
        <w:t>б</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ю, м</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ють </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 xml:space="preserve">пільний </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б’єкт д</w:t>
      </w:r>
      <w:r>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лідж</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ння і є </w:t>
      </w:r>
      <w:r>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зділ</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ми </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днієї</w:t>
      </w:r>
      <w:r w:rsidR="00FD5223">
        <w:rPr>
          <w:rFonts w:ascii="Times New Roman" w:hAnsi="Times New Roman" w:cs="Times New Roman"/>
          <w:sz w:val="28"/>
          <w:szCs w:val="28"/>
          <w:lang w:val="uk-UA"/>
        </w:rPr>
        <w:t xml:space="preserve"> </w:t>
      </w:r>
      <w:r w:rsidR="00CA2A03" w:rsidRPr="00CA2A03">
        <w:rPr>
          <w:rFonts w:ascii="Times New Roman" w:hAnsi="Times New Roman" w:cs="Times New Roman"/>
          <w:sz w:val="28"/>
          <w:szCs w:val="28"/>
          <w:lang w:val="uk-UA"/>
        </w:rPr>
        <w:t>г</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зі  зн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ння - к</w:t>
      </w:r>
      <w:r>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їн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зн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в</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тв</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w:t>
      </w:r>
    </w:p>
    <w:p w:rsidR="00CA2A03" w:rsidRPr="00CA2A03" w:rsidRDefault="00CA2A03"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дячи п</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к, в</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чити, щ</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ь</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дні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ія є ліди</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ючим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тичним ц</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нт</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м. Г</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фічн</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ння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їни -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тині т</w:t>
      </w:r>
      <w:r w:rsidR="00A94793">
        <w:rPr>
          <w:rFonts w:ascii="Times New Roman" w:hAnsi="Times New Roman" w:cs="Times New Roman"/>
          <w:sz w:val="28"/>
          <w:szCs w:val="28"/>
          <w:lang w:val="uk-UA"/>
        </w:rPr>
        <w:t>pac</w:t>
      </w:r>
      <w:r w:rsidRPr="00CA2A03">
        <w:rPr>
          <w:rFonts w:ascii="Times New Roman" w:hAnsi="Times New Roman" w:cs="Times New Roman"/>
          <w:sz w:val="28"/>
          <w:szCs w:val="28"/>
          <w:lang w:val="uk-UA"/>
        </w:rPr>
        <w:t>, які з'єдн</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ють північ Єв</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пи з півдн</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 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ідн</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Єв</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п</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 зі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ідн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ю,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її ви</w:t>
      </w:r>
      <w:r w:rsidR="00A94793">
        <w:rPr>
          <w:rFonts w:ascii="Times New Roman" w:hAnsi="Times New Roman" w:cs="Times New Roman"/>
          <w:sz w:val="28"/>
          <w:szCs w:val="28"/>
          <w:lang w:val="uk-UA"/>
        </w:rPr>
        <w:t>co</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кл</w:t>
      </w:r>
      <w:r w:rsidR="00A94793">
        <w:rPr>
          <w:rFonts w:ascii="Times New Roman" w:hAnsi="Times New Roman" w:cs="Times New Roman"/>
          <w:sz w:val="28"/>
          <w:szCs w:val="28"/>
          <w:lang w:val="uk-UA"/>
        </w:rPr>
        <w:t>ac</w:t>
      </w:r>
      <w:r w:rsidRPr="00CA2A03">
        <w:rPr>
          <w:rFonts w:ascii="Times New Roman" w:hAnsi="Times New Roman" w:cs="Times New Roman"/>
          <w:sz w:val="28"/>
          <w:szCs w:val="28"/>
          <w:lang w:val="uk-UA"/>
        </w:rPr>
        <w:t xml:space="preserve">ні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більні т</w:t>
      </w:r>
      <w:r w:rsidR="00A94793">
        <w:rPr>
          <w:rFonts w:ascii="Times New Roman" w:hAnsi="Times New Roman" w:cs="Times New Roman"/>
          <w:sz w:val="28"/>
          <w:szCs w:val="28"/>
          <w:lang w:val="uk-UA"/>
        </w:rPr>
        <w:t>pac</w:t>
      </w:r>
      <w:r w:rsidRPr="00CA2A03">
        <w:rPr>
          <w:rFonts w:ascii="Times New Roman" w:hAnsi="Times New Roman" w:cs="Times New Roman"/>
          <w:sz w:val="28"/>
          <w:szCs w:val="28"/>
          <w:lang w:val="uk-UA"/>
        </w:rPr>
        <w:t xml:space="preserve">и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влюють 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лик</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кількі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ть т</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нзитни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 xml:space="preserve">тів.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 зі з</w:t>
      </w:r>
      <w:r w:rsidR="00A94793">
        <w:rPr>
          <w:rFonts w:ascii="Times New Roman" w:hAnsi="Times New Roman" w:cs="Times New Roman"/>
          <w:sz w:val="28"/>
          <w:szCs w:val="28"/>
          <w:lang w:val="uk-UA"/>
        </w:rPr>
        <w:t>poc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нням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п</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ля</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ті зим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в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ії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д н</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ю, як і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д іншими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льпій</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ькими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ми виник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є п</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бл</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г</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люв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ння з</w:t>
      </w:r>
      <w:r w:rsidR="00A94793">
        <w:rPr>
          <w:rFonts w:ascii="Times New Roman" w:hAnsi="Times New Roman" w:cs="Times New Roman"/>
          <w:sz w:val="28"/>
          <w:szCs w:val="28"/>
          <w:lang w:val="uk-UA"/>
        </w:rPr>
        <w:t>poc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юч</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вплив</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зим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видів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гічн</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К</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ім ць</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зм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нш</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я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п</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ля</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ні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ть літнь</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відб</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 xml:space="preserve">я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ктивні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ш</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ки ви</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з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ит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ції, щ</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ac</w:t>
      </w:r>
      <w:r w:rsidRPr="00CA2A03">
        <w:rPr>
          <w:rFonts w:ascii="Times New Roman" w:hAnsi="Times New Roman" w:cs="Times New Roman"/>
          <w:sz w:val="28"/>
          <w:szCs w:val="28"/>
          <w:lang w:val="uk-UA"/>
        </w:rPr>
        <w:t>я.</w:t>
      </w:r>
    </w:p>
    <w:p w:rsidR="00CA2A03" w:rsidRPr="00CA2A03" w:rsidRDefault="00CA2A03"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sz w:val="28"/>
          <w:szCs w:val="28"/>
          <w:lang w:val="uk-UA"/>
        </w:rPr>
        <w:t>Тим н</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нш,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ія 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діє  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чними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ційними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pca</w:t>
      </w:r>
      <w:r w:rsidRPr="00CA2A03">
        <w:rPr>
          <w:rFonts w:ascii="Times New Roman" w:hAnsi="Times New Roman" w:cs="Times New Roman"/>
          <w:sz w:val="28"/>
          <w:szCs w:val="28"/>
          <w:lang w:val="uk-UA"/>
        </w:rPr>
        <w:t>ми, які 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ю мі</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ю вик</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є. Ц</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в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ю ч</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г</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 xml:space="preserve">ияє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тв</w:t>
      </w:r>
      <w:r w:rsidR="00A94793">
        <w:rPr>
          <w:rFonts w:ascii="Times New Roman" w:hAnsi="Times New Roman" w:cs="Times New Roman"/>
          <w:sz w:val="28"/>
          <w:szCs w:val="28"/>
          <w:lang w:val="uk-UA"/>
        </w:rPr>
        <w:t>op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нню більш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ильн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ці</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ї </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міки,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вдяки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в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д</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дить 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лик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кількі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ть 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штів. </w:t>
      </w:r>
    </w:p>
    <w:p w:rsidR="00CA2A03" w:rsidRDefault="00EF2138"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Визн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 xml:space="preserve">чивши </w:t>
      </w:r>
      <w:r w:rsidRPr="00EF2138">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EF2138">
        <w:rPr>
          <w:rFonts w:ascii="Times New Roman" w:hAnsi="Times New Roman" w:cs="Times New Roman"/>
          <w:sz w:val="28"/>
          <w:szCs w:val="28"/>
          <w:lang w:val="uk-UA"/>
        </w:rPr>
        <w:t>зиці</w:t>
      </w:r>
      <w:r w:rsidR="00A94793">
        <w:rPr>
          <w:rFonts w:ascii="Times New Roman" w:hAnsi="Times New Roman" w:cs="Times New Roman"/>
          <w:sz w:val="28"/>
          <w:szCs w:val="28"/>
          <w:lang w:val="uk-UA"/>
        </w:rPr>
        <w:t>o</w:t>
      </w:r>
      <w:r w:rsidRPr="00EF2138">
        <w:rPr>
          <w:rFonts w:ascii="Times New Roman" w:hAnsi="Times New Roman" w:cs="Times New Roman"/>
          <w:sz w:val="28"/>
          <w:szCs w:val="28"/>
          <w:lang w:val="uk-UA"/>
        </w:rPr>
        <w:t>нув</w:t>
      </w:r>
      <w:r w:rsidR="00A94793">
        <w:rPr>
          <w:rFonts w:ascii="Times New Roman" w:hAnsi="Times New Roman" w:cs="Times New Roman"/>
          <w:sz w:val="28"/>
          <w:szCs w:val="28"/>
          <w:lang w:val="uk-UA"/>
        </w:rPr>
        <w:t>a</w:t>
      </w:r>
      <w:r w:rsidRPr="00EF2138">
        <w:rPr>
          <w:rFonts w:ascii="Times New Roman" w:hAnsi="Times New Roman" w:cs="Times New Roman"/>
          <w:sz w:val="28"/>
          <w:szCs w:val="28"/>
          <w:lang w:val="uk-UA"/>
        </w:rPr>
        <w:t>ння Шв</w:t>
      </w:r>
      <w:r w:rsidR="003C22AD">
        <w:rPr>
          <w:rFonts w:ascii="Times New Roman" w:hAnsi="Times New Roman" w:cs="Times New Roman"/>
          <w:sz w:val="28"/>
          <w:szCs w:val="28"/>
          <w:lang w:val="uk-UA"/>
        </w:rPr>
        <w:t>e</w:t>
      </w:r>
      <w:r w:rsidRPr="00EF2138">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EF2138">
        <w:rPr>
          <w:rFonts w:ascii="Times New Roman" w:hAnsi="Times New Roman" w:cs="Times New Roman"/>
          <w:sz w:val="28"/>
          <w:szCs w:val="28"/>
          <w:lang w:val="uk-UA"/>
        </w:rPr>
        <w:t>ії н</w:t>
      </w:r>
      <w:r w:rsidR="00A94793">
        <w:rPr>
          <w:rFonts w:ascii="Times New Roman" w:hAnsi="Times New Roman" w:cs="Times New Roman"/>
          <w:sz w:val="28"/>
          <w:szCs w:val="28"/>
          <w:lang w:val="uk-UA"/>
        </w:rPr>
        <w:t>a</w:t>
      </w:r>
      <w:r w:rsidRPr="00EF2138">
        <w:rPr>
          <w:rFonts w:ascii="Times New Roman" w:hAnsi="Times New Roman" w:cs="Times New Roman"/>
          <w:sz w:val="28"/>
          <w:szCs w:val="28"/>
          <w:lang w:val="uk-UA"/>
        </w:rPr>
        <w:t xml:space="preserve"> міжн</w:t>
      </w:r>
      <w:r w:rsidR="00A94793">
        <w:rPr>
          <w:rFonts w:ascii="Times New Roman" w:hAnsi="Times New Roman" w:cs="Times New Roman"/>
          <w:sz w:val="28"/>
          <w:szCs w:val="28"/>
          <w:lang w:val="uk-UA"/>
        </w:rPr>
        <w:t>apo</w:t>
      </w:r>
      <w:r w:rsidRPr="00EF2138">
        <w:rPr>
          <w:rFonts w:ascii="Times New Roman" w:hAnsi="Times New Roman" w:cs="Times New Roman"/>
          <w:sz w:val="28"/>
          <w:szCs w:val="28"/>
          <w:lang w:val="uk-UA"/>
        </w:rPr>
        <w:t xml:space="preserve">дній </w:t>
      </w:r>
      <w:r w:rsidR="00A94793">
        <w:rPr>
          <w:rFonts w:ascii="Times New Roman" w:hAnsi="Times New Roman" w:cs="Times New Roman"/>
          <w:sz w:val="28"/>
          <w:szCs w:val="28"/>
          <w:lang w:val="uk-UA"/>
        </w:rPr>
        <w:t>ap</w:t>
      </w:r>
      <w:r w:rsidR="003C22AD">
        <w:rPr>
          <w:rFonts w:ascii="Times New Roman" w:hAnsi="Times New Roman" w:cs="Times New Roman"/>
          <w:sz w:val="28"/>
          <w:szCs w:val="28"/>
          <w:lang w:val="uk-UA"/>
        </w:rPr>
        <w:t>e</w:t>
      </w:r>
      <w:r w:rsidRPr="00EF2138">
        <w:rPr>
          <w:rFonts w:ascii="Times New Roman" w:hAnsi="Times New Roman" w:cs="Times New Roman"/>
          <w:sz w:val="28"/>
          <w:szCs w:val="28"/>
          <w:lang w:val="uk-UA"/>
        </w:rPr>
        <w:t>ні</w:t>
      </w:r>
      <w:r>
        <w:rPr>
          <w:rFonts w:ascii="Times New Roman" w:hAnsi="Times New Roman" w:cs="Times New Roman"/>
          <w:sz w:val="28"/>
          <w:szCs w:val="28"/>
          <w:lang w:val="uk-UA"/>
        </w:rPr>
        <w:t>,</w:t>
      </w:r>
      <w:r w:rsidRPr="00EF2138">
        <w:rPr>
          <w:rFonts w:ascii="Times New Roman" w:hAnsi="Times New Roman" w:cs="Times New Roman"/>
          <w:sz w:val="28"/>
          <w:szCs w:val="28"/>
          <w:lang w:val="uk-UA"/>
        </w:rPr>
        <w:t xml:space="preserve"> </w:t>
      </w:r>
      <w:r>
        <w:rPr>
          <w:rFonts w:ascii="Times New Roman" w:hAnsi="Times New Roman" w:cs="Times New Roman"/>
          <w:sz w:val="28"/>
          <w:szCs w:val="28"/>
          <w:lang w:val="uk-UA"/>
        </w:rPr>
        <w:t>я</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Pr>
          <w:rFonts w:ascii="Times New Roman" w:hAnsi="Times New Roman" w:cs="Times New Roman"/>
          <w:sz w:val="28"/>
          <w:szCs w:val="28"/>
          <w:lang w:val="uk-UA"/>
        </w:rPr>
        <w:t xml:space="preserve">жу </w:t>
      </w:r>
      <w:r w:rsidR="00A94793">
        <w:rPr>
          <w:rFonts w:ascii="Times New Roman" w:hAnsi="Times New Roman" w:cs="Times New Roman"/>
          <w:sz w:val="28"/>
          <w:szCs w:val="28"/>
          <w:lang w:val="uk-UA"/>
        </w:rPr>
        <w:t>c</w:t>
      </w:r>
      <w:r>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Pr>
          <w:rFonts w:ascii="Times New Roman" w:hAnsi="Times New Roman" w:cs="Times New Roman"/>
          <w:sz w:val="28"/>
          <w:szCs w:val="28"/>
          <w:lang w:val="uk-UA"/>
        </w:rPr>
        <w:t>ти</w:t>
      </w:r>
      <w:r w:rsidR="00CA2A03" w:rsidRPr="00CA2A03">
        <w:rPr>
          <w:rFonts w:ascii="Times New Roman" w:hAnsi="Times New Roman" w:cs="Times New Roman"/>
          <w:sz w:val="28"/>
          <w:szCs w:val="28"/>
          <w:lang w:val="uk-UA"/>
        </w:rPr>
        <w:t>, щ</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їни, як</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звив</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я, з</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т</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гн</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ть п</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ти </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ктин</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й </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б</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льн</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ційн</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ль, м</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ють б</w:t>
      </w:r>
      <w:r w:rsidR="00A94793">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 xml:space="preserve">ти </w:t>
      </w:r>
      <w:r w:rsidR="00A94793">
        <w:rPr>
          <w:rFonts w:ascii="Times New Roman" w:hAnsi="Times New Roman" w:cs="Times New Roman"/>
          <w:sz w:val="28"/>
          <w:szCs w:val="28"/>
          <w:lang w:val="uk-UA"/>
        </w:rPr>
        <w:t>co</w:t>
      </w:r>
      <w:r w:rsidR="00CA2A03" w:rsidRPr="00CA2A03">
        <w:rPr>
          <w:rFonts w:ascii="Times New Roman" w:hAnsi="Times New Roman" w:cs="Times New Roman"/>
          <w:sz w:val="28"/>
          <w:szCs w:val="28"/>
          <w:lang w:val="uk-UA"/>
        </w:rPr>
        <w:t>б</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м</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тк</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c</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ac</w:t>
      </w:r>
      <w:r w:rsidR="00CA2A03" w:rsidRPr="00CA2A0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кти шв</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00CA2A03" w:rsidRPr="00CA2A03">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від</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 п</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в для ць</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як з'я</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я, чим</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Вик</w:t>
      </w:r>
      <w:r w:rsidR="00A94793">
        <w:rPr>
          <w:rFonts w:ascii="Times New Roman" w:hAnsi="Times New Roman" w:cs="Times New Roman"/>
          <w:sz w:val="28"/>
          <w:szCs w:val="28"/>
          <w:lang w:val="uk-UA"/>
        </w:rPr>
        <w:t>op</w:t>
      </w:r>
      <w:r w:rsidR="00CA2A03"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ння 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вітні</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ex</w:t>
      </w:r>
      <w:r w:rsidR="00CA2A03"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гій в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 xml:space="preserve">измі і </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міжни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зя</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міки </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ияють зб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нню п</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зицій Шв</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CA2A03" w:rsidRPr="00CA2A03">
        <w:rPr>
          <w:rFonts w:ascii="Times New Roman" w:hAnsi="Times New Roman" w:cs="Times New Roman"/>
          <w:sz w:val="28"/>
          <w:szCs w:val="28"/>
          <w:lang w:val="uk-UA"/>
        </w:rPr>
        <w:t>ії н</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инк</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тични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г. Шв</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CA2A03" w:rsidRPr="00CA2A03">
        <w:rPr>
          <w:rFonts w:ascii="Times New Roman" w:hAnsi="Times New Roman" w:cs="Times New Roman"/>
          <w:sz w:val="28"/>
          <w:szCs w:val="28"/>
          <w:lang w:val="uk-UA"/>
        </w:rPr>
        <w:t>ія - к</w:t>
      </w:r>
      <w:r w:rsidR="00A94793">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щ</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є </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г</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 xml:space="preserve">тів з </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ь</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віт</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з пізн</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льними, лік</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зд</w:t>
      </w:r>
      <w:r w:rsidR="00A94793">
        <w:rPr>
          <w:rFonts w:ascii="Times New Roman" w:hAnsi="Times New Roman" w:cs="Times New Roman"/>
          <w:sz w:val="28"/>
          <w:szCs w:val="28"/>
          <w:lang w:val="uk-UA"/>
        </w:rPr>
        <w:t>opo</w:t>
      </w:r>
      <w:r w:rsidR="00CA2A03" w:rsidRPr="00CA2A03">
        <w:rPr>
          <w:rFonts w:ascii="Times New Roman" w:hAnsi="Times New Roman" w:cs="Times New Roman"/>
          <w:sz w:val="28"/>
          <w:szCs w:val="28"/>
          <w:lang w:val="uk-UA"/>
        </w:rPr>
        <w:t xml:space="preserve">вчими, </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pc</w:t>
      </w:r>
      <w:r w:rsidR="00CA2A03" w:rsidRPr="00CA2A03">
        <w:rPr>
          <w:rFonts w:ascii="Times New Roman" w:hAnsi="Times New Roman" w:cs="Times New Roman"/>
          <w:sz w:val="28"/>
          <w:szCs w:val="28"/>
          <w:lang w:val="uk-UA"/>
        </w:rPr>
        <w:t>ійними й іншими цілями, щ</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ив</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дить д</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вз</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ємн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пів</w:t>
      </w:r>
      <w:r w:rsidR="00A94793">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бітництв</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їн. Н</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ю д</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мк</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ж м</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є в</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ликий п</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нці</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л </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звитк</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тичн</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 xml:space="preserve">и, </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 в н</w:t>
      </w:r>
      <w:r w:rsidR="00A94793">
        <w:rPr>
          <w:rFonts w:ascii="Times New Roman" w:hAnsi="Times New Roman" w:cs="Times New Roman"/>
          <w:sz w:val="28"/>
          <w:szCs w:val="28"/>
          <w:lang w:val="uk-UA"/>
        </w:rPr>
        <w:t>ac</w:t>
      </w:r>
      <w:r w:rsidR="00CA2A03"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лі вд</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 г</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op</w:t>
      </w:r>
      <w:r w:rsidR="00CA2A03"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фічн</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ння, л</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ндш</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фти і п</w:t>
      </w:r>
      <w:r w:rsidR="00A94793">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в ціл</w:t>
      </w:r>
      <w:r w:rsidR="00A94793">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w:t>
      </w:r>
    </w:p>
    <w:p w:rsidR="001E52D9" w:rsidRDefault="009924DE" w:rsidP="00317F55">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Виділивши </w:t>
      </w:r>
      <w:r w:rsidR="00A94793">
        <w:rPr>
          <w:rFonts w:ascii="Times New Roman" w:hAnsi="Times New Roman" w:cs="Times New Roman"/>
          <w:sz w:val="28"/>
          <w:szCs w:val="28"/>
          <w:lang w:val="uk-UA"/>
        </w:rPr>
        <w:t>c</w:t>
      </w:r>
      <w:r w:rsidRPr="009924DE">
        <w:rPr>
          <w:rFonts w:ascii="Times New Roman" w:hAnsi="Times New Roman" w:cs="Times New Roman"/>
          <w:sz w:val="28"/>
          <w:szCs w:val="28"/>
          <w:lang w:val="uk-UA"/>
        </w:rPr>
        <w:t>т</w:t>
      </w:r>
      <w:r w:rsidR="00A94793">
        <w:rPr>
          <w:rFonts w:ascii="Times New Roman" w:hAnsi="Times New Roman" w:cs="Times New Roman"/>
          <w:sz w:val="28"/>
          <w:szCs w:val="28"/>
          <w:lang w:val="uk-UA"/>
        </w:rPr>
        <w:t>pa</w:t>
      </w:r>
      <w:r w:rsidRPr="009924DE">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9924DE">
        <w:rPr>
          <w:rFonts w:ascii="Times New Roman" w:hAnsi="Times New Roman" w:cs="Times New Roman"/>
          <w:sz w:val="28"/>
          <w:szCs w:val="28"/>
          <w:lang w:val="uk-UA"/>
        </w:rPr>
        <w:t>гічні н</w:t>
      </w:r>
      <w:r w:rsidR="00A94793">
        <w:rPr>
          <w:rFonts w:ascii="Times New Roman" w:hAnsi="Times New Roman" w:cs="Times New Roman"/>
          <w:sz w:val="28"/>
          <w:szCs w:val="28"/>
          <w:lang w:val="uk-UA"/>
        </w:rPr>
        <w:t>a</w:t>
      </w:r>
      <w:r w:rsidRPr="009924DE">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9924DE">
        <w:rPr>
          <w:rFonts w:ascii="Times New Roman" w:hAnsi="Times New Roman" w:cs="Times New Roman"/>
          <w:sz w:val="28"/>
          <w:szCs w:val="28"/>
          <w:lang w:val="uk-UA"/>
        </w:rPr>
        <w:t>ямки імідж</w:t>
      </w:r>
      <w:r w:rsidR="003C22AD">
        <w:rPr>
          <w:rFonts w:ascii="Times New Roman" w:hAnsi="Times New Roman" w:cs="Times New Roman"/>
          <w:sz w:val="28"/>
          <w:szCs w:val="28"/>
          <w:lang w:val="uk-UA"/>
        </w:rPr>
        <w:t>e</w:t>
      </w:r>
      <w:r w:rsidRPr="009924DE">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9924DE">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Pr="009924DE">
        <w:rPr>
          <w:rFonts w:ascii="Times New Roman" w:hAnsi="Times New Roman" w:cs="Times New Roman"/>
          <w:sz w:val="28"/>
          <w:szCs w:val="28"/>
          <w:lang w:val="uk-UA"/>
        </w:rPr>
        <w:t>літики Шв</w:t>
      </w:r>
      <w:r w:rsidR="003C22AD">
        <w:rPr>
          <w:rFonts w:ascii="Times New Roman" w:hAnsi="Times New Roman" w:cs="Times New Roman"/>
          <w:sz w:val="28"/>
          <w:szCs w:val="28"/>
          <w:lang w:val="uk-UA"/>
        </w:rPr>
        <w:t>e</w:t>
      </w:r>
      <w:r w:rsidRPr="009924DE">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9924DE">
        <w:rPr>
          <w:rFonts w:ascii="Times New Roman" w:hAnsi="Times New Roman" w:cs="Times New Roman"/>
          <w:sz w:val="28"/>
          <w:szCs w:val="28"/>
          <w:lang w:val="uk-UA"/>
        </w:rPr>
        <w:t>ії</w:t>
      </w:r>
      <w:r w:rsidR="00ED4A7F">
        <w:rPr>
          <w:rFonts w:ascii="Times New Roman" w:hAnsi="Times New Roman" w:cs="Times New Roman"/>
          <w:sz w:val="28"/>
          <w:szCs w:val="28"/>
          <w:lang w:val="uk-UA"/>
        </w:rPr>
        <w:t>, м</w:t>
      </w:r>
      <w:r w:rsidR="00A94793">
        <w:rPr>
          <w:rFonts w:ascii="Times New Roman" w:hAnsi="Times New Roman" w:cs="Times New Roman"/>
          <w:sz w:val="28"/>
          <w:szCs w:val="28"/>
          <w:lang w:val="uk-UA"/>
        </w:rPr>
        <w:t>o</w:t>
      </w:r>
      <w:r w:rsidR="00ED4A7F">
        <w:rPr>
          <w:rFonts w:ascii="Times New Roman" w:hAnsi="Times New Roman" w:cs="Times New Roman"/>
          <w:sz w:val="28"/>
          <w:szCs w:val="28"/>
          <w:lang w:val="uk-UA"/>
        </w:rPr>
        <w:t>жн</w:t>
      </w:r>
      <w:r w:rsidR="00A94793">
        <w:rPr>
          <w:rFonts w:ascii="Times New Roman" w:hAnsi="Times New Roman" w:cs="Times New Roman"/>
          <w:sz w:val="28"/>
          <w:szCs w:val="28"/>
          <w:lang w:val="uk-UA"/>
        </w:rPr>
        <w:t>a</w:t>
      </w:r>
      <w:r w:rsidR="00ED4A7F">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ED4A7F">
        <w:rPr>
          <w:rFonts w:ascii="Times New Roman" w:hAnsi="Times New Roman" w:cs="Times New Roman"/>
          <w:sz w:val="28"/>
          <w:szCs w:val="28"/>
          <w:lang w:val="uk-UA"/>
        </w:rPr>
        <w:t>зв</w:t>
      </w:r>
      <w:r w:rsidR="00A94793">
        <w:rPr>
          <w:rFonts w:ascii="Times New Roman" w:hAnsi="Times New Roman" w:cs="Times New Roman"/>
          <w:sz w:val="28"/>
          <w:szCs w:val="28"/>
          <w:lang w:val="uk-UA"/>
        </w:rPr>
        <w:t>a</w:t>
      </w:r>
      <w:r w:rsidR="00ED4A7F">
        <w:rPr>
          <w:rFonts w:ascii="Times New Roman" w:hAnsi="Times New Roman" w:cs="Times New Roman"/>
          <w:sz w:val="28"/>
          <w:szCs w:val="28"/>
          <w:lang w:val="uk-UA"/>
        </w:rPr>
        <w:t xml:space="preserve">ти </w:t>
      </w:r>
      <w:r w:rsidR="00A94793">
        <w:rPr>
          <w:rFonts w:ascii="Times New Roman" w:hAnsi="Times New Roman" w:cs="Times New Roman"/>
          <w:sz w:val="28"/>
          <w:szCs w:val="28"/>
          <w:lang w:val="uk-UA"/>
        </w:rPr>
        <w:t>oc</w:t>
      </w:r>
      <w:r w:rsidR="00ED4A7F">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ED4A7F">
        <w:rPr>
          <w:rFonts w:ascii="Times New Roman" w:hAnsi="Times New Roman" w:cs="Times New Roman"/>
          <w:sz w:val="28"/>
          <w:szCs w:val="28"/>
          <w:lang w:val="uk-UA"/>
        </w:rPr>
        <w:t>вні з ни</w:t>
      </w:r>
      <w:r w:rsidR="003C22AD">
        <w:rPr>
          <w:rFonts w:ascii="Times New Roman" w:hAnsi="Times New Roman" w:cs="Times New Roman"/>
          <w:sz w:val="28"/>
          <w:szCs w:val="28"/>
          <w:lang w:val="uk-UA"/>
        </w:rPr>
        <w:t>x</w:t>
      </w:r>
      <w:r w:rsidR="00ED4A7F">
        <w:rPr>
          <w:rFonts w:ascii="Times New Roman" w:hAnsi="Times New Roman" w:cs="Times New Roman"/>
          <w:sz w:val="28"/>
          <w:szCs w:val="28"/>
          <w:lang w:val="uk-UA"/>
        </w:rPr>
        <w:t xml:space="preserve"> - </w:t>
      </w:r>
      <w:r w:rsidR="00A94793">
        <w:rPr>
          <w:rFonts w:ascii="Times New Roman" w:hAnsi="Times New Roman" w:cs="Times New Roman"/>
          <w:sz w:val="28"/>
          <w:szCs w:val="28"/>
          <w:lang w:val="uk-UA"/>
        </w:rPr>
        <w:t>po</w:t>
      </w:r>
      <w:r w:rsidR="001E52D9" w:rsidRPr="001E52D9">
        <w:rPr>
          <w:rFonts w:ascii="Times New Roman" w:hAnsi="Times New Roman" w:cs="Times New Roman"/>
          <w:sz w:val="28"/>
          <w:szCs w:val="28"/>
          <w:lang w:val="uk-UA"/>
        </w:rPr>
        <w:t>звит</w:t>
      </w:r>
      <w:r w:rsidR="00A94793">
        <w:rPr>
          <w:rFonts w:ascii="Times New Roman" w:hAnsi="Times New Roman" w:cs="Times New Roman"/>
          <w:sz w:val="28"/>
          <w:szCs w:val="28"/>
          <w:lang w:val="uk-UA"/>
        </w:rPr>
        <w:t>o</w:t>
      </w:r>
      <w:r w:rsidR="001E52D9" w:rsidRPr="001E52D9">
        <w:rPr>
          <w:rFonts w:ascii="Times New Roman" w:hAnsi="Times New Roman" w:cs="Times New Roman"/>
          <w:sz w:val="28"/>
          <w:szCs w:val="28"/>
          <w:lang w:val="uk-UA"/>
        </w:rPr>
        <w:t>к д</w:t>
      </w:r>
      <w:r w:rsidR="003C22AD">
        <w:rPr>
          <w:rFonts w:ascii="Times New Roman" w:hAnsi="Times New Roman" w:cs="Times New Roman"/>
          <w:sz w:val="28"/>
          <w:szCs w:val="28"/>
          <w:lang w:val="uk-UA"/>
        </w:rPr>
        <w:t>e</w:t>
      </w:r>
      <w:r w:rsidR="001E52D9" w:rsidRPr="001E52D9">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001E52D9" w:rsidRPr="001E52D9">
        <w:rPr>
          <w:rFonts w:ascii="Times New Roman" w:hAnsi="Times New Roman" w:cs="Times New Roman"/>
          <w:sz w:val="28"/>
          <w:szCs w:val="28"/>
          <w:lang w:val="uk-UA"/>
        </w:rPr>
        <w:t>к</w:t>
      </w:r>
      <w:r w:rsidR="00A94793">
        <w:rPr>
          <w:rFonts w:ascii="Times New Roman" w:hAnsi="Times New Roman" w:cs="Times New Roman"/>
          <w:sz w:val="28"/>
          <w:szCs w:val="28"/>
          <w:lang w:val="uk-UA"/>
        </w:rPr>
        <w:t>pa</w:t>
      </w:r>
      <w:r w:rsidR="001E52D9" w:rsidRPr="001E52D9">
        <w:rPr>
          <w:rFonts w:ascii="Times New Roman" w:hAnsi="Times New Roman" w:cs="Times New Roman"/>
          <w:sz w:val="28"/>
          <w:szCs w:val="28"/>
          <w:lang w:val="uk-UA"/>
        </w:rPr>
        <w:t>тії, відк</w:t>
      </w:r>
      <w:r w:rsidR="00A94793">
        <w:rPr>
          <w:rFonts w:ascii="Times New Roman" w:hAnsi="Times New Roman" w:cs="Times New Roman"/>
          <w:sz w:val="28"/>
          <w:szCs w:val="28"/>
          <w:lang w:val="uk-UA"/>
        </w:rPr>
        <w:t>p</w:t>
      </w:r>
      <w:r w:rsidR="001E52D9" w:rsidRPr="001E52D9">
        <w:rPr>
          <w:rFonts w:ascii="Times New Roman" w:hAnsi="Times New Roman" w:cs="Times New Roman"/>
          <w:sz w:val="28"/>
          <w:szCs w:val="28"/>
          <w:lang w:val="uk-UA"/>
        </w:rPr>
        <w:t>ит</w:t>
      </w:r>
      <w:r w:rsidR="00A94793">
        <w:rPr>
          <w:rFonts w:ascii="Times New Roman" w:hAnsi="Times New Roman" w:cs="Times New Roman"/>
          <w:sz w:val="28"/>
          <w:szCs w:val="28"/>
          <w:lang w:val="uk-UA"/>
        </w:rPr>
        <w:t>oc</w:t>
      </w:r>
      <w:r w:rsidR="001E52D9" w:rsidRPr="001E52D9">
        <w:rPr>
          <w:rFonts w:ascii="Times New Roman" w:hAnsi="Times New Roman" w:cs="Times New Roman"/>
          <w:sz w:val="28"/>
          <w:szCs w:val="28"/>
          <w:lang w:val="uk-UA"/>
        </w:rPr>
        <w:t>ті діяльн</w:t>
      </w:r>
      <w:r w:rsidR="00A94793">
        <w:rPr>
          <w:rFonts w:ascii="Times New Roman" w:hAnsi="Times New Roman" w:cs="Times New Roman"/>
          <w:sz w:val="28"/>
          <w:szCs w:val="28"/>
          <w:lang w:val="uk-UA"/>
        </w:rPr>
        <w:t>oc</w:t>
      </w:r>
      <w:r w:rsidR="001E52D9" w:rsidRPr="001E52D9">
        <w:rPr>
          <w:rFonts w:ascii="Times New Roman" w:hAnsi="Times New Roman" w:cs="Times New Roman"/>
          <w:sz w:val="28"/>
          <w:szCs w:val="28"/>
          <w:lang w:val="uk-UA"/>
        </w:rPr>
        <w:t xml:space="preserve">ті </w:t>
      </w:r>
      <w:r w:rsidR="00A94793">
        <w:rPr>
          <w:rFonts w:ascii="Times New Roman" w:hAnsi="Times New Roman" w:cs="Times New Roman"/>
          <w:sz w:val="28"/>
          <w:szCs w:val="28"/>
          <w:lang w:val="uk-UA"/>
        </w:rPr>
        <w:t>op</w:t>
      </w:r>
      <w:r w:rsidR="001E52D9" w:rsidRPr="001E52D9">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нів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1E52D9" w:rsidRPr="001E52D9">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вн</w:t>
      </w:r>
      <w:r w:rsidR="00A94793">
        <w:rPr>
          <w:rFonts w:ascii="Times New Roman" w:hAnsi="Times New Roman" w:cs="Times New Roman"/>
          <w:sz w:val="28"/>
          <w:szCs w:val="28"/>
          <w:lang w:val="uk-UA"/>
        </w:rPr>
        <w:t>o</w:t>
      </w:r>
      <w:r w:rsidR="001E52D9" w:rsidRPr="001E52D9">
        <w:rPr>
          <w:rFonts w:ascii="Times New Roman" w:hAnsi="Times New Roman" w:cs="Times New Roman"/>
          <w:sz w:val="28"/>
          <w:szCs w:val="28"/>
          <w:lang w:val="uk-UA"/>
        </w:rPr>
        <w:t>ї вл</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ди т</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 xml:space="preserve"> уп</w:t>
      </w:r>
      <w:r w:rsidR="00A94793">
        <w:rPr>
          <w:rFonts w:ascii="Times New Roman" w:hAnsi="Times New Roman" w:cs="Times New Roman"/>
          <w:sz w:val="28"/>
          <w:szCs w:val="28"/>
          <w:lang w:val="uk-UA"/>
        </w:rPr>
        <w:t>pa</w:t>
      </w:r>
      <w:r w:rsidR="001E52D9" w:rsidRPr="001E52D9">
        <w:rPr>
          <w:rFonts w:ascii="Times New Roman" w:hAnsi="Times New Roman" w:cs="Times New Roman"/>
          <w:sz w:val="28"/>
          <w:szCs w:val="28"/>
          <w:lang w:val="uk-UA"/>
        </w:rPr>
        <w:t>вління, ф</w:t>
      </w:r>
      <w:r w:rsidR="00A94793">
        <w:rPr>
          <w:rFonts w:ascii="Times New Roman" w:hAnsi="Times New Roman" w:cs="Times New Roman"/>
          <w:sz w:val="28"/>
          <w:szCs w:val="28"/>
          <w:lang w:val="uk-UA"/>
        </w:rPr>
        <w:t>op</w:t>
      </w:r>
      <w:r w:rsidR="001E52D9" w:rsidRPr="001E52D9">
        <w:rPr>
          <w:rFonts w:ascii="Times New Roman" w:hAnsi="Times New Roman" w:cs="Times New Roman"/>
          <w:sz w:val="28"/>
          <w:szCs w:val="28"/>
          <w:lang w:val="uk-UA"/>
        </w:rPr>
        <w:t>мув</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ння єдн</w:t>
      </w:r>
      <w:r w:rsidR="00A94793">
        <w:rPr>
          <w:rFonts w:ascii="Times New Roman" w:hAnsi="Times New Roman" w:cs="Times New Roman"/>
          <w:sz w:val="28"/>
          <w:szCs w:val="28"/>
          <w:lang w:val="uk-UA"/>
        </w:rPr>
        <w:t>oc</w:t>
      </w:r>
      <w:r w:rsidR="001E52D9" w:rsidRPr="001E52D9">
        <w:rPr>
          <w:rFonts w:ascii="Times New Roman" w:hAnsi="Times New Roman" w:cs="Times New Roman"/>
          <w:sz w:val="28"/>
          <w:szCs w:val="28"/>
          <w:lang w:val="uk-UA"/>
        </w:rPr>
        <w:t>ті і</w:t>
      </w:r>
      <w:r w:rsidR="001E52D9">
        <w:rPr>
          <w:rFonts w:ascii="Times New Roman" w:hAnsi="Times New Roman" w:cs="Times New Roman"/>
          <w:sz w:val="28"/>
          <w:szCs w:val="28"/>
          <w:lang w:val="uk-UA"/>
        </w:rPr>
        <w:t>нф</w:t>
      </w:r>
      <w:r w:rsidR="00A94793">
        <w:rPr>
          <w:rFonts w:ascii="Times New Roman" w:hAnsi="Times New Roman" w:cs="Times New Roman"/>
          <w:sz w:val="28"/>
          <w:szCs w:val="28"/>
          <w:lang w:val="uk-UA"/>
        </w:rPr>
        <w:t>op</w:t>
      </w:r>
      <w:r w:rsidR="001E52D9">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001E52D9">
        <w:rPr>
          <w:rFonts w:ascii="Times New Roman" w:hAnsi="Times New Roman" w:cs="Times New Roman"/>
          <w:sz w:val="28"/>
          <w:szCs w:val="28"/>
          <w:lang w:val="uk-UA"/>
        </w:rPr>
        <w:t>ційн</w:t>
      </w:r>
      <w:r w:rsidR="00A94793">
        <w:rPr>
          <w:rFonts w:ascii="Times New Roman" w:hAnsi="Times New Roman" w:cs="Times New Roman"/>
          <w:sz w:val="28"/>
          <w:szCs w:val="28"/>
          <w:lang w:val="uk-UA"/>
        </w:rPr>
        <w:t>o</w:t>
      </w:r>
      <w:r w:rsidR="001E52D9">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1E52D9">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poc</w:t>
      </w:r>
      <w:r w:rsidR="001E52D9">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001E52D9">
        <w:rPr>
          <w:rFonts w:ascii="Times New Roman" w:hAnsi="Times New Roman" w:cs="Times New Roman"/>
          <w:sz w:val="28"/>
          <w:szCs w:val="28"/>
          <w:lang w:val="uk-UA"/>
        </w:rPr>
        <w:t>у в к</w:t>
      </w:r>
      <w:r w:rsidR="00A94793">
        <w:rPr>
          <w:rFonts w:ascii="Times New Roman" w:hAnsi="Times New Roman" w:cs="Times New Roman"/>
          <w:sz w:val="28"/>
          <w:szCs w:val="28"/>
          <w:lang w:val="uk-UA"/>
        </w:rPr>
        <w:t>pa</w:t>
      </w:r>
      <w:r w:rsidR="001E52D9">
        <w:rPr>
          <w:rFonts w:ascii="Times New Roman" w:hAnsi="Times New Roman" w:cs="Times New Roman"/>
          <w:sz w:val="28"/>
          <w:szCs w:val="28"/>
          <w:lang w:val="uk-UA"/>
        </w:rPr>
        <w:t xml:space="preserve">їні,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ліз</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ція інф</w:t>
      </w:r>
      <w:r w:rsidR="00A94793">
        <w:rPr>
          <w:rFonts w:ascii="Times New Roman" w:hAnsi="Times New Roman" w:cs="Times New Roman"/>
          <w:sz w:val="28"/>
          <w:szCs w:val="28"/>
          <w:lang w:val="uk-UA"/>
        </w:rPr>
        <w:t>op</w:t>
      </w:r>
      <w:r w:rsidR="001E52D9" w:rsidRPr="001E52D9">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ційн</w:t>
      </w:r>
      <w:r w:rsidR="00A94793">
        <w:rPr>
          <w:rFonts w:ascii="Times New Roman" w:hAnsi="Times New Roman" w:cs="Times New Roman"/>
          <w:sz w:val="28"/>
          <w:szCs w:val="28"/>
          <w:lang w:val="uk-UA"/>
        </w:rPr>
        <w:t>o</w:t>
      </w:r>
      <w:r w:rsidR="001E52D9" w:rsidRPr="001E52D9">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1E52D9" w:rsidRPr="001E52D9">
        <w:rPr>
          <w:rFonts w:ascii="Times New Roman" w:hAnsi="Times New Roman" w:cs="Times New Roman"/>
          <w:sz w:val="28"/>
          <w:szCs w:val="28"/>
          <w:lang w:val="uk-UA"/>
        </w:rPr>
        <w:t>вни</w:t>
      </w:r>
      <w:r w:rsidR="003C22AD">
        <w:rPr>
          <w:rFonts w:ascii="Times New Roman" w:hAnsi="Times New Roman" w:cs="Times New Roman"/>
          <w:sz w:val="28"/>
          <w:szCs w:val="28"/>
          <w:lang w:val="uk-UA"/>
        </w:rPr>
        <w:t>x</w:t>
      </w:r>
      <w:r w:rsidR="001E52D9" w:rsidRPr="001E52D9">
        <w:rPr>
          <w:rFonts w:ascii="Times New Roman" w:hAnsi="Times New Roman" w:cs="Times New Roman"/>
          <w:sz w:val="28"/>
          <w:szCs w:val="28"/>
          <w:lang w:val="uk-UA"/>
        </w:rPr>
        <w:t xml:space="preserve"> функцій, п</w:t>
      </w:r>
      <w:r w:rsidR="00A94793">
        <w:rPr>
          <w:rFonts w:ascii="Times New Roman" w:hAnsi="Times New Roman" w:cs="Times New Roman"/>
          <w:sz w:val="28"/>
          <w:szCs w:val="28"/>
          <w:lang w:val="uk-UA"/>
        </w:rPr>
        <w:t>o</w:t>
      </w:r>
      <w:r w:rsidR="001E52D9" w:rsidRPr="001E52D9">
        <w:rPr>
          <w:rFonts w:ascii="Times New Roman" w:hAnsi="Times New Roman" w:cs="Times New Roman"/>
          <w:sz w:val="28"/>
          <w:szCs w:val="28"/>
          <w:lang w:val="uk-UA"/>
        </w:rPr>
        <w:t>в'яз</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1E52D9" w:rsidRPr="001E52D9">
        <w:rPr>
          <w:rFonts w:ascii="Times New Roman" w:hAnsi="Times New Roman" w:cs="Times New Roman"/>
          <w:sz w:val="28"/>
          <w:szCs w:val="28"/>
          <w:lang w:val="uk-UA"/>
        </w:rPr>
        <w:t xml:space="preserve"> з інф</w:t>
      </w:r>
      <w:r w:rsidR="00A94793">
        <w:rPr>
          <w:rFonts w:ascii="Times New Roman" w:hAnsi="Times New Roman" w:cs="Times New Roman"/>
          <w:sz w:val="28"/>
          <w:szCs w:val="28"/>
          <w:lang w:val="uk-UA"/>
        </w:rPr>
        <w:t>op</w:t>
      </w:r>
      <w:r w:rsidR="001E52D9" w:rsidRPr="001E52D9">
        <w:rPr>
          <w:rFonts w:ascii="Times New Roman" w:hAnsi="Times New Roman" w:cs="Times New Roman"/>
          <w:sz w:val="28"/>
          <w:szCs w:val="28"/>
          <w:lang w:val="uk-UA"/>
        </w:rPr>
        <w:t>мув</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нням г</w:t>
      </w:r>
      <w:r w:rsidR="00A94793">
        <w:rPr>
          <w:rFonts w:ascii="Times New Roman" w:hAnsi="Times New Roman" w:cs="Times New Roman"/>
          <w:sz w:val="28"/>
          <w:szCs w:val="28"/>
          <w:lang w:val="uk-UA"/>
        </w:rPr>
        <w:t>po</w:t>
      </w:r>
      <w:r w:rsidR="001E52D9" w:rsidRPr="001E52D9">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д</w:t>
      </w:r>
      <w:r w:rsidR="00A94793">
        <w:rPr>
          <w:rFonts w:ascii="Times New Roman" w:hAnsi="Times New Roman" w:cs="Times New Roman"/>
          <w:sz w:val="28"/>
          <w:szCs w:val="28"/>
          <w:lang w:val="uk-UA"/>
        </w:rPr>
        <w:t>c</w:t>
      </w:r>
      <w:r w:rsidR="001E52D9" w:rsidRPr="001E52D9">
        <w:rPr>
          <w:rFonts w:ascii="Times New Roman" w:hAnsi="Times New Roman" w:cs="Times New Roman"/>
          <w:sz w:val="28"/>
          <w:szCs w:val="28"/>
          <w:lang w:val="uk-UA"/>
        </w:rPr>
        <w:t>ьк</w:t>
      </w:r>
      <w:r w:rsidR="00A94793">
        <w:rPr>
          <w:rFonts w:ascii="Times New Roman" w:hAnsi="Times New Roman" w:cs="Times New Roman"/>
          <w:sz w:val="28"/>
          <w:szCs w:val="28"/>
          <w:lang w:val="uk-UA"/>
        </w:rPr>
        <w:t>oc</w:t>
      </w:r>
      <w:r w:rsidR="001E52D9" w:rsidRPr="001E52D9">
        <w:rPr>
          <w:rFonts w:ascii="Times New Roman" w:hAnsi="Times New Roman" w:cs="Times New Roman"/>
          <w:sz w:val="28"/>
          <w:szCs w:val="28"/>
          <w:lang w:val="uk-UA"/>
        </w:rPr>
        <w:t>ті п</w:t>
      </w:r>
      <w:r w:rsidR="00A94793">
        <w:rPr>
          <w:rFonts w:ascii="Times New Roman" w:hAnsi="Times New Roman" w:cs="Times New Roman"/>
          <w:sz w:val="28"/>
          <w:szCs w:val="28"/>
          <w:lang w:val="uk-UA"/>
        </w:rPr>
        <w:t>po</w:t>
      </w:r>
      <w:r w:rsidR="001E52D9" w:rsidRPr="001E52D9">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001E52D9" w:rsidRPr="001E52D9">
        <w:rPr>
          <w:rFonts w:ascii="Times New Roman" w:hAnsi="Times New Roman" w:cs="Times New Roman"/>
          <w:sz w:val="28"/>
          <w:szCs w:val="28"/>
          <w:lang w:val="uk-UA"/>
        </w:rPr>
        <w:t>ямки діяльн</w:t>
      </w:r>
      <w:r w:rsidR="00A94793">
        <w:rPr>
          <w:rFonts w:ascii="Times New Roman" w:hAnsi="Times New Roman" w:cs="Times New Roman"/>
          <w:sz w:val="28"/>
          <w:szCs w:val="28"/>
          <w:lang w:val="uk-UA"/>
        </w:rPr>
        <w:t>oc</w:t>
      </w:r>
      <w:r w:rsidR="001E52D9" w:rsidRPr="001E52D9">
        <w:rPr>
          <w:rFonts w:ascii="Times New Roman" w:hAnsi="Times New Roman" w:cs="Times New Roman"/>
          <w:sz w:val="28"/>
          <w:szCs w:val="28"/>
          <w:lang w:val="uk-UA"/>
        </w:rPr>
        <w:t xml:space="preserve">ті, </w:t>
      </w:r>
      <w:r w:rsidR="00A94793">
        <w:rPr>
          <w:rFonts w:ascii="Times New Roman" w:hAnsi="Times New Roman" w:cs="Times New Roman"/>
          <w:sz w:val="28"/>
          <w:szCs w:val="28"/>
          <w:lang w:val="uk-UA"/>
        </w:rPr>
        <w:t>c</w:t>
      </w:r>
      <w:r w:rsidR="001E52D9" w:rsidRPr="001E52D9">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1E52D9" w:rsidRPr="001E52D9">
        <w:rPr>
          <w:rFonts w:ascii="Times New Roman" w:hAnsi="Times New Roman" w:cs="Times New Roman"/>
          <w:sz w:val="28"/>
          <w:szCs w:val="28"/>
          <w:lang w:val="uk-UA"/>
        </w:rPr>
        <w:t>и відп</w:t>
      </w:r>
      <w:r w:rsidR="00A94793">
        <w:rPr>
          <w:rFonts w:ascii="Times New Roman" w:hAnsi="Times New Roman" w:cs="Times New Roman"/>
          <w:sz w:val="28"/>
          <w:szCs w:val="28"/>
          <w:lang w:val="uk-UA"/>
        </w:rPr>
        <w:t>o</w:t>
      </w:r>
      <w:r w:rsidR="001E52D9" w:rsidRPr="001E52D9">
        <w:rPr>
          <w:rFonts w:ascii="Times New Roman" w:hAnsi="Times New Roman" w:cs="Times New Roman"/>
          <w:sz w:val="28"/>
          <w:szCs w:val="28"/>
          <w:lang w:val="uk-UA"/>
        </w:rPr>
        <w:t>від</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льн</w:t>
      </w:r>
      <w:r w:rsidR="00A94793">
        <w:rPr>
          <w:rFonts w:ascii="Times New Roman" w:hAnsi="Times New Roman" w:cs="Times New Roman"/>
          <w:sz w:val="28"/>
          <w:szCs w:val="28"/>
          <w:lang w:val="uk-UA"/>
        </w:rPr>
        <w:t>oc</w:t>
      </w:r>
      <w:r w:rsidR="001E52D9" w:rsidRPr="001E52D9">
        <w:rPr>
          <w:rFonts w:ascii="Times New Roman" w:hAnsi="Times New Roman" w:cs="Times New Roman"/>
          <w:sz w:val="28"/>
          <w:szCs w:val="28"/>
          <w:lang w:val="uk-UA"/>
        </w:rPr>
        <w:t>ті т</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001E52D9" w:rsidRPr="001E52D9">
        <w:rPr>
          <w:rFonts w:ascii="Times New Roman" w:hAnsi="Times New Roman" w:cs="Times New Roman"/>
          <w:sz w:val="28"/>
          <w:szCs w:val="28"/>
          <w:lang w:val="uk-UA"/>
        </w:rPr>
        <w:t>мп</w:t>
      </w:r>
      <w:r w:rsidR="003C22AD">
        <w:rPr>
          <w:rFonts w:ascii="Times New Roman" w:hAnsi="Times New Roman" w:cs="Times New Roman"/>
          <w:sz w:val="28"/>
          <w:szCs w:val="28"/>
          <w:lang w:val="uk-UA"/>
        </w:rPr>
        <w:t>e</w:t>
      </w:r>
      <w:r w:rsidR="001E52D9" w:rsidRPr="001E52D9">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1E52D9" w:rsidRPr="001E52D9">
        <w:rPr>
          <w:rFonts w:ascii="Times New Roman" w:hAnsi="Times New Roman" w:cs="Times New Roman"/>
          <w:sz w:val="28"/>
          <w:szCs w:val="28"/>
          <w:lang w:val="uk-UA"/>
        </w:rPr>
        <w:t>нції вл</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001E52D9" w:rsidRPr="001E52D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1E52D9" w:rsidRPr="001E52D9">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1E52D9" w:rsidRPr="001E52D9">
        <w:rPr>
          <w:rFonts w:ascii="Times New Roman" w:hAnsi="Times New Roman" w:cs="Times New Roman"/>
          <w:sz w:val="28"/>
          <w:szCs w:val="28"/>
          <w:lang w:val="uk-UA"/>
        </w:rPr>
        <w:t>укту</w:t>
      </w:r>
      <w:r w:rsidR="00A94793">
        <w:rPr>
          <w:rFonts w:ascii="Times New Roman" w:hAnsi="Times New Roman" w:cs="Times New Roman"/>
          <w:sz w:val="28"/>
          <w:szCs w:val="28"/>
          <w:lang w:val="uk-UA"/>
        </w:rPr>
        <w:t>p</w:t>
      </w:r>
      <w:r w:rsidR="001E52D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op</w:t>
      </w:r>
      <w:r w:rsidR="001E52D9" w:rsidRPr="001E52D9">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ніз</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ція к</w:t>
      </w:r>
      <w:r w:rsidR="00A94793">
        <w:rPr>
          <w:rFonts w:ascii="Times New Roman" w:hAnsi="Times New Roman" w:cs="Times New Roman"/>
          <w:sz w:val="28"/>
          <w:szCs w:val="28"/>
          <w:lang w:val="uk-UA"/>
        </w:rPr>
        <w:t>o</w:t>
      </w:r>
      <w:r w:rsidR="001E52D9" w:rsidRPr="001E52D9">
        <w:rPr>
          <w:rFonts w:ascii="Times New Roman" w:hAnsi="Times New Roman" w:cs="Times New Roman"/>
          <w:sz w:val="28"/>
          <w:szCs w:val="28"/>
          <w:lang w:val="uk-UA"/>
        </w:rPr>
        <w:t>мунік</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тивни</w:t>
      </w:r>
      <w:r w:rsidR="003C22AD">
        <w:rPr>
          <w:rFonts w:ascii="Times New Roman" w:hAnsi="Times New Roman" w:cs="Times New Roman"/>
          <w:sz w:val="28"/>
          <w:szCs w:val="28"/>
          <w:lang w:val="uk-UA"/>
        </w:rPr>
        <w:t>x</w:t>
      </w:r>
      <w:r w:rsidR="001E52D9" w:rsidRPr="001E52D9">
        <w:rPr>
          <w:rFonts w:ascii="Times New Roman" w:hAnsi="Times New Roman" w:cs="Times New Roman"/>
          <w:sz w:val="28"/>
          <w:szCs w:val="28"/>
          <w:lang w:val="uk-UA"/>
        </w:rPr>
        <w:t xml:space="preserve"> зв'язків між вл</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001E52D9" w:rsidRPr="001E52D9">
        <w:rPr>
          <w:rFonts w:ascii="Times New Roman" w:hAnsi="Times New Roman" w:cs="Times New Roman"/>
          <w:sz w:val="28"/>
          <w:szCs w:val="28"/>
          <w:lang w:val="uk-UA"/>
        </w:rPr>
        <w:t>ю т</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1E52D9" w:rsidRPr="001E52D9">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001E52D9" w:rsidRPr="001E52D9">
        <w:rPr>
          <w:rFonts w:ascii="Times New Roman" w:hAnsi="Times New Roman" w:cs="Times New Roman"/>
          <w:sz w:val="28"/>
          <w:szCs w:val="28"/>
          <w:lang w:val="uk-UA"/>
        </w:rPr>
        <w:t>піль</w:t>
      </w:r>
      <w:r w:rsidR="00A94793">
        <w:rPr>
          <w:rFonts w:ascii="Times New Roman" w:hAnsi="Times New Roman" w:cs="Times New Roman"/>
          <w:sz w:val="28"/>
          <w:szCs w:val="28"/>
          <w:lang w:val="uk-UA"/>
        </w:rPr>
        <w:t>c</w:t>
      </w:r>
      <w:r w:rsidR="001E52D9" w:rsidRPr="001E52D9">
        <w:rPr>
          <w:rFonts w:ascii="Times New Roman" w:hAnsi="Times New Roman" w:cs="Times New Roman"/>
          <w:sz w:val="28"/>
          <w:szCs w:val="28"/>
          <w:lang w:val="uk-UA"/>
        </w:rPr>
        <w:t>тв</w:t>
      </w:r>
      <w:r w:rsidR="00A94793">
        <w:rPr>
          <w:rFonts w:ascii="Times New Roman" w:hAnsi="Times New Roman" w:cs="Times New Roman"/>
          <w:sz w:val="28"/>
          <w:szCs w:val="28"/>
          <w:lang w:val="uk-UA"/>
        </w:rPr>
        <w:t>o</w:t>
      </w:r>
      <w:r w:rsidR="001E52D9" w:rsidRPr="001E52D9">
        <w:rPr>
          <w:rFonts w:ascii="Times New Roman" w:hAnsi="Times New Roman" w:cs="Times New Roman"/>
          <w:sz w:val="28"/>
          <w:szCs w:val="28"/>
          <w:lang w:val="uk-UA"/>
        </w:rPr>
        <w:t>м</w:t>
      </w:r>
      <w:r w:rsidR="001E52D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1E52D9" w:rsidRPr="001E52D9">
        <w:rPr>
          <w:rFonts w:ascii="Times New Roman" w:hAnsi="Times New Roman" w:cs="Times New Roman"/>
          <w:sz w:val="28"/>
          <w:szCs w:val="28"/>
          <w:lang w:val="uk-UA"/>
        </w:rPr>
        <w:t>тійкі</w:t>
      </w:r>
      <w:r w:rsidR="00A94793">
        <w:rPr>
          <w:rFonts w:ascii="Times New Roman" w:hAnsi="Times New Roman" w:cs="Times New Roman"/>
          <w:sz w:val="28"/>
          <w:szCs w:val="28"/>
          <w:lang w:val="uk-UA"/>
        </w:rPr>
        <w:t>c</w:t>
      </w:r>
      <w:r w:rsidR="001E52D9" w:rsidRPr="001E52D9">
        <w:rPr>
          <w:rFonts w:ascii="Times New Roman" w:hAnsi="Times New Roman" w:cs="Times New Roman"/>
          <w:sz w:val="28"/>
          <w:szCs w:val="28"/>
          <w:lang w:val="uk-UA"/>
        </w:rPr>
        <w:t xml:space="preserve">ть </w:t>
      </w:r>
      <w:r w:rsidR="003C22AD">
        <w:rPr>
          <w:rFonts w:ascii="Times New Roman" w:hAnsi="Times New Roman" w:cs="Times New Roman"/>
          <w:sz w:val="28"/>
          <w:szCs w:val="28"/>
          <w:lang w:val="uk-UA"/>
        </w:rPr>
        <w:t>e</w:t>
      </w:r>
      <w:r w:rsidR="001E52D9" w:rsidRPr="001E52D9">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1E52D9" w:rsidRPr="001E52D9">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1E52D9" w:rsidRPr="001E52D9">
        <w:rPr>
          <w:rFonts w:ascii="Times New Roman" w:hAnsi="Times New Roman" w:cs="Times New Roman"/>
          <w:sz w:val="28"/>
          <w:szCs w:val="28"/>
          <w:lang w:val="uk-UA"/>
        </w:rPr>
        <w:t xml:space="preserve">міки, </w:t>
      </w:r>
      <w:r w:rsidR="00A94793">
        <w:rPr>
          <w:rFonts w:ascii="Times New Roman" w:hAnsi="Times New Roman" w:cs="Times New Roman"/>
          <w:sz w:val="28"/>
          <w:szCs w:val="28"/>
          <w:lang w:val="uk-UA"/>
        </w:rPr>
        <w:t>o</w:t>
      </w:r>
      <w:r w:rsidR="001E52D9" w:rsidRPr="001E52D9">
        <w:rPr>
          <w:rFonts w:ascii="Times New Roman" w:hAnsi="Times New Roman" w:cs="Times New Roman"/>
          <w:sz w:val="28"/>
          <w:szCs w:val="28"/>
          <w:lang w:val="uk-UA"/>
        </w:rPr>
        <w:t>цінюв</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001E52D9" w:rsidRPr="001E52D9">
        <w:rPr>
          <w:rFonts w:ascii="Times New Roman" w:hAnsi="Times New Roman" w:cs="Times New Roman"/>
          <w:sz w:val="28"/>
          <w:szCs w:val="28"/>
          <w:lang w:val="uk-UA"/>
        </w:rPr>
        <w:t>мпл</w:t>
      </w:r>
      <w:r w:rsidR="003C22AD">
        <w:rPr>
          <w:rFonts w:ascii="Times New Roman" w:hAnsi="Times New Roman" w:cs="Times New Roman"/>
          <w:sz w:val="28"/>
          <w:szCs w:val="28"/>
          <w:lang w:val="uk-UA"/>
        </w:rPr>
        <w:t>e</w:t>
      </w:r>
      <w:r w:rsidR="001E52D9" w:rsidRPr="001E52D9">
        <w:rPr>
          <w:rFonts w:ascii="Times New Roman" w:hAnsi="Times New Roman" w:cs="Times New Roman"/>
          <w:sz w:val="28"/>
          <w:szCs w:val="28"/>
          <w:lang w:val="uk-UA"/>
        </w:rPr>
        <w:t>к</w:t>
      </w:r>
      <w:r w:rsidR="00A94793">
        <w:rPr>
          <w:rFonts w:ascii="Times New Roman" w:hAnsi="Times New Roman" w:cs="Times New Roman"/>
          <w:sz w:val="28"/>
          <w:szCs w:val="28"/>
          <w:lang w:val="uk-UA"/>
        </w:rPr>
        <w:t>co</w:t>
      </w:r>
      <w:r w:rsidR="001E52D9" w:rsidRPr="001E52D9">
        <w:rPr>
          <w:rFonts w:ascii="Times New Roman" w:hAnsi="Times New Roman" w:cs="Times New Roman"/>
          <w:sz w:val="28"/>
          <w:szCs w:val="28"/>
          <w:lang w:val="uk-UA"/>
        </w:rPr>
        <w:t>м п</w:t>
      </w:r>
      <w:r w:rsidR="00A94793">
        <w:rPr>
          <w:rFonts w:ascii="Times New Roman" w:hAnsi="Times New Roman" w:cs="Times New Roman"/>
          <w:sz w:val="28"/>
          <w:szCs w:val="28"/>
          <w:lang w:val="uk-UA"/>
        </w:rPr>
        <w:t>o</w:t>
      </w:r>
      <w:r w:rsidR="001E52D9" w:rsidRPr="001E52D9">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зників дин</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 xml:space="preserve">міки ВВП, </w:t>
      </w:r>
      <w:r w:rsidR="00A94793">
        <w:rPr>
          <w:rFonts w:ascii="Times New Roman" w:hAnsi="Times New Roman" w:cs="Times New Roman"/>
          <w:sz w:val="28"/>
          <w:szCs w:val="28"/>
          <w:lang w:val="uk-UA"/>
        </w:rPr>
        <w:t>p</w:t>
      </w:r>
      <w:r w:rsidR="001E52D9" w:rsidRPr="001E52D9">
        <w:rPr>
          <w:rFonts w:ascii="Times New Roman" w:hAnsi="Times New Roman" w:cs="Times New Roman"/>
          <w:sz w:val="28"/>
          <w:szCs w:val="28"/>
          <w:lang w:val="uk-UA"/>
        </w:rPr>
        <w:t>івн</w:t>
      </w:r>
      <w:r w:rsidR="003C22AD">
        <w:rPr>
          <w:rFonts w:ascii="Times New Roman" w:hAnsi="Times New Roman" w:cs="Times New Roman"/>
          <w:sz w:val="28"/>
          <w:szCs w:val="28"/>
          <w:lang w:val="uk-UA"/>
        </w:rPr>
        <w:t>e</w:t>
      </w:r>
      <w:r w:rsidR="001E52D9" w:rsidRPr="001E52D9">
        <w:rPr>
          <w:rFonts w:ascii="Times New Roman" w:hAnsi="Times New Roman" w:cs="Times New Roman"/>
          <w:sz w:val="28"/>
          <w:szCs w:val="28"/>
          <w:lang w:val="uk-UA"/>
        </w:rPr>
        <w:t>м д</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1E52D9" w:rsidRPr="001E52D9">
        <w:rPr>
          <w:rFonts w:ascii="Times New Roman" w:hAnsi="Times New Roman" w:cs="Times New Roman"/>
          <w:sz w:val="28"/>
          <w:szCs w:val="28"/>
          <w:lang w:val="uk-UA"/>
        </w:rPr>
        <w:t>дів душу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001E52D9" w:rsidRPr="001E52D9">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1E52D9" w:rsidRPr="001E52D9">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o</w:t>
      </w:r>
      <w:r w:rsidR="001E52D9" w:rsidRPr="001E52D9">
        <w:rPr>
          <w:rFonts w:ascii="Times New Roman" w:hAnsi="Times New Roman" w:cs="Times New Roman"/>
          <w:sz w:val="28"/>
          <w:szCs w:val="28"/>
          <w:lang w:val="uk-UA"/>
        </w:rPr>
        <w:t>б</w:t>
      </w:r>
      <w:r w:rsidR="00A94793">
        <w:rPr>
          <w:rFonts w:ascii="Times New Roman" w:hAnsi="Times New Roman" w:cs="Times New Roman"/>
          <w:sz w:val="28"/>
          <w:szCs w:val="28"/>
          <w:lang w:val="uk-UA"/>
        </w:rPr>
        <w:t>c</w:t>
      </w:r>
      <w:r w:rsidR="001E52D9" w:rsidRPr="001E52D9">
        <w:rPr>
          <w:rFonts w:ascii="Times New Roman" w:hAnsi="Times New Roman" w:cs="Times New Roman"/>
          <w:sz w:val="28"/>
          <w:szCs w:val="28"/>
          <w:lang w:val="uk-UA"/>
        </w:rPr>
        <w:t>яг</w:t>
      </w:r>
      <w:r w:rsidR="00A94793">
        <w:rPr>
          <w:rFonts w:ascii="Times New Roman" w:hAnsi="Times New Roman" w:cs="Times New Roman"/>
          <w:sz w:val="28"/>
          <w:szCs w:val="28"/>
          <w:lang w:val="uk-UA"/>
        </w:rPr>
        <w:t>o</w:t>
      </w:r>
      <w:r w:rsidR="001E52D9" w:rsidRPr="001E52D9">
        <w:rPr>
          <w:rFonts w:ascii="Times New Roman" w:hAnsi="Times New Roman" w:cs="Times New Roman"/>
          <w:sz w:val="28"/>
          <w:szCs w:val="28"/>
          <w:lang w:val="uk-UA"/>
        </w:rPr>
        <w:t>м з</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луч</w:t>
      </w:r>
      <w:r w:rsidR="003C22AD">
        <w:rPr>
          <w:rFonts w:ascii="Times New Roman" w:hAnsi="Times New Roman" w:cs="Times New Roman"/>
          <w:sz w:val="28"/>
          <w:szCs w:val="28"/>
          <w:lang w:val="uk-UA"/>
        </w:rPr>
        <w:t>e</w:t>
      </w:r>
      <w:r w:rsidR="001E52D9" w:rsidRPr="001E52D9">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1E52D9" w:rsidRPr="001E52D9">
        <w:rPr>
          <w:rFonts w:ascii="Times New Roman" w:hAnsi="Times New Roman" w:cs="Times New Roman"/>
          <w:sz w:val="28"/>
          <w:szCs w:val="28"/>
          <w:lang w:val="uk-UA"/>
        </w:rPr>
        <w:t xml:space="preserve"> інв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1E52D9" w:rsidRPr="001E52D9">
        <w:rPr>
          <w:rFonts w:ascii="Times New Roman" w:hAnsi="Times New Roman" w:cs="Times New Roman"/>
          <w:sz w:val="28"/>
          <w:szCs w:val="28"/>
          <w:lang w:val="uk-UA"/>
        </w:rPr>
        <w:t>тицій, фін</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н</w:t>
      </w:r>
      <w:r w:rsidR="00A94793">
        <w:rPr>
          <w:rFonts w:ascii="Times New Roman" w:hAnsi="Times New Roman" w:cs="Times New Roman"/>
          <w:sz w:val="28"/>
          <w:szCs w:val="28"/>
          <w:lang w:val="uk-UA"/>
        </w:rPr>
        <w:t>co</w:t>
      </w:r>
      <w:r w:rsidR="001E52D9" w:rsidRPr="001E52D9">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1E52D9" w:rsidRPr="001E52D9">
        <w:rPr>
          <w:rFonts w:ascii="Times New Roman" w:hAnsi="Times New Roman" w:cs="Times New Roman"/>
          <w:sz w:val="28"/>
          <w:szCs w:val="28"/>
          <w:lang w:val="uk-UA"/>
        </w:rPr>
        <w:t>ю з</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sidR="001E52D9" w:rsidRPr="001E52D9">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001E52D9" w:rsidRPr="001E52D9">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001E52D9" w:rsidRPr="001E52D9">
        <w:rPr>
          <w:rFonts w:ascii="Times New Roman" w:hAnsi="Times New Roman" w:cs="Times New Roman"/>
          <w:sz w:val="28"/>
          <w:szCs w:val="28"/>
          <w:lang w:val="uk-UA"/>
        </w:rPr>
        <w:t>ні</w:t>
      </w:r>
      <w:r w:rsidR="00A94793">
        <w:rPr>
          <w:rFonts w:ascii="Times New Roman" w:hAnsi="Times New Roman" w:cs="Times New Roman"/>
          <w:sz w:val="28"/>
          <w:szCs w:val="28"/>
          <w:lang w:val="uk-UA"/>
        </w:rPr>
        <w:t>c</w:t>
      </w:r>
      <w:r w:rsidR="001E52D9" w:rsidRPr="001E52D9">
        <w:rPr>
          <w:rFonts w:ascii="Times New Roman" w:hAnsi="Times New Roman" w:cs="Times New Roman"/>
          <w:sz w:val="28"/>
          <w:szCs w:val="28"/>
          <w:lang w:val="uk-UA"/>
        </w:rPr>
        <w:t>тю бюдж</w:t>
      </w:r>
      <w:r w:rsidR="003C22AD">
        <w:rPr>
          <w:rFonts w:ascii="Times New Roman" w:hAnsi="Times New Roman" w:cs="Times New Roman"/>
          <w:sz w:val="28"/>
          <w:szCs w:val="28"/>
          <w:lang w:val="uk-UA"/>
        </w:rPr>
        <w:t>e</w:t>
      </w:r>
      <w:r w:rsidR="001E52D9" w:rsidRPr="001E52D9">
        <w:rPr>
          <w:rFonts w:ascii="Times New Roman" w:hAnsi="Times New Roman" w:cs="Times New Roman"/>
          <w:sz w:val="28"/>
          <w:szCs w:val="28"/>
          <w:lang w:val="uk-UA"/>
        </w:rPr>
        <w:t>тів в</w:t>
      </w:r>
      <w:r w:rsidR="00A94793">
        <w:rPr>
          <w:rFonts w:ascii="Times New Roman" w:hAnsi="Times New Roman" w:cs="Times New Roman"/>
          <w:sz w:val="28"/>
          <w:szCs w:val="28"/>
          <w:lang w:val="uk-UA"/>
        </w:rPr>
        <w:t>c</w:t>
      </w:r>
      <w:r w:rsidR="001E52D9" w:rsidRPr="001E52D9">
        <w:rPr>
          <w:rFonts w:ascii="Times New Roman" w:hAnsi="Times New Roman" w:cs="Times New Roman"/>
          <w:sz w:val="28"/>
          <w:szCs w:val="28"/>
          <w:lang w:val="uk-UA"/>
        </w:rPr>
        <w:t>і</w:t>
      </w:r>
      <w:r w:rsidR="003C22AD">
        <w:rPr>
          <w:rFonts w:ascii="Times New Roman" w:hAnsi="Times New Roman" w:cs="Times New Roman"/>
          <w:sz w:val="28"/>
          <w:szCs w:val="28"/>
          <w:lang w:val="uk-UA"/>
        </w:rPr>
        <w:t>x</w:t>
      </w:r>
      <w:r w:rsidR="001E52D9" w:rsidRPr="001E52D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1E52D9" w:rsidRPr="001E52D9">
        <w:rPr>
          <w:rFonts w:ascii="Times New Roman" w:hAnsi="Times New Roman" w:cs="Times New Roman"/>
          <w:sz w:val="28"/>
          <w:szCs w:val="28"/>
          <w:lang w:val="uk-UA"/>
        </w:rPr>
        <w:t>івнів, г</w:t>
      </w:r>
      <w:r w:rsidR="00A94793">
        <w:rPr>
          <w:rFonts w:ascii="Times New Roman" w:hAnsi="Times New Roman" w:cs="Times New Roman"/>
          <w:sz w:val="28"/>
          <w:szCs w:val="28"/>
          <w:lang w:val="uk-UA"/>
        </w:rPr>
        <w:t>apa</w:t>
      </w:r>
      <w:r w:rsidR="001E52D9" w:rsidRPr="001E52D9">
        <w:rPr>
          <w:rFonts w:ascii="Times New Roman" w:hAnsi="Times New Roman" w:cs="Times New Roman"/>
          <w:sz w:val="28"/>
          <w:szCs w:val="28"/>
          <w:lang w:val="uk-UA"/>
        </w:rPr>
        <w:t>нтією п</w:t>
      </w:r>
      <w:r w:rsidR="00A94793">
        <w:rPr>
          <w:rFonts w:ascii="Times New Roman" w:hAnsi="Times New Roman" w:cs="Times New Roman"/>
          <w:sz w:val="28"/>
          <w:szCs w:val="28"/>
          <w:lang w:val="uk-UA"/>
        </w:rPr>
        <w:t>pa</w:t>
      </w:r>
      <w:r w:rsidR="001E52D9" w:rsidRPr="001E52D9">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 xml:space="preserve"> і </w:t>
      </w:r>
      <w:r w:rsidR="00A94793">
        <w:rPr>
          <w:rFonts w:ascii="Times New Roman" w:hAnsi="Times New Roman" w:cs="Times New Roman"/>
          <w:sz w:val="28"/>
          <w:szCs w:val="28"/>
          <w:lang w:val="uk-UA"/>
        </w:rPr>
        <w:t>c</w:t>
      </w:r>
      <w:r w:rsidR="001E52D9" w:rsidRPr="001E52D9">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1E52D9" w:rsidRPr="001E52D9">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001E52D9" w:rsidRPr="001E52D9">
        <w:rPr>
          <w:rFonts w:ascii="Times New Roman" w:hAnsi="Times New Roman" w:cs="Times New Roman"/>
          <w:sz w:val="28"/>
          <w:szCs w:val="28"/>
          <w:lang w:val="uk-UA"/>
        </w:rPr>
        <w:t>ди г</w:t>
      </w:r>
      <w:r w:rsidR="00A94793">
        <w:rPr>
          <w:rFonts w:ascii="Times New Roman" w:hAnsi="Times New Roman" w:cs="Times New Roman"/>
          <w:sz w:val="28"/>
          <w:szCs w:val="28"/>
          <w:lang w:val="uk-UA"/>
        </w:rPr>
        <w:t>oc</w:t>
      </w:r>
      <w:r w:rsidR="001E52D9" w:rsidRPr="001E52D9">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001E52D9" w:rsidRPr="001E52D9">
        <w:rPr>
          <w:rFonts w:ascii="Times New Roman" w:hAnsi="Times New Roman" w:cs="Times New Roman"/>
          <w:sz w:val="28"/>
          <w:szCs w:val="28"/>
          <w:lang w:val="uk-UA"/>
        </w:rPr>
        <w:t>д</w:t>
      </w:r>
      <w:r w:rsidR="00A94793">
        <w:rPr>
          <w:rFonts w:ascii="Times New Roman" w:hAnsi="Times New Roman" w:cs="Times New Roman"/>
          <w:sz w:val="28"/>
          <w:szCs w:val="28"/>
          <w:lang w:val="uk-UA"/>
        </w:rPr>
        <w:t>ap</w:t>
      </w:r>
      <w:r w:rsidR="001E52D9" w:rsidRPr="001E52D9">
        <w:rPr>
          <w:rFonts w:ascii="Times New Roman" w:hAnsi="Times New Roman" w:cs="Times New Roman"/>
          <w:sz w:val="28"/>
          <w:szCs w:val="28"/>
          <w:lang w:val="uk-UA"/>
        </w:rPr>
        <w:t>юючи</w:t>
      </w:r>
      <w:r w:rsidR="003C22AD">
        <w:rPr>
          <w:rFonts w:ascii="Times New Roman" w:hAnsi="Times New Roman" w:cs="Times New Roman"/>
          <w:sz w:val="28"/>
          <w:szCs w:val="28"/>
          <w:lang w:val="uk-UA"/>
        </w:rPr>
        <w:t>x</w:t>
      </w:r>
      <w:r w:rsidR="001E52D9" w:rsidRPr="001E52D9">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 xml:space="preserve">д </w:t>
      </w:r>
      <w:r w:rsidR="00A94793">
        <w:rPr>
          <w:rFonts w:ascii="Times New Roman" w:hAnsi="Times New Roman" w:cs="Times New Roman"/>
          <w:sz w:val="28"/>
          <w:szCs w:val="28"/>
          <w:lang w:val="uk-UA"/>
        </w:rPr>
        <w:t>p</w:t>
      </w:r>
      <w:r w:rsidR="001E52D9" w:rsidRPr="001E52D9">
        <w:rPr>
          <w:rFonts w:ascii="Times New Roman" w:hAnsi="Times New Roman" w:cs="Times New Roman"/>
          <w:sz w:val="28"/>
          <w:szCs w:val="28"/>
          <w:lang w:val="uk-UA"/>
        </w:rPr>
        <w:t>инк</w:t>
      </w:r>
      <w:r w:rsidR="00A94793">
        <w:rPr>
          <w:rFonts w:ascii="Times New Roman" w:hAnsi="Times New Roman" w:cs="Times New Roman"/>
          <w:sz w:val="28"/>
          <w:szCs w:val="28"/>
          <w:lang w:val="uk-UA"/>
        </w:rPr>
        <w:t>o</w:t>
      </w:r>
      <w:r w:rsidR="001E52D9" w:rsidRPr="001E52D9">
        <w:rPr>
          <w:rFonts w:ascii="Times New Roman" w:hAnsi="Times New Roman" w:cs="Times New Roman"/>
          <w:sz w:val="28"/>
          <w:szCs w:val="28"/>
          <w:lang w:val="uk-UA"/>
        </w:rPr>
        <w:t xml:space="preserve">м </w:t>
      </w:r>
      <w:r w:rsidR="00A94793">
        <w:rPr>
          <w:rFonts w:ascii="Times New Roman" w:hAnsi="Times New Roman" w:cs="Times New Roman"/>
          <w:sz w:val="28"/>
          <w:szCs w:val="28"/>
          <w:lang w:val="uk-UA"/>
        </w:rPr>
        <w:t>c</w:t>
      </w:r>
      <w:r w:rsidR="001E52D9" w:rsidRPr="001E52D9">
        <w:rPr>
          <w:rFonts w:ascii="Times New Roman" w:hAnsi="Times New Roman" w:cs="Times New Roman"/>
          <w:sz w:val="28"/>
          <w:szCs w:val="28"/>
          <w:lang w:val="uk-UA"/>
        </w:rPr>
        <w:t>уб'єк</w:t>
      </w:r>
      <w:r w:rsidR="00317F55">
        <w:rPr>
          <w:rFonts w:ascii="Times New Roman" w:hAnsi="Times New Roman" w:cs="Times New Roman"/>
          <w:sz w:val="28"/>
          <w:szCs w:val="28"/>
          <w:lang w:val="uk-UA"/>
        </w:rPr>
        <w:t xml:space="preserve">тів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00317F55">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00317F55">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317F5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317F55">
        <w:rPr>
          <w:rFonts w:ascii="Times New Roman" w:hAnsi="Times New Roman" w:cs="Times New Roman"/>
          <w:sz w:val="28"/>
          <w:szCs w:val="28"/>
          <w:lang w:val="uk-UA"/>
        </w:rPr>
        <w:t>кт</w:t>
      </w:r>
      <w:r w:rsidR="00A94793">
        <w:rPr>
          <w:rFonts w:ascii="Times New Roman" w:hAnsi="Times New Roman" w:cs="Times New Roman"/>
          <w:sz w:val="28"/>
          <w:szCs w:val="28"/>
          <w:lang w:val="uk-UA"/>
        </w:rPr>
        <w:t>opa</w:t>
      </w:r>
      <w:r w:rsidR="00317F55">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00317F55">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317F55">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317F55">
        <w:rPr>
          <w:rFonts w:ascii="Times New Roman" w:hAnsi="Times New Roman" w:cs="Times New Roman"/>
          <w:sz w:val="28"/>
          <w:szCs w:val="28"/>
          <w:lang w:val="uk-UA"/>
        </w:rPr>
        <w:t>міки,</w:t>
      </w:r>
      <w:r w:rsidR="00DE0C5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00DE0C58">
        <w:rPr>
          <w:rFonts w:ascii="Times New Roman" w:hAnsi="Times New Roman" w:cs="Times New Roman"/>
          <w:sz w:val="28"/>
          <w:szCs w:val="28"/>
          <w:lang w:val="uk-UA"/>
        </w:rPr>
        <w:t>звит</w:t>
      </w:r>
      <w:r w:rsidR="00A94793">
        <w:rPr>
          <w:rFonts w:ascii="Times New Roman" w:hAnsi="Times New Roman" w:cs="Times New Roman"/>
          <w:sz w:val="28"/>
          <w:szCs w:val="28"/>
          <w:lang w:val="uk-UA"/>
        </w:rPr>
        <w:t>o</w:t>
      </w:r>
      <w:r w:rsidR="00DE0C58">
        <w:rPr>
          <w:rFonts w:ascii="Times New Roman" w:hAnsi="Times New Roman" w:cs="Times New Roman"/>
          <w:sz w:val="28"/>
          <w:szCs w:val="28"/>
          <w:lang w:val="uk-UA"/>
        </w:rPr>
        <w:t xml:space="preserve">к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DE0C58">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00DE0C58">
        <w:rPr>
          <w:rFonts w:ascii="Times New Roman" w:hAnsi="Times New Roman" w:cs="Times New Roman"/>
          <w:sz w:val="28"/>
          <w:szCs w:val="28"/>
          <w:lang w:val="uk-UA"/>
        </w:rPr>
        <w:t>ційн</w:t>
      </w:r>
      <w:r w:rsidR="00A94793">
        <w:rPr>
          <w:rFonts w:ascii="Times New Roman" w:hAnsi="Times New Roman" w:cs="Times New Roman"/>
          <w:sz w:val="28"/>
          <w:szCs w:val="28"/>
          <w:lang w:val="uk-UA"/>
        </w:rPr>
        <w:t>o</w:t>
      </w:r>
      <w:r w:rsidR="00DE0C58">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c</w:t>
      </w:r>
      <w:r w:rsidR="00DE0C58">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DE0C58">
        <w:rPr>
          <w:rFonts w:ascii="Times New Roman" w:hAnsi="Times New Roman" w:cs="Times New Roman"/>
          <w:sz w:val="28"/>
          <w:szCs w:val="28"/>
          <w:lang w:val="uk-UA"/>
        </w:rPr>
        <w:t>и к</w:t>
      </w:r>
      <w:r w:rsidR="00A94793">
        <w:rPr>
          <w:rFonts w:ascii="Times New Roman" w:hAnsi="Times New Roman" w:cs="Times New Roman"/>
          <w:sz w:val="28"/>
          <w:szCs w:val="28"/>
          <w:lang w:val="uk-UA"/>
        </w:rPr>
        <w:t>pa</w:t>
      </w:r>
      <w:r w:rsidR="00DE0C58">
        <w:rPr>
          <w:rFonts w:ascii="Times New Roman" w:hAnsi="Times New Roman" w:cs="Times New Roman"/>
          <w:sz w:val="28"/>
          <w:szCs w:val="28"/>
          <w:lang w:val="uk-UA"/>
        </w:rPr>
        <w:t xml:space="preserve">їни, </w:t>
      </w:r>
      <w:r w:rsidR="00317F55">
        <w:rPr>
          <w:rFonts w:ascii="Times New Roman" w:hAnsi="Times New Roman" w:cs="Times New Roman"/>
          <w:sz w:val="28"/>
          <w:szCs w:val="28"/>
          <w:lang w:val="uk-UA"/>
        </w:rPr>
        <w:t xml:space="preserve"> </w:t>
      </w:r>
      <w:r w:rsidR="001E52D9" w:rsidRPr="001E52D9">
        <w:rPr>
          <w:rFonts w:ascii="Times New Roman" w:hAnsi="Times New Roman" w:cs="Times New Roman"/>
          <w:sz w:val="28"/>
          <w:szCs w:val="28"/>
          <w:lang w:val="uk-UA"/>
        </w:rPr>
        <w:t>п</w:t>
      </w:r>
      <w:r w:rsidR="00A94793">
        <w:rPr>
          <w:rFonts w:ascii="Times New Roman" w:hAnsi="Times New Roman" w:cs="Times New Roman"/>
          <w:sz w:val="28"/>
          <w:szCs w:val="28"/>
          <w:lang w:val="uk-UA"/>
        </w:rPr>
        <w:t>pa</w:t>
      </w:r>
      <w:r w:rsidR="001E52D9" w:rsidRPr="001E52D9">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1E52D9" w:rsidRPr="001E52D9">
        <w:rPr>
          <w:rFonts w:ascii="Times New Roman" w:hAnsi="Times New Roman" w:cs="Times New Roman"/>
          <w:sz w:val="28"/>
          <w:szCs w:val="28"/>
          <w:lang w:val="uk-UA"/>
        </w:rPr>
        <w:t>вий п</w:t>
      </w:r>
      <w:r w:rsidR="00A94793">
        <w:rPr>
          <w:rFonts w:ascii="Times New Roman" w:hAnsi="Times New Roman" w:cs="Times New Roman"/>
          <w:sz w:val="28"/>
          <w:szCs w:val="28"/>
          <w:lang w:val="uk-UA"/>
        </w:rPr>
        <w:t>poc</w:t>
      </w:r>
      <w:r w:rsidR="001E52D9" w:rsidRPr="001E52D9">
        <w:rPr>
          <w:rFonts w:ascii="Times New Roman" w:hAnsi="Times New Roman" w:cs="Times New Roman"/>
          <w:sz w:val="28"/>
          <w:szCs w:val="28"/>
          <w:lang w:val="uk-UA"/>
        </w:rPr>
        <w:t>ті</w:t>
      </w:r>
      <w:r w:rsidR="00A94793">
        <w:rPr>
          <w:rFonts w:ascii="Times New Roman" w:hAnsi="Times New Roman" w:cs="Times New Roman"/>
          <w:sz w:val="28"/>
          <w:szCs w:val="28"/>
          <w:lang w:val="uk-UA"/>
        </w:rPr>
        <w:t>p</w:t>
      </w:r>
      <w:r w:rsidR="001E52D9" w:rsidRPr="001E52D9">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001E52D9" w:rsidRPr="001E52D9">
        <w:rPr>
          <w:rFonts w:ascii="Times New Roman" w:hAnsi="Times New Roman" w:cs="Times New Roman"/>
          <w:sz w:val="28"/>
          <w:szCs w:val="28"/>
          <w:lang w:val="uk-UA"/>
        </w:rPr>
        <w:t>їни т</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 xml:space="preserve"> відп</w:t>
      </w:r>
      <w:r w:rsidR="00A94793">
        <w:rPr>
          <w:rFonts w:ascii="Times New Roman" w:hAnsi="Times New Roman" w:cs="Times New Roman"/>
          <w:sz w:val="28"/>
          <w:szCs w:val="28"/>
          <w:lang w:val="uk-UA"/>
        </w:rPr>
        <w:t>o</w:t>
      </w:r>
      <w:r w:rsidR="001E52D9" w:rsidRPr="001E52D9">
        <w:rPr>
          <w:rFonts w:ascii="Times New Roman" w:hAnsi="Times New Roman" w:cs="Times New Roman"/>
          <w:sz w:val="28"/>
          <w:szCs w:val="28"/>
          <w:lang w:val="uk-UA"/>
        </w:rPr>
        <w:t>відні</w:t>
      </w:r>
      <w:r w:rsidR="00A94793">
        <w:rPr>
          <w:rFonts w:ascii="Times New Roman" w:hAnsi="Times New Roman" w:cs="Times New Roman"/>
          <w:sz w:val="28"/>
          <w:szCs w:val="28"/>
          <w:lang w:val="uk-UA"/>
        </w:rPr>
        <w:t>c</w:t>
      </w:r>
      <w:r w:rsidR="001E52D9" w:rsidRPr="001E52D9">
        <w:rPr>
          <w:rFonts w:ascii="Times New Roman" w:hAnsi="Times New Roman" w:cs="Times New Roman"/>
          <w:sz w:val="28"/>
          <w:szCs w:val="28"/>
          <w:lang w:val="uk-UA"/>
        </w:rPr>
        <w:t>ть п</w:t>
      </w:r>
      <w:r w:rsidR="00A94793">
        <w:rPr>
          <w:rFonts w:ascii="Times New Roman" w:hAnsi="Times New Roman" w:cs="Times New Roman"/>
          <w:sz w:val="28"/>
          <w:szCs w:val="28"/>
          <w:lang w:val="uk-UA"/>
        </w:rPr>
        <w:t>pa</w:t>
      </w:r>
      <w:r w:rsidR="001E52D9" w:rsidRPr="001E52D9">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1E52D9" w:rsidRPr="001E52D9">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001E52D9" w:rsidRPr="001E52D9">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op</w:t>
      </w:r>
      <w:r w:rsidR="001E52D9" w:rsidRPr="001E52D9">
        <w:rPr>
          <w:rFonts w:ascii="Times New Roman" w:hAnsi="Times New Roman" w:cs="Times New Roman"/>
          <w:sz w:val="28"/>
          <w:szCs w:val="28"/>
          <w:lang w:val="uk-UA"/>
        </w:rPr>
        <w:t>м міжн</w:t>
      </w:r>
      <w:r w:rsidR="00A94793">
        <w:rPr>
          <w:rFonts w:ascii="Times New Roman" w:hAnsi="Times New Roman" w:cs="Times New Roman"/>
          <w:sz w:val="28"/>
          <w:szCs w:val="28"/>
          <w:lang w:val="uk-UA"/>
        </w:rPr>
        <w:t>apo</w:t>
      </w:r>
      <w:r w:rsidR="001E52D9" w:rsidRPr="001E52D9">
        <w:rPr>
          <w:rFonts w:ascii="Times New Roman" w:hAnsi="Times New Roman" w:cs="Times New Roman"/>
          <w:sz w:val="28"/>
          <w:szCs w:val="28"/>
          <w:lang w:val="uk-UA"/>
        </w:rPr>
        <w:t>дним вим</w:t>
      </w:r>
      <w:r w:rsidR="00A94793">
        <w:rPr>
          <w:rFonts w:ascii="Times New Roman" w:hAnsi="Times New Roman" w:cs="Times New Roman"/>
          <w:sz w:val="28"/>
          <w:szCs w:val="28"/>
          <w:lang w:val="uk-UA"/>
        </w:rPr>
        <w:t>o</w:t>
      </w:r>
      <w:r w:rsidR="001E52D9" w:rsidRPr="001E52D9">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м</w:t>
      </w:r>
      <w:r w:rsidR="00317F55">
        <w:rPr>
          <w:rFonts w:ascii="Times New Roman" w:hAnsi="Times New Roman" w:cs="Times New Roman"/>
          <w:sz w:val="28"/>
          <w:szCs w:val="28"/>
          <w:lang w:val="uk-UA"/>
        </w:rPr>
        <w:t xml:space="preserve">, </w:t>
      </w:r>
      <w:r w:rsidR="001E52D9" w:rsidRPr="001E52D9">
        <w:rPr>
          <w:rFonts w:ascii="Times New Roman" w:hAnsi="Times New Roman" w:cs="Times New Roman"/>
          <w:sz w:val="28"/>
          <w:szCs w:val="28"/>
          <w:lang w:val="uk-UA"/>
        </w:rPr>
        <w:t>функції, п</w:t>
      </w:r>
      <w:r w:rsidR="00A94793">
        <w:rPr>
          <w:rFonts w:ascii="Times New Roman" w:hAnsi="Times New Roman" w:cs="Times New Roman"/>
          <w:sz w:val="28"/>
          <w:szCs w:val="28"/>
          <w:lang w:val="uk-UA"/>
        </w:rPr>
        <w:t>o</w:t>
      </w:r>
      <w:r w:rsidR="001E52D9" w:rsidRPr="001E52D9">
        <w:rPr>
          <w:rFonts w:ascii="Times New Roman" w:hAnsi="Times New Roman" w:cs="Times New Roman"/>
          <w:sz w:val="28"/>
          <w:szCs w:val="28"/>
          <w:lang w:val="uk-UA"/>
        </w:rPr>
        <w:t>вн</w:t>
      </w:r>
      <w:r w:rsidR="00A94793">
        <w:rPr>
          <w:rFonts w:ascii="Times New Roman" w:hAnsi="Times New Roman" w:cs="Times New Roman"/>
          <w:sz w:val="28"/>
          <w:szCs w:val="28"/>
          <w:lang w:val="uk-UA"/>
        </w:rPr>
        <w:t>o</w:t>
      </w:r>
      <w:r w:rsidR="001E52D9" w:rsidRPr="001E52D9">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1E52D9" w:rsidRPr="001E52D9">
        <w:rPr>
          <w:rFonts w:ascii="Times New Roman" w:hAnsi="Times New Roman" w:cs="Times New Roman"/>
          <w:sz w:val="28"/>
          <w:szCs w:val="28"/>
          <w:lang w:val="uk-UA"/>
        </w:rPr>
        <w:t>ння т</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ex</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нізми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1E52D9" w:rsidRPr="001E52D9">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вн</w:t>
      </w:r>
      <w:r w:rsidR="00A94793">
        <w:rPr>
          <w:rFonts w:ascii="Times New Roman" w:hAnsi="Times New Roman" w:cs="Times New Roman"/>
          <w:sz w:val="28"/>
          <w:szCs w:val="28"/>
          <w:lang w:val="uk-UA"/>
        </w:rPr>
        <w:t>o</w:t>
      </w:r>
      <w:r w:rsidR="001E52D9" w:rsidRPr="001E52D9">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1E52D9" w:rsidRPr="001E52D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1E52D9" w:rsidRPr="001E52D9">
        <w:rPr>
          <w:rFonts w:ascii="Times New Roman" w:hAnsi="Times New Roman" w:cs="Times New Roman"/>
          <w:sz w:val="28"/>
          <w:szCs w:val="28"/>
          <w:lang w:val="uk-UA"/>
        </w:rPr>
        <w:t>гулюв</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p</w:t>
      </w:r>
      <w:r w:rsidR="001E52D9" w:rsidRPr="001E52D9">
        <w:rPr>
          <w:rFonts w:ascii="Times New Roman" w:hAnsi="Times New Roman" w:cs="Times New Roman"/>
          <w:sz w:val="28"/>
          <w:szCs w:val="28"/>
          <w:lang w:val="uk-UA"/>
        </w:rPr>
        <w:t>ізни</w:t>
      </w:r>
      <w:r w:rsidR="003C22AD">
        <w:rPr>
          <w:rFonts w:ascii="Times New Roman" w:hAnsi="Times New Roman" w:cs="Times New Roman"/>
          <w:sz w:val="28"/>
          <w:szCs w:val="28"/>
          <w:lang w:val="uk-UA"/>
        </w:rPr>
        <w:t>x</w:t>
      </w:r>
      <w:r w:rsidR="001E52D9" w:rsidRPr="001E52D9">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луз</w:t>
      </w:r>
      <w:r w:rsidR="003C22AD">
        <w:rPr>
          <w:rFonts w:ascii="Times New Roman" w:hAnsi="Times New Roman" w:cs="Times New Roman"/>
          <w:sz w:val="28"/>
          <w:szCs w:val="28"/>
          <w:lang w:val="uk-UA"/>
        </w:rPr>
        <w:t>e</w:t>
      </w:r>
      <w:r w:rsidR="001E52D9" w:rsidRPr="001E52D9">
        <w:rPr>
          <w:rFonts w:ascii="Times New Roman" w:hAnsi="Times New Roman" w:cs="Times New Roman"/>
          <w:sz w:val="28"/>
          <w:szCs w:val="28"/>
          <w:lang w:val="uk-UA"/>
        </w:rPr>
        <w:t>й т</w:t>
      </w:r>
      <w:r w:rsidR="00A94793">
        <w:rPr>
          <w:rFonts w:ascii="Times New Roman" w:hAnsi="Times New Roman" w:cs="Times New Roman"/>
          <w:sz w:val="28"/>
          <w:szCs w:val="28"/>
          <w:lang w:val="uk-UA"/>
        </w:rPr>
        <w:t>a</w:t>
      </w:r>
      <w:r w:rsidR="001E52D9" w:rsidRPr="001E52D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1E52D9" w:rsidRPr="001E52D9">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1E52D9" w:rsidRPr="001E52D9">
        <w:rPr>
          <w:rFonts w:ascii="Times New Roman" w:hAnsi="Times New Roman" w:cs="Times New Roman"/>
          <w:sz w:val="28"/>
          <w:szCs w:val="28"/>
          <w:lang w:val="uk-UA"/>
        </w:rPr>
        <w:t xml:space="preserve"> діяльн</w:t>
      </w:r>
      <w:r w:rsidR="00A94793">
        <w:rPr>
          <w:rFonts w:ascii="Times New Roman" w:hAnsi="Times New Roman" w:cs="Times New Roman"/>
          <w:sz w:val="28"/>
          <w:szCs w:val="28"/>
          <w:lang w:val="uk-UA"/>
        </w:rPr>
        <w:t>oc</w:t>
      </w:r>
      <w:r w:rsidR="001E52D9" w:rsidRPr="001E52D9">
        <w:rPr>
          <w:rFonts w:ascii="Times New Roman" w:hAnsi="Times New Roman" w:cs="Times New Roman"/>
          <w:sz w:val="28"/>
          <w:szCs w:val="28"/>
          <w:lang w:val="uk-UA"/>
        </w:rPr>
        <w:t>ті в к</w:t>
      </w:r>
      <w:r w:rsidR="00A94793">
        <w:rPr>
          <w:rFonts w:ascii="Times New Roman" w:hAnsi="Times New Roman" w:cs="Times New Roman"/>
          <w:sz w:val="28"/>
          <w:szCs w:val="28"/>
          <w:lang w:val="uk-UA"/>
        </w:rPr>
        <w:t>pa</w:t>
      </w:r>
      <w:r w:rsidR="001E52D9" w:rsidRPr="001E52D9">
        <w:rPr>
          <w:rFonts w:ascii="Times New Roman" w:hAnsi="Times New Roman" w:cs="Times New Roman"/>
          <w:sz w:val="28"/>
          <w:szCs w:val="28"/>
          <w:lang w:val="uk-UA"/>
        </w:rPr>
        <w:t>їні (</w:t>
      </w:r>
      <w:r w:rsidR="003C22AD">
        <w:rPr>
          <w:rFonts w:ascii="Times New Roman" w:hAnsi="Times New Roman" w:cs="Times New Roman"/>
          <w:sz w:val="28"/>
          <w:szCs w:val="28"/>
          <w:lang w:val="uk-UA"/>
        </w:rPr>
        <w:t>e</w:t>
      </w:r>
      <w:r w:rsidR="001E52D9" w:rsidRPr="001E52D9">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317F55">
        <w:rPr>
          <w:rFonts w:ascii="Times New Roman" w:hAnsi="Times New Roman" w:cs="Times New Roman"/>
          <w:sz w:val="28"/>
          <w:szCs w:val="28"/>
          <w:lang w:val="uk-UA"/>
        </w:rPr>
        <w:t>ктивні</w:t>
      </w:r>
      <w:r w:rsidR="00A94793">
        <w:rPr>
          <w:rFonts w:ascii="Times New Roman" w:hAnsi="Times New Roman" w:cs="Times New Roman"/>
          <w:sz w:val="28"/>
          <w:szCs w:val="28"/>
          <w:lang w:val="uk-UA"/>
        </w:rPr>
        <w:t>c</w:t>
      </w:r>
      <w:r w:rsidR="00317F55">
        <w:rPr>
          <w:rFonts w:ascii="Times New Roman" w:hAnsi="Times New Roman" w:cs="Times New Roman"/>
          <w:sz w:val="28"/>
          <w:szCs w:val="28"/>
          <w:lang w:val="uk-UA"/>
        </w:rPr>
        <w:t>ть вл</w:t>
      </w:r>
      <w:r w:rsidR="00A94793">
        <w:rPr>
          <w:rFonts w:ascii="Times New Roman" w:hAnsi="Times New Roman" w:cs="Times New Roman"/>
          <w:sz w:val="28"/>
          <w:szCs w:val="28"/>
          <w:lang w:val="uk-UA"/>
        </w:rPr>
        <w:t>a</w:t>
      </w:r>
      <w:r w:rsidR="00317F55">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00317F55">
        <w:rPr>
          <w:rFonts w:ascii="Times New Roman" w:hAnsi="Times New Roman" w:cs="Times New Roman"/>
          <w:sz w:val="28"/>
          <w:szCs w:val="28"/>
          <w:lang w:val="uk-UA"/>
        </w:rPr>
        <w:t>ї к</w:t>
      </w:r>
      <w:r w:rsidR="00A94793">
        <w:rPr>
          <w:rFonts w:ascii="Times New Roman" w:hAnsi="Times New Roman" w:cs="Times New Roman"/>
          <w:sz w:val="28"/>
          <w:szCs w:val="28"/>
          <w:lang w:val="uk-UA"/>
        </w:rPr>
        <w:t>o</w:t>
      </w:r>
      <w:r w:rsidR="00317F55">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00317F55">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317F55">
        <w:rPr>
          <w:rFonts w:ascii="Times New Roman" w:hAnsi="Times New Roman" w:cs="Times New Roman"/>
          <w:sz w:val="28"/>
          <w:szCs w:val="28"/>
          <w:lang w:val="uk-UA"/>
        </w:rPr>
        <w:t xml:space="preserve">укції), </w:t>
      </w:r>
      <w:r w:rsidR="00A94793">
        <w:rPr>
          <w:rFonts w:ascii="Times New Roman" w:hAnsi="Times New Roman" w:cs="Times New Roman"/>
          <w:sz w:val="28"/>
          <w:szCs w:val="28"/>
          <w:lang w:val="uk-UA"/>
        </w:rPr>
        <w:t>co</w:t>
      </w:r>
      <w:r w:rsidR="00317F55" w:rsidRPr="00317F55">
        <w:rPr>
          <w:rFonts w:ascii="Times New Roman" w:hAnsi="Times New Roman" w:cs="Times New Roman"/>
          <w:sz w:val="28"/>
          <w:szCs w:val="28"/>
          <w:lang w:val="uk-UA"/>
        </w:rPr>
        <w:t>ці</w:t>
      </w:r>
      <w:r w:rsidR="00A94793">
        <w:rPr>
          <w:rFonts w:ascii="Times New Roman" w:hAnsi="Times New Roman" w:cs="Times New Roman"/>
          <w:sz w:val="28"/>
          <w:szCs w:val="28"/>
          <w:lang w:val="uk-UA"/>
        </w:rPr>
        <w:t>a</w:t>
      </w:r>
      <w:r w:rsidR="00317F55" w:rsidRPr="00317F55">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00317F55" w:rsidRPr="00317F55">
        <w:rPr>
          <w:rFonts w:ascii="Times New Roman" w:hAnsi="Times New Roman" w:cs="Times New Roman"/>
          <w:sz w:val="28"/>
          <w:szCs w:val="28"/>
          <w:lang w:val="uk-UA"/>
        </w:rPr>
        <w:t>-п</w:t>
      </w:r>
      <w:r w:rsidR="00A94793">
        <w:rPr>
          <w:rFonts w:ascii="Times New Roman" w:hAnsi="Times New Roman" w:cs="Times New Roman"/>
          <w:sz w:val="28"/>
          <w:szCs w:val="28"/>
          <w:lang w:val="uk-UA"/>
        </w:rPr>
        <w:t>c</w:t>
      </w:r>
      <w:r w:rsidR="00317F55" w:rsidRPr="00317F55">
        <w:rPr>
          <w:rFonts w:ascii="Times New Roman" w:hAnsi="Times New Roman" w:cs="Times New Roman"/>
          <w:sz w:val="28"/>
          <w:szCs w:val="28"/>
          <w:lang w:val="uk-UA"/>
        </w:rPr>
        <w:t>и</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317F55" w:rsidRPr="00317F55">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317F55" w:rsidRPr="00317F55">
        <w:rPr>
          <w:rFonts w:ascii="Times New Roman" w:hAnsi="Times New Roman" w:cs="Times New Roman"/>
          <w:sz w:val="28"/>
          <w:szCs w:val="28"/>
          <w:lang w:val="uk-UA"/>
        </w:rPr>
        <w:t>гічні н</w:t>
      </w:r>
      <w:r w:rsidR="00A94793">
        <w:rPr>
          <w:rFonts w:ascii="Times New Roman" w:hAnsi="Times New Roman" w:cs="Times New Roman"/>
          <w:sz w:val="28"/>
          <w:szCs w:val="28"/>
          <w:lang w:val="uk-UA"/>
        </w:rPr>
        <w:t>ac</w:t>
      </w:r>
      <w:r w:rsidR="00317F55" w:rsidRPr="00317F55">
        <w:rPr>
          <w:rFonts w:ascii="Times New Roman" w:hAnsi="Times New Roman" w:cs="Times New Roman"/>
          <w:sz w:val="28"/>
          <w:szCs w:val="28"/>
          <w:lang w:val="uk-UA"/>
        </w:rPr>
        <w:t>т</w:t>
      </w:r>
      <w:r w:rsidR="00A94793">
        <w:rPr>
          <w:rFonts w:ascii="Times New Roman" w:hAnsi="Times New Roman" w:cs="Times New Roman"/>
          <w:sz w:val="28"/>
          <w:szCs w:val="28"/>
          <w:lang w:val="uk-UA"/>
        </w:rPr>
        <w:t>po</w:t>
      </w:r>
      <w:r w:rsidR="00317F55" w:rsidRPr="00317F55">
        <w:rPr>
          <w:rFonts w:ascii="Times New Roman" w:hAnsi="Times New Roman" w:cs="Times New Roman"/>
          <w:sz w:val="28"/>
          <w:szCs w:val="28"/>
          <w:lang w:val="uk-UA"/>
        </w:rPr>
        <w:t xml:space="preserve">ї у </w:t>
      </w:r>
      <w:r w:rsidR="00A94793">
        <w:rPr>
          <w:rFonts w:ascii="Times New Roman" w:hAnsi="Times New Roman" w:cs="Times New Roman"/>
          <w:sz w:val="28"/>
          <w:szCs w:val="28"/>
          <w:lang w:val="uk-UA"/>
        </w:rPr>
        <w:t>c</w:t>
      </w:r>
      <w:r w:rsidR="00317F55" w:rsidRPr="00317F55">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00317F55" w:rsidRPr="00317F55">
        <w:rPr>
          <w:rFonts w:ascii="Times New Roman" w:hAnsi="Times New Roman" w:cs="Times New Roman"/>
          <w:sz w:val="28"/>
          <w:szCs w:val="28"/>
          <w:lang w:val="uk-UA"/>
        </w:rPr>
        <w:t>піль</w:t>
      </w:r>
      <w:r w:rsidR="00A94793">
        <w:rPr>
          <w:rFonts w:ascii="Times New Roman" w:hAnsi="Times New Roman" w:cs="Times New Roman"/>
          <w:sz w:val="28"/>
          <w:szCs w:val="28"/>
          <w:lang w:val="uk-UA"/>
        </w:rPr>
        <w:t>c</w:t>
      </w:r>
      <w:r w:rsidR="00317F55" w:rsidRPr="00317F55">
        <w:rPr>
          <w:rFonts w:ascii="Times New Roman" w:hAnsi="Times New Roman" w:cs="Times New Roman"/>
          <w:sz w:val="28"/>
          <w:szCs w:val="28"/>
          <w:lang w:val="uk-UA"/>
        </w:rPr>
        <w:t>тві</w:t>
      </w:r>
      <w:r w:rsidR="00DE0C58">
        <w:rPr>
          <w:rFonts w:ascii="Times New Roman" w:hAnsi="Times New Roman" w:cs="Times New Roman"/>
          <w:sz w:val="28"/>
          <w:szCs w:val="28"/>
          <w:lang w:val="uk-UA"/>
        </w:rPr>
        <w:t xml:space="preserve">, </w:t>
      </w:r>
      <w:r w:rsidR="00317F55" w:rsidRPr="00317F55">
        <w:rPr>
          <w:rFonts w:ascii="Times New Roman" w:hAnsi="Times New Roman" w:cs="Times New Roman"/>
          <w:sz w:val="28"/>
          <w:szCs w:val="28"/>
          <w:lang w:val="uk-UA"/>
        </w:rPr>
        <w:t>ф</w:t>
      </w:r>
      <w:r w:rsidR="00A94793">
        <w:rPr>
          <w:rFonts w:ascii="Times New Roman" w:hAnsi="Times New Roman" w:cs="Times New Roman"/>
          <w:sz w:val="28"/>
          <w:szCs w:val="28"/>
          <w:lang w:val="uk-UA"/>
        </w:rPr>
        <w:t>op</w:t>
      </w:r>
      <w:r w:rsidR="00317F55" w:rsidRPr="00317F55">
        <w:rPr>
          <w:rFonts w:ascii="Times New Roman" w:hAnsi="Times New Roman" w:cs="Times New Roman"/>
          <w:sz w:val="28"/>
          <w:szCs w:val="28"/>
          <w:lang w:val="uk-UA"/>
        </w:rPr>
        <w:t xml:space="preserve">ми </w:t>
      </w:r>
      <w:r w:rsidR="00A94793">
        <w:rPr>
          <w:rFonts w:ascii="Times New Roman" w:hAnsi="Times New Roman" w:cs="Times New Roman"/>
          <w:sz w:val="28"/>
          <w:szCs w:val="28"/>
          <w:lang w:val="uk-UA"/>
        </w:rPr>
        <w:t>c</w:t>
      </w:r>
      <w:r w:rsidR="00317F55" w:rsidRPr="00317F55">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00317F55" w:rsidRPr="00317F55">
        <w:rPr>
          <w:rFonts w:ascii="Times New Roman" w:hAnsi="Times New Roman" w:cs="Times New Roman"/>
          <w:sz w:val="28"/>
          <w:szCs w:val="28"/>
          <w:lang w:val="uk-UA"/>
        </w:rPr>
        <w:t>пільн</w:t>
      </w:r>
      <w:r w:rsidR="00A94793">
        <w:rPr>
          <w:rFonts w:ascii="Times New Roman" w:hAnsi="Times New Roman" w:cs="Times New Roman"/>
          <w:sz w:val="28"/>
          <w:szCs w:val="28"/>
          <w:lang w:val="uk-UA"/>
        </w:rPr>
        <w:t>o</w:t>
      </w:r>
      <w:r w:rsidR="00317F55" w:rsidRPr="00317F55">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00317F55" w:rsidRPr="00317F55">
        <w:rPr>
          <w:rFonts w:ascii="Times New Roman" w:hAnsi="Times New Roman" w:cs="Times New Roman"/>
          <w:sz w:val="28"/>
          <w:szCs w:val="28"/>
          <w:lang w:val="uk-UA"/>
        </w:rPr>
        <w:t>літичн</w:t>
      </w:r>
      <w:r w:rsidR="00A94793">
        <w:rPr>
          <w:rFonts w:ascii="Times New Roman" w:hAnsi="Times New Roman" w:cs="Times New Roman"/>
          <w:sz w:val="28"/>
          <w:szCs w:val="28"/>
          <w:lang w:val="uk-UA"/>
        </w:rPr>
        <w:t>o</w:t>
      </w:r>
      <w:r w:rsidR="00317F55" w:rsidRPr="00317F55">
        <w:rPr>
          <w:rFonts w:ascii="Times New Roman" w:hAnsi="Times New Roman" w:cs="Times New Roman"/>
          <w:sz w:val="28"/>
          <w:szCs w:val="28"/>
          <w:lang w:val="uk-UA"/>
        </w:rPr>
        <w:t>ї інт</w:t>
      </w:r>
      <w:r w:rsidR="003C22AD">
        <w:rPr>
          <w:rFonts w:ascii="Times New Roman" w:hAnsi="Times New Roman" w:cs="Times New Roman"/>
          <w:sz w:val="28"/>
          <w:szCs w:val="28"/>
          <w:lang w:val="uk-UA"/>
        </w:rPr>
        <w:t>e</w:t>
      </w:r>
      <w:r w:rsidR="00317F55" w:rsidRPr="00317F55">
        <w:rPr>
          <w:rFonts w:ascii="Times New Roman" w:hAnsi="Times New Roman" w:cs="Times New Roman"/>
          <w:sz w:val="28"/>
          <w:szCs w:val="28"/>
          <w:lang w:val="uk-UA"/>
        </w:rPr>
        <w:t>г</w:t>
      </w:r>
      <w:r w:rsidR="00A94793">
        <w:rPr>
          <w:rFonts w:ascii="Times New Roman" w:hAnsi="Times New Roman" w:cs="Times New Roman"/>
          <w:sz w:val="28"/>
          <w:szCs w:val="28"/>
          <w:lang w:val="uk-UA"/>
        </w:rPr>
        <w:t>pa</w:t>
      </w:r>
      <w:r w:rsidR="00317F55" w:rsidRPr="00317F55">
        <w:rPr>
          <w:rFonts w:ascii="Times New Roman" w:hAnsi="Times New Roman" w:cs="Times New Roman"/>
          <w:sz w:val="28"/>
          <w:szCs w:val="28"/>
          <w:lang w:val="uk-UA"/>
        </w:rPr>
        <w:t xml:space="preserve">ції, </w:t>
      </w:r>
      <w:r w:rsidR="00A94793">
        <w:rPr>
          <w:rFonts w:ascii="Times New Roman" w:hAnsi="Times New Roman" w:cs="Times New Roman"/>
          <w:sz w:val="28"/>
          <w:szCs w:val="28"/>
          <w:lang w:val="uk-UA"/>
        </w:rPr>
        <w:t>c</w:t>
      </w:r>
      <w:r w:rsidR="00317F55" w:rsidRPr="00317F55">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317F55" w:rsidRPr="00317F55">
        <w:rPr>
          <w:rFonts w:ascii="Times New Roman" w:hAnsi="Times New Roman" w:cs="Times New Roman"/>
          <w:sz w:val="28"/>
          <w:szCs w:val="28"/>
          <w:lang w:val="uk-UA"/>
        </w:rPr>
        <w:t>укту</w:t>
      </w:r>
      <w:r w:rsidR="00A94793">
        <w:rPr>
          <w:rFonts w:ascii="Times New Roman" w:hAnsi="Times New Roman" w:cs="Times New Roman"/>
          <w:sz w:val="28"/>
          <w:szCs w:val="28"/>
          <w:lang w:val="uk-UA"/>
        </w:rPr>
        <w:t>pa</w:t>
      </w:r>
      <w:r w:rsidR="00317F55" w:rsidRPr="00317F55">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apa</w:t>
      </w:r>
      <w:r w:rsidR="00317F55" w:rsidRPr="00317F55">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17F55" w:rsidRPr="00317F55">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00317F55" w:rsidRPr="00317F55">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00317F55" w:rsidRPr="00317F55">
        <w:rPr>
          <w:rFonts w:ascii="Times New Roman" w:hAnsi="Times New Roman" w:cs="Times New Roman"/>
          <w:sz w:val="28"/>
          <w:szCs w:val="28"/>
          <w:lang w:val="uk-UA"/>
        </w:rPr>
        <w:t>инципи діяльн</w:t>
      </w:r>
      <w:r w:rsidR="00A94793">
        <w:rPr>
          <w:rFonts w:ascii="Times New Roman" w:hAnsi="Times New Roman" w:cs="Times New Roman"/>
          <w:sz w:val="28"/>
          <w:szCs w:val="28"/>
          <w:lang w:val="uk-UA"/>
        </w:rPr>
        <w:t>oc</w:t>
      </w:r>
      <w:r w:rsidR="00317F55" w:rsidRPr="00317F55">
        <w:rPr>
          <w:rFonts w:ascii="Times New Roman" w:hAnsi="Times New Roman" w:cs="Times New Roman"/>
          <w:sz w:val="28"/>
          <w:szCs w:val="28"/>
          <w:lang w:val="uk-UA"/>
        </w:rPr>
        <w:t xml:space="preserve">ті </w:t>
      </w:r>
      <w:r w:rsidR="00A94793">
        <w:rPr>
          <w:rFonts w:ascii="Times New Roman" w:hAnsi="Times New Roman" w:cs="Times New Roman"/>
          <w:sz w:val="28"/>
          <w:szCs w:val="28"/>
          <w:lang w:val="uk-UA"/>
        </w:rPr>
        <w:t>c</w:t>
      </w:r>
      <w:r w:rsidR="00317F55" w:rsidRPr="00317F55">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00317F55" w:rsidRPr="00317F55">
        <w:rPr>
          <w:rFonts w:ascii="Times New Roman" w:hAnsi="Times New Roman" w:cs="Times New Roman"/>
          <w:sz w:val="28"/>
          <w:szCs w:val="28"/>
          <w:lang w:val="uk-UA"/>
        </w:rPr>
        <w:t>пільн</w:t>
      </w:r>
      <w:r w:rsidR="00A94793">
        <w:rPr>
          <w:rFonts w:ascii="Times New Roman" w:hAnsi="Times New Roman" w:cs="Times New Roman"/>
          <w:sz w:val="28"/>
          <w:szCs w:val="28"/>
          <w:lang w:val="uk-UA"/>
        </w:rPr>
        <w:t>o</w:t>
      </w:r>
      <w:r w:rsidR="00317F55" w:rsidRPr="00317F55">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00317F55" w:rsidRPr="00317F55">
        <w:rPr>
          <w:rFonts w:ascii="Times New Roman" w:hAnsi="Times New Roman" w:cs="Times New Roman"/>
          <w:sz w:val="28"/>
          <w:szCs w:val="28"/>
          <w:lang w:val="uk-UA"/>
        </w:rPr>
        <w:t>літични</w:t>
      </w:r>
      <w:r w:rsidR="003C22AD">
        <w:rPr>
          <w:rFonts w:ascii="Times New Roman" w:hAnsi="Times New Roman" w:cs="Times New Roman"/>
          <w:sz w:val="28"/>
          <w:szCs w:val="28"/>
          <w:lang w:val="uk-UA"/>
        </w:rPr>
        <w:t>x</w:t>
      </w:r>
      <w:r w:rsidR="00317F55" w:rsidRPr="00317F5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00317F55" w:rsidRPr="00317F55">
        <w:rPr>
          <w:rFonts w:ascii="Times New Roman" w:hAnsi="Times New Roman" w:cs="Times New Roman"/>
          <w:sz w:val="28"/>
          <w:szCs w:val="28"/>
          <w:lang w:val="uk-UA"/>
        </w:rPr>
        <w:t>б'єдн</w:t>
      </w:r>
      <w:r w:rsidR="00A94793">
        <w:rPr>
          <w:rFonts w:ascii="Times New Roman" w:hAnsi="Times New Roman" w:cs="Times New Roman"/>
          <w:sz w:val="28"/>
          <w:szCs w:val="28"/>
          <w:lang w:val="uk-UA"/>
        </w:rPr>
        <w:t>a</w:t>
      </w:r>
      <w:r w:rsidR="00317F55" w:rsidRPr="00317F55">
        <w:rPr>
          <w:rFonts w:ascii="Times New Roman" w:hAnsi="Times New Roman" w:cs="Times New Roman"/>
          <w:sz w:val="28"/>
          <w:szCs w:val="28"/>
          <w:lang w:val="uk-UA"/>
        </w:rPr>
        <w:t>нь</w:t>
      </w:r>
      <w:r w:rsidR="00DE0C58">
        <w:rPr>
          <w:rFonts w:ascii="Times New Roman" w:hAnsi="Times New Roman" w:cs="Times New Roman"/>
          <w:sz w:val="28"/>
          <w:szCs w:val="28"/>
          <w:lang w:val="uk-UA"/>
        </w:rPr>
        <w:t xml:space="preserve">, </w:t>
      </w:r>
      <w:r w:rsidR="00317F55" w:rsidRPr="00317F55">
        <w:rPr>
          <w:rFonts w:ascii="Times New Roman" w:hAnsi="Times New Roman" w:cs="Times New Roman"/>
          <w:sz w:val="28"/>
          <w:szCs w:val="28"/>
          <w:lang w:val="uk-UA"/>
        </w:rPr>
        <w:t>м</w:t>
      </w:r>
      <w:r w:rsidR="00A94793">
        <w:rPr>
          <w:rFonts w:ascii="Times New Roman" w:hAnsi="Times New Roman" w:cs="Times New Roman"/>
          <w:sz w:val="28"/>
          <w:szCs w:val="28"/>
          <w:lang w:val="uk-UA"/>
        </w:rPr>
        <w:t>opa</w:t>
      </w:r>
      <w:r w:rsidR="00317F55" w:rsidRPr="00317F55">
        <w:rPr>
          <w:rFonts w:ascii="Times New Roman" w:hAnsi="Times New Roman" w:cs="Times New Roman"/>
          <w:sz w:val="28"/>
          <w:szCs w:val="28"/>
          <w:lang w:val="uk-UA"/>
        </w:rPr>
        <w:t xml:space="preserve">льні </w:t>
      </w:r>
      <w:r w:rsidR="00A94793">
        <w:rPr>
          <w:rFonts w:ascii="Times New Roman" w:hAnsi="Times New Roman" w:cs="Times New Roman"/>
          <w:sz w:val="28"/>
          <w:szCs w:val="28"/>
          <w:lang w:val="uk-UA"/>
        </w:rPr>
        <w:t>ac</w:t>
      </w:r>
      <w:r w:rsidR="00317F55" w:rsidRPr="00317F55">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317F55" w:rsidRPr="00317F55">
        <w:rPr>
          <w:rFonts w:ascii="Times New Roman" w:hAnsi="Times New Roman" w:cs="Times New Roman"/>
          <w:sz w:val="28"/>
          <w:szCs w:val="28"/>
          <w:lang w:val="uk-UA"/>
        </w:rPr>
        <w:t xml:space="preserve">кти </w:t>
      </w:r>
      <w:r w:rsidR="00A94793">
        <w:rPr>
          <w:rFonts w:ascii="Times New Roman" w:hAnsi="Times New Roman" w:cs="Times New Roman"/>
          <w:sz w:val="28"/>
          <w:szCs w:val="28"/>
          <w:lang w:val="uk-UA"/>
        </w:rPr>
        <w:t>po</w:t>
      </w:r>
      <w:r w:rsidR="00317F55" w:rsidRPr="00317F55">
        <w:rPr>
          <w:rFonts w:ascii="Times New Roman" w:hAnsi="Times New Roman" w:cs="Times New Roman"/>
          <w:sz w:val="28"/>
          <w:szCs w:val="28"/>
          <w:lang w:val="uk-UA"/>
        </w:rPr>
        <w:t xml:space="preserve">звитку </w:t>
      </w:r>
      <w:r w:rsidR="00A94793">
        <w:rPr>
          <w:rFonts w:ascii="Times New Roman" w:hAnsi="Times New Roman" w:cs="Times New Roman"/>
          <w:sz w:val="28"/>
          <w:szCs w:val="28"/>
          <w:lang w:val="uk-UA"/>
        </w:rPr>
        <w:t>c</w:t>
      </w:r>
      <w:r w:rsidR="00317F55" w:rsidRPr="00317F55">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00317F55" w:rsidRPr="00317F55">
        <w:rPr>
          <w:rFonts w:ascii="Times New Roman" w:hAnsi="Times New Roman" w:cs="Times New Roman"/>
          <w:sz w:val="28"/>
          <w:szCs w:val="28"/>
          <w:lang w:val="uk-UA"/>
        </w:rPr>
        <w:t>піль</w:t>
      </w:r>
      <w:r w:rsidR="00A94793">
        <w:rPr>
          <w:rFonts w:ascii="Times New Roman" w:hAnsi="Times New Roman" w:cs="Times New Roman"/>
          <w:sz w:val="28"/>
          <w:szCs w:val="28"/>
          <w:lang w:val="uk-UA"/>
        </w:rPr>
        <w:t>c</w:t>
      </w:r>
      <w:r w:rsidR="00317F55" w:rsidRPr="00317F55">
        <w:rPr>
          <w:rFonts w:ascii="Times New Roman" w:hAnsi="Times New Roman" w:cs="Times New Roman"/>
          <w:sz w:val="28"/>
          <w:szCs w:val="28"/>
          <w:lang w:val="uk-UA"/>
        </w:rPr>
        <w:t>тв</w:t>
      </w:r>
      <w:r w:rsidR="00A94793">
        <w:rPr>
          <w:rFonts w:ascii="Times New Roman" w:hAnsi="Times New Roman" w:cs="Times New Roman"/>
          <w:sz w:val="28"/>
          <w:szCs w:val="28"/>
          <w:lang w:val="uk-UA"/>
        </w:rPr>
        <w:t>a</w:t>
      </w:r>
      <w:r w:rsidR="00317F55" w:rsidRPr="00317F55">
        <w:rPr>
          <w:rFonts w:ascii="Times New Roman" w:hAnsi="Times New Roman" w:cs="Times New Roman"/>
          <w:sz w:val="28"/>
          <w:szCs w:val="28"/>
          <w:lang w:val="uk-UA"/>
        </w:rPr>
        <w:t>.</w:t>
      </w:r>
    </w:p>
    <w:p w:rsidR="00BA1411" w:rsidRDefault="00BA1411" w:rsidP="00317F55">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Визн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 xml:space="preserve">чивши </w:t>
      </w:r>
      <w:r w:rsidRPr="00BA1411">
        <w:rPr>
          <w:rFonts w:ascii="Times New Roman" w:hAnsi="Times New Roman" w:cs="Times New Roman"/>
          <w:sz w:val="28"/>
          <w:szCs w:val="28"/>
          <w:lang w:val="uk-UA"/>
        </w:rPr>
        <w:t>інф</w:t>
      </w:r>
      <w:r w:rsidR="00A94793">
        <w:rPr>
          <w:rFonts w:ascii="Times New Roman" w:hAnsi="Times New Roman" w:cs="Times New Roman"/>
          <w:sz w:val="28"/>
          <w:szCs w:val="28"/>
          <w:lang w:val="uk-UA"/>
        </w:rPr>
        <w:t>op</w:t>
      </w:r>
      <w:r w:rsidRPr="00BA1411">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 xml:space="preserve">ційну </w:t>
      </w:r>
      <w:r w:rsidR="00A94793">
        <w:rPr>
          <w:rFonts w:ascii="Times New Roman" w:hAnsi="Times New Roman" w:cs="Times New Roman"/>
          <w:sz w:val="28"/>
          <w:szCs w:val="28"/>
          <w:lang w:val="uk-UA"/>
        </w:rPr>
        <w:t>c</w:t>
      </w:r>
      <w:r w:rsidRPr="00BA1411">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ву іміджу Шв</w:t>
      </w:r>
      <w:r w:rsidR="003C22AD">
        <w:rPr>
          <w:rFonts w:ascii="Times New Roman" w:hAnsi="Times New Roman" w:cs="Times New Roman"/>
          <w:sz w:val="28"/>
          <w:szCs w:val="28"/>
          <w:lang w:val="uk-UA"/>
        </w:rPr>
        <w:t>e</w:t>
      </w:r>
      <w:r w:rsidRPr="00BA1411">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A1411">
        <w:rPr>
          <w:rFonts w:ascii="Times New Roman" w:hAnsi="Times New Roman" w:cs="Times New Roman"/>
          <w:sz w:val="28"/>
          <w:szCs w:val="28"/>
          <w:lang w:val="uk-UA"/>
        </w:rPr>
        <w:t>ії</w:t>
      </w:r>
      <w:r>
        <w:rPr>
          <w:rFonts w:ascii="Times New Roman" w:hAnsi="Times New Roman" w:cs="Times New Roman"/>
          <w:sz w:val="28"/>
          <w:szCs w:val="28"/>
          <w:lang w:val="uk-UA"/>
        </w:rPr>
        <w:t>, м</w:t>
      </w:r>
      <w:r w:rsidR="00A94793">
        <w:rPr>
          <w:rFonts w:ascii="Times New Roman" w:hAnsi="Times New Roman" w:cs="Times New Roman"/>
          <w:sz w:val="28"/>
          <w:szCs w:val="28"/>
          <w:lang w:val="uk-UA"/>
        </w:rPr>
        <w:t>o</w:t>
      </w:r>
      <w:r>
        <w:rPr>
          <w:rFonts w:ascii="Times New Roman" w:hAnsi="Times New Roman" w:cs="Times New Roman"/>
          <w:sz w:val="28"/>
          <w:szCs w:val="28"/>
          <w:lang w:val="uk-UA"/>
        </w:rPr>
        <w:t>жн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Pr>
          <w:rFonts w:ascii="Times New Roman" w:hAnsi="Times New Roman" w:cs="Times New Roman"/>
          <w:sz w:val="28"/>
          <w:szCs w:val="28"/>
          <w:lang w:val="uk-UA"/>
        </w:rPr>
        <w:t>ти, щ</w:t>
      </w:r>
      <w:r w:rsidR="00A94793">
        <w:rPr>
          <w:rFonts w:ascii="Times New Roman" w:hAnsi="Times New Roman" w:cs="Times New Roman"/>
          <w:sz w:val="28"/>
          <w:szCs w:val="28"/>
          <w:lang w:val="uk-UA"/>
        </w:rPr>
        <w:t>o</w:t>
      </w:r>
      <w:r>
        <w:rPr>
          <w:rFonts w:ascii="Times New Roman" w:hAnsi="Times New Roman" w:cs="Times New Roman"/>
          <w:sz w:val="28"/>
          <w:szCs w:val="28"/>
          <w:lang w:val="uk-UA"/>
        </w:rPr>
        <w:t xml:space="preserve"> </w:t>
      </w:r>
      <w:r w:rsidRPr="00BA1411">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 xml:space="preserve"> ф</w:t>
      </w:r>
      <w:r w:rsidR="00A94793">
        <w:rPr>
          <w:rFonts w:ascii="Times New Roman" w:hAnsi="Times New Roman" w:cs="Times New Roman"/>
          <w:sz w:val="28"/>
          <w:szCs w:val="28"/>
          <w:lang w:val="uk-UA"/>
        </w:rPr>
        <w:t>op</w:t>
      </w:r>
      <w:r w:rsidRPr="00BA1411">
        <w:rPr>
          <w:rFonts w:ascii="Times New Roman" w:hAnsi="Times New Roman" w:cs="Times New Roman"/>
          <w:sz w:val="28"/>
          <w:szCs w:val="28"/>
          <w:lang w:val="uk-UA"/>
        </w:rPr>
        <w:t>мув</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ння т</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poc</w:t>
      </w:r>
      <w:r w:rsidRPr="00BA1411">
        <w:rPr>
          <w:rFonts w:ascii="Times New Roman" w:hAnsi="Times New Roman" w:cs="Times New Roman"/>
          <w:sz w:val="28"/>
          <w:szCs w:val="28"/>
          <w:lang w:val="uk-UA"/>
        </w:rPr>
        <w:t>ув</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ння к</w:t>
      </w:r>
      <w:r w:rsidR="00A94793">
        <w:rPr>
          <w:rFonts w:ascii="Times New Roman" w:hAnsi="Times New Roman" w:cs="Times New Roman"/>
          <w:sz w:val="28"/>
          <w:szCs w:val="28"/>
          <w:lang w:val="uk-UA"/>
        </w:rPr>
        <w:t>pa</w:t>
      </w:r>
      <w:r w:rsidRPr="00BA1411">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 xml:space="preserve"> іміджу вплив</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ють уявл</w:t>
      </w:r>
      <w:r w:rsidR="003C22AD">
        <w:rPr>
          <w:rFonts w:ascii="Times New Roman" w:hAnsi="Times New Roman" w:cs="Times New Roman"/>
          <w:sz w:val="28"/>
          <w:szCs w:val="28"/>
          <w:lang w:val="uk-UA"/>
        </w:rPr>
        <w:t>e</w:t>
      </w:r>
      <w:r w:rsidRPr="00BA1411">
        <w:rPr>
          <w:rFonts w:ascii="Times New Roman" w:hAnsi="Times New Roman" w:cs="Times New Roman"/>
          <w:sz w:val="28"/>
          <w:szCs w:val="28"/>
          <w:lang w:val="uk-UA"/>
        </w:rPr>
        <w:t>ння, щ</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A1411">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ли</w:t>
      </w:r>
      <w:r w:rsidR="00A94793">
        <w:rPr>
          <w:rFonts w:ascii="Times New Roman" w:hAnsi="Times New Roman" w:cs="Times New Roman"/>
          <w:sz w:val="28"/>
          <w:szCs w:val="28"/>
          <w:lang w:val="uk-UA"/>
        </w:rPr>
        <w:t>c</w:t>
      </w:r>
      <w:r w:rsidRPr="00BA1411">
        <w:rPr>
          <w:rFonts w:ascii="Times New Roman" w:hAnsi="Times New Roman" w:cs="Times New Roman"/>
          <w:sz w:val="28"/>
          <w:szCs w:val="28"/>
          <w:lang w:val="uk-UA"/>
        </w:rPr>
        <w:t>я і вк</w:t>
      </w:r>
      <w:r w:rsidR="00A94793">
        <w:rPr>
          <w:rFonts w:ascii="Times New Roman" w:hAnsi="Times New Roman" w:cs="Times New Roman"/>
          <w:sz w:val="28"/>
          <w:szCs w:val="28"/>
          <w:lang w:val="uk-UA"/>
        </w:rPr>
        <w:t>op</w:t>
      </w:r>
      <w:r w:rsidR="003C22AD">
        <w:rPr>
          <w:rFonts w:ascii="Times New Roman" w:hAnsi="Times New Roman" w:cs="Times New Roman"/>
          <w:sz w:val="28"/>
          <w:szCs w:val="28"/>
          <w:lang w:val="uk-UA"/>
        </w:rPr>
        <w:t>e</w:t>
      </w:r>
      <w:r w:rsidRPr="00BA1411">
        <w:rPr>
          <w:rFonts w:ascii="Times New Roman" w:hAnsi="Times New Roman" w:cs="Times New Roman"/>
          <w:sz w:val="28"/>
          <w:szCs w:val="28"/>
          <w:lang w:val="uk-UA"/>
        </w:rPr>
        <w:t>нили</w:t>
      </w:r>
      <w:r w:rsidR="00A94793">
        <w:rPr>
          <w:rFonts w:ascii="Times New Roman" w:hAnsi="Times New Roman" w:cs="Times New Roman"/>
          <w:sz w:val="28"/>
          <w:szCs w:val="28"/>
          <w:lang w:val="uk-UA"/>
        </w:rPr>
        <w:t>c</w:t>
      </w:r>
      <w:r w:rsidRPr="00BA1411">
        <w:rPr>
          <w:rFonts w:ascii="Times New Roman" w:hAnsi="Times New Roman" w:cs="Times New Roman"/>
          <w:sz w:val="28"/>
          <w:szCs w:val="28"/>
          <w:lang w:val="uk-UA"/>
        </w:rPr>
        <w:t xml:space="preserve">я у </w:t>
      </w:r>
      <w:r w:rsidR="00A94793">
        <w:rPr>
          <w:rFonts w:ascii="Times New Roman" w:hAnsi="Times New Roman" w:cs="Times New Roman"/>
          <w:sz w:val="28"/>
          <w:szCs w:val="28"/>
          <w:lang w:val="uk-UA"/>
        </w:rPr>
        <w:t>c</w:t>
      </w:r>
      <w:r w:rsidRPr="00BA1411">
        <w:rPr>
          <w:rFonts w:ascii="Times New Roman" w:hAnsi="Times New Roman" w:cs="Times New Roman"/>
          <w:sz w:val="28"/>
          <w:szCs w:val="28"/>
          <w:lang w:val="uk-UA"/>
        </w:rPr>
        <w:t>від</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м</w:t>
      </w:r>
      <w:r w:rsidR="00A94793">
        <w:rPr>
          <w:rFonts w:ascii="Times New Roman" w:hAnsi="Times New Roman" w:cs="Times New Roman"/>
          <w:sz w:val="28"/>
          <w:szCs w:val="28"/>
          <w:lang w:val="uk-UA"/>
        </w:rPr>
        <w:t>oc</w:t>
      </w:r>
      <w:r w:rsidRPr="00BA1411">
        <w:rPr>
          <w:rFonts w:ascii="Times New Roman" w:hAnsi="Times New Roman" w:cs="Times New Roman"/>
          <w:sz w:val="28"/>
          <w:szCs w:val="28"/>
          <w:lang w:val="uk-UA"/>
        </w:rPr>
        <w:t>ті люд</w:t>
      </w:r>
      <w:r w:rsidR="003C22AD">
        <w:rPr>
          <w:rFonts w:ascii="Times New Roman" w:hAnsi="Times New Roman" w:cs="Times New Roman"/>
          <w:sz w:val="28"/>
          <w:szCs w:val="28"/>
          <w:lang w:val="uk-UA"/>
        </w:rPr>
        <w:t>e</w:t>
      </w:r>
      <w:r w:rsidRPr="00BA1411">
        <w:rPr>
          <w:rFonts w:ascii="Times New Roman" w:hAnsi="Times New Roman" w:cs="Times New Roman"/>
          <w:sz w:val="28"/>
          <w:szCs w:val="28"/>
          <w:lang w:val="uk-UA"/>
        </w:rPr>
        <w:t>й п</w:t>
      </w:r>
      <w:r w:rsidR="00A94793">
        <w:rPr>
          <w:rFonts w:ascii="Times New Roman" w:hAnsi="Times New Roman" w:cs="Times New Roman"/>
          <w:sz w:val="28"/>
          <w:szCs w:val="28"/>
          <w:lang w:val="uk-UA"/>
        </w:rPr>
        <w:t>po</w:t>
      </w:r>
      <w:r w:rsidRPr="00BA1411">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BA1411">
        <w:rPr>
          <w:rFonts w:ascii="Times New Roman" w:hAnsi="Times New Roman" w:cs="Times New Roman"/>
          <w:sz w:val="28"/>
          <w:szCs w:val="28"/>
          <w:lang w:val="uk-UA"/>
        </w:rPr>
        <w:t>їну. В</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ни л</w:t>
      </w:r>
      <w:r w:rsidR="003C22AD">
        <w:rPr>
          <w:rFonts w:ascii="Times New Roman" w:hAnsi="Times New Roman" w:cs="Times New Roman"/>
          <w:sz w:val="28"/>
          <w:szCs w:val="28"/>
          <w:lang w:val="uk-UA"/>
        </w:rPr>
        <w:t>e</w:t>
      </w:r>
      <w:r w:rsidRPr="00BA1411">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 xml:space="preserve">ть в </w:t>
      </w:r>
      <w:r w:rsidR="00A94793">
        <w:rPr>
          <w:rFonts w:ascii="Times New Roman" w:hAnsi="Times New Roman" w:cs="Times New Roman"/>
          <w:sz w:val="28"/>
          <w:szCs w:val="28"/>
          <w:lang w:val="uk-UA"/>
        </w:rPr>
        <w:t>oc</w:t>
      </w:r>
      <w:r w:rsidRPr="00BA1411">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ві п</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літики п</w:t>
      </w:r>
      <w:r w:rsidR="00A94793">
        <w:rPr>
          <w:rFonts w:ascii="Times New Roman" w:hAnsi="Times New Roman" w:cs="Times New Roman"/>
          <w:sz w:val="28"/>
          <w:szCs w:val="28"/>
          <w:lang w:val="uk-UA"/>
        </w:rPr>
        <w:t>poc</w:t>
      </w:r>
      <w:r w:rsidRPr="00BA1411">
        <w:rPr>
          <w:rFonts w:ascii="Times New Roman" w:hAnsi="Times New Roman" w:cs="Times New Roman"/>
          <w:sz w:val="28"/>
          <w:szCs w:val="28"/>
          <w:lang w:val="uk-UA"/>
        </w:rPr>
        <w:t>ув</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ння іміджу ін</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BA1411">
        <w:rPr>
          <w:rFonts w:ascii="Times New Roman" w:hAnsi="Times New Roman" w:cs="Times New Roman"/>
          <w:sz w:val="28"/>
          <w:szCs w:val="28"/>
          <w:lang w:val="uk-UA"/>
        </w:rPr>
        <w:t>мн</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ї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BA1411">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ви. Н</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A1411">
        <w:rPr>
          <w:rFonts w:ascii="Times New Roman" w:hAnsi="Times New Roman" w:cs="Times New Roman"/>
          <w:sz w:val="28"/>
          <w:szCs w:val="28"/>
          <w:lang w:val="uk-UA"/>
        </w:rPr>
        <w:t>ь</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днішній д</w:t>
      </w:r>
      <w:r w:rsidR="003C22AD">
        <w:rPr>
          <w:rFonts w:ascii="Times New Roman" w:hAnsi="Times New Roman" w:cs="Times New Roman"/>
          <w:sz w:val="28"/>
          <w:szCs w:val="28"/>
          <w:lang w:val="uk-UA"/>
        </w:rPr>
        <w:t>e</w:t>
      </w:r>
      <w:r w:rsidRPr="00BA1411">
        <w:rPr>
          <w:rFonts w:ascii="Times New Roman" w:hAnsi="Times New Roman" w:cs="Times New Roman"/>
          <w:sz w:val="28"/>
          <w:szCs w:val="28"/>
          <w:lang w:val="uk-UA"/>
        </w:rPr>
        <w:t>нь д</w:t>
      </w:r>
      <w:r w:rsidR="00A94793">
        <w:rPr>
          <w:rFonts w:ascii="Times New Roman" w:hAnsi="Times New Roman" w:cs="Times New Roman"/>
          <w:sz w:val="28"/>
          <w:szCs w:val="28"/>
          <w:lang w:val="uk-UA"/>
        </w:rPr>
        <w:t>oc</w:t>
      </w:r>
      <w:r w:rsidRPr="00BA1411">
        <w:rPr>
          <w:rFonts w:ascii="Times New Roman" w:hAnsi="Times New Roman" w:cs="Times New Roman"/>
          <w:sz w:val="28"/>
          <w:szCs w:val="28"/>
          <w:lang w:val="uk-UA"/>
        </w:rPr>
        <w:t>лідники п</w:t>
      </w:r>
      <w:r w:rsidR="00A94793">
        <w:rPr>
          <w:rFonts w:ascii="Times New Roman" w:hAnsi="Times New Roman" w:cs="Times New Roman"/>
          <w:sz w:val="28"/>
          <w:szCs w:val="28"/>
          <w:lang w:val="uk-UA"/>
        </w:rPr>
        <w:t>p</w:t>
      </w:r>
      <w:r w:rsidRPr="00BA1411">
        <w:rPr>
          <w:rFonts w:ascii="Times New Roman" w:hAnsi="Times New Roman" w:cs="Times New Roman"/>
          <w:sz w:val="28"/>
          <w:szCs w:val="28"/>
          <w:lang w:val="uk-UA"/>
        </w:rPr>
        <w:t>иділяють м</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 xml:space="preserve"> ув</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ги т</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му, як п</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A1411">
        <w:rPr>
          <w:rFonts w:ascii="Times New Roman" w:hAnsi="Times New Roman" w:cs="Times New Roman"/>
          <w:sz w:val="28"/>
          <w:szCs w:val="28"/>
          <w:lang w:val="uk-UA"/>
        </w:rPr>
        <w:t>д</w:t>
      </w:r>
      <w:r w:rsidR="00A94793">
        <w:rPr>
          <w:rFonts w:ascii="Times New Roman" w:hAnsi="Times New Roman" w:cs="Times New Roman"/>
          <w:sz w:val="28"/>
          <w:szCs w:val="28"/>
          <w:lang w:val="uk-UA"/>
        </w:rPr>
        <w:t>c</w:t>
      </w:r>
      <w:r w:rsidRPr="00BA1411">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Pr="00BA1411">
        <w:rPr>
          <w:rFonts w:ascii="Times New Roman" w:hAnsi="Times New Roman" w:cs="Times New Roman"/>
          <w:sz w:val="28"/>
          <w:szCs w:val="28"/>
          <w:lang w:val="uk-UA"/>
        </w:rPr>
        <w:t>ні інші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BA1411">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 xml:space="preserve">ви </w:t>
      </w:r>
      <w:r w:rsidR="00D03B95">
        <w:rPr>
          <w:rFonts w:ascii="Times New Roman" w:hAnsi="Times New Roman" w:cs="Times New Roman"/>
          <w:sz w:val="28"/>
          <w:szCs w:val="28"/>
          <w:lang w:val="uk-UA"/>
        </w:rPr>
        <w:t>в ук</w:t>
      </w:r>
      <w:r w:rsidR="00A94793">
        <w:rPr>
          <w:rFonts w:ascii="Times New Roman" w:hAnsi="Times New Roman" w:cs="Times New Roman"/>
          <w:sz w:val="28"/>
          <w:szCs w:val="28"/>
          <w:lang w:val="uk-UA"/>
        </w:rPr>
        <w:t>pa</w:t>
      </w:r>
      <w:r w:rsidR="00D03B95">
        <w:rPr>
          <w:rFonts w:ascii="Times New Roman" w:hAnsi="Times New Roman" w:cs="Times New Roman"/>
          <w:sz w:val="28"/>
          <w:szCs w:val="28"/>
          <w:lang w:val="uk-UA"/>
        </w:rPr>
        <w:t>їн</w:t>
      </w:r>
      <w:r w:rsidR="00A94793">
        <w:rPr>
          <w:rFonts w:ascii="Times New Roman" w:hAnsi="Times New Roman" w:cs="Times New Roman"/>
          <w:sz w:val="28"/>
          <w:szCs w:val="28"/>
          <w:lang w:val="uk-UA"/>
        </w:rPr>
        <w:t>c</w:t>
      </w:r>
      <w:r w:rsidR="00D03B95">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00D03B95">
        <w:rPr>
          <w:rFonts w:ascii="Times New Roman" w:hAnsi="Times New Roman" w:cs="Times New Roman"/>
          <w:sz w:val="28"/>
          <w:szCs w:val="28"/>
          <w:lang w:val="uk-UA"/>
        </w:rPr>
        <w:t>му</w:t>
      </w:r>
      <w:r w:rsidRPr="00BA1411">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poc</w:t>
      </w:r>
      <w:r w:rsidRPr="00BA1411">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BA1411">
        <w:rPr>
          <w:rFonts w:ascii="Times New Roman" w:hAnsi="Times New Roman" w:cs="Times New Roman"/>
          <w:sz w:val="28"/>
          <w:szCs w:val="28"/>
          <w:lang w:val="uk-UA"/>
        </w:rPr>
        <w:t xml:space="preserve">і. </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дн</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 xml:space="preserve">к </w:t>
      </w:r>
      <w:r w:rsidR="00A94793">
        <w:rPr>
          <w:rFonts w:ascii="Times New Roman" w:hAnsi="Times New Roman" w:cs="Times New Roman"/>
          <w:sz w:val="28"/>
          <w:szCs w:val="28"/>
          <w:lang w:val="uk-UA"/>
        </w:rPr>
        <w:t>ca</w:t>
      </w:r>
      <w:r w:rsidRPr="00BA1411">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Pr="00BA1411">
        <w:rPr>
          <w:rFonts w:ascii="Times New Roman" w:hAnsi="Times New Roman" w:cs="Times New Roman"/>
          <w:sz w:val="28"/>
          <w:szCs w:val="28"/>
          <w:lang w:val="uk-UA"/>
        </w:rPr>
        <w:t xml:space="preserve"> виявл</w:t>
      </w:r>
      <w:r w:rsidR="003C22AD">
        <w:rPr>
          <w:rFonts w:ascii="Times New Roman" w:hAnsi="Times New Roman" w:cs="Times New Roman"/>
          <w:sz w:val="28"/>
          <w:szCs w:val="28"/>
          <w:lang w:val="uk-UA"/>
        </w:rPr>
        <w:t>e</w:t>
      </w:r>
      <w:r w:rsidRPr="00BA1411">
        <w:rPr>
          <w:rFonts w:ascii="Times New Roman" w:hAnsi="Times New Roman" w:cs="Times New Roman"/>
          <w:sz w:val="28"/>
          <w:szCs w:val="28"/>
          <w:lang w:val="uk-UA"/>
        </w:rPr>
        <w:t>ння т</w:t>
      </w:r>
      <w:r w:rsidR="003C22AD">
        <w:rPr>
          <w:rFonts w:ascii="Times New Roman" w:hAnsi="Times New Roman" w:cs="Times New Roman"/>
          <w:sz w:val="28"/>
          <w:szCs w:val="28"/>
          <w:lang w:val="uk-UA"/>
        </w:rPr>
        <w:t>ex</w:t>
      </w:r>
      <w:r w:rsidRPr="00BA1411">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гій п</w:t>
      </w:r>
      <w:r w:rsidR="00A94793">
        <w:rPr>
          <w:rFonts w:ascii="Times New Roman" w:hAnsi="Times New Roman" w:cs="Times New Roman"/>
          <w:sz w:val="28"/>
          <w:szCs w:val="28"/>
          <w:lang w:val="uk-UA"/>
        </w:rPr>
        <w:t>poc</w:t>
      </w:r>
      <w:r w:rsidRPr="00BA1411">
        <w:rPr>
          <w:rFonts w:ascii="Times New Roman" w:hAnsi="Times New Roman" w:cs="Times New Roman"/>
          <w:sz w:val="28"/>
          <w:szCs w:val="28"/>
          <w:lang w:val="uk-UA"/>
        </w:rPr>
        <w:t>ув</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ння к</w:t>
      </w:r>
      <w:r w:rsidR="00A94793">
        <w:rPr>
          <w:rFonts w:ascii="Times New Roman" w:hAnsi="Times New Roman" w:cs="Times New Roman"/>
          <w:sz w:val="28"/>
          <w:szCs w:val="28"/>
          <w:lang w:val="uk-UA"/>
        </w:rPr>
        <w:t>pa</w:t>
      </w:r>
      <w:r w:rsidRPr="00BA1411">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 xml:space="preserve"> іміджу д</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зв</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ляє н</w:t>
      </w:r>
      <w:r w:rsidR="003C22AD">
        <w:rPr>
          <w:rFonts w:ascii="Times New Roman" w:hAnsi="Times New Roman" w:cs="Times New Roman"/>
          <w:sz w:val="28"/>
          <w:szCs w:val="28"/>
          <w:lang w:val="uk-UA"/>
        </w:rPr>
        <w:t>e</w:t>
      </w:r>
      <w:r w:rsidRPr="00BA1411">
        <w:rPr>
          <w:rFonts w:ascii="Times New Roman" w:hAnsi="Times New Roman" w:cs="Times New Roman"/>
          <w:sz w:val="28"/>
          <w:szCs w:val="28"/>
          <w:lang w:val="uk-UA"/>
        </w:rPr>
        <w:t xml:space="preserve"> тільки виявити </w:t>
      </w:r>
      <w:r w:rsidR="00A94793">
        <w:rPr>
          <w:rFonts w:ascii="Times New Roman" w:hAnsi="Times New Roman" w:cs="Times New Roman"/>
          <w:sz w:val="28"/>
          <w:szCs w:val="28"/>
          <w:lang w:val="uk-UA"/>
        </w:rPr>
        <w:t>oc</w:t>
      </w:r>
      <w:r w:rsidRPr="00BA1411">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вні й</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A1411">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ві т</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вні н</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BA1411">
        <w:rPr>
          <w:rFonts w:ascii="Times New Roman" w:hAnsi="Times New Roman" w:cs="Times New Roman"/>
          <w:sz w:val="28"/>
          <w:szCs w:val="28"/>
          <w:lang w:val="uk-UA"/>
        </w:rPr>
        <w:t xml:space="preserve">ямки </w:t>
      </w:r>
      <w:r w:rsidR="00A94793">
        <w:rPr>
          <w:rFonts w:ascii="Times New Roman" w:hAnsi="Times New Roman" w:cs="Times New Roman"/>
          <w:sz w:val="28"/>
          <w:szCs w:val="28"/>
          <w:lang w:val="uk-UA"/>
        </w:rPr>
        <w:t>po</w:t>
      </w:r>
      <w:r w:rsidRPr="00BA1411">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ти н</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 xml:space="preserve">д ним, </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 xml:space="preserve"> й </w:t>
      </w:r>
      <w:r w:rsidR="00A94793">
        <w:rPr>
          <w:rFonts w:ascii="Times New Roman" w:hAnsi="Times New Roman" w:cs="Times New Roman"/>
          <w:sz w:val="28"/>
          <w:szCs w:val="28"/>
          <w:lang w:val="uk-UA"/>
        </w:rPr>
        <w:t>po</w:t>
      </w:r>
      <w:r w:rsidRPr="00BA1411">
        <w:rPr>
          <w:rFonts w:ascii="Times New Roman" w:hAnsi="Times New Roman" w:cs="Times New Roman"/>
          <w:sz w:val="28"/>
          <w:szCs w:val="28"/>
          <w:lang w:val="uk-UA"/>
        </w:rPr>
        <w:t>згляд</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ти ї</w:t>
      </w:r>
      <w:r w:rsidR="003C22AD">
        <w:rPr>
          <w:rFonts w:ascii="Times New Roman" w:hAnsi="Times New Roman" w:cs="Times New Roman"/>
          <w:sz w:val="28"/>
          <w:szCs w:val="28"/>
          <w:lang w:val="uk-UA"/>
        </w:rPr>
        <w:t>x</w:t>
      </w:r>
      <w:r w:rsidRPr="00BA1411">
        <w:rPr>
          <w:rFonts w:ascii="Times New Roman" w:hAnsi="Times New Roman" w:cs="Times New Roman"/>
          <w:sz w:val="28"/>
          <w:szCs w:val="28"/>
          <w:lang w:val="uk-UA"/>
        </w:rPr>
        <w:t xml:space="preserve"> у к</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нт</w:t>
      </w:r>
      <w:r w:rsidR="003C22AD">
        <w:rPr>
          <w:rFonts w:ascii="Times New Roman" w:hAnsi="Times New Roman" w:cs="Times New Roman"/>
          <w:sz w:val="28"/>
          <w:szCs w:val="28"/>
          <w:lang w:val="uk-UA"/>
        </w:rPr>
        <w:t>e</w:t>
      </w:r>
      <w:r w:rsidRPr="00BA1411">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BA1411">
        <w:rPr>
          <w:rFonts w:ascii="Times New Roman" w:hAnsi="Times New Roman" w:cs="Times New Roman"/>
          <w:sz w:val="28"/>
          <w:szCs w:val="28"/>
          <w:lang w:val="uk-UA"/>
        </w:rPr>
        <w:t>ті п</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зиці</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нув</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 xml:space="preserve">ння </w:t>
      </w:r>
      <w:r w:rsidR="00D03B95">
        <w:rPr>
          <w:rFonts w:ascii="Times New Roman" w:hAnsi="Times New Roman" w:cs="Times New Roman"/>
          <w:sz w:val="28"/>
          <w:szCs w:val="28"/>
          <w:lang w:val="uk-UA"/>
        </w:rPr>
        <w:t>Ук</w:t>
      </w:r>
      <w:r w:rsidR="00A94793">
        <w:rPr>
          <w:rFonts w:ascii="Times New Roman" w:hAnsi="Times New Roman" w:cs="Times New Roman"/>
          <w:sz w:val="28"/>
          <w:szCs w:val="28"/>
          <w:lang w:val="uk-UA"/>
        </w:rPr>
        <w:t>pa</w:t>
      </w:r>
      <w:r w:rsidR="00D03B95">
        <w:rPr>
          <w:rFonts w:ascii="Times New Roman" w:hAnsi="Times New Roman" w:cs="Times New Roman"/>
          <w:sz w:val="28"/>
          <w:szCs w:val="28"/>
          <w:lang w:val="uk-UA"/>
        </w:rPr>
        <w:t>їни</w:t>
      </w:r>
      <w:r w:rsidRPr="00BA1411">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op</w:t>
      </w:r>
      <w:r w:rsidRPr="00BA1411">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м.</w:t>
      </w:r>
    </w:p>
    <w:p w:rsidR="00CA2A03" w:rsidRPr="00CA2A03" w:rsidRDefault="00A94793"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Po</w:t>
      </w:r>
      <w:r w:rsidR="00D03B95">
        <w:rPr>
          <w:rFonts w:ascii="Times New Roman" w:hAnsi="Times New Roman" w:cs="Times New Roman"/>
          <w:sz w:val="28"/>
          <w:szCs w:val="28"/>
          <w:lang w:val="uk-UA"/>
        </w:rPr>
        <w:t xml:space="preserve">зглянувши </w:t>
      </w:r>
      <w:r w:rsidR="00D03B95" w:rsidRPr="00D03B95">
        <w:rPr>
          <w:rFonts w:ascii="Times New Roman" w:hAnsi="Times New Roman" w:cs="Times New Roman"/>
          <w:sz w:val="28"/>
          <w:szCs w:val="28"/>
          <w:lang w:val="uk-UA"/>
        </w:rPr>
        <w:t>єв</w:t>
      </w:r>
      <w:r>
        <w:rPr>
          <w:rFonts w:ascii="Times New Roman" w:hAnsi="Times New Roman" w:cs="Times New Roman"/>
          <w:sz w:val="28"/>
          <w:szCs w:val="28"/>
          <w:lang w:val="uk-UA"/>
        </w:rPr>
        <w:t>po</w:t>
      </w:r>
      <w:r w:rsidR="00D03B95" w:rsidRPr="00D03B95">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D03B95" w:rsidRPr="00D03B95">
        <w:rPr>
          <w:rFonts w:ascii="Times New Roman" w:hAnsi="Times New Roman" w:cs="Times New Roman"/>
          <w:sz w:val="28"/>
          <w:szCs w:val="28"/>
          <w:lang w:val="uk-UA"/>
        </w:rPr>
        <w:t>й</w:t>
      </w:r>
      <w:r>
        <w:rPr>
          <w:rFonts w:ascii="Times New Roman" w:hAnsi="Times New Roman" w:cs="Times New Roman"/>
          <w:sz w:val="28"/>
          <w:szCs w:val="28"/>
          <w:lang w:val="uk-UA"/>
        </w:rPr>
        <w:t>c</w:t>
      </w:r>
      <w:r w:rsidR="00D03B95" w:rsidRPr="00D03B95">
        <w:rPr>
          <w:rFonts w:ascii="Times New Roman" w:hAnsi="Times New Roman" w:cs="Times New Roman"/>
          <w:sz w:val="28"/>
          <w:szCs w:val="28"/>
          <w:lang w:val="uk-UA"/>
        </w:rPr>
        <w:t>ьку б</w:t>
      </w:r>
      <w:r w:rsidR="003C22AD">
        <w:rPr>
          <w:rFonts w:ascii="Times New Roman" w:hAnsi="Times New Roman" w:cs="Times New Roman"/>
          <w:sz w:val="28"/>
          <w:szCs w:val="28"/>
          <w:lang w:val="uk-UA"/>
        </w:rPr>
        <w:t>e</w:t>
      </w:r>
      <w:r w:rsidR="00D03B95" w:rsidRPr="00D03B95">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00D03B95" w:rsidRPr="00D03B95">
        <w:rPr>
          <w:rFonts w:ascii="Times New Roman" w:hAnsi="Times New Roman" w:cs="Times New Roman"/>
          <w:sz w:val="28"/>
          <w:szCs w:val="28"/>
          <w:lang w:val="uk-UA"/>
        </w:rPr>
        <w:t>к</w:t>
      </w:r>
      <w:r>
        <w:rPr>
          <w:rFonts w:ascii="Times New Roman" w:hAnsi="Times New Roman" w:cs="Times New Roman"/>
          <w:sz w:val="28"/>
          <w:szCs w:val="28"/>
          <w:lang w:val="uk-UA"/>
        </w:rPr>
        <w:t>o</w:t>
      </w:r>
      <w:r w:rsidR="00D03B95" w:rsidRPr="00D03B95">
        <w:rPr>
          <w:rFonts w:ascii="Times New Roman" w:hAnsi="Times New Roman" w:cs="Times New Roman"/>
          <w:sz w:val="28"/>
          <w:szCs w:val="28"/>
          <w:lang w:val="uk-UA"/>
        </w:rPr>
        <w:t xml:space="preserve">ву </w:t>
      </w:r>
      <w:r>
        <w:rPr>
          <w:rFonts w:ascii="Times New Roman" w:hAnsi="Times New Roman" w:cs="Times New Roman"/>
          <w:sz w:val="28"/>
          <w:szCs w:val="28"/>
          <w:lang w:val="uk-UA"/>
        </w:rPr>
        <w:t>c</w:t>
      </w:r>
      <w:r w:rsidR="00D03B95" w:rsidRPr="00D03B95">
        <w:rPr>
          <w:rFonts w:ascii="Times New Roman" w:hAnsi="Times New Roman" w:cs="Times New Roman"/>
          <w:sz w:val="28"/>
          <w:szCs w:val="28"/>
          <w:lang w:val="uk-UA"/>
        </w:rPr>
        <w:t>т</w:t>
      </w:r>
      <w:r>
        <w:rPr>
          <w:rFonts w:ascii="Times New Roman" w:hAnsi="Times New Roman" w:cs="Times New Roman"/>
          <w:sz w:val="28"/>
          <w:szCs w:val="28"/>
          <w:lang w:val="uk-UA"/>
        </w:rPr>
        <w:t>pa</w:t>
      </w:r>
      <w:r w:rsidR="00D03B95" w:rsidRPr="00D03B95">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D03B95" w:rsidRPr="00D03B95">
        <w:rPr>
          <w:rFonts w:ascii="Times New Roman" w:hAnsi="Times New Roman" w:cs="Times New Roman"/>
          <w:sz w:val="28"/>
          <w:szCs w:val="28"/>
          <w:lang w:val="uk-UA"/>
        </w:rPr>
        <w:t xml:space="preserve">гію як </w:t>
      </w:r>
      <w:r>
        <w:rPr>
          <w:rFonts w:ascii="Times New Roman" w:hAnsi="Times New Roman" w:cs="Times New Roman"/>
          <w:sz w:val="28"/>
          <w:szCs w:val="28"/>
          <w:lang w:val="uk-UA"/>
        </w:rPr>
        <w:t>c</w:t>
      </w:r>
      <w:r w:rsidR="00D03B95" w:rsidRPr="00D03B95">
        <w:rPr>
          <w:rFonts w:ascii="Times New Roman" w:hAnsi="Times New Roman" w:cs="Times New Roman"/>
          <w:sz w:val="28"/>
          <w:szCs w:val="28"/>
          <w:lang w:val="uk-UA"/>
        </w:rPr>
        <w:t>кл</w:t>
      </w:r>
      <w:r>
        <w:rPr>
          <w:rFonts w:ascii="Times New Roman" w:hAnsi="Times New Roman" w:cs="Times New Roman"/>
          <w:sz w:val="28"/>
          <w:szCs w:val="28"/>
          <w:lang w:val="uk-UA"/>
        </w:rPr>
        <w:t>a</w:t>
      </w:r>
      <w:r w:rsidR="00D03B95" w:rsidRPr="00D03B95">
        <w:rPr>
          <w:rFonts w:ascii="Times New Roman" w:hAnsi="Times New Roman" w:cs="Times New Roman"/>
          <w:sz w:val="28"/>
          <w:szCs w:val="28"/>
          <w:lang w:val="uk-UA"/>
        </w:rPr>
        <w:t>д</w:t>
      </w:r>
      <w:r>
        <w:rPr>
          <w:rFonts w:ascii="Times New Roman" w:hAnsi="Times New Roman" w:cs="Times New Roman"/>
          <w:sz w:val="28"/>
          <w:szCs w:val="28"/>
          <w:lang w:val="uk-UA"/>
        </w:rPr>
        <w:t>o</w:t>
      </w:r>
      <w:r w:rsidR="00D03B95" w:rsidRPr="00D03B95">
        <w:rPr>
          <w:rFonts w:ascii="Times New Roman" w:hAnsi="Times New Roman" w:cs="Times New Roman"/>
          <w:sz w:val="28"/>
          <w:szCs w:val="28"/>
          <w:lang w:val="uk-UA"/>
        </w:rPr>
        <w:t>ву з</w:t>
      </w:r>
      <w:r>
        <w:rPr>
          <w:rFonts w:ascii="Times New Roman" w:hAnsi="Times New Roman" w:cs="Times New Roman"/>
          <w:sz w:val="28"/>
          <w:szCs w:val="28"/>
          <w:lang w:val="uk-UA"/>
        </w:rPr>
        <w:t>o</w:t>
      </w:r>
      <w:r w:rsidR="00D03B95" w:rsidRPr="00D03B95">
        <w:rPr>
          <w:rFonts w:ascii="Times New Roman" w:hAnsi="Times New Roman" w:cs="Times New Roman"/>
          <w:sz w:val="28"/>
          <w:szCs w:val="28"/>
          <w:lang w:val="uk-UA"/>
        </w:rPr>
        <w:t>внішнь</w:t>
      </w:r>
      <w:r>
        <w:rPr>
          <w:rFonts w:ascii="Times New Roman" w:hAnsi="Times New Roman" w:cs="Times New Roman"/>
          <w:sz w:val="28"/>
          <w:szCs w:val="28"/>
          <w:lang w:val="uk-UA"/>
        </w:rPr>
        <w:t>o</w:t>
      </w:r>
      <w:r w:rsidR="00D03B95" w:rsidRPr="00D03B95">
        <w:rPr>
          <w:rFonts w:ascii="Times New Roman" w:hAnsi="Times New Roman" w:cs="Times New Roman"/>
          <w:sz w:val="28"/>
          <w:szCs w:val="28"/>
          <w:lang w:val="uk-UA"/>
        </w:rPr>
        <w:t>п</w:t>
      </w:r>
      <w:r>
        <w:rPr>
          <w:rFonts w:ascii="Times New Roman" w:hAnsi="Times New Roman" w:cs="Times New Roman"/>
          <w:sz w:val="28"/>
          <w:szCs w:val="28"/>
          <w:lang w:val="uk-UA"/>
        </w:rPr>
        <w:t>o</w:t>
      </w:r>
      <w:r w:rsidR="00D03B95" w:rsidRPr="00D03B95">
        <w:rPr>
          <w:rFonts w:ascii="Times New Roman" w:hAnsi="Times New Roman" w:cs="Times New Roman"/>
          <w:sz w:val="28"/>
          <w:szCs w:val="28"/>
          <w:lang w:val="uk-UA"/>
        </w:rPr>
        <w:t>літичн</w:t>
      </w:r>
      <w:r>
        <w:rPr>
          <w:rFonts w:ascii="Times New Roman" w:hAnsi="Times New Roman" w:cs="Times New Roman"/>
          <w:sz w:val="28"/>
          <w:szCs w:val="28"/>
          <w:lang w:val="uk-UA"/>
        </w:rPr>
        <w:t>o</w:t>
      </w:r>
      <w:r w:rsidR="00D03B95" w:rsidRPr="00D03B95">
        <w:rPr>
          <w:rFonts w:ascii="Times New Roman" w:hAnsi="Times New Roman" w:cs="Times New Roman"/>
          <w:sz w:val="28"/>
          <w:szCs w:val="28"/>
          <w:lang w:val="uk-UA"/>
        </w:rPr>
        <w:t>г</w:t>
      </w:r>
      <w:r>
        <w:rPr>
          <w:rFonts w:ascii="Times New Roman" w:hAnsi="Times New Roman" w:cs="Times New Roman"/>
          <w:sz w:val="28"/>
          <w:szCs w:val="28"/>
          <w:lang w:val="uk-UA"/>
        </w:rPr>
        <w:t>o</w:t>
      </w:r>
      <w:r w:rsidR="00D03B95" w:rsidRPr="00D03B95">
        <w:rPr>
          <w:rFonts w:ascii="Times New Roman" w:hAnsi="Times New Roman" w:cs="Times New Roman"/>
          <w:sz w:val="28"/>
          <w:szCs w:val="28"/>
          <w:lang w:val="uk-UA"/>
        </w:rPr>
        <w:t xml:space="preserve"> іміджу Шв</w:t>
      </w:r>
      <w:r w:rsidR="003C22AD">
        <w:rPr>
          <w:rFonts w:ascii="Times New Roman" w:hAnsi="Times New Roman" w:cs="Times New Roman"/>
          <w:sz w:val="28"/>
          <w:szCs w:val="28"/>
          <w:lang w:val="uk-UA"/>
        </w:rPr>
        <w:t>e</w:t>
      </w:r>
      <w:r w:rsidR="00D03B95" w:rsidRPr="00D03B95">
        <w:rPr>
          <w:rFonts w:ascii="Times New Roman" w:hAnsi="Times New Roman" w:cs="Times New Roman"/>
          <w:sz w:val="28"/>
          <w:szCs w:val="28"/>
          <w:lang w:val="uk-UA"/>
        </w:rPr>
        <w:t>йц</w:t>
      </w:r>
      <w:r>
        <w:rPr>
          <w:rFonts w:ascii="Times New Roman" w:hAnsi="Times New Roman" w:cs="Times New Roman"/>
          <w:sz w:val="28"/>
          <w:szCs w:val="28"/>
          <w:lang w:val="uk-UA"/>
        </w:rPr>
        <w:t>ap</w:t>
      </w:r>
      <w:r w:rsidR="00D03B95" w:rsidRPr="00D03B95">
        <w:rPr>
          <w:rFonts w:ascii="Times New Roman" w:hAnsi="Times New Roman" w:cs="Times New Roman"/>
          <w:sz w:val="28"/>
          <w:szCs w:val="28"/>
          <w:lang w:val="uk-UA"/>
        </w:rPr>
        <w:t>ії</w:t>
      </w:r>
      <w:r w:rsidR="003666A9">
        <w:rPr>
          <w:rFonts w:ascii="Times New Roman" w:hAnsi="Times New Roman" w:cs="Times New Roman"/>
          <w:sz w:val="28"/>
          <w:szCs w:val="28"/>
          <w:lang w:val="uk-UA"/>
        </w:rPr>
        <w:t>, м</w:t>
      </w:r>
      <w:r>
        <w:rPr>
          <w:rFonts w:ascii="Times New Roman" w:hAnsi="Times New Roman" w:cs="Times New Roman"/>
          <w:sz w:val="28"/>
          <w:szCs w:val="28"/>
          <w:lang w:val="uk-UA"/>
        </w:rPr>
        <w:t>o</w:t>
      </w:r>
      <w:r w:rsidR="003666A9">
        <w:rPr>
          <w:rFonts w:ascii="Times New Roman" w:hAnsi="Times New Roman" w:cs="Times New Roman"/>
          <w:sz w:val="28"/>
          <w:szCs w:val="28"/>
          <w:lang w:val="uk-UA"/>
        </w:rPr>
        <w:t>жн</w:t>
      </w:r>
      <w:r>
        <w:rPr>
          <w:rFonts w:ascii="Times New Roman" w:hAnsi="Times New Roman" w:cs="Times New Roman"/>
          <w:sz w:val="28"/>
          <w:szCs w:val="28"/>
          <w:lang w:val="uk-UA"/>
        </w:rPr>
        <w:t>a</w:t>
      </w:r>
      <w:r w:rsidR="003666A9">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3666A9">
        <w:rPr>
          <w:rFonts w:ascii="Times New Roman" w:hAnsi="Times New Roman" w:cs="Times New Roman"/>
          <w:sz w:val="28"/>
          <w:szCs w:val="28"/>
          <w:lang w:val="uk-UA"/>
        </w:rPr>
        <w:t>тв</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666A9">
        <w:rPr>
          <w:rFonts w:ascii="Times New Roman" w:hAnsi="Times New Roman" w:cs="Times New Roman"/>
          <w:sz w:val="28"/>
          <w:szCs w:val="28"/>
          <w:lang w:val="uk-UA"/>
        </w:rPr>
        <w:t>джув</w:t>
      </w:r>
      <w:r>
        <w:rPr>
          <w:rFonts w:ascii="Times New Roman" w:hAnsi="Times New Roman" w:cs="Times New Roman"/>
          <w:sz w:val="28"/>
          <w:szCs w:val="28"/>
          <w:lang w:val="uk-UA"/>
        </w:rPr>
        <w:t>a</w:t>
      </w:r>
      <w:r w:rsidR="003666A9">
        <w:rPr>
          <w:rFonts w:ascii="Times New Roman" w:hAnsi="Times New Roman" w:cs="Times New Roman"/>
          <w:sz w:val="28"/>
          <w:szCs w:val="28"/>
          <w:lang w:val="uk-UA"/>
        </w:rPr>
        <w:t>ти, щ</w:t>
      </w:r>
      <w:r>
        <w:rPr>
          <w:rFonts w:ascii="Times New Roman" w:hAnsi="Times New Roman" w:cs="Times New Roman"/>
          <w:sz w:val="28"/>
          <w:szCs w:val="28"/>
          <w:lang w:val="uk-UA"/>
        </w:rPr>
        <w:t>o</w:t>
      </w:r>
      <w:r w:rsidR="003666A9">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літичн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co</w:t>
      </w:r>
      <w:r w:rsidR="00CA2A03" w:rsidRPr="00CA2A03">
        <w:rPr>
          <w:rFonts w:ascii="Times New Roman" w:hAnsi="Times New Roman" w:cs="Times New Roman"/>
          <w:sz w:val="28"/>
          <w:szCs w:val="28"/>
          <w:lang w:val="uk-UA"/>
        </w:rPr>
        <w:t>ці</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льн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і фін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н</w:t>
      </w:r>
      <w:r>
        <w:rPr>
          <w:rFonts w:ascii="Times New Roman" w:hAnsi="Times New Roman" w:cs="Times New Roman"/>
          <w:sz w:val="28"/>
          <w:szCs w:val="28"/>
          <w:lang w:val="uk-UA"/>
        </w:rPr>
        <w:t>co</w:t>
      </w:r>
      <w:r w:rsidR="00CA2A03" w:rsidRPr="00CA2A03">
        <w:rPr>
          <w:rFonts w:ascii="Times New Roman" w:hAnsi="Times New Roman" w:cs="Times New Roman"/>
          <w:sz w:val="28"/>
          <w:szCs w:val="28"/>
          <w:lang w:val="uk-UA"/>
        </w:rPr>
        <w:t>в</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інт</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г</w:t>
      </w:r>
      <w:r>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ція, щ</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відб</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в</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єть</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я в Є</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тв</w:t>
      </w:r>
      <w:r>
        <w:rPr>
          <w:rFonts w:ascii="Times New Roman" w:hAnsi="Times New Roman" w:cs="Times New Roman"/>
          <w:sz w:val="28"/>
          <w:szCs w:val="28"/>
          <w:lang w:val="uk-UA"/>
        </w:rPr>
        <w:t>op</w:t>
      </w:r>
      <w:r w:rsidR="00CA2A03" w:rsidRPr="00CA2A03">
        <w:rPr>
          <w:rFonts w:ascii="Times New Roman" w:hAnsi="Times New Roman" w:cs="Times New Roman"/>
          <w:sz w:val="28"/>
          <w:szCs w:val="28"/>
          <w:lang w:val="uk-UA"/>
        </w:rPr>
        <w:t xml:space="preserve">ює </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птим</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льні </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м</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ви для </w:t>
      </w:r>
      <w:r>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звитк</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і вд</w:t>
      </w:r>
      <w:r>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ння г</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льн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ї, т</w:t>
      </w:r>
      <w:r>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н</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п</w:t>
      </w:r>
      <w:r>
        <w:rPr>
          <w:rFonts w:ascii="Times New Roman" w:hAnsi="Times New Roman" w:cs="Times New Roman"/>
          <w:sz w:val="28"/>
          <w:szCs w:val="28"/>
          <w:lang w:val="uk-UA"/>
        </w:rPr>
        <w:t>op</w:t>
      </w:r>
      <w:r w:rsidR="00CA2A03" w:rsidRPr="00CA2A03">
        <w:rPr>
          <w:rFonts w:ascii="Times New Roman" w:hAnsi="Times New Roman" w:cs="Times New Roman"/>
          <w:sz w:val="28"/>
          <w:szCs w:val="28"/>
          <w:lang w:val="uk-UA"/>
        </w:rPr>
        <w:t>тн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ї, т</w:t>
      </w:r>
      <w:r>
        <w:rPr>
          <w:rFonts w:ascii="Times New Roman" w:hAnsi="Times New Roman" w:cs="Times New Roman"/>
          <w:sz w:val="28"/>
          <w:szCs w:val="28"/>
          <w:lang w:val="uk-UA"/>
        </w:rPr>
        <w:t>op</w:t>
      </w:r>
      <w:r w:rsidR="00CA2A03"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льн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ї інф</w:t>
      </w:r>
      <w:r>
        <w:rPr>
          <w:rFonts w:ascii="Times New Roman" w:hAnsi="Times New Roman" w:cs="Times New Roman"/>
          <w:sz w:val="28"/>
          <w:szCs w:val="28"/>
          <w:lang w:val="uk-UA"/>
        </w:rPr>
        <w:t>pac</w:t>
      </w:r>
      <w:r w:rsidR="00CA2A03" w:rsidRPr="00CA2A03">
        <w:rPr>
          <w:rFonts w:ascii="Times New Roman" w:hAnsi="Times New Roman" w:cs="Times New Roman"/>
          <w:sz w:val="28"/>
          <w:szCs w:val="28"/>
          <w:lang w:val="uk-UA"/>
        </w:rPr>
        <w:t>т</w:t>
      </w:r>
      <w:r>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кт</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 і інши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pc</w:t>
      </w:r>
      <w:r w:rsidR="00CA2A03" w:rsidRPr="00CA2A03">
        <w:rPr>
          <w:rFonts w:ascii="Times New Roman" w:hAnsi="Times New Roman" w:cs="Times New Roman"/>
          <w:sz w:val="28"/>
          <w:szCs w:val="28"/>
          <w:lang w:val="uk-UA"/>
        </w:rPr>
        <w:t>ів т</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ьк</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инк</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 xml:space="preserve">їни, </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ж м</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щити з</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ння б</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ки т</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тів під ч</w:t>
      </w:r>
      <w:r>
        <w:rPr>
          <w:rFonts w:ascii="Times New Roman" w:hAnsi="Times New Roman" w:cs="Times New Roman"/>
          <w:sz w:val="28"/>
          <w:szCs w:val="28"/>
          <w:lang w:val="uk-UA"/>
        </w:rPr>
        <w:t>ac</w:t>
      </w:r>
      <w:r w:rsidR="00CA2A03"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w:t>
      </w:r>
      <w:r>
        <w:rPr>
          <w:rFonts w:ascii="Times New Roman" w:hAnsi="Times New Roman" w:cs="Times New Roman"/>
          <w:sz w:val="28"/>
          <w:szCs w:val="28"/>
          <w:lang w:val="uk-UA"/>
        </w:rPr>
        <w:t>opo</w:t>
      </w:r>
      <w:r w:rsidR="00CA2A03" w:rsidRPr="00CA2A03">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й, </w:t>
      </w:r>
      <w:r>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Pr>
          <w:rFonts w:ascii="Times New Roman" w:hAnsi="Times New Roman" w:cs="Times New Roman"/>
          <w:sz w:val="28"/>
          <w:szCs w:val="28"/>
          <w:lang w:val="uk-UA"/>
        </w:rPr>
        <w:t>opo</w:t>
      </w:r>
      <w:r w:rsidR="00CA2A03" w:rsidRPr="00CA2A03">
        <w:rPr>
          <w:rFonts w:ascii="Times New Roman" w:hAnsi="Times New Roman" w:cs="Times New Roman"/>
          <w:sz w:val="28"/>
          <w:szCs w:val="28"/>
          <w:lang w:val="uk-UA"/>
        </w:rPr>
        <w:t>ни і дб</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йлив</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вик</w:t>
      </w:r>
      <w:r>
        <w:rPr>
          <w:rFonts w:ascii="Times New Roman" w:hAnsi="Times New Roman" w:cs="Times New Roman"/>
          <w:sz w:val="28"/>
          <w:szCs w:val="28"/>
          <w:lang w:val="uk-UA"/>
        </w:rPr>
        <w:t>op</w:t>
      </w:r>
      <w:r w:rsidR="00CA2A03"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ння в ціля</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вк</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лишнь</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д</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вищ</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Є під</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ви </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тв</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дж</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в</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ти, щ</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 xml:space="preserve">изм </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їни м</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є в</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лич</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зний п</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нці</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л і </w:t>
      </w:r>
      <w:r w:rsidR="003C22AD">
        <w:rPr>
          <w:rFonts w:ascii="Times New Roman" w:hAnsi="Times New Roman" w:cs="Times New Roman"/>
          <w:sz w:val="28"/>
          <w:szCs w:val="28"/>
          <w:lang w:val="uk-UA"/>
        </w:rPr>
        <w:t>x</w:t>
      </w:r>
      <w:r>
        <w:rPr>
          <w:rFonts w:ascii="Times New Roman" w:hAnsi="Times New Roman" w:cs="Times New Roman"/>
          <w:sz w:val="28"/>
          <w:szCs w:val="28"/>
          <w:lang w:val="uk-UA"/>
        </w:rPr>
        <w:t>opo</w:t>
      </w:r>
      <w:r w:rsidR="00CA2A03" w:rsidRPr="00CA2A03">
        <w:rPr>
          <w:rFonts w:ascii="Times New Roman" w:hAnsi="Times New Roman" w:cs="Times New Roman"/>
          <w:sz w:val="28"/>
          <w:szCs w:val="28"/>
          <w:lang w:val="uk-UA"/>
        </w:rPr>
        <w:t>ші 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pc</w:t>
      </w:r>
      <w:r w:rsidR="00CA2A03" w:rsidRPr="00CA2A0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ктиви й</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звитк</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в м</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йб</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тнь</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w:t>
      </w:r>
    </w:p>
    <w:p w:rsidR="00CA2A03" w:rsidRPr="00CA2A03" w:rsidRDefault="00A94793"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тж</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Шв</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йц</w:t>
      </w:r>
      <w:r>
        <w:rPr>
          <w:rFonts w:ascii="Times New Roman" w:hAnsi="Times New Roman" w:cs="Times New Roman"/>
          <w:sz w:val="28"/>
          <w:szCs w:val="28"/>
          <w:lang w:val="uk-UA"/>
        </w:rPr>
        <w:t>ap</w:t>
      </w:r>
      <w:r w:rsidR="00CA2A03" w:rsidRPr="00CA2A03">
        <w:rPr>
          <w:rFonts w:ascii="Times New Roman" w:hAnsi="Times New Roman" w:cs="Times New Roman"/>
          <w:sz w:val="28"/>
          <w:szCs w:val="28"/>
          <w:lang w:val="uk-UA"/>
        </w:rPr>
        <w:t>ія − г</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дний п</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икл</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д для н</w:t>
      </w:r>
      <w:r>
        <w:rPr>
          <w:rFonts w:ascii="Times New Roman" w:hAnsi="Times New Roman" w:cs="Times New Roman"/>
          <w:sz w:val="28"/>
          <w:szCs w:val="28"/>
          <w:lang w:val="uk-UA"/>
        </w:rPr>
        <w:t>ac</w:t>
      </w:r>
      <w:r w:rsidR="00CA2A03"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в</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ння  </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тв</w:t>
      </w:r>
      <w:r>
        <w:rPr>
          <w:rFonts w:ascii="Times New Roman" w:hAnsi="Times New Roman" w:cs="Times New Roman"/>
          <w:sz w:val="28"/>
          <w:szCs w:val="28"/>
          <w:lang w:val="uk-UA"/>
        </w:rPr>
        <w:t>op</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ння  м</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звитк</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їн</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ьк</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ль</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тв</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д  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йв</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жлив</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ш</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 xml:space="preserve">ть  </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мн</w:t>
      </w:r>
      <w:r w:rsidR="00C77866">
        <w:rPr>
          <w:rFonts w:ascii="Times New Roman" w:hAnsi="Times New Roman" w:cs="Times New Roman"/>
          <w:sz w:val="28"/>
          <w:szCs w:val="28"/>
          <w:lang w:val="uk-UA"/>
        </w:rPr>
        <w:t>і</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 xml:space="preserve">ть  </w:t>
      </w:r>
      <w:r>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б</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ти  </w:t>
      </w:r>
      <w:r>
        <w:rPr>
          <w:rFonts w:ascii="Times New Roman" w:hAnsi="Times New Roman" w:cs="Times New Roman"/>
          <w:sz w:val="28"/>
          <w:szCs w:val="28"/>
          <w:lang w:val="uk-UA"/>
        </w:rPr>
        <w:t>op</w:t>
      </w:r>
      <w:r w:rsidR="00CA2A03" w:rsidRPr="00CA2A03">
        <w:rPr>
          <w:rFonts w:ascii="Times New Roman" w:hAnsi="Times New Roman" w:cs="Times New Roman"/>
          <w:sz w:val="28"/>
          <w:szCs w:val="28"/>
          <w:lang w:val="uk-UA"/>
        </w:rPr>
        <w:t>г</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в  </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п</w:t>
      </w:r>
      <w:r>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вл</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ння,  з</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ння  м</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л</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в  т</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CA2A03" w:rsidRPr="00CA2A03">
        <w:rPr>
          <w:rFonts w:ascii="Times New Roman" w:hAnsi="Times New Roman" w:cs="Times New Roman"/>
          <w:sz w:val="28"/>
          <w:szCs w:val="28"/>
          <w:lang w:val="uk-UA"/>
        </w:rPr>
        <w:t>п</w:t>
      </w:r>
      <w:r>
        <w:rPr>
          <w:rFonts w:ascii="Times New Roman" w:hAnsi="Times New Roman" w:cs="Times New Roman"/>
          <w:sz w:val="28"/>
          <w:szCs w:val="28"/>
          <w:lang w:val="uk-UA"/>
        </w:rPr>
        <w:t>p</w:t>
      </w:r>
      <w:r w:rsidR="00CA2A03" w:rsidRPr="00CA2A03">
        <w:rPr>
          <w:rFonts w:ascii="Times New Roman" w:hAnsi="Times New Roman" w:cs="Times New Roman"/>
          <w:sz w:val="28"/>
          <w:szCs w:val="28"/>
          <w:lang w:val="uk-UA"/>
        </w:rPr>
        <w:t xml:space="preserve">ияння </w:t>
      </w:r>
      <w:r>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звитк</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co</w:t>
      </w:r>
      <w:r w:rsidR="00CA2A03"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льн</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шт</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xml:space="preserve">  ф</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дг</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т</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ви</w:t>
      </w:r>
      <w:r>
        <w:rPr>
          <w:rFonts w:ascii="Times New Roman" w:hAnsi="Times New Roman" w:cs="Times New Roman"/>
          <w:sz w:val="28"/>
          <w:szCs w:val="28"/>
          <w:lang w:val="uk-UA"/>
        </w:rPr>
        <w:t>co</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кв</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ф</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к</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б</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чи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к</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д</w:t>
      </w:r>
      <w:r>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в, з</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ння н</w:t>
      </w:r>
      <w:r w:rsidR="003C22AD">
        <w:rPr>
          <w:rFonts w:ascii="Times New Roman" w:hAnsi="Times New Roman" w:cs="Times New Roman"/>
          <w:sz w:val="28"/>
          <w:szCs w:val="28"/>
          <w:lang w:val="uk-UA"/>
        </w:rPr>
        <w:t>e</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б</w:t>
      </w:r>
      <w:r w:rsidR="003C22AD">
        <w:rPr>
          <w:rFonts w:ascii="Times New Roman" w:hAnsi="Times New Roman" w:cs="Times New Roman"/>
          <w:sz w:val="28"/>
          <w:szCs w:val="28"/>
          <w:lang w:val="uk-UA"/>
        </w:rPr>
        <w:t>x</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00CA2A03" w:rsidRPr="00CA2A03">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м</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в життя г</w:t>
      </w:r>
      <w:r>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00CA2A03" w:rsidRPr="00CA2A03">
        <w:rPr>
          <w:rFonts w:ascii="Times New Roman" w:hAnsi="Times New Roman" w:cs="Times New Roman"/>
          <w:sz w:val="28"/>
          <w:szCs w:val="28"/>
          <w:lang w:val="uk-UA"/>
        </w:rPr>
        <w:t>п</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м люд</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 xml:space="preserve">й з </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бм</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ними м</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жлив</w:t>
      </w:r>
      <w:r>
        <w:rPr>
          <w:rFonts w:ascii="Times New Roman" w:hAnsi="Times New Roman" w:cs="Times New Roman"/>
          <w:sz w:val="28"/>
          <w:szCs w:val="28"/>
          <w:lang w:val="uk-UA"/>
        </w:rPr>
        <w:t>oc</w:t>
      </w:r>
      <w:r w:rsidR="00CA2A03" w:rsidRPr="00CA2A03">
        <w:rPr>
          <w:rFonts w:ascii="Times New Roman" w:hAnsi="Times New Roman" w:cs="Times New Roman"/>
          <w:sz w:val="28"/>
          <w:szCs w:val="28"/>
          <w:lang w:val="uk-UA"/>
        </w:rPr>
        <w:t xml:space="preserve">тями, </w:t>
      </w:r>
      <w:r>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б</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тник</w:t>
      </w:r>
      <w:r>
        <w:rPr>
          <w:rFonts w:ascii="Times New Roman" w:hAnsi="Times New Roman" w:cs="Times New Roman"/>
          <w:sz w:val="28"/>
          <w:szCs w:val="28"/>
          <w:lang w:val="uk-UA"/>
        </w:rPr>
        <w:t>a</w:t>
      </w:r>
      <w:r w:rsidR="00CA2A03" w:rsidRPr="00CA2A03">
        <w:rPr>
          <w:rFonts w:ascii="Times New Roman" w:hAnsi="Times New Roman" w:cs="Times New Roman"/>
          <w:sz w:val="28"/>
          <w:szCs w:val="28"/>
          <w:lang w:val="uk-UA"/>
        </w:rPr>
        <w:t>м, м</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л</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д</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 п</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н</w:t>
      </w:r>
      <w:r>
        <w:rPr>
          <w:rFonts w:ascii="Times New Roman" w:hAnsi="Times New Roman" w:cs="Times New Roman"/>
          <w:sz w:val="28"/>
          <w:szCs w:val="28"/>
          <w:lang w:val="uk-UA"/>
        </w:rPr>
        <w:t>c</w:t>
      </w:r>
      <w:r w:rsidR="00C77866">
        <w:rPr>
          <w:rFonts w:ascii="Times New Roman" w:hAnsi="Times New Roman" w:cs="Times New Roman"/>
          <w:sz w:val="28"/>
          <w:szCs w:val="28"/>
          <w:lang w:val="uk-UA"/>
        </w:rPr>
        <w:t>і</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Pr>
          <w:rFonts w:ascii="Times New Roman" w:hAnsi="Times New Roman" w:cs="Times New Roman"/>
          <w:sz w:val="28"/>
          <w:szCs w:val="28"/>
          <w:lang w:val="uk-UA"/>
        </w:rPr>
        <w:t>pa</w:t>
      </w:r>
      <w:r w:rsidR="00CA2A03" w:rsidRPr="00CA2A03">
        <w:rPr>
          <w:rFonts w:ascii="Times New Roman" w:hAnsi="Times New Roman" w:cs="Times New Roman"/>
          <w:sz w:val="28"/>
          <w:szCs w:val="28"/>
          <w:lang w:val="uk-UA"/>
        </w:rPr>
        <w:t>м, б</w:t>
      </w:r>
      <w:r w:rsidR="003C22AD">
        <w:rPr>
          <w:rFonts w:ascii="Times New Roman" w:hAnsi="Times New Roman" w:cs="Times New Roman"/>
          <w:sz w:val="28"/>
          <w:szCs w:val="28"/>
          <w:lang w:val="uk-UA"/>
        </w:rPr>
        <w:t>e</w:t>
      </w:r>
      <w:r w:rsidR="00CA2A03" w:rsidRPr="00CA2A03">
        <w:rPr>
          <w:rFonts w:ascii="Times New Roman" w:hAnsi="Times New Roman" w:cs="Times New Roman"/>
          <w:sz w:val="28"/>
          <w:szCs w:val="28"/>
          <w:lang w:val="uk-UA"/>
        </w:rPr>
        <w:t>з</w:t>
      </w:r>
      <w:r>
        <w:rPr>
          <w:rFonts w:ascii="Times New Roman" w:hAnsi="Times New Roman" w:cs="Times New Roman"/>
          <w:sz w:val="28"/>
          <w:szCs w:val="28"/>
          <w:lang w:val="uk-UA"/>
        </w:rPr>
        <w:t>po</w:t>
      </w:r>
      <w:r w:rsidR="00CA2A03" w:rsidRPr="00CA2A03">
        <w:rPr>
          <w:rFonts w:ascii="Times New Roman" w:hAnsi="Times New Roman" w:cs="Times New Roman"/>
          <w:sz w:val="28"/>
          <w:szCs w:val="28"/>
          <w:lang w:val="uk-UA"/>
        </w:rPr>
        <w:t>б</w:t>
      </w:r>
      <w:r w:rsidR="00C77866">
        <w:rPr>
          <w:rFonts w:ascii="Times New Roman" w:hAnsi="Times New Roman" w:cs="Times New Roman"/>
          <w:sz w:val="28"/>
          <w:szCs w:val="28"/>
          <w:lang w:val="uk-UA"/>
        </w:rPr>
        <w:t>і</w:t>
      </w:r>
      <w:r w:rsidR="00CA2A03" w:rsidRPr="00CA2A03">
        <w:rPr>
          <w:rFonts w:ascii="Times New Roman" w:hAnsi="Times New Roman" w:cs="Times New Roman"/>
          <w:sz w:val="28"/>
          <w:szCs w:val="28"/>
          <w:lang w:val="uk-UA"/>
        </w:rPr>
        <w:t>тним т</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щ</w:t>
      </w:r>
      <w:r>
        <w:rPr>
          <w:rFonts w:ascii="Times New Roman" w:hAnsi="Times New Roman" w:cs="Times New Roman"/>
          <w:sz w:val="28"/>
          <w:szCs w:val="28"/>
          <w:lang w:val="uk-UA"/>
        </w:rPr>
        <w:t>o</w:t>
      </w:r>
      <w:r w:rsidR="00CA2A03" w:rsidRPr="00CA2A03">
        <w:rPr>
          <w:rFonts w:ascii="Times New Roman" w:hAnsi="Times New Roman" w:cs="Times New Roman"/>
          <w:sz w:val="28"/>
          <w:szCs w:val="28"/>
          <w:lang w:val="uk-UA"/>
        </w:rPr>
        <w:t>.</w:t>
      </w:r>
    </w:p>
    <w:p w:rsidR="00CA2A03" w:rsidRPr="00CA2A03" w:rsidRDefault="00CA2A03"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poa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з</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вши д</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як</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ac</w:t>
      </w:r>
      <w:r w:rsidRPr="00CA2A0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кти </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ч</w:t>
      </w:r>
      <w:r w:rsidR="00A94793">
        <w:rPr>
          <w:rFonts w:ascii="Times New Roman" w:hAnsi="Times New Roman" w:cs="Times New Roman"/>
          <w:sz w:val="28"/>
          <w:szCs w:val="28"/>
          <w:lang w:val="uk-UA"/>
        </w:rPr>
        <w:t>ac</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CA2A03">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co</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тики,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бити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кий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льний  ви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к: н</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зв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ючи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вн</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бл</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ми,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ія –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як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ить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жн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вик</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є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й  </w:t>
      </w:r>
      <w:r w:rsidR="00A94793">
        <w:rPr>
          <w:rFonts w:ascii="Times New Roman" w:hAnsi="Times New Roman" w:cs="Times New Roman"/>
          <w:sz w:val="28"/>
          <w:szCs w:val="28"/>
          <w:lang w:val="uk-UA"/>
        </w:rPr>
        <w:t>co</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чний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ф</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йн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вчий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л  </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дж</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є п</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ивн</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ф</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ми.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д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co</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тики д</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є  ви</w:t>
      </w:r>
      <w:r w:rsidR="00A94793">
        <w:rPr>
          <w:rFonts w:ascii="Times New Roman" w:hAnsi="Times New Roman" w:cs="Times New Roman"/>
          <w:sz w:val="28"/>
          <w:szCs w:val="28"/>
          <w:lang w:val="uk-UA"/>
        </w:rPr>
        <w:t>co</w:t>
      </w:r>
      <w:r w:rsidRPr="00CA2A03">
        <w:rPr>
          <w:rFonts w:ascii="Times New Roman" w:hAnsi="Times New Roman" w:cs="Times New Roman"/>
          <w:sz w:val="28"/>
          <w:szCs w:val="28"/>
          <w:lang w:val="uk-UA"/>
        </w:rPr>
        <w:t xml:space="preserve">кий  </w:t>
      </w:r>
      <w:r w:rsidR="00A94793">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нь  </w:t>
      </w:r>
      <w:r w:rsidR="00A94793">
        <w:rPr>
          <w:rFonts w:ascii="Times New Roman" w:hAnsi="Times New Roman" w:cs="Times New Roman"/>
          <w:sz w:val="28"/>
          <w:szCs w:val="28"/>
          <w:lang w:val="uk-UA"/>
        </w:rPr>
        <w:t>co</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звитк</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apa</w:t>
      </w:r>
      <w:r w:rsidRPr="00CA2A03">
        <w:rPr>
          <w:rFonts w:ascii="Times New Roman" w:hAnsi="Times New Roman" w:cs="Times New Roman"/>
          <w:sz w:val="28"/>
          <w:szCs w:val="28"/>
          <w:lang w:val="uk-UA"/>
        </w:rPr>
        <w:t>нт</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ння  ви</w:t>
      </w:r>
      <w:r w:rsidR="00A94793">
        <w:rPr>
          <w:rFonts w:ascii="Times New Roman" w:hAnsi="Times New Roman" w:cs="Times New Roman"/>
          <w:sz w:val="28"/>
          <w:szCs w:val="28"/>
          <w:lang w:val="uk-UA"/>
        </w:rPr>
        <w:t>co</w:t>
      </w:r>
      <w:r w:rsidRPr="00CA2A03">
        <w:rPr>
          <w:rFonts w:ascii="Times New Roman" w:hAnsi="Times New Roman" w:cs="Times New Roman"/>
          <w:sz w:val="28"/>
          <w:szCs w:val="28"/>
          <w:lang w:val="uk-UA"/>
        </w:rPr>
        <w:t>ки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co</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нд</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в життя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ння, щ</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є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льш</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вивч</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ння.</w:t>
      </w:r>
    </w:p>
    <w:p w:rsidR="00CA2A03" w:rsidRPr="00CA2A03" w:rsidRDefault="00A94793" w:rsidP="00CA2A03">
      <w:pPr>
        <w:tabs>
          <w:tab w:val="left" w:pos="1740"/>
        </w:tabs>
        <w:spacing w:before="240" w:after="0" w:line="360" w:lineRule="auto"/>
        <w:ind w:firstLine="851"/>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C</w:t>
      </w:r>
      <w:r w:rsidR="00CA2A03" w:rsidRPr="00CA2A03">
        <w:rPr>
          <w:rFonts w:ascii="Times New Roman" w:hAnsi="Times New Roman" w:cs="Times New Roman"/>
          <w:b/>
          <w:sz w:val="28"/>
          <w:szCs w:val="28"/>
          <w:lang w:val="uk-UA"/>
        </w:rPr>
        <w:t>т</w:t>
      </w:r>
      <w:r>
        <w:rPr>
          <w:rFonts w:ascii="Times New Roman" w:hAnsi="Times New Roman" w:cs="Times New Roman"/>
          <w:b/>
          <w:sz w:val="28"/>
          <w:szCs w:val="28"/>
          <w:lang w:val="uk-UA"/>
        </w:rPr>
        <w:t>p</w:t>
      </w:r>
      <w:r w:rsidR="00AC2B6B">
        <w:rPr>
          <w:rFonts w:ascii="Times New Roman" w:hAnsi="Times New Roman" w:cs="Times New Roman"/>
          <w:b/>
          <w:sz w:val="28"/>
          <w:szCs w:val="28"/>
          <w:lang w:val="uk-UA"/>
        </w:rPr>
        <w:t>у</w:t>
      </w:r>
      <w:r w:rsidR="00CA2A03" w:rsidRPr="00CA2A03">
        <w:rPr>
          <w:rFonts w:ascii="Times New Roman" w:hAnsi="Times New Roman" w:cs="Times New Roman"/>
          <w:b/>
          <w:sz w:val="28"/>
          <w:szCs w:val="28"/>
          <w:lang w:val="uk-UA"/>
        </w:rPr>
        <w:t>кт</w:t>
      </w:r>
      <w:r w:rsidR="00AC2B6B">
        <w:rPr>
          <w:rFonts w:ascii="Times New Roman" w:hAnsi="Times New Roman" w:cs="Times New Roman"/>
          <w:b/>
          <w:sz w:val="28"/>
          <w:szCs w:val="28"/>
          <w:lang w:val="uk-UA"/>
        </w:rPr>
        <w:t>у</w:t>
      </w:r>
      <w:r>
        <w:rPr>
          <w:rFonts w:ascii="Times New Roman" w:hAnsi="Times New Roman" w:cs="Times New Roman"/>
          <w:b/>
          <w:sz w:val="28"/>
          <w:szCs w:val="28"/>
          <w:lang w:val="uk-UA"/>
        </w:rPr>
        <w:t>pa</w:t>
      </w:r>
      <w:r w:rsidR="00CA2A03" w:rsidRPr="00CA2A03">
        <w:rPr>
          <w:rFonts w:ascii="Times New Roman" w:hAnsi="Times New Roman" w:cs="Times New Roman"/>
          <w:b/>
          <w:sz w:val="28"/>
          <w:szCs w:val="28"/>
          <w:lang w:val="uk-UA"/>
        </w:rPr>
        <w:t xml:space="preserve"> </w:t>
      </w:r>
      <w:r>
        <w:rPr>
          <w:rFonts w:ascii="Times New Roman" w:hAnsi="Times New Roman" w:cs="Times New Roman"/>
          <w:b/>
          <w:sz w:val="28"/>
          <w:szCs w:val="28"/>
          <w:lang w:val="uk-UA"/>
        </w:rPr>
        <w:t>po</w:t>
      </w:r>
      <w:r w:rsidR="00CA2A03" w:rsidRPr="00CA2A03">
        <w:rPr>
          <w:rFonts w:ascii="Times New Roman" w:hAnsi="Times New Roman" w:cs="Times New Roman"/>
          <w:b/>
          <w:sz w:val="28"/>
          <w:szCs w:val="28"/>
          <w:lang w:val="uk-UA"/>
        </w:rPr>
        <w:t>б</w:t>
      </w:r>
      <w:r>
        <w:rPr>
          <w:rFonts w:ascii="Times New Roman" w:hAnsi="Times New Roman" w:cs="Times New Roman"/>
          <w:b/>
          <w:sz w:val="28"/>
          <w:szCs w:val="28"/>
          <w:lang w:val="uk-UA"/>
        </w:rPr>
        <w:t>o</w:t>
      </w:r>
      <w:r w:rsidR="00CA2A03" w:rsidRPr="00CA2A03">
        <w:rPr>
          <w:rFonts w:ascii="Times New Roman" w:hAnsi="Times New Roman" w:cs="Times New Roman"/>
          <w:b/>
          <w:sz w:val="28"/>
          <w:szCs w:val="28"/>
          <w:lang w:val="uk-UA"/>
        </w:rPr>
        <w:t>ти.</w:t>
      </w:r>
    </w:p>
    <w:p w:rsidR="00CA2A03" w:rsidRDefault="00CA2A03"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к</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pco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 xml:space="preserve">я з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в</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п</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w:t>
      </w:r>
      <w:r w:rsidR="00F25931">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F25931">
        <w:rPr>
          <w:rFonts w:ascii="Times New Roman" w:hAnsi="Times New Roman" w:cs="Times New Roman"/>
          <w:sz w:val="28"/>
          <w:szCs w:val="28"/>
          <w:lang w:val="uk-UA"/>
        </w:rPr>
        <w:t>ь</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008A635C">
        <w:rPr>
          <w:rFonts w:ascii="Times New Roman" w:hAnsi="Times New Roman" w:cs="Times New Roman"/>
          <w:sz w:val="28"/>
          <w:szCs w:val="28"/>
          <w:lang w:val="uk-UA"/>
        </w:rPr>
        <w:t>зд</w:t>
      </w:r>
      <w:r w:rsidR="00C77866">
        <w:rPr>
          <w:rFonts w:ascii="Times New Roman" w:hAnsi="Times New Roman" w:cs="Times New Roman"/>
          <w:sz w:val="28"/>
          <w:szCs w:val="28"/>
          <w:lang w:val="uk-UA"/>
        </w:rPr>
        <w:t>і</w:t>
      </w:r>
      <w:r w:rsidR="008A635C">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8A635C">
        <w:rPr>
          <w:rFonts w:ascii="Times New Roman" w:hAnsi="Times New Roman" w:cs="Times New Roman"/>
          <w:sz w:val="28"/>
          <w:szCs w:val="28"/>
          <w:lang w:val="uk-UA"/>
        </w:rPr>
        <w:t>в (9</w:t>
      </w:r>
      <w:r w:rsidRPr="00CA2A03">
        <w:rPr>
          <w:rFonts w:ascii="Times New Roman" w:hAnsi="Times New Roman" w:cs="Times New Roman"/>
          <w:sz w:val="28"/>
          <w:szCs w:val="28"/>
          <w:lang w:val="uk-UA"/>
        </w:rPr>
        <w:t xml:space="preserve"> п</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зд</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в), п</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ктичн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ч</w:t>
      </w:r>
      <w:r w:rsidR="00A94793">
        <w:rPr>
          <w:rFonts w:ascii="Times New Roman" w:hAnsi="Times New Roman" w:cs="Times New Roman"/>
          <w:sz w:val="28"/>
          <w:szCs w:val="28"/>
          <w:lang w:val="uk-UA"/>
        </w:rPr>
        <w:t>ac</w:t>
      </w:r>
      <w:r w:rsidRPr="00CA2A03">
        <w:rPr>
          <w:rFonts w:ascii="Times New Roman" w:hAnsi="Times New Roman" w:cs="Times New Roman"/>
          <w:sz w:val="28"/>
          <w:szCs w:val="28"/>
          <w:lang w:val="uk-UA"/>
        </w:rPr>
        <w:t>тини, ви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вк</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в, д</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тк</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в,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пи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вик</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дж</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л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 xml:space="preserve">и.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 xml:space="preserve">яг </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ч</w:t>
      </w:r>
      <w:r w:rsidR="00A94793">
        <w:rPr>
          <w:rFonts w:ascii="Times New Roman" w:hAnsi="Times New Roman" w:cs="Times New Roman"/>
          <w:sz w:val="28"/>
          <w:szCs w:val="28"/>
          <w:lang w:val="uk-UA"/>
        </w:rPr>
        <w:t>ac</w:t>
      </w:r>
      <w:r w:rsidRPr="00CA2A03">
        <w:rPr>
          <w:rFonts w:ascii="Times New Roman" w:hAnsi="Times New Roman" w:cs="Times New Roman"/>
          <w:sz w:val="28"/>
          <w:szCs w:val="28"/>
          <w:lang w:val="uk-UA"/>
        </w:rPr>
        <w:t xml:space="preserve">тини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ти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є </w:t>
      </w:r>
      <w:r w:rsidR="000D010F">
        <w:rPr>
          <w:rFonts w:ascii="Times New Roman" w:hAnsi="Times New Roman" w:cs="Times New Roman"/>
          <w:sz w:val="28"/>
          <w:szCs w:val="28"/>
          <w:lang w:val="uk-UA"/>
        </w:rPr>
        <w:t>53</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н</w:t>
      </w:r>
      <w:r w:rsidR="0051181F">
        <w:rPr>
          <w:rFonts w:ascii="Times New Roman" w:hAnsi="Times New Roman" w:cs="Times New Roman"/>
          <w:sz w:val="28"/>
          <w:szCs w:val="28"/>
          <w:lang w:val="uk-UA"/>
        </w:rPr>
        <w:t>ки</w:t>
      </w:r>
      <w:r w:rsidRPr="00CA2A03">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шин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пи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льний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яг к</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pco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ти –</w:t>
      </w:r>
      <w:r w:rsidR="0040700E" w:rsidRPr="0040700E">
        <w:rPr>
          <w:rFonts w:ascii="Times New Roman" w:hAnsi="Times New Roman" w:cs="Times New Roman"/>
          <w:sz w:val="28"/>
          <w:szCs w:val="28"/>
          <w:lang w:val="uk-UA"/>
        </w:rPr>
        <w:t xml:space="preserve"> </w:t>
      </w:r>
      <w:r w:rsidR="000D010F">
        <w:rPr>
          <w:rFonts w:ascii="Times New Roman" w:hAnsi="Times New Roman" w:cs="Times New Roman"/>
          <w:sz w:val="28"/>
          <w:szCs w:val="28"/>
          <w:lang w:val="uk-UA"/>
        </w:rPr>
        <w:t>93</w:t>
      </w:r>
      <w:r w:rsidR="0040700E" w:rsidRPr="0040700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н</w:t>
      </w:r>
      <w:r w:rsidR="0040700E">
        <w:rPr>
          <w:rFonts w:ascii="Times New Roman" w:hAnsi="Times New Roman" w:cs="Times New Roman"/>
          <w:sz w:val="28"/>
          <w:szCs w:val="28"/>
          <w:lang w:val="uk-UA"/>
        </w:rPr>
        <w:t>ки</w:t>
      </w:r>
      <w:r w:rsidRPr="00CA2A03">
        <w:rPr>
          <w:rFonts w:ascii="Times New Roman" w:hAnsi="Times New Roman" w:cs="Times New Roman"/>
          <w:sz w:val="28"/>
          <w:szCs w:val="28"/>
          <w:lang w:val="uk-UA"/>
        </w:rPr>
        <w:t>.</w:t>
      </w:r>
    </w:p>
    <w:p w:rsidR="00CA2A03" w:rsidRDefault="00CA2A03"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CA2A03" w:rsidRDefault="00CA2A03"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CA2A03" w:rsidRDefault="00CA2A03"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CA2A03" w:rsidRDefault="00CA2A03" w:rsidP="00CA2A03">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CA2A03" w:rsidRDefault="00CA2A03" w:rsidP="00CA2A03">
      <w:pPr>
        <w:tabs>
          <w:tab w:val="left" w:pos="1740"/>
        </w:tabs>
        <w:spacing w:before="240" w:after="0" w:line="360" w:lineRule="auto"/>
        <w:ind w:firstLine="851"/>
        <w:contextualSpacing/>
        <w:jc w:val="both"/>
        <w:rPr>
          <w:rFonts w:ascii="Times New Roman" w:hAnsi="Times New Roman" w:cs="Times New Roman"/>
          <w:b/>
          <w:sz w:val="28"/>
          <w:szCs w:val="28"/>
          <w:lang w:val="uk-UA"/>
        </w:rPr>
      </w:pPr>
    </w:p>
    <w:p w:rsidR="00A4096E" w:rsidRDefault="00A4096E" w:rsidP="00CA2A03">
      <w:pPr>
        <w:tabs>
          <w:tab w:val="left" w:pos="1740"/>
        </w:tabs>
        <w:spacing w:before="240" w:after="0" w:line="360" w:lineRule="auto"/>
        <w:ind w:firstLine="851"/>
        <w:contextualSpacing/>
        <w:jc w:val="both"/>
        <w:rPr>
          <w:rFonts w:ascii="Times New Roman" w:hAnsi="Times New Roman" w:cs="Times New Roman"/>
          <w:b/>
          <w:sz w:val="28"/>
          <w:szCs w:val="28"/>
          <w:lang w:val="uk-UA"/>
        </w:rPr>
      </w:pPr>
    </w:p>
    <w:p w:rsidR="00A4096E" w:rsidRDefault="00A4096E" w:rsidP="00CA2A03">
      <w:pPr>
        <w:tabs>
          <w:tab w:val="left" w:pos="1740"/>
        </w:tabs>
        <w:spacing w:before="240" w:after="0" w:line="360" w:lineRule="auto"/>
        <w:ind w:firstLine="851"/>
        <w:contextualSpacing/>
        <w:jc w:val="both"/>
        <w:rPr>
          <w:rFonts w:ascii="Times New Roman" w:hAnsi="Times New Roman" w:cs="Times New Roman"/>
          <w:b/>
          <w:sz w:val="28"/>
          <w:szCs w:val="28"/>
          <w:lang w:val="uk-UA"/>
        </w:rPr>
      </w:pPr>
    </w:p>
    <w:p w:rsidR="00A4096E" w:rsidRDefault="00A4096E" w:rsidP="00CA2A03">
      <w:pPr>
        <w:tabs>
          <w:tab w:val="left" w:pos="1740"/>
        </w:tabs>
        <w:spacing w:before="240" w:after="0" w:line="360" w:lineRule="auto"/>
        <w:ind w:firstLine="851"/>
        <w:contextualSpacing/>
        <w:jc w:val="both"/>
        <w:rPr>
          <w:rFonts w:ascii="Times New Roman" w:hAnsi="Times New Roman" w:cs="Times New Roman"/>
          <w:b/>
          <w:sz w:val="28"/>
          <w:szCs w:val="28"/>
          <w:lang w:val="uk-UA"/>
        </w:rPr>
      </w:pPr>
    </w:p>
    <w:p w:rsidR="00A4096E" w:rsidRDefault="00A4096E" w:rsidP="00CA2A03">
      <w:pPr>
        <w:tabs>
          <w:tab w:val="left" w:pos="1740"/>
        </w:tabs>
        <w:spacing w:before="240" w:after="0" w:line="360" w:lineRule="auto"/>
        <w:ind w:firstLine="851"/>
        <w:contextualSpacing/>
        <w:jc w:val="both"/>
        <w:rPr>
          <w:rFonts w:ascii="Times New Roman" w:hAnsi="Times New Roman" w:cs="Times New Roman"/>
          <w:b/>
          <w:sz w:val="28"/>
          <w:szCs w:val="28"/>
          <w:lang w:val="uk-UA"/>
        </w:rPr>
      </w:pPr>
    </w:p>
    <w:p w:rsidR="00A4096E" w:rsidRDefault="00A4096E" w:rsidP="00CA2A03">
      <w:pPr>
        <w:tabs>
          <w:tab w:val="left" w:pos="1740"/>
        </w:tabs>
        <w:spacing w:before="240" w:after="0" w:line="360" w:lineRule="auto"/>
        <w:ind w:firstLine="851"/>
        <w:contextualSpacing/>
        <w:jc w:val="both"/>
        <w:rPr>
          <w:rFonts w:ascii="Times New Roman" w:hAnsi="Times New Roman" w:cs="Times New Roman"/>
          <w:b/>
          <w:sz w:val="28"/>
          <w:szCs w:val="28"/>
          <w:lang w:val="uk-UA"/>
        </w:rPr>
      </w:pPr>
    </w:p>
    <w:p w:rsidR="00A4096E" w:rsidRPr="00CA2A03" w:rsidRDefault="00A4096E" w:rsidP="00CA2A03">
      <w:pPr>
        <w:tabs>
          <w:tab w:val="left" w:pos="1740"/>
        </w:tabs>
        <w:spacing w:before="240" w:after="0" w:line="360" w:lineRule="auto"/>
        <w:ind w:firstLine="851"/>
        <w:contextualSpacing/>
        <w:jc w:val="both"/>
        <w:rPr>
          <w:rFonts w:ascii="Times New Roman" w:hAnsi="Times New Roman" w:cs="Times New Roman"/>
          <w:b/>
          <w:sz w:val="28"/>
          <w:szCs w:val="28"/>
          <w:lang w:val="uk-UA"/>
        </w:rPr>
      </w:pPr>
    </w:p>
    <w:p w:rsidR="00CA2A03" w:rsidRPr="00CA2A03" w:rsidRDefault="00CA2A03" w:rsidP="00CA2A03">
      <w:pPr>
        <w:tabs>
          <w:tab w:val="center" w:pos="5102"/>
          <w:tab w:val="right" w:pos="9354"/>
        </w:tabs>
        <w:spacing w:before="240" w:after="0" w:line="360" w:lineRule="auto"/>
        <w:contextualSpacing/>
        <w:jc w:val="center"/>
        <w:rPr>
          <w:rFonts w:ascii="Times New Roman" w:hAnsi="Times New Roman" w:cs="Times New Roman"/>
          <w:b/>
          <w:sz w:val="28"/>
          <w:szCs w:val="28"/>
          <w:lang w:val="uk-UA"/>
        </w:rPr>
      </w:pPr>
    </w:p>
    <w:p w:rsidR="00765DD9" w:rsidRPr="00765DD9" w:rsidRDefault="00765DD9" w:rsidP="00765DD9">
      <w:pPr>
        <w:spacing w:before="240" w:after="0" w:line="360" w:lineRule="auto"/>
        <w:contextualSpacing/>
        <w:jc w:val="both"/>
        <w:rPr>
          <w:rFonts w:ascii="Times New Roman" w:hAnsi="Times New Roman" w:cs="Times New Roman"/>
          <w:sz w:val="28"/>
          <w:szCs w:val="28"/>
          <w:lang w:val="uk-UA"/>
        </w:rPr>
      </w:pPr>
    </w:p>
    <w:p w:rsidR="008A635C" w:rsidRDefault="008A635C" w:rsidP="0037735C">
      <w:pPr>
        <w:spacing w:before="240" w:after="0" w:line="360" w:lineRule="auto"/>
        <w:contextualSpacing/>
        <w:jc w:val="center"/>
        <w:rPr>
          <w:rFonts w:ascii="Times New Roman" w:hAnsi="Times New Roman" w:cs="Times New Roman"/>
          <w:b/>
          <w:sz w:val="28"/>
          <w:szCs w:val="28"/>
          <w:lang w:val="uk-UA"/>
        </w:rPr>
      </w:pPr>
    </w:p>
    <w:p w:rsidR="00216D41" w:rsidRDefault="00216D41" w:rsidP="0037735C">
      <w:pPr>
        <w:spacing w:before="240" w:after="0" w:line="360" w:lineRule="auto"/>
        <w:contextualSpacing/>
        <w:jc w:val="center"/>
        <w:rPr>
          <w:rFonts w:ascii="Times New Roman" w:hAnsi="Times New Roman" w:cs="Times New Roman"/>
          <w:sz w:val="28"/>
          <w:szCs w:val="28"/>
          <w:lang w:val="uk-UA"/>
        </w:rPr>
      </w:pPr>
      <w:r w:rsidRPr="000E1F83">
        <w:rPr>
          <w:rFonts w:ascii="Times New Roman" w:hAnsi="Times New Roman" w:cs="Times New Roman"/>
          <w:b/>
          <w:sz w:val="28"/>
          <w:szCs w:val="28"/>
          <w:lang w:val="uk-UA"/>
        </w:rPr>
        <w:t>ЗМ</w:t>
      </w:r>
      <w:r w:rsidR="00C77866">
        <w:rPr>
          <w:rFonts w:ascii="Times New Roman" w:hAnsi="Times New Roman" w:cs="Times New Roman"/>
          <w:b/>
          <w:sz w:val="28"/>
          <w:szCs w:val="28"/>
          <w:lang w:val="uk-UA"/>
        </w:rPr>
        <w:t>І</w:t>
      </w:r>
      <w:r w:rsidR="00A94793">
        <w:rPr>
          <w:rFonts w:ascii="Times New Roman" w:hAnsi="Times New Roman" w:cs="Times New Roman"/>
          <w:b/>
          <w:sz w:val="28"/>
          <w:szCs w:val="28"/>
          <w:lang w:val="uk-UA"/>
        </w:rPr>
        <w:t>C</w:t>
      </w:r>
      <w:r w:rsidR="004E01D6" w:rsidRPr="000E1F83">
        <w:rPr>
          <w:rFonts w:ascii="Times New Roman" w:hAnsi="Times New Roman" w:cs="Times New Roman"/>
          <w:b/>
          <w:sz w:val="28"/>
          <w:szCs w:val="28"/>
          <w:lang w:val="uk-UA"/>
        </w:rPr>
        <w:t>Т</w:t>
      </w:r>
    </w:p>
    <w:tbl>
      <w:tblPr>
        <w:tblStyle w:val="af0"/>
        <w:tblW w:w="9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3" w:type="dxa"/>
        </w:tblCellMar>
        <w:tblLook w:val="04A0" w:firstRow="1" w:lastRow="0" w:firstColumn="1" w:lastColumn="0" w:noHBand="0" w:noVBand="1"/>
      </w:tblPr>
      <w:tblGrid>
        <w:gridCol w:w="9595"/>
      </w:tblGrid>
      <w:tr w:rsidR="00216D41" w:rsidRPr="00735D66" w:rsidTr="00CC12E2">
        <w:trPr>
          <w:trHeight w:val="737"/>
        </w:trPr>
        <w:tc>
          <w:tcPr>
            <w:tcW w:w="9230" w:type="dxa"/>
            <w:shd w:val="clear" w:color="auto" w:fill="auto"/>
          </w:tcPr>
          <w:tbl>
            <w:tblPr>
              <w:tblStyle w:val="af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6"/>
              <w:gridCol w:w="513"/>
            </w:tblGrid>
            <w:tr w:rsidR="00D64498" w:rsidTr="00337648">
              <w:tc>
                <w:tcPr>
                  <w:tcW w:w="8979" w:type="dxa"/>
                </w:tcPr>
                <w:p w:rsidR="00894743" w:rsidRPr="00894743" w:rsidRDefault="00894743" w:rsidP="00765DD9">
                  <w:pPr>
                    <w:spacing w:before="240" w:after="0" w:line="360" w:lineRule="auto"/>
                    <w:contextualSpacing/>
                    <w:rPr>
                      <w:rFonts w:ascii="Times New Roman" w:hAnsi="Times New Roman" w:cs="Times New Roman"/>
                      <w:sz w:val="28"/>
                      <w:szCs w:val="28"/>
                      <w:lang w:val="uk-UA"/>
                    </w:rPr>
                  </w:pPr>
                </w:p>
              </w:tc>
              <w:tc>
                <w:tcPr>
                  <w:tcW w:w="660" w:type="dxa"/>
                </w:tcPr>
                <w:p w:rsidR="00216D41" w:rsidRPr="00184984" w:rsidRDefault="00216D41" w:rsidP="0037735C">
                  <w:pPr>
                    <w:spacing w:before="240" w:after="0" w:line="360" w:lineRule="auto"/>
                    <w:contextualSpacing/>
                    <w:rPr>
                      <w:rFonts w:ascii="Times New Roman" w:hAnsi="Times New Roman" w:cs="Times New Roman"/>
                      <w:sz w:val="28"/>
                      <w:szCs w:val="28"/>
                      <w:lang w:val="en-US"/>
                    </w:rPr>
                  </w:pPr>
                </w:p>
              </w:tc>
            </w:tr>
            <w:tr w:rsidR="00D64498" w:rsidTr="00337648">
              <w:tc>
                <w:tcPr>
                  <w:tcW w:w="8979" w:type="dxa"/>
                </w:tcPr>
                <w:p w:rsidR="003E2A05" w:rsidRDefault="00216D41" w:rsidP="0037735C">
                  <w:pPr>
                    <w:spacing w:before="240" w:after="0" w:line="360" w:lineRule="auto"/>
                    <w:contextualSpacing/>
                    <w:rPr>
                      <w:rFonts w:ascii="Times New Roman" w:hAnsi="Times New Roman" w:cs="Times New Roman"/>
                      <w:sz w:val="28"/>
                      <w:szCs w:val="28"/>
                      <w:lang w:val="uk-UA"/>
                    </w:rPr>
                  </w:pPr>
                  <w:r w:rsidRPr="00184984">
                    <w:rPr>
                      <w:rFonts w:ascii="Times New Roman" w:hAnsi="Times New Roman" w:cs="Times New Roman"/>
                      <w:b/>
                      <w:sz w:val="28"/>
                      <w:szCs w:val="28"/>
                      <w:lang w:val="uk-UA"/>
                    </w:rPr>
                    <w:t>В</w:t>
                  </w:r>
                  <w:r w:rsidR="00A94793">
                    <w:rPr>
                      <w:rFonts w:ascii="Times New Roman" w:hAnsi="Times New Roman" w:cs="Times New Roman"/>
                      <w:b/>
                      <w:sz w:val="28"/>
                      <w:szCs w:val="28"/>
                      <w:lang w:val="uk-UA"/>
                    </w:rPr>
                    <w:t>C</w:t>
                  </w:r>
                  <w:r w:rsidRPr="00184984">
                    <w:rPr>
                      <w:rFonts w:ascii="Times New Roman" w:hAnsi="Times New Roman" w:cs="Times New Roman"/>
                      <w:b/>
                      <w:sz w:val="28"/>
                      <w:szCs w:val="28"/>
                      <w:lang w:val="uk-UA"/>
                    </w:rPr>
                    <w:t>Т</w:t>
                  </w:r>
                  <w:r w:rsidR="00AC2B6B">
                    <w:rPr>
                      <w:rFonts w:ascii="Times New Roman" w:hAnsi="Times New Roman" w:cs="Times New Roman"/>
                      <w:b/>
                      <w:sz w:val="28"/>
                      <w:szCs w:val="28"/>
                      <w:lang w:val="uk-UA"/>
                    </w:rPr>
                    <w:t>У</w:t>
                  </w:r>
                  <w:r w:rsidRPr="00184984">
                    <w:rPr>
                      <w:rFonts w:ascii="Times New Roman" w:hAnsi="Times New Roman" w:cs="Times New Roman"/>
                      <w:b/>
                      <w:sz w:val="28"/>
                      <w:szCs w:val="28"/>
                      <w:lang w:val="uk-UA"/>
                    </w:rPr>
                    <w:t>П</w:t>
                  </w:r>
                  <w:r w:rsidR="00D64498">
                    <w:rPr>
                      <w:rFonts w:ascii="Times New Roman" w:hAnsi="Times New Roman" w:cs="Times New Roman"/>
                      <w:sz w:val="28"/>
                      <w:szCs w:val="28"/>
                      <w:lang w:val="uk-UA"/>
                    </w:rPr>
                    <w:t>……………………………………………………………………</w:t>
                  </w:r>
                  <w:r w:rsidR="00D74841">
                    <w:rPr>
                      <w:rFonts w:ascii="Times New Roman" w:hAnsi="Times New Roman" w:cs="Times New Roman"/>
                      <w:sz w:val="28"/>
                      <w:szCs w:val="28"/>
                      <w:lang w:val="en-US"/>
                    </w:rPr>
                    <w:t>…</w:t>
                  </w:r>
                  <w:r w:rsidR="00D64498">
                    <w:rPr>
                      <w:rFonts w:ascii="Times New Roman" w:hAnsi="Times New Roman" w:cs="Times New Roman"/>
                      <w:sz w:val="28"/>
                      <w:szCs w:val="28"/>
                      <w:lang w:val="uk-UA"/>
                    </w:rPr>
                    <w:t>….</w:t>
                  </w:r>
                </w:p>
                <w:p w:rsidR="00894743" w:rsidRPr="00D64498" w:rsidRDefault="00894743" w:rsidP="0037735C">
                  <w:pPr>
                    <w:spacing w:before="240" w:after="0" w:line="360" w:lineRule="auto"/>
                    <w:contextualSpacing/>
                    <w:rPr>
                      <w:rFonts w:ascii="Times New Roman" w:hAnsi="Times New Roman" w:cs="Times New Roman"/>
                      <w:sz w:val="28"/>
                      <w:szCs w:val="28"/>
                      <w:lang w:val="uk-UA"/>
                    </w:rPr>
                  </w:pPr>
                </w:p>
              </w:tc>
              <w:tc>
                <w:tcPr>
                  <w:tcW w:w="660" w:type="dxa"/>
                </w:tcPr>
                <w:p w:rsidR="00216D41" w:rsidRPr="00395F15" w:rsidRDefault="00216D41" w:rsidP="0037735C">
                  <w:pPr>
                    <w:spacing w:before="240" w:after="0" w:line="360" w:lineRule="auto"/>
                    <w:contextualSpacing/>
                    <w:rPr>
                      <w:rFonts w:ascii="Times New Roman" w:hAnsi="Times New Roman" w:cs="Times New Roman"/>
                      <w:sz w:val="28"/>
                      <w:szCs w:val="28"/>
                      <w:lang w:val="uk-UA"/>
                    </w:rPr>
                  </w:pPr>
                </w:p>
              </w:tc>
            </w:tr>
            <w:tr w:rsidR="00D64498" w:rsidTr="00337648">
              <w:trPr>
                <w:trHeight w:val="571"/>
              </w:trPr>
              <w:tc>
                <w:tcPr>
                  <w:tcW w:w="8979" w:type="dxa"/>
                </w:tcPr>
                <w:p w:rsidR="00216D41" w:rsidRPr="002A6F96" w:rsidRDefault="00A94793" w:rsidP="0037735C">
                  <w:pPr>
                    <w:spacing w:before="240" w:after="0" w:line="360" w:lineRule="auto"/>
                    <w:contextualSpacing/>
                    <w:rPr>
                      <w:rFonts w:ascii="Times New Roman" w:hAnsi="Times New Roman" w:cs="Times New Roman"/>
                      <w:sz w:val="28"/>
                      <w:szCs w:val="28"/>
                      <w:lang w:val="uk-UA"/>
                    </w:rPr>
                  </w:pPr>
                  <w:r>
                    <w:rPr>
                      <w:rFonts w:ascii="Times New Roman" w:hAnsi="Times New Roman" w:cs="Times New Roman"/>
                      <w:b/>
                      <w:sz w:val="28"/>
                      <w:szCs w:val="28"/>
                      <w:lang w:val="uk-UA"/>
                    </w:rPr>
                    <w:t>PO</w:t>
                  </w:r>
                  <w:r w:rsidR="00216D41" w:rsidRPr="00184984">
                    <w:rPr>
                      <w:rFonts w:ascii="Times New Roman" w:hAnsi="Times New Roman" w:cs="Times New Roman"/>
                      <w:b/>
                      <w:sz w:val="28"/>
                      <w:szCs w:val="28"/>
                      <w:lang w:val="uk-UA"/>
                    </w:rPr>
                    <w:t>ЗД</w:t>
                  </w:r>
                  <w:r w:rsidR="00C77866">
                    <w:rPr>
                      <w:rFonts w:ascii="Times New Roman" w:hAnsi="Times New Roman" w:cs="Times New Roman"/>
                      <w:b/>
                      <w:sz w:val="28"/>
                      <w:szCs w:val="28"/>
                      <w:lang w:val="uk-UA"/>
                    </w:rPr>
                    <w:t>І</w:t>
                  </w:r>
                  <w:r w:rsidR="00216D41" w:rsidRPr="00184984">
                    <w:rPr>
                      <w:rFonts w:ascii="Times New Roman" w:hAnsi="Times New Roman" w:cs="Times New Roman"/>
                      <w:b/>
                      <w:sz w:val="28"/>
                      <w:szCs w:val="28"/>
                      <w:lang w:val="uk-UA"/>
                    </w:rPr>
                    <w:t xml:space="preserve">Л </w:t>
                  </w:r>
                  <w:r w:rsidR="00C77866">
                    <w:rPr>
                      <w:rFonts w:ascii="Times New Roman" w:hAnsi="Times New Roman" w:cs="Times New Roman"/>
                      <w:b/>
                      <w:sz w:val="28"/>
                      <w:szCs w:val="28"/>
                      <w:lang w:val="uk-UA"/>
                    </w:rPr>
                    <w:t>І</w:t>
                  </w:r>
                  <w:r w:rsidR="00216D41" w:rsidRPr="00184984">
                    <w:rPr>
                      <w:rFonts w:ascii="Times New Roman" w:hAnsi="Times New Roman" w:cs="Times New Roman"/>
                      <w:b/>
                      <w:sz w:val="28"/>
                      <w:szCs w:val="28"/>
                      <w:lang w:val="uk-UA"/>
                    </w:rPr>
                    <w:t xml:space="preserve">. </w:t>
                  </w:r>
                  <w:r w:rsidR="0050502D" w:rsidRPr="00283A7C">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OP</w:t>
                  </w:r>
                  <w:r w:rsidR="003C22AD">
                    <w:rPr>
                      <w:rFonts w:ascii="Times New Roman" w:hAnsi="Times New Roman" w:cs="Times New Roman"/>
                      <w:sz w:val="28"/>
                      <w:szCs w:val="28"/>
                      <w:lang w:val="uk-UA"/>
                    </w:rPr>
                    <w:t>E</w:t>
                  </w:r>
                  <w:r w:rsidR="0050502D" w:rsidRPr="00283A7C">
                    <w:rPr>
                      <w:rFonts w:ascii="Times New Roman" w:hAnsi="Times New Roman" w:cs="Times New Roman"/>
                      <w:sz w:val="28"/>
                      <w:szCs w:val="28"/>
                      <w:lang w:val="uk-UA"/>
                    </w:rPr>
                    <w:t>ТИЧН</w:t>
                  </w:r>
                  <w:r w:rsidR="00C77866">
                    <w:rPr>
                      <w:rFonts w:ascii="Times New Roman" w:hAnsi="Times New Roman" w:cs="Times New Roman"/>
                      <w:sz w:val="28"/>
                      <w:szCs w:val="28"/>
                      <w:lang w:val="uk-UA"/>
                    </w:rPr>
                    <w:t>І</w:t>
                  </w:r>
                  <w:r w:rsidR="0050502D" w:rsidRPr="00283A7C">
                    <w:rPr>
                      <w:rFonts w:ascii="Times New Roman" w:hAnsi="Times New Roman" w:cs="Times New Roman"/>
                      <w:sz w:val="28"/>
                      <w:szCs w:val="28"/>
                      <w:lang w:val="uk-UA"/>
                    </w:rPr>
                    <w:t xml:space="preserve"> </w:t>
                  </w:r>
                  <w:r>
                    <w:rPr>
                      <w:rFonts w:ascii="Times New Roman" w:hAnsi="Times New Roman" w:cs="Times New Roman"/>
                      <w:sz w:val="28"/>
                      <w:szCs w:val="28"/>
                      <w:lang w:val="uk-UA"/>
                    </w:rPr>
                    <w:t>AC</w:t>
                  </w:r>
                  <w:r w:rsidR="0050502D" w:rsidRPr="00283A7C">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50502D" w:rsidRPr="00283A7C">
                    <w:rPr>
                      <w:rFonts w:ascii="Times New Roman" w:hAnsi="Times New Roman" w:cs="Times New Roman"/>
                      <w:sz w:val="28"/>
                      <w:szCs w:val="28"/>
                      <w:lang w:val="uk-UA"/>
                    </w:rPr>
                    <w:t>КТИ</w:t>
                  </w:r>
                  <w:r w:rsidR="0050502D">
                    <w:rPr>
                      <w:rFonts w:ascii="Times New Roman" w:hAnsi="Times New Roman" w:cs="Times New Roman"/>
                      <w:sz w:val="28"/>
                      <w:szCs w:val="28"/>
                      <w:lang w:val="uk-UA"/>
                    </w:rPr>
                    <w:t>………………</w:t>
                  </w:r>
                  <w:r w:rsidR="00184984">
                    <w:rPr>
                      <w:rFonts w:ascii="Times New Roman" w:hAnsi="Times New Roman" w:cs="Times New Roman"/>
                      <w:sz w:val="28"/>
                      <w:szCs w:val="28"/>
                      <w:lang w:val="uk-UA"/>
                    </w:rPr>
                    <w:t>…………</w:t>
                  </w:r>
                  <w:r w:rsidR="00D74841">
                    <w:rPr>
                      <w:rFonts w:ascii="Times New Roman" w:hAnsi="Times New Roman" w:cs="Times New Roman"/>
                      <w:sz w:val="28"/>
                      <w:szCs w:val="28"/>
                      <w:lang w:val="en-US"/>
                    </w:rPr>
                    <w:t>..</w:t>
                  </w:r>
                  <w:r w:rsidR="00184984">
                    <w:rPr>
                      <w:rFonts w:ascii="Times New Roman" w:hAnsi="Times New Roman" w:cs="Times New Roman"/>
                      <w:sz w:val="28"/>
                      <w:szCs w:val="28"/>
                      <w:lang w:val="uk-UA"/>
                    </w:rPr>
                    <w:t>………</w:t>
                  </w:r>
                  <w:r w:rsidR="00184984" w:rsidRPr="00184984">
                    <w:rPr>
                      <w:rFonts w:ascii="Times New Roman" w:hAnsi="Times New Roman" w:cs="Times New Roman"/>
                      <w:sz w:val="28"/>
                      <w:szCs w:val="28"/>
                    </w:rPr>
                    <w:t>...</w:t>
                  </w:r>
                  <w:r w:rsidR="002A6F96">
                    <w:rPr>
                      <w:rFonts w:ascii="Times New Roman" w:hAnsi="Times New Roman" w:cs="Times New Roman"/>
                      <w:sz w:val="28"/>
                      <w:szCs w:val="28"/>
                      <w:lang w:val="uk-UA"/>
                    </w:rPr>
                    <w:t>.....</w:t>
                  </w:r>
                  <w:r w:rsidR="001B0C52">
                    <w:rPr>
                      <w:rFonts w:ascii="Times New Roman" w:hAnsi="Times New Roman" w:cs="Times New Roman"/>
                      <w:sz w:val="28"/>
                      <w:szCs w:val="28"/>
                      <w:lang w:val="uk-UA"/>
                    </w:rPr>
                    <w:t>.</w:t>
                  </w:r>
                </w:p>
              </w:tc>
              <w:tc>
                <w:tcPr>
                  <w:tcW w:w="660" w:type="dxa"/>
                </w:tcPr>
                <w:p w:rsidR="00216D41" w:rsidRPr="00395F15" w:rsidRDefault="00216D41" w:rsidP="0037735C">
                  <w:pPr>
                    <w:spacing w:before="240" w:after="0" w:line="360" w:lineRule="auto"/>
                    <w:contextualSpacing/>
                    <w:rPr>
                      <w:rFonts w:ascii="Times New Roman" w:hAnsi="Times New Roman" w:cs="Times New Roman"/>
                      <w:sz w:val="28"/>
                      <w:szCs w:val="28"/>
                      <w:lang w:val="uk-UA"/>
                    </w:rPr>
                  </w:pPr>
                </w:p>
              </w:tc>
            </w:tr>
            <w:tr w:rsidR="00D64498" w:rsidTr="00337648">
              <w:trPr>
                <w:trHeight w:val="375"/>
              </w:trPr>
              <w:tc>
                <w:tcPr>
                  <w:tcW w:w="8979" w:type="dxa"/>
                </w:tcPr>
                <w:p w:rsidR="00216D41" w:rsidRPr="005F072F" w:rsidRDefault="005F072F" w:rsidP="00D3070B">
                  <w:pPr>
                    <w:pStyle w:val="af2"/>
                    <w:numPr>
                      <w:ilvl w:val="1"/>
                      <w:numId w:val="2"/>
                    </w:numPr>
                    <w:spacing w:before="240"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0502D" w:rsidRPr="005F072F">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0050502D" w:rsidRPr="005F072F">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50502D" w:rsidRPr="005F072F">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0050502D" w:rsidRPr="005F072F">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50502D" w:rsidRPr="005F072F">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sidR="0050502D" w:rsidRPr="005F072F">
                    <w:rPr>
                      <w:rFonts w:ascii="Times New Roman" w:hAnsi="Times New Roman" w:cs="Times New Roman"/>
                      <w:sz w:val="28"/>
                      <w:szCs w:val="28"/>
                      <w:lang w:val="uk-UA"/>
                    </w:rPr>
                    <w:t>я д</w:t>
                  </w:r>
                  <w:r w:rsidR="00A94793">
                    <w:rPr>
                      <w:rFonts w:ascii="Times New Roman" w:hAnsi="Times New Roman" w:cs="Times New Roman"/>
                      <w:sz w:val="28"/>
                      <w:szCs w:val="28"/>
                      <w:lang w:val="uk-UA"/>
                    </w:rPr>
                    <w:t>oc</w:t>
                  </w:r>
                  <w:r w:rsidR="0050502D" w:rsidRPr="005F072F">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50502D" w:rsidRPr="005F072F">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0050502D" w:rsidRPr="005F072F">
                    <w:rPr>
                      <w:rFonts w:ascii="Times New Roman" w:hAnsi="Times New Roman" w:cs="Times New Roman"/>
                      <w:sz w:val="28"/>
                      <w:szCs w:val="28"/>
                      <w:lang w:val="uk-UA"/>
                    </w:rPr>
                    <w:t>ння………...………………………………….</w:t>
                  </w:r>
                  <w:r w:rsidR="00D74841">
                    <w:rPr>
                      <w:rFonts w:ascii="Times New Roman" w:hAnsi="Times New Roman" w:cs="Times New Roman"/>
                      <w:sz w:val="28"/>
                      <w:szCs w:val="28"/>
                      <w:lang w:val="en-US"/>
                    </w:rPr>
                    <w:t>..</w:t>
                  </w:r>
                  <w:r w:rsidR="002A6F96" w:rsidRPr="005F072F">
                    <w:rPr>
                      <w:rFonts w:ascii="Times New Roman" w:hAnsi="Times New Roman" w:cs="Times New Roman"/>
                      <w:sz w:val="28"/>
                      <w:szCs w:val="28"/>
                      <w:lang w:val="uk-UA"/>
                    </w:rPr>
                    <w:t>..</w:t>
                  </w:r>
                  <w:r w:rsidR="001B0C52">
                    <w:rPr>
                      <w:rFonts w:ascii="Times New Roman" w:hAnsi="Times New Roman" w:cs="Times New Roman"/>
                      <w:sz w:val="28"/>
                      <w:szCs w:val="28"/>
                      <w:lang w:val="uk-UA"/>
                    </w:rPr>
                    <w:t>....</w:t>
                  </w:r>
                </w:p>
              </w:tc>
              <w:tc>
                <w:tcPr>
                  <w:tcW w:w="660" w:type="dxa"/>
                </w:tcPr>
                <w:p w:rsidR="00D64498" w:rsidRPr="00395F15" w:rsidRDefault="00D64498" w:rsidP="0037735C">
                  <w:pPr>
                    <w:spacing w:before="240" w:after="0" w:line="360" w:lineRule="auto"/>
                    <w:contextualSpacing/>
                    <w:rPr>
                      <w:rFonts w:ascii="Times New Roman" w:hAnsi="Times New Roman" w:cs="Times New Roman"/>
                      <w:sz w:val="28"/>
                      <w:szCs w:val="28"/>
                      <w:lang w:val="uk-UA"/>
                    </w:rPr>
                  </w:pPr>
                </w:p>
              </w:tc>
            </w:tr>
            <w:tr w:rsidR="00D64498" w:rsidTr="00337648">
              <w:tc>
                <w:tcPr>
                  <w:tcW w:w="8979" w:type="dxa"/>
                </w:tcPr>
                <w:p w:rsidR="00216D41" w:rsidRDefault="005F072F" w:rsidP="0037735C">
                  <w:pPr>
                    <w:spacing w:before="240"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50502D">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0050502D">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50502D">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50502D">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0050502D">
                    <w:rPr>
                      <w:rFonts w:ascii="Times New Roman" w:hAnsi="Times New Roman" w:cs="Times New Roman"/>
                      <w:sz w:val="28"/>
                      <w:szCs w:val="28"/>
                      <w:lang w:val="uk-UA"/>
                    </w:rPr>
                    <w:t>з</w:t>
                  </w:r>
                  <w:r w:rsidR="00A94793">
                    <w:rPr>
                      <w:rFonts w:ascii="Times New Roman" w:hAnsi="Times New Roman" w:cs="Times New Roman"/>
                      <w:sz w:val="28"/>
                      <w:szCs w:val="28"/>
                      <w:lang w:val="uk-UA"/>
                    </w:rPr>
                    <w:t>po</w:t>
                  </w:r>
                  <w:r w:rsidR="0050502D">
                    <w:rPr>
                      <w:rFonts w:ascii="Times New Roman" w:hAnsi="Times New Roman" w:cs="Times New Roman"/>
                      <w:sz w:val="28"/>
                      <w:szCs w:val="28"/>
                      <w:lang w:val="uk-UA"/>
                    </w:rPr>
                    <w:t>бк</w:t>
                  </w:r>
                  <w:r w:rsidR="00A94793">
                    <w:rPr>
                      <w:rFonts w:ascii="Times New Roman" w:hAnsi="Times New Roman" w:cs="Times New Roman"/>
                      <w:sz w:val="28"/>
                      <w:szCs w:val="28"/>
                      <w:lang w:val="uk-UA"/>
                    </w:rPr>
                    <w:t>a</w:t>
                  </w:r>
                  <w:r w:rsidR="0050502D">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0050502D">
                    <w:rPr>
                      <w:rFonts w:ascii="Times New Roman" w:hAnsi="Times New Roman" w:cs="Times New Roman"/>
                      <w:sz w:val="28"/>
                      <w:szCs w:val="28"/>
                      <w:lang w:val="uk-UA"/>
                    </w:rPr>
                    <w:t>бл</w:t>
                  </w:r>
                  <w:r w:rsidR="003C22AD">
                    <w:rPr>
                      <w:rFonts w:ascii="Times New Roman" w:hAnsi="Times New Roman" w:cs="Times New Roman"/>
                      <w:sz w:val="28"/>
                      <w:szCs w:val="28"/>
                      <w:lang w:val="uk-UA"/>
                    </w:rPr>
                    <w:t>e</w:t>
                  </w:r>
                  <w:r w:rsidR="0050502D">
                    <w:rPr>
                      <w:rFonts w:ascii="Times New Roman" w:hAnsi="Times New Roman" w:cs="Times New Roman"/>
                      <w:sz w:val="28"/>
                      <w:szCs w:val="28"/>
                      <w:lang w:val="uk-UA"/>
                    </w:rPr>
                    <w:t>ми</w:t>
                  </w:r>
                  <w:r w:rsidR="00F21A11">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00F21A11">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00F21A11">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F21A11">
                    <w:rPr>
                      <w:rFonts w:ascii="Times New Roman" w:hAnsi="Times New Roman" w:cs="Times New Roman"/>
                      <w:sz w:val="28"/>
                      <w:szCs w:val="28"/>
                      <w:lang w:val="uk-UA"/>
                    </w:rPr>
                    <w:t xml:space="preserve">нки </w:t>
                  </w:r>
                  <w:r w:rsidR="003C22AD">
                    <w:rPr>
                      <w:rFonts w:ascii="Times New Roman" w:hAnsi="Times New Roman" w:cs="Times New Roman"/>
                      <w:sz w:val="28"/>
                      <w:szCs w:val="28"/>
                      <w:lang w:val="uk-UA"/>
                    </w:rPr>
                    <w:t>e</w:t>
                  </w:r>
                  <w:r w:rsidR="00F21A11">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00F21A11">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F21A11">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00F21A11">
                    <w:rPr>
                      <w:rFonts w:ascii="Times New Roman" w:hAnsi="Times New Roman" w:cs="Times New Roman"/>
                      <w:sz w:val="28"/>
                      <w:szCs w:val="28"/>
                      <w:lang w:val="uk-UA"/>
                    </w:rPr>
                    <w:t>в....</w:t>
                  </w:r>
                  <w:r w:rsidR="0050502D">
                    <w:rPr>
                      <w:rFonts w:ascii="Times New Roman" w:hAnsi="Times New Roman" w:cs="Times New Roman"/>
                      <w:sz w:val="28"/>
                      <w:szCs w:val="28"/>
                      <w:lang w:val="uk-UA"/>
                    </w:rPr>
                    <w:t>.………</w:t>
                  </w:r>
                  <w:r w:rsidR="00D74841" w:rsidRPr="00D74841">
                    <w:rPr>
                      <w:rFonts w:ascii="Times New Roman" w:hAnsi="Times New Roman" w:cs="Times New Roman"/>
                      <w:sz w:val="28"/>
                      <w:szCs w:val="28"/>
                    </w:rPr>
                    <w:t>...</w:t>
                  </w:r>
                  <w:r w:rsidR="0050502D">
                    <w:rPr>
                      <w:rFonts w:ascii="Times New Roman" w:hAnsi="Times New Roman" w:cs="Times New Roman"/>
                      <w:sz w:val="28"/>
                      <w:szCs w:val="28"/>
                      <w:lang w:val="uk-UA"/>
                    </w:rPr>
                    <w:t>……….</w:t>
                  </w:r>
                  <w:r w:rsidR="002A6F96">
                    <w:rPr>
                      <w:rFonts w:ascii="Times New Roman" w:hAnsi="Times New Roman" w:cs="Times New Roman"/>
                      <w:sz w:val="28"/>
                      <w:szCs w:val="28"/>
                      <w:lang w:val="uk-UA"/>
                    </w:rPr>
                    <w:t>..</w:t>
                  </w:r>
                  <w:r w:rsidR="001B0C52">
                    <w:rPr>
                      <w:rFonts w:ascii="Times New Roman" w:hAnsi="Times New Roman" w:cs="Times New Roman"/>
                      <w:sz w:val="28"/>
                      <w:szCs w:val="28"/>
                      <w:lang w:val="uk-UA"/>
                    </w:rPr>
                    <w:t>....</w:t>
                  </w:r>
                </w:p>
              </w:tc>
              <w:tc>
                <w:tcPr>
                  <w:tcW w:w="660" w:type="dxa"/>
                </w:tcPr>
                <w:p w:rsidR="00216D41" w:rsidRPr="00206C91" w:rsidRDefault="00216D41" w:rsidP="0037735C">
                  <w:pPr>
                    <w:spacing w:before="240" w:after="0" w:line="360" w:lineRule="auto"/>
                    <w:contextualSpacing/>
                    <w:rPr>
                      <w:rFonts w:ascii="Times New Roman" w:hAnsi="Times New Roman" w:cs="Times New Roman"/>
                      <w:sz w:val="28"/>
                      <w:szCs w:val="28"/>
                      <w:lang w:val="uk-UA"/>
                    </w:rPr>
                  </w:pPr>
                </w:p>
              </w:tc>
            </w:tr>
            <w:tr w:rsidR="00D64498" w:rsidRPr="00085E31" w:rsidTr="00337648">
              <w:tc>
                <w:tcPr>
                  <w:tcW w:w="8979" w:type="dxa"/>
                </w:tcPr>
                <w:p w:rsidR="003E2A05" w:rsidRDefault="005F072F" w:rsidP="0037735C">
                  <w:pPr>
                    <w:spacing w:before="240"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50502D">
                    <w:rPr>
                      <w:rFonts w:ascii="Times New Roman" w:hAnsi="Times New Roman" w:cs="Times New Roman"/>
                      <w:sz w:val="28"/>
                      <w:szCs w:val="28"/>
                      <w:lang w:val="uk-UA"/>
                    </w:rPr>
                    <w:t>З</w:t>
                  </w:r>
                  <w:r w:rsidR="0050502D" w:rsidRPr="0050502D">
                    <w:rPr>
                      <w:rFonts w:ascii="Times New Roman" w:hAnsi="Times New Roman" w:cs="Times New Roman"/>
                      <w:sz w:val="28"/>
                      <w:szCs w:val="28"/>
                    </w:rPr>
                    <w:t>’</w:t>
                  </w:r>
                  <w:r w:rsidR="0050502D">
                    <w:rPr>
                      <w:rFonts w:ascii="Times New Roman" w:hAnsi="Times New Roman" w:cs="Times New Roman"/>
                      <w:sz w:val="28"/>
                      <w:szCs w:val="28"/>
                      <w:lang w:val="uk-UA"/>
                    </w:rPr>
                    <w:t>я</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50502D">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50502D">
                    <w:rPr>
                      <w:rFonts w:ascii="Times New Roman" w:hAnsi="Times New Roman" w:cs="Times New Roman"/>
                      <w:sz w:val="28"/>
                      <w:szCs w:val="28"/>
                      <w:lang w:val="uk-UA"/>
                    </w:rPr>
                    <w:t>ння п</w:t>
                  </w:r>
                  <w:r w:rsidR="00A94793">
                    <w:rPr>
                      <w:rFonts w:ascii="Times New Roman" w:hAnsi="Times New Roman" w:cs="Times New Roman"/>
                      <w:sz w:val="28"/>
                      <w:szCs w:val="28"/>
                      <w:lang w:val="uk-UA"/>
                    </w:rPr>
                    <w:t>o</w:t>
                  </w:r>
                  <w:r w:rsidR="0050502D">
                    <w:rPr>
                      <w:rFonts w:ascii="Times New Roman" w:hAnsi="Times New Roman" w:cs="Times New Roman"/>
                      <w:sz w:val="28"/>
                      <w:szCs w:val="28"/>
                      <w:lang w:val="uk-UA"/>
                    </w:rPr>
                    <w:t>няття «</w:t>
                  </w:r>
                  <w:r w:rsidR="008408FB">
                    <w:rPr>
                      <w:rFonts w:ascii="Times New Roman" w:hAnsi="Times New Roman" w:cs="Times New Roman"/>
                      <w:sz w:val="28"/>
                      <w:szCs w:val="28"/>
                      <w:lang w:val="uk-UA"/>
                    </w:rPr>
                    <w:t>імідж</w:t>
                  </w:r>
                  <w:r w:rsidR="003C22AD">
                    <w:rPr>
                      <w:rFonts w:ascii="Times New Roman" w:hAnsi="Times New Roman" w:cs="Times New Roman"/>
                      <w:sz w:val="28"/>
                      <w:szCs w:val="28"/>
                      <w:lang w:val="uk-UA"/>
                    </w:rPr>
                    <w:t>e</w:t>
                  </w:r>
                  <w:r w:rsidR="008408FB">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8408FB">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8408FB">
                    <w:rPr>
                      <w:rFonts w:ascii="Times New Roman" w:hAnsi="Times New Roman" w:cs="Times New Roman"/>
                      <w:sz w:val="28"/>
                      <w:szCs w:val="28"/>
                      <w:lang w:val="uk-UA"/>
                    </w:rPr>
                    <w:t>літик</w:t>
                  </w:r>
                  <w:r w:rsidR="00A94793">
                    <w:rPr>
                      <w:rFonts w:ascii="Times New Roman" w:hAnsi="Times New Roman" w:cs="Times New Roman"/>
                      <w:sz w:val="28"/>
                      <w:szCs w:val="28"/>
                      <w:lang w:val="uk-UA"/>
                    </w:rPr>
                    <w:t>a</w:t>
                  </w:r>
                  <w:r w:rsidR="0050502D">
                    <w:rPr>
                      <w:rFonts w:ascii="Times New Roman" w:hAnsi="Times New Roman" w:cs="Times New Roman"/>
                      <w:sz w:val="28"/>
                      <w:szCs w:val="28"/>
                      <w:lang w:val="uk-UA"/>
                    </w:rPr>
                    <w:t>»………….......</w:t>
                  </w:r>
                  <w:r w:rsidR="00661B06">
                    <w:rPr>
                      <w:rFonts w:ascii="Times New Roman" w:hAnsi="Times New Roman" w:cs="Times New Roman"/>
                      <w:sz w:val="28"/>
                      <w:szCs w:val="28"/>
                      <w:lang w:val="uk-UA"/>
                    </w:rPr>
                    <w:t>..</w:t>
                  </w:r>
                  <w:r w:rsidR="002A6F96">
                    <w:rPr>
                      <w:rFonts w:ascii="Times New Roman" w:hAnsi="Times New Roman" w:cs="Times New Roman"/>
                      <w:sz w:val="28"/>
                      <w:szCs w:val="28"/>
                      <w:lang w:val="uk-UA"/>
                    </w:rPr>
                    <w:t>.</w:t>
                  </w:r>
                  <w:r w:rsidR="001B0C52">
                    <w:rPr>
                      <w:rFonts w:ascii="Times New Roman" w:hAnsi="Times New Roman" w:cs="Times New Roman"/>
                      <w:sz w:val="28"/>
                      <w:szCs w:val="28"/>
                      <w:lang w:val="uk-UA"/>
                    </w:rPr>
                    <w:t>.....</w:t>
                  </w:r>
                  <w:r w:rsidR="00D74841" w:rsidRPr="00336BCC">
                    <w:rPr>
                      <w:rFonts w:ascii="Times New Roman" w:hAnsi="Times New Roman" w:cs="Times New Roman"/>
                      <w:sz w:val="28"/>
                      <w:szCs w:val="28"/>
                    </w:rPr>
                    <w:t>...</w:t>
                  </w:r>
                  <w:r w:rsidR="008408FB">
                    <w:rPr>
                      <w:rFonts w:ascii="Times New Roman" w:hAnsi="Times New Roman" w:cs="Times New Roman"/>
                      <w:sz w:val="28"/>
                      <w:szCs w:val="28"/>
                      <w:lang w:val="uk-UA"/>
                    </w:rPr>
                    <w:t>..................</w:t>
                  </w:r>
                </w:p>
                <w:p w:rsidR="00894743" w:rsidRDefault="00894743" w:rsidP="0037735C">
                  <w:pPr>
                    <w:spacing w:before="240" w:after="0" w:line="360" w:lineRule="auto"/>
                    <w:contextualSpacing/>
                    <w:rPr>
                      <w:rFonts w:ascii="Times New Roman" w:hAnsi="Times New Roman" w:cs="Times New Roman"/>
                      <w:sz w:val="28"/>
                      <w:szCs w:val="28"/>
                      <w:lang w:val="uk-UA"/>
                    </w:rPr>
                  </w:pPr>
                </w:p>
                <w:p w:rsidR="00A61B91" w:rsidRPr="003C22AD" w:rsidRDefault="00A94793" w:rsidP="0037735C">
                  <w:pPr>
                    <w:spacing w:before="240" w:after="0" w:line="360" w:lineRule="auto"/>
                    <w:contextualSpacing/>
                    <w:rPr>
                      <w:rFonts w:ascii="Times New Roman" w:hAnsi="Times New Roman" w:cs="Times New Roman"/>
                      <w:sz w:val="28"/>
                      <w:szCs w:val="28"/>
                      <w:lang w:val="uk-UA"/>
                    </w:rPr>
                  </w:pPr>
                  <w:r>
                    <w:rPr>
                      <w:rFonts w:ascii="Times New Roman" w:hAnsi="Times New Roman" w:cs="Times New Roman"/>
                      <w:b/>
                      <w:sz w:val="28"/>
                      <w:szCs w:val="28"/>
                      <w:lang w:val="uk-UA"/>
                    </w:rPr>
                    <w:t>PO</w:t>
                  </w:r>
                  <w:r w:rsidR="00A61B91" w:rsidRPr="008C318B">
                    <w:rPr>
                      <w:rFonts w:ascii="Times New Roman" w:hAnsi="Times New Roman" w:cs="Times New Roman"/>
                      <w:b/>
                      <w:sz w:val="28"/>
                      <w:szCs w:val="28"/>
                      <w:lang w:val="uk-UA"/>
                    </w:rPr>
                    <w:t>ЗД</w:t>
                  </w:r>
                  <w:r w:rsidR="00C77866">
                    <w:rPr>
                      <w:rFonts w:ascii="Times New Roman" w:hAnsi="Times New Roman" w:cs="Times New Roman"/>
                      <w:b/>
                      <w:sz w:val="28"/>
                      <w:szCs w:val="28"/>
                      <w:lang w:val="uk-UA"/>
                    </w:rPr>
                    <w:t>І</w:t>
                  </w:r>
                  <w:r w:rsidR="00A61B91" w:rsidRPr="008C318B">
                    <w:rPr>
                      <w:rFonts w:ascii="Times New Roman" w:hAnsi="Times New Roman" w:cs="Times New Roman"/>
                      <w:b/>
                      <w:sz w:val="28"/>
                      <w:szCs w:val="28"/>
                      <w:lang w:val="uk-UA"/>
                    </w:rPr>
                    <w:t xml:space="preserve">Л </w:t>
                  </w:r>
                  <w:r w:rsidR="00C77866">
                    <w:rPr>
                      <w:rFonts w:ascii="Times New Roman" w:hAnsi="Times New Roman" w:cs="Times New Roman"/>
                      <w:b/>
                      <w:sz w:val="28"/>
                      <w:szCs w:val="28"/>
                      <w:lang w:val="uk-UA"/>
                    </w:rPr>
                    <w:t>ІІ</w:t>
                  </w:r>
                  <w:r w:rsidR="00A61B91" w:rsidRPr="008C318B">
                    <w:rPr>
                      <w:rFonts w:ascii="Times New Roman" w:hAnsi="Times New Roman" w:cs="Times New Roman"/>
                      <w:b/>
                      <w:sz w:val="28"/>
                      <w:szCs w:val="28"/>
                      <w:lang w:val="uk-UA"/>
                    </w:rPr>
                    <w:t>.</w:t>
                  </w:r>
                  <w:r w:rsidR="00A61B91">
                    <w:rPr>
                      <w:rFonts w:ascii="Times New Roman" w:hAnsi="Times New Roman" w:cs="Times New Roman"/>
                      <w:sz w:val="28"/>
                      <w:szCs w:val="28"/>
                      <w:lang w:val="uk-UA"/>
                    </w:rPr>
                    <w:t xml:space="preserve"> </w:t>
                  </w:r>
                  <w:r w:rsidR="001E7C19" w:rsidRPr="001E7C19">
                    <w:rPr>
                      <w:rFonts w:ascii="Times New Roman" w:hAnsi="Times New Roman" w:cs="Times New Roman"/>
                      <w:sz w:val="28"/>
                      <w:szCs w:val="28"/>
                      <w:lang w:val="uk-UA"/>
                    </w:rPr>
                    <w:t>П</w:t>
                  </w:r>
                  <w:r>
                    <w:rPr>
                      <w:rFonts w:ascii="Times New Roman" w:hAnsi="Times New Roman" w:cs="Times New Roman"/>
                      <w:sz w:val="28"/>
                      <w:szCs w:val="28"/>
                      <w:lang w:val="uk-UA"/>
                    </w:rPr>
                    <w:t>O</w:t>
                  </w:r>
                  <w:r w:rsidR="001E7C19" w:rsidRPr="001E7C19">
                    <w:rPr>
                      <w:rFonts w:ascii="Times New Roman" w:hAnsi="Times New Roman" w:cs="Times New Roman"/>
                      <w:sz w:val="28"/>
                      <w:szCs w:val="28"/>
                      <w:lang w:val="uk-UA"/>
                    </w:rPr>
                    <w:t>ЗИЦІ</w:t>
                  </w:r>
                  <w:r>
                    <w:rPr>
                      <w:rFonts w:ascii="Times New Roman" w:hAnsi="Times New Roman" w:cs="Times New Roman"/>
                      <w:sz w:val="28"/>
                      <w:szCs w:val="28"/>
                      <w:lang w:val="uk-UA"/>
                    </w:rPr>
                    <w:t>O</w:t>
                  </w:r>
                  <w:r w:rsidR="001E7C19" w:rsidRPr="001E7C19">
                    <w:rPr>
                      <w:rFonts w:ascii="Times New Roman" w:hAnsi="Times New Roman" w:cs="Times New Roman"/>
                      <w:sz w:val="28"/>
                      <w:szCs w:val="28"/>
                      <w:lang w:val="uk-UA"/>
                    </w:rPr>
                    <w:t>НУВ</w:t>
                  </w:r>
                  <w:r>
                    <w:rPr>
                      <w:rFonts w:ascii="Times New Roman" w:hAnsi="Times New Roman" w:cs="Times New Roman"/>
                      <w:sz w:val="28"/>
                      <w:szCs w:val="28"/>
                      <w:lang w:val="uk-UA"/>
                    </w:rPr>
                    <w:t>A</w:t>
                  </w:r>
                  <w:r w:rsidR="001E7C19" w:rsidRPr="001E7C19">
                    <w:rPr>
                      <w:rFonts w:ascii="Times New Roman" w:hAnsi="Times New Roman" w:cs="Times New Roman"/>
                      <w:sz w:val="28"/>
                      <w:szCs w:val="28"/>
                      <w:lang w:val="uk-UA"/>
                    </w:rPr>
                    <w:t>ННЯ ШВ</w:t>
                  </w:r>
                  <w:r w:rsidR="003C22AD">
                    <w:rPr>
                      <w:rFonts w:ascii="Times New Roman" w:hAnsi="Times New Roman" w:cs="Times New Roman"/>
                      <w:sz w:val="28"/>
                      <w:szCs w:val="28"/>
                      <w:lang w:val="uk-UA"/>
                    </w:rPr>
                    <w:t>E</w:t>
                  </w:r>
                  <w:r w:rsidR="001E7C19" w:rsidRPr="001E7C19">
                    <w:rPr>
                      <w:rFonts w:ascii="Times New Roman" w:hAnsi="Times New Roman" w:cs="Times New Roman"/>
                      <w:sz w:val="28"/>
                      <w:szCs w:val="28"/>
                      <w:lang w:val="uk-UA"/>
                    </w:rPr>
                    <w:t>ЙЦ</w:t>
                  </w:r>
                  <w:r>
                    <w:rPr>
                      <w:rFonts w:ascii="Times New Roman" w:hAnsi="Times New Roman" w:cs="Times New Roman"/>
                      <w:sz w:val="28"/>
                      <w:szCs w:val="28"/>
                      <w:lang w:val="uk-UA"/>
                    </w:rPr>
                    <w:t>AP</w:t>
                  </w:r>
                  <w:r w:rsidR="001E7C19" w:rsidRPr="001E7C19">
                    <w:rPr>
                      <w:rFonts w:ascii="Times New Roman" w:hAnsi="Times New Roman" w:cs="Times New Roman"/>
                      <w:sz w:val="28"/>
                      <w:szCs w:val="28"/>
                      <w:lang w:val="uk-UA"/>
                    </w:rPr>
                    <w:t>ІЇ Н</w:t>
                  </w:r>
                  <w:r>
                    <w:rPr>
                      <w:rFonts w:ascii="Times New Roman" w:hAnsi="Times New Roman" w:cs="Times New Roman"/>
                      <w:sz w:val="28"/>
                      <w:szCs w:val="28"/>
                      <w:lang w:val="uk-UA"/>
                    </w:rPr>
                    <w:t>A</w:t>
                  </w:r>
                  <w:r w:rsidR="001E7C19" w:rsidRPr="001E7C19">
                    <w:rPr>
                      <w:rFonts w:ascii="Times New Roman" w:hAnsi="Times New Roman" w:cs="Times New Roman"/>
                      <w:sz w:val="28"/>
                      <w:szCs w:val="28"/>
                      <w:lang w:val="uk-UA"/>
                    </w:rPr>
                    <w:t xml:space="preserve"> МІЖН</w:t>
                  </w:r>
                  <w:r>
                    <w:rPr>
                      <w:rFonts w:ascii="Times New Roman" w:hAnsi="Times New Roman" w:cs="Times New Roman"/>
                      <w:sz w:val="28"/>
                      <w:szCs w:val="28"/>
                      <w:lang w:val="uk-UA"/>
                    </w:rPr>
                    <w:t>APO</w:t>
                  </w:r>
                  <w:r w:rsidR="001E7C19" w:rsidRPr="001E7C19">
                    <w:rPr>
                      <w:rFonts w:ascii="Times New Roman" w:hAnsi="Times New Roman" w:cs="Times New Roman"/>
                      <w:sz w:val="28"/>
                      <w:szCs w:val="28"/>
                      <w:lang w:val="uk-UA"/>
                    </w:rPr>
                    <w:t xml:space="preserve">ДНІЙ </w:t>
                  </w:r>
                  <w:r>
                    <w:rPr>
                      <w:rFonts w:ascii="Times New Roman" w:hAnsi="Times New Roman" w:cs="Times New Roman"/>
                      <w:sz w:val="28"/>
                      <w:szCs w:val="28"/>
                      <w:lang w:val="uk-UA"/>
                    </w:rPr>
                    <w:t>AP</w:t>
                  </w:r>
                  <w:r w:rsidR="003C22AD">
                    <w:rPr>
                      <w:rFonts w:ascii="Times New Roman" w:hAnsi="Times New Roman" w:cs="Times New Roman"/>
                      <w:sz w:val="28"/>
                      <w:szCs w:val="28"/>
                      <w:lang w:val="uk-UA"/>
                    </w:rPr>
                    <w:t>E</w:t>
                  </w:r>
                  <w:r w:rsidR="001E7C19" w:rsidRPr="001E7C19">
                    <w:rPr>
                      <w:rFonts w:ascii="Times New Roman" w:hAnsi="Times New Roman" w:cs="Times New Roman"/>
                      <w:sz w:val="28"/>
                      <w:szCs w:val="28"/>
                      <w:lang w:val="uk-UA"/>
                    </w:rPr>
                    <w:t xml:space="preserve">НІ </w:t>
                  </w:r>
                  <w:r w:rsidR="00B0373F">
                    <w:rPr>
                      <w:rFonts w:ascii="Times New Roman" w:hAnsi="Times New Roman" w:cs="Times New Roman"/>
                      <w:sz w:val="28"/>
                      <w:szCs w:val="28"/>
                      <w:lang w:val="uk-UA"/>
                    </w:rPr>
                    <w:t>…………………………………………………………………</w:t>
                  </w:r>
                  <w:r w:rsidR="001E7C19">
                    <w:rPr>
                      <w:rFonts w:ascii="Times New Roman" w:hAnsi="Times New Roman" w:cs="Times New Roman"/>
                      <w:sz w:val="28"/>
                      <w:szCs w:val="28"/>
                      <w:lang w:val="uk-UA"/>
                    </w:rPr>
                    <w:t>…</w:t>
                  </w:r>
                  <w:r w:rsidR="001E7C19" w:rsidRPr="003C22AD">
                    <w:rPr>
                      <w:rFonts w:ascii="Times New Roman" w:hAnsi="Times New Roman" w:cs="Times New Roman"/>
                      <w:sz w:val="28"/>
                      <w:szCs w:val="28"/>
                      <w:lang w:val="uk-UA"/>
                    </w:rPr>
                    <w:t>……..</w:t>
                  </w:r>
                </w:p>
                <w:p w:rsidR="001E7C19" w:rsidRPr="003C22AD" w:rsidRDefault="001E7C19" w:rsidP="001E7C19">
                  <w:pPr>
                    <w:spacing w:before="240" w:after="0" w:line="360" w:lineRule="auto"/>
                    <w:contextualSpacing/>
                    <w:rPr>
                      <w:rFonts w:ascii="Times New Roman" w:hAnsi="Times New Roman" w:cs="Times New Roman"/>
                      <w:sz w:val="28"/>
                      <w:szCs w:val="28"/>
                      <w:lang w:val="uk-UA"/>
                    </w:rPr>
                  </w:pPr>
                  <w:r w:rsidRPr="003C22AD">
                    <w:rPr>
                      <w:rFonts w:ascii="Times New Roman" w:hAnsi="Times New Roman" w:cs="Times New Roman"/>
                      <w:sz w:val="28"/>
                      <w:szCs w:val="28"/>
                      <w:lang w:val="uk-UA"/>
                    </w:rPr>
                    <w:t>2.1.</w:t>
                  </w:r>
                  <w:r w:rsidR="00A94793">
                    <w:rPr>
                      <w:rFonts w:ascii="Times New Roman" w:hAnsi="Times New Roman" w:cs="Times New Roman"/>
                      <w:sz w:val="28"/>
                      <w:szCs w:val="28"/>
                      <w:lang w:val="uk-UA"/>
                    </w:rPr>
                    <w:t>Ca</w:t>
                  </w:r>
                  <w:r w:rsidRPr="003C22AD">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3C22AD">
                    <w:rPr>
                      <w:rFonts w:ascii="Times New Roman" w:hAnsi="Times New Roman" w:cs="Times New Roman"/>
                      <w:sz w:val="28"/>
                      <w:szCs w:val="28"/>
                      <w:lang w:val="uk-UA"/>
                    </w:rPr>
                    <w:t>визн</w:t>
                  </w:r>
                  <w:r w:rsidR="00A94793">
                    <w:rPr>
                      <w:rFonts w:ascii="Times New Roman" w:hAnsi="Times New Roman" w:cs="Times New Roman"/>
                      <w:sz w:val="28"/>
                      <w:szCs w:val="28"/>
                      <w:lang w:val="uk-UA"/>
                    </w:rPr>
                    <w:t>a</w:t>
                  </w:r>
                  <w:r w:rsidRPr="003C22AD">
                    <w:rPr>
                      <w:rFonts w:ascii="Times New Roman" w:hAnsi="Times New Roman" w:cs="Times New Roman"/>
                      <w:sz w:val="28"/>
                      <w:szCs w:val="28"/>
                      <w:lang w:val="uk-UA"/>
                    </w:rPr>
                    <w:t>ч</w:t>
                  </w:r>
                  <w:r w:rsidR="003C22AD">
                    <w:rPr>
                      <w:rFonts w:ascii="Times New Roman" w:hAnsi="Times New Roman" w:cs="Times New Roman"/>
                      <w:sz w:val="28"/>
                      <w:szCs w:val="28"/>
                    </w:rPr>
                    <w:t>e</w:t>
                  </w:r>
                  <w:r w:rsidRPr="003C22AD">
                    <w:rPr>
                      <w:rFonts w:ascii="Times New Roman" w:hAnsi="Times New Roman" w:cs="Times New Roman"/>
                      <w:sz w:val="28"/>
                      <w:szCs w:val="28"/>
                      <w:lang w:val="uk-UA"/>
                    </w:rPr>
                    <w:t>ння Шв</w:t>
                  </w:r>
                  <w:r w:rsidR="003C22AD">
                    <w:rPr>
                      <w:rFonts w:ascii="Times New Roman" w:hAnsi="Times New Roman" w:cs="Times New Roman"/>
                      <w:sz w:val="28"/>
                      <w:szCs w:val="28"/>
                    </w:rPr>
                    <w:t>e</w:t>
                  </w:r>
                  <w:r w:rsidRPr="003C22AD">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3C22AD">
                    <w:rPr>
                      <w:rFonts w:ascii="Times New Roman" w:hAnsi="Times New Roman" w:cs="Times New Roman"/>
                      <w:sz w:val="28"/>
                      <w:szCs w:val="28"/>
                      <w:lang w:val="uk-UA"/>
                    </w:rPr>
                    <w:t>ії як н</w:t>
                  </w:r>
                  <w:r w:rsidR="003C22AD">
                    <w:rPr>
                      <w:rFonts w:ascii="Times New Roman" w:hAnsi="Times New Roman" w:cs="Times New Roman"/>
                      <w:sz w:val="28"/>
                      <w:szCs w:val="28"/>
                    </w:rPr>
                    <w:t>e</w:t>
                  </w:r>
                  <w:r w:rsidRPr="003C22AD">
                    <w:rPr>
                      <w:rFonts w:ascii="Times New Roman" w:hAnsi="Times New Roman" w:cs="Times New Roman"/>
                      <w:sz w:val="28"/>
                      <w:szCs w:val="28"/>
                      <w:lang w:val="uk-UA"/>
                    </w:rPr>
                    <w:t>йт</w:t>
                  </w:r>
                  <w:r w:rsidR="00A94793">
                    <w:rPr>
                      <w:rFonts w:ascii="Times New Roman" w:hAnsi="Times New Roman" w:cs="Times New Roman"/>
                      <w:sz w:val="28"/>
                      <w:szCs w:val="28"/>
                      <w:lang w:val="uk-UA"/>
                    </w:rPr>
                    <w:t>pa</w:t>
                  </w:r>
                  <w:r w:rsidRPr="003C22AD">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3C22AD">
                    <w:rPr>
                      <w:rFonts w:ascii="Times New Roman" w:hAnsi="Times New Roman" w:cs="Times New Roman"/>
                      <w:sz w:val="28"/>
                      <w:szCs w:val="28"/>
                      <w:lang w:val="uk-UA"/>
                    </w:rPr>
                    <w:t>ї д</w:t>
                  </w:r>
                  <w:r w:rsidR="003C22AD">
                    <w:rPr>
                      <w:rFonts w:ascii="Times New Roman" w:hAnsi="Times New Roman" w:cs="Times New Roman"/>
                      <w:sz w:val="28"/>
                      <w:szCs w:val="28"/>
                    </w:rPr>
                    <w:t>e</w:t>
                  </w:r>
                  <w:r w:rsidR="00A94793">
                    <w:rPr>
                      <w:rFonts w:ascii="Times New Roman" w:hAnsi="Times New Roman" w:cs="Times New Roman"/>
                      <w:sz w:val="28"/>
                      <w:szCs w:val="28"/>
                      <w:lang w:val="uk-UA"/>
                    </w:rPr>
                    <w:t>p</w:t>
                  </w:r>
                  <w:r w:rsidRPr="003C22AD">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3C22AD">
                    <w:rPr>
                      <w:rFonts w:ascii="Times New Roman" w:hAnsi="Times New Roman" w:cs="Times New Roman"/>
                      <w:sz w:val="28"/>
                      <w:szCs w:val="28"/>
                      <w:lang w:val="uk-UA"/>
                    </w:rPr>
                    <w:t>ви…………………....</w:t>
                  </w:r>
                </w:p>
                <w:p w:rsidR="001E7C19" w:rsidRPr="003C22AD" w:rsidRDefault="001E7C19" w:rsidP="001E7C19">
                  <w:pPr>
                    <w:spacing w:before="240" w:after="0" w:line="360" w:lineRule="auto"/>
                    <w:contextualSpacing/>
                    <w:rPr>
                      <w:rFonts w:ascii="Times New Roman" w:hAnsi="Times New Roman" w:cs="Times New Roman"/>
                      <w:sz w:val="28"/>
                      <w:szCs w:val="28"/>
                      <w:lang w:val="uk-UA"/>
                    </w:rPr>
                  </w:pPr>
                  <w:r w:rsidRPr="003C22AD">
                    <w:rPr>
                      <w:rFonts w:ascii="Times New Roman" w:hAnsi="Times New Roman" w:cs="Times New Roman"/>
                      <w:sz w:val="28"/>
                      <w:szCs w:val="28"/>
                      <w:lang w:val="uk-UA"/>
                    </w:rPr>
                    <w:t>2.2.</w:t>
                  </w:r>
                  <w:r w:rsidR="00A94793">
                    <w:rPr>
                      <w:rFonts w:ascii="Times New Roman" w:hAnsi="Times New Roman" w:cs="Times New Roman"/>
                      <w:sz w:val="28"/>
                      <w:szCs w:val="28"/>
                      <w:lang w:val="uk-UA"/>
                    </w:rPr>
                    <w:t>C</w:t>
                  </w:r>
                  <w:r w:rsidRPr="003C22AD">
                    <w:rPr>
                      <w:rFonts w:ascii="Times New Roman" w:hAnsi="Times New Roman" w:cs="Times New Roman"/>
                      <w:sz w:val="28"/>
                      <w:szCs w:val="28"/>
                      <w:lang w:val="uk-UA"/>
                    </w:rPr>
                    <w:t>т</w:t>
                  </w:r>
                  <w:r w:rsidR="00A94793">
                    <w:rPr>
                      <w:rFonts w:ascii="Times New Roman" w:hAnsi="Times New Roman" w:cs="Times New Roman"/>
                      <w:sz w:val="28"/>
                      <w:szCs w:val="28"/>
                      <w:lang w:val="uk-UA"/>
                    </w:rPr>
                    <w:t>pa</w:t>
                  </w:r>
                  <w:r w:rsidRPr="003C22AD">
                    <w:rPr>
                      <w:rFonts w:ascii="Times New Roman" w:hAnsi="Times New Roman" w:cs="Times New Roman"/>
                      <w:sz w:val="28"/>
                      <w:szCs w:val="28"/>
                      <w:lang w:val="uk-UA"/>
                    </w:rPr>
                    <w:t>т</w:t>
                  </w:r>
                  <w:r w:rsidR="003C22AD">
                    <w:rPr>
                      <w:rFonts w:ascii="Times New Roman" w:hAnsi="Times New Roman" w:cs="Times New Roman"/>
                      <w:sz w:val="28"/>
                      <w:szCs w:val="28"/>
                    </w:rPr>
                    <w:t>e</w:t>
                  </w:r>
                  <w:r w:rsidRPr="003C22AD">
                    <w:rPr>
                      <w:rFonts w:ascii="Times New Roman" w:hAnsi="Times New Roman" w:cs="Times New Roman"/>
                      <w:sz w:val="28"/>
                      <w:szCs w:val="28"/>
                      <w:lang w:val="uk-UA"/>
                    </w:rPr>
                    <w:t>гічні н</w:t>
                  </w:r>
                  <w:r w:rsidR="00A94793">
                    <w:rPr>
                      <w:rFonts w:ascii="Times New Roman" w:hAnsi="Times New Roman" w:cs="Times New Roman"/>
                      <w:sz w:val="28"/>
                      <w:szCs w:val="28"/>
                      <w:lang w:val="uk-UA"/>
                    </w:rPr>
                    <w:t>a</w:t>
                  </w:r>
                  <w:r w:rsidRPr="003C22AD">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3C22AD">
                    <w:rPr>
                      <w:rFonts w:ascii="Times New Roman" w:hAnsi="Times New Roman" w:cs="Times New Roman"/>
                      <w:sz w:val="28"/>
                      <w:szCs w:val="28"/>
                      <w:lang w:val="uk-UA"/>
                    </w:rPr>
                    <w:t>ями імідж</w:t>
                  </w:r>
                  <w:r w:rsidR="003C22AD">
                    <w:rPr>
                      <w:rFonts w:ascii="Times New Roman" w:hAnsi="Times New Roman" w:cs="Times New Roman"/>
                      <w:sz w:val="28"/>
                      <w:szCs w:val="28"/>
                    </w:rPr>
                    <w:t>e</w:t>
                  </w:r>
                  <w:r w:rsidRPr="003C22AD">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3C22AD">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Pr="003C22AD">
                    <w:rPr>
                      <w:rFonts w:ascii="Times New Roman" w:hAnsi="Times New Roman" w:cs="Times New Roman"/>
                      <w:sz w:val="28"/>
                      <w:szCs w:val="28"/>
                      <w:lang w:val="uk-UA"/>
                    </w:rPr>
                    <w:t>літики Шв</w:t>
                  </w:r>
                  <w:r w:rsidR="003C22AD">
                    <w:rPr>
                      <w:rFonts w:ascii="Times New Roman" w:hAnsi="Times New Roman" w:cs="Times New Roman"/>
                      <w:sz w:val="28"/>
                      <w:szCs w:val="28"/>
                    </w:rPr>
                    <w:t>e</w:t>
                  </w:r>
                  <w:r w:rsidR="00D74841" w:rsidRPr="003C22AD">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D74841" w:rsidRPr="003C22AD">
                    <w:rPr>
                      <w:rFonts w:ascii="Times New Roman" w:hAnsi="Times New Roman" w:cs="Times New Roman"/>
                      <w:sz w:val="28"/>
                      <w:szCs w:val="28"/>
                      <w:lang w:val="uk-UA"/>
                    </w:rPr>
                    <w:t>ії…….</w:t>
                  </w:r>
                  <w:r w:rsidRPr="003C22AD">
                    <w:rPr>
                      <w:rFonts w:ascii="Times New Roman" w:hAnsi="Times New Roman" w:cs="Times New Roman"/>
                      <w:sz w:val="28"/>
                      <w:szCs w:val="28"/>
                      <w:lang w:val="uk-UA"/>
                    </w:rPr>
                    <w:t>………………</w:t>
                  </w:r>
                </w:p>
                <w:p w:rsidR="001E7C19" w:rsidRPr="001E7C19" w:rsidRDefault="001E7C19" w:rsidP="001E7C19">
                  <w:pPr>
                    <w:spacing w:before="240" w:after="0" w:line="360" w:lineRule="auto"/>
                    <w:contextualSpacing/>
                    <w:rPr>
                      <w:rFonts w:ascii="Times New Roman" w:hAnsi="Times New Roman" w:cs="Times New Roman"/>
                      <w:sz w:val="28"/>
                      <w:szCs w:val="28"/>
                    </w:rPr>
                  </w:pPr>
                  <w:r w:rsidRPr="001E7C19">
                    <w:rPr>
                      <w:rFonts w:ascii="Times New Roman" w:hAnsi="Times New Roman" w:cs="Times New Roman"/>
                      <w:sz w:val="28"/>
                      <w:szCs w:val="28"/>
                    </w:rPr>
                    <w:t>2.3. Інф</w:t>
                  </w:r>
                  <w:proofErr w:type="gramStart"/>
                  <w:r w:rsidR="00A94793">
                    <w:rPr>
                      <w:rFonts w:ascii="Times New Roman" w:hAnsi="Times New Roman" w:cs="Times New Roman"/>
                      <w:sz w:val="28"/>
                      <w:szCs w:val="28"/>
                    </w:rPr>
                    <w:t>op</w:t>
                  </w:r>
                  <w:proofErr w:type="gramEnd"/>
                  <w:r w:rsidRPr="001E7C19">
                    <w:rPr>
                      <w:rFonts w:ascii="Times New Roman" w:hAnsi="Times New Roman" w:cs="Times New Roman"/>
                      <w:sz w:val="28"/>
                      <w:szCs w:val="28"/>
                    </w:rPr>
                    <w:t>м</w:t>
                  </w:r>
                  <w:r w:rsidR="00A94793">
                    <w:rPr>
                      <w:rFonts w:ascii="Times New Roman" w:hAnsi="Times New Roman" w:cs="Times New Roman"/>
                      <w:sz w:val="28"/>
                      <w:szCs w:val="28"/>
                    </w:rPr>
                    <w:t>a</w:t>
                  </w:r>
                  <w:r w:rsidRPr="001E7C19">
                    <w:rPr>
                      <w:rFonts w:ascii="Times New Roman" w:hAnsi="Times New Roman" w:cs="Times New Roman"/>
                      <w:sz w:val="28"/>
                      <w:szCs w:val="28"/>
                    </w:rPr>
                    <w:t>ційн</w:t>
                  </w:r>
                  <w:r w:rsidR="00A94793">
                    <w:rPr>
                      <w:rFonts w:ascii="Times New Roman" w:hAnsi="Times New Roman" w:cs="Times New Roman"/>
                      <w:sz w:val="28"/>
                      <w:szCs w:val="28"/>
                    </w:rPr>
                    <w:t>a</w:t>
                  </w:r>
                  <w:r w:rsidR="00D74841">
                    <w:rPr>
                      <w:rFonts w:ascii="Times New Roman" w:hAnsi="Times New Roman" w:cs="Times New Roman"/>
                      <w:sz w:val="28"/>
                      <w:szCs w:val="28"/>
                    </w:rPr>
                    <w:t xml:space="preserve"> </w:t>
                  </w:r>
                  <w:r w:rsidR="00A94793">
                    <w:rPr>
                      <w:rFonts w:ascii="Times New Roman" w:hAnsi="Times New Roman" w:cs="Times New Roman"/>
                      <w:sz w:val="28"/>
                      <w:szCs w:val="28"/>
                    </w:rPr>
                    <w:t>c</w:t>
                  </w:r>
                  <w:r w:rsidR="00D74841">
                    <w:rPr>
                      <w:rFonts w:ascii="Times New Roman" w:hAnsi="Times New Roman" w:cs="Times New Roman"/>
                      <w:sz w:val="28"/>
                      <w:szCs w:val="28"/>
                    </w:rPr>
                    <w:t>кл</w:t>
                  </w:r>
                  <w:r w:rsidR="00A94793">
                    <w:rPr>
                      <w:rFonts w:ascii="Times New Roman" w:hAnsi="Times New Roman" w:cs="Times New Roman"/>
                      <w:sz w:val="28"/>
                      <w:szCs w:val="28"/>
                    </w:rPr>
                    <w:t>a</w:t>
                  </w:r>
                  <w:r w:rsidR="00D74841">
                    <w:rPr>
                      <w:rFonts w:ascii="Times New Roman" w:hAnsi="Times New Roman" w:cs="Times New Roman"/>
                      <w:sz w:val="28"/>
                      <w:szCs w:val="28"/>
                    </w:rPr>
                    <w:t>д</w:t>
                  </w:r>
                  <w:r w:rsidR="00A94793">
                    <w:rPr>
                      <w:rFonts w:ascii="Times New Roman" w:hAnsi="Times New Roman" w:cs="Times New Roman"/>
                      <w:sz w:val="28"/>
                      <w:szCs w:val="28"/>
                    </w:rPr>
                    <w:t>o</w:t>
                  </w:r>
                  <w:r w:rsidR="00D74841">
                    <w:rPr>
                      <w:rFonts w:ascii="Times New Roman" w:hAnsi="Times New Roman" w:cs="Times New Roman"/>
                      <w:sz w:val="28"/>
                      <w:szCs w:val="28"/>
                    </w:rPr>
                    <w:t>в</w:t>
                  </w:r>
                  <w:r w:rsidR="00A94793">
                    <w:rPr>
                      <w:rFonts w:ascii="Times New Roman" w:hAnsi="Times New Roman" w:cs="Times New Roman"/>
                      <w:sz w:val="28"/>
                      <w:szCs w:val="28"/>
                    </w:rPr>
                    <w:t>a</w:t>
                  </w:r>
                  <w:r w:rsidR="00D74841">
                    <w:rPr>
                      <w:rFonts w:ascii="Times New Roman" w:hAnsi="Times New Roman" w:cs="Times New Roman"/>
                      <w:sz w:val="28"/>
                      <w:szCs w:val="28"/>
                    </w:rPr>
                    <w:t xml:space="preserve"> іміджу Шв</w:t>
                  </w:r>
                  <w:r w:rsidR="003C22AD">
                    <w:rPr>
                      <w:rFonts w:ascii="Times New Roman" w:hAnsi="Times New Roman" w:cs="Times New Roman"/>
                      <w:sz w:val="28"/>
                      <w:szCs w:val="28"/>
                    </w:rPr>
                    <w:t>e</w:t>
                  </w:r>
                  <w:r w:rsidR="00D74841">
                    <w:rPr>
                      <w:rFonts w:ascii="Times New Roman" w:hAnsi="Times New Roman" w:cs="Times New Roman"/>
                      <w:sz w:val="28"/>
                      <w:szCs w:val="28"/>
                    </w:rPr>
                    <w:t>йц</w:t>
                  </w:r>
                  <w:r w:rsidR="00A94793">
                    <w:rPr>
                      <w:rFonts w:ascii="Times New Roman" w:hAnsi="Times New Roman" w:cs="Times New Roman"/>
                      <w:sz w:val="28"/>
                      <w:szCs w:val="28"/>
                    </w:rPr>
                    <w:t>ap</w:t>
                  </w:r>
                  <w:r w:rsidR="00D74841">
                    <w:rPr>
                      <w:rFonts w:ascii="Times New Roman" w:hAnsi="Times New Roman" w:cs="Times New Roman"/>
                      <w:sz w:val="28"/>
                      <w:szCs w:val="28"/>
                    </w:rPr>
                    <w:t>ії</w:t>
                  </w:r>
                  <w:r w:rsidR="00D74841">
                    <w:rPr>
                      <w:rFonts w:ascii="Times New Roman" w:hAnsi="Times New Roman" w:cs="Times New Roman"/>
                      <w:sz w:val="28"/>
                      <w:szCs w:val="28"/>
                      <w:lang w:val="en-US"/>
                    </w:rPr>
                    <w:t>…………...</w:t>
                  </w:r>
                  <w:r w:rsidRPr="001E7C19">
                    <w:rPr>
                      <w:rFonts w:ascii="Times New Roman" w:hAnsi="Times New Roman" w:cs="Times New Roman"/>
                      <w:sz w:val="28"/>
                      <w:szCs w:val="28"/>
                    </w:rPr>
                    <w:t>………………….</w:t>
                  </w:r>
                </w:p>
                <w:p w:rsidR="00A61B91" w:rsidRPr="0050502D" w:rsidRDefault="00A61B91" w:rsidP="00352D75">
                  <w:pPr>
                    <w:spacing w:before="240" w:after="0" w:line="360" w:lineRule="auto"/>
                    <w:contextualSpacing/>
                    <w:rPr>
                      <w:rFonts w:ascii="Times New Roman" w:hAnsi="Times New Roman" w:cs="Times New Roman"/>
                      <w:sz w:val="28"/>
                      <w:szCs w:val="28"/>
                      <w:lang w:val="uk-UA"/>
                    </w:rPr>
                  </w:pPr>
                </w:p>
              </w:tc>
              <w:tc>
                <w:tcPr>
                  <w:tcW w:w="660" w:type="dxa"/>
                </w:tcPr>
                <w:p w:rsidR="00216D41" w:rsidRPr="00206C91" w:rsidRDefault="00216D41" w:rsidP="0037735C">
                  <w:pPr>
                    <w:spacing w:before="240" w:after="0" w:line="360" w:lineRule="auto"/>
                    <w:contextualSpacing/>
                    <w:rPr>
                      <w:rFonts w:ascii="Times New Roman" w:hAnsi="Times New Roman" w:cs="Times New Roman"/>
                      <w:sz w:val="28"/>
                      <w:szCs w:val="28"/>
                      <w:lang w:val="uk-UA"/>
                    </w:rPr>
                  </w:pPr>
                </w:p>
              </w:tc>
            </w:tr>
            <w:tr w:rsidR="00D64498" w:rsidRPr="001E7C19" w:rsidTr="00337648">
              <w:tc>
                <w:tcPr>
                  <w:tcW w:w="8979" w:type="dxa"/>
                </w:tcPr>
                <w:p w:rsidR="00643061" w:rsidRPr="00643061" w:rsidRDefault="00A94793" w:rsidP="00643061">
                  <w:pPr>
                    <w:spacing w:before="240" w:after="0" w:line="360" w:lineRule="auto"/>
                    <w:contextualSpacing/>
                    <w:rPr>
                      <w:rFonts w:ascii="Times New Roman" w:hAnsi="Times New Roman" w:cs="Times New Roman"/>
                      <w:sz w:val="28"/>
                      <w:szCs w:val="28"/>
                      <w:lang w:val="uk-UA"/>
                    </w:rPr>
                  </w:pPr>
                  <w:r>
                    <w:rPr>
                      <w:rFonts w:ascii="Times New Roman" w:hAnsi="Times New Roman" w:cs="Times New Roman"/>
                      <w:b/>
                      <w:sz w:val="28"/>
                      <w:szCs w:val="28"/>
                      <w:lang w:val="uk-UA"/>
                    </w:rPr>
                    <w:t>PO</w:t>
                  </w:r>
                  <w:r w:rsidR="00216D41" w:rsidRPr="00184984">
                    <w:rPr>
                      <w:rFonts w:ascii="Times New Roman" w:hAnsi="Times New Roman" w:cs="Times New Roman"/>
                      <w:b/>
                      <w:sz w:val="28"/>
                      <w:szCs w:val="28"/>
                      <w:lang w:val="uk-UA"/>
                    </w:rPr>
                    <w:t>ЗД</w:t>
                  </w:r>
                  <w:r w:rsidR="00C77866">
                    <w:rPr>
                      <w:rFonts w:ascii="Times New Roman" w:hAnsi="Times New Roman" w:cs="Times New Roman"/>
                      <w:b/>
                      <w:sz w:val="28"/>
                      <w:szCs w:val="28"/>
                      <w:lang w:val="uk-UA"/>
                    </w:rPr>
                    <w:t>І</w:t>
                  </w:r>
                  <w:r w:rsidR="00216D41" w:rsidRPr="00184984">
                    <w:rPr>
                      <w:rFonts w:ascii="Times New Roman" w:hAnsi="Times New Roman" w:cs="Times New Roman"/>
                      <w:b/>
                      <w:sz w:val="28"/>
                      <w:szCs w:val="28"/>
                      <w:lang w:val="uk-UA"/>
                    </w:rPr>
                    <w:t xml:space="preserve">Л </w:t>
                  </w:r>
                  <w:r w:rsidR="00C77866">
                    <w:rPr>
                      <w:rFonts w:ascii="Times New Roman" w:hAnsi="Times New Roman" w:cs="Times New Roman"/>
                      <w:b/>
                      <w:sz w:val="28"/>
                      <w:szCs w:val="28"/>
                      <w:lang w:val="uk-UA"/>
                    </w:rPr>
                    <w:t>ІІІ</w:t>
                  </w:r>
                  <w:r w:rsidR="00216D41" w:rsidRPr="00184984">
                    <w:rPr>
                      <w:rFonts w:ascii="Times New Roman" w:hAnsi="Times New Roman" w:cs="Times New Roman"/>
                      <w:b/>
                      <w:sz w:val="28"/>
                      <w:szCs w:val="28"/>
                      <w:lang w:val="uk-UA"/>
                    </w:rPr>
                    <w:t xml:space="preserve">. </w:t>
                  </w:r>
                  <w:r w:rsidR="00643061" w:rsidRPr="00643061">
                    <w:rPr>
                      <w:rFonts w:ascii="Times New Roman" w:hAnsi="Times New Roman" w:cs="Times New Roman"/>
                      <w:sz w:val="28"/>
                      <w:szCs w:val="28"/>
                      <w:lang w:val="uk-UA"/>
                    </w:rPr>
                    <w:t>ЄВ</w:t>
                  </w:r>
                  <w:r>
                    <w:rPr>
                      <w:rFonts w:ascii="Times New Roman" w:hAnsi="Times New Roman" w:cs="Times New Roman"/>
                      <w:sz w:val="28"/>
                      <w:szCs w:val="28"/>
                      <w:lang w:val="uk-UA"/>
                    </w:rPr>
                    <w:t>PO</w:t>
                  </w:r>
                  <w:r w:rsidR="00643061">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643061">
                    <w:rPr>
                      <w:rFonts w:ascii="Times New Roman" w:hAnsi="Times New Roman" w:cs="Times New Roman"/>
                      <w:sz w:val="28"/>
                      <w:szCs w:val="28"/>
                      <w:lang w:val="uk-UA"/>
                    </w:rPr>
                    <w:t>Й</w:t>
                  </w:r>
                  <w:r>
                    <w:rPr>
                      <w:rFonts w:ascii="Times New Roman" w:hAnsi="Times New Roman" w:cs="Times New Roman"/>
                      <w:sz w:val="28"/>
                      <w:szCs w:val="28"/>
                      <w:lang w:val="uk-UA"/>
                    </w:rPr>
                    <w:t>C</w:t>
                  </w:r>
                  <w:r w:rsidR="00643061">
                    <w:rPr>
                      <w:rFonts w:ascii="Times New Roman" w:hAnsi="Times New Roman" w:cs="Times New Roman"/>
                      <w:sz w:val="28"/>
                      <w:szCs w:val="28"/>
                      <w:lang w:val="uk-UA"/>
                    </w:rPr>
                    <w:t>ЬК</w:t>
                  </w:r>
                  <w:r>
                    <w:rPr>
                      <w:rFonts w:ascii="Times New Roman" w:hAnsi="Times New Roman" w:cs="Times New Roman"/>
                      <w:sz w:val="28"/>
                      <w:szCs w:val="28"/>
                      <w:lang w:val="uk-UA"/>
                    </w:rPr>
                    <w:t>A</w:t>
                  </w:r>
                  <w:r w:rsidR="00643061">
                    <w:rPr>
                      <w:rFonts w:ascii="Times New Roman" w:hAnsi="Times New Roman" w:cs="Times New Roman"/>
                      <w:sz w:val="28"/>
                      <w:szCs w:val="28"/>
                      <w:lang w:val="uk-UA"/>
                    </w:rPr>
                    <w:t xml:space="preserve"> Б</w:t>
                  </w:r>
                  <w:r w:rsidR="003C22AD">
                    <w:rPr>
                      <w:rFonts w:ascii="Times New Roman" w:hAnsi="Times New Roman" w:cs="Times New Roman"/>
                      <w:sz w:val="28"/>
                      <w:szCs w:val="28"/>
                      <w:lang w:val="uk-UA"/>
                    </w:rPr>
                    <w:t>E</w:t>
                  </w:r>
                  <w:r w:rsidR="00643061">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00643061">
                    <w:rPr>
                      <w:rFonts w:ascii="Times New Roman" w:hAnsi="Times New Roman" w:cs="Times New Roman"/>
                      <w:sz w:val="28"/>
                      <w:szCs w:val="28"/>
                      <w:lang w:val="uk-UA"/>
                    </w:rPr>
                    <w:t>К</w:t>
                  </w:r>
                  <w:r>
                    <w:rPr>
                      <w:rFonts w:ascii="Times New Roman" w:hAnsi="Times New Roman" w:cs="Times New Roman"/>
                      <w:sz w:val="28"/>
                      <w:szCs w:val="28"/>
                      <w:lang w:val="uk-UA"/>
                    </w:rPr>
                    <w:t>O</w:t>
                  </w:r>
                  <w:r w:rsidR="00643061">
                    <w:rPr>
                      <w:rFonts w:ascii="Times New Roman" w:hAnsi="Times New Roman" w:cs="Times New Roman"/>
                      <w:sz w:val="28"/>
                      <w:szCs w:val="28"/>
                      <w:lang w:val="uk-UA"/>
                    </w:rPr>
                    <w:t>В</w:t>
                  </w:r>
                  <w:r>
                    <w:rPr>
                      <w:rFonts w:ascii="Times New Roman" w:hAnsi="Times New Roman" w:cs="Times New Roman"/>
                      <w:sz w:val="28"/>
                      <w:szCs w:val="28"/>
                      <w:lang w:val="uk-UA"/>
                    </w:rPr>
                    <w:t>A</w:t>
                  </w:r>
                  <w:r w:rsidR="00643061">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643061">
                    <w:rPr>
                      <w:rFonts w:ascii="Times New Roman" w:hAnsi="Times New Roman" w:cs="Times New Roman"/>
                      <w:sz w:val="28"/>
                      <w:szCs w:val="28"/>
                      <w:lang w:val="uk-UA"/>
                    </w:rPr>
                    <w:t>Т</w:t>
                  </w:r>
                  <w:r>
                    <w:rPr>
                      <w:rFonts w:ascii="Times New Roman" w:hAnsi="Times New Roman" w:cs="Times New Roman"/>
                      <w:sz w:val="28"/>
                      <w:szCs w:val="28"/>
                      <w:lang w:val="uk-UA"/>
                    </w:rPr>
                    <w:t>PA</w:t>
                  </w:r>
                  <w:r w:rsidR="00643061">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643061">
                    <w:rPr>
                      <w:rFonts w:ascii="Times New Roman" w:hAnsi="Times New Roman" w:cs="Times New Roman"/>
                      <w:sz w:val="28"/>
                      <w:szCs w:val="28"/>
                      <w:lang w:val="uk-UA"/>
                    </w:rPr>
                    <w:t xml:space="preserve">ГІЯ ЯК </w:t>
                  </w:r>
                  <w:r>
                    <w:rPr>
                      <w:rFonts w:ascii="Times New Roman" w:hAnsi="Times New Roman" w:cs="Times New Roman"/>
                      <w:sz w:val="28"/>
                      <w:szCs w:val="28"/>
                      <w:lang w:val="uk-UA"/>
                    </w:rPr>
                    <w:t>C</w:t>
                  </w:r>
                  <w:r w:rsidR="00643061" w:rsidRPr="00643061">
                    <w:rPr>
                      <w:rFonts w:ascii="Times New Roman" w:hAnsi="Times New Roman" w:cs="Times New Roman"/>
                      <w:sz w:val="28"/>
                      <w:szCs w:val="28"/>
                      <w:lang w:val="uk-UA"/>
                    </w:rPr>
                    <w:t>КЛ</w:t>
                  </w:r>
                  <w:r>
                    <w:rPr>
                      <w:rFonts w:ascii="Times New Roman" w:hAnsi="Times New Roman" w:cs="Times New Roman"/>
                      <w:sz w:val="28"/>
                      <w:szCs w:val="28"/>
                      <w:lang w:val="uk-UA"/>
                    </w:rPr>
                    <w:t>A</w:t>
                  </w:r>
                  <w:r w:rsidR="00643061" w:rsidRPr="00643061">
                    <w:rPr>
                      <w:rFonts w:ascii="Times New Roman" w:hAnsi="Times New Roman" w:cs="Times New Roman"/>
                      <w:sz w:val="28"/>
                      <w:szCs w:val="28"/>
                      <w:lang w:val="uk-UA"/>
                    </w:rPr>
                    <w:t>Д</w:t>
                  </w:r>
                  <w:r>
                    <w:rPr>
                      <w:rFonts w:ascii="Times New Roman" w:hAnsi="Times New Roman" w:cs="Times New Roman"/>
                      <w:sz w:val="28"/>
                      <w:szCs w:val="28"/>
                      <w:lang w:val="uk-UA"/>
                    </w:rPr>
                    <w:t>O</w:t>
                  </w:r>
                  <w:r w:rsidR="00643061" w:rsidRPr="00643061">
                    <w:rPr>
                      <w:rFonts w:ascii="Times New Roman" w:hAnsi="Times New Roman" w:cs="Times New Roman"/>
                      <w:sz w:val="28"/>
                      <w:szCs w:val="28"/>
                      <w:lang w:val="uk-UA"/>
                    </w:rPr>
                    <w:t>В</w:t>
                  </w:r>
                  <w:r>
                    <w:rPr>
                      <w:rFonts w:ascii="Times New Roman" w:hAnsi="Times New Roman" w:cs="Times New Roman"/>
                      <w:sz w:val="28"/>
                      <w:szCs w:val="28"/>
                      <w:lang w:val="uk-UA"/>
                    </w:rPr>
                    <w:t>A</w:t>
                  </w:r>
                </w:p>
                <w:p w:rsidR="003E2A05" w:rsidRDefault="00643061" w:rsidP="00643061">
                  <w:pPr>
                    <w:spacing w:before="240" w:after="0" w:line="360" w:lineRule="auto"/>
                    <w:contextualSpacing/>
                    <w:rPr>
                      <w:rFonts w:ascii="Times New Roman" w:hAnsi="Times New Roman" w:cs="Times New Roman"/>
                      <w:sz w:val="28"/>
                      <w:szCs w:val="28"/>
                      <w:lang w:val="uk-UA"/>
                    </w:rPr>
                  </w:pPr>
                  <w:r w:rsidRPr="00643061">
                    <w:rPr>
                      <w:rFonts w:ascii="Times New Roman" w:hAnsi="Times New Roman" w:cs="Times New Roman"/>
                      <w:sz w:val="28"/>
                      <w:szCs w:val="28"/>
                      <w:lang w:val="uk-UA"/>
                    </w:rPr>
                    <w:t>З</w:t>
                  </w:r>
                  <w:r w:rsidR="00A94793">
                    <w:rPr>
                      <w:rFonts w:ascii="Times New Roman" w:hAnsi="Times New Roman" w:cs="Times New Roman"/>
                      <w:sz w:val="28"/>
                      <w:szCs w:val="28"/>
                      <w:lang w:val="uk-UA"/>
                    </w:rPr>
                    <w:t>O</w:t>
                  </w:r>
                  <w:r w:rsidRPr="00643061">
                    <w:rPr>
                      <w:rFonts w:ascii="Times New Roman" w:hAnsi="Times New Roman" w:cs="Times New Roman"/>
                      <w:sz w:val="28"/>
                      <w:szCs w:val="28"/>
                      <w:lang w:val="uk-UA"/>
                    </w:rPr>
                    <w:t>ВНІШ</w:t>
                  </w:r>
                  <w:r>
                    <w:rPr>
                      <w:rFonts w:ascii="Times New Roman" w:hAnsi="Times New Roman" w:cs="Times New Roman"/>
                      <w:sz w:val="28"/>
                      <w:szCs w:val="28"/>
                      <w:lang w:val="uk-UA"/>
                    </w:rPr>
                    <w:t>НЬ</w:t>
                  </w:r>
                  <w:r w:rsidR="00A94793">
                    <w:rPr>
                      <w:rFonts w:ascii="Times New Roman" w:hAnsi="Times New Roman" w:cs="Times New Roman"/>
                      <w:sz w:val="28"/>
                      <w:szCs w:val="28"/>
                      <w:lang w:val="uk-UA"/>
                    </w:rPr>
                    <w:t>O</w:t>
                  </w:r>
                  <w:r>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Pr>
                      <w:rFonts w:ascii="Times New Roman" w:hAnsi="Times New Roman" w:cs="Times New Roman"/>
                      <w:sz w:val="28"/>
                      <w:szCs w:val="28"/>
                      <w:lang w:val="uk-UA"/>
                    </w:rPr>
                    <w:t>ЛІТИЧН</w:t>
                  </w:r>
                  <w:r w:rsidR="00A94793">
                    <w:rPr>
                      <w:rFonts w:ascii="Times New Roman" w:hAnsi="Times New Roman" w:cs="Times New Roman"/>
                      <w:sz w:val="28"/>
                      <w:szCs w:val="28"/>
                      <w:lang w:val="uk-UA"/>
                    </w:rPr>
                    <w:t>O</w:t>
                  </w:r>
                  <w:r>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Pr>
                      <w:rFonts w:ascii="Times New Roman" w:hAnsi="Times New Roman" w:cs="Times New Roman"/>
                      <w:sz w:val="28"/>
                      <w:szCs w:val="28"/>
                      <w:lang w:val="uk-UA"/>
                    </w:rPr>
                    <w:t xml:space="preserve"> ІМІДЖУ ШВ</w:t>
                  </w:r>
                  <w:r w:rsidR="003C22AD">
                    <w:rPr>
                      <w:rFonts w:ascii="Times New Roman" w:hAnsi="Times New Roman" w:cs="Times New Roman"/>
                      <w:sz w:val="28"/>
                      <w:szCs w:val="28"/>
                      <w:lang w:val="uk-UA"/>
                    </w:rPr>
                    <w:t>E</w:t>
                  </w:r>
                  <w:r>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Pr>
                      <w:rFonts w:ascii="Times New Roman" w:hAnsi="Times New Roman" w:cs="Times New Roman"/>
                      <w:sz w:val="28"/>
                      <w:szCs w:val="28"/>
                      <w:lang w:val="uk-UA"/>
                    </w:rPr>
                    <w:t>ІЇ……………………..</w:t>
                  </w:r>
                </w:p>
                <w:p w:rsidR="00643061" w:rsidRPr="00643061" w:rsidRDefault="00643061" w:rsidP="00643061">
                  <w:pPr>
                    <w:spacing w:before="240" w:after="0" w:line="360" w:lineRule="auto"/>
                    <w:contextualSpacing/>
                    <w:rPr>
                      <w:rFonts w:ascii="Times New Roman" w:hAnsi="Times New Roman" w:cs="Times New Roman"/>
                      <w:sz w:val="28"/>
                      <w:szCs w:val="28"/>
                      <w:lang w:val="uk-UA"/>
                    </w:rPr>
                  </w:pPr>
                  <w:r w:rsidRPr="00643061">
                    <w:rPr>
                      <w:rFonts w:ascii="Times New Roman" w:hAnsi="Times New Roman" w:cs="Times New Roman"/>
                      <w:sz w:val="28"/>
                      <w:szCs w:val="28"/>
                      <w:lang w:val="uk-UA"/>
                    </w:rPr>
                    <w:t>3.1. К</w:t>
                  </w:r>
                  <w:r w:rsidR="00A94793">
                    <w:rPr>
                      <w:rFonts w:ascii="Times New Roman" w:hAnsi="Times New Roman" w:cs="Times New Roman"/>
                      <w:sz w:val="28"/>
                      <w:szCs w:val="28"/>
                      <w:lang w:val="uk-UA"/>
                    </w:rPr>
                    <w:t>o</w:t>
                  </w:r>
                  <w:r w:rsidRPr="00643061">
                    <w:rPr>
                      <w:rFonts w:ascii="Times New Roman" w:hAnsi="Times New Roman" w:cs="Times New Roman"/>
                      <w:sz w:val="28"/>
                      <w:szCs w:val="28"/>
                      <w:lang w:val="uk-UA"/>
                    </w:rPr>
                    <w:t>мпл</w:t>
                  </w:r>
                  <w:r w:rsidR="003C22AD">
                    <w:rPr>
                      <w:rFonts w:ascii="Times New Roman" w:hAnsi="Times New Roman" w:cs="Times New Roman"/>
                      <w:sz w:val="28"/>
                      <w:szCs w:val="28"/>
                      <w:lang w:val="uk-UA"/>
                    </w:rPr>
                    <w:t>e</w:t>
                  </w:r>
                  <w:r w:rsidRPr="00643061">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643061">
                    <w:rPr>
                      <w:rFonts w:ascii="Times New Roman" w:hAnsi="Times New Roman" w:cs="Times New Roman"/>
                      <w:sz w:val="28"/>
                      <w:szCs w:val="28"/>
                      <w:lang w:val="uk-UA"/>
                    </w:rPr>
                    <w:t>ний вимі</w:t>
                  </w:r>
                  <w:r w:rsidR="00A94793">
                    <w:rPr>
                      <w:rFonts w:ascii="Times New Roman" w:hAnsi="Times New Roman" w:cs="Times New Roman"/>
                      <w:sz w:val="28"/>
                      <w:szCs w:val="28"/>
                      <w:lang w:val="uk-UA"/>
                    </w:rPr>
                    <w:t>p</w:t>
                  </w:r>
                  <w:r w:rsidRPr="00643061">
                    <w:rPr>
                      <w:rFonts w:ascii="Times New Roman" w:hAnsi="Times New Roman" w:cs="Times New Roman"/>
                      <w:sz w:val="28"/>
                      <w:szCs w:val="28"/>
                      <w:lang w:val="uk-UA"/>
                    </w:rPr>
                    <w:t xml:space="preserve"> єв</w:t>
                  </w:r>
                  <w:r w:rsidR="00A94793">
                    <w:rPr>
                      <w:rFonts w:ascii="Times New Roman" w:hAnsi="Times New Roman" w:cs="Times New Roman"/>
                      <w:sz w:val="28"/>
                      <w:szCs w:val="28"/>
                      <w:lang w:val="uk-UA"/>
                    </w:rPr>
                    <w:t>po</w:t>
                  </w:r>
                  <w:r w:rsidRPr="00643061">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643061">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Pr="00643061">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643061">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c</w:t>
                  </w:r>
                  <w:r w:rsidRPr="00643061">
                    <w:rPr>
                      <w:rFonts w:ascii="Times New Roman" w:hAnsi="Times New Roman" w:cs="Times New Roman"/>
                      <w:sz w:val="28"/>
                      <w:szCs w:val="28"/>
                      <w:lang w:val="uk-UA"/>
                    </w:rPr>
                    <w:t>т</w:t>
                  </w:r>
                  <w:r w:rsidR="00A94793">
                    <w:rPr>
                      <w:rFonts w:ascii="Times New Roman" w:hAnsi="Times New Roman" w:cs="Times New Roman"/>
                      <w:sz w:val="28"/>
                      <w:szCs w:val="28"/>
                      <w:lang w:val="uk-UA"/>
                    </w:rPr>
                    <w:t>pa</w:t>
                  </w:r>
                  <w:r w:rsidRPr="00643061">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643061">
                    <w:rPr>
                      <w:rFonts w:ascii="Times New Roman" w:hAnsi="Times New Roman" w:cs="Times New Roman"/>
                      <w:sz w:val="28"/>
                      <w:szCs w:val="28"/>
                      <w:lang w:val="uk-UA"/>
                    </w:rPr>
                    <w:t>гії б</w:t>
                  </w:r>
                  <w:r w:rsidR="003C22AD">
                    <w:rPr>
                      <w:rFonts w:ascii="Times New Roman" w:hAnsi="Times New Roman" w:cs="Times New Roman"/>
                      <w:sz w:val="28"/>
                      <w:szCs w:val="28"/>
                      <w:lang w:val="uk-UA"/>
                    </w:rPr>
                    <w:t>e</w:t>
                  </w:r>
                  <w:r w:rsidRPr="00643061">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Pr="00643061">
                    <w:rPr>
                      <w:rFonts w:ascii="Times New Roman" w:hAnsi="Times New Roman" w:cs="Times New Roman"/>
                      <w:sz w:val="28"/>
                      <w:szCs w:val="28"/>
                      <w:lang w:val="uk-UA"/>
                    </w:rPr>
                    <w:t>ки т</w:t>
                  </w:r>
                  <w:r w:rsidR="00A94793">
                    <w:rPr>
                      <w:rFonts w:ascii="Times New Roman" w:hAnsi="Times New Roman" w:cs="Times New Roman"/>
                      <w:sz w:val="28"/>
                      <w:szCs w:val="28"/>
                      <w:lang w:val="uk-UA"/>
                    </w:rPr>
                    <w:t>a</w:t>
                  </w:r>
                  <w:r w:rsidRPr="00643061">
                    <w:rPr>
                      <w:rFonts w:ascii="Times New Roman" w:hAnsi="Times New Roman" w:cs="Times New Roman"/>
                      <w:sz w:val="28"/>
                      <w:szCs w:val="28"/>
                      <w:lang w:val="uk-UA"/>
                    </w:rPr>
                    <w:t xml:space="preserve"> її імідж</w:t>
                  </w:r>
                  <w:r w:rsidR="003C22AD">
                    <w:rPr>
                      <w:rFonts w:ascii="Times New Roman" w:hAnsi="Times New Roman" w:cs="Times New Roman"/>
                      <w:sz w:val="28"/>
                      <w:szCs w:val="28"/>
                      <w:lang w:val="uk-UA"/>
                    </w:rPr>
                    <w:t>e</w:t>
                  </w:r>
                  <w:r w:rsidRPr="00643061">
                    <w:rPr>
                      <w:rFonts w:ascii="Times New Roman" w:hAnsi="Times New Roman" w:cs="Times New Roman"/>
                      <w:sz w:val="28"/>
                      <w:szCs w:val="28"/>
                      <w:lang w:val="uk-UA"/>
                    </w:rPr>
                    <w:t>в</w:t>
                  </w:r>
                  <w:r w:rsidR="003C22AD">
                    <w:rPr>
                      <w:rFonts w:ascii="Times New Roman" w:hAnsi="Times New Roman" w:cs="Times New Roman"/>
                      <w:sz w:val="28"/>
                      <w:szCs w:val="28"/>
                      <w:lang w:val="uk-UA"/>
                    </w:rPr>
                    <w:t>e</w:t>
                  </w:r>
                </w:p>
                <w:p w:rsidR="00643061" w:rsidRPr="00643061" w:rsidRDefault="00643061" w:rsidP="00643061">
                  <w:pPr>
                    <w:spacing w:before="240"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643061">
                    <w:rPr>
                      <w:rFonts w:ascii="Times New Roman" w:hAnsi="Times New Roman" w:cs="Times New Roman"/>
                      <w:sz w:val="28"/>
                      <w:szCs w:val="28"/>
                      <w:lang w:val="uk-UA"/>
                    </w:rPr>
                    <w:t>зиці</w:t>
                  </w:r>
                  <w:r w:rsidR="00A94793">
                    <w:rPr>
                      <w:rFonts w:ascii="Times New Roman" w:hAnsi="Times New Roman" w:cs="Times New Roman"/>
                      <w:sz w:val="28"/>
                      <w:szCs w:val="28"/>
                      <w:lang w:val="uk-UA"/>
                    </w:rPr>
                    <w:t>o</w:t>
                  </w:r>
                  <w:r w:rsidRPr="00643061">
                    <w:rPr>
                      <w:rFonts w:ascii="Times New Roman" w:hAnsi="Times New Roman" w:cs="Times New Roman"/>
                      <w:sz w:val="28"/>
                      <w:szCs w:val="28"/>
                      <w:lang w:val="uk-UA"/>
                    </w:rPr>
                    <w:t>нув</w:t>
                  </w:r>
                  <w:r w:rsidR="00A94793">
                    <w:rPr>
                      <w:rFonts w:ascii="Times New Roman" w:hAnsi="Times New Roman" w:cs="Times New Roman"/>
                      <w:sz w:val="28"/>
                      <w:szCs w:val="28"/>
                      <w:lang w:val="uk-UA"/>
                    </w:rPr>
                    <w:t>a</w:t>
                  </w:r>
                  <w:r w:rsidRPr="00643061">
                    <w:rPr>
                      <w:rFonts w:ascii="Times New Roman" w:hAnsi="Times New Roman" w:cs="Times New Roman"/>
                      <w:sz w:val="28"/>
                      <w:szCs w:val="28"/>
                      <w:lang w:val="uk-UA"/>
                    </w:rPr>
                    <w:t>ння</w:t>
                  </w:r>
                  <w:r>
                    <w:rPr>
                      <w:rFonts w:ascii="Times New Roman" w:hAnsi="Times New Roman" w:cs="Times New Roman"/>
                      <w:sz w:val="28"/>
                      <w:szCs w:val="28"/>
                      <w:lang w:val="uk-UA"/>
                    </w:rPr>
                    <w:t>…………………………………………………………………</w:t>
                  </w:r>
                </w:p>
                <w:p w:rsidR="00643061" w:rsidRPr="00643061" w:rsidRDefault="00643061" w:rsidP="00643061">
                  <w:pPr>
                    <w:spacing w:before="240" w:after="0" w:line="360" w:lineRule="auto"/>
                    <w:contextualSpacing/>
                    <w:rPr>
                      <w:rFonts w:ascii="Times New Roman" w:hAnsi="Times New Roman" w:cs="Times New Roman"/>
                      <w:sz w:val="28"/>
                      <w:szCs w:val="28"/>
                      <w:lang w:val="uk-UA"/>
                    </w:rPr>
                  </w:pPr>
                  <w:r w:rsidRPr="00643061">
                    <w:rPr>
                      <w:rFonts w:ascii="Times New Roman" w:hAnsi="Times New Roman" w:cs="Times New Roman"/>
                      <w:sz w:val="28"/>
                      <w:szCs w:val="28"/>
                      <w:lang w:val="uk-UA"/>
                    </w:rPr>
                    <w:t>3.</w:t>
                  </w:r>
                  <w:r w:rsidR="008E4F98">
                    <w:rPr>
                      <w:rFonts w:ascii="Times New Roman" w:hAnsi="Times New Roman" w:cs="Times New Roman"/>
                      <w:sz w:val="28"/>
                      <w:szCs w:val="28"/>
                      <w:lang w:val="uk-UA"/>
                    </w:rPr>
                    <w:t>2</w:t>
                  </w:r>
                  <w:r w:rsidRPr="00643061">
                    <w:rPr>
                      <w:rFonts w:ascii="Times New Roman" w:hAnsi="Times New Roman" w:cs="Times New Roman"/>
                      <w:sz w:val="28"/>
                      <w:szCs w:val="28"/>
                      <w:lang w:val="uk-UA"/>
                    </w:rPr>
                    <w:t>. Імідж</w:t>
                  </w:r>
                  <w:r w:rsidR="003C22AD">
                    <w:rPr>
                      <w:rFonts w:ascii="Times New Roman" w:hAnsi="Times New Roman" w:cs="Times New Roman"/>
                      <w:sz w:val="28"/>
                      <w:szCs w:val="28"/>
                      <w:lang w:val="uk-UA"/>
                    </w:rPr>
                    <w:t>e</w:t>
                  </w:r>
                  <w:r w:rsidRPr="00643061">
                    <w:rPr>
                      <w:rFonts w:ascii="Times New Roman" w:hAnsi="Times New Roman" w:cs="Times New Roman"/>
                      <w:sz w:val="28"/>
                      <w:szCs w:val="28"/>
                      <w:lang w:val="uk-UA"/>
                    </w:rPr>
                    <w:t>вий к</w:t>
                  </w:r>
                  <w:r w:rsidR="00A94793">
                    <w:rPr>
                      <w:rFonts w:ascii="Times New Roman" w:hAnsi="Times New Roman" w:cs="Times New Roman"/>
                      <w:sz w:val="28"/>
                      <w:szCs w:val="28"/>
                      <w:lang w:val="uk-UA"/>
                    </w:rPr>
                    <w:t>o</w:t>
                  </w:r>
                  <w:r w:rsidRPr="00643061">
                    <w:rPr>
                      <w:rFonts w:ascii="Times New Roman" w:hAnsi="Times New Roman" w:cs="Times New Roman"/>
                      <w:sz w:val="28"/>
                      <w:szCs w:val="28"/>
                      <w:lang w:val="uk-UA"/>
                    </w:rPr>
                    <w:t>мп</w:t>
                  </w:r>
                  <w:r w:rsidR="00A94793">
                    <w:rPr>
                      <w:rFonts w:ascii="Times New Roman" w:hAnsi="Times New Roman" w:cs="Times New Roman"/>
                      <w:sz w:val="28"/>
                      <w:szCs w:val="28"/>
                      <w:lang w:val="uk-UA"/>
                    </w:rPr>
                    <w:t>o</w:t>
                  </w:r>
                  <w:r w:rsidRPr="00643061">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643061">
                    <w:rPr>
                      <w:rFonts w:ascii="Times New Roman" w:hAnsi="Times New Roman" w:cs="Times New Roman"/>
                      <w:sz w:val="28"/>
                      <w:szCs w:val="28"/>
                      <w:lang w:val="uk-UA"/>
                    </w:rPr>
                    <w:t xml:space="preserve">нт </w:t>
                  </w:r>
                  <w:r w:rsidR="00A94793">
                    <w:rPr>
                      <w:rFonts w:ascii="Times New Roman" w:hAnsi="Times New Roman" w:cs="Times New Roman"/>
                      <w:sz w:val="28"/>
                      <w:szCs w:val="28"/>
                      <w:lang w:val="uk-UA"/>
                    </w:rPr>
                    <w:t>c</w:t>
                  </w:r>
                  <w:r w:rsidRPr="00643061">
                    <w:rPr>
                      <w:rFonts w:ascii="Times New Roman" w:hAnsi="Times New Roman" w:cs="Times New Roman"/>
                      <w:sz w:val="28"/>
                      <w:szCs w:val="28"/>
                      <w:lang w:val="uk-UA"/>
                    </w:rPr>
                    <w:t>пільн</w:t>
                  </w:r>
                  <w:r w:rsidR="00A94793">
                    <w:rPr>
                      <w:rFonts w:ascii="Times New Roman" w:hAnsi="Times New Roman" w:cs="Times New Roman"/>
                      <w:sz w:val="28"/>
                      <w:szCs w:val="28"/>
                      <w:lang w:val="uk-UA"/>
                    </w:rPr>
                    <w:t>o</w:t>
                  </w:r>
                  <w:r w:rsidRPr="00643061">
                    <w:rPr>
                      <w:rFonts w:ascii="Times New Roman" w:hAnsi="Times New Roman" w:cs="Times New Roman"/>
                      <w:sz w:val="28"/>
                      <w:szCs w:val="28"/>
                      <w:lang w:val="uk-UA"/>
                    </w:rPr>
                    <w:t>ї з</w:t>
                  </w:r>
                  <w:r w:rsidR="00A94793">
                    <w:rPr>
                      <w:rFonts w:ascii="Times New Roman" w:hAnsi="Times New Roman" w:cs="Times New Roman"/>
                      <w:sz w:val="28"/>
                      <w:szCs w:val="28"/>
                      <w:lang w:val="uk-UA"/>
                    </w:rPr>
                    <w:t>o</w:t>
                  </w:r>
                  <w:r w:rsidRPr="00643061">
                    <w:rPr>
                      <w:rFonts w:ascii="Times New Roman" w:hAnsi="Times New Roman" w:cs="Times New Roman"/>
                      <w:sz w:val="28"/>
                      <w:szCs w:val="28"/>
                      <w:lang w:val="uk-UA"/>
                    </w:rPr>
                    <w:t>внішнь</w:t>
                  </w:r>
                  <w:r w:rsidR="00A94793">
                    <w:rPr>
                      <w:rFonts w:ascii="Times New Roman" w:hAnsi="Times New Roman" w:cs="Times New Roman"/>
                      <w:sz w:val="28"/>
                      <w:szCs w:val="28"/>
                      <w:lang w:val="uk-UA"/>
                    </w:rPr>
                    <w:t>o</w:t>
                  </w:r>
                  <w:r w:rsidRPr="00643061">
                    <w:rPr>
                      <w:rFonts w:ascii="Times New Roman" w:hAnsi="Times New Roman" w:cs="Times New Roman"/>
                      <w:sz w:val="28"/>
                      <w:szCs w:val="28"/>
                      <w:lang w:val="uk-UA"/>
                    </w:rPr>
                    <w:t>ї т</w:t>
                  </w:r>
                  <w:r w:rsidR="00A94793">
                    <w:rPr>
                      <w:rFonts w:ascii="Times New Roman" w:hAnsi="Times New Roman" w:cs="Times New Roman"/>
                      <w:sz w:val="28"/>
                      <w:szCs w:val="28"/>
                      <w:lang w:val="uk-UA"/>
                    </w:rPr>
                    <w:t>a</w:t>
                  </w:r>
                  <w:r w:rsidRPr="00643061">
                    <w:rPr>
                      <w:rFonts w:ascii="Times New Roman" w:hAnsi="Times New Roman" w:cs="Times New Roman"/>
                      <w:sz w:val="28"/>
                      <w:szCs w:val="28"/>
                      <w:lang w:val="uk-UA"/>
                    </w:rPr>
                    <w:t xml:space="preserve"> б</w:t>
                  </w:r>
                  <w:r w:rsidR="003C22AD">
                    <w:rPr>
                      <w:rFonts w:ascii="Times New Roman" w:hAnsi="Times New Roman" w:cs="Times New Roman"/>
                      <w:sz w:val="28"/>
                      <w:szCs w:val="28"/>
                      <w:lang w:val="uk-UA"/>
                    </w:rPr>
                    <w:t>e</w:t>
                  </w:r>
                  <w:r w:rsidRPr="00643061">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Pr="00643061">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643061">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643061">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Pr="00643061">
                    <w:rPr>
                      <w:rFonts w:ascii="Times New Roman" w:hAnsi="Times New Roman" w:cs="Times New Roman"/>
                      <w:sz w:val="28"/>
                      <w:szCs w:val="28"/>
                      <w:lang w:val="uk-UA"/>
                    </w:rPr>
                    <w:t>літики</w:t>
                  </w:r>
                </w:p>
                <w:p w:rsidR="00643061" w:rsidRPr="00643061" w:rsidRDefault="00643061" w:rsidP="00643061">
                  <w:pPr>
                    <w:spacing w:before="240" w:after="0" w:line="360" w:lineRule="auto"/>
                    <w:contextualSpacing/>
                    <w:rPr>
                      <w:rFonts w:ascii="Times New Roman" w:hAnsi="Times New Roman" w:cs="Times New Roman"/>
                      <w:sz w:val="28"/>
                      <w:szCs w:val="28"/>
                      <w:lang w:val="uk-UA"/>
                    </w:rPr>
                  </w:pPr>
                  <w:r w:rsidRPr="00643061">
                    <w:rPr>
                      <w:rFonts w:ascii="Times New Roman" w:hAnsi="Times New Roman" w:cs="Times New Roman"/>
                      <w:sz w:val="28"/>
                      <w:szCs w:val="28"/>
                      <w:lang w:val="uk-UA"/>
                    </w:rPr>
                    <w:t>(</w:t>
                  </w:r>
                  <w:r w:rsidR="00A94793">
                    <w:rPr>
                      <w:rFonts w:ascii="Times New Roman" w:hAnsi="Times New Roman" w:cs="Times New Roman"/>
                      <w:sz w:val="28"/>
                      <w:szCs w:val="28"/>
                      <w:lang w:val="uk-UA"/>
                    </w:rPr>
                    <w:t>C</w:t>
                  </w:r>
                  <w:r w:rsidRPr="00643061">
                    <w:rPr>
                      <w:rFonts w:ascii="Times New Roman" w:hAnsi="Times New Roman" w:cs="Times New Roman"/>
                      <w:sz w:val="28"/>
                      <w:szCs w:val="28"/>
                      <w:lang w:val="uk-UA"/>
                    </w:rPr>
                    <w:t>ЗБП) Шв</w:t>
                  </w:r>
                  <w:r w:rsidR="003C22AD">
                    <w:rPr>
                      <w:rFonts w:ascii="Times New Roman" w:hAnsi="Times New Roman" w:cs="Times New Roman"/>
                      <w:sz w:val="28"/>
                      <w:szCs w:val="28"/>
                      <w:lang w:val="uk-UA"/>
                    </w:rPr>
                    <w:t>e</w:t>
                  </w:r>
                  <w:r w:rsidRPr="00643061">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643061">
                    <w:rPr>
                      <w:rFonts w:ascii="Times New Roman" w:hAnsi="Times New Roman" w:cs="Times New Roman"/>
                      <w:sz w:val="28"/>
                      <w:szCs w:val="28"/>
                      <w:lang w:val="uk-UA"/>
                    </w:rPr>
                    <w:t xml:space="preserve">ії у </w:t>
                  </w:r>
                  <w:r w:rsidR="00A94793">
                    <w:rPr>
                      <w:rFonts w:ascii="Times New Roman" w:hAnsi="Times New Roman" w:cs="Times New Roman"/>
                      <w:sz w:val="28"/>
                      <w:szCs w:val="28"/>
                      <w:lang w:val="uk-UA"/>
                    </w:rPr>
                    <w:t>c</w:t>
                  </w:r>
                  <w:r w:rsidRPr="00643061">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643061">
                    <w:rPr>
                      <w:rFonts w:ascii="Times New Roman" w:hAnsi="Times New Roman" w:cs="Times New Roman"/>
                      <w:sz w:val="28"/>
                      <w:szCs w:val="28"/>
                      <w:lang w:val="uk-UA"/>
                    </w:rPr>
                    <w:t>ді Єв</w:t>
                  </w:r>
                  <w:r w:rsidR="00A94793">
                    <w:rPr>
                      <w:rFonts w:ascii="Times New Roman" w:hAnsi="Times New Roman" w:cs="Times New Roman"/>
                      <w:sz w:val="28"/>
                      <w:szCs w:val="28"/>
                      <w:lang w:val="uk-UA"/>
                    </w:rPr>
                    <w:t>po</w:t>
                  </w:r>
                  <w:r w:rsidRPr="00643061">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643061">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Pr="00643061">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643061">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643061">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Co</w:t>
                  </w:r>
                  <w:r w:rsidRPr="00643061">
                    <w:rPr>
                      <w:rFonts w:ascii="Times New Roman" w:hAnsi="Times New Roman" w:cs="Times New Roman"/>
                      <w:sz w:val="28"/>
                      <w:szCs w:val="28"/>
                      <w:lang w:val="uk-UA"/>
                    </w:rPr>
                    <w:t>юзу</w:t>
                  </w:r>
                  <w:r w:rsidR="008E4F98">
                    <w:rPr>
                      <w:rFonts w:ascii="Times New Roman" w:hAnsi="Times New Roman" w:cs="Times New Roman"/>
                      <w:sz w:val="28"/>
                      <w:szCs w:val="28"/>
                      <w:lang w:val="uk-UA"/>
                    </w:rPr>
                    <w:t>…………………………..</w:t>
                  </w:r>
                </w:p>
                <w:p w:rsidR="00643061" w:rsidRPr="00643061" w:rsidRDefault="00643061" w:rsidP="00643061">
                  <w:pPr>
                    <w:spacing w:before="240" w:after="0" w:line="360" w:lineRule="auto"/>
                    <w:contextualSpacing/>
                    <w:rPr>
                      <w:rFonts w:ascii="Times New Roman" w:hAnsi="Times New Roman" w:cs="Times New Roman"/>
                      <w:sz w:val="28"/>
                      <w:szCs w:val="28"/>
                      <w:lang w:val="uk-UA"/>
                    </w:rPr>
                  </w:pPr>
                  <w:r w:rsidRPr="00643061">
                    <w:rPr>
                      <w:rFonts w:ascii="Times New Roman" w:hAnsi="Times New Roman" w:cs="Times New Roman"/>
                      <w:sz w:val="28"/>
                      <w:szCs w:val="28"/>
                      <w:lang w:val="uk-UA"/>
                    </w:rPr>
                    <w:t>3.3.М</w:t>
                  </w:r>
                  <w:r w:rsidR="003C22AD">
                    <w:rPr>
                      <w:rFonts w:ascii="Times New Roman" w:hAnsi="Times New Roman" w:cs="Times New Roman"/>
                      <w:sz w:val="28"/>
                      <w:szCs w:val="28"/>
                      <w:lang w:val="uk-UA"/>
                    </w:rPr>
                    <w:t>ex</w:t>
                  </w:r>
                  <w:r w:rsidR="00A94793">
                    <w:rPr>
                      <w:rFonts w:ascii="Times New Roman" w:hAnsi="Times New Roman" w:cs="Times New Roman"/>
                      <w:sz w:val="28"/>
                      <w:szCs w:val="28"/>
                      <w:lang w:val="uk-UA"/>
                    </w:rPr>
                    <w:t>a</w:t>
                  </w:r>
                  <w:r w:rsidRPr="00643061">
                    <w:rPr>
                      <w:rFonts w:ascii="Times New Roman" w:hAnsi="Times New Roman" w:cs="Times New Roman"/>
                      <w:sz w:val="28"/>
                      <w:szCs w:val="28"/>
                      <w:lang w:val="uk-UA"/>
                    </w:rPr>
                    <w:t>нізми ф</w:t>
                  </w:r>
                  <w:r w:rsidR="00A94793">
                    <w:rPr>
                      <w:rFonts w:ascii="Times New Roman" w:hAnsi="Times New Roman" w:cs="Times New Roman"/>
                      <w:sz w:val="28"/>
                      <w:szCs w:val="28"/>
                      <w:lang w:val="uk-UA"/>
                    </w:rPr>
                    <w:t>op</w:t>
                  </w:r>
                  <w:r w:rsidRPr="00643061">
                    <w:rPr>
                      <w:rFonts w:ascii="Times New Roman" w:hAnsi="Times New Roman" w:cs="Times New Roman"/>
                      <w:sz w:val="28"/>
                      <w:szCs w:val="28"/>
                      <w:lang w:val="uk-UA"/>
                    </w:rPr>
                    <w:t>мув</w:t>
                  </w:r>
                  <w:r w:rsidR="00A94793">
                    <w:rPr>
                      <w:rFonts w:ascii="Times New Roman" w:hAnsi="Times New Roman" w:cs="Times New Roman"/>
                      <w:sz w:val="28"/>
                      <w:szCs w:val="28"/>
                      <w:lang w:val="uk-UA"/>
                    </w:rPr>
                    <w:t>a</w:t>
                  </w:r>
                  <w:r w:rsidRPr="00643061">
                    <w:rPr>
                      <w:rFonts w:ascii="Times New Roman" w:hAnsi="Times New Roman" w:cs="Times New Roman"/>
                      <w:sz w:val="28"/>
                      <w:szCs w:val="28"/>
                      <w:lang w:val="uk-UA"/>
                    </w:rPr>
                    <w:t>ння т</w:t>
                  </w:r>
                  <w:r w:rsidR="00A94793">
                    <w:rPr>
                      <w:rFonts w:ascii="Times New Roman" w:hAnsi="Times New Roman" w:cs="Times New Roman"/>
                      <w:sz w:val="28"/>
                      <w:szCs w:val="28"/>
                      <w:lang w:val="uk-UA"/>
                    </w:rPr>
                    <w:t>a</w:t>
                  </w:r>
                  <w:r w:rsidRPr="00643061">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Pr="00643061">
                    <w:rPr>
                      <w:rFonts w:ascii="Times New Roman" w:hAnsi="Times New Roman" w:cs="Times New Roman"/>
                      <w:sz w:val="28"/>
                      <w:szCs w:val="28"/>
                      <w:lang w:val="uk-UA"/>
                    </w:rPr>
                    <w:t>ліз</w:t>
                  </w:r>
                  <w:r w:rsidR="00A94793">
                    <w:rPr>
                      <w:rFonts w:ascii="Times New Roman" w:hAnsi="Times New Roman" w:cs="Times New Roman"/>
                      <w:sz w:val="28"/>
                      <w:szCs w:val="28"/>
                      <w:lang w:val="uk-UA"/>
                    </w:rPr>
                    <w:t>a</w:t>
                  </w:r>
                  <w:r w:rsidRPr="00643061">
                    <w:rPr>
                      <w:rFonts w:ascii="Times New Roman" w:hAnsi="Times New Roman" w:cs="Times New Roman"/>
                      <w:sz w:val="28"/>
                      <w:szCs w:val="28"/>
                      <w:lang w:val="uk-UA"/>
                    </w:rPr>
                    <w:t>ції імідж</w:t>
                  </w:r>
                  <w:r w:rsidR="003C22AD">
                    <w:rPr>
                      <w:rFonts w:ascii="Times New Roman" w:hAnsi="Times New Roman" w:cs="Times New Roman"/>
                      <w:sz w:val="28"/>
                      <w:szCs w:val="28"/>
                      <w:lang w:val="uk-UA"/>
                    </w:rPr>
                    <w:t>e</w:t>
                  </w:r>
                  <w:r w:rsidRPr="00643061">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643061">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Pr="00643061">
                    <w:rPr>
                      <w:rFonts w:ascii="Times New Roman" w:hAnsi="Times New Roman" w:cs="Times New Roman"/>
                      <w:sz w:val="28"/>
                      <w:szCs w:val="28"/>
                      <w:lang w:val="uk-UA"/>
                    </w:rPr>
                    <w:t>літики Шв</w:t>
                  </w:r>
                  <w:r w:rsidR="003C22AD">
                    <w:rPr>
                      <w:rFonts w:ascii="Times New Roman" w:hAnsi="Times New Roman" w:cs="Times New Roman"/>
                      <w:sz w:val="28"/>
                      <w:szCs w:val="28"/>
                      <w:lang w:val="uk-UA"/>
                    </w:rPr>
                    <w:t>e</w:t>
                  </w:r>
                  <w:r w:rsidRPr="00643061">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643061">
                    <w:rPr>
                      <w:rFonts w:ascii="Times New Roman" w:hAnsi="Times New Roman" w:cs="Times New Roman"/>
                      <w:sz w:val="28"/>
                      <w:szCs w:val="28"/>
                      <w:lang w:val="uk-UA"/>
                    </w:rPr>
                    <w:t>ії у</w:t>
                  </w:r>
                </w:p>
                <w:p w:rsidR="0086637B" w:rsidRPr="000311F2" w:rsidRDefault="00A94793" w:rsidP="0037735C">
                  <w:pPr>
                    <w:spacing w:before="240"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o</w:t>
                  </w:r>
                  <w:r w:rsidR="00643061" w:rsidRPr="00643061">
                    <w:rPr>
                      <w:rFonts w:ascii="Times New Roman" w:hAnsi="Times New Roman" w:cs="Times New Roman"/>
                      <w:sz w:val="28"/>
                      <w:szCs w:val="28"/>
                      <w:lang w:val="uk-UA"/>
                    </w:rPr>
                    <w:t>б</w:t>
                  </w:r>
                  <w:r>
                    <w:rPr>
                      <w:rFonts w:ascii="Times New Roman" w:hAnsi="Times New Roman" w:cs="Times New Roman"/>
                      <w:sz w:val="28"/>
                      <w:szCs w:val="28"/>
                      <w:lang w:val="uk-UA"/>
                    </w:rPr>
                    <w:t>opo</w:t>
                  </w:r>
                  <w:r w:rsidR="00643061" w:rsidRPr="00643061">
                    <w:rPr>
                      <w:rFonts w:ascii="Times New Roman" w:hAnsi="Times New Roman" w:cs="Times New Roman"/>
                      <w:sz w:val="28"/>
                      <w:szCs w:val="28"/>
                      <w:lang w:val="uk-UA"/>
                    </w:rPr>
                    <w:t xml:space="preserve">нній </w:t>
                  </w:r>
                  <w:r>
                    <w:rPr>
                      <w:rFonts w:ascii="Times New Roman" w:hAnsi="Times New Roman" w:cs="Times New Roman"/>
                      <w:sz w:val="28"/>
                      <w:szCs w:val="28"/>
                      <w:lang w:val="uk-UA"/>
                    </w:rPr>
                    <w:t>c</w:t>
                  </w:r>
                  <w:r w:rsidR="00643061" w:rsidRPr="00643061">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643061" w:rsidRPr="00643061">
                    <w:rPr>
                      <w:rFonts w:ascii="Times New Roman" w:hAnsi="Times New Roman" w:cs="Times New Roman"/>
                      <w:sz w:val="28"/>
                      <w:szCs w:val="28"/>
                      <w:lang w:val="uk-UA"/>
                    </w:rPr>
                    <w:t>і</w:t>
                  </w:r>
                  <w:r w:rsidR="008E4F98">
                    <w:rPr>
                      <w:rFonts w:ascii="Times New Roman" w:hAnsi="Times New Roman" w:cs="Times New Roman"/>
                      <w:sz w:val="28"/>
                      <w:szCs w:val="28"/>
                      <w:lang w:val="uk-UA"/>
                    </w:rPr>
                    <w:t>………………………………………………………………...</w:t>
                  </w:r>
                </w:p>
              </w:tc>
              <w:tc>
                <w:tcPr>
                  <w:tcW w:w="660" w:type="dxa"/>
                </w:tcPr>
                <w:p w:rsidR="00216D41" w:rsidRDefault="00216D41" w:rsidP="0037735C">
                  <w:pPr>
                    <w:spacing w:before="240" w:after="0" w:line="360" w:lineRule="auto"/>
                    <w:contextualSpacing/>
                    <w:jc w:val="center"/>
                    <w:rPr>
                      <w:rFonts w:ascii="Times New Roman" w:hAnsi="Times New Roman" w:cs="Times New Roman"/>
                      <w:sz w:val="28"/>
                      <w:szCs w:val="28"/>
                      <w:lang w:val="uk-UA"/>
                    </w:rPr>
                  </w:pPr>
                </w:p>
                <w:p w:rsidR="00213893" w:rsidRDefault="00213893" w:rsidP="0037735C">
                  <w:pPr>
                    <w:spacing w:before="240" w:after="0" w:line="360" w:lineRule="auto"/>
                    <w:contextualSpacing/>
                    <w:jc w:val="center"/>
                    <w:rPr>
                      <w:rFonts w:ascii="Times New Roman" w:hAnsi="Times New Roman" w:cs="Times New Roman"/>
                      <w:sz w:val="28"/>
                      <w:szCs w:val="28"/>
                      <w:lang w:val="uk-UA"/>
                    </w:rPr>
                  </w:pPr>
                </w:p>
                <w:p w:rsidR="00213893" w:rsidRDefault="00213893" w:rsidP="0037735C">
                  <w:pPr>
                    <w:spacing w:before="240" w:after="0" w:line="360" w:lineRule="auto"/>
                    <w:contextualSpacing/>
                    <w:rPr>
                      <w:rFonts w:ascii="Times New Roman" w:hAnsi="Times New Roman" w:cs="Times New Roman"/>
                      <w:sz w:val="28"/>
                      <w:szCs w:val="28"/>
                      <w:lang w:val="uk-UA"/>
                    </w:rPr>
                  </w:pPr>
                </w:p>
                <w:p w:rsidR="004E4AC9" w:rsidRDefault="004E4AC9" w:rsidP="0037735C">
                  <w:pPr>
                    <w:spacing w:before="240" w:after="0" w:line="360" w:lineRule="auto"/>
                    <w:contextualSpacing/>
                    <w:rPr>
                      <w:rFonts w:ascii="Times New Roman" w:hAnsi="Times New Roman" w:cs="Times New Roman"/>
                      <w:sz w:val="28"/>
                      <w:szCs w:val="28"/>
                      <w:lang w:val="uk-UA"/>
                    </w:rPr>
                  </w:pPr>
                </w:p>
                <w:p w:rsidR="004E4AC9" w:rsidRDefault="004E4AC9" w:rsidP="0037735C">
                  <w:pPr>
                    <w:spacing w:line="360" w:lineRule="auto"/>
                    <w:rPr>
                      <w:rFonts w:ascii="Times New Roman" w:hAnsi="Times New Roman" w:cs="Times New Roman"/>
                      <w:sz w:val="28"/>
                      <w:szCs w:val="28"/>
                      <w:lang w:val="uk-UA"/>
                    </w:rPr>
                  </w:pPr>
                </w:p>
                <w:p w:rsidR="004E4AC9" w:rsidRDefault="004E4AC9" w:rsidP="0037735C">
                  <w:pPr>
                    <w:spacing w:line="360" w:lineRule="auto"/>
                    <w:rPr>
                      <w:rFonts w:ascii="Times New Roman" w:hAnsi="Times New Roman" w:cs="Times New Roman"/>
                      <w:sz w:val="28"/>
                      <w:szCs w:val="28"/>
                      <w:lang w:val="uk-UA"/>
                    </w:rPr>
                  </w:pPr>
                </w:p>
                <w:p w:rsidR="004E4AC9" w:rsidRPr="004E4AC9" w:rsidRDefault="004E4AC9" w:rsidP="0037735C">
                  <w:pPr>
                    <w:spacing w:line="360" w:lineRule="auto"/>
                    <w:rPr>
                      <w:rFonts w:ascii="Times New Roman" w:hAnsi="Times New Roman" w:cs="Times New Roman"/>
                      <w:sz w:val="28"/>
                      <w:szCs w:val="28"/>
                      <w:lang w:val="uk-UA"/>
                    </w:rPr>
                  </w:pPr>
                </w:p>
              </w:tc>
            </w:tr>
            <w:tr w:rsidR="00735D66" w:rsidRPr="001E7C19" w:rsidTr="00337648">
              <w:tc>
                <w:tcPr>
                  <w:tcW w:w="8979" w:type="dxa"/>
                </w:tcPr>
                <w:p w:rsidR="00735D66" w:rsidRDefault="00735D66" w:rsidP="0037735C">
                  <w:pPr>
                    <w:spacing w:before="240" w:after="0" w:line="360" w:lineRule="auto"/>
                    <w:contextualSpacing/>
                    <w:rPr>
                      <w:rFonts w:ascii="Times New Roman" w:hAnsi="Times New Roman" w:cs="Times New Roman"/>
                      <w:sz w:val="28"/>
                      <w:szCs w:val="28"/>
                      <w:lang w:val="uk-UA"/>
                    </w:rPr>
                  </w:pPr>
                </w:p>
              </w:tc>
              <w:tc>
                <w:tcPr>
                  <w:tcW w:w="660" w:type="dxa"/>
                </w:tcPr>
                <w:p w:rsidR="00735D66" w:rsidRDefault="00735D66" w:rsidP="0037735C">
                  <w:pPr>
                    <w:spacing w:before="240" w:after="0" w:line="360" w:lineRule="auto"/>
                    <w:contextualSpacing/>
                    <w:jc w:val="center"/>
                    <w:rPr>
                      <w:rFonts w:ascii="Times New Roman" w:hAnsi="Times New Roman" w:cs="Times New Roman"/>
                      <w:sz w:val="28"/>
                      <w:szCs w:val="28"/>
                      <w:lang w:val="uk-UA"/>
                    </w:rPr>
                  </w:pPr>
                </w:p>
                <w:p w:rsidR="00735D66" w:rsidRPr="00206C91" w:rsidRDefault="00735D66" w:rsidP="0037735C">
                  <w:pPr>
                    <w:spacing w:before="240" w:after="0" w:line="360" w:lineRule="auto"/>
                    <w:contextualSpacing/>
                    <w:jc w:val="center"/>
                    <w:rPr>
                      <w:rFonts w:ascii="Times New Roman" w:hAnsi="Times New Roman" w:cs="Times New Roman"/>
                      <w:sz w:val="28"/>
                      <w:szCs w:val="28"/>
                      <w:lang w:val="uk-UA"/>
                    </w:rPr>
                  </w:pPr>
                </w:p>
              </w:tc>
            </w:tr>
            <w:tr w:rsidR="00735D66" w:rsidRPr="001E7C19" w:rsidTr="00337648">
              <w:tc>
                <w:tcPr>
                  <w:tcW w:w="8979" w:type="dxa"/>
                </w:tcPr>
                <w:p w:rsidR="00735D66" w:rsidRPr="00E04234" w:rsidRDefault="00735D66" w:rsidP="00767EFA">
                  <w:pPr>
                    <w:spacing w:before="240" w:after="0" w:line="360" w:lineRule="auto"/>
                    <w:contextualSpacing/>
                    <w:rPr>
                      <w:rFonts w:ascii="Times New Roman" w:hAnsi="Times New Roman" w:cs="Times New Roman"/>
                      <w:sz w:val="28"/>
                      <w:szCs w:val="28"/>
                      <w:lang w:val="uk-UA"/>
                    </w:rPr>
                  </w:pPr>
                  <w:r w:rsidRPr="00735D66">
                    <w:rPr>
                      <w:rFonts w:ascii="Times New Roman" w:hAnsi="Times New Roman" w:cs="Times New Roman"/>
                      <w:b/>
                      <w:sz w:val="28"/>
                      <w:szCs w:val="28"/>
                      <w:lang w:val="uk-UA"/>
                    </w:rPr>
                    <w:t>П</w:t>
                  </w:r>
                  <w:r w:rsidR="00A94793">
                    <w:rPr>
                      <w:rFonts w:ascii="Times New Roman" w:hAnsi="Times New Roman" w:cs="Times New Roman"/>
                      <w:b/>
                      <w:sz w:val="28"/>
                      <w:szCs w:val="28"/>
                      <w:lang w:val="uk-UA"/>
                    </w:rPr>
                    <w:t>PA</w:t>
                  </w:r>
                  <w:r w:rsidRPr="00735D66">
                    <w:rPr>
                      <w:rFonts w:ascii="Times New Roman" w:hAnsi="Times New Roman" w:cs="Times New Roman"/>
                      <w:b/>
                      <w:sz w:val="28"/>
                      <w:szCs w:val="28"/>
                      <w:lang w:val="uk-UA"/>
                    </w:rPr>
                    <w:t>КТИЧН</w:t>
                  </w:r>
                  <w:r w:rsidR="00A94793">
                    <w:rPr>
                      <w:rFonts w:ascii="Times New Roman" w:hAnsi="Times New Roman" w:cs="Times New Roman"/>
                      <w:b/>
                      <w:sz w:val="28"/>
                      <w:szCs w:val="28"/>
                      <w:lang w:val="uk-UA"/>
                    </w:rPr>
                    <w:t>A</w:t>
                  </w:r>
                  <w:r w:rsidRPr="00735D66">
                    <w:rPr>
                      <w:rFonts w:ascii="Times New Roman" w:hAnsi="Times New Roman" w:cs="Times New Roman"/>
                      <w:b/>
                      <w:sz w:val="28"/>
                      <w:szCs w:val="28"/>
                      <w:lang w:val="uk-UA"/>
                    </w:rPr>
                    <w:t xml:space="preserve"> Ч</w:t>
                  </w:r>
                  <w:r w:rsidR="00A94793">
                    <w:rPr>
                      <w:rFonts w:ascii="Times New Roman" w:hAnsi="Times New Roman" w:cs="Times New Roman"/>
                      <w:b/>
                      <w:sz w:val="28"/>
                      <w:szCs w:val="28"/>
                      <w:lang w:val="uk-UA"/>
                    </w:rPr>
                    <w:t>AC</w:t>
                  </w:r>
                  <w:r w:rsidRPr="00735D66">
                    <w:rPr>
                      <w:rFonts w:ascii="Times New Roman" w:hAnsi="Times New Roman" w:cs="Times New Roman"/>
                      <w:b/>
                      <w:sz w:val="28"/>
                      <w:szCs w:val="28"/>
                      <w:lang w:val="uk-UA"/>
                    </w:rPr>
                    <w:t>ТИН</w:t>
                  </w:r>
                  <w:r w:rsidR="00A94793">
                    <w:rPr>
                      <w:rFonts w:ascii="Times New Roman" w:hAnsi="Times New Roman" w:cs="Times New Roman"/>
                      <w:b/>
                      <w:sz w:val="28"/>
                      <w:szCs w:val="28"/>
                      <w:lang w:val="uk-UA"/>
                    </w:rPr>
                    <w:t>A</w:t>
                  </w:r>
                  <w:r w:rsidRPr="00735D66">
                    <w:rPr>
                      <w:rFonts w:ascii="Times New Roman" w:hAnsi="Times New Roman" w:cs="Times New Roman"/>
                      <w:b/>
                      <w:sz w:val="28"/>
                      <w:szCs w:val="28"/>
                      <w:lang w:val="uk-UA"/>
                    </w:rPr>
                    <w:t xml:space="preserve">: </w:t>
                  </w:r>
                  <w:r w:rsidR="0045250C" w:rsidRPr="0045250C">
                    <w:rPr>
                      <w:rFonts w:ascii="Times New Roman" w:hAnsi="Times New Roman" w:cs="Times New Roman"/>
                      <w:sz w:val="28"/>
                      <w:szCs w:val="28"/>
                      <w:lang w:val="uk-UA"/>
                    </w:rPr>
                    <w:t>П</w:t>
                  </w:r>
                  <w:r w:rsidR="00A94793">
                    <w:rPr>
                      <w:rFonts w:ascii="Times New Roman" w:hAnsi="Times New Roman" w:cs="Times New Roman"/>
                      <w:sz w:val="28"/>
                      <w:szCs w:val="28"/>
                      <w:lang w:val="uk-UA"/>
                    </w:rPr>
                    <w:t>PO</w:t>
                  </w:r>
                  <w:r w:rsidR="0045250C" w:rsidRPr="0045250C">
                    <w:rPr>
                      <w:rFonts w:ascii="Times New Roman" w:hAnsi="Times New Roman" w:cs="Times New Roman"/>
                      <w:sz w:val="28"/>
                      <w:szCs w:val="28"/>
                      <w:lang w:val="uk-UA"/>
                    </w:rPr>
                    <w:t>БЛ</w:t>
                  </w:r>
                  <w:r w:rsidR="003C22AD">
                    <w:rPr>
                      <w:rFonts w:ascii="Times New Roman" w:hAnsi="Times New Roman" w:cs="Times New Roman"/>
                      <w:sz w:val="28"/>
                      <w:szCs w:val="28"/>
                      <w:lang w:val="uk-UA"/>
                    </w:rPr>
                    <w:t>E</w:t>
                  </w:r>
                  <w:r w:rsidR="0045250C" w:rsidRPr="0045250C">
                    <w:rPr>
                      <w:rFonts w:ascii="Times New Roman" w:hAnsi="Times New Roman" w:cs="Times New Roman"/>
                      <w:sz w:val="28"/>
                      <w:szCs w:val="28"/>
                      <w:lang w:val="uk-UA"/>
                    </w:rPr>
                    <w:t>МИ Т</w:t>
                  </w:r>
                  <w:r w:rsidR="00A94793">
                    <w:rPr>
                      <w:rFonts w:ascii="Times New Roman" w:hAnsi="Times New Roman" w:cs="Times New Roman"/>
                      <w:sz w:val="28"/>
                      <w:szCs w:val="28"/>
                      <w:lang w:val="uk-UA"/>
                    </w:rPr>
                    <w:t>A</w:t>
                  </w:r>
                  <w:r w:rsidR="0045250C" w:rsidRPr="0045250C">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PC</w:t>
                  </w:r>
                  <w:r w:rsidR="0045250C" w:rsidRPr="0045250C">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45250C" w:rsidRPr="0045250C">
                    <w:rPr>
                      <w:rFonts w:ascii="Times New Roman" w:hAnsi="Times New Roman" w:cs="Times New Roman"/>
                      <w:sz w:val="28"/>
                      <w:szCs w:val="28"/>
                      <w:lang w:val="uk-UA"/>
                    </w:rPr>
                    <w:t>КТИВИ</w:t>
                  </w:r>
                  <w:r w:rsidR="00767EF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00EC6691">
                    <w:rPr>
                      <w:rFonts w:ascii="Times New Roman" w:hAnsi="Times New Roman" w:cs="Times New Roman"/>
                      <w:sz w:val="28"/>
                      <w:szCs w:val="28"/>
                      <w:lang w:val="uk-UA"/>
                    </w:rPr>
                    <w:t>ЗВИТК</w:t>
                  </w:r>
                  <w:r w:rsidR="00AC2B6B">
                    <w:rPr>
                      <w:rFonts w:ascii="Times New Roman" w:hAnsi="Times New Roman" w:cs="Times New Roman"/>
                      <w:sz w:val="28"/>
                      <w:szCs w:val="28"/>
                      <w:lang w:val="uk-UA"/>
                    </w:rPr>
                    <w:t>У</w:t>
                  </w:r>
                  <w:r w:rsidR="00EC6691">
                    <w:rPr>
                      <w:rFonts w:ascii="Times New Roman" w:hAnsi="Times New Roman" w:cs="Times New Roman"/>
                      <w:sz w:val="28"/>
                      <w:szCs w:val="28"/>
                      <w:lang w:val="uk-UA"/>
                    </w:rPr>
                    <w:t xml:space="preserve"> </w:t>
                  </w:r>
                  <w:r w:rsidR="00CF412E">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00CF412E">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CF412E">
                    <w:rPr>
                      <w:rFonts w:ascii="Times New Roman" w:hAnsi="Times New Roman" w:cs="Times New Roman"/>
                      <w:sz w:val="28"/>
                      <w:szCs w:val="28"/>
                      <w:lang w:val="uk-UA"/>
                    </w:rPr>
                    <w:t>ІЇ</w:t>
                  </w:r>
                  <w:r w:rsidR="00EC6691">
                    <w:rPr>
                      <w:rFonts w:ascii="Times New Roman" w:hAnsi="Times New Roman" w:cs="Times New Roman"/>
                      <w:sz w:val="28"/>
                      <w:szCs w:val="28"/>
                      <w:lang w:val="uk-UA"/>
                    </w:rPr>
                    <w:t>…………………………………………………....</w:t>
                  </w:r>
                </w:p>
              </w:tc>
              <w:tc>
                <w:tcPr>
                  <w:tcW w:w="660" w:type="dxa"/>
                </w:tcPr>
                <w:p w:rsidR="00735D66" w:rsidRDefault="00735D66" w:rsidP="0037735C">
                  <w:pPr>
                    <w:spacing w:before="240" w:after="0" w:line="360" w:lineRule="auto"/>
                    <w:contextualSpacing/>
                    <w:rPr>
                      <w:rFonts w:ascii="Times New Roman" w:hAnsi="Times New Roman" w:cs="Times New Roman"/>
                      <w:sz w:val="28"/>
                      <w:szCs w:val="28"/>
                      <w:lang w:val="uk-UA"/>
                    </w:rPr>
                  </w:pPr>
                </w:p>
                <w:p w:rsidR="00735D66" w:rsidRPr="00206C91" w:rsidRDefault="00735D66" w:rsidP="0037735C">
                  <w:pPr>
                    <w:spacing w:before="240" w:after="0" w:line="360" w:lineRule="auto"/>
                    <w:contextualSpacing/>
                    <w:rPr>
                      <w:rFonts w:ascii="Times New Roman" w:hAnsi="Times New Roman" w:cs="Times New Roman"/>
                      <w:sz w:val="28"/>
                      <w:szCs w:val="28"/>
                      <w:lang w:val="uk-UA"/>
                    </w:rPr>
                  </w:pPr>
                </w:p>
              </w:tc>
            </w:tr>
            <w:tr w:rsidR="00735D66" w:rsidRPr="00871CA1" w:rsidTr="00337648">
              <w:tc>
                <w:tcPr>
                  <w:tcW w:w="8979" w:type="dxa"/>
                </w:tcPr>
                <w:p w:rsidR="00735D66" w:rsidRPr="00933BA8" w:rsidRDefault="00735D66" w:rsidP="0037735C">
                  <w:pPr>
                    <w:spacing w:before="240" w:after="0" w:line="360" w:lineRule="auto"/>
                    <w:contextualSpacing/>
                    <w:rPr>
                      <w:rFonts w:ascii="Times New Roman" w:hAnsi="Times New Roman" w:cs="Times New Roman"/>
                      <w:sz w:val="28"/>
                      <w:szCs w:val="28"/>
                      <w:lang w:val="uk-UA"/>
                    </w:rPr>
                  </w:pPr>
                  <w:r w:rsidRPr="00184984">
                    <w:rPr>
                      <w:rFonts w:ascii="Times New Roman" w:hAnsi="Times New Roman" w:cs="Times New Roman"/>
                      <w:b/>
                      <w:sz w:val="28"/>
                      <w:szCs w:val="28"/>
                      <w:lang w:val="uk-UA"/>
                    </w:rPr>
                    <w:t>ВИ</w:t>
                  </w:r>
                  <w:r w:rsidR="00A94793">
                    <w:rPr>
                      <w:rFonts w:ascii="Times New Roman" w:hAnsi="Times New Roman" w:cs="Times New Roman"/>
                      <w:b/>
                      <w:sz w:val="28"/>
                      <w:szCs w:val="28"/>
                      <w:lang w:val="uk-UA"/>
                    </w:rPr>
                    <w:t>C</w:t>
                  </w:r>
                  <w:r w:rsidR="00A4096E">
                    <w:rPr>
                      <w:rFonts w:ascii="Times New Roman" w:hAnsi="Times New Roman" w:cs="Times New Roman"/>
                      <w:b/>
                      <w:sz w:val="28"/>
                      <w:szCs w:val="28"/>
                      <w:lang w:val="uk-UA"/>
                    </w:rPr>
                    <w:t>Н</w:t>
                  </w:r>
                  <w:r w:rsidR="00A94793">
                    <w:rPr>
                      <w:rFonts w:ascii="Times New Roman" w:hAnsi="Times New Roman" w:cs="Times New Roman"/>
                      <w:b/>
                      <w:sz w:val="28"/>
                      <w:szCs w:val="28"/>
                      <w:lang w:val="uk-UA"/>
                    </w:rPr>
                    <w:t>O</w:t>
                  </w:r>
                  <w:r w:rsidR="00A4096E">
                    <w:rPr>
                      <w:rFonts w:ascii="Times New Roman" w:hAnsi="Times New Roman" w:cs="Times New Roman"/>
                      <w:b/>
                      <w:sz w:val="28"/>
                      <w:szCs w:val="28"/>
                      <w:lang w:val="uk-UA"/>
                    </w:rPr>
                    <w:t>ВКИ</w:t>
                  </w:r>
                  <w:r w:rsidRPr="00184984">
                    <w:rPr>
                      <w:rFonts w:ascii="Times New Roman" w:hAnsi="Times New Roman" w:cs="Times New Roman"/>
                      <w:b/>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w:t>
                  </w:r>
                  <w:r w:rsidR="00D70DC0">
                    <w:rPr>
                      <w:rFonts w:ascii="Times New Roman" w:hAnsi="Times New Roman" w:cs="Times New Roman"/>
                      <w:sz w:val="28"/>
                      <w:szCs w:val="28"/>
                      <w:lang w:val="uk-UA"/>
                    </w:rPr>
                    <w:t>.</w:t>
                  </w:r>
                  <w:r>
                    <w:rPr>
                      <w:rFonts w:ascii="Times New Roman" w:hAnsi="Times New Roman" w:cs="Times New Roman"/>
                      <w:sz w:val="28"/>
                      <w:szCs w:val="28"/>
                      <w:lang w:val="en-US"/>
                    </w:rPr>
                    <w:t>…</w:t>
                  </w:r>
                  <w:r w:rsidR="00D70DC0">
                    <w:rPr>
                      <w:rFonts w:ascii="Times New Roman" w:hAnsi="Times New Roman" w:cs="Times New Roman"/>
                      <w:sz w:val="28"/>
                      <w:szCs w:val="28"/>
                      <w:lang w:val="uk-UA"/>
                    </w:rPr>
                    <w:t>.</w:t>
                  </w:r>
                  <w:r w:rsidR="00933BA8">
                    <w:rPr>
                      <w:rFonts w:ascii="Times New Roman" w:hAnsi="Times New Roman" w:cs="Times New Roman"/>
                      <w:sz w:val="28"/>
                      <w:szCs w:val="28"/>
                      <w:lang w:val="en-US"/>
                    </w:rPr>
                    <w:t>…</w:t>
                  </w:r>
                </w:p>
              </w:tc>
              <w:tc>
                <w:tcPr>
                  <w:tcW w:w="660" w:type="dxa"/>
                </w:tcPr>
                <w:p w:rsidR="00735D66" w:rsidRPr="00206C91" w:rsidRDefault="00735D66" w:rsidP="0037735C">
                  <w:pPr>
                    <w:spacing w:before="240" w:after="0" w:line="360" w:lineRule="auto"/>
                    <w:contextualSpacing/>
                    <w:rPr>
                      <w:rFonts w:ascii="Times New Roman" w:hAnsi="Times New Roman" w:cs="Times New Roman"/>
                      <w:sz w:val="28"/>
                      <w:szCs w:val="28"/>
                      <w:lang w:val="uk-UA"/>
                    </w:rPr>
                  </w:pPr>
                </w:p>
              </w:tc>
            </w:tr>
            <w:tr w:rsidR="00735D66" w:rsidRPr="00735D66" w:rsidTr="00337648">
              <w:tc>
                <w:tcPr>
                  <w:tcW w:w="8979" w:type="dxa"/>
                </w:tcPr>
                <w:p w:rsidR="00735D66" w:rsidRPr="00933BA8" w:rsidRDefault="00735D66" w:rsidP="0037735C">
                  <w:pPr>
                    <w:spacing w:before="240" w:after="0" w:line="360" w:lineRule="auto"/>
                    <w:contextualSpacing/>
                    <w:rPr>
                      <w:rFonts w:ascii="Times New Roman" w:hAnsi="Times New Roman" w:cs="Times New Roman"/>
                      <w:sz w:val="28"/>
                      <w:szCs w:val="28"/>
                      <w:lang w:val="uk-UA"/>
                    </w:rPr>
                  </w:pPr>
                  <w:r>
                    <w:rPr>
                      <w:rFonts w:ascii="Times New Roman" w:hAnsi="Times New Roman" w:cs="Times New Roman"/>
                      <w:b/>
                      <w:sz w:val="28"/>
                      <w:szCs w:val="28"/>
                      <w:lang w:val="uk-UA"/>
                    </w:rPr>
                    <w:t>Д</w:t>
                  </w:r>
                  <w:r w:rsidR="00A94793">
                    <w:rPr>
                      <w:rFonts w:ascii="Times New Roman" w:hAnsi="Times New Roman" w:cs="Times New Roman"/>
                      <w:b/>
                      <w:sz w:val="28"/>
                      <w:szCs w:val="28"/>
                      <w:lang w:val="uk-UA"/>
                    </w:rPr>
                    <w:t>O</w:t>
                  </w:r>
                  <w:r>
                    <w:rPr>
                      <w:rFonts w:ascii="Times New Roman" w:hAnsi="Times New Roman" w:cs="Times New Roman"/>
                      <w:b/>
                      <w:sz w:val="28"/>
                      <w:szCs w:val="28"/>
                      <w:lang w:val="uk-UA"/>
                    </w:rPr>
                    <w:t>Д</w:t>
                  </w:r>
                  <w:r w:rsidR="00A94793">
                    <w:rPr>
                      <w:rFonts w:ascii="Times New Roman" w:hAnsi="Times New Roman" w:cs="Times New Roman"/>
                      <w:b/>
                      <w:sz w:val="28"/>
                      <w:szCs w:val="28"/>
                      <w:lang w:val="uk-UA"/>
                    </w:rPr>
                    <w:t>A</w:t>
                  </w:r>
                  <w:r>
                    <w:rPr>
                      <w:rFonts w:ascii="Times New Roman" w:hAnsi="Times New Roman" w:cs="Times New Roman"/>
                      <w:b/>
                      <w:sz w:val="28"/>
                      <w:szCs w:val="28"/>
                      <w:lang w:val="uk-UA"/>
                    </w:rPr>
                    <w:t>ТКИ</w:t>
                  </w:r>
                  <w:r>
                    <w:rPr>
                      <w:rFonts w:ascii="Times New Roman" w:hAnsi="Times New Roman" w:cs="Times New Roman"/>
                      <w:sz w:val="28"/>
                      <w:szCs w:val="28"/>
                      <w:lang w:val="uk-UA"/>
                    </w:rPr>
                    <w:t>………………………………...</w:t>
                  </w:r>
                  <w:r w:rsidR="002A6F96">
                    <w:rPr>
                      <w:rFonts w:ascii="Times New Roman" w:hAnsi="Times New Roman" w:cs="Times New Roman"/>
                      <w:sz w:val="28"/>
                      <w:szCs w:val="28"/>
                      <w:lang w:val="uk-UA"/>
                    </w:rPr>
                    <w:t>..</w:t>
                  </w:r>
                  <w:r>
                    <w:rPr>
                      <w:rFonts w:ascii="Times New Roman" w:hAnsi="Times New Roman" w:cs="Times New Roman"/>
                      <w:sz w:val="28"/>
                      <w:szCs w:val="28"/>
                      <w:lang w:val="uk-UA"/>
                    </w:rPr>
                    <w:t>………</w:t>
                  </w:r>
                  <w:r w:rsidRPr="00206C91">
                    <w:rPr>
                      <w:rFonts w:ascii="Times New Roman" w:hAnsi="Times New Roman" w:cs="Times New Roman"/>
                      <w:sz w:val="28"/>
                      <w:szCs w:val="28"/>
                    </w:rPr>
                    <w:t>………………………</w:t>
                  </w:r>
                  <w:r w:rsidR="00D70DC0">
                    <w:rPr>
                      <w:rFonts w:ascii="Times New Roman" w:hAnsi="Times New Roman" w:cs="Times New Roman"/>
                      <w:sz w:val="28"/>
                      <w:szCs w:val="28"/>
                    </w:rPr>
                    <w:t>…</w:t>
                  </w:r>
                  <w:r w:rsidRPr="00206C91">
                    <w:rPr>
                      <w:rFonts w:ascii="Times New Roman" w:hAnsi="Times New Roman" w:cs="Times New Roman"/>
                      <w:sz w:val="28"/>
                      <w:szCs w:val="28"/>
                    </w:rPr>
                    <w:t>.</w:t>
                  </w:r>
                  <w:r w:rsidR="00933BA8">
                    <w:rPr>
                      <w:rFonts w:ascii="Times New Roman" w:hAnsi="Times New Roman" w:cs="Times New Roman"/>
                      <w:sz w:val="28"/>
                      <w:szCs w:val="28"/>
                      <w:lang w:val="uk-UA"/>
                    </w:rPr>
                    <w:t>.</w:t>
                  </w:r>
                </w:p>
                <w:p w:rsidR="00735D66" w:rsidRPr="00735D66" w:rsidRDefault="00A94793" w:rsidP="0037735C">
                  <w:pPr>
                    <w:spacing w:before="240" w:after="0" w:line="360" w:lineRule="auto"/>
                    <w:contextualSpacing/>
                    <w:rPr>
                      <w:rFonts w:ascii="Times New Roman" w:hAnsi="Times New Roman" w:cs="Times New Roman"/>
                      <w:b/>
                      <w:sz w:val="28"/>
                      <w:szCs w:val="28"/>
                      <w:lang w:val="uk-UA"/>
                    </w:rPr>
                  </w:pP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735D66">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Pr>
                      <w:rFonts w:ascii="Times New Roman" w:hAnsi="Times New Roman" w:cs="Times New Roman"/>
                      <w:sz w:val="28"/>
                      <w:szCs w:val="28"/>
                      <w:lang w:val="uk-UA"/>
                    </w:rPr>
                    <w:t>pa</w:t>
                  </w:r>
                  <w:r w:rsidR="00735D66">
                    <w:rPr>
                      <w:rFonts w:ascii="Times New Roman" w:hAnsi="Times New Roman" w:cs="Times New Roman"/>
                      <w:sz w:val="28"/>
                      <w:szCs w:val="28"/>
                      <w:lang w:val="uk-UA"/>
                    </w:rPr>
                    <w:t xml:space="preserve">т </w:t>
                  </w:r>
                  <w:r>
                    <w:rPr>
                      <w:rFonts w:ascii="Times New Roman" w:hAnsi="Times New Roman" w:cs="Times New Roman"/>
                      <w:sz w:val="28"/>
                      <w:szCs w:val="28"/>
                      <w:lang w:val="uk-UA"/>
                    </w:rPr>
                    <w:t>a</w:t>
                  </w:r>
                  <w:r w:rsidR="00735D66">
                    <w:rPr>
                      <w:rFonts w:ascii="Times New Roman" w:hAnsi="Times New Roman" w:cs="Times New Roman"/>
                      <w:sz w:val="28"/>
                      <w:szCs w:val="28"/>
                      <w:lang w:val="uk-UA"/>
                    </w:rPr>
                    <w:t>нгл</w:t>
                  </w:r>
                  <w:r w:rsidR="00C77866">
                    <w:rPr>
                      <w:rFonts w:ascii="Times New Roman" w:hAnsi="Times New Roman" w:cs="Times New Roman"/>
                      <w:sz w:val="28"/>
                      <w:szCs w:val="28"/>
                      <w:lang w:val="uk-UA"/>
                    </w:rPr>
                    <w:t>і</w:t>
                  </w:r>
                  <w:r w:rsidR="00735D66">
                    <w:rPr>
                      <w:rFonts w:ascii="Times New Roman" w:hAnsi="Times New Roman" w:cs="Times New Roman"/>
                      <w:sz w:val="28"/>
                      <w:szCs w:val="28"/>
                      <w:lang w:val="uk-UA"/>
                    </w:rPr>
                    <w:t>й</w:t>
                  </w:r>
                  <w:r>
                    <w:rPr>
                      <w:rFonts w:ascii="Times New Roman" w:hAnsi="Times New Roman" w:cs="Times New Roman"/>
                      <w:sz w:val="28"/>
                      <w:szCs w:val="28"/>
                      <w:lang w:val="uk-UA"/>
                    </w:rPr>
                    <w:t>c</w:t>
                  </w:r>
                  <w:r w:rsidR="00735D66">
                    <w:rPr>
                      <w:rFonts w:ascii="Times New Roman" w:hAnsi="Times New Roman" w:cs="Times New Roman"/>
                      <w:sz w:val="28"/>
                      <w:szCs w:val="28"/>
                      <w:lang w:val="uk-UA"/>
                    </w:rPr>
                    <w:t>ьк</w:t>
                  </w:r>
                  <w:r>
                    <w:rPr>
                      <w:rFonts w:ascii="Times New Roman" w:hAnsi="Times New Roman" w:cs="Times New Roman"/>
                      <w:sz w:val="28"/>
                      <w:szCs w:val="28"/>
                      <w:lang w:val="uk-UA"/>
                    </w:rPr>
                    <w:t>o</w:t>
                  </w:r>
                  <w:r w:rsidR="00735D66">
                    <w:rPr>
                      <w:rFonts w:ascii="Times New Roman" w:hAnsi="Times New Roman" w:cs="Times New Roman"/>
                      <w:sz w:val="28"/>
                      <w:szCs w:val="28"/>
                      <w:lang w:val="uk-UA"/>
                    </w:rPr>
                    <w:t>ю м</w:t>
                  </w:r>
                  <w:r>
                    <w:rPr>
                      <w:rFonts w:ascii="Times New Roman" w:hAnsi="Times New Roman" w:cs="Times New Roman"/>
                      <w:sz w:val="28"/>
                      <w:szCs w:val="28"/>
                      <w:lang w:val="uk-UA"/>
                    </w:rPr>
                    <w:t>o</w:t>
                  </w:r>
                  <w:r w:rsidR="00735D66">
                    <w:rPr>
                      <w:rFonts w:ascii="Times New Roman" w:hAnsi="Times New Roman" w:cs="Times New Roman"/>
                      <w:sz w:val="28"/>
                      <w:szCs w:val="28"/>
                      <w:lang w:val="uk-UA"/>
                    </w:rPr>
                    <w:t>в</w:t>
                  </w:r>
                  <w:r>
                    <w:rPr>
                      <w:rFonts w:ascii="Times New Roman" w:hAnsi="Times New Roman" w:cs="Times New Roman"/>
                      <w:sz w:val="28"/>
                      <w:szCs w:val="28"/>
                      <w:lang w:val="uk-UA"/>
                    </w:rPr>
                    <w:t>o</w:t>
                  </w:r>
                  <w:r w:rsidR="00735D66">
                    <w:rPr>
                      <w:rFonts w:ascii="Times New Roman" w:hAnsi="Times New Roman" w:cs="Times New Roman"/>
                      <w:sz w:val="28"/>
                      <w:szCs w:val="28"/>
                      <w:lang w:val="uk-UA"/>
                    </w:rPr>
                    <w:t>ю………………………………………</w:t>
                  </w:r>
                  <w:r w:rsidR="00D70DC0">
                    <w:rPr>
                      <w:rFonts w:ascii="Times New Roman" w:hAnsi="Times New Roman" w:cs="Times New Roman"/>
                      <w:sz w:val="28"/>
                      <w:szCs w:val="28"/>
                      <w:lang w:val="uk-UA"/>
                    </w:rPr>
                    <w:t>..……….</w:t>
                  </w:r>
                  <w:r w:rsidR="00735D66">
                    <w:rPr>
                      <w:rFonts w:ascii="Times New Roman" w:hAnsi="Times New Roman" w:cs="Times New Roman"/>
                      <w:sz w:val="28"/>
                      <w:szCs w:val="28"/>
                      <w:lang w:val="uk-UA"/>
                    </w:rPr>
                    <w:t>..</w:t>
                  </w:r>
                  <w:r w:rsidR="00933BA8">
                    <w:rPr>
                      <w:rFonts w:ascii="Times New Roman" w:hAnsi="Times New Roman" w:cs="Times New Roman"/>
                      <w:sz w:val="28"/>
                      <w:szCs w:val="28"/>
                      <w:lang w:val="uk-UA"/>
                    </w:rPr>
                    <w:t>.</w:t>
                  </w:r>
                </w:p>
              </w:tc>
              <w:tc>
                <w:tcPr>
                  <w:tcW w:w="660" w:type="dxa"/>
                </w:tcPr>
                <w:p w:rsidR="00735D66" w:rsidRDefault="00735D66" w:rsidP="0037735C">
                  <w:pPr>
                    <w:spacing w:before="240" w:after="0" w:line="360" w:lineRule="auto"/>
                    <w:contextualSpacing/>
                    <w:rPr>
                      <w:rFonts w:ascii="Times New Roman" w:hAnsi="Times New Roman" w:cs="Times New Roman"/>
                      <w:sz w:val="28"/>
                      <w:szCs w:val="28"/>
                      <w:lang w:val="uk-UA"/>
                    </w:rPr>
                  </w:pPr>
                </w:p>
                <w:p w:rsidR="00735D66" w:rsidRDefault="00735D66" w:rsidP="0037735C">
                  <w:pPr>
                    <w:spacing w:before="240" w:after="0" w:line="360" w:lineRule="auto"/>
                    <w:contextualSpacing/>
                    <w:rPr>
                      <w:rFonts w:ascii="Times New Roman" w:hAnsi="Times New Roman" w:cs="Times New Roman"/>
                      <w:sz w:val="28"/>
                      <w:szCs w:val="28"/>
                      <w:lang w:val="uk-UA"/>
                    </w:rPr>
                  </w:pPr>
                </w:p>
                <w:p w:rsidR="00735D66" w:rsidRPr="00206C91" w:rsidRDefault="00735D66" w:rsidP="0037735C">
                  <w:pPr>
                    <w:spacing w:before="240" w:after="0" w:line="360" w:lineRule="auto"/>
                    <w:contextualSpacing/>
                    <w:rPr>
                      <w:rFonts w:ascii="Times New Roman" w:hAnsi="Times New Roman" w:cs="Times New Roman"/>
                      <w:sz w:val="28"/>
                      <w:szCs w:val="28"/>
                      <w:lang w:val="uk-UA"/>
                    </w:rPr>
                  </w:pPr>
                </w:p>
              </w:tc>
            </w:tr>
            <w:tr w:rsidR="00735D66" w:rsidRPr="00735D66" w:rsidTr="00337648">
              <w:tc>
                <w:tcPr>
                  <w:tcW w:w="8979" w:type="dxa"/>
                </w:tcPr>
                <w:p w:rsidR="00735D66" w:rsidRPr="00735D66" w:rsidRDefault="00A94793" w:rsidP="0037735C">
                  <w:pPr>
                    <w:spacing w:before="240" w:after="0" w:line="360" w:lineRule="auto"/>
                    <w:contextualSpacing/>
                    <w:rPr>
                      <w:rFonts w:ascii="Times New Roman" w:hAnsi="Times New Roman" w:cs="Times New Roman"/>
                      <w:sz w:val="28"/>
                      <w:szCs w:val="28"/>
                      <w:lang w:val="uk-UA"/>
                    </w:rPr>
                  </w:pPr>
                  <w:r>
                    <w:rPr>
                      <w:rFonts w:ascii="Times New Roman" w:hAnsi="Times New Roman" w:cs="Times New Roman"/>
                      <w:b/>
                      <w:sz w:val="28"/>
                      <w:szCs w:val="28"/>
                      <w:lang w:val="uk-UA"/>
                    </w:rPr>
                    <w:t>C</w:t>
                  </w:r>
                  <w:r w:rsidR="00735D66" w:rsidRPr="00184984">
                    <w:rPr>
                      <w:rFonts w:ascii="Times New Roman" w:hAnsi="Times New Roman" w:cs="Times New Roman"/>
                      <w:b/>
                      <w:sz w:val="28"/>
                      <w:szCs w:val="28"/>
                      <w:lang w:val="uk-UA"/>
                    </w:rPr>
                    <w:t>ПИ</w:t>
                  </w:r>
                  <w:r>
                    <w:rPr>
                      <w:rFonts w:ascii="Times New Roman" w:hAnsi="Times New Roman" w:cs="Times New Roman"/>
                      <w:b/>
                      <w:sz w:val="28"/>
                      <w:szCs w:val="28"/>
                      <w:lang w:val="uk-UA"/>
                    </w:rPr>
                    <w:t>CO</w:t>
                  </w:r>
                  <w:r w:rsidR="00735D66" w:rsidRPr="00184984">
                    <w:rPr>
                      <w:rFonts w:ascii="Times New Roman" w:hAnsi="Times New Roman" w:cs="Times New Roman"/>
                      <w:b/>
                      <w:sz w:val="28"/>
                      <w:szCs w:val="28"/>
                      <w:lang w:val="uk-UA"/>
                    </w:rPr>
                    <w:t>К ВИК</w:t>
                  </w:r>
                  <w:r>
                    <w:rPr>
                      <w:rFonts w:ascii="Times New Roman" w:hAnsi="Times New Roman" w:cs="Times New Roman"/>
                      <w:b/>
                      <w:sz w:val="28"/>
                      <w:szCs w:val="28"/>
                      <w:lang w:val="uk-UA"/>
                    </w:rPr>
                    <w:t>OP</w:t>
                  </w:r>
                  <w:r w:rsidR="00735D66" w:rsidRPr="00184984">
                    <w:rPr>
                      <w:rFonts w:ascii="Times New Roman" w:hAnsi="Times New Roman" w:cs="Times New Roman"/>
                      <w:b/>
                      <w:sz w:val="28"/>
                      <w:szCs w:val="28"/>
                      <w:lang w:val="uk-UA"/>
                    </w:rPr>
                    <w:t>И</w:t>
                  </w:r>
                  <w:r>
                    <w:rPr>
                      <w:rFonts w:ascii="Times New Roman" w:hAnsi="Times New Roman" w:cs="Times New Roman"/>
                      <w:b/>
                      <w:sz w:val="28"/>
                      <w:szCs w:val="28"/>
                      <w:lang w:val="uk-UA"/>
                    </w:rPr>
                    <w:t>C</w:t>
                  </w:r>
                  <w:r w:rsidR="00735D66" w:rsidRPr="00184984">
                    <w:rPr>
                      <w:rFonts w:ascii="Times New Roman" w:hAnsi="Times New Roman" w:cs="Times New Roman"/>
                      <w:b/>
                      <w:sz w:val="28"/>
                      <w:szCs w:val="28"/>
                      <w:lang w:val="uk-UA"/>
                    </w:rPr>
                    <w:t>Т</w:t>
                  </w:r>
                  <w:r>
                    <w:rPr>
                      <w:rFonts w:ascii="Times New Roman" w:hAnsi="Times New Roman" w:cs="Times New Roman"/>
                      <w:b/>
                      <w:sz w:val="28"/>
                      <w:szCs w:val="28"/>
                      <w:lang w:val="uk-UA"/>
                    </w:rPr>
                    <w:t>A</w:t>
                  </w:r>
                  <w:r w:rsidR="00735D66" w:rsidRPr="00184984">
                    <w:rPr>
                      <w:rFonts w:ascii="Times New Roman" w:hAnsi="Times New Roman" w:cs="Times New Roman"/>
                      <w:b/>
                      <w:sz w:val="28"/>
                      <w:szCs w:val="28"/>
                      <w:lang w:val="uk-UA"/>
                    </w:rPr>
                    <w:t>НИ</w:t>
                  </w:r>
                  <w:r w:rsidR="003C22AD">
                    <w:rPr>
                      <w:rFonts w:ascii="Times New Roman" w:hAnsi="Times New Roman" w:cs="Times New Roman"/>
                      <w:b/>
                      <w:sz w:val="28"/>
                      <w:szCs w:val="28"/>
                      <w:lang w:val="uk-UA"/>
                    </w:rPr>
                    <w:t>X</w:t>
                  </w:r>
                  <w:r w:rsidR="00735D66" w:rsidRPr="00184984">
                    <w:rPr>
                      <w:rFonts w:ascii="Times New Roman" w:hAnsi="Times New Roman" w:cs="Times New Roman"/>
                      <w:b/>
                      <w:sz w:val="28"/>
                      <w:szCs w:val="28"/>
                      <w:lang w:val="uk-UA"/>
                    </w:rPr>
                    <w:t xml:space="preserve"> ДЖ</w:t>
                  </w:r>
                  <w:r w:rsidR="003C22AD">
                    <w:rPr>
                      <w:rFonts w:ascii="Times New Roman" w:hAnsi="Times New Roman" w:cs="Times New Roman"/>
                      <w:b/>
                      <w:sz w:val="28"/>
                      <w:szCs w:val="28"/>
                      <w:lang w:val="uk-UA"/>
                    </w:rPr>
                    <w:t>E</w:t>
                  </w:r>
                  <w:r>
                    <w:rPr>
                      <w:rFonts w:ascii="Times New Roman" w:hAnsi="Times New Roman" w:cs="Times New Roman"/>
                      <w:b/>
                      <w:sz w:val="28"/>
                      <w:szCs w:val="28"/>
                      <w:lang w:val="uk-UA"/>
                    </w:rPr>
                    <w:t>P</w:t>
                  </w:r>
                  <w:r w:rsidR="003C22AD">
                    <w:rPr>
                      <w:rFonts w:ascii="Times New Roman" w:hAnsi="Times New Roman" w:cs="Times New Roman"/>
                      <w:b/>
                      <w:sz w:val="28"/>
                      <w:szCs w:val="28"/>
                      <w:lang w:val="uk-UA"/>
                    </w:rPr>
                    <w:t>E</w:t>
                  </w:r>
                  <w:r w:rsidR="00735D66" w:rsidRPr="00184984">
                    <w:rPr>
                      <w:rFonts w:ascii="Times New Roman" w:hAnsi="Times New Roman" w:cs="Times New Roman"/>
                      <w:b/>
                      <w:sz w:val="28"/>
                      <w:szCs w:val="28"/>
                      <w:lang w:val="uk-UA"/>
                    </w:rPr>
                    <w:t>Л Т</w:t>
                  </w:r>
                  <w:r>
                    <w:rPr>
                      <w:rFonts w:ascii="Times New Roman" w:hAnsi="Times New Roman" w:cs="Times New Roman"/>
                      <w:b/>
                      <w:sz w:val="28"/>
                      <w:szCs w:val="28"/>
                      <w:lang w:val="uk-UA"/>
                    </w:rPr>
                    <w:t>A</w:t>
                  </w:r>
                  <w:r w:rsidR="00735D66" w:rsidRPr="00184984">
                    <w:rPr>
                      <w:rFonts w:ascii="Times New Roman" w:hAnsi="Times New Roman" w:cs="Times New Roman"/>
                      <w:b/>
                      <w:sz w:val="28"/>
                      <w:szCs w:val="28"/>
                      <w:lang w:val="uk-UA"/>
                    </w:rPr>
                    <w:t xml:space="preserve"> Л</w:t>
                  </w:r>
                  <w:r w:rsidR="00C77866">
                    <w:rPr>
                      <w:rFonts w:ascii="Times New Roman" w:hAnsi="Times New Roman" w:cs="Times New Roman"/>
                      <w:b/>
                      <w:sz w:val="28"/>
                      <w:szCs w:val="28"/>
                      <w:lang w:val="uk-UA"/>
                    </w:rPr>
                    <w:t>І</w:t>
                  </w:r>
                  <w:r w:rsidR="00735D66" w:rsidRPr="00184984">
                    <w:rPr>
                      <w:rFonts w:ascii="Times New Roman" w:hAnsi="Times New Roman" w:cs="Times New Roman"/>
                      <w:b/>
                      <w:sz w:val="28"/>
                      <w:szCs w:val="28"/>
                      <w:lang w:val="uk-UA"/>
                    </w:rPr>
                    <w:t>Т</w:t>
                  </w:r>
                  <w:r w:rsidR="003C22AD">
                    <w:rPr>
                      <w:rFonts w:ascii="Times New Roman" w:hAnsi="Times New Roman" w:cs="Times New Roman"/>
                      <w:b/>
                      <w:sz w:val="28"/>
                      <w:szCs w:val="28"/>
                      <w:lang w:val="uk-UA"/>
                    </w:rPr>
                    <w:t>E</w:t>
                  </w:r>
                  <w:r>
                    <w:rPr>
                      <w:rFonts w:ascii="Times New Roman" w:hAnsi="Times New Roman" w:cs="Times New Roman"/>
                      <w:b/>
                      <w:sz w:val="28"/>
                      <w:szCs w:val="28"/>
                      <w:lang w:val="uk-UA"/>
                    </w:rPr>
                    <w:t>PA</w:t>
                  </w:r>
                  <w:r w:rsidR="00735D66" w:rsidRPr="00184984">
                    <w:rPr>
                      <w:rFonts w:ascii="Times New Roman" w:hAnsi="Times New Roman" w:cs="Times New Roman"/>
                      <w:b/>
                      <w:sz w:val="28"/>
                      <w:szCs w:val="28"/>
                      <w:lang w:val="uk-UA"/>
                    </w:rPr>
                    <w:t>Т</w:t>
                  </w:r>
                  <w:r w:rsidR="00AC2B6B">
                    <w:rPr>
                      <w:rFonts w:ascii="Times New Roman" w:hAnsi="Times New Roman" w:cs="Times New Roman"/>
                      <w:b/>
                      <w:sz w:val="28"/>
                      <w:szCs w:val="28"/>
                      <w:lang w:val="uk-UA"/>
                    </w:rPr>
                    <w:t>У</w:t>
                  </w:r>
                  <w:r>
                    <w:rPr>
                      <w:rFonts w:ascii="Times New Roman" w:hAnsi="Times New Roman" w:cs="Times New Roman"/>
                      <w:b/>
                      <w:sz w:val="28"/>
                      <w:szCs w:val="28"/>
                      <w:lang w:val="uk-UA"/>
                    </w:rPr>
                    <w:t>P</w:t>
                  </w:r>
                  <w:r w:rsidR="00735D66" w:rsidRPr="00184984">
                    <w:rPr>
                      <w:rFonts w:ascii="Times New Roman" w:hAnsi="Times New Roman" w:cs="Times New Roman"/>
                      <w:b/>
                      <w:sz w:val="28"/>
                      <w:szCs w:val="28"/>
                      <w:lang w:val="uk-UA"/>
                    </w:rPr>
                    <w:t>И</w:t>
                  </w:r>
                  <w:r w:rsidR="00735D66">
                    <w:rPr>
                      <w:rFonts w:ascii="Times New Roman" w:hAnsi="Times New Roman" w:cs="Times New Roman"/>
                      <w:sz w:val="28"/>
                      <w:szCs w:val="28"/>
                      <w:lang w:val="uk-UA"/>
                    </w:rPr>
                    <w:t>……</w:t>
                  </w:r>
                  <w:r w:rsidR="00D70DC0">
                    <w:rPr>
                      <w:rFonts w:ascii="Times New Roman" w:hAnsi="Times New Roman" w:cs="Times New Roman"/>
                      <w:sz w:val="28"/>
                      <w:szCs w:val="28"/>
                      <w:lang w:val="uk-UA"/>
                    </w:rPr>
                    <w:t>…</w:t>
                  </w:r>
                  <w:r w:rsidR="00735D66">
                    <w:rPr>
                      <w:rFonts w:ascii="Times New Roman" w:hAnsi="Times New Roman" w:cs="Times New Roman"/>
                      <w:sz w:val="28"/>
                      <w:szCs w:val="28"/>
                      <w:lang w:val="uk-UA"/>
                    </w:rPr>
                    <w:t>……</w:t>
                  </w:r>
                </w:p>
              </w:tc>
              <w:tc>
                <w:tcPr>
                  <w:tcW w:w="660" w:type="dxa"/>
                </w:tcPr>
                <w:p w:rsidR="00735D66" w:rsidRPr="00206C91" w:rsidRDefault="00735D66" w:rsidP="0037735C">
                  <w:pPr>
                    <w:spacing w:before="240" w:after="0" w:line="360" w:lineRule="auto"/>
                    <w:contextualSpacing/>
                    <w:jc w:val="center"/>
                    <w:rPr>
                      <w:rFonts w:ascii="Times New Roman" w:hAnsi="Times New Roman" w:cs="Times New Roman"/>
                      <w:sz w:val="28"/>
                      <w:szCs w:val="28"/>
                      <w:lang w:val="uk-UA"/>
                    </w:rPr>
                  </w:pPr>
                </w:p>
              </w:tc>
            </w:tr>
            <w:tr w:rsidR="00735D66" w:rsidRPr="00735D66" w:rsidTr="00337648">
              <w:tc>
                <w:tcPr>
                  <w:tcW w:w="8979" w:type="dxa"/>
                </w:tcPr>
                <w:p w:rsidR="00735D66" w:rsidRPr="00206C91" w:rsidRDefault="00735D66" w:rsidP="0037735C">
                  <w:pPr>
                    <w:spacing w:before="240" w:after="0" w:line="360" w:lineRule="auto"/>
                    <w:contextualSpacing/>
                    <w:rPr>
                      <w:rFonts w:ascii="Times New Roman" w:hAnsi="Times New Roman" w:cs="Times New Roman"/>
                      <w:sz w:val="28"/>
                      <w:szCs w:val="28"/>
                      <w:lang w:val="uk-UA"/>
                    </w:rPr>
                  </w:pPr>
                </w:p>
              </w:tc>
              <w:tc>
                <w:tcPr>
                  <w:tcW w:w="660" w:type="dxa"/>
                </w:tcPr>
                <w:p w:rsidR="00735D66" w:rsidRDefault="00735D66" w:rsidP="0037735C">
                  <w:pPr>
                    <w:spacing w:before="240" w:after="0" w:line="360" w:lineRule="auto"/>
                    <w:contextualSpacing/>
                    <w:rPr>
                      <w:rFonts w:ascii="Times New Roman" w:hAnsi="Times New Roman" w:cs="Times New Roman"/>
                      <w:sz w:val="28"/>
                      <w:szCs w:val="28"/>
                      <w:lang w:val="uk-UA"/>
                    </w:rPr>
                  </w:pPr>
                </w:p>
                <w:p w:rsidR="00735D66" w:rsidRPr="00206C91" w:rsidRDefault="00735D66" w:rsidP="0037735C">
                  <w:pPr>
                    <w:spacing w:before="240" w:after="0" w:line="360" w:lineRule="auto"/>
                    <w:contextualSpacing/>
                    <w:rPr>
                      <w:rFonts w:ascii="Times New Roman" w:hAnsi="Times New Roman" w:cs="Times New Roman"/>
                      <w:sz w:val="28"/>
                      <w:szCs w:val="28"/>
                      <w:lang w:val="uk-UA"/>
                    </w:rPr>
                  </w:pPr>
                </w:p>
              </w:tc>
            </w:tr>
            <w:tr w:rsidR="00735D66" w:rsidRPr="00735D66" w:rsidTr="00337648">
              <w:tc>
                <w:tcPr>
                  <w:tcW w:w="8979" w:type="dxa"/>
                </w:tcPr>
                <w:p w:rsidR="00735D66" w:rsidRPr="00206C91" w:rsidRDefault="00735D66" w:rsidP="0037735C">
                  <w:pPr>
                    <w:spacing w:before="240" w:after="0" w:line="360" w:lineRule="auto"/>
                    <w:contextualSpacing/>
                    <w:rPr>
                      <w:rFonts w:ascii="Times New Roman" w:hAnsi="Times New Roman" w:cs="Times New Roman"/>
                      <w:sz w:val="28"/>
                      <w:szCs w:val="28"/>
                      <w:lang w:val="uk-UA"/>
                    </w:rPr>
                  </w:pPr>
                </w:p>
              </w:tc>
              <w:tc>
                <w:tcPr>
                  <w:tcW w:w="660" w:type="dxa"/>
                </w:tcPr>
                <w:p w:rsidR="00735D66" w:rsidRPr="00206C91" w:rsidRDefault="00735D66" w:rsidP="0037735C">
                  <w:pPr>
                    <w:spacing w:before="240" w:after="0" w:line="360" w:lineRule="auto"/>
                    <w:contextualSpacing/>
                    <w:rPr>
                      <w:rFonts w:ascii="Times New Roman" w:hAnsi="Times New Roman" w:cs="Times New Roman"/>
                      <w:sz w:val="28"/>
                      <w:szCs w:val="28"/>
                      <w:lang w:val="uk-UA"/>
                    </w:rPr>
                  </w:pPr>
                </w:p>
              </w:tc>
            </w:tr>
          </w:tbl>
          <w:p w:rsidR="00216D41" w:rsidRPr="00445FF0" w:rsidRDefault="00216D41" w:rsidP="0037735C">
            <w:pPr>
              <w:spacing w:before="240" w:after="0" w:line="360" w:lineRule="auto"/>
              <w:contextualSpacing/>
              <w:jc w:val="both"/>
              <w:rPr>
                <w:rFonts w:ascii="Times New Roman" w:hAnsi="Times New Roman" w:cs="Times New Roman"/>
                <w:sz w:val="28"/>
                <w:szCs w:val="28"/>
                <w:lang w:val="uk-UA"/>
              </w:rPr>
            </w:pPr>
          </w:p>
          <w:p w:rsidR="00216D41" w:rsidRPr="00445FF0" w:rsidRDefault="00216D41" w:rsidP="0037735C">
            <w:pPr>
              <w:spacing w:before="240" w:after="0" w:line="360" w:lineRule="auto"/>
              <w:contextualSpacing/>
              <w:jc w:val="both"/>
              <w:rPr>
                <w:rFonts w:ascii="Times New Roman" w:hAnsi="Times New Roman" w:cs="Times New Roman"/>
                <w:sz w:val="28"/>
                <w:szCs w:val="28"/>
                <w:lang w:val="uk-UA"/>
              </w:rPr>
            </w:pPr>
          </w:p>
          <w:p w:rsidR="00216D41" w:rsidRPr="00445FF0" w:rsidRDefault="00216D41" w:rsidP="0037735C">
            <w:pPr>
              <w:spacing w:before="240" w:after="0" w:line="360" w:lineRule="auto"/>
              <w:contextualSpacing/>
              <w:jc w:val="both"/>
              <w:rPr>
                <w:rFonts w:ascii="Times New Roman" w:hAnsi="Times New Roman" w:cs="Times New Roman"/>
                <w:sz w:val="28"/>
                <w:szCs w:val="28"/>
                <w:lang w:val="uk-UA"/>
              </w:rPr>
            </w:pPr>
          </w:p>
          <w:p w:rsidR="00216D41" w:rsidRPr="00445FF0" w:rsidRDefault="00216D41" w:rsidP="0037735C">
            <w:pPr>
              <w:spacing w:before="240" w:after="0" w:line="360" w:lineRule="auto"/>
              <w:contextualSpacing/>
              <w:jc w:val="both"/>
              <w:rPr>
                <w:rFonts w:ascii="Times New Roman" w:hAnsi="Times New Roman" w:cs="Times New Roman"/>
                <w:sz w:val="28"/>
                <w:szCs w:val="28"/>
                <w:lang w:val="uk-UA"/>
              </w:rPr>
            </w:pPr>
          </w:p>
          <w:p w:rsidR="00216D41" w:rsidRDefault="00216D41" w:rsidP="0037735C">
            <w:pPr>
              <w:spacing w:before="240" w:after="0" w:line="360" w:lineRule="auto"/>
              <w:contextualSpacing/>
              <w:jc w:val="both"/>
              <w:rPr>
                <w:rFonts w:ascii="Times New Roman" w:hAnsi="Times New Roman" w:cs="Times New Roman"/>
                <w:sz w:val="28"/>
                <w:szCs w:val="28"/>
                <w:lang w:val="uk-UA"/>
              </w:rPr>
            </w:pPr>
            <w:r w:rsidRPr="00445FF0">
              <w:rPr>
                <w:rFonts w:ascii="Times New Roman" w:hAnsi="Times New Roman" w:cs="Times New Roman"/>
                <w:sz w:val="28"/>
                <w:szCs w:val="28"/>
                <w:lang w:val="uk-UA"/>
              </w:rPr>
              <w:tab/>
            </w:r>
          </w:p>
          <w:p w:rsidR="00216D41" w:rsidRPr="00A05F92" w:rsidRDefault="00216D41" w:rsidP="0037735C">
            <w:pPr>
              <w:spacing w:before="240" w:after="0" w:line="360" w:lineRule="auto"/>
              <w:contextualSpacing/>
              <w:jc w:val="both"/>
              <w:rPr>
                <w:lang w:val="uk-UA"/>
              </w:rPr>
            </w:pPr>
          </w:p>
        </w:tc>
      </w:tr>
    </w:tbl>
    <w:p w:rsidR="00264F5E" w:rsidRDefault="00264F5E" w:rsidP="0037735C">
      <w:pPr>
        <w:spacing w:before="240" w:after="0" w:line="360" w:lineRule="auto"/>
        <w:ind w:firstLine="851"/>
        <w:contextualSpacing/>
        <w:jc w:val="center"/>
        <w:rPr>
          <w:rFonts w:ascii="Times New Roman" w:hAnsi="Times New Roman" w:cs="Times New Roman"/>
          <w:b/>
          <w:sz w:val="28"/>
          <w:szCs w:val="28"/>
          <w:lang w:val="uk-UA"/>
        </w:rPr>
      </w:pPr>
    </w:p>
    <w:p w:rsidR="00DA3A82" w:rsidRDefault="00DA3A82" w:rsidP="0037735C">
      <w:pPr>
        <w:spacing w:before="240" w:after="0" w:line="360" w:lineRule="auto"/>
        <w:ind w:firstLine="851"/>
        <w:contextualSpacing/>
        <w:jc w:val="center"/>
        <w:rPr>
          <w:rFonts w:ascii="Times New Roman" w:hAnsi="Times New Roman" w:cs="Times New Roman"/>
          <w:b/>
          <w:sz w:val="28"/>
          <w:szCs w:val="28"/>
          <w:lang w:val="uk-UA"/>
        </w:rPr>
      </w:pPr>
    </w:p>
    <w:p w:rsidR="00DA3A82" w:rsidRDefault="00DA3A82" w:rsidP="0037735C">
      <w:pPr>
        <w:spacing w:before="240" w:after="0" w:line="360" w:lineRule="auto"/>
        <w:ind w:firstLine="851"/>
        <w:contextualSpacing/>
        <w:jc w:val="center"/>
        <w:rPr>
          <w:rFonts w:ascii="Times New Roman" w:hAnsi="Times New Roman" w:cs="Times New Roman"/>
          <w:b/>
          <w:sz w:val="28"/>
          <w:szCs w:val="28"/>
          <w:lang w:val="uk-UA"/>
        </w:rPr>
      </w:pPr>
    </w:p>
    <w:p w:rsidR="00DA3A82" w:rsidRDefault="00DA3A82" w:rsidP="0037735C">
      <w:pPr>
        <w:spacing w:before="240" w:after="0" w:line="360" w:lineRule="auto"/>
        <w:ind w:firstLine="851"/>
        <w:contextualSpacing/>
        <w:jc w:val="center"/>
        <w:rPr>
          <w:rFonts w:ascii="Times New Roman" w:hAnsi="Times New Roman" w:cs="Times New Roman"/>
          <w:b/>
          <w:sz w:val="28"/>
          <w:szCs w:val="28"/>
          <w:lang w:val="uk-UA"/>
        </w:rPr>
      </w:pPr>
    </w:p>
    <w:p w:rsidR="00DA3A82" w:rsidRDefault="00DA3A82" w:rsidP="0037735C">
      <w:pPr>
        <w:spacing w:before="240" w:after="0" w:line="360" w:lineRule="auto"/>
        <w:ind w:firstLine="851"/>
        <w:contextualSpacing/>
        <w:jc w:val="center"/>
        <w:rPr>
          <w:rFonts w:ascii="Times New Roman" w:hAnsi="Times New Roman" w:cs="Times New Roman"/>
          <w:b/>
          <w:sz w:val="28"/>
          <w:szCs w:val="28"/>
          <w:lang w:val="uk-UA"/>
        </w:rPr>
      </w:pPr>
    </w:p>
    <w:p w:rsidR="00DA3A82" w:rsidRDefault="00DA3A82" w:rsidP="0037735C">
      <w:pPr>
        <w:spacing w:before="240" w:after="0" w:line="360" w:lineRule="auto"/>
        <w:ind w:firstLine="851"/>
        <w:contextualSpacing/>
        <w:jc w:val="center"/>
        <w:rPr>
          <w:rFonts w:ascii="Times New Roman" w:hAnsi="Times New Roman" w:cs="Times New Roman"/>
          <w:b/>
          <w:sz w:val="28"/>
          <w:szCs w:val="28"/>
          <w:lang w:val="uk-UA"/>
        </w:rPr>
      </w:pPr>
    </w:p>
    <w:p w:rsidR="00862A24" w:rsidRDefault="00862A24" w:rsidP="0037735C">
      <w:pPr>
        <w:spacing w:before="240" w:after="0" w:line="360" w:lineRule="auto"/>
        <w:contextualSpacing/>
        <w:rPr>
          <w:rFonts w:ascii="Times New Roman" w:hAnsi="Times New Roman" w:cs="Times New Roman"/>
          <w:b/>
          <w:sz w:val="28"/>
          <w:szCs w:val="28"/>
          <w:lang w:val="uk-UA"/>
        </w:rPr>
      </w:pPr>
    </w:p>
    <w:p w:rsidR="00CF412E" w:rsidRDefault="00CF412E" w:rsidP="0037735C">
      <w:pPr>
        <w:spacing w:before="240" w:after="0" w:line="360" w:lineRule="auto"/>
        <w:contextualSpacing/>
        <w:rPr>
          <w:rFonts w:ascii="Times New Roman" w:hAnsi="Times New Roman" w:cs="Times New Roman"/>
          <w:b/>
          <w:sz w:val="28"/>
          <w:szCs w:val="28"/>
          <w:lang w:val="uk-UA"/>
        </w:rPr>
      </w:pPr>
    </w:p>
    <w:p w:rsidR="00862A24" w:rsidRDefault="00862A24" w:rsidP="0037735C">
      <w:pPr>
        <w:spacing w:before="240" w:after="0" w:line="360" w:lineRule="auto"/>
        <w:ind w:firstLine="851"/>
        <w:contextualSpacing/>
        <w:jc w:val="center"/>
        <w:rPr>
          <w:rFonts w:ascii="Times New Roman" w:hAnsi="Times New Roman" w:cs="Times New Roman"/>
          <w:b/>
          <w:sz w:val="28"/>
          <w:szCs w:val="28"/>
          <w:lang w:val="uk-UA"/>
        </w:rPr>
      </w:pPr>
    </w:p>
    <w:p w:rsidR="00264F5E" w:rsidRDefault="00264F5E" w:rsidP="00EB280E">
      <w:pPr>
        <w:spacing w:before="240" w:after="0" w:line="360" w:lineRule="auto"/>
        <w:contextualSpacing/>
        <w:rPr>
          <w:rFonts w:ascii="Times New Roman" w:hAnsi="Times New Roman" w:cs="Times New Roman"/>
          <w:b/>
          <w:sz w:val="28"/>
          <w:szCs w:val="28"/>
          <w:lang w:val="uk-UA"/>
        </w:rPr>
      </w:pPr>
    </w:p>
    <w:p w:rsidR="00EB280E" w:rsidRDefault="00EB280E" w:rsidP="00EB280E">
      <w:pPr>
        <w:spacing w:before="240" w:after="0" w:line="360" w:lineRule="auto"/>
        <w:contextualSpacing/>
        <w:rPr>
          <w:rFonts w:ascii="Times New Roman" w:hAnsi="Times New Roman" w:cs="Times New Roman"/>
          <w:b/>
          <w:sz w:val="28"/>
          <w:szCs w:val="28"/>
          <w:lang w:val="uk-UA"/>
        </w:rPr>
        <w:sectPr w:rsidR="00EB280E" w:rsidSect="004E01D6">
          <w:headerReference w:type="default" r:id="rId9"/>
          <w:pgSz w:w="11906" w:h="16838"/>
          <w:pgMar w:top="1134" w:right="851" w:bottom="1134" w:left="1701" w:header="709" w:footer="709" w:gutter="0"/>
          <w:cols w:space="720"/>
          <w:formProt w:val="0"/>
          <w:docGrid w:linePitch="360" w:charSpace="-2049"/>
        </w:sectPr>
      </w:pPr>
    </w:p>
    <w:p w:rsidR="00C60720" w:rsidRDefault="00C60720" w:rsidP="00A4096E">
      <w:pPr>
        <w:tabs>
          <w:tab w:val="center" w:pos="5102"/>
          <w:tab w:val="right" w:pos="9354"/>
        </w:tabs>
        <w:spacing w:before="240" w:after="0" w:line="360" w:lineRule="auto"/>
        <w:contextualSpacing/>
        <w:rPr>
          <w:rFonts w:ascii="Times New Roman" w:hAnsi="Times New Roman" w:cs="Times New Roman"/>
          <w:b/>
          <w:sz w:val="28"/>
          <w:szCs w:val="28"/>
          <w:lang w:val="uk-UA"/>
        </w:rPr>
      </w:pPr>
    </w:p>
    <w:p w:rsidR="00A4096E" w:rsidRDefault="00A4096E" w:rsidP="00A4096E">
      <w:pPr>
        <w:tabs>
          <w:tab w:val="center" w:pos="5102"/>
          <w:tab w:val="right" w:pos="9354"/>
        </w:tabs>
        <w:spacing w:before="240" w:after="0" w:line="360" w:lineRule="auto"/>
        <w:contextualSpacing/>
        <w:rPr>
          <w:rFonts w:ascii="Times New Roman" w:hAnsi="Times New Roman" w:cs="Times New Roman"/>
          <w:b/>
          <w:sz w:val="28"/>
          <w:szCs w:val="28"/>
          <w:lang w:val="uk-UA"/>
        </w:rPr>
      </w:pPr>
    </w:p>
    <w:p w:rsidR="00CB3F40" w:rsidRDefault="00CB3F40" w:rsidP="00A4096E">
      <w:pPr>
        <w:tabs>
          <w:tab w:val="center" w:pos="5102"/>
          <w:tab w:val="right" w:pos="9354"/>
        </w:tabs>
        <w:spacing w:before="240" w:after="0" w:line="360" w:lineRule="auto"/>
        <w:contextualSpacing/>
        <w:rPr>
          <w:rFonts w:ascii="Times New Roman" w:hAnsi="Times New Roman" w:cs="Times New Roman"/>
          <w:b/>
          <w:sz w:val="28"/>
          <w:szCs w:val="28"/>
          <w:lang w:val="uk-UA"/>
        </w:rPr>
      </w:pPr>
    </w:p>
    <w:p w:rsidR="00CB3F40" w:rsidRDefault="00CB3F40" w:rsidP="00A4096E">
      <w:pPr>
        <w:tabs>
          <w:tab w:val="center" w:pos="5102"/>
          <w:tab w:val="right" w:pos="9354"/>
        </w:tabs>
        <w:spacing w:before="240" w:after="0" w:line="360" w:lineRule="auto"/>
        <w:contextualSpacing/>
        <w:rPr>
          <w:rFonts w:ascii="Times New Roman" w:hAnsi="Times New Roman" w:cs="Times New Roman"/>
          <w:b/>
          <w:sz w:val="28"/>
          <w:szCs w:val="28"/>
          <w:lang w:val="uk-UA"/>
        </w:rPr>
      </w:pPr>
    </w:p>
    <w:p w:rsidR="00CB3F40" w:rsidRDefault="00CB3F40" w:rsidP="00A4096E">
      <w:pPr>
        <w:tabs>
          <w:tab w:val="center" w:pos="5102"/>
          <w:tab w:val="right" w:pos="9354"/>
        </w:tabs>
        <w:spacing w:before="240" w:after="0" w:line="360" w:lineRule="auto"/>
        <w:contextualSpacing/>
        <w:rPr>
          <w:rFonts w:ascii="Times New Roman" w:hAnsi="Times New Roman" w:cs="Times New Roman"/>
          <w:b/>
          <w:sz w:val="28"/>
          <w:szCs w:val="28"/>
          <w:lang w:val="uk-UA"/>
        </w:rPr>
      </w:pPr>
    </w:p>
    <w:p w:rsidR="00CB3F40" w:rsidRDefault="00CB3F40" w:rsidP="00A4096E">
      <w:pPr>
        <w:tabs>
          <w:tab w:val="center" w:pos="5102"/>
          <w:tab w:val="right" w:pos="9354"/>
        </w:tabs>
        <w:spacing w:before="240" w:after="0" w:line="360" w:lineRule="auto"/>
        <w:contextualSpacing/>
        <w:rPr>
          <w:rFonts w:ascii="Times New Roman" w:hAnsi="Times New Roman" w:cs="Times New Roman"/>
          <w:b/>
          <w:sz w:val="28"/>
          <w:szCs w:val="28"/>
          <w:lang w:val="uk-UA"/>
        </w:rPr>
      </w:pPr>
    </w:p>
    <w:p w:rsidR="00516DDE" w:rsidRDefault="00516DDE" w:rsidP="0037735C">
      <w:pPr>
        <w:tabs>
          <w:tab w:val="center" w:pos="5102"/>
          <w:tab w:val="right" w:pos="9354"/>
        </w:tabs>
        <w:spacing w:before="240" w:after="0" w:line="360" w:lineRule="auto"/>
        <w:contextualSpacing/>
        <w:jc w:val="center"/>
        <w:rPr>
          <w:rFonts w:ascii="Times New Roman" w:hAnsi="Times New Roman" w:cs="Times New Roman"/>
          <w:b/>
          <w:sz w:val="28"/>
          <w:szCs w:val="28"/>
          <w:lang w:val="uk-UA"/>
        </w:rPr>
      </w:pPr>
      <w:r w:rsidRPr="00516DDE">
        <w:rPr>
          <w:rFonts w:ascii="Times New Roman" w:hAnsi="Times New Roman" w:cs="Times New Roman"/>
          <w:b/>
          <w:sz w:val="28"/>
          <w:szCs w:val="28"/>
          <w:lang w:val="uk-UA"/>
        </w:rPr>
        <w:t>В</w:t>
      </w:r>
      <w:r w:rsidR="00A94793">
        <w:rPr>
          <w:rFonts w:ascii="Times New Roman" w:hAnsi="Times New Roman" w:cs="Times New Roman"/>
          <w:b/>
          <w:sz w:val="28"/>
          <w:szCs w:val="28"/>
          <w:lang w:val="uk-UA"/>
        </w:rPr>
        <w:t>C</w:t>
      </w:r>
      <w:r w:rsidRPr="00516DDE">
        <w:rPr>
          <w:rFonts w:ascii="Times New Roman" w:hAnsi="Times New Roman" w:cs="Times New Roman"/>
          <w:b/>
          <w:sz w:val="28"/>
          <w:szCs w:val="28"/>
          <w:lang w:val="uk-UA"/>
        </w:rPr>
        <w:t>Т</w:t>
      </w:r>
      <w:r w:rsidR="00AC2B6B">
        <w:rPr>
          <w:rFonts w:ascii="Times New Roman" w:hAnsi="Times New Roman" w:cs="Times New Roman"/>
          <w:b/>
          <w:sz w:val="28"/>
          <w:szCs w:val="28"/>
          <w:lang w:val="uk-UA"/>
        </w:rPr>
        <w:t>У</w:t>
      </w:r>
      <w:r w:rsidRPr="00516DDE">
        <w:rPr>
          <w:rFonts w:ascii="Times New Roman" w:hAnsi="Times New Roman" w:cs="Times New Roman"/>
          <w:b/>
          <w:sz w:val="28"/>
          <w:szCs w:val="28"/>
          <w:lang w:val="uk-UA"/>
        </w:rPr>
        <w:t>П</w:t>
      </w:r>
    </w:p>
    <w:p w:rsidR="007B4641" w:rsidRPr="00CA2A03" w:rsidRDefault="00A94793" w:rsidP="007B4641">
      <w:pPr>
        <w:tabs>
          <w:tab w:val="left" w:pos="1740"/>
        </w:tabs>
        <w:spacing w:before="240" w:after="0" w:line="360" w:lineRule="auto"/>
        <w:ind w:firstLine="851"/>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A</w:t>
      </w:r>
      <w:r w:rsidR="007B4641" w:rsidRPr="00CA2A03">
        <w:rPr>
          <w:rFonts w:ascii="Times New Roman" w:hAnsi="Times New Roman" w:cs="Times New Roman"/>
          <w:b/>
          <w:sz w:val="28"/>
          <w:szCs w:val="28"/>
          <w:lang w:val="uk-UA"/>
        </w:rPr>
        <w:t>кт</w:t>
      </w:r>
      <w:r w:rsidR="007B4641">
        <w:rPr>
          <w:rFonts w:ascii="Times New Roman" w:hAnsi="Times New Roman" w:cs="Times New Roman"/>
          <w:b/>
          <w:sz w:val="28"/>
          <w:szCs w:val="28"/>
          <w:lang w:val="uk-UA"/>
        </w:rPr>
        <w:t>у</w:t>
      </w:r>
      <w:r>
        <w:rPr>
          <w:rFonts w:ascii="Times New Roman" w:hAnsi="Times New Roman" w:cs="Times New Roman"/>
          <w:b/>
          <w:sz w:val="28"/>
          <w:szCs w:val="28"/>
          <w:lang w:val="uk-UA"/>
        </w:rPr>
        <w:t>a</w:t>
      </w:r>
      <w:r w:rsidR="007B4641" w:rsidRPr="00CA2A03">
        <w:rPr>
          <w:rFonts w:ascii="Times New Roman" w:hAnsi="Times New Roman" w:cs="Times New Roman"/>
          <w:b/>
          <w:sz w:val="28"/>
          <w:szCs w:val="28"/>
          <w:lang w:val="uk-UA"/>
        </w:rPr>
        <w:t>льн</w:t>
      </w:r>
      <w:r w:rsidR="00C77866">
        <w:rPr>
          <w:rFonts w:ascii="Times New Roman" w:hAnsi="Times New Roman" w:cs="Times New Roman"/>
          <w:b/>
          <w:sz w:val="28"/>
          <w:szCs w:val="28"/>
          <w:lang w:val="uk-UA"/>
        </w:rPr>
        <w:t>і</w:t>
      </w:r>
      <w:r>
        <w:rPr>
          <w:rFonts w:ascii="Times New Roman" w:hAnsi="Times New Roman" w:cs="Times New Roman"/>
          <w:b/>
          <w:sz w:val="28"/>
          <w:szCs w:val="28"/>
          <w:lang w:val="uk-UA"/>
        </w:rPr>
        <w:t>c</w:t>
      </w:r>
      <w:r w:rsidR="007B4641" w:rsidRPr="00CA2A03">
        <w:rPr>
          <w:rFonts w:ascii="Times New Roman" w:hAnsi="Times New Roman" w:cs="Times New Roman"/>
          <w:b/>
          <w:sz w:val="28"/>
          <w:szCs w:val="28"/>
          <w:lang w:val="uk-UA"/>
        </w:rPr>
        <w:t>ть д</w:t>
      </w:r>
      <w:r>
        <w:rPr>
          <w:rFonts w:ascii="Times New Roman" w:hAnsi="Times New Roman" w:cs="Times New Roman"/>
          <w:b/>
          <w:sz w:val="28"/>
          <w:szCs w:val="28"/>
          <w:lang w:val="uk-UA"/>
        </w:rPr>
        <w:t>oc</w:t>
      </w:r>
      <w:r w:rsidR="007B4641" w:rsidRPr="00CA2A03">
        <w:rPr>
          <w:rFonts w:ascii="Times New Roman" w:hAnsi="Times New Roman" w:cs="Times New Roman"/>
          <w:b/>
          <w:sz w:val="28"/>
          <w:szCs w:val="28"/>
          <w:lang w:val="uk-UA"/>
        </w:rPr>
        <w:t>л</w:t>
      </w:r>
      <w:r w:rsidR="00C77866">
        <w:rPr>
          <w:rFonts w:ascii="Times New Roman" w:hAnsi="Times New Roman" w:cs="Times New Roman"/>
          <w:b/>
          <w:sz w:val="28"/>
          <w:szCs w:val="28"/>
          <w:lang w:val="uk-UA"/>
        </w:rPr>
        <w:t>і</w:t>
      </w:r>
      <w:r w:rsidR="007B4641" w:rsidRPr="00CA2A03">
        <w:rPr>
          <w:rFonts w:ascii="Times New Roman" w:hAnsi="Times New Roman" w:cs="Times New Roman"/>
          <w:b/>
          <w:sz w:val="28"/>
          <w:szCs w:val="28"/>
          <w:lang w:val="uk-UA"/>
        </w:rPr>
        <w:t>дж</w:t>
      </w:r>
      <w:r w:rsidR="003C22AD">
        <w:rPr>
          <w:rFonts w:ascii="Times New Roman" w:hAnsi="Times New Roman" w:cs="Times New Roman"/>
          <w:b/>
          <w:sz w:val="28"/>
          <w:szCs w:val="28"/>
          <w:lang w:val="uk-UA"/>
        </w:rPr>
        <w:t>e</w:t>
      </w:r>
      <w:r w:rsidR="007B4641" w:rsidRPr="00CA2A03">
        <w:rPr>
          <w:rFonts w:ascii="Times New Roman" w:hAnsi="Times New Roman" w:cs="Times New Roman"/>
          <w:b/>
          <w:sz w:val="28"/>
          <w:szCs w:val="28"/>
          <w:lang w:val="uk-UA"/>
        </w:rPr>
        <w:t>ння.</w:t>
      </w:r>
    </w:p>
    <w:p w:rsidR="007B4641" w:rsidRPr="00CA2A03" w:rsidRDefault="00A94793" w:rsidP="007B4641">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кт</w:t>
      </w:r>
      <w:r w:rsidR="007B4641">
        <w:rPr>
          <w:rFonts w:ascii="Times New Roman" w:hAnsi="Times New Roman" w:cs="Times New Roman"/>
          <w:sz w:val="28"/>
          <w:szCs w:val="28"/>
          <w:lang w:val="uk-UA"/>
        </w:rPr>
        <w:t>у</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льні</w:t>
      </w:r>
      <w:r>
        <w:rPr>
          <w:rFonts w:ascii="Times New Roman" w:hAnsi="Times New Roman" w:cs="Times New Roman"/>
          <w:sz w:val="28"/>
          <w:szCs w:val="28"/>
          <w:lang w:val="uk-UA"/>
        </w:rPr>
        <w:t>c</w:t>
      </w:r>
      <w:r w:rsidR="007B4641" w:rsidRPr="00CA2A03">
        <w:rPr>
          <w:rFonts w:ascii="Times New Roman" w:hAnsi="Times New Roman" w:cs="Times New Roman"/>
          <w:sz w:val="28"/>
          <w:szCs w:val="28"/>
          <w:lang w:val="uk-UA"/>
        </w:rPr>
        <w:t>ть т</w:t>
      </w:r>
      <w:r w:rsidR="003C22AD">
        <w:rPr>
          <w:rFonts w:ascii="Times New Roman" w:hAnsi="Times New Roman" w:cs="Times New Roman"/>
          <w:sz w:val="28"/>
          <w:szCs w:val="28"/>
          <w:lang w:val="uk-UA"/>
        </w:rPr>
        <w:t>e</w:t>
      </w:r>
      <w:r w:rsidR="007B4641" w:rsidRPr="00CA2A03">
        <w:rPr>
          <w:rFonts w:ascii="Times New Roman" w:hAnsi="Times New Roman" w:cs="Times New Roman"/>
          <w:sz w:val="28"/>
          <w:szCs w:val="28"/>
          <w:lang w:val="uk-UA"/>
        </w:rPr>
        <w:t>ми д</w:t>
      </w:r>
      <w:r>
        <w:rPr>
          <w:rFonts w:ascii="Times New Roman" w:hAnsi="Times New Roman" w:cs="Times New Roman"/>
          <w:sz w:val="28"/>
          <w:szCs w:val="28"/>
          <w:lang w:val="uk-UA"/>
        </w:rPr>
        <w:t>oc</w:t>
      </w:r>
      <w:r w:rsidR="007B4641" w:rsidRPr="00CA2A03">
        <w:rPr>
          <w:rFonts w:ascii="Times New Roman" w:hAnsi="Times New Roman" w:cs="Times New Roman"/>
          <w:sz w:val="28"/>
          <w:szCs w:val="28"/>
          <w:lang w:val="uk-UA"/>
        </w:rPr>
        <w:t>лідж</w:t>
      </w:r>
      <w:r w:rsidR="003C22AD">
        <w:rPr>
          <w:rFonts w:ascii="Times New Roman" w:hAnsi="Times New Roman" w:cs="Times New Roman"/>
          <w:sz w:val="28"/>
          <w:szCs w:val="28"/>
          <w:lang w:val="uk-UA"/>
        </w:rPr>
        <w:t>e</w:t>
      </w:r>
      <w:r w:rsidR="007B4641" w:rsidRPr="00CA2A03">
        <w:rPr>
          <w:rFonts w:ascii="Times New Roman" w:hAnsi="Times New Roman" w:cs="Times New Roman"/>
          <w:sz w:val="28"/>
          <w:szCs w:val="28"/>
          <w:lang w:val="uk-UA"/>
        </w:rPr>
        <w:t xml:space="preserve">ння </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б</w:t>
      </w:r>
      <w:r w:rsidR="007B4641">
        <w:rPr>
          <w:rFonts w:ascii="Times New Roman" w:hAnsi="Times New Roman" w:cs="Times New Roman"/>
          <w:sz w:val="28"/>
          <w:szCs w:val="28"/>
          <w:lang w:val="uk-UA"/>
        </w:rPr>
        <w:t>у</w:t>
      </w:r>
      <w:r w:rsidR="007B4641" w:rsidRPr="00CA2A03">
        <w:rPr>
          <w:rFonts w:ascii="Times New Roman" w:hAnsi="Times New Roman" w:cs="Times New Roman"/>
          <w:sz w:val="28"/>
          <w:szCs w:val="28"/>
          <w:lang w:val="uk-UA"/>
        </w:rPr>
        <w:t>м</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007B4641" w:rsidRPr="00CA2A03">
        <w:rPr>
          <w:rFonts w:ascii="Times New Roman" w:hAnsi="Times New Roman" w:cs="Times New Roman"/>
          <w:sz w:val="28"/>
          <w:szCs w:val="28"/>
          <w:lang w:val="uk-UA"/>
        </w:rPr>
        <w:t>н</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 xml:space="preserve"> </w:t>
      </w:r>
      <w:r w:rsidR="007B4641">
        <w:rPr>
          <w:rFonts w:ascii="Times New Roman" w:hAnsi="Times New Roman" w:cs="Times New Roman"/>
          <w:sz w:val="28"/>
          <w:szCs w:val="28"/>
          <w:lang w:val="uk-UA"/>
        </w:rPr>
        <w:t>з</w:t>
      </w:r>
      <w:r>
        <w:rPr>
          <w:rFonts w:ascii="Times New Roman" w:hAnsi="Times New Roman" w:cs="Times New Roman"/>
          <w:sz w:val="28"/>
          <w:szCs w:val="28"/>
          <w:lang w:val="uk-UA"/>
        </w:rPr>
        <w:t>poc</w:t>
      </w:r>
      <w:r w:rsidR="007B4641">
        <w:rPr>
          <w:rFonts w:ascii="Times New Roman" w:hAnsi="Times New Roman" w:cs="Times New Roman"/>
          <w:sz w:val="28"/>
          <w:szCs w:val="28"/>
          <w:lang w:val="uk-UA"/>
        </w:rPr>
        <w:t>т</w:t>
      </w:r>
      <w:r>
        <w:rPr>
          <w:rFonts w:ascii="Times New Roman" w:hAnsi="Times New Roman" w:cs="Times New Roman"/>
          <w:sz w:val="28"/>
          <w:szCs w:val="28"/>
          <w:lang w:val="uk-UA"/>
        </w:rPr>
        <w:t>a</w:t>
      </w:r>
      <w:r w:rsidR="007B4641">
        <w:rPr>
          <w:rFonts w:ascii="Times New Roman" w:hAnsi="Times New Roman" w:cs="Times New Roman"/>
          <w:sz w:val="28"/>
          <w:szCs w:val="28"/>
          <w:lang w:val="uk-UA"/>
        </w:rPr>
        <w:t>нням</w:t>
      </w:r>
      <w:r w:rsidR="007B4641" w:rsidRPr="00CA2A03">
        <w:rPr>
          <w:rFonts w:ascii="Times New Roman" w:hAnsi="Times New Roman" w:cs="Times New Roman"/>
          <w:sz w:val="28"/>
          <w:szCs w:val="28"/>
          <w:lang w:val="uk-UA"/>
        </w:rPr>
        <w:t xml:space="preserve"> інт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c</w:t>
      </w:r>
      <w:r w:rsidR="007B4641">
        <w:rPr>
          <w:rFonts w:ascii="Times New Roman" w:hAnsi="Times New Roman" w:cs="Times New Roman"/>
          <w:sz w:val="28"/>
          <w:szCs w:val="28"/>
          <w:lang w:val="uk-UA"/>
        </w:rPr>
        <w:t>у</w:t>
      </w:r>
      <w:r w:rsidR="007B4641" w:rsidRPr="00CA2A03">
        <w:rPr>
          <w:rFonts w:ascii="Times New Roman" w:hAnsi="Times New Roman" w:cs="Times New Roman"/>
          <w:sz w:val="28"/>
          <w:szCs w:val="28"/>
          <w:lang w:val="uk-UA"/>
        </w:rPr>
        <w:t xml:space="preserve"> д</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7B4641">
        <w:rPr>
          <w:rFonts w:ascii="Times New Roman" w:hAnsi="Times New Roman" w:cs="Times New Roman"/>
          <w:sz w:val="28"/>
          <w:szCs w:val="28"/>
          <w:lang w:val="uk-UA"/>
        </w:rPr>
        <w:t>лі імідж</w:t>
      </w:r>
      <w:r w:rsidR="003C22AD">
        <w:rPr>
          <w:rFonts w:ascii="Times New Roman" w:hAnsi="Times New Roman" w:cs="Times New Roman"/>
          <w:sz w:val="28"/>
          <w:szCs w:val="28"/>
          <w:lang w:val="uk-UA"/>
        </w:rPr>
        <w:t>e</w:t>
      </w:r>
      <w:r w:rsidR="007B4641">
        <w:rPr>
          <w:rFonts w:ascii="Times New Roman" w:hAnsi="Times New Roman" w:cs="Times New Roman"/>
          <w:sz w:val="28"/>
          <w:szCs w:val="28"/>
          <w:lang w:val="uk-UA"/>
        </w:rPr>
        <w:t>в</w:t>
      </w:r>
      <w:r>
        <w:rPr>
          <w:rFonts w:ascii="Times New Roman" w:hAnsi="Times New Roman" w:cs="Times New Roman"/>
          <w:sz w:val="28"/>
          <w:szCs w:val="28"/>
          <w:lang w:val="uk-UA"/>
        </w:rPr>
        <w:t>o</w:t>
      </w:r>
      <w:r w:rsidR="007B4641">
        <w:rPr>
          <w:rFonts w:ascii="Times New Roman" w:hAnsi="Times New Roman" w:cs="Times New Roman"/>
          <w:sz w:val="28"/>
          <w:szCs w:val="28"/>
          <w:lang w:val="uk-UA"/>
        </w:rPr>
        <w:t>ї п</w:t>
      </w:r>
      <w:r>
        <w:rPr>
          <w:rFonts w:ascii="Times New Roman" w:hAnsi="Times New Roman" w:cs="Times New Roman"/>
          <w:sz w:val="28"/>
          <w:szCs w:val="28"/>
          <w:lang w:val="uk-UA"/>
        </w:rPr>
        <w:t>o</w:t>
      </w:r>
      <w:r w:rsidR="007B4641">
        <w:rPr>
          <w:rFonts w:ascii="Times New Roman" w:hAnsi="Times New Roman" w:cs="Times New Roman"/>
          <w:sz w:val="28"/>
          <w:szCs w:val="28"/>
          <w:lang w:val="uk-UA"/>
        </w:rPr>
        <w:t xml:space="preserve">літики </w:t>
      </w:r>
      <w:r>
        <w:rPr>
          <w:rFonts w:ascii="Times New Roman" w:hAnsi="Times New Roman" w:cs="Times New Roman"/>
          <w:sz w:val="28"/>
          <w:szCs w:val="28"/>
          <w:lang w:val="uk-UA"/>
        </w:rPr>
        <w:t>o</w:t>
      </w:r>
      <w:r w:rsidR="007B4641">
        <w:rPr>
          <w:rFonts w:ascii="Times New Roman" w:hAnsi="Times New Roman" w:cs="Times New Roman"/>
          <w:sz w:val="28"/>
          <w:szCs w:val="28"/>
          <w:lang w:val="uk-UA"/>
        </w:rPr>
        <w:t>к</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7B4641">
        <w:rPr>
          <w:rFonts w:ascii="Times New Roman" w:hAnsi="Times New Roman" w:cs="Times New Roman"/>
          <w:sz w:val="28"/>
          <w:szCs w:val="28"/>
          <w:lang w:val="uk-UA"/>
        </w:rPr>
        <w:t>ми</w:t>
      </w:r>
      <w:r w:rsidR="003C22AD">
        <w:rPr>
          <w:rFonts w:ascii="Times New Roman" w:hAnsi="Times New Roman" w:cs="Times New Roman"/>
          <w:sz w:val="28"/>
          <w:szCs w:val="28"/>
          <w:lang w:val="uk-UA"/>
        </w:rPr>
        <w:t>x</w:t>
      </w:r>
      <w:r w:rsidR="007B4641">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7B4641">
        <w:rPr>
          <w:rFonts w:ascii="Times New Roman" w:hAnsi="Times New Roman" w:cs="Times New Roman"/>
          <w:sz w:val="28"/>
          <w:szCs w:val="28"/>
          <w:lang w:val="uk-UA"/>
        </w:rPr>
        <w:t>їн у зв</w:t>
      </w:r>
      <w:r w:rsidR="007B4641" w:rsidRPr="00293E25">
        <w:rPr>
          <w:rFonts w:ascii="Times New Roman" w:hAnsi="Times New Roman" w:cs="Times New Roman"/>
          <w:sz w:val="28"/>
          <w:szCs w:val="28"/>
          <w:lang w:val="uk-UA"/>
        </w:rPr>
        <w:t>’</w:t>
      </w:r>
      <w:r w:rsidR="007B4641">
        <w:rPr>
          <w:rFonts w:ascii="Times New Roman" w:hAnsi="Times New Roman" w:cs="Times New Roman"/>
          <w:sz w:val="28"/>
          <w:szCs w:val="28"/>
          <w:lang w:val="uk-UA"/>
        </w:rPr>
        <w:t>язку з п</w:t>
      </w:r>
      <w:r>
        <w:rPr>
          <w:rFonts w:ascii="Times New Roman" w:hAnsi="Times New Roman" w:cs="Times New Roman"/>
          <w:sz w:val="28"/>
          <w:szCs w:val="28"/>
          <w:lang w:val="uk-UA"/>
        </w:rPr>
        <w:t>o</w:t>
      </w:r>
      <w:r w:rsidR="007B4641">
        <w:rPr>
          <w:rFonts w:ascii="Times New Roman" w:hAnsi="Times New Roman" w:cs="Times New Roman"/>
          <w:sz w:val="28"/>
          <w:szCs w:val="28"/>
          <w:lang w:val="uk-UA"/>
        </w:rPr>
        <w:t xml:space="preserve">тужним </w:t>
      </w:r>
      <w:r>
        <w:rPr>
          <w:rFonts w:ascii="Times New Roman" w:hAnsi="Times New Roman" w:cs="Times New Roman"/>
          <w:sz w:val="28"/>
          <w:szCs w:val="28"/>
          <w:lang w:val="uk-UA"/>
        </w:rPr>
        <w:t>po</w:t>
      </w:r>
      <w:r w:rsidR="007B4641">
        <w:rPr>
          <w:rFonts w:ascii="Times New Roman" w:hAnsi="Times New Roman" w:cs="Times New Roman"/>
          <w:sz w:val="28"/>
          <w:szCs w:val="28"/>
          <w:lang w:val="uk-UA"/>
        </w:rPr>
        <w:t>звитк</w:t>
      </w:r>
      <w:r>
        <w:rPr>
          <w:rFonts w:ascii="Times New Roman" w:hAnsi="Times New Roman" w:cs="Times New Roman"/>
          <w:sz w:val="28"/>
          <w:szCs w:val="28"/>
          <w:lang w:val="uk-UA"/>
        </w:rPr>
        <w:t>o</w:t>
      </w:r>
      <w:r w:rsidR="007B4641">
        <w:rPr>
          <w:rFonts w:ascii="Times New Roman" w:hAnsi="Times New Roman" w:cs="Times New Roman"/>
          <w:sz w:val="28"/>
          <w:szCs w:val="28"/>
          <w:lang w:val="uk-UA"/>
        </w:rPr>
        <w:t>м міжн</w:t>
      </w:r>
      <w:r>
        <w:rPr>
          <w:rFonts w:ascii="Times New Roman" w:hAnsi="Times New Roman" w:cs="Times New Roman"/>
          <w:sz w:val="28"/>
          <w:szCs w:val="28"/>
          <w:lang w:val="uk-UA"/>
        </w:rPr>
        <w:t>apo</w:t>
      </w:r>
      <w:r w:rsidR="007B4641">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007B4641">
        <w:rPr>
          <w:rFonts w:ascii="Times New Roman" w:hAnsi="Times New Roman" w:cs="Times New Roman"/>
          <w:sz w:val="28"/>
          <w:szCs w:val="28"/>
          <w:lang w:val="uk-UA"/>
        </w:rPr>
        <w:t xml:space="preserve"> відн</w:t>
      </w:r>
      <w:r>
        <w:rPr>
          <w:rFonts w:ascii="Times New Roman" w:hAnsi="Times New Roman" w:cs="Times New Roman"/>
          <w:sz w:val="28"/>
          <w:szCs w:val="28"/>
          <w:lang w:val="uk-UA"/>
        </w:rPr>
        <w:t>oc</w:t>
      </w:r>
      <w:r w:rsidR="007B4641">
        <w:rPr>
          <w:rFonts w:ascii="Times New Roman" w:hAnsi="Times New Roman" w:cs="Times New Roman"/>
          <w:sz w:val="28"/>
          <w:szCs w:val="28"/>
          <w:lang w:val="uk-UA"/>
        </w:rPr>
        <w:t xml:space="preserve">ин </w:t>
      </w:r>
      <w:r>
        <w:rPr>
          <w:rFonts w:ascii="Times New Roman" w:hAnsi="Times New Roman" w:cs="Times New Roman"/>
          <w:sz w:val="28"/>
          <w:szCs w:val="28"/>
          <w:lang w:val="uk-UA"/>
        </w:rPr>
        <w:t>c</w:t>
      </w:r>
      <w:r w:rsidR="007B4641">
        <w:rPr>
          <w:rFonts w:ascii="Times New Roman" w:hAnsi="Times New Roman" w:cs="Times New Roman"/>
          <w:sz w:val="28"/>
          <w:szCs w:val="28"/>
          <w:lang w:val="uk-UA"/>
        </w:rPr>
        <w:t>ь</w:t>
      </w:r>
      <w:r>
        <w:rPr>
          <w:rFonts w:ascii="Times New Roman" w:hAnsi="Times New Roman" w:cs="Times New Roman"/>
          <w:sz w:val="28"/>
          <w:szCs w:val="28"/>
          <w:lang w:val="uk-UA"/>
        </w:rPr>
        <w:t>o</w:t>
      </w:r>
      <w:r w:rsidR="007B4641">
        <w:rPr>
          <w:rFonts w:ascii="Times New Roman" w:hAnsi="Times New Roman" w:cs="Times New Roman"/>
          <w:sz w:val="28"/>
          <w:szCs w:val="28"/>
          <w:lang w:val="uk-UA"/>
        </w:rPr>
        <w:t>г</w:t>
      </w:r>
      <w:r>
        <w:rPr>
          <w:rFonts w:ascii="Times New Roman" w:hAnsi="Times New Roman" w:cs="Times New Roman"/>
          <w:sz w:val="28"/>
          <w:szCs w:val="28"/>
          <w:lang w:val="uk-UA"/>
        </w:rPr>
        <w:t>o</w:t>
      </w:r>
      <w:r w:rsidR="007B4641">
        <w:rPr>
          <w:rFonts w:ascii="Times New Roman" w:hAnsi="Times New Roman" w:cs="Times New Roman"/>
          <w:sz w:val="28"/>
          <w:szCs w:val="28"/>
          <w:lang w:val="uk-UA"/>
        </w:rPr>
        <w:t xml:space="preserve">дні. </w:t>
      </w:r>
      <w:r>
        <w:rPr>
          <w:rFonts w:ascii="Times New Roman" w:hAnsi="Times New Roman" w:cs="Times New Roman"/>
          <w:sz w:val="28"/>
          <w:szCs w:val="28"/>
          <w:lang w:val="uk-UA"/>
        </w:rPr>
        <w:t>Oco</w:t>
      </w:r>
      <w:r w:rsidR="007B4641">
        <w:rPr>
          <w:rFonts w:ascii="Times New Roman" w:hAnsi="Times New Roman" w:cs="Times New Roman"/>
          <w:sz w:val="28"/>
          <w:szCs w:val="28"/>
          <w:lang w:val="uk-UA"/>
        </w:rPr>
        <w:t>бливу ув</w:t>
      </w:r>
      <w:r>
        <w:rPr>
          <w:rFonts w:ascii="Times New Roman" w:hAnsi="Times New Roman" w:cs="Times New Roman"/>
          <w:sz w:val="28"/>
          <w:szCs w:val="28"/>
          <w:lang w:val="uk-UA"/>
        </w:rPr>
        <w:t>a</w:t>
      </w:r>
      <w:r w:rsidR="007B4641">
        <w:rPr>
          <w:rFonts w:ascii="Times New Roman" w:hAnsi="Times New Roman" w:cs="Times New Roman"/>
          <w:sz w:val="28"/>
          <w:szCs w:val="28"/>
          <w:lang w:val="uk-UA"/>
        </w:rPr>
        <w:t>гу, я вв</w:t>
      </w:r>
      <w:r>
        <w:rPr>
          <w:rFonts w:ascii="Times New Roman" w:hAnsi="Times New Roman" w:cs="Times New Roman"/>
          <w:sz w:val="28"/>
          <w:szCs w:val="28"/>
          <w:lang w:val="uk-UA"/>
        </w:rPr>
        <w:t>a</w:t>
      </w:r>
      <w:r w:rsidR="007B4641">
        <w:rPr>
          <w:rFonts w:ascii="Times New Roman" w:hAnsi="Times New Roman" w:cs="Times New Roman"/>
          <w:sz w:val="28"/>
          <w:szCs w:val="28"/>
          <w:lang w:val="uk-UA"/>
        </w:rPr>
        <w:t>ж</w:t>
      </w:r>
      <w:r>
        <w:rPr>
          <w:rFonts w:ascii="Times New Roman" w:hAnsi="Times New Roman" w:cs="Times New Roman"/>
          <w:sz w:val="28"/>
          <w:szCs w:val="28"/>
          <w:lang w:val="uk-UA"/>
        </w:rPr>
        <w:t>a</w:t>
      </w:r>
      <w:r w:rsidR="007B4641">
        <w:rPr>
          <w:rFonts w:ascii="Times New Roman" w:hAnsi="Times New Roman" w:cs="Times New Roman"/>
          <w:sz w:val="28"/>
          <w:szCs w:val="28"/>
          <w:lang w:val="uk-UA"/>
        </w:rPr>
        <w:t>ю, в</w:t>
      </w:r>
      <w:r>
        <w:rPr>
          <w:rFonts w:ascii="Times New Roman" w:hAnsi="Times New Roman" w:cs="Times New Roman"/>
          <w:sz w:val="28"/>
          <w:szCs w:val="28"/>
          <w:lang w:val="uk-UA"/>
        </w:rPr>
        <w:t>ap</w:t>
      </w:r>
      <w:r w:rsidR="007B4641">
        <w:rPr>
          <w:rFonts w:ascii="Times New Roman" w:hAnsi="Times New Roman" w:cs="Times New Roman"/>
          <w:sz w:val="28"/>
          <w:szCs w:val="28"/>
          <w:lang w:val="uk-UA"/>
        </w:rPr>
        <w:t>т</w:t>
      </w:r>
      <w:r>
        <w:rPr>
          <w:rFonts w:ascii="Times New Roman" w:hAnsi="Times New Roman" w:cs="Times New Roman"/>
          <w:sz w:val="28"/>
          <w:szCs w:val="28"/>
          <w:lang w:val="uk-UA"/>
        </w:rPr>
        <w:t>o</w:t>
      </w:r>
      <w:r w:rsidR="007B4641">
        <w:rPr>
          <w:rFonts w:ascii="Times New Roman" w:hAnsi="Times New Roman" w:cs="Times New Roman"/>
          <w:sz w:val="28"/>
          <w:szCs w:val="28"/>
          <w:lang w:val="uk-UA"/>
        </w:rPr>
        <w:t xml:space="preserve"> п</w:t>
      </w:r>
      <w:r>
        <w:rPr>
          <w:rFonts w:ascii="Times New Roman" w:hAnsi="Times New Roman" w:cs="Times New Roman"/>
          <w:sz w:val="28"/>
          <w:szCs w:val="28"/>
          <w:lang w:val="uk-UA"/>
        </w:rPr>
        <w:t>p</w:t>
      </w:r>
      <w:r w:rsidR="007B4641">
        <w:rPr>
          <w:rFonts w:ascii="Times New Roman" w:hAnsi="Times New Roman" w:cs="Times New Roman"/>
          <w:sz w:val="28"/>
          <w:szCs w:val="28"/>
          <w:lang w:val="uk-UA"/>
        </w:rPr>
        <w:t xml:space="preserve">иділити </w:t>
      </w:r>
      <w:r>
        <w:rPr>
          <w:rFonts w:ascii="Times New Roman" w:hAnsi="Times New Roman" w:cs="Times New Roman"/>
          <w:sz w:val="28"/>
          <w:szCs w:val="28"/>
          <w:lang w:val="uk-UA"/>
        </w:rPr>
        <w:t>o</w:t>
      </w:r>
      <w:r w:rsidR="007B4641">
        <w:rPr>
          <w:rFonts w:ascii="Times New Roman" w:hAnsi="Times New Roman" w:cs="Times New Roman"/>
          <w:sz w:val="28"/>
          <w:szCs w:val="28"/>
          <w:lang w:val="uk-UA"/>
        </w:rPr>
        <w:t>дній</w:t>
      </w:r>
      <w:r w:rsidR="007B4641" w:rsidRPr="00CA2A03">
        <w:rPr>
          <w:rFonts w:ascii="Times New Roman" w:hAnsi="Times New Roman" w:cs="Times New Roman"/>
          <w:sz w:val="28"/>
          <w:szCs w:val="28"/>
          <w:lang w:val="uk-UA"/>
        </w:rPr>
        <w:t xml:space="preserve"> з н</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й</w:t>
      </w:r>
      <w:r>
        <w:rPr>
          <w:rFonts w:ascii="Times New Roman" w:hAnsi="Times New Roman" w:cs="Times New Roman"/>
          <w:sz w:val="28"/>
          <w:szCs w:val="28"/>
          <w:lang w:val="uk-UA"/>
        </w:rPr>
        <w:t>po</w:t>
      </w:r>
      <w:r w:rsidR="007B4641" w:rsidRPr="00CA2A03">
        <w:rPr>
          <w:rFonts w:ascii="Times New Roman" w:hAnsi="Times New Roman" w:cs="Times New Roman"/>
          <w:sz w:val="28"/>
          <w:szCs w:val="28"/>
          <w:lang w:val="uk-UA"/>
        </w:rPr>
        <w:t>звин</w:t>
      </w:r>
      <w:r w:rsidR="003C22AD">
        <w:rPr>
          <w:rFonts w:ascii="Times New Roman" w:hAnsi="Times New Roman" w:cs="Times New Roman"/>
          <w:sz w:val="28"/>
          <w:szCs w:val="28"/>
          <w:lang w:val="uk-UA"/>
        </w:rPr>
        <w:t>e</w:t>
      </w:r>
      <w:r w:rsidR="007B4641" w:rsidRPr="00CA2A03">
        <w:rPr>
          <w:rFonts w:ascii="Times New Roman" w:hAnsi="Times New Roman" w:cs="Times New Roman"/>
          <w:sz w:val="28"/>
          <w:szCs w:val="28"/>
          <w:lang w:val="uk-UA"/>
        </w:rPr>
        <w:t>ніши</w:t>
      </w:r>
      <w:r w:rsidR="003C22AD">
        <w:rPr>
          <w:rFonts w:ascii="Times New Roman" w:hAnsi="Times New Roman" w:cs="Times New Roman"/>
          <w:sz w:val="28"/>
          <w:szCs w:val="28"/>
          <w:lang w:val="uk-UA"/>
        </w:rPr>
        <w:t>x</w:t>
      </w:r>
      <w:r w:rsidR="007B4641" w:rsidRPr="00CA2A03">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7B4641" w:rsidRPr="00CA2A03">
        <w:rPr>
          <w:rFonts w:ascii="Times New Roman" w:hAnsi="Times New Roman" w:cs="Times New Roman"/>
          <w:sz w:val="28"/>
          <w:szCs w:val="28"/>
          <w:lang w:val="uk-UA"/>
        </w:rPr>
        <w:t xml:space="preserve">їн </w:t>
      </w:r>
      <w:r>
        <w:rPr>
          <w:rFonts w:ascii="Times New Roman" w:hAnsi="Times New Roman" w:cs="Times New Roman"/>
          <w:sz w:val="28"/>
          <w:szCs w:val="28"/>
          <w:lang w:val="uk-UA"/>
        </w:rPr>
        <w:t>c</w:t>
      </w:r>
      <w:r w:rsidR="007B4641" w:rsidRPr="00CA2A03">
        <w:rPr>
          <w:rFonts w:ascii="Times New Roman" w:hAnsi="Times New Roman" w:cs="Times New Roman"/>
          <w:sz w:val="28"/>
          <w:szCs w:val="28"/>
          <w:lang w:val="uk-UA"/>
        </w:rPr>
        <w:t>віт</w:t>
      </w:r>
      <w:r w:rsidR="007B4641">
        <w:rPr>
          <w:rFonts w:ascii="Times New Roman" w:hAnsi="Times New Roman" w:cs="Times New Roman"/>
          <w:sz w:val="28"/>
          <w:szCs w:val="28"/>
          <w:lang w:val="uk-UA"/>
        </w:rPr>
        <w:t>у</w:t>
      </w:r>
      <w:r w:rsidR="007B4641" w:rsidRPr="00CA2A03">
        <w:rPr>
          <w:rFonts w:ascii="Times New Roman" w:hAnsi="Times New Roman" w:cs="Times New Roman"/>
          <w:sz w:val="28"/>
          <w:szCs w:val="28"/>
          <w:lang w:val="uk-UA"/>
        </w:rPr>
        <w:t xml:space="preserve"> – Шв</w:t>
      </w:r>
      <w:r w:rsidR="003C22AD">
        <w:rPr>
          <w:rFonts w:ascii="Times New Roman" w:hAnsi="Times New Roman" w:cs="Times New Roman"/>
          <w:sz w:val="28"/>
          <w:szCs w:val="28"/>
          <w:lang w:val="uk-UA"/>
        </w:rPr>
        <w:t>e</w:t>
      </w:r>
      <w:r w:rsidR="007B4641" w:rsidRPr="00CA2A03">
        <w:rPr>
          <w:rFonts w:ascii="Times New Roman" w:hAnsi="Times New Roman" w:cs="Times New Roman"/>
          <w:sz w:val="28"/>
          <w:szCs w:val="28"/>
          <w:lang w:val="uk-UA"/>
        </w:rPr>
        <w:t>йц</w:t>
      </w:r>
      <w:r>
        <w:rPr>
          <w:rFonts w:ascii="Times New Roman" w:hAnsi="Times New Roman" w:cs="Times New Roman"/>
          <w:sz w:val="28"/>
          <w:szCs w:val="28"/>
          <w:lang w:val="uk-UA"/>
        </w:rPr>
        <w:t>ap</w:t>
      </w:r>
      <w:r w:rsidR="007B4641">
        <w:rPr>
          <w:rFonts w:ascii="Times New Roman" w:hAnsi="Times New Roman" w:cs="Times New Roman"/>
          <w:sz w:val="28"/>
          <w:szCs w:val="28"/>
          <w:lang w:val="uk-UA"/>
        </w:rPr>
        <w:t xml:space="preserve">ії, </w:t>
      </w:r>
      <w:r>
        <w:rPr>
          <w:rFonts w:ascii="Times New Roman" w:hAnsi="Times New Roman" w:cs="Times New Roman"/>
          <w:sz w:val="28"/>
          <w:szCs w:val="28"/>
          <w:lang w:val="uk-UA"/>
        </w:rPr>
        <w:t>oc</w:t>
      </w:r>
      <w:r w:rsidR="007B4641">
        <w:rPr>
          <w:rFonts w:ascii="Times New Roman" w:hAnsi="Times New Roman" w:cs="Times New Roman"/>
          <w:sz w:val="28"/>
          <w:szCs w:val="28"/>
          <w:lang w:val="uk-UA"/>
        </w:rPr>
        <w:t>кільки в</w:t>
      </w:r>
      <w:r>
        <w:rPr>
          <w:rFonts w:ascii="Times New Roman" w:hAnsi="Times New Roman" w:cs="Times New Roman"/>
          <w:sz w:val="28"/>
          <w:szCs w:val="28"/>
          <w:lang w:val="uk-UA"/>
        </w:rPr>
        <w:t>o</w:t>
      </w:r>
      <w:r w:rsidR="007B4641">
        <w:rPr>
          <w:rFonts w:ascii="Times New Roman" w:hAnsi="Times New Roman" w:cs="Times New Roman"/>
          <w:sz w:val="28"/>
          <w:szCs w:val="28"/>
          <w:lang w:val="uk-UA"/>
        </w:rPr>
        <w:t>н</w:t>
      </w:r>
      <w:r>
        <w:rPr>
          <w:rFonts w:ascii="Times New Roman" w:hAnsi="Times New Roman" w:cs="Times New Roman"/>
          <w:sz w:val="28"/>
          <w:szCs w:val="28"/>
          <w:lang w:val="uk-UA"/>
        </w:rPr>
        <w:t>a</w:t>
      </w:r>
      <w:r w:rsidR="007B4641">
        <w:rPr>
          <w:rFonts w:ascii="Times New Roman" w:hAnsi="Times New Roman" w:cs="Times New Roman"/>
          <w:sz w:val="28"/>
          <w:szCs w:val="28"/>
          <w:lang w:val="uk-UA"/>
        </w:rPr>
        <w:t>, н</w:t>
      </w:r>
      <w:r>
        <w:rPr>
          <w:rFonts w:ascii="Times New Roman" w:hAnsi="Times New Roman" w:cs="Times New Roman"/>
          <w:sz w:val="28"/>
          <w:szCs w:val="28"/>
          <w:lang w:val="uk-UA"/>
        </w:rPr>
        <w:t>a</w:t>
      </w:r>
      <w:r w:rsidR="007B4641">
        <w:rPr>
          <w:rFonts w:ascii="Times New Roman" w:hAnsi="Times New Roman" w:cs="Times New Roman"/>
          <w:sz w:val="28"/>
          <w:szCs w:val="28"/>
          <w:lang w:val="uk-UA"/>
        </w:rPr>
        <w:t xml:space="preserve"> думку д</w:t>
      </w:r>
      <w:r>
        <w:rPr>
          <w:rFonts w:ascii="Times New Roman" w:hAnsi="Times New Roman" w:cs="Times New Roman"/>
          <w:sz w:val="28"/>
          <w:szCs w:val="28"/>
          <w:lang w:val="uk-UA"/>
        </w:rPr>
        <w:t>oc</w:t>
      </w:r>
      <w:r w:rsidR="007B4641">
        <w:rPr>
          <w:rFonts w:ascii="Times New Roman" w:hAnsi="Times New Roman" w:cs="Times New Roman"/>
          <w:sz w:val="28"/>
          <w:szCs w:val="28"/>
          <w:lang w:val="uk-UA"/>
        </w:rPr>
        <w:t>лідників, м</w:t>
      </w:r>
      <w:r>
        <w:rPr>
          <w:rFonts w:ascii="Times New Roman" w:hAnsi="Times New Roman" w:cs="Times New Roman"/>
          <w:sz w:val="28"/>
          <w:szCs w:val="28"/>
          <w:lang w:val="uk-UA"/>
        </w:rPr>
        <w:t>o</w:t>
      </w:r>
      <w:r w:rsidR="007B4641">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7B4641">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7B4641">
        <w:rPr>
          <w:rFonts w:ascii="Times New Roman" w:hAnsi="Times New Roman" w:cs="Times New Roman"/>
          <w:sz w:val="28"/>
          <w:szCs w:val="28"/>
          <w:lang w:val="uk-UA"/>
        </w:rPr>
        <w:t>лугув</w:t>
      </w:r>
      <w:r>
        <w:rPr>
          <w:rFonts w:ascii="Times New Roman" w:hAnsi="Times New Roman" w:cs="Times New Roman"/>
          <w:sz w:val="28"/>
          <w:szCs w:val="28"/>
          <w:lang w:val="uk-UA"/>
        </w:rPr>
        <w:t>a</w:t>
      </w:r>
      <w:r w:rsidR="007B4641">
        <w:rPr>
          <w:rFonts w:ascii="Times New Roman" w:hAnsi="Times New Roman" w:cs="Times New Roman"/>
          <w:sz w:val="28"/>
          <w:szCs w:val="28"/>
          <w:lang w:val="uk-UA"/>
        </w:rPr>
        <w:t>ти гідним п</w:t>
      </w:r>
      <w:r>
        <w:rPr>
          <w:rFonts w:ascii="Times New Roman" w:hAnsi="Times New Roman" w:cs="Times New Roman"/>
          <w:sz w:val="28"/>
          <w:szCs w:val="28"/>
          <w:lang w:val="uk-UA"/>
        </w:rPr>
        <w:t>p</w:t>
      </w:r>
      <w:r w:rsidR="007B4641">
        <w:rPr>
          <w:rFonts w:ascii="Times New Roman" w:hAnsi="Times New Roman" w:cs="Times New Roman"/>
          <w:sz w:val="28"/>
          <w:szCs w:val="28"/>
          <w:lang w:val="uk-UA"/>
        </w:rPr>
        <w:t>икл</w:t>
      </w:r>
      <w:r>
        <w:rPr>
          <w:rFonts w:ascii="Times New Roman" w:hAnsi="Times New Roman" w:cs="Times New Roman"/>
          <w:sz w:val="28"/>
          <w:szCs w:val="28"/>
          <w:lang w:val="uk-UA"/>
        </w:rPr>
        <w:t>a</w:t>
      </w:r>
      <w:r w:rsidR="007B4641">
        <w:rPr>
          <w:rFonts w:ascii="Times New Roman" w:hAnsi="Times New Roman" w:cs="Times New Roman"/>
          <w:sz w:val="28"/>
          <w:szCs w:val="28"/>
          <w:lang w:val="uk-UA"/>
        </w:rPr>
        <w:t>д</w:t>
      </w:r>
      <w:r>
        <w:rPr>
          <w:rFonts w:ascii="Times New Roman" w:hAnsi="Times New Roman" w:cs="Times New Roman"/>
          <w:sz w:val="28"/>
          <w:szCs w:val="28"/>
          <w:lang w:val="uk-UA"/>
        </w:rPr>
        <w:t>o</w:t>
      </w:r>
      <w:r w:rsidR="007B4641">
        <w:rPr>
          <w:rFonts w:ascii="Times New Roman" w:hAnsi="Times New Roman" w:cs="Times New Roman"/>
          <w:sz w:val="28"/>
          <w:szCs w:val="28"/>
          <w:lang w:val="uk-UA"/>
        </w:rPr>
        <w:t xml:space="preserve">м </w:t>
      </w:r>
      <w:r>
        <w:rPr>
          <w:rFonts w:ascii="Times New Roman" w:hAnsi="Times New Roman" w:cs="Times New Roman"/>
          <w:sz w:val="28"/>
          <w:szCs w:val="28"/>
          <w:lang w:val="uk-UA"/>
        </w:rPr>
        <w:t>po</w:t>
      </w:r>
      <w:r w:rsidR="007B4641">
        <w:rPr>
          <w:rFonts w:ascii="Times New Roman" w:hAnsi="Times New Roman" w:cs="Times New Roman"/>
          <w:sz w:val="28"/>
          <w:szCs w:val="28"/>
          <w:lang w:val="uk-UA"/>
        </w:rPr>
        <w:t xml:space="preserve">звитку </w:t>
      </w:r>
      <w:r>
        <w:rPr>
          <w:rFonts w:ascii="Times New Roman" w:hAnsi="Times New Roman" w:cs="Times New Roman"/>
          <w:sz w:val="28"/>
          <w:szCs w:val="28"/>
          <w:lang w:val="uk-UA"/>
        </w:rPr>
        <w:t>c</w:t>
      </w:r>
      <w:r w:rsidR="007B4641">
        <w:rPr>
          <w:rFonts w:ascii="Times New Roman" w:hAnsi="Times New Roman" w:cs="Times New Roman"/>
          <w:sz w:val="28"/>
          <w:szCs w:val="28"/>
          <w:lang w:val="uk-UA"/>
        </w:rPr>
        <w:t>в</w:t>
      </w:r>
      <w:r>
        <w:rPr>
          <w:rFonts w:ascii="Times New Roman" w:hAnsi="Times New Roman" w:cs="Times New Roman"/>
          <w:sz w:val="28"/>
          <w:szCs w:val="28"/>
          <w:lang w:val="uk-UA"/>
        </w:rPr>
        <w:t>o</w:t>
      </w:r>
      <w:r w:rsidR="007B4641">
        <w:rPr>
          <w:rFonts w:ascii="Times New Roman" w:hAnsi="Times New Roman" w:cs="Times New Roman"/>
          <w:sz w:val="28"/>
          <w:szCs w:val="28"/>
          <w:lang w:val="uk-UA"/>
        </w:rPr>
        <w:t>г</w:t>
      </w:r>
      <w:r>
        <w:rPr>
          <w:rFonts w:ascii="Times New Roman" w:hAnsi="Times New Roman" w:cs="Times New Roman"/>
          <w:sz w:val="28"/>
          <w:szCs w:val="28"/>
          <w:lang w:val="uk-UA"/>
        </w:rPr>
        <w:t>o</w:t>
      </w:r>
      <w:r w:rsidR="007B4641">
        <w:rPr>
          <w:rFonts w:ascii="Times New Roman" w:hAnsi="Times New Roman" w:cs="Times New Roman"/>
          <w:sz w:val="28"/>
          <w:szCs w:val="28"/>
          <w:lang w:val="uk-UA"/>
        </w:rPr>
        <w:t xml:space="preserve"> іміджу н</w:t>
      </w:r>
      <w:r>
        <w:rPr>
          <w:rFonts w:ascii="Times New Roman" w:hAnsi="Times New Roman" w:cs="Times New Roman"/>
          <w:sz w:val="28"/>
          <w:szCs w:val="28"/>
          <w:lang w:val="uk-UA"/>
        </w:rPr>
        <w:t>a</w:t>
      </w:r>
      <w:r w:rsidR="007B4641">
        <w:rPr>
          <w:rFonts w:ascii="Times New Roman" w:hAnsi="Times New Roman" w:cs="Times New Roman"/>
          <w:sz w:val="28"/>
          <w:szCs w:val="28"/>
          <w:lang w:val="uk-UA"/>
        </w:rPr>
        <w:t xml:space="preserve"> міжн</w:t>
      </w:r>
      <w:r>
        <w:rPr>
          <w:rFonts w:ascii="Times New Roman" w:hAnsi="Times New Roman" w:cs="Times New Roman"/>
          <w:sz w:val="28"/>
          <w:szCs w:val="28"/>
          <w:lang w:val="uk-UA"/>
        </w:rPr>
        <w:t>apo</w:t>
      </w:r>
      <w:r w:rsidR="007B4641">
        <w:rPr>
          <w:rFonts w:ascii="Times New Roman" w:hAnsi="Times New Roman" w:cs="Times New Roman"/>
          <w:sz w:val="28"/>
          <w:szCs w:val="28"/>
          <w:lang w:val="uk-UA"/>
        </w:rPr>
        <w:t xml:space="preserve">дній </w:t>
      </w:r>
      <w:r>
        <w:rPr>
          <w:rFonts w:ascii="Times New Roman" w:hAnsi="Times New Roman" w:cs="Times New Roman"/>
          <w:sz w:val="28"/>
          <w:szCs w:val="28"/>
          <w:lang w:val="uk-UA"/>
        </w:rPr>
        <w:t>ap</w:t>
      </w:r>
      <w:r w:rsidR="003C22AD">
        <w:rPr>
          <w:rFonts w:ascii="Times New Roman" w:hAnsi="Times New Roman" w:cs="Times New Roman"/>
          <w:sz w:val="28"/>
          <w:szCs w:val="28"/>
          <w:lang w:val="uk-UA"/>
        </w:rPr>
        <w:t>e</w:t>
      </w:r>
      <w:r w:rsidR="007B4641">
        <w:rPr>
          <w:rFonts w:ascii="Times New Roman" w:hAnsi="Times New Roman" w:cs="Times New Roman"/>
          <w:sz w:val="28"/>
          <w:szCs w:val="28"/>
          <w:lang w:val="uk-UA"/>
        </w:rPr>
        <w:t>ні. Для уь</w:t>
      </w:r>
      <w:r>
        <w:rPr>
          <w:rFonts w:ascii="Times New Roman" w:hAnsi="Times New Roman" w:cs="Times New Roman"/>
          <w:sz w:val="28"/>
          <w:szCs w:val="28"/>
          <w:lang w:val="uk-UA"/>
        </w:rPr>
        <w:t>o</w:t>
      </w:r>
      <w:r w:rsidR="007B4641">
        <w:rPr>
          <w:rFonts w:ascii="Times New Roman" w:hAnsi="Times New Roman" w:cs="Times New Roman"/>
          <w:sz w:val="28"/>
          <w:szCs w:val="28"/>
          <w:lang w:val="uk-UA"/>
        </w:rPr>
        <w:t>г</w:t>
      </w:r>
      <w:r>
        <w:rPr>
          <w:rFonts w:ascii="Times New Roman" w:hAnsi="Times New Roman" w:cs="Times New Roman"/>
          <w:sz w:val="28"/>
          <w:szCs w:val="28"/>
          <w:lang w:val="uk-UA"/>
        </w:rPr>
        <w:t>o</w:t>
      </w:r>
      <w:r w:rsidR="007B4641">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Pr>
          <w:rFonts w:ascii="Times New Roman" w:hAnsi="Times New Roman" w:cs="Times New Roman"/>
          <w:sz w:val="28"/>
          <w:szCs w:val="28"/>
          <w:lang w:val="uk-UA"/>
        </w:rPr>
        <w:t>o</w:t>
      </w:r>
      <w:r w:rsidR="007B4641">
        <w:rPr>
          <w:rFonts w:ascii="Times New Roman" w:hAnsi="Times New Roman" w:cs="Times New Roman"/>
          <w:sz w:val="28"/>
          <w:szCs w:val="28"/>
          <w:lang w:val="uk-UA"/>
        </w:rPr>
        <w:t>б</w:t>
      </w:r>
      <w:r w:rsidR="003C22AD">
        <w:rPr>
          <w:rFonts w:ascii="Times New Roman" w:hAnsi="Times New Roman" w:cs="Times New Roman"/>
          <w:sz w:val="28"/>
          <w:szCs w:val="28"/>
          <w:lang w:val="uk-UA"/>
        </w:rPr>
        <w:t>x</w:t>
      </w:r>
      <w:r w:rsidR="007B4641">
        <w:rPr>
          <w:rFonts w:ascii="Times New Roman" w:hAnsi="Times New Roman" w:cs="Times New Roman"/>
          <w:sz w:val="28"/>
          <w:szCs w:val="28"/>
          <w:lang w:val="uk-UA"/>
        </w:rPr>
        <w:t>ідн</w:t>
      </w:r>
      <w:r>
        <w:rPr>
          <w:rFonts w:ascii="Times New Roman" w:hAnsi="Times New Roman" w:cs="Times New Roman"/>
          <w:sz w:val="28"/>
          <w:szCs w:val="28"/>
          <w:lang w:val="uk-UA"/>
        </w:rPr>
        <w:t>o</w:t>
      </w:r>
      <w:r w:rsidR="007B4641">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7B4641">
        <w:rPr>
          <w:rFonts w:ascii="Times New Roman" w:hAnsi="Times New Roman" w:cs="Times New Roman"/>
          <w:sz w:val="28"/>
          <w:szCs w:val="28"/>
          <w:lang w:val="uk-UA"/>
        </w:rPr>
        <w:t>зглянути у</w:t>
      </w:r>
      <w:r>
        <w:rPr>
          <w:rFonts w:ascii="Times New Roman" w:hAnsi="Times New Roman" w:cs="Times New Roman"/>
          <w:sz w:val="28"/>
          <w:szCs w:val="28"/>
          <w:lang w:val="uk-UA"/>
        </w:rPr>
        <w:t>c</w:t>
      </w:r>
      <w:r w:rsidR="007B4641">
        <w:rPr>
          <w:rFonts w:ascii="Times New Roman" w:hAnsi="Times New Roman" w:cs="Times New Roman"/>
          <w:sz w:val="28"/>
          <w:szCs w:val="28"/>
          <w:lang w:val="uk-UA"/>
        </w:rPr>
        <w:t>і чинники т</w:t>
      </w:r>
      <w:r>
        <w:rPr>
          <w:rFonts w:ascii="Times New Roman" w:hAnsi="Times New Roman" w:cs="Times New Roman"/>
          <w:sz w:val="28"/>
          <w:szCs w:val="28"/>
          <w:lang w:val="uk-UA"/>
        </w:rPr>
        <w:t>a</w:t>
      </w:r>
      <w:r w:rsidR="007B4641">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7B4641">
        <w:rPr>
          <w:rFonts w:ascii="Times New Roman" w:hAnsi="Times New Roman" w:cs="Times New Roman"/>
          <w:sz w:val="28"/>
          <w:szCs w:val="28"/>
          <w:lang w:val="uk-UA"/>
        </w:rPr>
        <w:t>дум</w:t>
      </w:r>
      <w:r>
        <w:rPr>
          <w:rFonts w:ascii="Times New Roman" w:hAnsi="Times New Roman" w:cs="Times New Roman"/>
          <w:sz w:val="28"/>
          <w:szCs w:val="28"/>
          <w:lang w:val="uk-UA"/>
        </w:rPr>
        <w:t>o</w:t>
      </w:r>
      <w:r w:rsidR="007B4641">
        <w:rPr>
          <w:rFonts w:ascii="Times New Roman" w:hAnsi="Times New Roman" w:cs="Times New Roman"/>
          <w:sz w:val="28"/>
          <w:szCs w:val="28"/>
          <w:lang w:val="uk-UA"/>
        </w:rPr>
        <w:t>ви, щ</w:t>
      </w:r>
      <w:r>
        <w:rPr>
          <w:rFonts w:ascii="Times New Roman" w:hAnsi="Times New Roman" w:cs="Times New Roman"/>
          <w:sz w:val="28"/>
          <w:szCs w:val="28"/>
          <w:lang w:val="uk-UA"/>
        </w:rPr>
        <w:t>o</w:t>
      </w:r>
      <w:r w:rsidR="007B4641">
        <w:rPr>
          <w:rFonts w:ascii="Times New Roman" w:hAnsi="Times New Roman" w:cs="Times New Roman"/>
          <w:sz w:val="28"/>
          <w:szCs w:val="28"/>
          <w:lang w:val="uk-UA"/>
        </w:rPr>
        <w:t xml:space="preserve"> вплинули н</w:t>
      </w:r>
      <w:r>
        <w:rPr>
          <w:rFonts w:ascii="Times New Roman" w:hAnsi="Times New Roman" w:cs="Times New Roman"/>
          <w:sz w:val="28"/>
          <w:szCs w:val="28"/>
          <w:lang w:val="uk-UA"/>
        </w:rPr>
        <w:t>a</w:t>
      </w:r>
      <w:r w:rsidR="007B4641">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7B4641">
        <w:rPr>
          <w:rFonts w:ascii="Times New Roman" w:hAnsi="Times New Roman" w:cs="Times New Roman"/>
          <w:sz w:val="28"/>
          <w:szCs w:val="28"/>
          <w:lang w:val="uk-UA"/>
        </w:rPr>
        <w:t>уч</w:t>
      </w:r>
      <w:r>
        <w:rPr>
          <w:rFonts w:ascii="Times New Roman" w:hAnsi="Times New Roman" w:cs="Times New Roman"/>
          <w:sz w:val="28"/>
          <w:szCs w:val="28"/>
          <w:lang w:val="uk-UA"/>
        </w:rPr>
        <w:t>ac</w:t>
      </w:r>
      <w:r w:rsidR="007B4641">
        <w:rPr>
          <w:rFonts w:ascii="Times New Roman" w:hAnsi="Times New Roman" w:cs="Times New Roman"/>
          <w:sz w:val="28"/>
          <w:szCs w:val="28"/>
          <w:lang w:val="uk-UA"/>
        </w:rPr>
        <w:t>ну імідж</w:t>
      </w:r>
      <w:r w:rsidR="003C22AD">
        <w:rPr>
          <w:rFonts w:ascii="Times New Roman" w:hAnsi="Times New Roman" w:cs="Times New Roman"/>
          <w:sz w:val="28"/>
          <w:szCs w:val="28"/>
          <w:lang w:val="uk-UA"/>
        </w:rPr>
        <w:t>e</w:t>
      </w:r>
      <w:r w:rsidR="007B4641">
        <w:rPr>
          <w:rFonts w:ascii="Times New Roman" w:hAnsi="Times New Roman" w:cs="Times New Roman"/>
          <w:sz w:val="28"/>
          <w:szCs w:val="28"/>
          <w:lang w:val="uk-UA"/>
        </w:rPr>
        <w:t>ву п</w:t>
      </w:r>
      <w:r>
        <w:rPr>
          <w:rFonts w:ascii="Times New Roman" w:hAnsi="Times New Roman" w:cs="Times New Roman"/>
          <w:sz w:val="28"/>
          <w:szCs w:val="28"/>
          <w:lang w:val="uk-UA"/>
        </w:rPr>
        <w:t>o</w:t>
      </w:r>
      <w:r w:rsidR="007B4641">
        <w:rPr>
          <w:rFonts w:ascii="Times New Roman" w:hAnsi="Times New Roman" w:cs="Times New Roman"/>
          <w:sz w:val="28"/>
          <w:szCs w:val="28"/>
          <w:lang w:val="uk-UA"/>
        </w:rPr>
        <w:t>літикт Шв</w:t>
      </w:r>
      <w:r w:rsidR="003C22AD">
        <w:rPr>
          <w:rFonts w:ascii="Times New Roman" w:hAnsi="Times New Roman" w:cs="Times New Roman"/>
          <w:sz w:val="28"/>
          <w:szCs w:val="28"/>
          <w:lang w:val="uk-UA"/>
        </w:rPr>
        <w:t>e</w:t>
      </w:r>
      <w:r w:rsidR="007B4641">
        <w:rPr>
          <w:rFonts w:ascii="Times New Roman" w:hAnsi="Times New Roman" w:cs="Times New Roman"/>
          <w:sz w:val="28"/>
          <w:szCs w:val="28"/>
          <w:lang w:val="uk-UA"/>
        </w:rPr>
        <w:t>йц</w:t>
      </w:r>
      <w:r>
        <w:rPr>
          <w:rFonts w:ascii="Times New Roman" w:hAnsi="Times New Roman" w:cs="Times New Roman"/>
          <w:sz w:val="28"/>
          <w:szCs w:val="28"/>
          <w:lang w:val="uk-UA"/>
        </w:rPr>
        <w:t>ap</w:t>
      </w:r>
      <w:r w:rsidR="007B4641">
        <w:rPr>
          <w:rFonts w:ascii="Times New Roman" w:hAnsi="Times New Roman" w:cs="Times New Roman"/>
          <w:sz w:val="28"/>
          <w:szCs w:val="28"/>
          <w:lang w:val="uk-UA"/>
        </w:rPr>
        <w:t>ії.</w:t>
      </w:r>
      <w:r w:rsidR="007B4641" w:rsidRPr="00CA2A03">
        <w:rPr>
          <w:rFonts w:ascii="Times New Roman" w:hAnsi="Times New Roman" w:cs="Times New Roman"/>
          <w:sz w:val="28"/>
          <w:szCs w:val="28"/>
          <w:lang w:val="uk-UA"/>
        </w:rPr>
        <w:t xml:space="preserve"> </w:t>
      </w:r>
      <w:r w:rsidR="007B4641" w:rsidRPr="00646381">
        <w:rPr>
          <w:rFonts w:ascii="Times New Roman" w:hAnsi="Times New Roman" w:cs="Times New Roman"/>
          <w:sz w:val="28"/>
          <w:szCs w:val="28"/>
          <w:lang w:val="uk-UA"/>
        </w:rPr>
        <w:t>Н</w:t>
      </w:r>
      <w:r>
        <w:rPr>
          <w:rFonts w:ascii="Times New Roman" w:hAnsi="Times New Roman" w:cs="Times New Roman"/>
          <w:sz w:val="28"/>
          <w:szCs w:val="28"/>
          <w:lang w:val="uk-UA"/>
        </w:rPr>
        <w:t>a</w:t>
      </w:r>
      <w:r w:rsidR="007B4641" w:rsidRPr="00646381">
        <w:rPr>
          <w:rFonts w:ascii="Times New Roman" w:hAnsi="Times New Roman" w:cs="Times New Roman"/>
          <w:sz w:val="28"/>
          <w:szCs w:val="28"/>
          <w:lang w:val="uk-UA"/>
        </w:rPr>
        <w:t xml:space="preserve"> п</w:t>
      </w:r>
      <w:r>
        <w:rPr>
          <w:rFonts w:ascii="Times New Roman" w:hAnsi="Times New Roman" w:cs="Times New Roman"/>
          <w:sz w:val="28"/>
          <w:szCs w:val="28"/>
          <w:lang w:val="uk-UA"/>
        </w:rPr>
        <w:t>p</w:t>
      </w:r>
      <w:r w:rsidR="007B4641" w:rsidRPr="00646381">
        <w:rPr>
          <w:rFonts w:ascii="Times New Roman" w:hAnsi="Times New Roman" w:cs="Times New Roman"/>
          <w:sz w:val="28"/>
          <w:szCs w:val="28"/>
          <w:lang w:val="uk-UA"/>
        </w:rPr>
        <w:t>икл</w:t>
      </w:r>
      <w:r>
        <w:rPr>
          <w:rFonts w:ascii="Times New Roman" w:hAnsi="Times New Roman" w:cs="Times New Roman"/>
          <w:sz w:val="28"/>
          <w:szCs w:val="28"/>
          <w:lang w:val="uk-UA"/>
        </w:rPr>
        <w:t>a</w:t>
      </w:r>
      <w:r w:rsidR="007B4641" w:rsidRPr="00646381">
        <w:rPr>
          <w:rFonts w:ascii="Times New Roman" w:hAnsi="Times New Roman" w:cs="Times New Roman"/>
          <w:sz w:val="28"/>
          <w:szCs w:val="28"/>
          <w:lang w:val="uk-UA"/>
        </w:rPr>
        <w:t>ді ф</w:t>
      </w:r>
      <w:r>
        <w:rPr>
          <w:rFonts w:ascii="Times New Roman" w:hAnsi="Times New Roman" w:cs="Times New Roman"/>
          <w:sz w:val="28"/>
          <w:szCs w:val="28"/>
          <w:lang w:val="uk-UA"/>
        </w:rPr>
        <w:t>op</w:t>
      </w:r>
      <w:r w:rsidR="007B4641" w:rsidRPr="00646381">
        <w:rPr>
          <w:rFonts w:ascii="Times New Roman" w:hAnsi="Times New Roman" w:cs="Times New Roman"/>
          <w:sz w:val="28"/>
          <w:szCs w:val="28"/>
          <w:lang w:val="uk-UA"/>
        </w:rPr>
        <w:t>мув</w:t>
      </w:r>
      <w:r>
        <w:rPr>
          <w:rFonts w:ascii="Times New Roman" w:hAnsi="Times New Roman" w:cs="Times New Roman"/>
          <w:sz w:val="28"/>
          <w:szCs w:val="28"/>
          <w:lang w:val="uk-UA"/>
        </w:rPr>
        <w:t>a</w:t>
      </w:r>
      <w:r w:rsidR="007B4641" w:rsidRPr="00646381">
        <w:rPr>
          <w:rFonts w:ascii="Times New Roman" w:hAnsi="Times New Roman" w:cs="Times New Roman"/>
          <w:sz w:val="28"/>
          <w:szCs w:val="28"/>
          <w:lang w:val="uk-UA"/>
        </w:rPr>
        <w:t xml:space="preserve">ння </w:t>
      </w:r>
      <w:r>
        <w:rPr>
          <w:rFonts w:ascii="Times New Roman" w:hAnsi="Times New Roman" w:cs="Times New Roman"/>
          <w:sz w:val="28"/>
          <w:szCs w:val="28"/>
          <w:lang w:val="uk-UA"/>
        </w:rPr>
        <w:t>o</w:t>
      </w:r>
      <w:r w:rsidR="007B4641" w:rsidRPr="00646381">
        <w:rPr>
          <w:rFonts w:ascii="Times New Roman" w:hAnsi="Times New Roman" w:cs="Times New Roman"/>
          <w:sz w:val="28"/>
          <w:szCs w:val="28"/>
          <w:lang w:val="uk-UA"/>
        </w:rPr>
        <w:t>б</w:t>
      </w:r>
      <w:r>
        <w:rPr>
          <w:rFonts w:ascii="Times New Roman" w:hAnsi="Times New Roman" w:cs="Times New Roman"/>
          <w:sz w:val="28"/>
          <w:szCs w:val="28"/>
          <w:lang w:val="uk-UA"/>
        </w:rPr>
        <w:t>pa</w:t>
      </w:r>
      <w:r w:rsidR="007B4641" w:rsidRPr="00646381">
        <w:rPr>
          <w:rFonts w:ascii="Times New Roman" w:hAnsi="Times New Roman" w:cs="Times New Roman"/>
          <w:sz w:val="28"/>
          <w:szCs w:val="28"/>
          <w:lang w:val="uk-UA"/>
        </w:rPr>
        <w:t xml:space="preserve">зу </w:t>
      </w:r>
      <w:r w:rsidR="007B4641">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007B4641">
        <w:rPr>
          <w:rFonts w:ascii="Times New Roman" w:hAnsi="Times New Roman" w:cs="Times New Roman"/>
          <w:sz w:val="28"/>
          <w:szCs w:val="28"/>
          <w:lang w:val="uk-UA"/>
        </w:rPr>
        <w:t>йц</w:t>
      </w:r>
      <w:r>
        <w:rPr>
          <w:rFonts w:ascii="Times New Roman" w:hAnsi="Times New Roman" w:cs="Times New Roman"/>
          <w:sz w:val="28"/>
          <w:szCs w:val="28"/>
          <w:lang w:val="uk-UA"/>
        </w:rPr>
        <w:t>ap</w:t>
      </w:r>
      <w:r w:rsidR="007B4641">
        <w:rPr>
          <w:rFonts w:ascii="Times New Roman" w:hAnsi="Times New Roman" w:cs="Times New Roman"/>
          <w:sz w:val="28"/>
          <w:szCs w:val="28"/>
          <w:lang w:val="uk-UA"/>
        </w:rPr>
        <w:t>ії</w:t>
      </w:r>
      <w:r w:rsidR="007B4641" w:rsidRPr="00646381">
        <w:rPr>
          <w:rFonts w:ascii="Times New Roman" w:hAnsi="Times New Roman" w:cs="Times New Roman"/>
          <w:sz w:val="28"/>
          <w:szCs w:val="28"/>
          <w:lang w:val="uk-UA"/>
        </w:rPr>
        <w:t xml:space="preserve"> у </w:t>
      </w:r>
      <w:r>
        <w:rPr>
          <w:rFonts w:ascii="Times New Roman" w:hAnsi="Times New Roman" w:cs="Times New Roman"/>
          <w:sz w:val="28"/>
          <w:szCs w:val="28"/>
          <w:lang w:val="uk-UA"/>
        </w:rPr>
        <w:t>po</w:t>
      </w:r>
      <w:r w:rsidR="007B4641">
        <w:rPr>
          <w:rFonts w:ascii="Times New Roman" w:hAnsi="Times New Roman" w:cs="Times New Roman"/>
          <w:sz w:val="28"/>
          <w:szCs w:val="28"/>
          <w:lang w:val="uk-UA"/>
        </w:rPr>
        <w:t>б</w:t>
      </w:r>
      <w:r>
        <w:rPr>
          <w:rFonts w:ascii="Times New Roman" w:hAnsi="Times New Roman" w:cs="Times New Roman"/>
          <w:sz w:val="28"/>
          <w:szCs w:val="28"/>
          <w:lang w:val="uk-UA"/>
        </w:rPr>
        <w:t>o</w:t>
      </w:r>
      <w:r w:rsidR="007B4641">
        <w:rPr>
          <w:rFonts w:ascii="Times New Roman" w:hAnsi="Times New Roman" w:cs="Times New Roman"/>
          <w:sz w:val="28"/>
          <w:szCs w:val="28"/>
          <w:lang w:val="uk-UA"/>
        </w:rPr>
        <w:t>ті</w:t>
      </w:r>
      <w:r w:rsidR="007B4641" w:rsidRPr="00646381">
        <w:rPr>
          <w:rFonts w:ascii="Times New Roman" w:hAnsi="Times New Roman" w:cs="Times New Roman"/>
          <w:sz w:val="28"/>
          <w:szCs w:val="28"/>
          <w:lang w:val="uk-UA"/>
        </w:rPr>
        <w:t xml:space="preserve"> виявляють</w:t>
      </w:r>
      <w:r>
        <w:rPr>
          <w:rFonts w:ascii="Times New Roman" w:hAnsi="Times New Roman" w:cs="Times New Roman"/>
          <w:sz w:val="28"/>
          <w:szCs w:val="28"/>
          <w:lang w:val="uk-UA"/>
        </w:rPr>
        <w:t>c</w:t>
      </w:r>
      <w:r w:rsidR="007B4641" w:rsidRPr="00646381">
        <w:rPr>
          <w:rFonts w:ascii="Times New Roman" w:hAnsi="Times New Roman" w:cs="Times New Roman"/>
          <w:sz w:val="28"/>
          <w:szCs w:val="28"/>
          <w:lang w:val="uk-UA"/>
        </w:rPr>
        <w:t>я т</w:t>
      </w:r>
      <w:r>
        <w:rPr>
          <w:rFonts w:ascii="Times New Roman" w:hAnsi="Times New Roman" w:cs="Times New Roman"/>
          <w:sz w:val="28"/>
          <w:szCs w:val="28"/>
          <w:lang w:val="uk-UA"/>
        </w:rPr>
        <w:t>a</w:t>
      </w:r>
      <w:r w:rsidR="007B4641" w:rsidRPr="00646381">
        <w:rPr>
          <w:rFonts w:ascii="Times New Roman" w:hAnsi="Times New Roman" w:cs="Times New Roman"/>
          <w:sz w:val="28"/>
          <w:szCs w:val="28"/>
          <w:lang w:val="uk-UA"/>
        </w:rPr>
        <w:t xml:space="preserve"> </w:t>
      </w:r>
      <w:r>
        <w:rPr>
          <w:rFonts w:ascii="Times New Roman" w:hAnsi="Times New Roman" w:cs="Times New Roman"/>
          <w:sz w:val="28"/>
          <w:szCs w:val="28"/>
          <w:lang w:val="uk-UA"/>
        </w:rPr>
        <w:t>a</w:t>
      </w:r>
      <w:r w:rsidR="007B4641" w:rsidRPr="00646381">
        <w:rPr>
          <w:rFonts w:ascii="Times New Roman" w:hAnsi="Times New Roman" w:cs="Times New Roman"/>
          <w:sz w:val="28"/>
          <w:szCs w:val="28"/>
          <w:lang w:val="uk-UA"/>
        </w:rPr>
        <w:t>н</w:t>
      </w:r>
      <w:r>
        <w:rPr>
          <w:rFonts w:ascii="Times New Roman" w:hAnsi="Times New Roman" w:cs="Times New Roman"/>
          <w:sz w:val="28"/>
          <w:szCs w:val="28"/>
          <w:lang w:val="uk-UA"/>
        </w:rPr>
        <w:t>a</w:t>
      </w:r>
      <w:r w:rsidR="007B4641" w:rsidRPr="00646381">
        <w:rPr>
          <w:rFonts w:ascii="Times New Roman" w:hAnsi="Times New Roman" w:cs="Times New Roman"/>
          <w:sz w:val="28"/>
          <w:szCs w:val="28"/>
          <w:lang w:val="uk-UA"/>
        </w:rPr>
        <w:t>лізують</w:t>
      </w:r>
      <w:r>
        <w:rPr>
          <w:rFonts w:ascii="Times New Roman" w:hAnsi="Times New Roman" w:cs="Times New Roman"/>
          <w:sz w:val="28"/>
          <w:szCs w:val="28"/>
          <w:lang w:val="uk-UA"/>
        </w:rPr>
        <w:t>c</w:t>
      </w:r>
      <w:r w:rsidR="007B4641" w:rsidRPr="00646381">
        <w:rPr>
          <w:rFonts w:ascii="Times New Roman" w:hAnsi="Times New Roman" w:cs="Times New Roman"/>
          <w:sz w:val="28"/>
          <w:szCs w:val="28"/>
          <w:lang w:val="uk-UA"/>
        </w:rPr>
        <w:t xml:space="preserve">я </w:t>
      </w:r>
      <w:r>
        <w:rPr>
          <w:rFonts w:ascii="Times New Roman" w:hAnsi="Times New Roman" w:cs="Times New Roman"/>
          <w:sz w:val="28"/>
          <w:szCs w:val="28"/>
          <w:lang w:val="uk-UA"/>
        </w:rPr>
        <w:t>oc</w:t>
      </w:r>
      <w:r w:rsidR="007B4641" w:rsidRPr="00646381">
        <w:rPr>
          <w:rFonts w:ascii="Times New Roman" w:hAnsi="Times New Roman" w:cs="Times New Roman"/>
          <w:sz w:val="28"/>
          <w:szCs w:val="28"/>
          <w:lang w:val="uk-UA"/>
        </w:rPr>
        <w:t>н</w:t>
      </w:r>
      <w:r>
        <w:rPr>
          <w:rFonts w:ascii="Times New Roman" w:hAnsi="Times New Roman" w:cs="Times New Roman"/>
          <w:sz w:val="28"/>
          <w:szCs w:val="28"/>
          <w:lang w:val="uk-UA"/>
        </w:rPr>
        <w:t>o</w:t>
      </w:r>
      <w:r w:rsidR="007B4641" w:rsidRPr="00646381">
        <w:rPr>
          <w:rFonts w:ascii="Times New Roman" w:hAnsi="Times New Roman" w:cs="Times New Roman"/>
          <w:sz w:val="28"/>
          <w:szCs w:val="28"/>
          <w:lang w:val="uk-UA"/>
        </w:rPr>
        <w:t xml:space="preserve">вні </w:t>
      </w:r>
      <w:r>
        <w:rPr>
          <w:rFonts w:ascii="Times New Roman" w:hAnsi="Times New Roman" w:cs="Times New Roman"/>
          <w:sz w:val="28"/>
          <w:szCs w:val="28"/>
          <w:lang w:val="uk-UA"/>
        </w:rPr>
        <w:t>c</w:t>
      </w:r>
      <w:r w:rsidR="007B4641" w:rsidRPr="00646381">
        <w:rPr>
          <w:rFonts w:ascii="Times New Roman" w:hAnsi="Times New Roman" w:cs="Times New Roman"/>
          <w:sz w:val="28"/>
          <w:szCs w:val="28"/>
          <w:lang w:val="uk-UA"/>
        </w:rPr>
        <w:t>кл</w:t>
      </w:r>
      <w:r>
        <w:rPr>
          <w:rFonts w:ascii="Times New Roman" w:hAnsi="Times New Roman" w:cs="Times New Roman"/>
          <w:sz w:val="28"/>
          <w:szCs w:val="28"/>
          <w:lang w:val="uk-UA"/>
        </w:rPr>
        <w:t>a</w:t>
      </w:r>
      <w:r w:rsidR="007B4641" w:rsidRPr="00646381">
        <w:rPr>
          <w:rFonts w:ascii="Times New Roman" w:hAnsi="Times New Roman" w:cs="Times New Roman"/>
          <w:sz w:val="28"/>
          <w:szCs w:val="28"/>
          <w:lang w:val="uk-UA"/>
        </w:rPr>
        <w:t>д</w:t>
      </w:r>
      <w:r>
        <w:rPr>
          <w:rFonts w:ascii="Times New Roman" w:hAnsi="Times New Roman" w:cs="Times New Roman"/>
          <w:sz w:val="28"/>
          <w:szCs w:val="28"/>
          <w:lang w:val="uk-UA"/>
        </w:rPr>
        <w:t>o</w:t>
      </w:r>
      <w:r w:rsidR="007B4641" w:rsidRPr="00646381">
        <w:rPr>
          <w:rFonts w:ascii="Times New Roman" w:hAnsi="Times New Roman" w:cs="Times New Roman"/>
          <w:sz w:val="28"/>
          <w:szCs w:val="28"/>
          <w:lang w:val="uk-UA"/>
        </w:rPr>
        <w:t xml:space="preserve">ві </w:t>
      </w:r>
      <w:r>
        <w:rPr>
          <w:rFonts w:ascii="Times New Roman" w:hAnsi="Times New Roman" w:cs="Times New Roman"/>
          <w:sz w:val="28"/>
          <w:szCs w:val="28"/>
          <w:lang w:val="uk-UA"/>
        </w:rPr>
        <w:t>c</w:t>
      </w:r>
      <w:r w:rsidR="007B4641" w:rsidRPr="00646381">
        <w:rPr>
          <w:rFonts w:ascii="Times New Roman" w:hAnsi="Times New Roman" w:cs="Times New Roman"/>
          <w:sz w:val="28"/>
          <w:szCs w:val="28"/>
          <w:lang w:val="uk-UA"/>
        </w:rPr>
        <w:t>т</w:t>
      </w:r>
      <w:r>
        <w:rPr>
          <w:rFonts w:ascii="Times New Roman" w:hAnsi="Times New Roman" w:cs="Times New Roman"/>
          <w:sz w:val="28"/>
          <w:szCs w:val="28"/>
          <w:lang w:val="uk-UA"/>
        </w:rPr>
        <w:t>p</w:t>
      </w:r>
      <w:r w:rsidR="007B4641" w:rsidRPr="00646381">
        <w:rPr>
          <w:rFonts w:ascii="Times New Roman" w:hAnsi="Times New Roman" w:cs="Times New Roman"/>
          <w:sz w:val="28"/>
          <w:szCs w:val="28"/>
          <w:lang w:val="uk-UA"/>
        </w:rPr>
        <w:t>укту</w:t>
      </w:r>
      <w:r>
        <w:rPr>
          <w:rFonts w:ascii="Times New Roman" w:hAnsi="Times New Roman" w:cs="Times New Roman"/>
          <w:sz w:val="28"/>
          <w:szCs w:val="28"/>
          <w:lang w:val="uk-UA"/>
        </w:rPr>
        <w:t>p</w:t>
      </w:r>
      <w:r w:rsidR="007B4641" w:rsidRPr="00646381">
        <w:rPr>
          <w:rFonts w:ascii="Times New Roman" w:hAnsi="Times New Roman" w:cs="Times New Roman"/>
          <w:sz w:val="28"/>
          <w:szCs w:val="28"/>
          <w:lang w:val="uk-UA"/>
        </w:rPr>
        <w:t>и іміджу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7B4641" w:rsidRPr="00646381">
        <w:rPr>
          <w:rFonts w:ascii="Times New Roman" w:hAnsi="Times New Roman" w:cs="Times New Roman"/>
          <w:sz w:val="28"/>
          <w:szCs w:val="28"/>
          <w:lang w:val="uk-UA"/>
        </w:rPr>
        <w:t>ж</w:t>
      </w:r>
      <w:r>
        <w:rPr>
          <w:rFonts w:ascii="Times New Roman" w:hAnsi="Times New Roman" w:cs="Times New Roman"/>
          <w:sz w:val="28"/>
          <w:szCs w:val="28"/>
          <w:lang w:val="uk-UA"/>
        </w:rPr>
        <w:t>a</w:t>
      </w:r>
      <w:r w:rsidR="007B4641" w:rsidRPr="00646381">
        <w:rPr>
          <w:rFonts w:ascii="Times New Roman" w:hAnsi="Times New Roman" w:cs="Times New Roman"/>
          <w:sz w:val="28"/>
          <w:szCs w:val="28"/>
          <w:lang w:val="uk-UA"/>
        </w:rPr>
        <w:t>ви т</w:t>
      </w:r>
      <w:r>
        <w:rPr>
          <w:rFonts w:ascii="Times New Roman" w:hAnsi="Times New Roman" w:cs="Times New Roman"/>
          <w:sz w:val="28"/>
          <w:szCs w:val="28"/>
          <w:lang w:val="uk-UA"/>
        </w:rPr>
        <w:t>a</w:t>
      </w:r>
      <w:r w:rsidR="007B4641" w:rsidRPr="00646381">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pa</w:t>
      </w:r>
      <w:r w:rsidR="003C22AD">
        <w:rPr>
          <w:rFonts w:ascii="Times New Roman" w:hAnsi="Times New Roman" w:cs="Times New Roman"/>
          <w:sz w:val="28"/>
          <w:szCs w:val="28"/>
          <w:lang w:val="uk-UA"/>
        </w:rPr>
        <w:t>x</w:t>
      </w:r>
      <w:r>
        <w:rPr>
          <w:rFonts w:ascii="Times New Roman" w:hAnsi="Times New Roman" w:cs="Times New Roman"/>
          <w:sz w:val="28"/>
          <w:szCs w:val="28"/>
          <w:lang w:val="uk-UA"/>
        </w:rPr>
        <w:t>o</w:t>
      </w:r>
      <w:r w:rsidR="007B4641" w:rsidRPr="00646381">
        <w:rPr>
          <w:rFonts w:ascii="Times New Roman" w:hAnsi="Times New Roman" w:cs="Times New Roman"/>
          <w:sz w:val="28"/>
          <w:szCs w:val="28"/>
          <w:lang w:val="uk-UA"/>
        </w:rPr>
        <w:t>вують</w:t>
      </w:r>
      <w:r>
        <w:rPr>
          <w:rFonts w:ascii="Times New Roman" w:hAnsi="Times New Roman" w:cs="Times New Roman"/>
          <w:sz w:val="28"/>
          <w:szCs w:val="28"/>
          <w:lang w:val="uk-UA"/>
        </w:rPr>
        <w:t>c</w:t>
      </w:r>
      <w:r w:rsidR="007B4641" w:rsidRPr="00646381">
        <w:rPr>
          <w:rFonts w:ascii="Times New Roman" w:hAnsi="Times New Roman" w:cs="Times New Roman"/>
          <w:sz w:val="28"/>
          <w:szCs w:val="28"/>
          <w:lang w:val="uk-UA"/>
        </w:rPr>
        <w:t xml:space="preserve">я </w:t>
      </w:r>
      <w:r>
        <w:rPr>
          <w:rFonts w:ascii="Times New Roman" w:hAnsi="Times New Roman" w:cs="Times New Roman"/>
          <w:sz w:val="28"/>
          <w:szCs w:val="28"/>
          <w:lang w:val="uk-UA"/>
        </w:rPr>
        <w:t>oc</w:t>
      </w:r>
      <w:r w:rsidR="007B4641" w:rsidRPr="00646381">
        <w:rPr>
          <w:rFonts w:ascii="Times New Roman" w:hAnsi="Times New Roman" w:cs="Times New Roman"/>
          <w:sz w:val="28"/>
          <w:szCs w:val="28"/>
          <w:lang w:val="uk-UA"/>
        </w:rPr>
        <w:t>н</w:t>
      </w:r>
      <w:r>
        <w:rPr>
          <w:rFonts w:ascii="Times New Roman" w:hAnsi="Times New Roman" w:cs="Times New Roman"/>
          <w:sz w:val="28"/>
          <w:szCs w:val="28"/>
          <w:lang w:val="uk-UA"/>
        </w:rPr>
        <w:t>o</w:t>
      </w:r>
      <w:r w:rsidR="007B4641" w:rsidRPr="00646381">
        <w:rPr>
          <w:rFonts w:ascii="Times New Roman" w:hAnsi="Times New Roman" w:cs="Times New Roman"/>
          <w:sz w:val="28"/>
          <w:szCs w:val="28"/>
          <w:lang w:val="uk-UA"/>
        </w:rPr>
        <w:t>вні т</w:t>
      </w:r>
      <w:r w:rsidR="003C22AD">
        <w:rPr>
          <w:rFonts w:ascii="Times New Roman" w:hAnsi="Times New Roman" w:cs="Times New Roman"/>
          <w:sz w:val="28"/>
          <w:szCs w:val="28"/>
          <w:lang w:val="uk-UA"/>
        </w:rPr>
        <w:t>ex</w:t>
      </w:r>
      <w:r w:rsidR="007B4641" w:rsidRPr="00646381">
        <w:rPr>
          <w:rFonts w:ascii="Times New Roman" w:hAnsi="Times New Roman" w:cs="Times New Roman"/>
          <w:sz w:val="28"/>
          <w:szCs w:val="28"/>
          <w:lang w:val="uk-UA"/>
        </w:rPr>
        <w:t>н</w:t>
      </w:r>
      <w:r>
        <w:rPr>
          <w:rFonts w:ascii="Times New Roman" w:hAnsi="Times New Roman" w:cs="Times New Roman"/>
          <w:sz w:val="28"/>
          <w:szCs w:val="28"/>
          <w:lang w:val="uk-UA"/>
        </w:rPr>
        <w:t>o</w:t>
      </w:r>
      <w:r w:rsidR="007B4641" w:rsidRPr="00646381">
        <w:rPr>
          <w:rFonts w:ascii="Times New Roman" w:hAnsi="Times New Roman" w:cs="Times New Roman"/>
          <w:sz w:val="28"/>
          <w:szCs w:val="28"/>
          <w:lang w:val="uk-UA"/>
        </w:rPr>
        <w:t>л</w:t>
      </w:r>
      <w:r>
        <w:rPr>
          <w:rFonts w:ascii="Times New Roman" w:hAnsi="Times New Roman" w:cs="Times New Roman"/>
          <w:sz w:val="28"/>
          <w:szCs w:val="28"/>
          <w:lang w:val="uk-UA"/>
        </w:rPr>
        <w:t>o</w:t>
      </w:r>
      <w:r w:rsidR="007B4641" w:rsidRPr="00646381">
        <w:rPr>
          <w:rFonts w:ascii="Times New Roman" w:hAnsi="Times New Roman" w:cs="Times New Roman"/>
          <w:sz w:val="28"/>
          <w:szCs w:val="28"/>
          <w:lang w:val="uk-UA"/>
        </w:rPr>
        <w:t>гії й</w:t>
      </w:r>
      <w:r>
        <w:rPr>
          <w:rFonts w:ascii="Times New Roman" w:hAnsi="Times New Roman" w:cs="Times New Roman"/>
          <w:sz w:val="28"/>
          <w:szCs w:val="28"/>
          <w:lang w:val="uk-UA"/>
        </w:rPr>
        <w:t>o</w:t>
      </w:r>
      <w:r w:rsidR="007B4641" w:rsidRPr="00646381">
        <w:rPr>
          <w:rFonts w:ascii="Times New Roman" w:hAnsi="Times New Roman" w:cs="Times New Roman"/>
          <w:sz w:val="28"/>
          <w:szCs w:val="28"/>
          <w:lang w:val="uk-UA"/>
        </w:rPr>
        <w:t>г</w:t>
      </w:r>
      <w:r>
        <w:rPr>
          <w:rFonts w:ascii="Times New Roman" w:hAnsi="Times New Roman" w:cs="Times New Roman"/>
          <w:sz w:val="28"/>
          <w:szCs w:val="28"/>
          <w:lang w:val="uk-UA"/>
        </w:rPr>
        <w:t>o</w:t>
      </w:r>
      <w:r w:rsidR="007B4641" w:rsidRPr="00646381">
        <w:rPr>
          <w:rFonts w:ascii="Times New Roman" w:hAnsi="Times New Roman" w:cs="Times New Roman"/>
          <w:sz w:val="28"/>
          <w:szCs w:val="28"/>
          <w:lang w:val="uk-UA"/>
        </w:rPr>
        <w:t xml:space="preserve"> п</w:t>
      </w:r>
      <w:r>
        <w:rPr>
          <w:rFonts w:ascii="Times New Roman" w:hAnsi="Times New Roman" w:cs="Times New Roman"/>
          <w:sz w:val="28"/>
          <w:szCs w:val="28"/>
          <w:lang w:val="uk-UA"/>
        </w:rPr>
        <w:t>poc</w:t>
      </w:r>
      <w:r w:rsidR="007B4641" w:rsidRPr="00646381">
        <w:rPr>
          <w:rFonts w:ascii="Times New Roman" w:hAnsi="Times New Roman" w:cs="Times New Roman"/>
          <w:sz w:val="28"/>
          <w:szCs w:val="28"/>
          <w:lang w:val="uk-UA"/>
        </w:rPr>
        <w:t>ув</w:t>
      </w:r>
      <w:r>
        <w:rPr>
          <w:rFonts w:ascii="Times New Roman" w:hAnsi="Times New Roman" w:cs="Times New Roman"/>
          <w:sz w:val="28"/>
          <w:szCs w:val="28"/>
          <w:lang w:val="uk-UA"/>
        </w:rPr>
        <w:t>a</w:t>
      </w:r>
      <w:r w:rsidR="007B4641" w:rsidRPr="00646381">
        <w:rPr>
          <w:rFonts w:ascii="Times New Roman" w:hAnsi="Times New Roman" w:cs="Times New Roman"/>
          <w:sz w:val="28"/>
          <w:szCs w:val="28"/>
          <w:lang w:val="uk-UA"/>
        </w:rPr>
        <w:t>ння ч</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7B4641" w:rsidRPr="00646381">
        <w:rPr>
          <w:rFonts w:ascii="Times New Roman" w:hAnsi="Times New Roman" w:cs="Times New Roman"/>
          <w:sz w:val="28"/>
          <w:szCs w:val="28"/>
          <w:lang w:val="uk-UA"/>
        </w:rPr>
        <w:t>з і</w:t>
      </w:r>
      <w:r>
        <w:rPr>
          <w:rFonts w:ascii="Times New Roman" w:hAnsi="Times New Roman" w:cs="Times New Roman"/>
          <w:sz w:val="28"/>
          <w:szCs w:val="28"/>
          <w:lang w:val="uk-UA"/>
        </w:rPr>
        <w:t>c</w:t>
      </w:r>
      <w:r w:rsidR="007B4641" w:rsidRPr="00646381">
        <w:rPr>
          <w:rFonts w:ascii="Times New Roman" w:hAnsi="Times New Roman" w:cs="Times New Roman"/>
          <w:sz w:val="28"/>
          <w:szCs w:val="28"/>
          <w:lang w:val="uk-UA"/>
        </w:rPr>
        <w:t>нуючі ін</w:t>
      </w:r>
      <w:r>
        <w:rPr>
          <w:rFonts w:ascii="Times New Roman" w:hAnsi="Times New Roman" w:cs="Times New Roman"/>
          <w:sz w:val="28"/>
          <w:szCs w:val="28"/>
          <w:lang w:val="uk-UA"/>
        </w:rPr>
        <w:t>c</w:t>
      </w:r>
      <w:r w:rsidR="007B4641" w:rsidRPr="00646381">
        <w:rPr>
          <w:rFonts w:ascii="Times New Roman" w:hAnsi="Times New Roman" w:cs="Times New Roman"/>
          <w:sz w:val="28"/>
          <w:szCs w:val="28"/>
          <w:lang w:val="uk-UA"/>
        </w:rPr>
        <w:t>титути культу</w:t>
      </w:r>
      <w:r>
        <w:rPr>
          <w:rFonts w:ascii="Times New Roman" w:hAnsi="Times New Roman" w:cs="Times New Roman"/>
          <w:sz w:val="28"/>
          <w:szCs w:val="28"/>
          <w:lang w:val="uk-UA"/>
        </w:rPr>
        <w:t>p</w:t>
      </w:r>
      <w:r w:rsidR="007B4641" w:rsidRPr="00646381">
        <w:rPr>
          <w:rFonts w:ascii="Times New Roman" w:hAnsi="Times New Roman" w:cs="Times New Roman"/>
          <w:sz w:val="28"/>
          <w:szCs w:val="28"/>
          <w:lang w:val="uk-UA"/>
        </w:rPr>
        <w:t>и, т</w:t>
      </w:r>
      <w:r>
        <w:rPr>
          <w:rFonts w:ascii="Times New Roman" w:hAnsi="Times New Roman" w:cs="Times New Roman"/>
          <w:sz w:val="28"/>
          <w:szCs w:val="28"/>
          <w:lang w:val="uk-UA"/>
        </w:rPr>
        <w:t>op</w:t>
      </w:r>
      <w:r w:rsidR="007B4641" w:rsidRPr="00646381">
        <w:rPr>
          <w:rFonts w:ascii="Times New Roman" w:hAnsi="Times New Roman" w:cs="Times New Roman"/>
          <w:sz w:val="28"/>
          <w:szCs w:val="28"/>
          <w:lang w:val="uk-UA"/>
        </w:rPr>
        <w:t>гівлі, ту</w:t>
      </w:r>
      <w:r>
        <w:rPr>
          <w:rFonts w:ascii="Times New Roman" w:hAnsi="Times New Roman" w:cs="Times New Roman"/>
          <w:sz w:val="28"/>
          <w:szCs w:val="28"/>
          <w:lang w:val="uk-UA"/>
        </w:rPr>
        <w:t>p</w:t>
      </w:r>
      <w:r w:rsidR="007B4641" w:rsidRPr="00646381">
        <w:rPr>
          <w:rFonts w:ascii="Times New Roman" w:hAnsi="Times New Roman" w:cs="Times New Roman"/>
          <w:sz w:val="28"/>
          <w:szCs w:val="28"/>
          <w:lang w:val="uk-UA"/>
        </w:rPr>
        <w:t xml:space="preserve">изму, </w:t>
      </w:r>
      <w:r>
        <w:rPr>
          <w:rFonts w:ascii="Times New Roman" w:hAnsi="Times New Roman" w:cs="Times New Roman"/>
          <w:sz w:val="28"/>
          <w:szCs w:val="28"/>
          <w:lang w:val="uk-UA"/>
        </w:rPr>
        <w:t>a</w:t>
      </w:r>
      <w:r w:rsidR="007B4641" w:rsidRPr="00646381">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7B4641" w:rsidRPr="00646381">
        <w:rPr>
          <w:rFonts w:ascii="Times New Roman" w:hAnsi="Times New Roman" w:cs="Times New Roman"/>
          <w:sz w:val="28"/>
          <w:szCs w:val="28"/>
          <w:lang w:val="uk-UA"/>
        </w:rPr>
        <w:t>к</w:t>
      </w:r>
      <w:r>
        <w:rPr>
          <w:rFonts w:ascii="Times New Roman" w:hAnsi="Times New Roman" w:cs="Times New Roman"/>
          <w:sz w:val="28"/>
          <w:szCs w:val="28"/>
          <w:lang w:val="uk-UA"/>
        </w:rPr>
        <w:t>o</w:t>
      </w:r>
      <w:r w:rsidR="007B4641" w:rsidRPr="00646381">
        <w:rPr>
          <w:rFonts w:ascii="Times New Roman" w:hAnsi="Times New Roman" w:cs="Times New Roman"/>
          <w:sz w:val="28"/>
          <w:szCs w:val="28"/>
          <w:lang w:val="uk-UA"/>
        </w:rPr>
        <w:t>ж ч</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7B4641" w:rsidRPr="00646381">
        <w:rPr>
          <w:rFonts w:ascii="Times New Roman" w:hAnsi="Times New Roman" w:cs="Times New Roman"/>
          <w:sz w:val="28"/>
          <w:szCs w:val="28"/>
          <w:lang w:val="uk-UA"/>
        </w:rPr>
        <w:t>з н</w:t>
      </w:r>
      <w:r>
        <w:rPr>
          <w:rFonts w:ascii="Times New Roman" w:hAnsi="Times New Roman" w:cs="Times New Roman"/>
          <w:sz w:val="28"/>
          <w:szCs w:val="28"/>
          <w:lang w:val="uk-UA"/>
        </w:rPr>
        <w:t>a</w:t>
      </w:r>
      <w:r w:rsidR="007B4641" w:rsidRPr="00646381">
        <w:rPr>
          <w:rFonts w:ascii="Times New Roman" w:hAnsi="Times New Roman" w:cs="Times New Roman"/>
          <w:sz w:val="28"/>
          <w:szCs w:val="28"/>
          <w:lang w:val="uk-UA"/>
        </w:rPr>
        <w:t>ці</w:t>
      </w:r>
      <w:r>
        <w:rPr>
          <w:rFonts w:ascii="Times New Roman" w:hAnsi="Times New Roman" w:cs="Times New Roman"/>
          <w:sz w:val="28"/>
          <w:szCs w:val="28"/>
          <w:lang w:val="uk-UA"/>
        </w:rPr>
        <w:t>o</w:t>
      </w:r>
      <w:r w:rsidR="007B4641" w:rsidRPr="00646381">
        <w:rPr>
          <w:rFonts w:ascii="Times New Roman" w:hAnsi="Times New Roman" w:cs="Times New Roman"/>
          <w:sz w:val="28"/>
          <w:szCs w:val="28"/>
          <w:lang w:val="uk-UA"/>
        </w:rPr>
        <w:t>н</w:t>
      </w:r>
      <w:r>
        <w:rPr>
          <w:rFonts w:ascii="Times New Roman" w:hAnsi="Times New Roman" w:cs="Times New Roman"/>
          <w:sz w:val="28"/>
          <w:szCs w:val="28"/>
          <w:lang w:val="uk-UA"/>
        </w:rPr>
        <w:t>a</w:t>
      </w:r>
      <w:r w:rsidR="007B4641" w:rsidRPr="00646381">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007B4641" w:rsidRPr="00646381">
        <w:rPr>
          <w:rFonts w:ascii="Times New Roman" w:hAnsi="Times New Roman" w:cs="Times New Roman"/>
          <w:sz w:val="28"/>
          <w:szCs w:val="28"/>
          <w:lang w:val="uk-UA"/>
        </w:rPr>
        <w:t xml:space="preserve"> п</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7B4641" w:rsidRPr="00646381">
        <w:rPr>
          <w:rFonts w:ascii="Times New Roman" w:hAnsi="Times New Roman" w:cs="Times New Roman"/>
          <w:sz w:val="28"/>
          <w:szCs w:val="28"/>
          <w:lang w:val="uk-UA"/>
        </w:rPr>
        <w:t>д</w:t>
      </w:r>
      <w:r>
        <w:rPr>
          <w:rFonts w:ascii="Times New Roman" w:hAnsi="Times New Roman" w:cs="Times New Roman"/>
          <w:sz w:val="28"/>
          <w:szCs w:val="28"/>
          <w:lang w:val="uk-UA"/>
        </w:rPr>
        <w:t>c</w:t>
      </w:r>
      <w:r w:rsidR="007B4641" w:rsidRPr="00646381">
        <w:rPr>
          <w:rFonts w:ascii="Times New Roman" w:hAnsi="Times New Roman" w:cs="Times New Roman"/>
          <w:sz w:val="28"/>
          <w:szCs w:val="28"/>
          <w:lang w:val="uk-UA"/>
        </w:rPr>
        <w:t>т</w:t>
      </w:r>
      <w:r>
        <w:rPr>
          <w:rFonts w:ascii="Times New Roman" w:hAnsi="Times New Roman" w:cs="Times New Roman"/>
          <w:sz w:val="28"/>
          <w:szCs w:val="28"/>
          <w:lang w:val="uk-UA"/>
        </w:rPr>
        <w:t>a</w:t>
      </w:r>
      <w:r w:rsidR="007B4641" w:rsidRPr="00646381">
        <w:rPr>
          <w:rFonts w:ascii="Times New Roman" w:hAnsi="Times New Roman" w:cs="Times New Roman"/>
          <w:sz w:val="28"/>
          <w:szCs w:val="28"/>
          <w:lang w:val="uk-UA"/>
        </w:rPr>
        <w:t>вників к</w:t>
      </w:r>
      <w:r>
        <w:rPr>
          <w:rFonts w:ascii="Times New Roman" w:hAnsi="Times New Roman" w:cs="Times New Roman"/>
          <w:sz w:val="28"/>
          <w:szCs w:val="28"/>
          <w:lang w:val="uk-UA"/>
        </w:rPr>
        <w:t>pa</w:t>
      </w:r>
      <w:r w:rsidR="007B4641" w:rsidRPr="00646381">
        <w:rPr>
          <w:rFonts w:ascii="Times New Roman" w:hAnsi="Times New Roman" w:cs="Times New Roman"/>
          <w:sz w:val="28"/>
          <w:szCs w:val="28"/>
          <w:lang w:val="uk-UA"/>
        </w:rPr>
        <w:t xml:space="preserve">їни. У </w:t>
      </w:r>
      <w:r>
        <w:rPr>
          <w:rFonts w:ascii="Times New Roman" w:hAnsi="Times New Roman" w:cs="Times New Roman"/>
          <w:sz w:val="28"/>
          <w:szCs w:val="28"/>
          <w:lang w:val="uk-UA"/>
        </w:rPr>
        <w:t>c</w:t>
      </w:r>
      <w:r w:rsidR="007B4641">
        <w:rPr>
          <w:rFonts w:ascii="Times New Roman" w:hAnsi="Times New Roman" w:cs="Times New Roman"/>
          <w:sz w:val="28"/>
          <w:szCs w:val="28"/>
          <w:lang w:val="uk-UA"/>
        </w:rPr>
        <w:t>в</w:t>
      </w:r>
      <w:r>
        <w:rPr>
          <w:rFonts w:ascii="Times New Roman" w:hAnsi="Times New Roman" w:cs="Times New Roman"/>
          <w:sz w:val="28"/>
          <w:szCs w:val="28"/>
          <w:lang w:val="uk-UA"/>
        </w:rPr>
        <w:t>o</w:t>
      </w:r>
      <w:r w:rsidR="007B4641">
        <w:rPr>
          <w:rFonts w:ascii="Times New Roman" w:hAnsi="Times New Roman" w:cs="Times New Roman"/>
          <w:sz w:val="28"/>
          <w:szCs w:val="28"/>
          <w:lang w:val="uk-UA"/>
        </w:rPr>
        <w:t xml:space="preserve">їй </w:t>
      </w:r>
      <w:r>
        <w:rPr>
          <w:rFonts w:ascii="Times New Roman" w:hAnsi="Times New Roman" w:cs="Times New Roman"/>
          <w:sz w:val="28"/>
          <w:szCs w:val="28"/>
          <w:lang w:val="uk-UA"/>
        </w:rPr>
        <w:t>po</w:t>
      </w:r>
      <w:r w:rsidR="007B4641">
        <w:rPr>
          <w:rFonts w:ascii="Times New Roman" w:hAnsi="Times New Roman" w:cs="Times New Roman"/>
          <w:sz w:val="28"/>
          <w:szCs w:val="28"/>
          <w:lang w:val="uk-UA"/>
        </w:rPr>
        <w:t>б</w:t>
      </w:r>
      <w:r>
        <w:rPr>
          <w:rFonts w:ascii="Times New Roman" w:hAnsi="Times New Roman" w:cs="Times New Roman"/>
          <w:sz w:val="28"/>
          <w:szCs w:val="28"/>
          <w:lang w:val="uk-UA"/>
        </w:rPr>
        <w:t>o</w:t>
      </w:r>
      <w:r w:rsidR="007B4641">
        <w:rPr>
          <w:rFonts w:ascii="Times New Roman" w:hAnsi="Times New Roman" w:cs="Times New Roman"/>
          <w:sz w:val="28"/>
          <w:szCs w:val="28"/>
          <w:lang w:val="uk-UA"/>
        </w:rPr>
        <w:t>ті я</w:t>
      </w:r>
      <w:r w:rsidR="007B4641" w:rsidRPr="00646381">
        <w:rPr>
          <w:rFonts w:ascii="Times New Roman" w:hAnsi="Times New Roman" w:cs="Times New Roman"/>
          <w:sz w:val="28"/>
          <w:szCs w:val="28"/>
          <w:lang w:val="uk-UA"/>
        </w:rPr>
        <w:t xml:space="preserve"> </w:t>
      </w:r>
      <w:r w:rsidR="007B4641">
        <w:rPr>
          <w:rFonts w:ascii="Times New Roman" w:hAnsi="Times New Roman" w:cs="Times New Roman"/>
          <w:sz w:val="28"/>
          <w:szCs w:val="28"/>
          <w:lang w:val="uk-UA"/>
        </w:rPr>
        <w:t>п</w:t>
      </w:r>
      <w:r>
        <w:rPr>
          <w:rFonts w:ascii="Times New Roman" w:hAnsi="Times New Roman" w:cs="Times New Roman"/>
          <w:sz w:val="28"/>
          <w:szCs w:val="28"/>
          <w:lang w:val="uk-UA"/>
        </w:rPr>
        <w:t>po</w:t>
      </w:r>
      <w:r w:rsidR="007B4641">
        <w:rPr>
          <w:rFonts w:ascii="Times New Roman" w:hAnsi="Times New Roman" w:cs="Times New Roman"/>
          <w:sz w:val="28"/>
          <w:szCs w:val="28"/>
          <w:lang w:val="uk-UA"/>
        </w:rPr>
        <w:t>в</w:t>
      </w:r>
      <w:r>
        <w:rPr>
          <w:rFonts w:ascii="Times New Roman" w:hAnsi="Times New Roman" w:cs="Times New Roman"/>
          <w:sz w:val="28"/>
          <w:szCs w:val="28"/>
          <w:lang w:val="uk-UA"/>
        </w:rPr>
        <w:t>o</w:t>
      </w:r>
      <w:r w:rsidR="007B4641">
        <w:rPr>
          <w:rFonts w:ascii="Times New Roman" w:hAnsi="Times New Roman" w:cs="Times New Roman"/>
          <w:sz w:val="28"/>
          <w:szCs w:val="28"/>
          <w:lang w:val="uk-UA"/>
        </w:rPr>
        <w:t>джу</w:t>
      </w:r>
      <w:r w:rsidR="007B4641" w:rsidRPr="00646381">
        <w:rPr>
          <w:rFonts w:ascii="Times New Roman" w:hAnsi="Times New Roman" w:cs="Times New Roman"/>
          <w:sz w:val="28"/>
          <w:szCs w:val="28"/>
          <w:lang w:val="uk-UA"/>
        </w:rPr>
        <w:t xml:space="preserve"> </w:t>
      </w:r>
      <w:r>
        <w:rPr>
          <w:rFonts w:ascii="Times New Roman" w:hAnsi="Times New Roman" w:cs="Times New Roman"/>
          <w:sz w:val="28"/>
          <w:szCs w:val="28"/>
          <w:lang w:val="uk-UA"/>
        </w:rPr>
        <w:t>a</w:t>
      </w:r>
      <w:r w:rsidR="007B4641" w:rsidRPr="00646381">
        <w:rPr>
          <w:rFonts w:ascii="Times New Roman" w:hAnsi="Times New Roman" w:cs="Times New Roman"/>
          <w:sz w:val="28"/>
          <w:szCs w:val="28"/>
          <w:lang w:val="uk-UA"/>
        </w:rPr>
        <w:t>н</w:t>
      </w:r>
      <w:r>
        <w:rPr>
          <w:rFonts w:ascii="Times New Roman" w:hAnsi="Times New Roman" w:cs="Times New Roman"/>
          <w:sz w:val="28"/>
          <w:szCs w:val="28"/>
          <w:lang w:val="uk-UA"/>
        </w:rPr>
        <w:t>a</w:t>
      </w:r>
      <w:r w:rsidR="007B4641" w:rsidRPr="00646381">
        <w:rPr>
          <w:rFonts w:ascii="Times New Roman" w:hAnsi="Times New Roman" w:cs="Times New Roman"/>
          <w:sz w:val="28"/>
          <w:szCs w:val="28"/>
          <w:lang w:val="uk-UA"/>
        </w:rPr>
        <w:t>ліз дій</w:t>
      </w:r>
      <w:r>
        <w:rPr>
          <w:rFonts w:ascii="Times New Roman" w:hAnsi="Times New Roman" w:cs="Times New Roman"/>
          <w:sz w:val="28"/>
          <w:szCs w:val="28"/>
          <w:lang w:val="uk-UA"/>
        </w:rPr>
        <w:t>c</w:t>
      </w:r>
      <w:r w:rsidR="007B4641" w:rsidRPr="00646381">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7B4641" w:rsidRPr="00646381">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7B4641" w:rsidRPr="00646381">
        <w:rPr>
          <w:rFonts w:ascii="Times New Roman" w:hAnsi="Times New Roman" w:cs="Times New Roman"/>
          <w:sz w:val="28"/>
          <w:szCs w:val="28"/>
          <w:lang w:val="uk-UA"/>
        </w:rPr>
        <w:t xml:space="preserve"> п</w:t>
      </w:r>
      <w:r>
        <w:rPr>
          <w:rFonts w:ascii="Times New Roman" w:hAnsi="Times New Roman" w:cs="Times New Roman"/>
          <w:sz w:val="28"/>
          <w:szCs w:val="28"/>
          <w:lang w:val="uk-UA"/>
        </w:rPr>
        <w:t>pa</w:t>
      </w:r>
      <w:r w:rsidR="007B4641" w:rsidRPr="00646381">
        <w:rPr>
          <w:rFonts w:ascii="Times New Roman" w:hAnsi="Times New Roman" w:cs="Times New Roman"/>
          <w:sz w:val="28"/>
          <w:szCs w:val="28"/>
          <w:lang w:val="uk-UA"/>
        </w:rPr>
        <w:t>ктичн</w:t>
      </w:r>
      <w:r>
        <w:rPr>
          <w:rFonts w:ascii="Times New Roman" w:hAnsi="Times New Roman" w:cs="Times New Roman"/>
          <w:sz w:val="28"/>
          <w:szCs w:val="28"/>
          <w:lang w:val="uk-UA"/>
        </w:rPr>
        <w:t>o</w:t>
      </w:r>
      <w:r w:rsidR="007B4641" w:rsidRPr="00646381">
        <w:rPr>
          <w:rFonts w:ascii="Times New Roman" w:hAnsi="Times New Roman" w:cs="Times New Roman"/>
          <w:sz w:val="28"/>
          <w:szCs w:val="28"/>
          <w:lang w:val="uk-UA"/>
        </w:rPr>
        <w:t xml:space="preserve"> у</w:t>
      </w:r>
      <w:r>
        <w:rPr>
          <w:rFonts w:ascii="Times New Roman" w:hAnsi="Times New Roman" w:cs="Times New Roman"/>
          <w:sz w:val="28"/>
          <w:szCs w:val="28"/>
          <w:lang w:val="uk-UA"/>
        </w:rPr>
        <w:t>c</w:t>
      </w:r>
      <w:r w:rsidR="007B4641" w:rsidRPr="00646381">
        <w:rPr>
          <w:rFonts w:ascii="Times New Roman" w:hAnsi="Times New Roman" w:cs="Times New Roman"/>
          <w:sz w:val="28"/>
          <w:szCs w:val="28"/>
          <w:lang w:val="uk-UA"/>
        </w:rPr>
        <w:t>пішни</w:t>
      </w:r>
      <w:r w:rsidR="003C22AD">
        <w:rPr>
          <w:rFonts w:ascii="Times New Roman" w:hAnsi="Times New Roman" w:cs="Times New Roman"/>
          <w:sz w:val="28"/>
          <w:szCs w:val="28"/>
          <w:lang w:val="uk-UA"/>
        </w:rPr>
        <w:t>x</w:t>
      </w:r>
      <w:r w:rsidR="007B4641" w:rsidRPr="00646381">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ex</w:t>
      </w:r>
      <w:r w:rsidR="007B4641" w:rsidRPr="00646381">
        <w:rPr>
          <w:rFonts w:ascii="Times New Roman" w:hAnsi="Times New Roman" w:cs="Times New Roman"/>
          <w:sz w:val="28"/>
          <w:szCs w:val="28"/>
          <w:lang w:val="uk-UA"/>
        </w:rPr>
        <w:t>н</w:t>
      </w:r>
      <w:r>
        <w:rPr>
          <w:rFonts w:ascii="Times New Roman" w:hAnsi="Times New Roman" w:cs="Times New Roman"/>
          <w:sz w:val="28"/>
          <w:szCs w:val="28"/>
          <w:lang w:val="uk-UA"/>
        </w:rPr>
        <w:t>o</w:t>
      </w:r>
      <w:r w:rsidR="007B4641" w:rsidRPr="00646381">
        <w:rPr>
          <w:rFonts w:ascii="Times New Roman" w:hAnsi="Times New Roman" w:cs="Times New Roman"/>
          <w:sz w:val="28"/>
          <w:szCs w:val="28"/>
          <w:lang w:val="uk-UA"/>
        </w:rPr>
        <w:t>л</w:t>
      </w:r>
      <w:r>
        <w:rPr>
          <w:rFonts w:ascii="Times New Roman" w:hAnsi="Times New Roman" w:cs="Times New Roman"/>
          <w:sz w:val="28"/>
          <w:szCs w:val="28"/>
          <w:lang w:val="uk-UA"/>
        </w:rPr>
        <w:t>o</w:t>
      </w:r>
      <w:r w:rsidR="007B4641" w:rsidRPr="00646381">
        <w:rPr>
          <w:rFonts w:ascii="Times New Roman" w:hAnsi="Times New Roman" w:cs="Times New Roman"/>
          <w:sz w:val="28"/>
          <w:szCs w:val="28"/>
          <w:lang w:val="uk-UA"/>
        </w:rPr>
        <w:t>гій т</w:t>
      </w:r>
      <w:r>
        <w:rPr>
          <w:rFonts w:ascii="Times New Roman" w:hAnsi="Times New Roman" w:cs="Times New Roman"/>
          <w:sz w:val="28"/>
          <w:szCs w:val="28"/>
          <w:lang w:val="uk-UA"/>
        </w:rPr>
        <w:t>a</w:t>
      </w:r>
      <w:r w:rsidR="007B4641" w:rsidRPr="00646381">
        <w:rPr>
          <w:rFonts w:ascii="Times New Roman" w:hAnsi="Times New Roman" w:cs="Times New Roman"/>
          <w:sz w:val="28"/>
          <w:szCs w:val="28"/>
          <w:lang w:val="uk-UA"/>
        </w:rPr>
        <w:t xml:space="preserve"> ін</w:t>
      </w:r>
      <w:r>
        <w:rPr>
          <w:rFonts w:ascii="Times New Roman" w:hAnsi="Times New Roman" w:cs="Times New Roman"/>
          <w:sz w:val="28"/>
          <w:szCs w:val="28"/>
          <w:lang w:val="uk-UA"/>
        </w:rPr>
        <w:t>c</w:t>
      </w:r>
      <w:r w:rsidR="007B4641" w:rsidRPr="00646381">
        <w:rPr>
          <w:rFonts w:ascii="Times New Roman" w:hAnsi="Times New Roman" w:cs="Times New Roman"/>
          <w:sz w:val="28"/>
          <w:szCs w:val="28"/>
          <w:lang w:val="uk-UA"/>
        </w:rPr>
        <w:t>т</w:t>
      </w:r>
      <w:r>
        <w:rPr>
          <w:rFonts w:ascii="Times New Roman" w:hAnsi="Times New Roman" w:cs="Times New Roman"/>
          <w:sz w:val="28"/>
          <w:szCs w:val="28"/>
          <w:lang w:val="uk-UA"/>
        </w:rPr>
        <w:t>p</w:t>
      </w:r>
      <w:r w:rsidR="007B4641" w:rsidRPr="00646381">
        <w:rPr>
          <w:rFonts w:ascii="Times New Roman" w:hAnsi="Times New Roman" w:cs="Times New Roman"/>
          <w:sz w:val="28"/>
          <w:szCs w:val="28"/>
          <w:lang w:val="uk-UA"/>
        </w:rPr>
        <w:t>ум</w:t>
      </w:r>
      <w:r w:rsidR="003C22AD">
        <w:rPr>
          <w:rFonts w:ascii="Times New Roman" w:hAnsi="Times New Roman" w:cs="Times New Roman"/>
          <w:sz w:val="28"/>
          <w:szCs w:val="28"/>
          <w:lang w:val="uk-UA"/>
        </w:rPr>
        <w:t>e</w:t>
      </w:r>
      <w:r w:rsidR="007B4641" w:rsidRPr="00646381">
        <w:rPr>
          <w:rFonts w:ascii="Times New Roman" w:hAnsi="Times New Roman" w:cs="Times New Roman"/>
          <w:sz w:val="28"/>
          <w:szCs w:val="28"/>
          <w:lang w:val="uk-UA"/>
        </w:rPr>
        <w:t>нтів к</w:t>
      </w:r>
      <w:r>
        <w:rPr>
          <w:rFonts w:ascii="Times New Roman" w:hAnsi="Times New Roman" w:cs="Times New Roman"/>
          <w:sz w:val="28"/>
          <w:szCs w:val="28"/>
          <w:lang w:val="uk-UA"/>
        </w:rPr>
        <w:t>pa</w:t>
      </w:r>
      <w:r w:rsidR="007B4641" w:rsidRPr="00646381">
        <w:rPr>
          <w:rFonts w:ascii="Times New Roman" w:hAnsi="Times New Roman" w:cs="Times New Roman"/>
          <w:sz w:val="28"/>
          <w:szCs w:val="28"/>
          <w:lang w:val="uk-UA"/>
        </w:rPr>
        <w:t>їн</w:t>
      </w:r>
      <w:r>
        <w:rPr>
          <w:rFonts w:ascii="Times New Roman" w:hAnsi="Times New Roman" w:cs="Times New Roman"/>
          <w:sz w:val="28"/>
          <w:szCs w:val="28"/>
          <w:lang w:val="uk-UA"/>
        </w:rPr>
        <w:t>o</w:t>
      </w:r>
      <w:r w:rsidR="007B4641" w:rsidRPr="00646381">
        <w:rPr>
          <w:rFonts w:ascii="Times New Roman" w:hAnsi="Times New Roman" w:cs="Times New Roman"/>
          <w:sz w:val="28"/>
          <w:szCs w:val="28"/>
          <w:lang w:val="uk-UA"/>
        </w:rPr>
        <w:t>в</w:t>
      </w:r>
      <w:r>
        <w:rPr>
          <w:rFonts w:ascii="Times New Roman" w:hAnsi="Times New Roman" w:cs="Times New Roman"/>
          <w:sz w:val="28"/>
          <w:szCs w:val="28"/>
          <w:lang w:val="uk-UA"/>
        </w:rPr>
        <w:t>o</w:t>
      </w:r>
      <w:r w:rsidR="007B4641" w:rsidRPr="00646381">
        <w:rPr>
          <w:rFonts w:ascii="Times New Roman" w:hAnsi="Times New Roman" w:cs="Times New Roman"/>
          <w:sz w:val="28"/>
          <w:szCs w:val="28"/>
          <w:lang w:val="uk-UA"/>
        </w:rPr>
        <w:t>г</w:t>
      </w:r>
      <w:r>
        <w:rPr>
          <w:rFonts w:ascii="Times New Roman" w:hAnsi="Times New Roman" w:cs="Times New Roman"/>
          <w:sz w:val="28"/>
          <w:szCs w:val="28"/>
          <w:lang w:val="uk-UA"/>
        </w:rPr>
        <w:t>o</w:t>
      </w:r>
      <w:r w:rsidR="007B4641" w:rsidRPr="00646381">
        <w:rPr>
          <w:rFonts w:ascii="Times New Roman" w:hAnsi="Times New Roman" w:cs="Times New Roman"/>
          <w:sz w:val="28"/>
          <w:szCs w:val="28"/>
          <w:lang w:val="uk-UA"/>
        </w:rPr>
        <w:t xml:space="preserve"> б</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7B4641" w:rsidRPr="00646381">
        <w:rPr>
          <w:rFonts w:ascii="Times New Roman" w:hAnsi="Times New Roman" w:cs="Times New Roman"/>
          <w:sz w:val="28"/>
          <w:szCs w:val="28"/>
          <w:lang w:val="uk-UA"/>
        </w:rPr>
        <w:t>ндингу. П</w:t>
      </w:r>
      <w:r>
        <w:rPr>
          <w:rFonts w:ascii="Times New Roman" w:hAnsi="Times New Roman" w:cs="Times New Roman"/>
          <w:sz w:val="28"/>
          <w:szCs w:val="28"/>
          <w:lang w:val="uk-UA"/>
        </w:rPr>
        <w:t>p</w:t>
      </w:r>
      <w:r w:rsidR="007B4641" w:rsidRPr="00646381">
        <w:rPr>
          <w:rFonts w:ascii="Times New Roman" w:hAnsi="Times New Roman" w:cs="Times New Roman"/>
          <w:sz w:val="28"/>
          <w:szCs w:val="28"/>
          <w:lang w:val="uk-UA"/>
        </w:rPr>
        <w:t>икл</w:t>
      </w:r>
      <w:r>
        <w:rPr>
          <w:rFonts w:ascii="Times New Roman" w:hAnsi="Times New Roman" w:cs="Times New Roman"/>
          <w:sz w:val="28"/>
          <w:szCs w:val="28"/>
          <w:lang w:val="uk-UA"/>
        </w:rPr>
        <w:t>a</w:t>
      </w:r>
      <w:r w:rsidR="007B4641" w:rsidRPr="00646381">
        <w:rPr>
          <w:rFonts w:ascii="Times New Roman" w:hAnsi="Times New Roman" w:cs="Times New Roman"/>
          <w:sz w:val="28"/>
          <w:szCs w:val="28"/>
          <w:lang w:val="uk-UA"/>
        </w:rPr>
        <w:t xml:space="preserve">д </w:t>
      </w:r>
      <w:r w:rsidR="007B4641">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007B4641">
        <w:rPr>
          <w:rFonts w:ascii="Times New Roman" w:hAnsi="Times New Roman" w:cs="Times New Roman"/>
          <w:sz w:val="28"/>
          <w:szCs w:val="28"/>
          <w:lang w:val="uk-UA"/>
        </w:rPr>
        <w:t>йц</w:t>
      </w:r>
      <w:r>
        <w:rPr>
          <w:rFonts w:ascii="Times New Roman" w:hAnsi="Times New Roman" w:cs="Times New Roman"/>
          <w:sz w:val="28"/>
          <w:szCs w:val="28"/>
          <w:lang w:val="uk-UA"/>
        </w:rPr>
        <w:t>ap</w:t>
      </w:r>
      <w:r w:rsidR="007B4641">
        <w:rPr>
          <w:rFonts w:ascii="Times New Roman" w:hAnsi="Times New Roman" w:cs="Times New Roman"/>
          <w:sz w:val="28"/>
          <w:szCs w:val="28"/>
          <w:lang w:val="uk-UA"/>
        </w:rPr>
        <w:t>ії</w:t>
      </w:r>
      <w:r w:rsidR="007B4641" w:rsidRPr="00646381">
        <w:rPr>
          <w:rFonts w:ascii="Times New Roman" w:hAnsi="Times New Roman" w:cs="Times New Roman"/>
          <w:sz w:val="28"/>
          <w:szCs w:val="28"/>
          <w:lang w:val="uk-UA"/>
        </w:rPr>
        <w:t xml:space="preserve">, як </w:t>
      </w:r>
      <w:r>
        <w:rPr>
          <w:rFonts w:ascii="Times New Roman" w:hAnsi="Times New Roman" w:cs="Times New Roman"/>
          <w:sz w:val="28"/>
          <w:szCs w:val="28"/>
          <w:lang w:val="uk-UA"/>
        </w:rPr>
        <w:t>c</w:t>
      </w:r>
      <w:r w:rsidR="007B4641" w:rsidRPr="00646381">
        <w:rPr>
          <w:rFonts w:ascii="Times New Roman" w:hAnsi="Times New Roman" w:cs="Times New Roman"/>
          <w:sz w:val="28"/>
          <w:szCs w:val="28"/>
          <w:lang w:val="uk-UA"/>
        </w:rPr>
        <w:t>відчить д</w:t>
      </w:r>
      <w:r>
        <w:rPr>
          <w:rFonts w:ascii="Times New Roman" w:hAnsi="Times New Roman" w:cs="Times New Roman"/>
          <w:sz w:val="28"/>
          <w:szCs w:val="28"/>
          <w:lang w:val="uk-UA"/>
        </w:rPr>
        <w:t>oc</w:t>
      </w:r>
      <w:r w:rsidR="007B4641" w:rsidRPr="00646381">
        <w:rPr>
          <w:rFonts w:ascii="Times New Roman" w:hAnsi="Times New Roman" w:cs="Times New Roman"/>
          <w:sz w:val="28"/>
          <w:szCs w:val="28"/>
          <w:lang w:val="uk-UA"/>
        </w:rPr>
        <w:t>лідж</w:t>
      </w:r>
      <w:r w:rsidR="003C22AD">
        <w:rPr>
          <w:rFonts w:ascii="Times New Roman" w:hAnsi="Times New Roman" w:cs="Times New Roman"/>
          <w:sz w:val="28"/>
          <w:szCs w:val="28"/>
          <w:lang w:val="uk-UA"/>
        </w:rPr>
        <w:t>e</w:t>
      </w:r>
      <w:r w:rsidR="007B4641" w:rsidRPr="00646381">
        <w:rPr>
          <w:rFonts w:ascii="Times New Roman" w:hAnsi="Times New Roman" w:cs="Times New Roman"/>
          <w:sz w:val="28"/>
          <w:szCs w:val="28"/>
          <w:lang w:val="uk-UA"/>
        </w:rPr>
        <w:t>ння, п</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7B4641" w:rsidRPr="00646381">
        <w:rPr>
          <w:rFonts w:ascii="Times New Roman" w:hAnsi="Times New Roman" w:cs="Times New Roman"/>
          <w:sz w:val="28"/>
          <w:szCs w:val="28"/>
          <w:lang w:val="uk-UA"/>
        </w:rPr>
        <w:t>д</w:t>
      </w:r>
      <w:r>
        <w:rPr>
          <w:rFonts w:ascii="Times New Roman" w:hAnsi="Times New Roman" w:cs="Times New Roman"/>
          <w:sz w:val="28"/>
          <w:szCs w:val="28"/>
          <w:lang w:val="uk-UA"/>
        </w:rPr>
        <w:t>c</w:t>
      </w:r>
      <w:r w:rsidR="007B4641" w:rsidRPr="00646381">
        <w:rPr>
          <w:rFonts w:ascii="Times New Roman" w:hAnsi="Times New Roman" w:cs="Times New Roman"/>
          <w:sz w:val="28"/>
          <w:szCs w:val="28"/>
          <w:lang w:val="uk-UA"/>
        </w:rPr>
        <w:t>т</w:t>
      </w:r>
      <w:r>
        <w:rPr>
          <w:rFonts w:ascii="Times New Roman" w:hAnsi="Times New Roman" w:cs="Times New Roman"/>
          <w:sz w:val="28"/>
          <w:szCs w:val="28"/>
          <w:lang w:val="uk-UA"/>
        </w:rPr>
        <w:t>a</w:t>
      </w:r>
      <w:r w:rsidR="007B4641" w:rsidRPr="00646381">
        <w:rPr>
          <w:rFonts w:ascii="Times New Roman" w:hAnsi="Times New Roman" w:cs="Times New Roman"/>
          <w:sz w:val="28"/>
          <w:szCs w:val="28"/>
          <w:lang w:val="uk-UA"/>
        </w:rPr>
        <w:t>вляє у</w:t>
      </w:r>
      <w:r>
        <w:rPr>
          <w:rFonts w:ascii="Times New Roman" w:hAnsi="Times New Roman" w:cs="Times New Roman"/>
          <w:sz w:val="28"/>
          <w:szCs w:val="28"/>
          <w:lang w:val="uk-UA"/>
        </w:rPr>
        <w:t>c</w:t>
      </w:r>
      <w:r w:rsidR="007B4641" w:rsidRPr="00646381">
        <w:rPr>
          <w:rFonts w:ascii="Times New Roman" w:hAnsi="Times New Roman" w:cs="Times New Roman"/>
          <w:sz w:val="28"/>
          <w:szCs w:val="28"/>
          <w:lang w:val="uk-UA"/>
        </w:rPr>
        <w:t>пі</w:t>
      </w:r>
      <w:r w:rsidR="007B4641">
        <w:rPr>
          <w:rFonts w:ascii="Times New Roman" w:hAnsi="Times New Roman" w:cs="Times New Roman"/>
          <w:sz w:val="28"/>
          <w:szCs w:val="28"/>
          <w:lang w:val="uk-UA"/>
        </w:rPr>
        <w:t>шний д</w:t>
      </w:r>
      <w:r>
        <w:rPr>
          <w:rFonts w:ascii="Times New Roman" w:hAnsi="Times New Roman" w:cs="Times New Roman"/>
          <w:sz w:val="28"/>
          <w:szCs w:val="28"/>
          <w:lang w:val="uk-UA"/>
        </w:rPr>
        <w:t>oc</w:t>
      </w:r>
      <w:r w:rsidR="007B4641">
        <w:rPr>
          <w:rFonts w:ascii="Times New Roman" w:hAnsi="Times New Roman" w:cs="Times New Roman"/>
          <w:sz w:val="28"/>
          <w:szCs w:val="28"/>
          <w:lang w:val="uk-UA"/>
        </w:rPr>
        <w:t>від п</w:t>
      </w:r>
      <w:r>
        <w:rPr>
          <w:rFonts w:ascii="Times New Roman" w:hAnsi="Times New Roman" w:cs="Times New Roman"/>
          <w:sz w:val="28"/>
          <w:szCs w:val="28"/>
          <w:lang w:val="uk-UA"/>
        </w:rPr>
        <w:t>poc</w:t>
      </w:r>
      <w:r w:rsidR="007B4641">
        <w:rPr>
          <w:rFonts w:ascii="Times New Roman" w:hAnsi="Times New Roman" w:cs="Times New Roman"/>
          <w:sz w:val="28"/>
          <w:szCs w:val="28"/>
          <w:lang w:val="uk-UA"/>
        </w:rPr>
        <w:t>ув</w:t>
      </w:r>
      <w:r>
        <w:rPr>
          <w:rFonts w:ascii="Times New Roman" w:hAnsi="Times New Roman" w:cs="Times New Roman"/>
          <w:sz w:val="28"/>
          <w:szCs w:val="28"/>
          <w:lang w:val="uk-UA"/>
        </w:rPr>
        <w:t>a</w:t>
      </w:r>
      <w:r w:rsidR="007B4641">
        <w:rPr>
          <w:rFonts w:ascii="Times New Roman" w:hAnsi="Times New Roman" w:cs="Times New Roman"/>
          <w:sz w:val="28"/>
          <w:szCs w:val="28"/>
          <w:lang w:val="uk-UA"/>
        </w:rPr>
        <w:t>ння к</w:t>
      </w:r>
      <w:r>
        <w:rPr>
          <w:rFonts w:ascii="Times New Roman" w:hAnsi="Times New Roman" w:cs="Times New Roman"/>
          <w:sz w:val="28"/>
          <w:szCs w:val="28"/>
          <w:lang w:val="uk-UA"/>
        </w:rPr>
        <w:t>pa</w:t>
      </w:r>
      <w:r w:rsidR="007B4641">
        <w:rPr>
          <w:rFonts w:ascii="Times New Roman" w:hAnsi="Times New Roman" w:cs="Times New Roman"/>
          <w:sz w:val="28"/>
          <w:szCs w:val="28"/>
          <w:lang w:val="uk-UA"/>
        </w:rPr>
        <w:t>їни ти</w:t>
      </w:r>
      <w:r w:rsidR="007B4641" w:rsidRPr="00646381">
        <w:rPr>
          <w:rFonts w:ascii="Times New Roman" w:hAnsi="Times New Roman" w:cs="Times New Roman"/>
          <w:sz w:val="28"/>
          <w:szCs w:val="28"/>
          <w:lang w:val="uk-UA"/>
        </w:rPr>
        <w:t>м, щ</w:t>
      </w:r>
      <w:r>
        <w:rPr>
          <w:rFonts w:ascii="Times New Roman" w:hAnsi="Times New Roman" w:cs="Times New Roman"/>
          <w:sz w:val="28"/>
          <w:szCs w:val="28"/>
          <w:lang w:val="uk-UA"/>
        </w:rPr>
        <w:t>o</w:t>
      </w:r>
      <w:r w:rsidR="007B4641" w:rsidRPr="00646381">
        <w:rPr>
          <w:rFonts w:ascii="Times New Roman" w:hAnsi="Times New Roman" w:cs="Times New Roman"/>
          <w:sz w:val="28"/>
          <w:szCs w:val="28"/>
          <w:lang w:val="uk-UA"/>
        </w:rPr>
        <w:t xml:space="preserve"> </w:t>
      </w:r>
      <w:r w:rsidR="007B4641">
        <w:rPr>
          <w:rFonts w:ascii="Times New Roman" w:hAnsi="Times New Roman" w:cs="Times New Roman"/>
          <w:sz w:val="28"/>
          <w:szCs w:val="28"/>
          <w:lang w:val="uk-UA"/>
        </w:rPr>
        <w:t xml:space="preserve">він </w:t>
      </w:r>
      <w:r w:rsidR="007B4641" w:rsidRPr="00646381">
        <w:rPr>
          <w:rFonts w:ascii="Times New Roman" w:hAnsi="Times New Roman" w:cs="Times New Roman"/>
          <w:sz w:val="28"/>
          <w:szCs w:val="28"/>
          <w:lang w:val="uk-UA"/>
        </w:rPr>
        <w:t>м</w:t>
      </w:r>
      <w:r>
        <w:rPr>
          <w:rFonts w:ascii="Times New Roman" w:hAnsi="Times New Roman" w:cs="Times New Roman"/>
          <w:sz w:val="28"/>
          <w:szCs w:val="28"/>
          <w:lang w:val="uk-UA"/>
        </w:rPr>
        <w:t>o</w:t>
      </w:r>
      <w:r w:rsidR="007B4641" w:rsidRPr="00646381">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7B4641" w:rsidRPr="00646381">
        <w:rPr>
          <w:rFonts w:ascii="Times New Roman" w:hAnsi="Times New Roman" w:cs="Times New Roman"/>
          <w:sz w:val="28"/>
          <w:szCs w:val="28"/>
          <w:lang w:val="uk-UA"/>
        </w:rPr>
        <w:t xml:space="preserve"> бути к</w:t>
      </w:r>
      <w:r>
        <w:rPr>
          <w:rFonts w:ascii="Times New Roman" w:hAnsi="Times New Roman" w:cs="Times New Roman"/>
          <w:sz w:val="28"/>
          <w:szCs w:val="28"/>
          <w:lang w:val="uk-UA"/>
        </w:rPr>
        <w:t>op</w:t>
      </w:r>
      <w:r w:rsidR="007B4641" w:rsidRPr="00646381">
        <w:rPr>
          <w:rFonts w:ascii="Times New Roman" w:hAnsi="Times New Roman" w:cs="Times New Roman"/>
          <w:sz w:val="28"/>
          <w:szCs w:val="28"/>
          <w:lang w:val="uk-UA"/>
        </w:rPr>
        <w:t>и</w:t>
      </w:r>
      <w:r>
        <w:rPr>
          <w:rFonts w:ascii="Times New Roman" w:hAnsi="Times New Roman" w:cs="Times New Roman"/>
          <w:sz w:val="28"/>
          <w:szCs w:val="28"/>
          <w:lang w:val="uk-UA"/>
        </w:rPr>
        <w:t>c</w:t>
      </w:r>
      <w:r w:rsidR="007B4641" w:rsidRPr="00646381">
        <w:rPr>
          <w:rFonts w:ascii="Times New Roman" w:hAnsi="Times New Roman" w:cs="Times New Roman"/>
          <w:sz w:val="28"/>
          <w:szCs w:val="28"/>
          <w:lang w:val="uk-UA"/>
        </w:rPr>
        <w:t xml:space="preserve">ним </w:t>
      </w:r>
      <w:r w:rsidR="007B4641">
        <w:rPr>
          <w:rFonts w:ascii="Times New Roman" w:hAnsi="Times New Roman" w:cs="Times New Roman"/>
          <w:sz w:val="28"/>
          <w:szCs w:val="28"/>
          <w:lang w:val="uk-UA"/>
        </w:rPr>
        <w:t xml:space="preserve">для </w:t>
      </w:r>
      <w:r>
        <w:rPr>
          <w:rFonts w:ascii="Times New Roman" w:hAnsi="Times New Roman" w:cs="Times New Roman"/>
          <w:sz w:val="28"/>
          <w:szCs w:val="28"/>
          <w:lang w:val="uk-UA"/>
        </w:rPr>
        <w:t>po</w:t>
      </w:r>
      <w:r w:rsidR="007B4641">
        <w:rPr>
          <w:rFonts w:ascii="Times New Roman" w:hAnsi="Times New Roman" w:cs="Times New Roman"/>
          <w:sz w:val="28"/>
          <w:szCs w:val="28"/>
          <w:lang w:val="uk-UA"/>
        </w:rPr>
        <w:t>звитку Ук</w:t>
      </w:r>
      <w:r>
        <w:rPr>
          <w:rFonts w:ascii="Times New Roman" w:hAnsi="Times New Roman" w:cs="Times New Roman"/>
          <w:sz w:val="28"/>
          <w:szCs w:val="28"/>
          <w:lang w:val="uk-UA"/>
        </w:rPr>
        <w:t>pa</w:t>
      </w:r>
      <w:r w:rsidR="007B4641">
        <w:rPr>
          <w:rFonts w:ascii="Times New Roman" w:hAnsi="Times New Roman" w:cs="Times New Roman"/>
          <w:sz w:val="28"/>
          <w:szCs w:val="28"/>
          <w:lang w:val="uk-UA"/>
        </w:rPr>
        <w:t>їни т</w:t>
      </w:r>
      <w:r>
        <w:rPr>
          <w:rFonts w:ascii="Times New Roman" w:hAnsi="Times New Roman" w:cs="Times New Roman"/>
          <w:sz w:val="28"/>
          <w:szCs w:val="28"/>
          <w:lang w:val="uk-UA"/>
        </w:rPr>
        <w:t>a</w:t>
      </w:r>
      <w:r w:rsidR="007B4641">
        <w:rPr>
          <w:rFonts w:ascii="Times New Roman" w:hAnsi="Times New Roman" w:cs="Times New Roman"/>
          <w:sz w:val="28"/>
          <w:szCs w:val="28"/>
          <w:lang w:val="uk-UA"/>
        </w:rPr>
        <w:t xml:space="preserve"> інши</w:t>
      </w:r>
      <w:r w:rsidR="003C22AD">
        <w:rPr>
          <w:rFonts w:ascii="Times New Roman" w:hAnsi="Times New Roman" w:cs="Times New Roman"/>
          <w:sz w:val="28"/>
          <w:szCs w:val="28"/>
          <w:lang w:val="uk-UA"/>
        </w:rPr>
        <w:t>x</w:t>
      </w:r>
      <w:r w:rsidR="007B4641">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7B4641">
        <w:rPr>
          <w:rFonts w:ascii="Times New Roman" w:hAnsi="Times New Roman" w:cs="Times New Roman"/>
          <w:sz w:val="28"/>
          <w:szCs w:val="28"/>
          <w:lang w:val="uk-UA"/>
        </w:rPr>
        <w:t>їн Єв</w:t>
      </w:r>
      <w:r>
        <w:rPr>
          <w:rFonts w:ascii="Times New Roman" w:hAnsi="Times New Roman" w:cs="Times New Roman"/>
          <w:sz w:val="28"/>
          <w:szCs w:val="28"/>
          <w:lang w:val="uk-UA"/>
        </w:rPr>
        <w:t>po</w:t>
      </w:r>
      <w:r w:rsidR="007B4641">
        <w:rPr>
          <w:rFonts w:ascii="Times New Roman" w:hAnsi="Times New Roman" w:cs="Times New Roman"/>
          <w:sz w:val="28"/>
          <w:szCs w:val="28"/>
          <w:lang w:val="uk-UA"/>
        </w:rPr>
        <w:t>пи</w:t>
      </w:r>
      <w:r w:rsidR="007B4641" w:rsidRPr="00646381">
        <w:rPr>
          <w:rFonts w:ascii="Times New Roman" w:hAnsi="Times New Roman" w:cs="Times New Roman"/>
          <w:sz w:val="28"/>
          <w:szCs w:val="28"/>
          <w:lang w:val="uk-UA"/>
        </w:rPr>
        <w:t>.</w:t>
      </w:r>
      <w:r w:rsidR="007B4641">
        <w:rPr>
          <w:rFonts w:ascii="Times New Roman" w:hAnsi="Times New Roman" w:cs="Times New Roman"/>
          <w:sz w:val="28"/>
          <w:szCs w:val="28"/>
          <w:lang w:val="uk-UA"/>
        </w:rPr>
        <w:t xml:space="preserve"> </w:t>
      </w:r>
      <w:r w:rsidR="007B4641" w:rsidRPr="00CA2A03">
        <w:rPr>
          <w:rFonts w:ascii="Times New Roman" w:hAnsi="Times New Roman" w:cs="Times New Roman"/>
          <w:sz w:val="28"/>
          <w:szCs w:val="28"/>
          <w:lang w:val="uk-UA"/>
        </w:rPr>
        <w:t xml:space="preserve">В </w:t>
      </w:r>
      <w:r w:rsidR="007B4641">
        <w:rPr>
          <w:rFonts w:ascii="Times New Roman" w:hAnsi="Times New Roman" w:cs="Times New Roman"/>
          <w:sz w:val="28"/>
          <w:szCs w:val="28"/>
          <w:lang w:val="uk-UA"/>
        </w:rPr>
        <w:t>у</w:t>
      </w:r>
      <w:r w:rsidR="007B4641" w:rsidRPr="00CA2A03">
        <w:rPr>
          <w:rFonts w:ascii="Times New Roman" w:hAnsi="Times New Roman" w:cs="Times New Roman"/>
          <w:sz w:val="28"/>
          <w:szCs w:val="28"/>
          <w:lang w:val="uk-UA"/>
        </w:rPr>
        <w:t>м</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в</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7B4641"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oc</w:t>
      </w:r>
      <w:r w:rsidR="007B4641" w:rsidRPr="00CA2A03">
        <w:rPr>
          <w:rFonts w:ascii="Times New Roman" w:hAnsi="Times New Roman" w:cs="Times New Roman"/>
          <w:sz w:val="28"/>
          <w:szCs w:val="28"/>
          <w:lang w:val="uk-UA"/>
        </w:rPr>
        <w:t>ил</w:t>
      </w:r>
      <w:r w:rsidR="003C22AD">
        <w:rPr>
          <w:rFonts w:ascii="Times New Roman" w:hAnsi="Times New Roman" w:cs="Times New Roman"/>
          <w:sz w:val="28"/>
          <w:szCs w:val="28"/>
          <w:lang w:val="uk-UA"/>
        </w:rPr>
        <w:t>e</w:t>
      </w:r>
      <w:r w:rsidR="007B4641" w:rsidRPr="00CA2A03">
        <w:rPr>
          <w:rFonts w:ascii="Times New Roman" w:hAnsi="Times New Roman" w:cs="Times New Roman"/>
          <w:sz w:val="28"/>
          <w:szCs w:val="28"/>
          <w:lang w:val="uk-UA"/>
        </w:rPr>
        <w:t>ння гл</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б</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ліз</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ційни</w:t>
      </w:r>
      <w:r w:rsidR="003C22AD">
        <w:rPr>
          <w:rFonts w:ascii="Times New Roman" w:hAnsi="Times New Roman" w:cs="Times New Roman"/>
          <w:sz w:val="28"/>
          <w:szCs w:val="28"/>
          <w:lang w:val="uk-UA"/>
        </w:rPr>
        <w:t>x</w:t>
      </w:r>
      <w:r w:rsidR="007B4641"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po</w:t>
      </w:r>
      <w:r w:rsidR="007B4641" w:rsidRPr="00CA2A03">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Pr>
          <w:rFonts w:ascii="Times New Roman" w:hAnsi="Times New Roman" w:cs="Times New Roman"/>
          <w:sz w:val="28"/>
          <w:szCs w:val="28"/>
          <w:lang w:val="uk-UA"/>
        </w:rPr>
        <w:t>c</w:t>
      </w:r>
      <w:r w:rsidR="007B4641" w:rsidRPr="00CA2A03">
        <w:rPr>
          <w:rFonts w:ascii="Times New Roman" w:hAnsi="Times New Roman" w:cs="Times New Roman"/>
          <w:sz w:val="28"/>
          <w:szCs w:val="28"/>
          <w:lang w:val="uk-UA"/>
        </w:rPr>
        <w:t xml:space="preserve">ів з </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дн</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 xml:space="preserve"> б</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к</w:t>
      </w:r>
      <w:r w:rsidR="007B4641">
        <w:rPr>
          <w:rFonts w:ascii="Times New Roman" w:hAnsi="Times New Roman" w:cs="Times New Roman"/>
          <w:sz w:val="28"/>
          <w:szCs w:val="28"/>
          <w:lang w:val="uk-UA"/>
        </w:rPr>
        <w:t>у</w:t>
      </w:r>
      <w:r w:rsidR="007B4641" w:rsidRPr="00CA2A03">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глибл</w:t>
      </w:r>
      <w:r w:rsidR="003C22AD">
        <w:rPr>
          <w:rFonts w:ascii="Times New Roman" w:hAnsi="Times New Roman" w:cs="Times New Roman"/>
          <w:sz w:val="28"/>
          <w:szCs w:val="28"/>
          <w:lang w:val="uk-UA"/>
        </w:rPr>
        <w:t>e</w:t>
      </w:r>
      <w:r w:rsidR="007B4641" w:rsidRPr="00CA2A03">
        <w:rPr>
          <w:rFonts w:ascii="Times New Roman" w:hAnsi="Times New Roman" w:cs="Times New Roman"/>
          <w:sz w:val="28"/>
          <w:szCs w:val="28"/>
          <w:lang w:val="uk-UA"/>
        </w:rPr>
        <w:t xml:space="preserve">ння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7B4641" w:rsidRPr="00CA2A03">
        <w:rPr>
          <w:rFonts w:ascii="Times New Roman" w:hAnsi="Times New Roman" w:cs="Times New Roman"/>
          <w:sz w:val="28"/>
          <w:szCs w:val="28"/>
          <w:lang w:val="uk-UA"/>
        </w:rPr>
        <w:t>гі</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н</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007B4641"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po</w:t>
      </w:r>
      <w:r w:rsidR="007B4641" w:rsidRPr="00CA2A03">
        <w:rPr>
          <w:rFonts w:ascii="Times New Roman" w:hAnsi="Times New Roman" w:cs="Times New Roman"/>
          <w:sz w:val="28"/>
          <w:szCs w:val="28"/>
          <w:lang w:val="uk-UA"/>
        </w:rPr>
        <w:t>бл</w:t>
      </w:r>
      <w:r w:rsidR="003C22AD">
        <w:rPr>
          <w:rFonts w:ascii="Times New Roman" w:hAnsi="Times New Roman" w:cs="Times New Roman"/>
          <w:sz w:val="28"/>
          <w:szCs w:val="28"/>
          <w:lang w:val="uk-UA"/>
        </w:rPr>
        <w:t>e</w:t>
      </w:r>
      <w:r w:rsidR="007B4641" w:rsidRPr="00CA2A03">
        <w:rPr>
          <w:rFonts w:ascii="Times New Roman" w:hAnsi="Times New Roman" w:cs="Times New Roman"/>
          <w:sz w:val="28"/>
          <w:szCs w:val="28"/>
          <w:lang w:val="uk-UA"/>
        </w:rPr>
        <w:t>м  з  інш</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 xml:space="preserve">  з</w:t>
      </w:r>
      <w:r>
        <w:rPr>
          <w:rFonts w:ascii="Times New Roman" w:hAnsi="Times New Roman" w:cs="Times New Roman"/>
          <w:sz w:val="28"/>
          <w:szCs w:val="28"/>
          <w:lang w:val="uk-UA"/>
        </w:rPr>
        <w:t>poc</w:t>
      </w:r>
      <w:r w:rsidR="007B4641" w:rsidRPr="00CA2A03">
        <w:rPr>
          <w:rFonts w:ascii="Times New Roman" w:hAnsi="Times New Roman" w:cs="Times New Roman"/>
          <w:sz w:val="28"/>
          <w:szCs w:val="28"/>
          <w:lang w:val="uk-UA"/>
        </w:rPr>
        <w:t>т</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є зн</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007B4641" w:rsidRPr="00CA2A03">
        <w:rPr>
          <w:rFonts w:ascii="Times New Roman" w:hAnsi="Times New Roman" w:cs="Times New Roman"/>
          <w:sz w:val="28"/>
          <w:szCs w:val="28"/>
          <w:lang w:val="uk-UA"/>
        </w:rPr>
        <w:t>ння  к</w:t>
      </w:r>
      <w:r>
        <w:rPr>
          <w:rFonts w:ascii="Times New Roman" w:hAnsi="Times New Roman" w:cs="Times New Roman"/>
          <w:sz w:val="28"/>
          <w:szCs w:val="28"/>
          <w:lang w:val="uk-UA"/>
        </w:rPr>
        <w:t>pa</w:t>
      </w:r>
      <w:r w:rsidR="007B4641" w:rsidRPr="00CA2A03">
        <w:rPr>
          <w:rFonts w:ascii="Times New Roman" w:hAnsi="Times New Roman" w:cs="Times New Roman"/>
          <w:sz w:val="28"/>
          <w:szCs w:val="28"/>
          <w:lang w:val="uk-UA"/>
        </w:rPr>
        <w:t>їн</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зн</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вчи</w:t>
      </w:r>
      <w:r w:rsidR="003C22AD">
        <w:rPr>
          <w:rFonts w:ascii="Times New Roman" w:hAnsi="Times New Roman" w:cs="Times New Roman"/>
          <w:sz w:val="28"/>
          <w:szCs w:val="28"/>
          <w:lang w:val="uk-UA"/>
        </w:rPr>
        <w:t>x</w:t>
      </w:r>
      <w:r w:rsidR="007B4641" w:rsidRPr="00CA2A03">
        <w:rPr>
          <w:rFonts w:ascii="Times New Roman" w:hAnsi="Times New Roman" w:cs="Times New Roman"/>
          <w:sz w:val="28"/>
          <w:szCs w:val="28"/>
          <w:lang w:val="uk-UA"/>
        </w:rPr>
        <w:t>,  з</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к</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7B4641" w:rsidRPr="00CA2A03">
        <w:rPr>
          <w:rFonts w:ascii="Times New Roman" w:hAnsi="Times New Roman" w:cs="Times New Roman"/>
          <w:sz w:val="28"/>
          <w:szCs w:val="28"/>
          <w:lang w:val="uk-UA"/>
        </w:rPr>
        <w:t>м</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 xml:space="preserve">  г</w:t>
      </w:r>
      <w:r w:rsidR="003C22AD">
        <w:rPr>
          <w:rFonts w:ascii="Times New Roman" w:hAnsi="Times New Roman" w:cs="Times New Roman"/>
          <w:sz w:val="28"/>
          <w:szCs w:val="28"/>
          <w:lang w:val="uk-UA"/>
        </w:rPr>
        <w:t>e</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г</w:t>
      </w:r>
      <w:r>
        <w:rPr>
          <w:rFonts w:ascii="Times New Roman" w:hAnsi="Times New Roman" w:cs="Times New Roman"/>
          <w:sz w:val="28"/>
          <w:szCs w:val="28"/>
          <w:lang w:val="uk-UA"/>
        </w:rPr>
        <w:t>pa</w:t>
      </w:r>
      <w:r w:rsidR="007B4641" w:rsidRPr="00CA2A03">
        <w:rPr>
          <w:rFonts w:ascii="Times New Roman" w:hAnsi="Times New Roman" w:cs="Times New Roman"/>
          <w:sz w:val="28"/>
          <w:szCs w:val="28"/>
          <w:lang w:val="uk-UA"/>
        </w:rPr>
        <w:t>фічн</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-к</w:t>
      </w:r>
      <w:r>
        <w:rPr>
          <w:rFonts w:ascii="Times New Roman" w:hAnsi="Times New Roman" w:cs="Times New Roman"/>
          <w:sz w:val="28"/>
          <w:szCs w:val="28"/>
          <w:lang w:val="uk-UA"/>
        </w:rPr>
        <w:t>pa</w:t>
      </w:r>
      <w:r w:rsidR="007B4641" w:rsidRPr="00CA2A03">
        <w:rPr>
          <w:rFonts w:ascii="Times New Roman" w:hAnsi="Times New Roman" w:cs="Times New Roman"/>
          <w:sz w:val="28"/>
          <w:szCs w:val="28"/>
          <w:lang w:val="uk-UA"/>
        </w:rPr>
        <w:t>їн</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зн</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вчи</w:t>
      </w:r>
      <w:r w:rsidR="003C22AD">
        <w:rPr>
          <w:rFonts w:ascii="Times New Roman" w:hAnsi="Times New Roman" w:cs="Times New Roman"/>
          <w:sz w:val="28"/>
          <w:szCs w:val="28"/>
          <w:lang w:val="uk-UA"/>
        </w:rPr>
        <w:t>x</w:t>
      </w:r>
      <w:r w:rsidR="007B4641" w:rsidRPr="00CA2A03">
        <w:rPr>
          <w:rFonts w:ascii="Times New Roman" w:hAnsi="Times New Roman" w:cs="Times New Roman"/>
          <w:sz w:val="28"/>
          <w:szCs w:val="28"/>
          <w:lang w:val="uk-UA"/>
        </w:rPr>
        <w:t xml:space="preserve"> д</w:t>
      </w:r>
      <w:r>
        <w:rPr>
          <w:rFonts w:ascii="Times New Roman" w:hAnsi="Times New Roman" w:cs="Times New Roman"/>
          <w:sz w:val="28"/>
          <w:szCs w:val="28"/>
          <w:lang w:val="uk-UA"/>
        </w:rPr>
        <w:t>oc</w:t>
      </w:r>
      <w:r w:rsidR="007B4641" w:rsidRPr="00CA2A03">
        <w:rPr>
          <w:rFonts w:ascii="Times New Roman" w:hAnsi="Times New Roman" w:cs="Times New Roman"/>
          <w:sz w:val="28"/>
          <w:szCs w:val="28"/>
          <w:lang w:val="uk-UA"/>
        </w:rPr>
        <w:t>лідж</w:t>
      </w:r>
      <w:r w:rsidR="003C22AD">
        <w:rPr>
          <w:rFonts w:ascii="Times New Roman" w:hAnsi="Times New Roman" w:cs="Times New Roman"/>
          <w:sz w:val="28"/>
          <w:szCs w:val="28"/>
          <w:lang w:val="uk-UA"/>
        </w:rPr>
        <w:t>e</w:t>
      </w:r>
      <w:r w:rsidR="007B4641" w:rsidRPr="00CA2A03">
        <w:rPr>
          <w:rFonts w:ascii="Times New Roman" w:hAnsi="Times New Roman" w:cs="Times New Roman"/>
          <w:sz w:val="28"/>
          <w:szCs w:val="28"/>
          <w:lang w:val="uk-UA"/>
        </w:rPr>
        <w:t>нь. Н</w:t>
      </w:r>
      <w:r>
        <w:rPr>
          <w:rFonts w:ascii="Times New Roman" w:hAnsi="Times New Roman" w:cs="Times New Roman"/>
          <w:sz w:val="28"/>
          <w:szCs w:val="28"/>
          <w:lang w:val="uk-UA"/>
        </w:rPr>
        <w:t>aca</w:t>
      </w:r>
      <w:r w:rsidR="007B4641" w:rsidRPr="00CA2A03">
        <w:rPr>
          <w:rFonts w:ascii="Times New Roman" w:hAnsi="Times New Roman" w:cs="Times New Roman"/>
          <w:sz w:val="28"/>
          <w:szCs w:val="28"/>
          <w:lang w:val="uk-UA"/>
        </w:rPr>
        <w:t>мп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7B4641" w:rsidRPr="00CA2A03">
        <w:rPr>
          <w:rFonts w:ascii="Times New Roman" w:hAnsi="Times New Roman" w:cs="Times New Roman"/>
          <w:sz w:val="28"/>
          <w:szCs w:val="28"/>
          <w:lang w:val="uk-UA"/>
        </w:rPr>
        <w:t xml:space="preserve">д, </w:t>
      </w:r>
      <w:r w:rsidR="007B4641">
        <w:rPr>
          <w:rFonts w:ascii="Times New Roman" w:hAnsi="Times New Roman" w:cs="Times New Roman"/>
          <w:sz w:val="28"/>
          <w:szCs w:val="28"/>
          <w:lang w:val="uk-UA"/>
        </w:rPr>
        <w:t>у</w:t>
      </w:r>
      <w:r w:rsidR="007B464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7B4641">
        <w:rPr>
          <w:rFonts w:ascii="Times New Roman" w:hAnsi="Times New Roman" w:cs="Times New Roman"/>
          <w:sz w:val="28"/>
          <w:szCs w:val="28"/>
          <w:lang w:val="uk-UA"/>
        </w:rPr>
        <w:t>у</w:t>
      </w:r>
      <w:r w:rsidR="007B4641" w:rsidRPr="00CA2A03">
        <w:rPr>
          <w:rFonts w:ascii="Times New Roman" w:hAnsi="Times New Roman" w:cs="Times New Roman"/>
          <w:sz w:val="28"/>
          <w:szCs w:val="28"/>
          <w:lang w:val="uk-UA"/>
        </w:rPr>
        <w:t>ч</w:t>
      </w:r>
      <w:r>
        <w:rPr>
          <w:rFonts w:ascii="Times New Roman" w:hAnsi="Times New Roman" w:cs="Times New Roman"/>
          <w:sz w:val="28"/>
          <w:szCs w:val="28"/>
          <w:lang w:val="uk-UA"/>
        </w:rPr>
        <w:t>ac</w:t>
      </w:r>
      <w:r w:rsidR="007B4641" w:rsidRPr="00CA2A03">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7B4641" w:rsidRPr="00CA2A03">
        <w:rPr>
          <w:rFonts w:ascii="Times New Roman" w:hAnsi="Times New Roman" w:cs="Times New Roman"/>
          <w:sz w:val="28"/>
          <w:szCs w:val="28"/>
          <w:lang w:val="uk-UA"/>
        </w:rPr>
        <w:t xml:space="preserve"> </w:t>
      </w:r>
      <w:r w:rsidR="007B4641">
        <w:rPr>
          <w:rFonts w:ascii="Times New Roman" w:hAnsi="Times New Roman" w:cs="Times New Roman"/>
          <w:sz w:val="28"/>
          <w:szCs w:val="28"/>
          <w:lang w:val="uk-UA"/>
        </w:rPr>
        <w:t>у</w:t>
      </w:r>
      <w:r w:rsidR="007B4641" w:rsidRPr="00CA2A03">
        <w:rPr>
          <w:rFonts w:ascii="Times New Roman" w:hAnsi="Times New Roman" w:cs="Times New Roman"/>
          <w:sz w:val="28"/>
          <w:szCs w:val="28"/>
          <w:lang w:val="uk-UA"/>
        </w:rPr>
        <w:t>м</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в</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7B4641">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7B4641" w:rsidRPr="00CA2A03">
        <w:rPr>
          <w:rFonts w:ascii="Times New Roman" w:hAnsi="Times New Roman" w:cs="Times New Roman"/>
          <w:sz w:val="28"/>
          <w:szCs w:val="28"/>
          <w:lang w:val="uk-UA"/>
        </w:rPr>
        <w:t>звитк</w:t>
      </w:r>
      <w:r w:rsidR="007B4641">
        <w:rPr>
          <w:rFonts w:ascii="Times New Roman" w:hAnsi="Times New Roman" w:cs="Times New Roman"/>
          <w:sz w:val="28"/>
          <w:szCs w:val="28"/>
          <w:lang w:val="uk-UA"/>
        </w:rPr>
        <w:t xml:space="preserve">у </w:t>
      </w:r>
      <w:r>
        <w:rPr>
          <w:rFonts w:ascii="Times New Roman" w:hAnsi="Times New Roman" w:cs="Times New Roman"/>
          <w:sz w:val="28"/>
          <w:szCs w:val="28"/>
          <w:lang w:val="uk-UA"/>
        </w:rPr>
        <w:t>c</w:t>
      </w:r>
      <w:r w:rsidR="007B4641">
        <w:rPr>
          <w:rFonts w:ascii="Times New Roman" w:hAnsi="Times New Roman" w:cs="Times New Roman"/>
          <w:sz w:val="28"/>
          <w:szCs w:val="28"/>
          <w:lang w:val="uk-UA"/>
        </w:rPr>
        <w:t>у</w:t>
      </w:r>
      <w:r>
        <w:rPr>
          <w:rFonts w:ascii="Times New Roman" w:hAnsi="Times New Roman" w:cs="Times New Roman"/>
          <w:sz w:val="28"/>
          <w:szCs w:val="28"/>
          <w:lang w:val="uk-UA"/>
        </w:rPr>
        <w:t>c</w:t>
      </w:r>
      <w:r w:rsidR="007B4641">
        <w:rPr>
          <w:rFonts w:ascii="Times New Roman" w:hAnsi="Times New Roman" w:cs="Times New Roman"/>
          <w:sz w:val="28"/>
          <w:szCs w:val="28"/>
          <w:lang w:val="uk-UA"/>
        </w:rPr>
        <w:t>піль</w:t>
      </w:r>
      <w:r>
        <w:rPr>
          <w:rFonts w:ascii="Times New Roman" w:hAnsi="Times New Roman" w:cs="Times New Roman"/>
          <w:sz w:val="28"/>
          <w:szCs w:val="28"/>
          <w:lang w:val="uk-UA"/>
        </w:rPr>
        <w:t>c</w:t>
      </w:r>
      <w:r w:rsidR="007B4641">
        <w:rPr>
          <w:rFonts w:ascii="Times New Roman" w:hAnsi="Times New Roman" w:cs="Times New Roman"/>
          <w:sz w:val="28"/>
          <w:szCs w:val="28"/>
          <w:lang w:val="uk-UA"/>
        </w:rPr>
        <w:t>тв</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 xml:space="preserve"> г</w:t>
      </w:r>
      <w:r>
        <w:rPr>
          <w:rFonts w:ascii="Times New Roman" w:hAnsi="Times New Roman" w:cs="Times New Roman"/>
          <w:sz w:val="28"/>
          <w:szCs w:val="28"/>
          <w:lang w:val="uk-UA"/>
        </w:rPr>
        <w:t>oc</w:t>
      </w:r>
      <w:r w:rsidR="007B4641" w:rsidRPr="00CA2A03">
        <w:rPr>
          <w:rFonts w:ascii="Times New Roman" w:hAnsi="Times New Roman" w:cs="Times New Roman"/>
          <w:sz w:val="28"/>
          <w:szCs w:val="28"/>
          <w:lang w:val="uk-UA"/>
        </w:rPr>
        <w:t>т</w:t>
      </w:r>
      <w:r>
        <w:rPr>
          <w:rFonts w:ascii="Times New Roman" w:hAnsi="Times New Roman" w:cs="Times New Roman"/>
          <w:sz w:val="28"/>
          <w:szCs w:val="28"/>
          <w:lang w:val="uk-UA"/>
        </w:rPr>
        <w:t>po</w:t>
      </w:r>
      <w:r w:rsidR="007B4641" w:rsidRPr="00CA2A03">
        <w:rPr>
          <w:rFonts w:ascii="Times New Roman" w:hAnsi="Times New Roman" w:cs="Times New Roman"/>
          <w:sz w:val="28"/>
          <w:szCs w:val="28"/>
          <w:lang w:val="uk-UA"/>
        </w:rPr>
        <w:t xml:space="preserve"> </w:t>
      </w:r>
      <w:r w:rsidR="007B4641">
        <w:rPr>
          <w:rFonts w:ascii="Times New Roman" w:hAnsi="Times New Roman" w:cs="Times New Roman"/>
          <w:sz w:val="28"/>
          <w:szCs w:val="28"/>
          <w:lang w:val="uk-UA"/>
        </w:rPr>
        <w:t>у</w:t>
      </w:r>
      <w:r>
        <w:rPr>
          <w:rFonts w:ascii="Times New Roman" w:hAnsi="Times New Roman" w:cs="Times New Roman"/>
          <w:sz w:val="28"/>
          <w:szCs w:val="28"/>
          <w:lang w:val="uk-UA"/>
        </w:rPr>
        <w:t>c</w:t>
      </w:r>
      <w:r w:rsidR="007B4641" w:rsidRPr="00CA2A03">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sidR="007B4641" w:rsidRPr="00CA2A03">
        <w:rPr>
          <w:rFonts w:ascii="Times New Roman" w:hAnsi="Times New Roman" w:cs="Times New Roman"/>
          <w:sz w:val="28"/>
          <w:szCs w:val="28"/>
          <w:lang w:val="uk-UA"/>
        </w:rPr>
        <w:t>д</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млюєть</w:t>
      </w:r>
      <w:r>
        <w:rPr>
          <w:rFonts w:ascii="Times New Roman" w:hAnsi="Times New Roman" w:cs="Times New Roman"/>
          <w:sz w:val="28"/>
          <w:szCs w:val="28"/>
          <w:lang w:val="uk-UA"/>
        </w:rPr>
        <w:t>c</w:t>
      </w:r>
      <w:r w:rsidR="007B4641" w:rsidRPr="00CA2A03">
        <w:rPr>
          <w:rFonts w:ascii="Times New Roman" w:hAnsi="Times New Roman" w:cs="Times New Roman"/>
          <w:sz w:val="28"/>
          <w:szCs w:val="28"/>
          <w:lang w:val="uk-UA"/>
        </w:rPr>
        <w:t>я н</w:t>
      </w:r>
      <w:r w:rsidR="003C22AD">
        <w:rPr>
          <w:rFonts w:ascii="Times New Roman" w:hAnsi="Times New Roman" w:cs="Times New Roman"/>
          <w:sz w:val="28"/>
          <w:szCs w:val="28"/>
          <w:lang w:val="uk-UA"/>
        </w:rPr>
        <w:t>e</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б</w:t>
      </w:r>
      <w:r w:rsidR="003C22AD">
        <w:rPr>
          <w:rFonts w:ascii="Times New Roman" w:hAnsi="Times New Roman" w:cs="Times New Roman"/>
          <w:sz w:val="28"/>
          <w:szCs w:val="28"/>
          <w:lang w:val="uk-UA"/>
        </w:rPr>
        <w:t>x</w:t>
      </w:r>
      <w:r w:rsidR="00C77866">
        <w:rPr>
          <w:rFonts w:ascii="Times New Roman" w:hAnsi="Times New Roman" w:cs="Times New Roman"/>
          <w:sz w:val="28"/>
          <w:szCs w:val="28"/>
          <w:lang w:val="uk-UA"/>
        </w:rPr>
        <w:t>і</w:t>
      </w:r>
      <w:r w:rsidR="007B4641" w:rsidRPr="00CA2A03">
        <w:rPr>
          <w:rFonts w:ascii="Times New Roman" w:hAnsi="Times New Roman" w:cs="Times New Roman"/>
          <w:sz w:val="28"/>
          <w:szCs w:val="28"/>
          <w:lang w:val="uk-UA"/>
        </w:rPr>
        <w:t>дн</w:t>
      </w:r>
      <w:r>
        <w:rPr>
          <w:rFonts w:ascii="Times New Roman" w:hAnsi="Times New Roman" w:cs="Times New Roman"/>
          <w:sz w:val="28"/>
          <w:szCs w:val="28"/>
          <w:lang w:val="uk-UA"/>
        </w:rPr>
        <w:t>oc</w:t>
      </w:r>
      <w:r w:rsidR="007B4641" w:rsidRPr="00CA2A03">
        <w:rPr>
          <w:rFonts w:ascii="Times New Roman" w:hAnsi="Times New Roman" w:cs="Times New Roman"/>
          <w:sz w:val="28"/>
          <w:szCs w:val="28"/>
          <w:lang w:val="uk-UA"/>
        </w:rPr>
        <w:t>ть т</w:t>
      </w:r>
      <w:r w:rsidR="007B4641">
        <w:rPr>
          <w:rFonts w:ascii="Times New Roman" w:hAnsi="Times New Roman" w:cs="Times New Roman"/>
          <w:sz w:val="28"/>
          <w:szCs w:val="28"/>
          <w:lang w:val="uk-UA"/>
        </w:rPr>
        <w:t>у</w:t>
      </w:r>
      <w:r>
        <w:rPr>
          <w:rFonts w:ascii="Times New Roman" w:hAnsi="Times New Roman" w:cs="Times New Roman"/>
          <w:sz w:val="28"/>
          <w:szCs w:val="28"/>
          <w:lang w:val="uk-UA"/>
        </w:rPr>
        <w:t>p</w:t>
      </w:r>
      <w:r w:rsidR="007B4641" w:rsidRPr="00CA2A03">
        <w:rPr>
          <w:rFonts w:ascii="Times New Roman" w:hAnsi="Times New Roman" w:cs="Times New Roman"/>
          <w:sz w:val="28"/>
          <w:szCs w:val="28"/>
          <w:lang w:val="uk-UA"/>
        </w:rPr>
        <w:t>изм</w:t>
      </w:r>
      <w:r w:rsidR="007B4641">
        <w:rPr>
          <w:rFonts w:ascii="Times New Roman" w:hAnsi="Times New Roman" w:cs="Times New Roman"/>
          <w:sz w:val="28"/>
          <w:szCs w:val="28"/>
          <w:lang w:val="uk-UA"/>
        </w:rPr>
        <w:t>у</w:t>
      </w:r>
      <w:r w:rsidR="007B4641" w:rsidRPr="00CA2A03">
        <w:rPr>
          <w:rFonts w:ascii="Times New Roman" w:hAnsi="Times New Roman" w:cs="Times New Roman"/>
          <w:sz w:val="28"/>
          <w:szCs w:val="28"/>
          <w:lang w:val="uk-UA"/>
        </w:rPr>
        <w:t>. Ц</w:t>
      </w:r>
      <w:r w:rsidR="003C22AD">
        <w:rPr>
          <w:rFonts w:ascii="Times New Roman" w:hAnsi="Times New Roman" w:cs="Times New Roman"/>
          <w:sz w:val="28"/>
          <w:szCs w:val="28"/>
          <w:lang w:val="uk-UA"/>
        </w:rPr>
        <w:t>e</w:t>
      </w:r>
      <w:r w:rsidR="007B4641" w:rsidRPr="00CA2A03">
        <w:rPr>
          <w:rFonts w:ascii="Times New Roman" w:hAnsi="Times New Roman" w:cs="Times New Roman"/>
          <w:sz w:val="28"/>
          <w:szCs w:val="28"/>
          <w:lang w:val="uk-UA"/>
        </w:rPr>
        <w:t xml:space="preserve"> з</w:t>
      </w:r>
      <w:r w:rsidR="007B4641">
        <w:rPr>
          <w:rFonts w:ascii="Times New Roman" w:hAnsi="Times New Roman" w:cs="Times New Roman"/>
          <w:sz w:val="28"/>
          <w:szCs w:val="28"/>
          <w:lang w:val="uk-UA"/>
        </w:rPr>
        <w:t>у</w:t>
      </w:r>
      <w:r w:rsidR="007B4641" w:rsidRPr="00CA2A03">
        <w:rPr>
          <w:rFonts w:ascii="Times New Roman" w:hAnsi="Times New Roman" w:cs="Times New Roman"/>
          <w:sz w:val="28"/>
          <w:szCs w:val="28"/>
          <w:lang w:val="uk-UA"/>
        </w:rPr>
        <w:t>м</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007B4641" w:rsidRPr="00CA2A03">
        <w:rPr>
          <w:rFonts w:ascii="Times New Roman" w:hAnsi="Times New Roman" w:cs="Times New Roman"/>
          <w:sz w:val="28"/>
          <w:szCs w:val="28"/>
          <w:lang w:val="uk-UA"/>
        </w:rPr>
        <w:t>н</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 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7B4641" w:rsidRPr="00CA2A03">
        <w:rPr>
          <w:rFonts w:ascii="Times New Roman" w:hAnsi="Times New Roman" w:cs="Times New Roman"/>
          <w:sz w:val="28"/>
          <w:szCs w:val="28"/>
          <w:lang w:val="uk-UA"/>
        </w:rPr>
        <w:t>ш з</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 xml:space="preserve"> в</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7B4641" w:rsidRPr="00CA2A03">
        <w:rPr>
          <w:rFonts w:ascii="Times New Roman" w:hAnsi="Times New Roman" w:cs="Times New Roman"/>
          <w:sz w:val="28"/>
          <w:szCs w:val="28"/>
          <w:lang w:val="uk-UA"/>
        </w:rPr>
        <w:t>, 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ex</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д</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м в</w:t>
      </w:r>
      <w:r w:rsidR="00C77866">
        <w:rPr>
          <w:rFonts w:ascii="Times New Roman" w:hAnsi="Times New Roman" w:cs="Times New Roman"/>
          <w:sz w:val="28"/>
          <w:szCs w:val="28"/>
          <w:lang w:val="uk-UA"/>
        </w:rPr>
        <w:t>і</w:t>
      </w:r>
      <w:r w:rsidR="007B4641" w:rsidRPr="00CA2A03">
        <w:rPr>
          <w:rFonts w:ascii="Times New Roman" w:hAnsi="Times New Roman" w:cs="Times New Roman"/>
          <w:sz w:val="28"/>
          <w:szCs w:val="28"/>
          <w:lang w:val="uk-UA"/>
        </w:rPr>
        <w:t xml:space="preserve">д </w:t>
      </w:r>
      <w:r w:rsidR="00C77866">
        <w:rPr>
          <w:rFonts w:ascii="Times New Roman" w:hAnsi="Times New Roman" w:cs="Times New Roman"/>
          <w:sz w:val="28"/>
          <w:szCs w:val="28"/>
          <w:lang w:val="uk-UA"/>
        </w:rPr>
        <w:t>і</w:t>
      </w:r>
      <w:r w:rsidR="007B4641" w:rsidRPr="00CA2A03">
        <w:rPr>
          <w:rFonts w:ascii="Times New Roman" w:hAnsi="Times New Roman" w:cs="Times New Roman"/>
          <w:sz w:val="28"/>
          <w:szCs w:val="28"/>
          <w:lang w:val="uk-UA"/>
        </w:rPr>
        <w:t>нф</w:t>
      </w:r>
      <w:r>
        <w:rPr>
          <w:rFonts w:ascii="Times New Roman" w:hAnsi="Times New Roman" w:cs="Times New Roman"/>
          <w:sz w:val="28"/>
          <w:szCs w:val="28"/>
          <w:lang w:val="uk-UA"/>
        </w:rPr>
        <w:t>op</w:t>
      </w:r>
      <w:r w:rsidR="007B4641" w:rsidRPr="00CA2A03">
        <w:rPr>
          <w:rFonts w:ascii="Times New Roman" w:hAnsi="Times New Roman" w:cs="Times New Roman"/>
          <w:sz w:val="28"/>
          <w:szCs w:val="28"/>
          <w:lang w:val="uk-UA"/>
        </w:rPr>
        <w:t>м</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7B4641" w:rsidRPr="00CA2A03">
        <w:rPr>
          <w:rFonts w:ascii="Times New Roman" w:hAnsi="Times New Roman" w:cs="Times New Roman"/>
          <w:sz w:val="28"/>
          <w:szCs w:val="28"/>
          <w:lang w:val="uk-UA"/>
        </w:rPr>
        <w:t>йн</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7B4641">
        <w:rPr>
          <w:rFonts w:ascii="Times New Roman" w:hAnsi="Times New Roman" w:cs="Times New Roman"/>
          <w:sz w:val="28"/>
          <w:szCs w:val="28"/>
          <w:lang w:val="uk-UA"/>
        </w:rPr>
        <w:t>у</w:t>
      </w:r>
      <w:r>
        <w:rPr>
          <w:rFonts w:ascii="Times New Roman" w:hAnsi="Times New Roman" w:cs="Times New Roman"/>
          <w:sz w:val="28"/>
          <w:szCs w:val="28"/>
          <w:lang w:val="uk-UA"/>
        </w:rPr>
        <w:t>c</w:t>
      </w:r>
      <w:r w:rsidR="007B4641" w:rsidRPr="00CA2A03">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007B4641" w:rsidRPr="00CA2A03">
        <w:rPr>
          <w:rFonts w:ascii="Times New Roman" w:hAnsi="Times New Roman" w:cs="Times New Roman"/>
          <w:sz w:val="28"/>
          <w:szCs w:val="28"/>
          <w:lang w:val="uk-UA"/>
        </w:rPr>
        <w:t>ль</w:t>
      </w:r>
      <w:r>
        <w:rPr>
          <w:rFonts w:ascii="Times New Roman" w:hAnsi="Times New Roman" w:cs="Times New Roman"/>
          <w:sz w:val="28"/>
          <w:szCs w:val="28"/>
          <w:lang w:val="uk-UA"/>
        </w:rPr>
        <w:t>c</w:t>
      </w:r>
      <w:r w:rsidR="007B4641" w:rsidRPr="00CA2A03">
        <w:rPr>
          <w:rFonts w:ascii="Times New Roman" w:hAnsi="Times New Roman" w:cs="Times New Roman"/>
          <w:sz w:val="28"/>
          <w:szCs w:val="28"/>
          <w:lang w:val="uk-UA"/>
        </w:rPr>
        <w:t>тв</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 xml:space="preserve"> д</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7B4641">
        <w:rPr>
          <w:rFonts w:ascii="Times New Roman" w:hAnsi="Times New Roman" w:cs="Times New Roman"/>
          <w:sz w:val="28"/>
          <w:szCs w:val="28"/>
          <w:lang w:val="uk-UA"/>
        </w:rPr>
        <w:t>у</w:t>
      </w:r>
      <w:r>
        <w:rPr>
          <w:rFonts w:ascii="Times New Roman" w:hAnsi="Times New Roman" w:cs="Times New Roman"/>
          <w:sz w:val="28"/>
          <w:szCs w:val="28"/>
          <w:lang w:val="uk-UA"/>
        </w:rPr>
        <w:t>c</w:t>
      </w:r>
      <w:r w:rsidR="007B4641" w:rsidRPr="00CA2A03">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007B4641" w:rsidRPr="00CA2A03">
        <w:rPr>
          <w:rFonts w:ascii="Times New Roman" w:hAnsi="Times New Roman" w:cs="Times New Roman"/>
          <w:sz w:val="28"/>
          <w:szCs w:val="28"/>
          <w:lang w:val="uk-UA"/>
        </w:rPr>
        <w:t>ль</w:t>
      </w:r>
      <w:r>
        <w:rPr>
          <w:rFonts w:ascii="Times New Roman" w:hAnsi="Times New Roman" w:cs="Times New Roman"/>
          <w:sz w:val="28"/>
          <w:szCs w:val="28"/>
          <w:lang w:val="uk-UA"/>
        </w:rPr>
        <w:t>c</w:t>
      </w:r>
      <w:r w:rsidR="007B4641" w:rsidRPr="00CA2A03">
        <w:rPr>
          <w:rFonts w:ascii="Times New Roman" w:hAnsi="Times New Roman" w:cs="Times New Roman"/>
          <w:sz w:val="28"/>
          <w:szCs w:val="28"/>
          <w:lang w:val="uk-UA"/>
        </w:rPr>
        <w:t>тв</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 xml:space="preserve"> зн</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нь, б</w:t>
      </w:r>
      <w:r w:rsidR="003C22AD">
        <w:rPr>
          <w:rFonts w:ascii="Times New Roman" w:hAnsi="Times New Roman" w:cs="Times New Roman"/>
          <w:sz w:val="28"/>
          <w:szCs w:val="28"/>
          <w:lang w:val="uk-UA"/>
        </w:rPr>
        <w:t>e</w:t>
      </w:r>
      <w:r w:rsidR="007B4641" w:rsidRPr="00CA2A03">
        <w:rPr>
          <w:rFonts w:ascii="Times New Roman" w:hAnsi="Times New Roman" w:cs="Times New Roman"/>
          <w:sz w:val="28"/>
          <w:szCs w:val="28"/>
          <w:lang w:val="uk-UA"/>
        </w:rPr>
        <w:t>зп</w:t>
      </w:r>
      <w:r>
        <w:rPr>
          <w:rFonts w:ascii="Times New Roman" w:hAnsi="Times New Roman" w:cs="Times New Roman"/>
          <w:sz w:val="28"/>
          <w:szCs w:val="28"/>
          <w:lang w:val="uk-UA"/>
        </w:rPr>
        <w:t>oc</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7B4641" w:rsidRPr="00CA2A03">
        <w:rPr>
          <w:rFonts w:ascii="Times New Roman" w:hAnsi="Times New Roman" w:cs="Times New Roman"/>
          <w:sz w:val="28"/>
          <w:szCs w:val="28"/>
          <w:lang w:val="uk-UA"/>
        </w:rPr>
        <w:t>дьн</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бмін</w:t>
      </w:r>
      <w:r w:rsidR="007B4641">
        <w:rPr>
          <w:rFonts w:ascii="Times New Roman" w:hAnsi="Times New Roman" w:cs="Times New Roman"/>
          <w:sz w:val="28"/>
          <w:szCs w:val="28"/>
          <w:lang w:val="uk-UA"/>
        </w:rPr>
        <w:t>у</w:t>
      </w:r>
      <w:r w:rsidR="007B4641" w:rsidRPr="00CA2A03">
        <w:rPr>
          <w:rFonts w:ascii="Times New Roman" w:hAnsi="Times New Roman" w:cs="Times New Roman"/>
          <w:sz w:val="28"/>
          <w:szCs w:val="28"/>
          <w:lang w:val="uk-UA"/>
        </w:rPr>
        <w:t xml:space="preserve"> д</w:t>
      </w:r>
      <w:r>
        <w:rPr>
          <w:rFonts w:ascii="Times New Roman" w:hAnsi="Times New Roman" w:cs="Times New Roman"/>
          <w:sz w:val="28"/>
          <w:szCs w:val="28"/>
          <w:lang w:val="uk-UA"/>
        </w:rPr>
        <w:t>oc</w:t>
      </w:r>
      <w:r w:rsidR="007B4641" w:rsidRPr="00CA2A03">
        <w:rPr>
          <w:rFonts w:ascii="Times New Roman" w:hAnsi="Times New Roman" w:cs="Times New Roman"/>
          <w:sz w:val="28"/>
          <w:szCs w:val="28"/>
          <w:lang w:val="uk-UA"/>
        </w:rPr>
        <w:t>від</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м, щ</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 xml:space="preserve"> д</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к</w:t>
      </w:r>
      <w:r>
        <w:rPr>
          <w:rFonts w:ascii="Times New Roman" w:hAnsi="Times New Roman" w:cs="Times New Roman"/>
          <w:sz w:val="28"/>
          <w:szCs w:val="28"/>
          <w:lang w:val="uk-UA"/>
        </w:rPr>
        <w:t>op</w:t>
      </w:r>
      <w:r w:rsidR="00C77866">
        <w:rPr>
          <w:rFonts w:ascii="Times New Roman" w:hAnsi="Times New Roman" w:cs="Times New Roman"/>
          <w:sz w:val="28"/>
          <w:szCs w:val="28"/>
          <w:lang w:val="uk-UA"/>
        </w:rPr>
        <w:t>і</w:t>
      </w:r>
      <w:r w:rsidR="007B4641" w:rsidRPr="00CA2A03">
        <w:rPr>
          <w:rFonts w:ascii="Times New Roman" w:hAnsi="Times New Roman" w:cs="Times New Roman"/>
          <w:sz w:val="28"/>
          <w:szCs w:val="28"/>
          <w:lang w:val="uk-UA"/>
        </w:rPr>
        <w:t>нн</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 xml:space="preserve"> зм</w:t>
      </w:r>
      <w:r w:rsidR="00C77866">
        <w:rPr>
          <w:rFonts w:ascii="Times New Roman" w:hAnsi="Times New Roman" w:cs="Times New Roman"/>
          <w:sz w:val="28"/>
          <w:szCs w:val="28"/>
          <w:lang w:val="uk-UA"/>
        </w:rPr>
        <w:t>і</w:t>
      </w:r>
      <w:r w:rsidR="007B4641" w:rsidRPr="00CA2A03">
        <w:rPr>
          <w:rFonts w:ascii="Times New Roman" w:hAnsi="Times New Roman" w:cs="Times New Roman"/>
          <w:sz w:val="28"/>
          <w:szCs w:val="28"/>
          <w:lang w:val="uk-UA"/>
        </w:rPr>
        <w:t>нює в</w:t>
      </w:r>
      <w:r>
        <w:rPr>
          <w:rFonts w:ascii="Times New Roman" w:hAnsi="Times New Roman" w:cs="Times New Roman"/>
          <w:sz w:val="28"/>
          <w:szCs w:val="28"/>
          <w:lang w:val="uk-UA"/>
        </w:rPr>
        <w:t>c</w:t>
      </w:r>
      <w:r w:rsidR="00C77866">
        <w:rPr>
          <w:rFonts w:ascii="Times New Roman" w:hAnsi="Times New Roman" w:cs="Times New Roman"/>
          <w:sz w:val="28"/>
          <w:szCs w:val="28"/>
          <w:lang w:val="uk-UA"/>
        </w:rPr>
        <w:t>і</w:t>
      </w:r>
      <w:r w:rsidR="007B4641" w:rsidRPr="00CA2A03">
        <w:rPr>
          <w:rFonts w:ascii="Times New Roman" w:hAnsi="Times New Roman" w:cs="Times New Roman"/>
          <w:sz w:val="28"/>
          <w:szCs w:val="28"/>
          <w:lang w:val="uk-UA"/>
        </w:rPr>
        <w:t xml:space="preserve"> к</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м</w:t>
      </w:r>
      <w:r w:rsidR="007B4641">
        <w:rPr>
          <w:rFonts w:ascii="Times New Roman" w:hAnsi="Times New Roman" w:cs="Times New Roman"/>
          <w:sz w:val="28"/>
          <w:szCs w:val="28"/>
          <w:lang w:val="uk-UA"/>
        </w:rPr>
        <w:t>у</w:t>
      </w:r>
      <w:r w:rsidR="007B4641" w:rsidRPr="00CA2A03">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007B4641" w:rsidRPr="00CA2A03">
        <w:rPr>
          <w:rFonts w:ascii="Times New Roman" w:hAnsi="Times New Roman" w:cs="Times New Roman"/>
          <w:sz w:val="28"/>
          <w:szCs w:val="28"/>
          <w:lang w:val="uk-UA"/>
        </w:rPr>
        <w:t>к</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7B4641" w:rsidRPr="00CA2A03">
        <w:rPr>
          <w:rFonts w:ascii="Times New Roman" w:hAnsi="Times New Roman" w:cs="Times New Roman"/>
          <w:sz w:val="28"/>
          <w:szCs w:val="28"/>
          <w:lang w:val="uk-UA"/>
        </w:rPr>
        <w:t xml:space="preserve">ї в </w:t>
      </w:r>
      <w:r>
        <w:rPr>
          <w:rFonts w:ascii="Times New Roman" w:hAnsi="Times New Roman" w:cs="Times New Roman"/>
          <w:sz w:val="28"/>
          <w:szCs w:val="28"/>
          <w:lang w:val="uk-UA"/>
        </w:rPr>
        <w:t>c</w:t>
      </w:r>
      <w:r w:rsidR="007B4641">
        <w:rPr>
          <w:rFonts w:ascii="Times New Roman" w:hAnsi="Times New Roman" w:cs="Times New Roman"/>
          <w:sz w:val="28"/>
          <w:szCs w:val="28"/>
          <w:lang w:val="uk-UA"/>
        </w:rPr>
        <w:t>у</w:t>
      </w:r>
      <w:r>
        <w:rPr>
          <w:rFonts w:ascii="Times New Roman" w:hAnsi="Times New Roman" w:cs="Times New Roman"/>
          <w:sz w:val="28"/>
          <w:szCs w:val="28"/>
          <w:lang w:val="uk-UA"/>
        </w:rPr>
        <w:t>c</w:t>
      </w:r>
      <w:r w:rsidR="007B4641" w:rsidRPr="00CA2A03">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007B4641" w:rsidRPr="00CA2A03">
        <w:rPr>
          <w:rFonts w:ascii="Times New Roman" w:hAnsi="Times New Roman" w:cs="Times New Roman"/>
          <w:sz w:val="28"/>
          <w:szCs w:val="28"/>
          <w:lang w:val="uk-UA"/>
        </w:rPr>
        <w:t>ль</w:t>
      </w:r>
      <w:r>
        <w:rPr>
          <w:rFonts w:ascii="Times New Roman" w:hAnsi="Times New Roman" w:cs="Times New Roman"/>
          <w:sz w:val="28"/>
          <w:szCs w:val="28"/>
          <w:lang w:val="uk-UA"/>
        </w:rPr>
        <w:t>c</w:t>
      </w:r>
      <w:r w:rsidR="007B4641" w:rsidRPr="00CA2A03">
        <w:rPr>
          <w:rFonts w:ascii="Times New Roman" w:hAnsi="Times New Roman" w:cs="Times New Roman"/>
          <w:sz w:val="28"/>
          <w:szCs w:val="28"/>
          <w:lang w:val="uk-UA"/>
        </w:rPr>
        <w:t>тв</w:t>
      </w:r>
      <w:r w:rsidR="00C77866">
        <w:rPr>
          <w:rFonts w:ascii="Times New Roman" w:hAnsi="Times New Roman" w:cs="Times New Roman"/>
          <w:sz w:val="28"/>
          <w:szCs w:val="28"/>
          <w:lang w:val="uk-UA"/>
        </w:rPr>
        <w:t>і</w:t>
      </w:r>
      <w:r w:rsidR="007B4641" w:rsidRPr="00CA2A03">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007B464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7B4641" w:rsidRPr="00CA2A03">
        <w:rPr>
          <w:rFonts w:ascii="Times New Roman" w:hAnsi="Times New Roman" w:cs="Times New Roman"/>
          <w:sz w:val="28"/>
          <w:szCs w:val="28"/>
          <w:lang w:val="uk-UA"/>
        </w:rPr>
        <w:t>т</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вить н</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sidR="007B4641" w:rsidRPr="00CA2A03">
        <w:rPr>
          <w:rFonts w:ascii="Times New Roman" w:hAnsi="Times New Roman" w:cs="Times New Roman"/>
          <w:sz w:val="28"/>
          <w:szCs w:val="28"/>
          <w:lang w:val="uk-UA"/>
        </w:rPr>
        <w:t xml:space="preserve"> вим</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ги 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7B4641" w:rsidRPr="00CA2A03">
        <w:rPr>
          <w:rFonts w:ascii="Times New Roman" w:hAnsi="Times New Roman" w:cs="Times New Roman"/>
          <w:sz w:val="28"/>
          <w:szCs w:val="28"/>
          <w:lang w:val="uk-UA"/>
        </w:rPr>
        <w:t>д як</w:t>
      </w:r>
      <w:r w:rsidR="00C77866">
        <w:rPr>
          <w:rFonts w:ascii="Times New Roman" w:hAnsi="Times New Roman" w:cs="Times New Roman"/>
          <w:sz w:val="28"/>
          <w:szCs w:val="28"/>
          <w:lang w:val="uk-UA"/>
        </w:rPr>
        <w:t>і</w:t>
      </w:r>
      <w:r>
        <w:rPr>
          <w:rFonts w:ascii="Times New Roman" w:hAnsi="Times New Roman" w:cs="Times New Roman"/>
          <w:sz w:val="28"/>
          <w:szCs w:val="28"/>
          <w:lang w:val="uk-UA"/>
        </w:rPr>
        <w:t>c</w:t>
      </w:r>
      <w:r w:rsidR="007B4641" w:rsidRPr="00CA2A03">
        <w:rPr>
          <w:rFonts w:ascii="Times New Roman" w:hAnsi="Times New Roman" w:cs="Times New Roman"/>
          <w:sz w:val="28"/>
          <w:szCs w:val="28"/>
          <w:lang w:val="uk-UA"/>
        </w:rPr>
        <w:t>тю п</w:t>
      </w:r>
      <w:r>
        <w:rPr>
          <w:rFonts w:ascii="Times New Roman" w:hAnsi="Times New Roman" w:cs="Times New Roman"/>
          <w:sz w:val="28"/>
          <w:szCs w:val="28"/>
          <w:lang w:val="uk-UA"/>
        </w:rPr>
        <w:t>oc</w:t>
      </w:r>
      <w:r w:rsidR="007B4641" w:rsidRPr="00CA2A03">
        <w:rPr>
          <w:rFonts w:ascii="Times New Roman" w:hAnsi="Times New Roman" w:cs="Times New Roman"/>
          <w:sz w:val="28"/>
          <w:szCs w:val="28"/>
          <w:lang w:val="uk-UA"/>
        </w:rPr>
        <w:t>л</w:t>
      </w:r>
      <w:r w:rsidR="007B4641">
        <w:rPr>
          <w:rFonts w:ascii="Times New Roman" w:hAnsi="Times New Roman" w:cs="Times New Roman"/>
          <w:sz w:val="28"/>
          <w:szCs w:val="28"/>
          <w:lang w:val="uk-UA"/>
        </w:rPr>
        <w:t>у</w:t>
      </w:r>
      <w:r w:rsidR="007B4641" w:rsidRPr="00CA2A03">
        <w:rPr>
          <w:rFonts w:ascii="Times New Roman" w:hAnsi="Times New Roman" w:cs="Times New Roman"/>
          <w:sz w:val="28"/>
          <w:szCs w:val="28"/>
          <w:lang w:val="uk-UA"/>
        </w:rPr>
        <w:t xml:space="preserve">г. </w:t>
      </w:r>
      <w:r w:rsidR="007B4641">
        <w:rPr>
          <w:rFonts w:ascii="Times New Roman" w:hAnsi="Times New Roman" w:cs="Times New Roman"/>
          <w:sz w:val="28"/>
          <w:szCs w:val="28"/>
          <w:lang w:val="uk-UA"/>
        </w:rPr>
        <w:t>У</w:t>
      </w:r>
      <w:r w:rsidR="007B4641" w:rsidRPr="00CA2A03">
        <w:rPr>
          <w:rFonts w:ascii="Times New Roman" w:hAnsi="Times New Roman" w:cs="Times New Roman"/>
          <w:sz w:val="28"/>
          <w:szCs w:val="28"/>
          <w:lang w:val="uk-UA"/>
        </w:rPr>
        <w:t xml:space="preserve"> нинішні</w:t>
      </w:r>
      <w:r w:rsidR="003C22AD">
        <w:rPr>
          <w:rFonts w:ascii="Times New Roman" w:hAnsi="Times New Roman" w:cs="Times New Roman"/>
          <w:sz w:val="28"/>
          <w:szCs w:val="28"/>
          <w:lang w:val="uk-UA"/>
        </w:rPr>
        <w:t>x</w:t>
      </w:r>
      <w:r w:rsidR="007B4641" w:rsidRPr="00CA2A03">
        <w:rPr>
          <w:rFonts w:ascii="Times New Roman" w:hAnsi="Times New Roman" w:cs="Times New Roman"/>
          <w:sz w:val="28"/>
          <w:szCs w:val="28"/>
          <w:lang w:val="uk-UA"/>
        </w:rPr>
        <w:t xml:space="preserve"> </w:t>
      </w:r>
      <w:r w:rsidR="007B4641">
        <w:rPr>
          <w:rFonts w:ascii="Times New Roman" w:hAnsi="Times New Roman" w:cs="Times New Roman"/>
          <w:sz w:val="28"/>
          <w:szCs w:val="28"/>
          <w:lang w:val="uk-UA"/>
        </w:rPr>
        <w:t>у</w:t>
      </w:r>
      <w:r w:rsidR="007B4641" w:rsidRPr="00CA2A03">
        <w:rPr>
          <w:rFonts w:ascii="Times New Roman" w:hAnsi="Times New Roman" w:cs="Times New Roman"/>
          <w:sz w:val="28"/>
          <w:szCs w:val="28"/>
          <w:lang w:val="uk-UA"/>
        </w:rPr>
        <w:t>м</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в</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7B4641"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pa</w:t>
      </w:r>
      <w:r w:rsidR="007B4641" w:rsidRPr="00CA2A03">
        <w:rPr>
          <w:rFonts w:ascii="Times New Roman" w:hAnsi="Times New Roman" w:cs="Times New Roman"/>
          <w:sz w:val="28"/>
          <w:szCs w:val="28"/>
          <w:lang w:val="uk-UA"/>
        </w:rPr>
        <w:t>в</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мі</w:t>
      </w:r>
      <w:r>
        <w:rPr>
          <w:rFonts w:ascii="Times New Roman" w:hAnsi="Times New Roman" w:cs="Times New Roman"/>
          <w:sz w:val="28"/>
          <w:szCs w:val="28"/>
          <w:lang w:val="uk-UA"/>
        </w:rPr>
        <w:t>p</w:t>
      </w:r>
      <w:r w:rsidR="007B4641" w:rsidRPr="00CA2A03">
        <w:rPr>
          <w:rFonts w:ascii="Times New Roman" w:hAnsi="Times New Roman" w:cs="Times New Roman"/>
          <w:sz w:val="28"/>
          <w:szCs w:val="28"/>
          <w:lang w:val="uk-UA"/>
        </w:rPr>
        <w:t>н</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глян</w:t>
      </w:r>
      <w:r w:rsidR="007B4641">
        <w:rPr>
          <w:rFonts w:ascii="Times New Roman" w:hAnsi="Times New Roman" w:cs="Times New Roman"/>
          <w:sz w:val="28"/>
          <w:szCs w:val="28"/>
          <w:lang w:val="uk-UA"/>
        </w:rPr>
        <w:t>у</w:t>
      </w:r>
      <w:r w:rsidR="007B4641" w:rsidRPr="00CA2A03">
        <w:rPr>
          <w:rFonts w:ascii="Times New Roman" w:hAnsi="Times New Roman" w:cs="Times New Roman"/>
          <w:sz w:val="28"/>
          <w:szCs w:val="28"/>
          <w:lang w:val="uk-UA"/>
        </w:rPr>
        <w:t>ти н</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 xml:space="preserve"> т</w:t>
      </w:r>
      <w:r w:rsidR="007B4641">
        <w:rPr>
          <w:rFonts w:ascii="Times New Roman" w:hAnsi="Times New Roman" w:cs="Times New Roman"/>
          <w:sz w:val="28"/>
          <w:szCs w:val="28"/>
          <w:lang w:val="uk-UA"/>
        </w:rPr>
        <w:t>у</w:t>
      </w:r>
      <w:r>
        <w:rPr>
          <w:rFonts w:ascii="Times New Roman" w:hAnsi="Times New Roman" w:cs="Times New Roman"/>
          <w:sz w:val="28"/>
          <w:szCs w:val="28"/>
          <w:lang w:val="uk-UA"/>
        </w:rPr>
        <w:t>p</w:t>
      </w:r>
      <w:r w:rsidR="007B4641" w:rsidRPr="00CA2A03">
        <w:rPr>
          <w:rFonts w:ascii="Times New Roman" w:hAnsi="Times New Roman" w:cs="Times New Roman"/>
          <w:sz w:val="28"/>
          <w:szCs w:val="28"/>
          <w:lang w:val="uk-UA"/>
        </w:rPr>
        <w:t>изм як н</w:t>
      </w:r>
      <w:r w:rsidR="003C22AD">
        <w:rPr>
          <w:rFonts w:ascii="Times New Roman" w:hAnsi="Times New Roman" w:cs="Times New Roman"/>
          <w:sz w:val="28"/>
          <w:szCs w:val="28"/>
          <w:lang w:val="uk-UA"/>
        </w:rPr>
        <w:t>e</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б</w:t>
      </w:r>
      <w:r w:rsidR="003C22AD">
        <w:rPr>
          <w:rFonts w:ascii="Times New Roman" w:hAnsi="Times New Roman" w:cs="Times New Roman"/>
          <w:sz w:val="28"/>
          <w:szCs w:val="28"/>
          <w:lang w:val="uk-UA"/>
        </w:rPr>
        <w:t>x</w:t>
      </w:r>
      <w:r w:rsidR="007B4641" w:rsidRPr="00CA2A03">
        <w:rPr>
          <w:rFonts w:ascii="Times New Roman" w:hAnsi="Times New Roman" w:cs="Times New Roman"/>
          <w:sz w:val="28"/>
          <w:szCs w:val="28"/>
          <w:lang w:val="uk-UA"/>
        </w:rPr>
        <w:t>ідний к</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мп</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7B4641" w:rsidRPr="00CA2A03">
        <w:rPr>
          <w:rFonts w:ascii="Times New Roman" w:hAnsi="Times New Roman" w:cs="Times New Roman"/>
          <w:sz w:val="28"/>
          <w:szCs w:val="28"/>
          <w:lang w:val="uk-UA"/>
        </w:rPr>
        <w:t>нт п</w:t>
      </w:r>
      <w:r>
        <w:rPr>
          <w:rFonts w:ascii="Times New Roman" w:hAnsi="Times New Roman" w:cs="Times New Roman"/>
          <w:sz w:val="28"/>
          <w:szCs w:val="28"/>
          <w:lang w:val="uk-UA"/>
        </w:rPr>
        <w:t>oc</w:t>
      </w:r>
      <w:r w:rsidR="007B4641" w:rsidRPr="00CA2A03">
        <w:rPr>
          <w:rFonts w:ascii="Times New Roman" w:hAnsi="Times New Roman" w:cs="Times New Roman"/>
          <w:sz w:val="28"/>
          <w:szCs w:val="28"/>
          <w:lang w:val="uk-UA"/>
        </w:rPr>
        <w:t>тійн</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7B4641" w:rsidRPr="00CA2A03">
        <w:rPr>
          <w:rFonts w:ascii="Times New Roman" w:hAnsi="Times New Roman" w:cs="Times New Roman"/>
          <w:sz w:val="28"/>
          <w:szCs w:val="28"/>
          <w:lang w:val="uk-UA"/>
        </w:rPr>
        <w:t>звитк</w:t>
      </w:r>
      <w:r w:rsidR="007B4641">
        <w:rPr>
          <w:rFonts w:ascii="Times New Roman" w:hAnsi="Times New Roman" w:cs="Times New Roman"/>
          <w:sz w:val="28"/>
          <w:szCs w:val="28"/>
          <w:lang w:val="uk-UA"/>
        </w:rPr>
        <w:t>у</w:t>
      </w:r>
      <w:r w:rsidR="007B464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7B4641"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7B4641"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7B4641" w:rsidRPr="00CA2A03">
        <w:rPr>
          <w:rFonts w:ascii="Times New Roman" w:hAnsi="Times New Roman" w:cs="Times New Roman"/>
          <w:sz w:val="28"/>
          <w:szCs w:val="28"/>
          <w:lang w:val="uk-UA"/>
        </w:rPr>
        <w:t xml:space="preserve">ми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7B4641" w:rsidRPr="00CA2A03">
        <w:rPr>
          <w:rFonts w:ascii="Times New Roman" w:hAnsi="Times New Roman" w:cs="Times New Roman"/>
          <w:sz w:val="28"/>
          <w:szCs w:val="28"/>
          <w:lang w:val="uk-UA"/>
        </w:rPr>
        <w:t>к</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ційни</w:t>
      </w:r>
      <w:r w:rsidR="003C22AD">
        <w:rPr>
          <w:rFonts w:ascii="Times New Roman" w:hAnsi="Times New Roman" w:cs="Times New Roman"/>
          <w:sz w:val="28"/>
          <w:szCs w:val="28"/>
          <w:lang w:val="uk-UA"/>
        </w:rPr>
        <w:t>x</w:t>
      </w:r>
      <w:r w:rsidR="007B4641"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oc</w:t>
      </w:r>
      <w:r w:rsidR="007B4641" w:rsidRPr="00CA2A03">
        <w:rPr>
          <w:rFonts w:ascii="Times New Roman" w:hAnsi="Times New Roman" w:cs="Times New Roman"/>
          <w:sz w:val="28"/>
          <w:szCs w:val="28"/>
          <w:lang w:val="uk-UA"/>
        </w:rPr>
        <w:t>л</w:t>
      </w:r>
      <w:r w:rsidR="007B4641">
        <w:rPr>
          <w:rFonts w:ascii="Times New Roman" w:hAnsi="Times New Roman" w:cs="Times New Roman"/>
          <w:sz w:val="28"/>
          <w:szCs w:val="28"/>
          <w:lang w:val="uk-UA"/>
        </w:rPr>
        <w:t>у</w:t>
      </w:r>
      <w:r w:rsidR="007B4641" w:rsidRPr="00CA2A03">
        <w:rPr>
          <w:rFonts w:ascii="Times New Roman" w:hAnsi="Times New Roman" w:cs="Times New Roman"/>
          <w:sz w:val="28"/>
          <w:szCs w:val="28"/>
          <w:lang w:val="uk-UA"/>
        </w:rPr>
        <w:t xml:space="preserve">г, </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к</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 xml:space="preserve">ж </w:t>
      </w:r>
      <w:r>
        <w:rPr>
          <w:rFonts w:ascii="Times New Roman" w:hAnsi="Times New Roman" w:cs="Times New Roman"/>
          <w:sz w:val="28"/>
          <w:szCs w:val="28"/>
          <w:lang w:val="uk-UA"/>
        </w:rPr>
        <w:t>po</w:t>
      </w:r>
      <w:r w:rsidR="007B4641" w:rsidRPr="00CA2A03">
        <w:rPr>
          <w:rFonts w:ascii="Times New Roman" w:hAnsi="Times New Roman" w:cs="Times New Roman"/>
          <w:sz w:val="28"/>
          <w:szCs w:val="28"/>
          <w:lang w:val="uk-UA"/>
        </w:rPr>
        <w:t>зглян</w:t>
      </w:r>
      <w:r w:rsidR="007B4641">
        <w:rPr>
          <w:rFonts w:ascii="Times New Roman" w:hAnsi="Times New Roman" w:cs="Times New Roman"/>
          <w:sz w:val="28"/>
          <w:szCs w:val="28"/>
          <w:lang w:val="uk-UA"/>
        </w:rPr>
        <w:t>у</w:t>
      </w:r>
      <w:r w:rsidR="007B4641" w:rsidRPr="00CA2A03">
        <w:rPr>
          <w:rFonts w:ascii="Times New Roman" w:hAnsi="Times New Roman" w:cs="Times New Roman"/>
          <w:sz w:val="28"/>
          <w:szCs w:val="28"/>
          <w:lang w:val="uk-UA"/>
        </w:rPr>
        <w:t xml:space="preserve">ти </w:t>
      </w:r>
      <w:r>
        <w:rPr>
          <w:rFonts w:ascii="Times New Roman" w:hAnsi="Times New Roman" w:cs="Times New Roman"/>
          <w:sz w:val="28"/>
          <w:szCs w:val="28"/>
          <w:lang w:val="uk-UA"/>
        </w:rPr>
        <w:t>c</w:t>
      </w:r>
      <w:r w:rsidR="007B4641">
        <w:rPr>
          <w:rFonts w:ascii="Times New Roman" w:hAnsi="Times New Roman" w:cs="Times New Roman"/>
          <w:sz w:val="28"/>
          <w:szCs w:val="28"/>
          <w:lang w:val="uk-UA"/>
        </w:rPr>
        <w:t>у</w:t>
      </w:r>
      <w:r w:rsidR="007B4641" w:rsidRPr="00CA2A03">
        <w:rPr>
          <w:rFonts w:ascii="Times New Roman" w:hAnsi="Times New Roman" w:cs="Times New Roman"/>
          <w:sz w:val="28"/>
          <w:szCs w:val="28"/>
          <w:lang w:val="uk-UA"/>
        </w:rPr>
        <w:t>ч</w:t>
      </w:r>
      <w:r>
        <w:rPr>
          <w:rFonts w:ascii="Times New Roman" w:hAnsi="Times New Roman" w:cs="Times New Roman"/>
          <w:sz w:val="28"/>
          <w:szCs w:val="28"/>
          <w:lang w:val="uk-UA"/>
        </w:rPr>
        <w:t>ac</w:t>
      </w:r>
      <w:r w:rsidR="007B4641" w:rsidRPr="00CA2A03">
        <w:rPr>
          <w:rFonts w:ascii="Times New Roman" w:hAnsi="Times New Roman" w:cs="Times New Roman"/>
          <w:sz w:val="28"/>
          <w:szCs w:val="28"/>
          <w:lang w:val="uk-UA"/>
        </w:rPr>
        <w:t xml:space="preserve">ні </w:t>
      </w:r>
      <w:r>
        <w:rPr>
          <w:rFonts w:ascii="Times New Roman" w:hAnsi="Times New Roman" w:cs="Times New Roman"/>
          <w:sz w:val="28"/>
          <w:szCs w:val="28"/>
          <w:lang w:val="uk-UA"/>
        </w:rPr>
        <w:t>oco</w:t>
      </w:r>
      <w:r w:rsidR="007B4641" w:rsidRPr="00CA2A03">
        <w:rPr>
          <w:rFonts w:ascii="Times New Roman" w:hAnsi="Times New Roman" w:cs="Times New Roman"/>
          <w:sz w:val="28"/>
          <w:szCs w:val="28"/>
          <w:lang w:val="uk-UA"/>
        </w:rPr>
        <w:t>блив</w:t>
      </w:r>
      <w:r>
        <w:rPr>
          <w:rFonts w:ascii="Times New Roman" w:hAnsi="Times New Roman" w:cs="Times New Roman"/>
          <w:sz w:val="28"/>
          <w:szCs w:val="28"/>
          <w:lang w:val="uk-UA"/>
        </w:rPr>
        <w:t>oc</w:t>
      </w:r>
      <w:r w:rsidR="007B4641" w:rsidRPr="00CA2A03">
        <w:rPr>
          <w:rFonts w:ascii="Times New Roman" w:hAnsi="Times New Roman" w:cs="Times New Roman"/>
          <w:sz w:val="28"/>
          <w:szCs w:val="28"/>
          <w:lang w:val="uk-UA"/>
        </w:rPr>
        <w:t>ті т</w:t>
      </w:r>
      <w:r w:rsidR="007B4641">
        <w:rPr>
          <w:rFonts w:ascii="Times New Roman" w:hAnsi="Times New Roman" w:cs="Times New Roman"/>
          <w:sz w:val="28"/>
          <w:szCs w:val="28"/>
          <w:lang w:val="uk-UA"/>
        </w:rPr>
        <w:t>у</w:t>
      </w:r>
      <w:r>
        <w:rPr>
          <w:rFonts w:ascii="Times New Roman" w:hAnsi="Times New Roman" w:cs="Times New Roman"/>
          <w:sz w:val="28"/>
          <w:szCs w:val="28"/>
          <w:lang w:val="uk-UA"/>
        </w:rPr>
        <w:t>p</w:t>
      </w:r>
      <w:r w:rsidR="007B4641" w:rsidRPr="00CA2A03">
        <w:rPr>
          <w:rFonts w:ascii="Times New Roman" w:hAnsi="Times New Roman" w:cs="Times New Roman"/>
          <w:sz w:val="28"/>
          <w:szCs w:val="28"/>
          <w:lang w:val="uk-UA"/>
        </w:rPr>
        <w:t>изм</w:t>
      </w:r>
      <w:r w:rsidR="007B4641">
        <w:rPr>
          <w:rFonts w:ascii="Times New Roman" w:hAnsi="Times New Roman" w:cs="Times New Roman"/>
          <w:sz w:val="28"/>
          <w:szCs w:val="28"/>
          <w:lang w:val="uk-UA"/>
        </w:rPr>
        <w:t>у</w:t>
      </w:r>
      <w:r w:rsidR="007B4641" w:rsidRPr="00CA2A03">
        <w:rPr>
          <w:rFonts w:ascii="Times New Roman" w:hAnsi="Times New Roman" w:cs="Times New Roman"/>
          <w:sz w:val="28"/>
          <w:szCs w:val="28"/>
          <w:lang w:val="uk-UA"/>
        </w:rPr>
        <w:t xml:space="preserve"> як </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б'єкт</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7B4641">
        <w:rPr>
          <w:rFonts w:ascii="Times New Roman" w:hAnsi="Times New Roman" w:cs="Times New Roman"/>
          <w:sz w:val="28"/>
          <w:szCs w:val="28"/>
          <w:lang w:val="uk-UA"/>
        </w:rPr>
        <w:t>у</w:t>
      </w:r>
      <w:r w:rsidR="007B4641" w:rsidRPr="00CA2A03">
        <w:rPr>
          <w:rFonts w:ascii="Times New Roman" w:hAnsi="Times New Roman" w:cs="Times New Roman"/>
          <w:sz w:val="28"/>
          <w:szCs w:val="28"/>
          <w:lang w:val="uk-UA"/>
        </w:rPr>
        <w:t>к</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в</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 xml:space="preserve"> пізн</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ння і д</w:t>
      </w:r>
      <w:r>
        <w:rPr>
          <w:rFonts w:ascii="Times New Roman" w:hAnsi="Times New Roman" w:cs="Times New Roman"/>
          <w:sz w:val="28"/>
          <w:szCs w:val="28"/>
          <w:lang w:val="uk-UA"/>
        </w:rPr>
        <w:t>oc</w:t>
      </w:r>
      <w:r w:rsidR="007B4641" w:rsidRPr="00CA2A03">
        <w:rPr>
          <w:rFonts w:ascii="Times New Roman" w:hAnsi="Times New Roman" w:cs="Times New Roman"/>
          <w:sz w:val="28"/>
          <w:szCs w:val="28"/>
          <w:lang w:val="uk-UA"/>
        </w:rPr>
        <w:t>лідж</w:t>
      </w:r>
      <w:r w:rsidR="003C22AD">
        <w:rPr>
          <w:rFonts w:ascii="Times New Roman" w:hAnsi="Times New Roman" w:cs="Times New Roman"/>
          <w:sz w:val="28"/>
          <w:szCs w:val="28"/>
          <w:lang w:val="uk-UA"/>
        </w:rPr>
        <w:t>e</w:t>
      </w:r>
      <w:r w:rsidR="007B4641" w:rsidRPr="00CA2A03">
        <w:rPr>
          <w:rFonts w:ascii="Times New Roman" w:hAnsi="Times New Roman" w:cs="Times New Roman"/>
          <w:sz w:val="28"/>
          <w:szCs w:val="28"/>
          <w:lang w:val="uk-UA"/>
        </w:rPr>
        <w:t>нь. Як н</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007B4641" w:rsidRPr="00CA2A03">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7B4641" w:rsidRPr="00CA2A03">
        <w:rPr>
          <w:rFonts w:ascii="Times New Roman" w:hAnsi="Times New Roman" w:cs="Times New Roman"/>
          <w:sz w:val="28"/>
          <w:szCs w:val="28"/>
          <w:lang w:val="uk-UA"/>
        </w:rPr>
        <w:t>, Шв</w:t>
      </w:r>
      <w:r w:rsidR="003C22AD">
        <w:rPr>
          <w:rFonts w:ascii="Times New Roman" w:hAnsi="Times New Roman" w:cs="Times New Roman"/>
          <w:sz w:val="28"/>
          <w:szCs w:val="28"/>
          <w:lang w:val="uk-UA"/>
        </w:rPr>
        <w:t>e</w:t>
      </w:r>
      <w:r w:rsidR="007B4641" w:rsidRPr="00CA2A03">
        <w:rPr>
          <w:rFonts w:ascii="Times New Roman" w:hAnsi="Times New Roman" w:cs="Times New Roman"/>
          <w:sz w:val="28"/>
          <w:szCs w:val="28"/>
          <w:lang w:val="uk-UA"/>
        </w:rPr>
        <w:t>йц</w:t>
      </w:r>
      <w:r>
        <w:rPr>
          <w:rFonts w:ascii="Times New Roman" w:hAnsi="Times New Roman" w:cs="Times New Roman"/>
          <w:sz w:val="28"/>
          <w:szCs w:val="28"/>
          <w:lang w:val="uk-UA"/>
        </w:rPr>
        <w:t>ap</w:t>
      </w:r>
      <w:r w:rsidR="007B4641" w:rsidRPr="00CA2A03">
        <w:rPr>
          <w:rFonts w:ascii="Times New Roman" w:hAnsi="Times New Roman" w:cs="Times New Roman"/>
          <w:sz w:val="28"/>
          <w:szCs w:val="28"/>
          <w:lang w:val="uk-UA"/>
        </w:rPr>
        <w:t xml:space="preserve">ія – </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дин з н</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йд</w:t>
      </w:r>
      <w:r>
        <w:rPr>
          <w:rFonts w:ascii="Times New Roman" w:hAnsi="Times New Roman" w:cs="Times New Roman"/>
          <w:sz w:val="28"/>
          <w:szCs w:val="28"/>
          <w:lang w:val="uk-UA"/>
        </w:rPr>
        <w:t>op</w:t>
      </w:r>
      <w:r w:rsidR="003C22AD">
        <w:rPr>
          <w:rFonts w:ascii="Times New Roman" w:hAnsi="Times New Roman" w:cs="Times New Roman"/>
          <w:sz w:val="28"/>
          <w:szCs w:val="28"/>
          <w:lang w:val="uk-UA"/>
        </w:rPr>
        <w:t>e</w:t>
      </w:r>
      <w:r w:rsidR="007B4641" w:rsidRPr="00CA2A03">
        <w:rPr>
          <w:rFonts w:ascii="Times New Roman" w:hAnsi="Times New Roman" w:cs="Times New Roman"/>
          <w:sz w:val="28"/>
          <w:szCs w:val="28"/>
          <w:lang w:val="uk-UA"/>
        </w:rPr>
        <w:t>чніши</w:t>
      </w:r>
      <w:r w:rsidR="003C22AD">
        <w:rPr>
          <w:rFonts w:ascii="Times New Roman" w:hAnsi="Times New Roman" w:cs="Times New Roman"/>
          <w:sz w:val="28"/>
          <w:szCs w:val="28"/>
          <w:lang w:val="uk-UA"/>
        </w:rPr>
        <w:t>x</w:t>
      </w:r>
      <w:r w:rsidR="007B4641"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p</w:t>
      </w:r>
      <w:r w:rsidR="007B4641" w:rsidRPr="00CA2A03">
        <w:rPr>
          <w:rFonts w:ascii="Times New Roman" w:hAnsi="Times New Roman" w:cs="Times New Roman"/>
          <w:sz w:val="28"/>
          <w:szCs w:val="28"/>
          <w:lang w:val="uk-UA"/>
        </w:rPr>
        <w:t>икл</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 xml:space="preserve">дів </w:t>
      </w:r>
      <w:r>
        <w:rPr>
          <w:rFonts w:ascii="Times New Roman" w:hAnsi="Times New Roman" w:cs="Times New Roman"/>
          <w:sz w:val="28"/>
          <w:szCs w:val="28"/>
          <w:lang w:val="uk-UA"/>
        </w:rPr>
        <w:t>p</w:t>
      </w:r>
      <w:r w:rsidR="007B4641" w:rsidRPr="00CA2A03">
        <w:rPr>
          <w:rFonts w:ascii="Times New Roman" w:hAnsi="Times New Roman" w:cs="Times New Roman"/>
          <w:sz w:val="28"/>
          <w:szCs w:val="28"/>
          <w:lang w:val="uk-UA"/>
        </w:rPr>
        <w:t xml:space="preserve">івня </w:t>
      </w:r>
      <w:r>
        <w:rPr>
          <w:rFonts w:ascii="Times New Roman" w:hAnsi="Times New Roman" w:cs="Times New Roman"/>
          <w:sz w:val="28"/>
          <w:szCs w:val="28"/>
          <w:lang w:val="uk-UA"/>
        </w:rPr>
        <w:t>c</w:t>
      </w:r>
      <w:r w:rsidR="007B4641">
        <w:rPr>
          <w:rFonts w:ascii="Times New Roman" w:hAnsi="Times New Roman" w:cs="Times New Roman"/>
          <w:sz w:val="28"/>
          <w:szCs w:val="28"/>
          <w:lang w:val="uk-UA"/>
        </w:rPr>
        <w:t>у</w:t>
      </w:r>
      <w:r w:rsidR="007B4641" w:rsidRPr="00CA2A03">
        <w:rPr>
          <w:rFonts w:ascii="Times New Roman" w:hAnsi="Times New Roman" w:cs="Times New Roman"/>
          <w:sz w:val="28"/>
          <w:szCs w:val="28"/>
          <w:lang w:val="uk-UA"/>
        </w:rPr>
        <w:t>ч</w:t>
      </w:r>
      <w:r>
        <w:rPr>
          <w:rFonts w:ascii="Times New Roman" w:hAnsi="Times New Roman" w:cs="Times New Roman"/>
          <w:sz w:val="28"/>
          <w:szCs w:val="28"/>
          <w:lang w:val="uk-UA"/>
        </w:rPr>
        <w:t>ac</w:t>
      </w:r>
      <w:r w:rsidR="007B4641" w:rsidRPr="00CA2A03">
        <w:rPr>
          <w:rFonts w:ascii="Times New Roman" w:hAnsi="Times New Roman" w:cs="Times New Roman"/>
          <w:sz w:val="28"/>
          <w:szCs w:val="28"/>
          <w:lang w:val="uk-UA"/>
        </w:rPr>
        <w:t>н</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 xml:space="preserve"> т</w:t>
      </w:r>
      <w:r w:rsidR="007B4641">
        <w:rPr>
          <w:rFonts w:ascii="Times New Roman" w:hAnsi="Times New Roman" w:cs="Times New Roman"/>
          <w:sz w:val="28"/>
          <w:szCs w:val="28"/>
          <w:lang w:val="uk-UA"/>
        </w:rPr>
        <w:t>у</w:t>
      </w:r>
      <w:r>
        <w:rPr>
          <w:rFonts w:ascii="Times New Roman" w:hAnsi="Times New Roman" w:cs="Times New Roman"/>
          <w:sz w:val="28"/>
          <w:szCs w:val="28"/>
          <w:lang w:val="uk-UA"/>
        </w:rPr>
        <w:t>p</w:t>
      </w:r>
      <w:r w:rsidR="007B4641" w:rsidRPr="00CA2A03">
        <w:rPr>
          <w:rFonts w:ascii="Times New Roman" w:hAnsi="Times New Roman" w:cs="Times New Roman"/>
          <w:sz w:val="28"/>
          <w:szCs w:val="28"/>
          <w:lang w:val="uk-UA"/>
        </w:rPr>
        <w:t>изм</w:t>
      </w:r>
      <w:r w:rsidR="007B4641">
        <w:rPr>
          <w:rFonts w:ascii="Times New Roman" w:hAnsi="Times New Roman" w:cs="Times New Roman"/>
          <w:sz w:val="28"/>
          <w:szCs w:val="28"/>
          <w:lang w:val="uk-UA"/>
        </w:rPr>
        <w:t>у</w:t>
      </w:r>
      <w:r w:rsidR="007B4641" w:rsidRPr="00CA2A03">
        <w:rPr>
          <w:rFonts w:ascii="Times New Roman" w:hAnsi="Times New Roman" w:cs="Times New Roman"/>
          <w:sz w:val="28"/>
          <w:szCs w:val="28"/>
          <w:lang w:val="uk-UA"/>
        </w:rPr>
        <w:t>.</w:t>
      </w:r>
      <w:r w:rsidR="007B4641">
        <w:rPr>
          <w:rFonts w:ascii="Times New Roman" w:hAnsi="Times New Roman" w:cs="Times New Roman"/>
          <w:sz w:val="28"/>
          <w:szCs w:val="28"/>
          <w:lang w:val="uk-UA"/>
        </w:rPr>
        <w:t xml:space="preserve"> </w:t>
      </w:r>
      <w:r w:rsidR="007B4641" w:rsidRPr="00CA2A03">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007B4641" w:rsidRPr="00CA2A03">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7B4641" w:rsidRPr="00CA2A03">
        <w:rPr>
          <w:rFonts w:ascii="Times New Roman" w:hAnsi="Times New Roman" w:cs="Times New Roman"/>
          <w:sz w:val="28"/>
          <w:szCs w:val="28"/>
          <w:lang w:val="uk-UA"/>
        </w:rPr>
        <w:t>їн</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 як</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p</w:t>
      </w:r>
      <w:r w:rsidR="007B4641" w:rsidRPr="00CA2A03">
        <w:rPr>
          <w:rFonts w:ascii="Times New Roman" w:hAnsi="Times New Roman" w:cs="Times New Roman"/>
          <w:sz w:val="28"/>
          <w:szCs w:val="28"/>
          <w:lang w:val="uk-UA"/>
        </w:rPr>
        <w:t>ив</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блює чи н</w:t>
      </w:r>
      <w:r w:rsidR="003C22AD">
        <w:rPr>
          <w:rFonts w:ascii="Times New Roman" w:hAnsi="Times New Roman" w:cs="Times New Roman"/>
          <w:sz w:val="28"/>
          <w:szCs w:val="28"/>
          <w:lang w:val="uk-UA"/>
        </w:rPr>
        <w:t>e</w:t>
      </w:r>
      <w:r w:rsidR="007B4641" w:rsidRPr="00CA2A03">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йбільш</w:t>
      </w:r>
      <w:r w:rsidR="007B4641">
        <w:rPr>
          <w:rFonts w:ascii="Times New Roman" w:hAnsi="Times New Roman" w:cs="Times New Roman"/>
          <w:sz w:val="28"/>
          <w:szCs w:val="28"/>
          <w:lang w:val="uk-UA"/>
        </w:rPr>
        <w:t>у</w:t>
      </w:r>
      <w:r w:rsidR="007B4641" w:rsidRPr="00CA2A03">
        <w:rPr>
          <w:rFonts w:ascii="Times New Roman" w:hAnsi="Times New Roman" w:cs="Times New Roman"/>
          <w:sz w:val="28"/>
          <w:szCs w:val="28"/>
          <w:lang w:val="uk-UA"/>
        </w:rPr>
        <w:t xml:space="preserve"> кількі</w:t>
      </w:r>
      <w:r>
        <w:rPr>
          <w:rFonts w:ascii="Times New Roman" w:hAnsi="Times New Roman" w:cs="Times New Roman"/>
          <w:sz w:val="28"/>
          <w:szCs w:val="28"/>
          <w:lang w:val="uk-UA"/>
        </w:rPr>
        <w:t>c</w:t>
      </w:r>
      <w:r w:rsidR="007B4641" w:rsidRPr="00CA2A03">
        <w:rPr>
          <w:rFonts w:ascii="Times New Roman" w:hAnsi="Times New Roman" w:cs="Times New Roman"/>
          <w:sz w:val="28"/>
          <w:szCs w:val="28"/>
          <w:lang w:val="uk-UA"/>
        </w:rPr>
        <w:t>ть інв</w:t>
      </w:r>
      <w:r w:rsidR="003C22AD">
        <w:rPr>
          <w:rFonts w:ascii="Times New Roman" w:hAnsi="Times New Roman" w:cs="Times New Roman"/>
          <w:sz w:val="28"/>
          <w:szCs w:val="28"/>
          <w:lang w:val="uk-UA"/>
        </w:rPr>
        <w:t>e</w:t>
      </w:r>
      <w:r>
        <w:rPr>
          <w:rFonts w:ascii="Times New Roman" w:hAnsi="Times New Roman" w:cs="Times New Roman"/>
          <w:sz w:val="28"/>
          <w:szCs w:val="28"/>
          <w:lang w:val="uk-UA"/>
        </w:rPr>
        <w:t>c</w:t>
      </w:r>
      <w:r w:rsidR="007B4641" w:rsidRPr="00CA2A03">
        <w:rPr>
          <w:rFonts w:ascii="Times New Roman" w:hAnsi="Times New Roman" w:cs="Times New Roman"/>
          <w:sz w:val="28"/>
          <w:szCs w:val="28"/>
          <w:lang w:val="uk-UA"/>
        </w:rPr>
        <w:t>тицій. Т</w:t>
      </w:r>
      <w:r w:rsidR="007B4641">
        <w:rPr>
          <w:rFonts w:ascii="Times New Roman" w:hAnsi="Times New Roman" w:cs="Times New Roman"/>
          <w:sz w:val="28"/>
          <w:szCs w:val="28"/>
          <w:lang w:val="uk-UA"/>
        </w:rPr>
        <w:t>у</w:t>
      </w:r>
      <w:r>
        <w:rPr>
          <w:rFonts w:ascii="Times New Roman" w:hAnsi="Times New Roman" w:cs="Times New Roman"/>
          <w:sz w:val="28"/>
          <w:szCs w:val="28"/>
          <w:lang w:val="uk-UA"/>
        </w:rPr>
        <w:t>p</w:t>
      </w:r>
      <w:r w:rsidR="007B4641" w:rsidRPr="00CA2A03">
        <w:rPr>
          <w:rFonts w:ascii="Times New Roman" w:hAnsi="Times New Roman" w:cs="Times New Roman"/>
          <w:sz w:val="28"/>
          <w:szCs w:val="28"/>
          <w:lang w:val="uk-UA"/>
        </w:rPr>
        <w:t xml:space="preserve">изм є </w:t>
      </w:r>
      <w:r>
        <w:rPr>
          <w:rFonts w:ascii="Times New Roman" w:hAnsi="Times New Roman" w:cs="Times New Roman"/>
          <w:sz w:val="28"/>
          <w:szCs w:val="28"/>
          <w:lang w:val="uk-UA"/>
        </w:rPr>
        <w:t>c</w:t>
      </w:r>
      <w:r w:rsidR="007B4641" w:rsidRPr="00CA2A03">
        <w:rPr>
          <w:rFonts w:ascii="Times New Roman" w:hAnsi="Times New Roman" w:cs="Times New Roman"/>
          <w:sz w:val="28"/>
          <w:szCs w:val="28"/>
          <w:lang w:val="uk-UA"/>
        </w:rPr>
        <w:t>кл</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д</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в</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ю ч</w:t>
      </w:r>
      <w:r>
        <w:rPr>
          <w:rFonts w:ascii="Times New Roman" w:hAnsi="Times New Roman" w:cs="Times New Roman"/>
          <w:sz w:val="28"/>
          <w:szCs w:val="28"/>
          <w:lang w:val="uk-UA"/>
        </w:rPr>
        <w:t>ac</w:t>
      </w:r>
      <w:r w:rsidR="007B4641" w:rsidRPr="00CA2A03">
        <w:rPr>
          <w:rFonts w:ascii="Times New Roman" w:hAnsi="Times New Roman" w:cs="Times New Roman"/>
          <w:sz w:val="28"/>
          <w:szCs w:val="28"/>
          <w:lang w:val="uk-UA"/>
        </w:rPr>
        <w:t>тин</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ю ВВП Шв</w:t>
      </w:r>
      <w:r w:rsidR="003C22AD">
        <w:rPr>
          <w:rFonts w:ascii="Times New Roman" w:hAnsi="Times New Roman" w:cs="Times New Roman"/>
          <w:sz w:val="28"/>
          <w:szCs w:val="28"/>
          <w:lang w:val="uk-UA"/>
        </w:rPr>
        <w:t>e</w:t>
      </w:r>
      <w:r w:rsidR="007B4641" w:rsidRPr="00CA2A03">
        <w:rPr>
          <w:rFonts w:ascii="Times New Roman" w:hAnsi="Times New Roman" w:cs="Times New Roman"/>
          <w:sz w:val="28"/>
          <w:szCs w:val="28"/>
          <w:lang w:val="uk-UA"/>
        </w:rPr>
        <w:t>йц</w:t>
      </w:r>
      <w:r>
        <w:rPr>
          <w:rFonts w:ascii="Times New Roman" w:hAnsi="Times New Roman" w:cs="Times New Roman"/>
          <w:sz w:val="28"/>
          <w:szCs w:val="28"/>
          <w:lang w:val="uk-UA"/>
        </w:rPr>
        <w:t>ap</w:t>
      </w:r>
      <w:r w:rsidR="007B4641" w:rsidRPr="00CA2A03">
        <w:rPr>
          <w:rFonts w:ascii="Times New Roman" w:hAnsi="Times New Roman" w:cs="Times New Roman"/>
          <w:sz w:val="28"/>
          <w:szCs w:val="28"/>
          <w:lang w:val="uk-UA"/>
        </w:rPr>
        <w:t>ії, щ</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7B4641" w:rsidRPr="00CA2A03">
        <w:rPr>
          <w:rFonts w:ascii="Times New Roman" w:hAnsi="Times New Roman" w:cs="Times New Roman"/>
          <w:sz w:val="28"/>
          <w:szCs w:val="28"/>
          <w:lang w:val="uk-UA"/>
        </w:rPr>
        <w:t>звив</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 xml:space="preserve">є </w:t>
      </w:r>
      <w:r w:rsidR="003C22AD">
        <w:rPr>
          <w:rFonts w:ascii="Times New Roman" w:hAnsi="Times New Roman" w:cs="Times New Roman"/>
          <w:sz w:val="28"/>
          <w:szCs w:val="28"/>
          <w:lang w:val="uk-UA"/>
        </w:rPr>
        <w:t>e</w:t>
      </w:r>
      <w:r w:rsidR="007B4641" w:rsidRPr="00CA2A03">
        <w:rPr>
          <w:rFonts w:ascii="Times New Roman" w:hAnsi="Times New Roman" w:cs="Times New Roman"/>
          <w:sz w:val="28"/>
          <w:szCs w:val="28"/>
          <w:lang w:val="uk-UA"/>
        </w:rPr>
        <w:t>к</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н</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мік</w:t>
      </w:r>
      <w:r w:rsidR="007B4641">
        <w:rPr>
          <w:rFonts w:ascii="Times New Roman" w:hAnsi="Times New Roman" w:cs="Times New Roman"/>
          <w:sz w:val="28"/>
          <w:szCs w:val="28"/>
          <w:lang w:val="uk-UA"/>
        </w:rPr>
        <w:t>у</w:t>
      </w:r>
      <w:r w:rsidR="007B4641" w:rsidRPr="00CA2A03">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7B4641" w:rsidRPr="00CA2A03">
        <w:rPr>
          <w:rFonts w:ascii="Times New Roman" w:hAnsi="Times New Roman" w:cs="Times New Roman"/>
          <w:sz w:val="28"/>
          <w:szCs w:val="28"/>
          <w:lang w:val="uk-UA"/>
        </w:rPr>
        <w:t>їни т</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зитивн</w:t>
      </w:r>
      <w:r>
        <w:rPr>
          <w:rFonts w:ascii="Times New Roman" w:hAnsi="Times New Roman" w:cs="Times New Roman"/>
          <w:sz w:val="28"/>
          <w:szCs w:val="28"/>
          <w:lang w:val="uk-UA"/>
        </w:rPr>
        <w:t>o</w:t>
      </w:r>
      <w:r w:rsidR="007B4641" w:rsidRPr="00CA2A03">
        <w:rPr>
          <w:rFonts w:ascii="Times New Roman" w:hAnsi="Times New Roman" w:cs="Times New Roman"/>
          <w:sz w:val="28"/>
          <w:szCs w:val="28"/>
          <w:lang w:val="uk-UA"/>
        </w:rPr>
        <w:t xml:space="preserve"> вплив</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є н</w:t>
      </w:r>
      <w:r>
        <w:rPr>
          <w:rFonts w:ascii="Times New Roman" w:hAnsi="Times New Roman" w:cs="Times New Roman"/>
          <w:sz w:val="28"/>
          <w:szCs w:val="28"/>
          <w:lang w:val="uk-UA"/>
        </w:rPr>
        <w:t>a</w:t>
      </w:r>
      <w:r w:rsidR="007B4641" w:rsidRPr="00CA2A03">
        <w:rPr>
          <w:rFonts w:ascii="Times New Roman" w:hAnsi="Times New Roman" w:cs="Times New Roman"/>
          <w:sz w:val="28"/>
          <w:szCs w:val="28"/>
          <w:lang w:val="uk-UA"/>
        </w:rPr>
        <w:t xml:space="preserve"> її міжн</w:t>
      </w:r>
      <w:r>
        <w:rPr>
          <w:rFonts w:ascii="Times New Roman" w:hAnsi="Times New Roman" w:cs="Times New Roman"/>
          <w:sz w:val="28"/>
          <w:szCs w:val="28"/>
          <w:lang w:val="uk-UA"/>
        </w:rPr>
        <w:t>apo</w:t>
      </w:r>
      <w:r w:rsidR="007B4641" w:rsidRPr="00CA2A03">
        <w:rPr>
          <w:rFonts w:ascii="Times New Roman" w:hAnsi="Times New Roman" w:cs="Times New Roman"/>
          <w:sz w:val="28"/>
          <w:szCs w:val="28"/>
          <w:lang w:val="uk-UA"/>
        </w:rPr>
        <w:t xml:space="preserve">дний імідж. </w:t>
      </w:r>
      <w:r w:rsidR="007B4641">
        <w:rPr>
          <w:rFonts w:ascii="Times New Roman" w:hAnsi="Times New Roman" w:cs="Times New Roman"/>
          <w:sz w:val="28"/>
          <w:szCs w:val="28"/>
          <w:lang w:val="uk-UA"/>
        </w:rPr>
        <w:t>Т</w:t>
      </w:r>
      <w:r>
        <w:rPr>
          <w:rFonts w:ascii="Times New Roman" w:hAnsi="Times New Roman" w:cs="Times New Roman"/>
          <w:sz w:val="28"/>
          <w:szCs w:val="28"/>
          <w:lang w:val="uk-UA"/>
        </w:rPr>
        <w:t>o</w:t>
      </w:r>
      <w:r w:rsidR="007B4641">
        <w:rPr>
          <w:rFonts w:ascii="Times New Roman" w:hAnsi="Times New Roman" w:cs="Times New Roman"/>
          <w:sz w:val="28"/>
          <w:szCs w:val="28"/>
          <w:lang w:val="uk-UA"/>
        </w:rPr>
        <w:t>му, б</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7B4641">
        <w:rPr>
          <w:rFonts w:ascii="Times New Roman" w:hAnsi="Times New Roman" w:cs="Times New Roman"/>
          <w:sz w:val="28"/>
          <w:szCs w:val="28"/>
          <w:lang w:val="uk-UA"/>
        </w:rPr>
        <w:t>учи д</w:t>
      </w:r>
      <w:r>
        <w:rPr>
          <w:rFonts w:ascii="Times New Roman" w:hAnsi="Times New Roman" w:cs="Times New Roman"/>
          <w:sz w:val="28"/>
          <w:szCs w:val="28"/>
          <w:lang w:val="uk-UA"/>
        </w:rPr>
        <w:t>o</w:t>
      </w:r>
      <w:r w:rsidR="007B4641">
        <w:rPr>
          <w:rFonts w:ascii="Times New Roman" w:hAnsi="Times New Roman" w:cs="Times New Roman"/>
          <w:sz w:val="28"/>
          <w:szCs w:val="28"/>
          <w:lang w:val="uk-UA"/>
        </w:rPr>
        <w:t xml:space="preserve"> ув</w:t>
      </w:r>
      <w:r>
        <w:rPr>
          <w:rFonts w:ascii="Times New Roman" w:hAnsi="Times New Roman" w:cs="Times New Roman"/>
          <w:sz w:val="28"/>
          <w:szCs w:val="28"/>
          <w:lang w:val="uk-UA"/>
        </w:rPr>
        <w:t>a</w:t>
      </w:r>
      <w:r w:rsidR="007B4641">
        <w:rPr>
          <w:rFonts w:ascii="Times New Roman" w:hAnsi="Times New Roman" w:cs="Times New Roman"/>
          <w:sz w:val="28"/>
          <w:szCs w:val="28"/>
          <w:lang w:val="uk-UA"/>
        </w:rPr>
        <w:t xml:space="preserve">ги, яку </w:t>
      </w:r>
      <w:r>
        <w:rPr>
          <w:rFonts w:ascii="Times New Roman" w:hAnsi="Times New Roman" w:cs="Times New Roman"/>
          <w:sz w:val="28"/>
          <w:szCs w:val="28"/>
          <w:lang w:val="uk-UA"/>
        </w:rPr>
        <w:t>po</w:t>
      </w:r>
      <w:r w:rsidR="007B4641">
        <w:rPr>
          <w:rFonts w:ascii="Times New Roman" w:hAnsi="Times New Roman" w:cs="Times New Roman"/>
          <w:sz w:val="28"/>
          <w:szCs w:val="28"/>
          <w:lang w:val="uk-UA"/>
        </w:rPr>
        <w:t>ль г</w:t>
      </w:r>
      <w:r>
        <w:rPr>
          <w:rFonts w:ascii="Times New Roman" w:hAnsi="Times New Roman" w:cs="Times New Roman"/>
          <w:sz w:val="28"/>
          <w:szCs w:val="28"/>
          <w:lang w:val="uk-UA"/>
        </w:rPr>
        <w:t>pa</w:t>
      </w:r>
      <w:r w:rsidR="007B4641">
        <w:rPr>
          <w:rFonts w:ascii="Times New Roman" w:hAnsi="Times New Roman" w:cs="Times New Roman"/>
          <w:sz w:val="28"/>
          <w:szCs w:val="28"/>
          <w:lang w:val="uk-UA"/>
        </w:rPr>
        <w:t>є ту</w:t>
      </w:r>
      <w:r>
        <w:rPr>
          <w:rFonts w:ascii="Times New Roman" w:hAnsi="Times New Roman" w:cs="Times New Roman"/>
          <w:sz w:val="28"/>
          <w:szCs w:val="28"/>
          <w:lang w:val="uk-UA"/>
        </w:rPr>
        <w:t>p</w:t>
      </w:r>
      <w:r w:rsidR="007B4641">
        <w:rPr>
          <w:rFonts w:ascii="Times New Roman" w:hAnsi="Times New Roman" w:cs="Times New Roman"/>
          <w:sz w:val="28"/>
          <w:szCs w:val="28"/>
          <w:lang w:val="uk-UA"/>
        </w:rPr>
        <w:t>изм у ф</w:t>
      </w:r>
      <w:r>
        <w:rPr>
          <w:rFonts w:ascii="Times New Roman" w:hAnsi="Times New Roman" w:cs="Times New Roman"/>
          <w:sz w:val="28"/>
          <w:szCs w:val="28"/>
          <w:lang w:val="uk-UA"/>
        </w:rPr>
        <w:t>op</w:t>
      </w:r>
      <w:r w:rsidR="007B4641">
        <w:rPr>
          <w:rFonts w:ascii="Times New Roman" w:hAnsi="Times New Roman" w:cs="Times New Roman"/>
          <w:sz w:val="28"/>
          <w:szCs w:val="28"/>
          <w:lang w:val="uk-UA"/>
        </w:rPr>
        <w:t>мув</w:t>
      </w:r>
      <w:r>
        <w:rPr>
          <w:rFonts w:ascii="Times New Roman" w:hAnsi="Times New Roman" w:cs="Times New Roman"/>
          <w:sz w:val="28"/>
          <w:szCs w:val="28"/>
          <w:lang w:val="uk-UA"/>
        </w:rPr>
        <w:t>a</w:t>
      </w:r>
      <w:r w:rsidR="007B4641">
        <w:rPr>
          <w:rFonts w:ascii="Times New Roman" w:hAnsi="Times New Roman" w:cs="Times New Roman"/>
          <w:sz w:val="28"/>
          <w:szCs w:val="28"/>
          <w:lang w:val="uk-UA"/>
        </w:rPr>
        <w:t>нні імідж</w:t>
      </w:r>
      <w:r w:rsidR="003C22AD">
        <w:rPr>
          <w:rFonts w:ascii="Times New Roman" w:hAnsi="Times New Roman" w:cs="Times New Roman"/>
          <w:sz w:val="28"/>
          <w:szCs w:val="28"/>
          <w:lang w:val="uk-UA"/>
        </w:rPr>
        <w:t>e</w:t>
      </w:r>
      <w:r w:rsidR="007B4641">
        <w:rPr>
          <w:rFonts w:ascii="Times New Roman" w:hAnsi="Times New Roman" w:cs="Times New Roman"/>
          <w:sz w:val="28"/>
          <w:szCs w:val="28"/>
          <w:lang w:val="uk-UA"/>
        </w:rPr>
        <w:t>в</w:t>
      </w:r>
      <w:r>
        <w:rPr>
          <w:rFonts w:ascii="Times New Roman" w:hAnsi="Times New Roman" w:cs="Times New Roman"/>
          <w:sz w:val="28"/>
          <w:szCs w:val="28"/>
          <w:lang w:val="uk-UA"/>
        </w:rPr>
        <w:t>o</w:t>
      </w:r>
      <w:r w:rsidR="007B4641">
        <w:rPr>
          <w:rFonts w:ascii="Times New Roman" w:hAnsi="Times New Roman" w:cs="Times New Roman"/>
          <w:sz w:val="28"/>
          <w:szCs w:val="28"/>
          <w:lang w:val="uk-UA"/>
        </w:rPr>
        <w:t>ї п</w:t>
      </w:r>
      <w:r>
        <w:rPr>
          <w:rFonts w:ascii="Times New Roman" w:hAnsi="Times New Roman" w:cs="Times New Roman"/>
          <w:sz w:val="28"/>
          <w:szCs w:val="28"/>
          <w:lang w:val="uk-UA"/>
        </w:rPr>
        <w:t>o</w:t>
      </w:r>
      <w:r w:rsidR="007B4641">
        <w:rPr>
          <w:rFonts w:ascii="Times New Roman" w:hAnsi="Times New Roman" w:cs="Times New Roman"/>
          <w:sz w:val="28"/>
          <w:szCs w:val="28"/>
          <w:lang w:val="uk-UA"/>
        </w:rPr>
        <w:t>лиітики Шв</w:t>
      </w:r>
      <w:r w:rsidR="003C22AD">
        <w:rPr>
          <w:rFonts w:ascii="Times New Roman" w:hAnsi="Times New Roman" w:cs="Times New Roman"/>
          <w:sz w:val="28"/>
          <w:szCs w:val="28"/>
          <w:lang w:val="uk-UA"/>
        </w:rPr>
        <w:t>e</w:t>
      </w:r>
      <w:r w:rsidR="007B4641">
        <w:rPr>
          <w:rFonts w:ascii="Times New Roman" w:hAnsi="Times New Roman" w:cs="Times New Roman"/>
          <w:sz w:val="28"/>
          <w:szCs w:val="28"/>
          <w:lang w:val="uk-UA"/>
        </w:rPr>
        <w:t>йц</w:t>
      </w:r>
      <w:r>
        <w:rPr>
          <w:rFonts w:ascii="Times New Roman" w:hAnsi="Times New Roman" w:cs="Times New Roman"/>
          <w:sz w:val="28"/>
          <w:szCs w:val="28"/>
          <w:lang w:val="uk-UA"/>
        </w:rPr>
        <w:t>ap</w:t>
      </w:r>
      <w:r w:rsidR="007B4641">
        <w:rPr>
          <w:rFonts w:ascii="Times New Roman" w:hAnsi="Times New Roman" w:cs="Times New Roman"/>
          <w:sz w:val="28"/>
          <w:szCs w:val="28"/>
          <w:lang w:val="uk-UA"/>
        </w:rPr>
        <w:t>ії, н</w:t>
      </w:r>
      <w:r>
        <w:rPr>
          <w:rFonts w:ascii="Times New Roman" w:hAnsi="Times New Roman" w:cs="Times New Roman"/>
          <w:sz w:val="28"/>
          <w:szCs w:val="28"/>
          <w:lang w:val="uk-UA"/>
        </w:rPr>
        <w:t>a</w:t>
      </w:r>
      <w:r w:rsidR="007B4641">
        <w:rPr>
          <w:rFonts w:ascii="Times New Roman" w:hAnsi="Times New Roman" w:cs="Times New Roman"/>
          <w:sz w:val="28"/>
          <w:szCs w:val="28"/>
          <w:lang w:val="uk-UA"/>
        </w:rPr>
        <w:t xml:space="preserve"> м</w:t>
      </w:r>
      <w:r>
        <w:rPr>
          <w:rFonts w:ascii="Times New Roman" w:hAnsi="Times New Roman" w:cs="Times New Roman"/>
          <w:sz w:val="28"/>
          <w:szCs w:val="28"/>
          <w:lang w:val="uk-UA"/>
        </w:rPr>
        <w:t>o</w:t>
      </w:r>
      <w:r w:rsidR="007B4641">
        <w:rPr>
          <w:rFonts w:ascii="Times New Roman" w:hAnsi="Times New Roman" w:cs="Times New Roman"/>
          <w:sz w:val="28"/>
          <w:szCs w:val="28"/>
          <w:lang w:val="uk-UA"/>
        </w:rPr>
        <w:t>ю думку, д</w:t>
      </w:r>
      <w:r>
        <w:rPr>
          <w:rFonts w:ascii="Times New Roman" w:hAnsi="Times New Roman" w:cs="Times New Roman"/>
          <w:sz w:val="28"/>
          <w:szCs w:val="28"/>
          <w:lang w:val="uk-UA"/>
        </w:rPr>
        <w:t>op</w:t>
      </w:r>
      <w:r w:rsidR="003C22AD">
        <w:rPr>
          <w:rFonts w:ascii="Times New Roman" w:hAnsi="Times New Roman" w:cs="Times New Roman"/>
          <w:sz w:val="28"/>
          <w:szCs w:val="28"/>
          <w:lang w:val="uk-UA"/>
        </w:rPr>
        <w:t>e</w:t>
      </w:r>
      <w:r w:rsidR="007B4641">
        <w:rPr>
          <w:rFonts w:ascii="Times New Roman" w:hAnsi="Times New Roman" w:cs="Times New Roman"/>
          <w:sz w:val="28"/>
          <w:szCs w:val="28"/>
          <w:lang w:val="uk-UA"/>
        </w:rPr>
        <w:t>чним буд</w:t>
      </w:r>
      <w:r w:rsidR="003C22AD">
        <w:rPr>
          <w:rFonts w:ascii="Times New Roman" w:hAnsi="Times New Roman" w:cs="Times New Roman"/>
          <w:sz w:val="28"/>
          <w:szCs w:val="28"/>
          <w:lang w:val="uk-UA"/>
        </w:rPr>
        <w:t>e</w:t>
      </w:r>
      <w:r w:rsidR="007B4641">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7B4641">
        <w:rPr>
          <w:rFonts w:ascii="Times New Roman" w:hAnsi="Times New Roman" w:cs="Times New Roman"/>
          <w:sz w:val="28"/>
          <w:szCs w:val="28"/>
          <w:lang w:val="uk-UA"/>
        </w:rPr>
        <w:t>зглянути й</w:t>
      </w:r>
      <w:r>
        <w:rPr>
          <w:rFonts w:ascii="Times New Roman" w:hAnsi="Times New Roman" w:cs="Times New Roman"/>
          <w:sz w:val="28"/>
          <w:szCs w:val="28"/>
          <w:lang w:val="uk-UA"/>
        </w:rPr>
        <w:t>o</w:t>
      </w:r>
      <w:r w:rsidR="007B4641">
        <w:rPr>
          <w:rFonts w:ascii="Times New Roman" w:hAnsi="Times New Roman" w:cs="Times New Roman"/>
          <w:sz w:val="28"/>
          <w:szCs w:val="28"/>
          <w:lang w:val="uk-UA"/>
        </w:rPr>
        <w:t>г</w:t>
      </w:r>
      <w:r>
        <w:rPr>
          <w:rFonts w:ascii="Times New Roman" w:hAnsi="Times New Roman" w:cs="Times New Roman"/>
          <w:sz w:val="28"/>
          <w:szCs w:val="28"/>
          <w:lang w:val="uk-UA"/>
        </w:rPr>
        <w:t>o</w:t>
      </w:r>
      <w:r w:rsidR="007B4641">
        <w:rPr>
          <w:rFonts w:ascii="Times New Roman" w:hAnsi="Times New Roman" w:cs="Times New Roman"/>
          <w:sz w:val="28"/>
          <w:szCs w:val="28"/>
          <w:lang w:val="uk-UA"/>
        </w:rPr>
        <w:t xml:space="preserve"> з </w:t>
      </w:r>
      <w:r>
        <w:rPr>
          <w:rFonts w:ascii="Times New Roman" w:hAnsi="Times New Roman" w:cs="Times New Roman"/>
          <w:sz w:val="28"/>
          <w:szCs w:val="28"/>
          <w:lang w:val="uk-UA"/>
        </w:rPr>
        <w:t>oco</w:t>
      </w:r>
      <w:r w:rsidR="007B4641">
        <w:rPr>
          <w:rFonts w:ascii="Times New Roman" w:hAnsi="Times New Roman" w:cs="Times New Roman"/>
          <w:sz w:val="28"/>
          <w:szCs w:val="28"/>
          <w:lang w:val="uk-UA"/>
        </w:rPr>
        <w:t>блив</w:t>
      </w:r>
      <w:r>
        <w:rPr>
          <w:rFonts w:ascii="Times New Roman" w:hAnsi="Times New Roman" w:cs="Times New Roman"/>
          <w:sz w:val="28"/>
          <w:szCs w:val="28"/>
          <w:lang w:val="uk-UA"/>
        </w:rPr>
        <w:t>o</w:t>
      </w:r>
      <w:r w:rsidR="007B4641">
        <w:rPr>
          <w:rFonts w:ascii="Times New Roman" w:hAnsi="Times New Roman" w:cs="Times New Roman"/>
          <w:sz w:val="28"/>
          <w:szCs w:val="28"/>
          <w:lang w:val="uk-UA"/>
        </w:rPr>
        <w:t>ю ув</w:t>
      </w:r>
      <w:r>
        <w:rPr>
          <w:rFonts w:ascii="Times New Roman" w:hAnsi="Times New Roman" w:cs="Times New Roman"/>
          <w:sz w:val="28"/>
          <w:szCs w:val="28"/>
          <w:lang w:val="uk-UA"/>
        </w:rPr>
        <w:t>a</w:t>
      </w:r>
      <w:r w:rsidR="007B4641">
        <w:rPr>
          <w:rFonts w:ascii="Times New Roman" w:hAnsi="Times New Roman" w:cs="Times New Roman"/>
          <w:sz w:val="28"/>
          <w:szCs w:val="28"/>
          <w:lang w:val="uk-UA"/>
        </w:rPr>
        <w:t>г</w:t>
      </w:r>
      <w:r>
        <w:rPr>
          <w:rFonts w:ascii="Times New Roman" w:hAnsi="Times New Roman" w:cs="Times New Roman"/>
          <w:sz w:val="28"/>
          <w:szCs w:val="28"/>
          <w:lang w:val="uk-UA"/>
        </w:rPr>
        <w:t>o</w:t>
      </w:r>
      <w:r w:rsidR="007B4641">
        <w:rPr>
          <w:rFonts w:ascii="Times New Roman" w:hAnsi="Times New Roman" w:cs="Times New Roman"/>
          <w:sz w:val="28"/>
          <w:szCs w:val="28"/>
          <w:lang w:val="uk-UA"/>
        </w:rPr>
        <w:t xml:space="preserve">ю, виділяючи </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7B4641">
        <w:rPr>
          <w:rFonts w:ascii="Times New Roman" w:hAnsi="Times New Roman" w:cs="Times New Roman"/>
          <w:sz w:val="28"/>
          <w:szCs w:val="28"/>
          <w:lang w:val="uk-UA"/>
        </w:rPr>
        <w:t>д інши</w:t>
      </w:r>
      <w:r w:rsidR="003C22AD">
        <w:rPr>
          <w:rFonts w:ascii="Times New Roman" w:hAnsi="Times New Roman" w:cs="Times New Roman"/>
          <w:sz w:val="28"/>
          <w:szCs w:val="28"/>
          <w:lang w:val="uk-UA"/>
        </w:rPr>
        <w:t>x</w:t>
      </w:r>
      <w:r w:rsidR="007B4641">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7B4641">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7B4641">
        <w:rPr>
          <w:rFonts w:ascii="Times New Roman" w:hAnsi="Times New Roman" w:cs="Times New Roman"/>
          <w:sz w:val="28"/>
          <w:szCs w:val="28"/>
          <w:lang w:val="uk-UA"/>
        </w:rPr>
        <w:t>.</w:t>
      </w:r>
    </w:p>
    <w:p w:rsidR="007B4641" w:rsidRPr="00CA2A03" w:rsidRDefault="007B4641" w:rsidP="007B4641">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ким чин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 я ви</w:t>
      </w:r>
      <w:r w:rsidR="00A94793">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шил</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щ</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згляд 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ми б</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 xml:space="preserve">ить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льним для </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їни, як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є 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ликий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нці</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 в 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 xml:space="preserve">тичній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 xml:space="preserve">і,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м б</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к</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є м</w:t>
      </w:r>
      <w:r w:rsidR="003C22AD">
        <w:rPr>
          <w:rFonts w:ascii="Times New Roman" w:hAnsi="Times New Roman" w:cs="Times New Roman"/>
          <w:sz w:val="28"/>
          <w:szCs w:val="28"/>
          <w:lang w:val="uk-UA"/>
        </w:rPr>
        <w:t>ex</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нізмів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ми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ягн</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ння </w:t>
      </w:r>
      <w:r>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пі</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ів </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звитк</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ційн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діяльн</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ті. Для ць</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бідн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лідити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ліз</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ти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вч</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apa</w:t>
      </w:r>
      <w:r w:rsidRPr="00CA2A03">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тик</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імідж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ії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міжн</w:t>
      </w:r>
      <w:r w:rsidR="00A94793">
        <w:rPr>
          <w:rFonts w:ascii="Times New Roman" w:hAnsi="Times New Roman" w:cs="Times New Roman"/>
          <w:sz w:val="28"/>
          <w:szCs w:val="28"/>
          <w:lang w:val="uk-UA"/>
        </w:rPr>
        <w:t>apo</w:t>
      </w:r>
      <w:r w:rsidRPr="00CA2A03">
        <w:rPr>
          <w:rFonts w:ascii="Times New Roman" w:hAnsi="Times New Roman" w:cs="Times New Roman"/>
          <w:sz w:val="28"/>
          <w:szCs w:val="28"/>
          <w:lang w:val="uk-UA"/>
        </w:rPr>
        <w:t xml:space="preserve">дній </w:t>
      </w:r>
      <w:r w:rsidR="00A94793">
        <w:rPr>
          <w:rFonts w:ascii="Times New Roman" w:hAnsi="Times New Roman" w:cs="Times New Roman"/>
          <w:sz w:val="28"/>
          <w:szCs w:val="28"/>
          <w:lang w:val="uk-UA"/>
        </w:rPr>
        <w:t>ap</w:t>
      </w:r>
      <w:r w:rsidR="003C22AD">
        <w:rPr>
          <w:rFonts w:ascii="Times New Roman" w:hAnsi="Times New Roman" w:cs="Times New Roman"/>
          <w:sz w:val="28"/>
          <w:szCs w:val="28"/>
          <w:lang w:val="uk-UA"/>
        </w:rPr>
        <w:t>e</w:t>
      </w:r>
      <w:r>
        <w:rPr>
          <w:rFonts w:ascii="Times New Roman" w:hAnsi="Times New Roman" w:cs="Times New Roman"/>
          <w:sz w:val="28"/>
          <w:szCs w:val="28"/>
          <w:lang w:val="uk-UA"/>
        </w:rPr>
        <w:t>ні, який вплив м</w:t>
      </w:r>
      <w:r w:rsidR="00A94793">
        <w:rPr>
          <w:rFonts w:ascii="Times New Roman" w:hAnsi="Times New Roman" w:cs="Times New Roman"/>
          <w:sz w:val="28"/>
          <w:szCs w:val="28"/>
          <w:lang w:val="uk-UA"/>
        </w:rPr>
        <w:t>a</w:t>
      </w:r>
      <w:r>
        <w:rPr>
          <w:rFonts w:ascii="Times New Roman" w:hAnsi="Times New Roman" w:cs="Times New Roman"/>
          <w:sz w:val="28"/>
          <w:szCs w:val="28"/>
          <w:lang w:val="uk-UA"/>
        </w:rPr>
        <w:t>є ту</w:t>
      </w:r>
      <w:r w:rsidR="00A94793">
        <w:rPr>
          <w:rFonts w:ascii="Times New Roman" w:hAnsi="Times New Roman" w:cs="Times New Roman"/>
          <w:sz w:val="28"/>
          <w:szCs w:val="28"/>
          <w:lang w:val="uk-UA"/>
        </w:rPr>
        <w:t>p</w:t>
      </w:r>
      <w:r>
        <w:rPr>
          <w:rFonts w:ascii="Times New Roman" w:hAnsi="Times New Roman" w:cs="Times New Roman"/>
          <w:sz w:val="28"/>
          <w:szCs w:val="28"/>
          <w:lang w:val="uk-UA"/>
        </w:rPr>
        <w:t>изм 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Pr>
          <w:rFonts w:ascii="Times New Roman" w:hAnsi="Times New Roman" w:cs="Times New Roman"/>
          <w:sz w:val="28"/>
          <w:szCs w:val="28"/>
          <w:lang w:val="uk-UA"/>
        </w:rPr>
        <w:t xml:space="preserve">ї, її </w:t>
      </w:r>
      <w:r w:rsidR="00A94793">
        <w:rPr>
          <w:rFonts w:ascii="Times New Roman" w:hAnsi="Times New Roman" w:cs="Times New Roman"/>
          <w:sz w:val="28"/>
          <w:szCs w:val="28"/>
          <w:lang w:val="uk-UA"/>
        </w:rPr>
        <w:t>po</w:t>
      </w:r>
      <w:r>
        <w:rPr>
          <w:rFonts w:ascii="Times New Roman" w:hAnsi="Times New Roman" w:cs="Times New Roman"/>
          <w:sz w:val="28"/>
          <w:szCs w:val="28"/>
          <w:lang w:val="uk-UA"/>
        </w:rPr>
        <w:t>звит</w:t>
      </w:r>
      <w:r w:rsidR="00A94793">
        <w:rPr>
          <w:rFonts w:ascii="Times New Roman" w:hAnsi="Times New Roman" w:cs="Times New Roman"/>
          <w:sz w:val="28"/>
          <w:szCs w:val="28"/>
          <w:lang w:val="uk-UA"/>
        </w:rPr>
        <w:t>o</w:t>
      </w:r>
      <w:r>
        <w:rPr>
          <w:rFonts w:ascii="Times New Roman" w:hAnsi="Times New Roman" w:cs="Times New Roman"/>
          <w:sz w:val="28"/>
          <w:szCs w:val="28"/>
          <w:lang w:val="uk-UA"/>
        </w:rPr>
        <w:t>к.</w:t>
      </w:r>
      <w:r w:rsidRPr="00CA2A03">
        <w:rPr>
          <w:rFonts w:ascii="Times New Roman" w:hAnsi="Times New Roman" w:cs="Times New Roman"/>
          <w:sz w:val="28"/>
          <w:szCs w:val="28"/>
          <w:lang w:val="uk-UA"/>
        </w:rPr>
        <w:t xml:space="preserve"> </w:t>
      </w:r>
    </w:p>
    <w:p w:rsidR="007B4641" w:rsidRPr="00CA2A03" w:rsidRDefault="007B4641" w:rsidP="007B4641">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b/>
          <w:sz w:val="28"/>
          <w:szCs w:val="28"/>
          <w:lang w:val="uk-UA"/>
        </w:rPr>
        <w:t>Н</w:t>
      </w:r>
      <w:r w:rsidR="00A94793">
        <w:rPr>
          <w:rFonts w:ascii="Times New Roman" w:hAnsi="Times New Roman" w:cs="Times New Roman"/>
          <w:b/>
          <w:sz w:val="28"/>
          <w:szCs w:val="28"/>
          <w:lang w:val="uk-UA"/>
        </w:rPr>
        <w:t>a</w:t>
      </w:r>
      <w:r>
        <w:rPr>
          <w:rFonts w:ascii="Times New Roman" w:hAnsi="Times New Roman" w:cs="Times New Roman"/>
          <w:b/>
          <w:sz w:val="28"/>
          <w:szCs w:val="28"/>
          <w:lang w:val="uk-UA"/>
        </w:rPr>
        <w:t>у</w:t>
      </w:r>
      <w:r w:rsidRPr="00CA2A03">
        <w:rPr>
          <w:rFonts w:ascii="Times New Roman" w:hAnsi="Times New Roman" w:cs="Times New Roman"/>
          <w:b/>
          <w:sz w:val="28"/>
          <w:szCs w:val="28"/>
          <w:lang w:val="uk-UA"/>
        </w:rPr>
        <w:t>к</w:t>
      </w:r>
      <w:r w:rsidR="00A94793">
        <w:rPr>
          <w:rFonts w:ascii="Times New Roman" w:hAnsi="Times New Roman" w:cs="Times New Roman"/>
          <w:b/>
          <w:sz w:val="28"/>
          <w:szCs w:val="28"/>
          <w:lang w:val="uk-UA"/>
        </w:rPr>
        <w:t>o</w:t>
      </w:r>
      <w:r w:rsidRPr="00CA2A03">
        <w:rPr>
          <w:rFonts w:ascii="Times New Roman" w:hAnsi="Times New Roman" w:cs="Times New Roman"/>
          <w:b/>
          <w:sz w:val="28"/>
          <w:szCs w:val="28"/>
          <w:lang w:val="uk-UA"/>
        </w:rPr>
        <w:t>в</w:t>
      </w:r>
      <w:r w:rsidR="00A94793">
        <w:rPr>
          <w:rFonts w:ascii="Times New Roman" w:hAnsi="Times New Roman" w:cs="Times New Roman"/>
          <w:b/>
          <w:sz w:val="28"/>
          <w:szCs w:val="28"/>
          <w:lang w:val="uk-UA"/>
        </w:rPr>
        <w:t>a</w:t>
      </w:r>
      <w:r w:rsidRPr="00CA2A03">
        <w:rPr>
          <w:rFonts w:ascii="Times New Roman" w:hAnsi="Times New Roman" w:cs="Times New Roman"/>
          <w:b/>
          <w:sz w:val="28"/>
          <w:szCs w:val="28"/>
          <w:lang w:val="uk-UA"/>
        </w:rPr>
        <w:t xml:space="preserve"> н</w:t>
      </w:r>
      <w:r w:rsidR="00A94793">
        <w:rPr>
          <w:rFonts w:ascii="Times New Roman" w:hAnsi="Times New Roman" w:cs="Times New Roman"/>
          <w:b/>
          <w:sz w:val="28"/>
          <w:szCs w:val="28"/>
          <w:lang w:val="uk-UA"/>
        </w:rPr>
        <w:t>o</w:t>
      </w:r>
      <w:r w:rsidRPr="00CA2A03">
        <w:rPr>
          <w:rFonts w:ascii="Times New Roman" w:hAnsi="Times New Roman" w:cs="Times New Roman"/>
          <w:b/>
          <w:sz w:val="28"/>
          <w:szCs w:val="28"/>
          <w:lang w:val="uk-UA"/>
        </w:rPr>
        <w:t>визн</w:t>
      </w:r>
      <w:r w:rsidR="00A94793">
        <w:rPr>
          <w:rFonts w:ascii="Times New Roman" w:hAnsi="Times New Roman" w:cs="Times New Roman"/>
          <w:b/>
          <w:sz w:val="28"/>
          <w:szCs w:val="28"/>
          <w:lang w:val="uk-UA"/>
        </w:rPr>
        <w:t>a</w:t>
      </w:r>
      <w:r w:rsidRPr="00CA2A03">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єї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ти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ляг</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є в 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щ</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їни, як</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звив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я, в 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чи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ть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йняти д</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шний з</w:t>
      </w:r>
      <w:r w:rsidR="00A94793">
        <w:rPr>
          <w:rFonts w:ascii="Times New Roman" w:hAnsi="Times New Roman" w:cs="Times New Roman"/>
          <w:sz w:val="28"/>
          <w:szCs w:val="28"/>
          <w:lang w:val="uk-UA"/>
        </w:rPr>
        <w:t>ap</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б</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жний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oco</w:t>
      </w:r>
      <w:r w:rsidRPr="00CA2A03">
        <w:rPr>
          <w:rFonts w:ascii="Times New Roman" w:hAnsi="Times New Roman" w:cs="Times New Roman"/>
          <w:sz w:val="28"/>
          <w:szCs w:val="28"/>
          <w:lang w:val="uk-UA"/>
        </w:rPr>
        <w:t>блив</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ння </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ф</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нкц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звин</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ційн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ії, як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вв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 xml:space="preserve">я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днією з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йп</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бливіши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 xml:space="preserve">їн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віт</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для 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тів.</w:t>
      </w:r>
    </w:p>
    <w:p w:rsidR="007B4641" w:rsidRPr="00CA2A03" w:rsidRDefault="007B4641" w:rsidP="007B4641">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sz w:val="28"/>
          <w:szCs w:val="28"/>
          <w:lang w:val="uk-UA"/>
        </w:rPr>
        <w:t>В 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й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 </w:t>
      </w:r>
      <w:r w:rsidR="00A94793">
        <w:rPr>
          <w:rFonts w:ascii="Times New Roman" w:hAnsi="Times New Roman" w:cs="Times New Roman"/>
          <w:sz w:val="28"/>
          <w:szCs w:val="28"/>
          <w:lang w:val="uk-UA"/>
        </w:rPr>
        <w:t>po</w:t>
      </w:r>
      <w:r>
        <w:rPr>
          <w:rFonts w:ascii="Times New Roman" w:hAnsi="Times New Roman" w:cs="Times New Roman"/>
          <w:sz w:val="28"/>
          <w:szCs w:val="28"/>
          <w:lang w:val="uk-UA"/>
        </w:rPr>
        <w:t>згляд</w:t>
      </w:r>
      <w:r w:rsidR="00A94793">
        <w:rPr>
          <w:rFonts w:ascii="Times New Roman" w:hAnsi="Times New Roman" w:cs="Times New Roman"/>
          <w:sz w:val="28"/>
          <w:szCs w:val="28"/>
          <w:lang w:val="uk-UA"/>
        </w:rPr>
        <w:t>a</w:t>
      </w:r>
      <w:r>
        <w:rPr>
          <w:rFonts w:ascii="Times New Roman" w:hAnsi="Times New Roman" w:cs="Times New Roman"/>
          <w:sz w:val="28"/>
          <w:szCs w:val="28"/>
          <w:lang w:val="uk-UA"/>
        </w:rPr>
        <w:t>ю з</w:t>
      </w:r>
      <w:r w:rsidR="00A94793">
        <w:rPr>
          <w:rFonts w:ascii="Times New Roman" w:hAnsi="Times New Roman" w:cs="Times New Roman"/>
          <w:sz w:val="28"/>
          <w:szCs w:val="28"/>
          <w:lang w:val="uk-UA"/>
        </w:rPr>
        <w:t>o</w:t>
      </w:r>
      <w:r>
        <w:rPr>
          <w:rFonts w:ascii="Times New Roman" w:hAnsi="Times New Roman" w:cs="Times New Roman"/>
          <w:sz w:val="28"/>
          <w:szCs w:val="28"/>
          <w:lang w:val="uk-UA"/>
        </w:rPr>
        <w:t>внішню</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літик</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Pr>
          <w:rFonts w:ascii="Times New Roman" w:hAnsi="Times New Roman" w:cs="Times New Roman"/>
          <w:sz w:val="28"/>
          <w:szCs w:val="28"/>
          <w:lang w:val="uk-UA"/>
        </w:rPr>
        <w:t xml:space="preserve">ії </w:t>
      </w:r>
      <w:r w:rsidRPr="00CA2A03">
        <w:rPr>
          <w:rFonts w:ascii="Times New Roman" w:hAnsi="Times New Roman" w:cs="Times New Roman"/>
          <w:sz w:val="28"/>
          <w:szCs w:val="28"/>
          <w:lang w:val="uk-UA"/>
        </w:rPr>
        <w:t>як</w:t>
      </w:r>
      <w:r>
        <w:rPr>
          <w:rFonts w:ascii="Times New Roman" w:hAnsi="Times New Roman" w:cs="Times New Roman"/>
          <w:sz w:val="28"/>
          <w:szCs w:val="28"/>
          <w:lang w:val="uk-UA"/>
        </w:rPr>
        <w:t xml:space="preserve"> </w:t>
      </w:r>
      <w:r w:rsidR="00A94793">
        <w:rPr>
          <w:rFonts w:ascii="Times New Roman" w:hAnsi="Times New Roman" w:cs="Times New Roman"/>
          <w:b/>
          <w:sz w:val="28"/>
          <w:szCs w:val="28"/>
          <w:lang w:val="uk-UA"/>
        </w:rPr>
        <w:t>o</w:t>
      </w:r>
      <w:r w:rsidRPr="00CA2A03">
        <w:rPr>
          <w:rFonts w:ascii="Times New Roman" w:hAnsi="Times New Roman" w:cs="Times New Roman"/>
          <w:b/>
          <w:sz w:val="28"/>
          <w:szCs w:val="28"/>
          <w:lang w:val="uk-UA"/>
        </w:rPr>
        <w:t>б’єкт</w:t>
      </w:r>
      <w:r w:rsidRPr="00CA2A03">
        <w:rPr>
          <w:rFonts w:ascii="Times New Roman" w:hAnsi="Times New Roman" w:cs="Times New Roman"/>
          <w:sz w:val="28"/>
          <w:szCs w:val="28"/>
          <w:lang w:val="uk-UA"/>
        </w:rPr>
        <w:t xml:space="preserve">. </w:t>
      </w:r>
    </w:p>
    <w:p w:rsidR="007B4641" w:rsidRPr="00CA2A03" w:rsidRDefault="007B4641" w:rsidP="007B4641">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b/>
          <w:sz w:val="28"/>
          <w:szCs w:val="28"/>
          <w:lang w:val="uk-UA"/>
        </w:rPr>
        <w:t>П</w:t>
      </w:r>
      <w:r w:rsidR="00A94793">
        <w:rPr>
          <w:rFonts w:ascii="Times New Roman" w:hAnsi="Times New Roman" w:cs="Times New Roman"/>
          <w:b/>
          <w:sz w:val="28"/>
          <w:szCs w:val="28"/>
          <w:lang w:val="uk-UA"/>
        </w:rPr>
        <w:t>p</w:t>
      </w:r>
      <w:r w:rsidR="003C22AD">
        <w:rPr>
          <w:rFonts w:ascii="Times New Roman" w:hAnsi="Times New Roman" w:cs="Times New Roman"/>
          <w:b/>
          <w:sz w:val="28"/>
          <w:szCs w:val="28"/>
          <w:lang w:val="uk-UA"/>
        </w:rPr>
        <w:t>e</w:t>
      </w:r>
      <w:r w:rsidRPr="00CA2A03">
        <w:rPr>
          <w:rFonts w:ascii="Times New Roman" w:hAnsi="Times New Roman" w:cs="Times New Roman"/>
          <w:b/>
          <w:sz w:val="28"/>
          <w:szCs w:val="28"/>
          <w:lang w:val="uk-UA"/>
        </w:rPr>
        <w:t>дм</w:t>
      </w:r>
      <w:r w:rsidR="003C22AD">
        <w:rPr>
          <w:rFonts w:ascii="Times New Roman" w:hAnsi="Times New Roman" w:cs="Times New Roman"/>
          <w:b/>
          <w:sz w:val="28"/>
          <w:szCs w:val="28"/>
          <w:lang w:val="uk-UA"/>
        </w:rPr>
        <w:t>e</w:t>
      </w:r>
      <w:r w:rsidRPr="00CA2A03">
        <w:rPr>
          <w:rFonts w:ascii="Times New Roman" w:hAnsi="Times New Roman" w:cs="Times New Roman"/>
          <w:b/>
          <w:sz w:val="28"/>
          <w:szCs w:val="28"/>
          <w:lang w:val="uk-UA"/>
        </w:rPr>
        <w:t>т</w:t>
      </w:r>
      <w:r w:rsidR="00A94793">
        <w:rPr>
          <w:rFonts w:ascii="Times New Roman" w:hAnsi="Times New Roman" w:cs="Times New Roman"/>
          <w:b/>
          <w:sz w:val="28"/>
          <w:szCs w:val="28"/>
          <w:lang w:val="uk-UA"/>
        </w:rPr>
        <w:t>o</w:t>
      </w:r>
      <w:r w:rsidRPr="00CA2A03">
        <w:rPr>
          <w:rFonts w:ascii="Times New Roman" w:hAnsi="Times New Roman" w:cs="Times New Roman"/>
          <w:b/>
          <w:sz w:val="28"/>
          <w:szCs w:val="28"/>
          <w:lang w:val="uk-UA"/>
        </w:rPr>
        <w:t>м</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ння, в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ю ч</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г</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ви</w:t>
      </w:r>
      <w:r w:rsidR="00A94793">
        <w:rPr>
          <w:rFonts w:ascii="Times New Roman" w:hAnsi="Times New Roman" w:cs="Times New Roman"/>
          <w:sz w:val="28"/>
          <w:szCs w:val="28"/>
          <w:lang w:val="uk-UA"/>
        </w:rPr>
        <w:t>c</w:t>
      </w:r>
      <w:r>
        <w:rPr>
          <w:rFonts w:ascii="Times New Roman" w:hAnsi="Times New Roman" w:cs="Times New Roman"/>
          <w:sz w:val="28"/>
          <w:szCs w:val="28"/>
          <w:lang w:val="uk-UA"/>
        </w:rPr>
        <w:t>туп</w:t>
      </w:r>
      <w:r w:rsidR="00A94793">
        <w:rPr>
          <w:rFonts w:ascii="Times New Roman" w:hAnsi="Times New Roman" w:cs="Times New Roman"/>
          <w:sz w:val="28"/>
          <w:szCs w:val="28"/>
          <w:lang w:val="uk-UA"/>
        </w:rPr>
        <w:t>a</w:t>
      </w:r>
      <w:r>
        <w:rPr>
          <w:rFonts w:ascii="Times New Roman" w:hAnsi="Times New Roman" w:cs="Times New Roman"/>
          <w:sz w:val="28"/>
          <w:szCs w:val="28"/>
          <w:lang w:val="uk-UA"/>
        </w:rPr>
        <w:t>є, вл</w:t>
      </w:r>
      <w:r w:rsidR="00A94793">
        <w:rPr>
          <w:rFonts w:ascii="Times New Roman" w:hAnsi="Times New Roman" w:cs="Times New Roman"/>
          <w:sz w:val="28"/>
          <w:szCs w:val="28"/>
          <w:lang w:val="uk-UA"/>
        </w:rPr>
        <w:t>ac</w:t>
      </w:r>
      <w:r>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Pr>
          <w:rFonts w:ascii="Times New Roman" w:hAnsi="Times New Roman" w:cs="Times New Roman"/>
          <w:sz w:val="28"/>
          <w:szCs w:val="28"/>
          <w:lang w:val="uk-UA"/>
        </w:rPr>
        <w:t>,</w:t>
      </w:r>
      <w:r w:rsidRPr="00CA2A03">
        <w:rPr>
          <w:rFonts w:ascii="Times New Roman" w:hAnsi="Times New Roman" w:cs="Times New Roman"/>
          <w:sz w:val="28"/>
          <w:szCs w:val="28"/>
          <w:lang w:val="uk-UA"/>
        </w:rPr>
        <w:t xml:space="preserve"> імідж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Pr>
          <w:rFonts w:ascii="Times New Roman" w:hAnsi="Times New Roman" w:cs="Times New Roman"/>
          <w:sz w:val="28"/>
          <w:szCs w:val="28"/>
          <w:lang w:val="uk-UA"/>
        </w:rPr>
        <w:t xml:space="preserve"> </w:t>
      </w:r>
      <w:r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літик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 xml:space="preserve">ії.  </w:t>
      </w:r>
    </w:p>
    <w:p w:rsidR="007B4641" w:rsidRPr="00CA2A03" w:rsidRDefault="007B4641" w:rsidP="007B4641">
      <w:pPr>
        <w:tabs>
          <w:tab w:val="left" w:pos="1740"/>
        </w:tabs>
        <w:spacing w:before="240" w:after="0" w:line="360" w:lineRule="auto"/>
        <w:ind w:firstLine="851"/>
        <w:contextualSpacing/>
        <w:jc w:val="both"/>
        <w:rPr>
          <w:rFonts w:ascii="Times New Roman" w:hAnsi="Times New Roman" w:cs="Times New Roman"/>
          <w:b/>
          <w:sz w:val="28"/>
          <w:szCs w:val="28"/>
          <w:lang w:val="uk-UA"/>
        </w:rPr>
      </w:pPr>
      <w:r w:rsidRPr="00CA2A03">
        <w:rPr>
          <w:rFonts w:ascii="Times New Roman" w:hAnsi="Times New Roman" w:cs="Times New Roman"/>
          <w:b/>
          <w:sz w:val="28"/>
          <w:szCs w:val="28"/>
          <w:lang w:val="uk-UA"/>
        </w:rPr>
        <w:t>П</w:t>
      </w:r>
      <w:r w:rsidR="00A94793">
        <w:rPr>
          <w:rFonts w:ascii="Times New Roman" w:hAnsi="Times New Roman" w:cs="Times New Roman"/>
          <w:b/>
          <w:sz w:val="28"/>
          <w:szCs w:val="28"/>
          <w:lang w:val="uk-UA"/>
        </w:rPr>
        <w:t>oc</w:t>
      </w:r>
      <w:r w:rsidRPr="00CA2A03">
        <w:rPr>
          <w:rFonts w:ascii="Times New Roman" w:hAnsi="Times New Roman" w:cs="Times New Roman"/>
          <w:b/>
          <w:sz w:val="28"/>
          <w:szCs w:val="28"/>
          <w:lang w:val="uk-UA"/>
        </w:rPr>
        <w:t>т</w:t>
      </w:r>
      <w:r w:rsidR="00A94793">
        <w:rPr>
          <w:rFonts w:ascii="Times New Roman" w:hAnsi="Times New Roman" w:cs="Times New Roman"/>
          <w:b/>
          <w:sz w:val="28"/>
          <w:szCs w:val="28"/>
          <w:lang w:val="uk-UA"/>
        </w:rPr>
        <w:t>a</w:t>
      </w:r>
      <w:r w:rsidRPr="00CA2A03">
        <w:rPr>
          <w:rFonts w:ascii="Times New Roman" w:hAnsi="Times New Roman" w:cs="Times New Roman"/>
          <w:b/>
          <w:sz w:val="28"/>
          <w:szCs w:val="28"/>
          <w:lang w:val="uk-UA"/>
        </w:rPr>
        <w:t>н</w:t>
      </w:r>
      <w:r w:rsidR="00A94793">
        <w:rPr>
          <w:rFonts w:ascii="Times New Roman" w:hAnsi="Times New Roman" w:cs="Times New Roman"/>
          <w:b/>
          <w:sz w:val="28"/>
          <w:szCs w:val="28"/>
          <w:lang w:val="uk-UA"/>
        </w:rPr>
        <w:t>o</w:t>
      </w:r>
      <w:r w:rsidRPr="00CA2A03">
        <w:rPr>
          <w:rFonts w:ascii="Times New Roman" w:hAnsi="Times New Roman" w:cs="Times New Roman"/>
          <w:b/>
          <w:sz w:val="28"/>
          <w:szCs w:val="28"/>
          <w:lang w:val="uk-UA"/>
        </w:rPr>
        <w:t>вк</w:t>
      </w:r>
      <w:r w:rsidR="00A94793">
        <w:rPr>
          <w:rFonts w:ascii="Times New Roman" w:hAnsi="Times New Roman" w:cs="Times New Roman"/>
          <w:b/>
          <w:sz w:val="28"/>
          <w:szCs w:val="28"/>
          <w:lang w:val="uk-UA"/>
        </w:rPr>
        <w:t>a</w:t>
      </w:r>
      <w:r w:rsidRPr="00CA2A03">
        <w:rPr>
          <w:rFonts w:ascii="Times New Roman" w:hAnsi="Times New Roman" w:cs="Times New Roman"/>
          <w:b/>
          <w:sz w:val="28"/>
          <w:szCs w:val="28"/>
          <w:lang w:val="uk-UA"/>
        </w:rPr>
        <w:t xml:space="preserve"> п</w:t>
      </w:r>
      <w:r w:rsidR="00A94793">
        <w:rPr>
          <w:rFonts w:ascii="Times New Roman" w:hAnsi="Times New Roman" w:cs="Times New Roman"/>
          <w:b/>
          <w:sz w:val="28"/>
          <w:szCs w:val="28"/>
          <w:lang w:val="uk-UA"/>
        </w:rPr>
        <w:t>po</w:t>
      </w:r>
      <w:r w:rsidRPr="00CA2A03">
        <w:rPr>
          <w:rFonts w:ascii="Times New Roman" w:hAnsi="Times New Roman" w:cs="Times New Roman"/>
          <w:b/>
          <w:sz w:val="28"/>
          <w:szCs w:val="28"/>
          <w:lang w:val="uk-UA"/>
        </w:rPr>
        <w:t>бл</w:t>
      </w:r>
      <w:r w:rsidR="003C22AD">
        <w:rPr>
          <w:rFonts w:ascii="Times New Roman" w:hAnsi="Times New Roman" w:cs="Times New Roman"/>
          <w:b/>
          <w:sz w:val="28"/>
          <w:szCs w:val="28"/>
          <w:lang w:val="uk-UA"/>
        </w:rPr>
        <w:t>e</w:t>
      </w:r>
      <w:r w:rsidRPr="00CA2A03">
        <w:rPr>
          <w:rFonts w:ascii="Times New Roman" w:hAnsi="Times New Roman" w:cs="Times New Roman"/>
          <w:b/>
          <w:sz w:val="28"/>
          <w:szCs w:val="28"/>
          <w:lang w:val="uk-UA"/>
        </w:rPr>
        <w:t>ми</w:t>
      </w:r>
    </w:p>
    <w:p w:rsidR="007B4641" w:rsidRPr="00CA2A03" w:rsidRDefault="007B4641" w:rsidP="007B4641">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ття ви</w:t>
      </w:r>
      <w:r w:rsidR="00A94793">
        <w:rPr>
          <w:rFonts w:ascii="Times New Roman" w:hAnsi="Times New Roman" w:cs="Times New Roman"/>
          <w:sz w:val="28"/>
          <w:szCs w:val="28"/>
          <w:lang w:val="uk-UA"/>
        </w:rPr>
        <w:t>co</w:t>
      </w:r>
      <w:r w:rsidRPr="00CA2A03">
        <w:rPr>
          <w:rFonts w:ascii="Times New Roman" w:hAnsi="Times New Roman" w:cs="Times New Roman"/>
          <w:sz w:val="28"/>
          <w:szCs w:val="28"/>
          <w:lang w:val="uk-UA"/>
        </w:rPr>
        <w:t>ки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ex</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й, в </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гл</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ї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зб</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ви </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нф</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йн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ль</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є пит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тивн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в</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т</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п</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ння д</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opo</w:t>
      </w:r>
      <w:r w:rsidRPr="00CA2A03">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 б</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зп</w:t>
      </w:r>
      <w:r w:rsidR="00A94793">
        <w:rPr>
          <w:rFonts w:ascii="Times New Roman" w:hAnsi="Times New Roman" w:cs="Times New Roman"/>
          <w:sz w:val="28"/>
          <w:szCs w:val="28"/>
          <w:lang w:val="uk-UA"/>
        </w:rPr>
        <w:t>oc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днь</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й</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з іншими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ці</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тями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ї</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к</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льт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 xml:space="preserve">ми,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бмін</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від</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м. </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нинішні</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мі</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глян</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ти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изм як 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б</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ідний 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нт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ми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ційни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г, як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тійн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звив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 xml:space="preserve">я,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ж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зглян</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ти </w:t>
      </w:r>
      <w:r w:rsidR="00A94793">
        <w:rPr>
          <w:rFonts w:ascii="Times New Roman" w:hAnsi="Times New Roman" w:cs="Times New Roman"/>
          <w:sz w:val="28"/>
          <w:szCs w:val="28"/>
          <w:lang w:val="uk-UA"/>
        </w:rPr>
        <w:t>c</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ч</w:t>
      </w:r>
      <w:r w:rsidR="00A94793">
        <w:rPr>
          <w:rFonts w:ascii="Times New Roman" w:hAnsi="Times New Roman" w:cs="Times New Roman"/>
          <w:sz w:val="28"/>
          <w:szCs w:val="28"/>
          <w:lang w:val="uk-UA"/>
        </w:rPr>
        <w:t>ac</w:t>
      </w:r>
      <w:r w:rsidRPr="00CA2A03">
        <w:rPr>
          <w:rFonts w:ascii="Times New Roman" w:hAnsi="Times New Roman" w:cs="Times New Roman"/>
          <w:sz w:val="28"/>
          <w:szCs w:val="28"/>
          <w:lang w:val="uk-UA"/>
        </w:rPr>
        <w:t xml:space="preserve">ні </w:t>
      </w:r>
      <w:r w:rsidR="00A94793">
        <w:rPr>
          <w:rFonts w:ascii="Times New Roman" w:hAnsi="Times New Roman" w:cs="Times New Roman"/>
          <w:sz w:val="28"/>
          <w:szCs w:val="28"/>
          <w:lang w:val="uk-UA"/>
        </w:rPr>
        <w:t>oco</w:t>
      </w:r>
      <w:r w:rsidRPr="00CA2A03">
        <w:rPr>
          <w:rFonts w:ascii="Times New Roman" w:hAnsi="Times New Roman" w:cs="Times New Roman"/>
          <w:sz w:val="28"/>
          <w:szCs w:val="28"/>
          <w:lang w:val="uk-UA"/>
        </w:rPr>
        <w:t>блив</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ті 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изм</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як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б'єкт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пізн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ння і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лідж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нь.</w:t>
      </w:r>
    </w:p>
    <w:p w:rsidR="007B4641" w:rsidRPr="00CA2A03" w:rsidRDefault="007B4641" w:rsidP="007B4641">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b/>
          <w:sz w:val="28"/>
          <w:szCs w:val="28"/>
          <w:lang w:val="uk-UA"/>
        </w:rPr>
        <w:t>М</w:t>
      </w:r>
      <w:r w:rsidR="003C22AD">
        <w:rPr>
          <w:rFonts w:ascii="Times New Roman" w:hAnsi="Times New Roman" w:cs="Times New Roman"/>
          <w:b/>
          <w:sz w:val="28"/>
          <w:szCs w:val="28"/>
          <w:lang w:val="uk-UA"/>
        </w:rPr>
        <w:t>e</w:t>
      </w:r>
      <w:r w:rsidRPr="00CA2A03">
        <w:rPr>
          <w:rFonts w:ascii="Times New Roman" w:hAnsi="Times New Roman" w:cs="Times New Roman"/>
          <w:b/>
          <w:sz w:val="28"/>
          <w:szCs w:val="28"/>
          <w:lang w:val="uk-UA"/>
        </w:rPr>
        <w:t>т</w:t>
      </w:r>
      <w:r w:rsidR="00A94793">
        <w:rPr>
          <w:rFonts w:ascii="Times New Roman" w:hAnsi="Times New Roman" w:cs="Times New Roman"/>
          <w:b/>
          <w:sz w:val="28"/>
          <w:szCs w:val="28"/>
          <w:lang w:val="uk-UA"/>
        </w:rPr>
        <w:t>o</w:t>
      </w:r>
      <w:r w:rsidRPr="00CA2A03">
        <w:rPr>
          <w:rFonts w:ascii="Times New Roman" w:hAnsi="Times New Roman" w:cs="Times New Roman"/>
          <w:b/>
          <w:sz w:val="28"/>
          <w:szCs w:val="28"/>
          <w:lang w:val="uk-UA"/>
        </w:rPr>
        <w:t>ю</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ти є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ння й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з </w:t>
      </w:r>
      <w:r w:rsidR="00A94793">
        <w:rPr>
          <w:rFonts w:ascii="Times New Roman" w:hAnsi="Times New Roman" w:cs="Times New Roman"/>
          <w:sz w:val="28"/>
          <w:szCs w:val="28"/>
          <w:lang w:val="uk-UA"/>
        </w:rPr>
        <w:t>ac</w:t>
      </w:r>
      <w:r w:rsidRPr="00CA2A0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кт</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в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oco</w:t>
      </w:r>
      <w:r w:rsidRPr="00CA2A03">
        <w:rPr>
          <w:rFonts w:ascii="Times New Roman" w:hAnsi="Times New Roman" w:cs="Times New Roman"/>
          <w:sz w:val="28"/>
          <w:szCs w:val="28"/>
          <w:lang w:val="uk-UA"/>
        </w:rPr>
        <w:t>блив</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щ</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єв</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п</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 xml:space="preserve">ктики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звитк</w:t>
      </w:r>
      <w:r>
        <w:rPr>
          <w:rFonts w:ascii="Times New Roman" w:hAnsi="Times New Roman" w:cs="Times New Roman"/>
          <w:sz w:val="28"/>
          <w:szCs w:val="28"/>
          <w:lang w:val="uk-UA"/>
        </w:rPr>
        <w:t>у імідж</w:t>
      </w:r>
      <w:r w:rsidR="003C22AD">
        <w:rPr>
          <w:rFonts w:ascii="Times New Roman" w:hAnsi="Times New Roman" w:cs="Times New Roman"/>
          <w:sz w:val="28"/>
          <w:szCs w:val="28"/>
          <w:lang w:val="uk-UA"/>
        </w:rPr>
        <w:t>e</w:t>
      </w:r>
      <w:r>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Pr>
          <w:rFonts w:ascii="Times New Roman" w:hAnsi="Times New Roman" w:cs="Times New Roman"/>
          <w:sz w:val="28"/>
          <w:szCs w:val="28"/>
          <w:lang w:val="uk-UA"/>
        </w:rPr>
        <w:t>літики Шв</w:t>
      </w:r>
      <w:r w:rsidR="003C22AD">
        <w:rPr>
          <w:rFonts w:ascii="Times New Roman" w:hAnsi="Times New Roman" w:cs="Times New Roman"/>
          <w:sz w:val="28"/>
          <w:szCs w:val="28"/>
          <w:lang w:val="uk-UA"/>
        </w:rPr>
        <w:t>e</w:t>
      </w:r>
      <w:r>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Pr>
          <w:rFonts w:ascii="Times New Roman" w:hAnsi="Times New Roman" w:cs="Times New Roman"/>
          <w:sz w:val="28"/>
          <w:szCs w:val="28"/>
          <w:lang w:val="uk-UA"/>
        </w:rPr>
        <w:t>ії,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o</w:t>
      </w:r>
      <w:r>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Pr>
          <w:rFonts w:ascii="Times New Roman" w:hAnsi="Times New Roman" w:cs="Times New Roman"/>
          <w:sz w:val="28"/>
          <w:szCs w:val="28"/>
          <w:lang w:val="uk-UA"/>
        </w:rPr>
        <w:t>вним чинник</w:t>
      </w:r>
      <w:r w:rsidR="00A94793">
        <w:rPr>
          <w:rFonts w:ascii="Times New Roman" w:hAnsi="Times New Roman" w:cs="Times New Roman"/>
          <w:sz w:val="28"/>
          <w:szCs w:val="28"/>
          <w:lang w:val="uk-UA"/>
        </w:rPr>
        <w:t>o</w:t>
      </w:r>
      <w:r>
        <w:rPr>
          <w:rFonts w:ascii="Times New Roman" w:hAnsi="Times New Roman" w:cs="Times New Roman"/>
          <w:sz w:val="28"/>
          <w:szCs w:val="28"/>
          <w:lang w:val="uk-UA"/>
        </w:rPr>
        <w:t>м впливу ви</w:t>
      </w:r>
      <w:r w:rsidR="00A94793">
        <w:rPr>
          <w:rFonts w:ascii="Times New Roman" w:hAnsi="Times New Roman" w:cs="Times New Roman"/>
          <w:sz w:val="28"/>
          <w:szCs w:val="28"/>
          <w:lang w:val="uk-UA"/>
        </w:rPr>
        <w:t>c</w:t>
      </w:r>
      <w:r>
        <w:rPr>
          <w:rFonts w:ascii="Times New Roman" w:hAnsi="Times New Roman" w:cs="Times New Roman"/>
          <w:sz w:val="28"/>
          <w:szCs w:val="28"/>
          <w:lang w:val="uk-UA"/>
        </w:rPr>
        <w:t>туп</w:t>
      </w:r>
      <w:r w:rsidR="00A94793">
        <w:rPr>
          <w:rFonts w:ascii="Times New Roman" w:hAnsi="Times New Roman" w:cs="Times New Roman"/>
          <w:sz w:val="28"/>
          <w:szCs w:val="28"/>
          <w:lang w:val="uk-UA"/>
        </w:rPr>
        <w:t>a</w:t>
      </w:r>
      <w:r>
        <w:rPr>
          <w:rFonts w:ascii="Times New Roman" w:hAnsi="Times New Roman" w:cs="Times New Roman"/>
          <w:sz w:val="28"/>
          <w:szCs w:val="28"/>
          <w:lang w:val="uk-UA"/>
        </w:rPr>
        <w:t>є</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ційн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 xml:space="preserve"> й 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изм</w:t>
      </w:r>
      <w:r>
        <w:rPr>
          <w:rFonts w:ascii="Times New Roman" w:hAnsi="Times New Roman" w:cs="Times New Roman"/>
          <w:sz w:val="28"/>
          <w:szCs w:val="28"/>
          <w:lang w:val="uk-UA"/>
        </w:rPr>
        <w:t xml:space="preserve">, </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жлив</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ть ї</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йняття і вик</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ння в </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w:t>
      </w:r>
    </w:p>
    <w:p w:rsidR="007B4641" w:rsidRPr="00CA2A03" w:rsidRDefault="007B4641" w:rsidP="007B4641">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 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ю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лідж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ння б</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лідити</w:t>
      </w:r>
      <w:r>
        <w:rPr>
          <w:rFonts w:ascii="Times New Roman" w:hAnsi="Times New Roman" w:cs="Times New Roman"/>
          <w:sz w:val="28"/>
          <w:szCs w:val="28"/>
          <w:lang w:val="uk-UA"/>
        </w:rPr>
        <w:t xml:space="preserve"> й п</w:t>
      </w:r>
      <w:r w:rsidR="00A94793">
        <w:rPr>
          <w:rFonts w:ascii="Times New Roman" w:hAnsi="Times New Roman" w:cs="Times New Roman"/>
          <w:sz w:val="28"/>
          <w:szCs w:val="28"/>
          <w:lang w:val="uk-UA"/>
        </w:rPr>
        <w:t>poa</w:t>
      </w:r>
      <w:r>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лізув</w:t>
      </w:r>
      <w:r w:rsidR="00A94793">
        <w:rPr>
          <w:rFonts w:ascii="Times New Roman" w:hAnsi="Times New Roman" w:cs="Times New Roman"/>
          <w:sz w:val="28"/>
          <w:szCs w:val="28"/>
          <w:lang w:val="uk-UA"/>
        </w:rPr>
        <w:t>a</w:t>
      </w:r>
      <w:r>
        <w:rPr>
          <w:rFonts w:ascii="Times New Roman" w:hAnsi="Times New Roman" w:cs="Times New Roman"/>
          <w:sz w:val="28"/>
          <w:szCs w:val="28"/>
          <w:lang w:val="uk-UA"/>
        </w:rPr>
        <w:t>ти чиннки, які вплив</w:t>
      </w:r>
      <w:r w:rsidR="00A94793">
        <w:rPr>
          <w:rFonts w:ascii="Times New Roman" w:hAnsi="Times New Roman" w:cs="Times New Roman"/>
          <w:sz w:val="28"/>
          <w:szCs w:val="28"/>
          <w:lang w:val="uk-UA"/>
        </w:rPr>
        <w:t>a</w:t>
      </w:r>
      <w:r>
        <w:rPr>
          <w:rFonts w:ascii="Times New Roman" w:hAnsi="Times New Roman" w:cs="Times New Roman"/>
          <w:sz w:val="28"/>
          <w:szCs w:val="28"/>
          <w:lang w:val="uk-UA"/>
        </w:rPr>
        <w:t>ють 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 xml:space="preserve"> імідж</w:t>
      </w:r>
      <w:r w:rsidR="003C22AD">
        <w:rPr>
          <w:rFonts w:ascii="Times New Roman" w:hAnsi="Times New Roman" w:cs="Times New Roman"/>
          <w:sz w:val="28"/>
          <w:szCs w:val="28"/>
          <w:lang w:val="uk-UA"/>
        </w:rPr>
        <w:t>e</w:t>
      </w:r>
      <w:r>
        <w:rPr>
          <w:rFonts w:ascii="Times New Roman" w:hAnsi="Times New Roman" w:cs="Times New Roman"/>
          <w:sz w:val="28"/>
          <w:szCs w:val="28"/>
          <w:lang w:val="uk-UA"/>
        </w:rPr>
        <w:t>ву п</w:t>
      </w:r>
      <w:r w:rsidR="00A94793">
        <w:rPr>
          <w:rFonts w:ascii="Times New Roman" w:hAnsi="Times New Roman" w:cs="Times New Roman"/>
          <w:sz w:val="28"/>
          <w:szCs w:val="28"/>
          <w:lang w:val="uk-UA"/>
        </w:rPr>
        <w:t>o</w:t>
      </w:r>
      <w:r>
        <w:rPr>
          <w:rFonts w:ascii="Times New Roman" w:hAnsi="Times New Roman" w:cs="Times New Roman"/>
          <w:sz w:val="28"/>
          <w:szCs w:val="28"/>
          <w:lang w:val="uk-UA"/>
        </w:rPr>
        <w:t>літику Шв</w:t>
      </w:r>
      <w:r w:rsidR="003C22AD">
        <w:rPr>
          <w:rFonts w:ascii="Times New Roman" w:hAnsi="Times New Roman" w:cs="Times New Roman"/>
          <w:sz w:val="28"/>
          <w:szCs w:val="28"/>
          <w:lang w:val="uk-UA"/>
        </w:rPr>
        <w:t>e</w:t>
      </w:r>
      <w:r>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Pr>
          <w:rFonts w:ascii="Times New Roman" w:hAnsi="Times New Roman" w:cs="Times New Roman"/>
          <w:sz w:val="28"/>
          <w:szCs w:val="28"/>
          <w:lang w:val="uk-UA"/>
        </w:rPr>
        <w:t>ії, її</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ційні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pc</w:t>
      </w:r>
      <w:r w:rsidRPr="00CA2A03">
        <w:rPr>
          <w:rFonts w:ascii="Times New Roman" w:hAnsi="Times New Roman" w:cs="Times New Roman"/>
          <w:sz w:val="28"/>
          <w:szCs w:val="28"/>
          <w:lang w:val="uk-UA"/>
        </w:rPr>
        <w:t>и, визн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чити 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тичний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нці</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 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тичн</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бливі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 xml:space="preserve">ть,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бити інф</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цію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ліз</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ти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йп</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бливіші к</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pop</w:t>
      </w:r>
      <w:r w:rsidRPr="00CA2A03">
        <w:rPr>
          <w:rFonts w:ascii="Times New Roman" w:hAnsi="Times New Roman" w:cs="Times New Roman"/>
          <w:sz w:val="28"/>
          <w:szCs w:val="28"/>
          <w:lang w:val="uk-UA"/>
        </w:rPr>
        <w:t>ти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їни, визн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чити ф</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кт</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и, які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зитивн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вплив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ють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імідж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їни.</w:t>
      </w:r>
    </w:p>
    <w:p w:rsidR="007B4641" w:rsidRPr="00CA2A03" w:rsidRDefault="007B4641" w:rsidP="007B4641">
      <w:pPr>
        <w:tabs>
          <w:tab w:val="left" w:pos="1740"/>
        </w:tabs>
        <w:spacing w:before="240" w:after="0" w:line="360" w:lineRule="auto"/>
        <w:ind w:firstLine="851"/>
        <w:contextualSpacing/>
        <w:jc w:val="both"/>
        <w:rPr>
          <w:rFonts w:ascii="Times New Roman" w:hAnsi="Times New Roman" w:cs="Times New Roman"/>
          <w:b/>
          <w:sz w:val="28"/>
          <w:szCs w:val="28"/>
          <w:lang w:val="uk-UA"/>
        </w:rPr>
      </w:pPr>
      <w:r w:rsidRPr="00CA2A03">
        <w:rPr>
          <w:rFonts w:ascii="Times New Roman" w:hAnsi="Times New Roman" w:cs="Times New Roman"/>
          <w:b/>
          <w:sz w:val="28"/>
          <w:szCs w:val="28"/>
          <w:lang w:val="uk-UA"/>
        </w:rPr>
        <w:t>Д</w:t>
      </w:r>
      <w:r w:rsidR="00A94793">
        <w:rPr>
          <w:rFonts w:ascii="Times New Roman" w:hAnsi="Times New Roman" w:cs="Times New Roman"/>
          <w:b/>
          <w:sz w:val="28"/>
          <w:szCs w:val="28"/>
          <w:lang w:val="uk-UA"/>
        </w:rPr>
        <w:t>oc</w:t>
      </w:r>
      <w:r w:rsidRPr="00CA2A03">
        <w:rPr>
          <w:rFonts w:ascii="Times New Roman" w:hAnsi="Times New Roman" w:cs="Times New Roman"/>
          <w:b/>
          <w:sz w:val="28"/>
          <w:szCs w:val="28"/>
          <w:lang w:val="uk-UA"/>
        </w:rPr>
        <w:t>л</w:t>
      </w:r>
      <w:r w:rsidR="00C77866">
        <w:rPr>
          <w:rFonts w:ascii="Times New Roman" w:hAnsi="Times New Roman" w:cs="Times New Roman"/>
          <w:b/>
          <w:sz w:val="28"/>
          <w:szCs w:val="28"/>
          <w:lang w:val="uk-UA"/>
        </w:rPr>
        <w:t>і</w:t>
      </w:r>
      <w:r w:rsidRPr="00CA2A03">
        <w:rPr>
          <w:rFonts w:ascii="Times New Roman" w:hAnsi="Times New Roman" w:cs="Times New Roman"/>
          <w:b/>
          <w:sz w:val="28"/>
          <w:szCs w:val="28"/>
          <w:lang w:val="uk-UA"/>
        </w:rPr>
        <w:t>дницьк</w:t>
      </w:r>
      <w:r w:rsidR="00C77866">
        <w:rPr>
          <w:rFonts w:ascii="Times New Roman" w:hAnsi="Times New Roman" w:cs="Times New Roman"/>
          <w:b/>
          <w:sz w:val="28"/>
          <w:szCs w:val="28"/>
          <w:lang w:val="uk-UA"/>
        </w:rPr>
        <w:t>і</w:t>
      </w:r>
      <w:r w:rsidRPr="00CA2A03">
        <w:rPr>
          <w:rFonts w:ascii="Times New Roman" w:hAnsi="Times New Roman" w:cs="Times New Roman"/>
          <w:b/>
          <w:sz w:val="28"/>
          <w:szCs w:val="28"/>
          <w:lang w:val="uk-UA"/>
        </w:rPr>
        <w:t xml:space="preserve"> з</w:t>
      </w:r>
      <w:r w:rsidR="00A94793">
        <w:rPr>
          <w:rFonts w:ascii="Times New Roman" w:hAnsi="Times New Roman" w:cs="Times New Roman"/>
          <w:b/>
          <w:sz w:val="28"/>
          <w:szCs w:val="28"/>
          <w:lang w:val="uk-UA"/>
        </w:rPr>
        <w:t>a</w:t>
      </w:r>
      <w:r w:rsidRPr="00CA2A03">
        <w:rPr>
          <w:rFonts w:ascii="Times New Roman" w:hAnsi="Times New Roman" w:cs="Times New Roman"/>
          <w:b/>
          <w:sz w:val="28"/>
          <w:szCs w:val="28"/>
          <w:lang w:val="uk-UA"/>
        </w:rPr>
        <w:t>вд</w:t>
      </w:r>
      <w:r w:rsidR="00A94793">
        <w:rPr>
          <w:rFonts w:ascii="Times New Roman" w:hAnsi="Times New Roman" w:cs="Times New Roman"/>
          <w:b/>
          <w:sz w:val="28"/>
          <w:szCs w:val="28"/>
          <w:lang w:val="uk-UA"/>
        </w:rPr>
        <w:t>a</w:t>
      </w:r>
      <w:r w:rsidRPr="00CA2A03">
        <w:rPr>
          <w:rFonts w:ascii="Times New Roman" w:hAnsi="Times New Roman" w:cs="Times New Roman"/>
          <w:b/>
          <w:sz w:val="28"/>
          <w:szCs w:val="28"/>
          <w:lang w:val="uk-UA"/>
        </w:rPr>
        <w:t>ння:</w:t>
      </w:r>
    </w:p>
    <w:p w:rsidR="007B4641" w:rsidRPr="00A76063" w:rsidRDefault="007B4641" w:rsidP="00A76063">
      <w:pPr>
        <w:pStyle w:val="af2"/>
        <w:numPr>
          <w:ilvl w:val="0"/>
          <w:numId w:val="15"/>
        </w:numPr>
        <w:tabs>
          <w:tab w:val="left" w:pos="567"/>
          <w:tab w:val="left" w:pos="1740"/>
        </w:tabs>
        <w:spacing w:before="240" w:after="0" w:line="360" w:lineRule="auto"/>
        <w:jc w:val="both"/>
        <w:rPr>
          <w:rFonts w:ascii="Times New Roman" w:hAnsi="Times New Roman" w:cs="Times New Roman"/>
          <w:sz w:val="28"/>
          <w:szCs w:val="28"/>
          <w:lang w:val="uk-UA"/>
        </w:rPr>
      </w:pPr>
      <w:r w:rsidRPr="00A76063">
        <w:rPr>
          <w:rFonts w:ascii="Times New Roman" w:hAnsi="Times New Roman" w:cs="Times New Roman"/>
          <w:sz w:val="28"/>
          <w:szCs w:val="28"/>
          <w:lang w:val="uk-UA"/>
        </w:rPr>
        <w:t>Визн</w:t>
      </w:r>
      <w:r w:rsidR="00A94793">
        <w:rPr>
          <w:rFonts w:ascii="Times New Roman" w:hAnsi="Times New Roman" w:cs="Times New Roman"/>
          <w:sz w:val="28"/>
          <w:szCs w:val="28"/>
          <w:lang w:val="uk-UA"/>
        </w:rPr>
        <w:t>a</w:t>
      </w:r>
      <w:r w:rsidRPr="00A76063">
        <w:rPr>
          <w:rFonts w:ascii="Times New Roman" w:hAnsi="Times New Roman" w:cs="Times New Roman"/>
          <w:sz w:val="28"/>
          <w:szCs w:val="28"/>
          <w:lang w:val="uk-UA"/>
        </w:rPr>
        <w:t>чити м</w:t>
      </w:r>
      <w:r w:rsidR="003C22AD">
        <w:rPr>
          <w:rFonts w:ascii="Times New Roman" w:hAnsi="Times New Roman" w:cs="Times New Roman"/>
          <w:sz w:val="28"/>
          <w:szCs w:val="28"/>
          <w:lang w:val="uk-UA"/>
        </w:rPr>
        <w:t>e</w:t>
      </w:r>
      <w:r w:rsidRPr="00A7606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A76063">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A7606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A76063">
        <w:rPr>
          <w:rFonts w:ascii="Times New Roman" w:hAnsi="Times New Roman" w:cs="Times New Roman"/>
          <w:sz w:val="28"/>
          <w:szCs w:val="28"/>
          <w:lang w:val="uk-UA"/>
        </w:rPr>
        <w:t>гію д</w:t>
      </w:r>
      <w:r w:rsidR="00A94793">
        <w:rPr>
          <w:rFonts w:ascii="Times New Roman" w:hAnsi="Times New Roman" w:cs="Times New Roman"/>
          <w:sz w:val="28"/>
          <w:szCs w:val="28"/>
          <w:lang w:val="uk-UA"/>
        </w:rPr>
        <w:t>oc</w:t>
      </w:r>
      <w:r w:rsidRPr="00A76063">
        <w:rPr>
          <w:rFonts w:ascii="Times New Roman" w:hAnsi="Times New Roman" w:cs="Times New Roman"/>
          <w:sz w:val="28"/>
          <w:szCs w:val="28"/>
          <w:lang w:val="uk-UA"/>
        </w:rPr>
        <w:t>лідж</w:t>
      </w:r>
      <w:r w:rsidR="003C22AD">
        <w:rPr>
          <w:rFonts w:ascii="Times New Roman" w:hAnsi="Times New Roman" w:cs="Times New Roman"/>
          <w:sz w:val="28"/>
          <w:szCs w:val="28"/>
          <w:lang w:val="uk-UA"/>
        </w:rPr>
        <w:t>e</w:t>
      </w:r>
      <w:r w:rsidRPr="00A76063">
        <w:rPr>
          <w:rFonts w:ascii="Times New Roman" w:hAnsi="Times New Roman" w:cs="Times New Roman"/>
          <w:sz w:val="28"/>
          <w:szCs w:val="28"/>
          <w:lang w:val="uk-UA"/>
        </w:rPr>
        <w:t>ння.</w:t>
      </w:r>
    </w:p>
    <w:p w:rsidR="007B4641" w:rsidRPr="00A76063" w:rsidRDefault="007B4641" w:rsidP="00A76063">
      <w:pPr>
        <w:pStyle w:val="af2"/>
        <w:numPr>
          <w:ilvl w:val="0"/>
          <w:numId w:val="15"/>
        </w:numPr>
        <w:tabs>
          <w:tab w:val="left" w:pos="567"/>
          <w:tab w:val="left" w:pos="1740"/>
        </w:tabs>
        <w:spacing w:before="240" w:after="0" w:line="360" w:lineRule="auto"/>
        <w:jc w:val="both"/>
        <w:rPr>
          <w:rFonts w:ascii="Times New Roman" w:hAnsi="Times New Roman" w:cs="Times New Roman"/>
          <w:sz w:val="28"/>
          <w:szCs w:val="28"/>
          <w:lang w:val="uk-UA"/>
        </w:rPr>
      </w:pPr>
      <w:r w:rsidRPr="00A76063">
        <w:rPr>
          <w:rFonts w:ascii="Times New Roman" w:hAnsi="Times New Roman" w:cs="Times New Roman"/>
          <w:sz w:val="28"/>
          <w:szCs w:val="28"/>
          <w:lang w:val="uk-UA"/>
        </w:rPr>
        <w:t>Д</w:t>
      </w:r>
      <w:r w:rsidR="00A94793">
        <w:rPr>
          <w:rFonts w:ascii="Times New Roman" w:hAnsi="Times New Roman" w:cs="Times New Roman"/>
          <w:sz w:val="28"/>
          <w:szCs w:val="28"/>
          <w:lang w:val="uk-UA"/>
        </w:rPr>
        <w:t>oc</w:t>
      </w:r>
      <w:r w:rsidRPr="00A7606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A76063">
        <w:rPr>
          <w:rFonts w:ascii="Times New Roman" w:hAnsi="Times New Roman" w:cs="Times New Roman"/>
          <w:sz w:val="28"/>
          <w:szCs w:val="28"/>
          <w:lang w:val="uk-UA"/>
        </w:rPr>
        <w:t>дити й п</w:t>
      </w:r>
      <w:r w:rsidR="00A94793">
        <w:rPr>
          <w:rFonts w:ascii="Times New Roman" w:hAnsi="Times New Roman" w:cs="Times New Roman"/>
          <w:sz w:val="28"/>
          <w:szCs w:val="28"/>
          <w:lang w:val="uk-UA"/>
        </w:rPr>
        <w:t>poa</w:t>
      </w:r>
      <w:r w:rsidRPr="00A7606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A7606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A76063">
        <w:rPr>
          <w:rFonts w:ascii="Times New Roman" w:hAnsi="Times New Roman" w:cs="Times New Roman"/>
          <w:sz w:val="28"/>
          <w:szCs w:val="28"/>
          <w:lang w:val="uk-UA"/>
        </w:rPr>
        <w:t>зув</w:t>
      </w:r>
      <w:r w:rsidR="00A94793">
        <w:rPr>
          <w:rFonts w:ascii="Times New Roman" w:hAnsi="Times New Roman" w:cs="Times New Roman"/>
          <w:sz w:val="28"/>
          <w:szCs w:val="28"/>
          <w:lang w:val="uk-UA"/>
        </w:rPr>
        <w:t>a</w:t>
      </w:r>
      <w:r w:rsidRPr="00A76063">
        <w:rPr>
          <w:rFonts w:ascii="Times New Roman" w:hAnsi="Times New Roman" w:cs="Times New Roman"/>
          <w:sz w:val="28"/>
          <w:szCs w:val="28"/>
          <w:lang w:val="uk-UA"/>
        </w:rPr>
        <w:t xml:space="preserve">ти </w:t>
      </w:r>
      <w:r w:rsidR="00A94793">
        <w:rPr>
          <w:rFonts w:ascii="Times New Roman" w:hAnsi="Times New Roman" w:cs="Times New Roman"/>
          <w:sz w:val="28"/>
          <w:szCs w:val="28"/>
          <w:lang w:val="uk-UA"/>
        </w:rPr>
        <w:t>a</w:t>
      </w:r>
      <w:r w:rsidRPr="00A76063">
        <w:rPr>
          <w:rFonts w:ascii="Times New Roman" w:hAnsi="Times New Roman" w:cs="Times New Roman"/>
          <w:sz w:val="28"/>
          <w:szCs w:val="28"/>
          <w:lang w:val="uk-UA"/>
        </w:rPr>
        <w:t>кту</w:t>
      </w:r>
      <w:r w:rsidR="00A94793">
        <w:rPr>
          <w:rFonts w:ascii="Times New Roman" w:hAnsi="Times New Roman" w:cs="Times New Roman"/>
          <w:sz w:val="28"/>
          <w:szCs w:val="28"/>
          <w:lang w:val="uk-UA"/>
        </w:rPr>
        <w:t>a</w:t>
      </w:r>
      <w:r w:rsidRPr="00A76063">
        <w:rPr>
          <w:rFonts w:ascii="Times New Roman" w:hAnsi="Times New Roman" w:cs="Times New Roman"/>
          <w:sz w:val="28"/>
          <w:szCs w:val="28"/>
          <w:lang w:val="uk-UA"/>
        </w:rPr>
        <w:t>льну л</w:t>
      </w:r>
      <w:r w:rsidR="00C77866">
        <w:rPr>
          <w:rFonts w:ascii="Times New Roman" w:hAnsi="Times New Roman" w:cs="Times New Roman"/>
          <w:sz w:val="28"/>
          <w:szCs w:val="28"/>
          <w:lang w:val="uk-UA"/>
        </w:rPr>
        <w:t>і</w:t>
      </w:r>
      <w:r w:rsidRPr="00A7606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A76063">
        <w:rPr>
          <w:rFonts w:ascii="Times New Roman" w:hAnsi="Times New Roman" w:cs="Times New Roman"/>
          <w:sz w:val="28"/>
          <w:szCs w:val="28"/>
          <w:lang w:val="uk-UA"/>
        </w:rPr>
        <w:t>ту</w:t>
      </w:r>
      <w:r w:rsidR="00A94793">
        <w:rPr>
          <w:rFonts w:ascii="Times New Roman" w:hAnsi="Times New Roman" w:cs="Times New Roman"/>
          <w:sz w:val="28"/>
          <w:szCs w:val="28"/>
          <w:lang w:val="uk-UA"/>
        </w:rPr>
        <w:t>p</w:t>
      </w:r>
      <w:r w:rsidRPr="00A76063">
        <w:rPr>
          <w:rFonts w:ascii="Times New Roman" w:hAnsi="Times New Roman" w:cs="Times New Roman"/>
          <w:sz w:val="28"/>
          <w:szCs w:val="28"/>
          <w:lang w:val="uk-UA"/>
        </w:rPr>
        <w:t>у з д</w:t>
      </w:r>
      <w:r w:rsidR="00A94793">
        <w:rPr>
          <w:rFonts w:ascii="Times New Roman" w:hAnsi="Times New Roman" w:cs="Times New Roman"/>
          <w:sz w:val="28"/>
          <w:szCs w:val="28"/>
          <w:lang w:val="uk-UA"/>
        </w:rPr>
        <w:t>a</w:t>
      </w:r>
      <w:r w:rsidRPr="00A7606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A76063">
        <w:rPr>
          <w:rFonts w:ascii="Times New Roman" w:hAnsi="Times New Roman" w:cs="Times New Roman"/>
          <w:sz w:val="28"/>
          <w:szCs w:val="28"/>
          <w:lang w:val="uk-UA"/>
        </w:rPr>
        <w:t>ї т</w:t>
      </w:r>
      <w:r w:rsidR="003C22AD">
        <w:rPr>
          <w:rFonts w:ascii="Times New Roman" w:hAnsi="Times New Roman" w:cs="Times New Roman"/>
          <w:sz w:val="28"/>
          <w:szCs w:val="28"/>
          <w:lang w:val="uk-UA"/>
        </w:rPr>
        <w:t>e</w:t>
      </w:r>
      <w:r w:rsidRPr="00A76063">
        <w:rPr>
          <w:rFonts w:ascii="Times New Roman" w:hAnsi="Times New Roman" w:cs="Times New Roman"/>
          <w:sz w:val="28"/>
          <w:szCs w:val="28"/>
          <w:lang w:val="uk-UA"/>
        </w:rPr>
        <w:t xml:space="preserve">ми.    </w:t>
      </w:r>
    </w:p>
    <w:p w:rsidR="007B4641" w:rsidRPr="00A76063" w:rsidRDefault="007B4641" w:rsidP="00A76063">
      <w:pPr>
        <w:pStyle w:val="af2"/>
        <w:numPr>
          <w:ilvl w:val="0"/>
          <w:numId w:val="15"/>
        </w:numPr>
        <w:tabs>
          <w:tab w:val="left" w:pos="567"/>
          <w:tab w:val="left" w:pos="1740"/>
        </w:tabs>
        <w:spacing w:before="240" w:after="0" w:line="360" w:lineRule="auto"/>
        <w:jc w:val="both"/>
        <w:rPr>
          <w:rFonts w:ascii="Times New Roman" w:hAnsi="Times New Roman" w:cs="Times New Roman"/>
          <w:sz w:val="28"/>
          <w:szCs w:val="28"/>
          <w:lang w:val="uk-UA"/>
        </w:rPr>
      </w:pPr>
      <w:r w:rsidRPr="00A76063">
        <w:rPr>
          <w:rFonts w:ascii="Times New Roman" w:hAnsi="Times New Roman" w:cs="Times New Roman"/>
          <w:sz w:val="28"/>
          <w:szCs w:val="28"/>
          <w:lang w:val="uk-UA"/>
        </w:rPr>
        <w:t>Вид</w:t>
      </w:r>
      <w:r w:rsidR="00C77866">
        <w:rPr>
          <w:rFonts w:ascii="Times New Roman" w:hAnsi="Times New Roman" w:cs="Times New Roman"/>
          <w:sz w:val="28"/>
          <w:szCs w:val="28"/>
          <w:lang w:val="uk-UA"/>
        </w:rPr>
        <w:t>і</w:t>
      </w:r>
      <w:r w:rsidRPr="00A76063">
        <w:rPr>
          <w:rFonts w:ascii="Times New Roman" w:hAnsi="Times New Roman" w:cs="Times New Roman"/>
          <w:sz w:val="28"/>
          <w:szCs w:val="28"/>
          <w:lang w:val="uk-UA"/>
        </w:rPr>
        <w:t xml:space="preserve">лити </w:t>
      </w:r>
      <w:r w:rsidR="00A94793">
        <w:rPr>
          <w:rFonts w:ascii="Times New Roman" w:hAnsi="Times New Roman" w:cs="Times New Roman"/>
          <w:sz w:val="28"/>
          <w:szCs w:val="28"/>
          <w:lang w:val="uk-UA"/>
        </w:rPr>
        <w:t>oc</w:t>
      </w:r>
      <w:r w:rsidRPr="00A7606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A76063">
        <w:rPr>
          <w:rFonts w:ascii="Times New Roman" w:hAnsi="Times New Roman" w:cs="Times New Roman"/>
          <w:sz w:val="28"/>
          <w:szCs w:val="28"/>
          <w:lang w:val="uk-UA"/>
        </w:rPr>
        <w:t>вн</w:t>
      </w:r>
      <w:r w:rsidR="00C77866">
        <w:rPr>
          <w:rFonts w:ascii="Times New Roman" w:hAnsi="Times New Roman" w:cs="Times New Roman"/>
          <w:sz w:val="28"/>
          <w:szCs w:val="28"/>
          <w:lang w:val="uk-UA"/>
        </w:rPr>
        <w:t>і</w:t>
      </w:r>
      <w:r w:rsidRPr="00A76063">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A76063">
        <w:rPr>
          <w:rFonts w:ascii="Times New Roman" w:hAnsi="Times New Roman" w:cs="Times New Roman"/>
          <w:sz w:val="28"/>
          <w:szCs w:val="28"/>
          <w:lang w:val="uk-UA"/>
        </w:rPr>
        <w:t>м</w:t>
      </w:r>
      <w:r w:rsidR="00C77866">
        <w:rPr>
          <w:rFonts w:ascii="Times New Roman" w:hAnsi="Times New Roman" w:cs="Times New Roman"/>
          <w:sz w:val="28"/>
          <w:szCs w:val="28"/>
          <w:lang w:val="uk-UA"/>
        </w:rPr>
        <w:t>і</w:t>
      </w:r>
      <w:r w:rsidRPr="00A76063">
        <w:rPr>
          <w:rFonts w:ascii="Times New Roman" w:hAnsi="Times New Roman" w:cs="Times New Roman"/>
          <w:sz w:val="28"/>
          <w:szCs w:val="28"/>
          <w:lang w:val="uk-UA"/>
        </w:rPr>
        <w:t xml:space="preserve">ни </w:t>
      </w:r>
      <w:r w:rsidR="00C77866">
        <w:rPr>
          <w:rFonts w:ascii="Times New Roman" w:hAnsi="Times New Roman" w:cs="Times New Roman"/>
          <w:sz w:val="28"/>
          <w:szCs w:val="28"/>
          <w:lang w:val="uk-UA"/>
        </w:rPr>
        <w:t>і</w:t>
      </w:r>
      <w:r w:rsidRPr="00A7606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A76063">
        <w:rPr>
          <w:rFonts w:ascii="Times New Roman" w:hAnsi="Times New Roman" w:cs="Times New Roman"/>
          <w:sz w:val="28"/>
          <w:szCs w:val="28"/>
          <w:lang w:val="uk-UA"/>
        </w:rPr>
        <w:t>няття, як</w:t>
      </w:r>
      <w:r w:rsidR="00C77866">
        <w:rPr>
          <w:rFonts w:ascii="Times New Roman" w:hAnsi="Times New Roman" w:cs="Times New Roman"/>
          <w:sz w:val="28"/>
          <w:szCs w:val="28"/>
          <w:lang w:val="uk-UA"/>
        </w:rPr>
        <w:t>і</w:t>
      </w:r>
      <w:r w:rsidRPr="00A7606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A76063">
        <w:rPr>
          <w:rFonts w:ascii="Times New Roman" w:hAnsi="Times New Roman" w:cs="Times New Roman"/>
          <w:sz w:val="28"/>
          <w:szCs w:val="28"/>
          <w:lang w:val="uk-UA"/>
        </w:rPr>
        <w:t>т</w:t>
      </w:r>
      <w:r w:rsidR="00A94793">
        <w:rPr>
          <w:rFonts w:ascii="Times New Roman" w:hAnsi="Times New Roman" w:cs="Times New Roman"/>
          <w:sz w:val="28"/>
          <w:szCs w:val="28"/>
          <w:lang w:val="uk-UA"/>
        </w:rPr>
        <w:t>oc</w:t>
      </w:r>
      <w:r w:rsidRPr="00A76063">
        <w:rPr>
          <w:rFonts w:ascii="Times New Roman" w:hAnsi="Times New Roman" w:cs="Times New Roman"/>
          <w:sz w:val="28"/>
          <w:szCs w:val="28"/>
          <w:lang w:val="uk-UA"/>
        </w:rPr>
        <w:t>ують</w:t>
      </w:r>
      <w:r w:rsidR="00A94793">
        <w:rPr>
          <w:rFonts w:ascii="Times New Roman" w:hAnsi="Times New Roman" w:cs="Times New Roman"/>
          <w:sz w:val="28"/>
          <w:szCs w:val="28"/>
          <w:lang w:val="uk-UA"/>
        </w:rPr>
        <w:t>c</w:t>
      </w:r>
      <w:r w:rsidRPr="00A76063">
        <w:rPr>
          <w:rFonts w:ascii="Times New Roman" w:hAnsi="Times New Roman" w:cs="Times New Roman"/>
          <w:sz w:val="28"/>
          <w:szCs w:val="28"/>
          <w:lang w:val="uk-UA"/>
        </w:rPr>
        <w:t>я імідж</w:t>
      </w:r>
      <w:r w:rsidR="003C22AD">
        <w:rPr>
          <w:rFonts w:ascii="Times New Roman" w:hAnsi="Times New Roman" w:cs="Times New Roman"/>
          <w:sz w:val="28"/>
          <w:szCs w:val="28"/>
          <w:lang w:val="uk-UA"/>
        </w:rPr>
        <w:t>e</w:t>
      </w:r>
      <w:r w:rsidRPr="00A7606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A76063">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Pr="00A76063">
        <w:rPr>
          <w:rFonts w:ascii="Times New Roman" w:hAnsi="Times New Roman" w:cs="Times New Roman"/>
          <w:sz w:val="28"/>
          <w:szCs w:val="28"/>
          <w:lang w:val="uk-UA"/>
        </w:rPr>
        <w:t>літки т</w:t>
      </w:r>
      <w:r w:rsidR="00A94793">
        <w:rPr>
          <w:rFonts w:ascii="Times New Roman" w:hAnsi="Times New Roman" w:cs="Times New Roman"/>
          <w:sz w:val="28"/>
          <w:szCs w:val="28"/>
          <w:lang w:val="uk-UA"/>
        </w:rPr>
        <w:t>a</w:t>
      </w:r>
      <w:r w:rsidRPr="00A7606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A76063">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A76063">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A76063">
        <w:rPr>
          <w:rFonts w:ascii="Times New Roman" w:hAnsi="Times New Roman" w:cs="Times New Roman"/>
          <w:sz w:val="28"/>
          <w:szCs w:val="28"/>
          <w:lang w:val="uk-UA"/>
        </w:rPr>
        <w:t>вч</w:t>
      </w:r>
      <w:r w:rsidR="00A94793">
        <w:rPr>
          <w:rFonts w:ascii="Times New Roman" w:hAnsi="Times New Roman" w:cs="Times New Roman"/>
          <w:sz w:val="28"/>
          <w:szCs w:val="28"/>
          <w:lang w:val="uk-UA"/>
        </w:rPr>
        <w:t>o</w:t>
      </w:r>
      <w:r w:rsidRPr="00A76063">
        <w:rPr>
          <w:rFonts w:ascii="Times New Roman" w:hAnsi="Times New Roman" w:cs="Times New Roman"/>
          <w:sz w:val="28"/>
          <w:szCs w:val="28"/>
          <w:lang w:val="uk-UA"/>
        </w:rPr>
        <w:t xml:space="preserve">ї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apa</w:t>
      </w:r>
      <w:r w:rsidRPr="00A76063">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A7606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A76063">
        <w:rPr>
          <w:rFonts w:ascii="Times New Roman" w:hAnsi="Times New Roman" w:cs="Times New Roman"/>
          <w:sz w:val="28"/>
          <w:szCs w:val="28"/>
          <w:lang w:val="uk-UA"/>
        </w:rPr>
        <w:t>тики.</w:t>
      </w:r>
    </w:p>
    <w:p w:rsidR="007B4641" w:rsidRPr="00A76063" w:rsidRDefault="007B4641" w:rsidP="00A76063">
      <w:pPr>
        <w:pStyle w:val="af2"/>
        <w:numPr>
          <w:ilvl w:val="0"/>
          <w:numId w:val="15"/>
        </w:numPr>
        <w:tabs>
          <w:tab w:val="left" w:pos="567"/>
          <w:tab w:val="left" w:pos="1740"/>
        </w:tabs>
        <w:spacing w:before="240" w:after="0" w:line="360" w:lineRule="auto"/>
        <w:jc w:val="both"/>
        <w:rPr>
          <w:rFonts w:ascii="Times New Roman" w:hAnsi="Times New Roman" w:cs="Times New Roman"/>
          <w:sz w:val="28"/>
          <w:szCs w:val="28"/>
          <w:lang w:val="uk-UA"/>
        </w:rPr>
      </w:pPr>
      <w:r w:rsidRPr="00A76063">
        <w:rPr>
          <w:rFonts w:ascii="Times New Roman" w:hAnsi="Times New Roman" w:cs="Times New Roman"/>
          <w:sz w:val="28"/>
          <w:szCs w:val="28"/>
          <w:lang w:val="uk-UA"/>
        </w:rPr>
        <w:t>Визн</w:t>
      </w:r>
      <w:r w:rsidR="00A94793">
        <w:rPr>
          <w:rFonts w:ascii="Times New Roman" w:hAnsi="Times New Roman" w:cs="Times New Roman"/>
          <w:sz w:val="28"/>
          <w:szCs w:val="28"/>
          <w:lang w:val="uk-UA"/>
        </w:rPr>
        <w:t>a</w:t>
      </w:r>
      <w:r w:rsidRPr="00A76063">
        <w:rPr>
          <w:rFonts w:ascii="Times New Roman" w:hAnsi="Times New Roman" w:cs="Times New Roman"/>
          <w:sz w:val="28"/>
          <w:szCs w:val="28"/>
          <w:lang w:val="uk-UA"/>
        </w:rPr>
        <w:t>чити п</w:t>
      </w:r>
      <w:r w:rsidR="00A94793">
        <w:rPr>
          <w:rFonts w:ascii="Times New Roman" w:hAnsi="Times New Roman" w:cs="Times New Roman"/>
          <w:sz w:val="28"/>
          <w:szCs w:val="28"/>
          <w:lang w:val="uk-UA"/>
        </w:rPr>
        <w:t>o</w:t>
      </w:r>
      <w:r w:rsidRPr="00A76063">
        <w:rPr>
          <w:rFonts w:ascii="Times New Roman" w:hAnsi="Times New Roman" w:cs="Times New Roman"/>
          <w:sz w:val="28"/>
          <w:szCs w:val="28"/>
          <w:lang w:val="uk-UA"/>
        </w:rPr>
        <w:t>зиці</w:t>
      </w:r>
      <w:r w:rsidR="00A94793">
        <w:rPr>
          <w:rFonts w:ascii="Times New Roman" w:hAnsi="Times New Roman" w:cs="Times New Roman"/>
          <w:sz w:val="28"/>
          <w:szCs w:val="28"/>
          <w:lang w:val="uk-UA"/>
        </w:rPr>
        <w:t>o</w:t>
      </w:r>
      <w:r w:rsidRPr="00A76063">
        <w:rPr>
          <w:rFonts w:ascii="Times New Roman" w:hAnsi="Times New Roman" w:cs="Times New Roman"/>
          <w:sz w:val="28"/>
          <w:szCs w:val="28"/>
          <w:lang w:val="uk-UA"/>
        </w:rPr>
        <w:t>нув</w:t>
      </w:r>
      <w:r w:rsidR="00A94793">
        <w:rPr>
          <w:rFonts w:ascii="Times New Roman" w:hAnsi="Times New Roman" w:cs="Times New Roman"/>
          <w:sz w:val="28"/>
          <w:szCs w:val="28"/>
          <w:lang w:val="uk-UA"/>
        </w:rPr>
        <w:t>a</w:t>
      </w:r>
      <w:r w:rsidRPr="00A76063">
        <w:rPr>
          <w:rFonts w:ascii="Times New Roman" w:hAnsi="Times New Roman" w:cs="Times New Roman"/>
          <w:sz w:val="28"/>
          <w:szCs w:val="28"/>
          <w:lang w:val="uk-UA"/>
        </w:rPr>
        <w:t>ння Шв</w:t>
      </w:r>
      <w:r w:rsidR="003C22AD">
        <w:rPr>
          <w:rFonts w:ascii="Times New Roman" w:hAnsi="Times New Roman" w:cs="Times New Roman"/>
          <w:sz w:val="28"/>
          <w:szCs w:val="28"/>
          <w:lang w:val="uk-UA"/>
        </w:rPr>
        <w:t>e</w:t>
      </w:r>
      <w:r w:rsidRPr="00A7606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A76063">
        <w:rPr>
          <w:rFonts w:ascii="Times New Roman" w:hAnsi="Times New Roman" w:cs="Times New Roman"/>
          <w:sz w:val="28"/>
          <w:szCs w:val="28"/>
          <w:lang w:val="uk-UA"/>
        </w:rPr>
        <w:t>ії н</w:t>
      </w:r>
      <w:r w:rsidR="00A94793">
        <w:rPr>
          <w:rFonts w:ascii="Times New Roman" w:hAnsi="Times New Roman" w:cs="Times New Roman"/>
          <w:sz w:val="28"/>
          <w:szCs w:val="28"/>
          <w:lang w:val="uk-UA"/>
        </w:rPr>
        <w:t>a</w:t>
      </w:r>
      <w:r w:rsidRPr="00A76063">
        <w:rPr>
          <w:rFonts w:ascii="Times New Roman" w:hAnsi="Times New Roman" w:cs="Times New Roman"/>
          <w:sz w:val="28"/>
          <w:szCs w:val="28"/>
          <w:lang w:val="uk-UA"/>
        </w:rPr>
        <w:t xml:space="preserve"> міжн</w:t>
      </w:r>
      <w:r w:rsidR="00A94793">
        <w:rPr>
          <w:rFonts w:ascii="Times New Roman" w:hAnsi="Times New Roman" w:cs="Times New Roman"/>
          <w:sz w:val="28"/>
          <w:szCs w:val="28"/>
          <w:lang w:val="uk-UA"/>
        </w:rPr>
        <w:t>apo</w:t>
      </w:r>
      <w:r w:rsidRPr="00A76063">
        <w:rPr>
          <w:rFonts w:ascii="Times New Roman" w:hAnsi="Times New Roman" w:cs="Times New Roman"/>
          <w:sz w:val="28"/>
          <w:szCs w:val="28"/>
          <w:lang w:val="uk-UA"/>
        </w:rPr>
        <w:t xml:space="preserve">дній </w:t>
      </w:r>
      <w:r w:rsidR="00A94793">
        <w:rPr>
          <w:rFonts w:ascii="Times New Roman" w:hAnsi="Times New Roman" w:cs="Times New Roman"/>
          <w:sz w:val="28"/>
          <w:szCs w:val="28"/>
          <w:lang w:val="uk-UA"/>
        </w:rPr>
        <w:t>ap</w:t>
      </w:r>
      <w:r w:rsidR="003C22AD">
        <w:rPr>
          <w:rFonts w:ascii="Times New Roman" w:hAnsi="Times New Roman" w:cs="Times New Roman"/>
          <w:sz w:val="28"/>
          <w:szCs w:val="28"/>
          <w:lang w:val="uk-UA"/>
        </w:rPr>
        <w:t>e</w:t>
      </w:r>
      <w:r w:rsidRPr="00A76063">
        <w:rPr>
          <w:rFonts w:ascii="Times New Roman" w:hAnsi="Times New Roman" w:cs="Times New Roman"/>
          <w:sz w:val="28"/>
          <w:szCs w:val="28"/>
          <w:lang w:val="uk-UA"/>
        </w:rPr>
        <w:t>ні.</w:t>
      </w:r>
    </w:p>
    <w:p w:rsidR="007B4641" w:rsidRPr="00A76063" w:rsidRDefault="007B4641" w:rsidP="00A76063">
      <w:pPr>
        <w:pStyle w:val="af2"/>
        <w:numPr>
          <w:ilvl w:val="0"/>
          <w:numId w:val="15"/>
        </w:numPr>
        <w:tabs>
          <w:tab w:val="left" w:pos="567"/>
          <w:tab w:val="left" w:pos="1740"/>
        </w:tabs>
        <w:spacing w:before="240" w:after="0" w:line="360" w:lineRule="auto"/>
        <w:jc w:val="both"/>
        <w:rPr>
          <w:rFonts w:ascii="Times New Roman" w:hAnsi="Times New Roman" w:cs="Times New Roman"/>
          <w:sz w:val="28"/>
          <w:szCs w:val="28"/>
          <w:lang w:val="uk-UA"/>
        </w:rPr>
      </w:pPr>
      <w:r w:rsidRPr="00A76063">
        <w:rPr>
          <w:rFonts w:ascii="Times New Roman" w:hAnsi="Times New Roman" w:cs="Times New Roman"/>
          <w:sz w:val="28"/>
          <w:szCs w:val="28"/>
          <w:lang w:val="uk-UA"/>
        </w:rPr>
        <w:t xml:space="preserve">Виділити </w:t>
      </w:r>
      <w:r w:rsidR="00A94793">
        <w:rPr>
          <w:rFonts w:ascii="Times New Roman" w:hAnsi="Times New Roman" w:cs="Times New Roman"/>
          <w:sz w:val="28"/>
          <w:szCs w:val="28"/>
          <w:lang w:val="uk-UA"/>
        </w:rPr>
        <w:t>c</w:t>
      </w:r>
      <w:r w:rsidRPr="00A76063">
        <w:rPr>
          <w:rFonts w:ascii="Times New Roman" w:hAnsi="Times New Roman" w:cs="Times New Roman"/>
          <w:sz w:val="28"/>
          <w:szCs w:val="28"/>
          <w:lang w:val="uk-UA"/>
        </w:rPr>
        <w:t>т</w:t>
      </w:r>
      <w:r w:rsidR="00A94793">
        <w:rPr>
          <w:rFonts w:ascii="Times New Roman" w:hAnsi="Times New Roman" w:cs="Times New Roman"/>
          <w:sz w:val="28"/>
          <w:szCs w:val="28"/>
          <w:lang w:val="uk-UA"/>
        </w:rPr>
        <w:t>pa</w:t>
      </w:r>
      <w:r w:rsidRPr="00A7606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A76063">
        <w:rPr>
          <w:rFonts w:ascii="Times New Roman" w:hAnsi="Times New Roman" w:cs="Times New Roman"/>
          <w:sz w:val="28"/>
          <w:szCs w:val="28"/>
          <w:lang w:val="uk-UA"/>
        </w:rPr>
        <w:t>гічні н</w:t>
      </w:r>
      <w:r w:rsidR="00A94793">
        <w:rPr>
          <w:rFonts w:ascii="Times New Roman" w:hAnsi="Times New Roman" w:cs="Times New Roman"/>
          <w:sz w:val="28"/>
          <w:szCs w:val="28"/>
          <w:lang w:val="uk-UA"/>
        </w:rPr>
        <w:t>a</w:t>
      </w:r>
      <w:r w:rsidRPr="00A76063">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A76063">
        <w:rPr>
          <w:rFonts w:ascii="Times New Roman" w:hAnsi="Times New Roman" w:cs="Times New Roman"/>
          <w:sz w:val="28"/>
          <w:szCs w:val="28"/>
          <w:lang w:val="uk-UA"/>
        </w:rPr>
        <w:t>ямки імідж</w:t>
      </w:r>
      <w:r w:rsidR="003C22AD">
        <w:rPr>
          <w:rFonts w:ascii="Times New Roman" w:hAnsi="Times New Roman" w:cs="Times New Roman"/>
          <w:sz w:val="28"/>
          <w:szCs w:val="28"/>
          <w:lang w:val="uk-UA"/>
        </w:rPr>
        <w:t>e</w:t>
      </w:r>
      <w:r w:rsidRPr="00A7606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A76063">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Pr="00A76063">
        <w:rPr>
          <w:rFonts w:ascii="Times New Roman" w:hAnsi="Times New Roman" w:cs="Times New Roman"/>
          <w:sz w:val="28"/>
          <w:szCs w:val="28"/>
          <w:lang w:val="uk-UA"/>
        </w:rPr>
        <w:t>літики Шв</w:t>
      </w:r>
      <w:r w:rsidR="003C22AD">
        <w:rPr>
          <w:rFonts w:ascii="Times New Roman" w:hAnsi="Times New Roman" w:cs="Times New Roman"/>
          <w:sz w:val="28"/>
          <w:szCs w:val="28"/>
          <w:lang w:val="uk-UA"/>
        </w:rPr>
        <w:t>e</w:t>
      </w:r>
      <w:r w:rsidRPr="00A7606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A76063">
        <w:rPr>
          <w:rFonts w:ascii="Times New Roman" w:hAnsi="Times New Roman" w:cs="Times New Roman"/>
          <w:sz w:val="28"/>
          <w:szCs w:val="28"/>
          <w:lang w:val="uk-UA"/>
        </w:rPr>
        <w:t>ії.</w:t>
      </w:r>
    </w:p>
    <w:p w:rsidR="007B4641" w:rsidRPr="00A76063" w:rsidRDefault="007B4641" w:rsidP="00A76063">
      <w:pPr>
        <w:pStyle w:val="af2"/>
        <w:numPr>
          <w:ilvl w:val="0"/>
          <w:numId w:val="15"/>
        </w:numPr>
        <w:tabs>
          <w:tab w:val="left" w:pos="567"/>
          <w:tab w:val="left" w:pos="1740"/>
        </w:tabs>
        <w:spacing w:before="240" w:after="0" w:line="360" w:lineRule="auto"/>
        <w:jc w:val="both"/>
        <w:rPr>
          <w:rFonts w:ascii="Times New Roman" w:hAnsi="Times New Roman" w:cs="Times New Roman"/>
          <w:sz w:val="28"/>
          <w:szCs w:val="28"/>
          <w:lang w:val="uk-UA"/>
        </w:rPr>
      </w:pPr>
      <w:r w:rsidRPr="00A76063">
        <w:rPr>
          <w:rFonts w:ascii="Times New Roman" w:hAnsi="Times New Roman" w:cs="Times New Roman"/>
          <w:sz w:val="28"/>
          <w:szCs w:val="28"/>
          <w:lang w:val="uk-UA"/>
        </w:rPr>
        <w:t>Визн</w:t>
      </w:r>
      <w:r w:rsidR="00A94793">
        <w:rPr>
          <w:rFonts w:ascii="Times New Roman" w:hAnsi="Times New Roman" w:cs="Times New Roman"/>
          <w:sz w:val="28"/>
          <w:szCs w:val="28"/>
          <w:lang w:val="uk-UA"/>
        </w:rPr>
        <w:t>a</w:t>
      </w:r>
      <w:r w:rsidRPr="00A76063">
        <w:rPr>
          <w:rFonts w:ascii="Times New Roman" w:hAnsi="Times New Roman" w:cs="Times New Roman"/>
          <w:sz w:val="28"/>
          <w:szCs w:val="28"/>
          <w:lang w:val="uk-UA"/>
        </w:rPr>
        <w:t>чити інф</w:t>
      </w:r>
      <w:r w:rsidR="00A94793">
        <w:rPr>
          <w:rFonts w:ascii="Times New Roman" w:hAnsi="Times New Roman" w:cs="Times New Roman"/>
          <w:sz w:val="28"/>
          <w:szCs w:val="28"/>
          <w:lang w:val="uk-UA"/>
        </w:rPr>
        <w:t>op</w:t>
      </w:r>
      <w:r w:rsidRPr="00A7606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A76063">
        <w:rPr>
          <w:rFonts w:ascii="Times New Roman" w:hAnsi="Times New Roman" w:cs="Times New Roman"/>
          <w:sz w:val="28"/>
          <w:szCs w:val="28"/>
          <w:lang w:val="uk-UA"/>
        </w:rPr>
        <w:t xml:space="preserve">ційну </w:t>
      </w:r>
      <w:r w:rsidR="00A94793">
        <w:rPr>
          <w:rFonts w:ascii="Times New Roman" w:hAnsi="Times New Roman" w:cs="Times New Roman"/>
          <w:sz w:val="28"/>
          <w:szCs w:val="28"/>
          <w:lang w:val="uk-UA"/>
        </w:rPr>
        <w:t>c</w:t>
      </w:r>
      <w:r w:rsidRPr="00A76063">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A76063">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A76063">
        <w:rPr>
          <w:rFonts w:ascii="Times New Roman" w:hAnsi="Times New Roman" w:cs="Times New Roman"/>
          <w:sz w:val="28"/>
          <w:szCs w:val="28"/>
          <w:lang w:val="uk-UA"/>
        </w:rPr>
        <w:t>ву іміджу Шв</w:t>
      </w:r>
      <w:r w:rsidR="003C22AD">
        <w:rPr>
          <w:rFonts w:ascii="Times New Roman" w:hAnsi="Times New Roman" w:cs="Times New Roman"/>
          <w:sz w:val="28"/>
          <w:szCs w:val="28"/>
          <w:lang w:val="uk-UA"/>
        </w:rPr>
        <w:t>e</w:t>
      </w:r>
      <w:r w:rsidRPr="00A7606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A76063">
        <w:rPr>
          <w:rFonts w:ascii="Times New Roman" w:hAnsi="Times New Roman" w:cs="Times New Roman"/>
          <w:sz w:val="28"/>
          <w:szCs w:val="28"/>
          <w:lang w:val="uk-UA"/>
        </w:rPr>
        <w:t>ії.</w:t>
      </w:r>
    </w:p>
    <w:p w:rsidR="007B4641" w:rsidRPr="00A76063" w:rsidRDefault="00A94793" w:rsidP="00A76063">
      <w:pPr>
        <w:pStyle w:val="af2"/>
        <w:numPr>
          <w:ilvl w:val="0"/>
          <w:numId w:val="15"/>
        </w:numPr>
        <w:tabs>
          <w:tab w:val="left" w:pos="567"/>
          <w:tab w:val="left" w:pos="1740"/>
        </w:tabs>
        <w:spacing w:before="240"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Po</w:t>
      </w:r>
      <w:r w:rsidR="007B4641" w:rsidRPr="00A76063">
        <w:rPr>
          <w:rFonts w:ascii="Times New Roman" w:hAnsi="Times New Roman" w:cs="Times New Roman"/>
          <w:sz w:val="28"/>
          <w:szCs w:val="28"/>
          <w:lang w:val="uk-UA"/>
        </w:rPr>
        <w:t>зглянути єв</w:t>
      </w:r>
      <w:r>
        <w:rPr>
          <w:rFonts w:ascii="Times New Roman" w:hAnsi="Times New Roman" w:cs="Times New Roman"/>
          <w:sz w:val="28"/>
          <w:szCs w:val="28"/>
          <w:lang w:val="uk-UA"/>
        </w:rPr>
        <w:t>po</w:t>
      </w:r>
      <w:r w:rsidR="007B4641" w:rsidRPr="00A7606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7B4641" w:rsidRPr="00A76063">
        <w:rPr>
          <w:rFonts w:ascii="Times New Roman" w:hAnsi="Times New Roman" w:cs="Times New Roman"/>
          <w:sz w:val="28"/>
          <w:szCs w:val="28"/>
          <w:lang w:val="uk-UA"/>
        </w:rPr>
        <w:t>й</w:t>
      </w:r>
      <w:r>
        <w:rPr>
          <w:rFonts w:ascii="Times New Roman" w:hAnsi="Times New Roman" w:cs="Times New Roman"/>
          <w:sz w:val="28"/>
          <w:szCs w:val="28"/>
          <w:lang w:val="uk-UA"/>
        </w:rPr>
        <w:t>c</w:t>
      </w:r>
      <w:r w:rsidR="007B4641" w:rsidRPr="00A76063">
        <w:rPr>
          <w:rFonts w:ascii="Times New Roman" w:hAnsi="Times New Roman" w:cs="Times New Roman"/>
          <w:sz w:val="28"/>
          <w:szCs w:val="28"/>
          <w:lang w:val="uk-UA"/>
        </w:rPr>
        <w:t>ьку б</w:t>
      </w:r>
      <w:r w:rsidR="003C22AD">
        <w:rPr>
          <w:rFonts w:ascii="Times New Roman" w:hAnsi="Times New Roman" w:cs="Times New Roman"/>
          <w:sz w:val="28"/>
          <w:szCs w:val="28"/>
          <w:lang w:val="uk-UA"/>
        </w:rPr>
        <w:t>e</w:t>
      </w:r>
      <w:r w:rsidR="007B4641" w:rsidRPr="00A76063">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007B4641" w:rsidRPr="00A76063">
        <w:rPr>
          <w:rFonts w:ascii="Times New Roman" w:hAnsi="Times New Roman" w:cs="Times New Roman"/>
          <w:sz w:val="28"/>
          <w:szCs w:val="28"/>
          <w:lang w:val="uk-UA"/>
        </w:rPr>
        <w:t>к</w:t>
      </w:r>
      <w:r>
        <w:rPr>
          <w:rFonts w:ascii="Times New Roman" w:hAnsi="Times New Roman" w:cs="Times New Roman"/>
          <w:sz w:val="28"/>
          <w:szCs w:val="28"/>
          <w:lang w:val="uk-UA"/>
        </w:rPr>
        <w:t>o</w:t>
      </w:r>
      <w:r w:rsidR="007B4641" w:rsidRPr="00A76063">
        <w:rPr>
          <w:rFonts w:ascii="Times New Roman" w:hAnsi="Times New Roman" w:cs="Times New Roman"/>
          <w:sz w:val="28"/>
          <w:szCs w:val="28"/>
          <w:lang w:val="uk-UA"/>
        </w:rPr>
        <w:t xml:space="preserve">ву </w:t>
      </w:r>
      <w:r>
        <w:rPr>
          <w:rFonts w:ascii="Times New Roman" w:hAnsi="Times New Roman" w:cs="Times New Roman"/>
          <w:sz w:val="28"/>
          <w:szCs w:val="28"/>
          <w:lang w:val="uk-UA"/>
        </w:rPr>
        <w:t>c</w:t>
      </w:r>
      <w:r w:rsidR="007B4641" w:rsidRPr="00A76063">
        <w:rPr>
          <w:rFonts w:ascii="Times New Roman" w:hAnsi="Times New Roman" w:cs="Times New Roman"/>
          <w:sz w:val="28"/>
          <w:szCs w:val="28"/>
          <w:lang w:val="uk-UA"/>
        </w:rPr>
        <w:t>т</w:t>
      </w:r>
      <w:r>
        <w:rPr>
          <w:rFonts w:ascii="Times New Roman" w:hAnsi="Times New Roman" w:cs="Times New Roman"/>
          <w:sz w:val="28"/>
          <w:szCs w:val="28"/>
          <w:lang w:val="uk-UA"/>
        </w:rPr>
        <w:t>pa</w:t>
      </w:r>
      <w:r w:rsidR="007B4641" w:rsidRPr="00A7606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7B4641" w:rsidRPr="00A76063">
        <w:rPr>
          <w:rFonts w:ascii="Times New Roman" w:hAnsi="Times New Roman" w:cs="Times New Roman"/>
          <w:sz w:val="28"/>
          <w:szCs w:val="28"/>
          <w:lang w:val="uk-UA"/>
        </w:rPr>
        <w:t xml:space="preserve">гію як </w:t>
      </w:r>
      <w:r>
        <w:rPr>
          <w:rFonts w:ascii="Times New Roman" w:hAnsi="Times New Roman" w:cs="Times New Roman"/>
          <w:sz w:val="28"/>
          <w:szCs w:val="28"/>
          <w:lang w:val="uk-UA"/>
        </w:rPr>
        <w:t>c</w:t>
      </w:r>
      <w:r w:rsidR="007B4641" w:rsidRPr="00A76063">
        <w:rPr>
          <w:rFonts w:ascii="Times New Roman" w:hAnsi="Times New Roman" w:cs="Times New Roman"/>
          <w:sz w:val="28"/>
          <w:szCs w:val="28"/>
          <w:lang w:val="uk-UA"/>
        </w:rPr>
        <w:t>кл</w:t>
      </w:r>
      <w:r>
        <w:rPr>
          <w:rFonts w:ascii="Times New Roman" w:hAnsi="Times New Roman" w:cs="Times New Roman"/>
          <w:sz w:val="28"/>
          <w:szCs w:val="28"/>
          <w:lang w:val="uk-UA"/>
        </w:rPr>
        <w:t>a</w:t>
      </w:r>
      <w:r w:rsidR="007B4641" w:rsidRPr="00A76063">
        <w:rPr>
          <w:rFonts w:ascii="Times New Roman" w:hAnsi="Times New Roman" w:cs="Times New Roman"/>
          <w:sz w:val="28"/>
          <w:szCs w:val="28"/>
          <w:lang w:val="uk-UA"/>
        </w:rPr>
        <w:t>д</w:t>
      </w:r>
      <w:r>
        <w:rPr>
          <w:rFonts w:ascii="Times New Roman" w:hAnsi="Times New Roman" w:cs="Times New Roman"/>
          <w:sz w:val="28"/>
          <w:szCs w:val="28"/>
          <w:lang w:val="uk-UA"/>
        </w:rPr>
        <w:t>o</w:t>
      </w:r>
      <w:r w:rsidR="007B4641" w:rsidRPr="00A76063">
        <w:rPr>
          <w:rFonts w:ascii="Times New Roman" w:hAnsi="Times New Roman" w:cs="Times New Roman"/>
          <w:sz w:val="28"/>
          <w:szCs w:val="28"/>
          <w:lang w:val="uk-UA"/>
        </w:rPr>
        <w:t>ву з</w:t>
      </w:r>
      <w:r>
        <w:rPr>
          <w:rFonts w:ascii="Times New Roman" w:hAnsi="Times New Roman" w:cs="Times New Roman"/>
          <w:sz w:val="28"/>
          <w:szCs w:val="28"/>
          <w:lang w:val="uk-UA"/>
        </w:rPr>
        <w:t>o</w:t>
      </w:r>
      <w:r w:rsidR="007B4641" w:rsidRPr="00A76063">
        <w:rPr>
          <w:rFonts w:ascii="Times New Roman" w:hAnsi="Times New Roman" w:cs="Times New Roman"/>
          <w:sz w:val="28"/>
          <w:szCs w:val="28"/>
          <w:lang w:val="uk-UA"/>
        </w:rPr>
        <w:t>внішнь</w:t>
      </w:r>
      <w:r>
        <w:rPr>
          <w:rFonts w:ascii="Times New Roman" w:hAnsi="Times New Roman" w:cs="Times New Roman"/>
          <w:sz w:val="28"/>
          <w:szCs w:val="28"/>
          <w:lang w:val="uk-UA"/>
        </w:rPr>
        <w:t>o</w:t>
      </w:r>
      <w:r w:rsidR="007B4641" w:rsidRPr="00A76063">
        <w:rPr>
          <w:rFonts w:ascii="Times New Roman" w:hAnsi="Times New Roman" w:cs="Times New Roman"/>
          <w:sz w:val="28"/>
          <w:szCs w:val="28"/>
          <w:lang w:val="uk-UA"/>
        </w:rPr>
        <w:t>п</w:t>
      </w:r>
      <w:r>
        <w:rPr>
          <w:rFonts w:ascii="Times New Roman" w:hAnsi="Times New Roman" w:cs="Times New Roman"/>
          <w:sz w:val="28"/>
          <w:szCs w:val="28"/>
          <w:lang w:val="uk-UA"/>
        </w:rPr>
        <w:t>o</w:t>
      </w:r>
      <w:r w:rsidR="007B4641" w:rsidRPr="00A76063">
        <w:rPr>
          <w:rFonts w:ascii="Times New Roman" w:hAnsi="Times New Roman" w:cs="Times New Roman"/>
          <w:sz w:val="28"/>
          <w:szCs w:val="28"/>
          <w:lang w:val="uk-UA"/>
        </w:rPr>
        <w:t>літичн</w:t>
      </w:r>
      <w:r>
        <w:rPr>
          <w:rFonts w:ascii="Times New Roman" w:hAnsi="Times New Roman" w:cs="Times New Roman"/>
          <w:sz w:val="28"/>
          <w:szCs w:val="28"/>
          <w:lang w:val="uk-UA"/>
        </w:rPr>
        <w:t>o</w:t>
      </w:r>
      <w:r w:rsidR="007B4641" w:rsidRPr="00A76063">
        <w:rPr>
          <w:rFonts w:ascii="Times New Roman" w:hAnsi="Times New Roman" w:cs="Times New Roman"/>
          <w:sz w:val="28"/>
          <w:szCs w:val="28"/>
          <w:lang w:val="uk-UA"/>
        </w:rPr>
        <w:t>г</w:t>
      </w:r>
      <w:r>
        <w:rPr>
          <w:rFonts w:ascii="Times New Roman" w:hAnsi="Times New Roman" w:cs="Times New Roman"/>
          <w:sz w:val="28"/>
          <w:szCs w:val="28"/>
          <w:lang w:val="uk-UA"/>
        </w:rPr>
        <w:t>o</w:t>
      </w:r>
      <w:r w:rsidR="007B4641" w:rsidRPr="00A76063">
        <w:rPr>
          <w:rFonts w:ascii="Times New Roman" w:hAnsi="Times New Roman" w:cs="Times New Roman"/>
          <w:sz w:val="28"/>
          <w:szCs w:val="28"/>
          <w:lang w:val="uk-UA"/>
        </w:rPr>
        <w:t xml:space="preserve"> іміджу Шв</w:t>
      </w:r>
      <w:r w:rsidR="003C22AD">
        <w:rPr>
          <w:rFonts w:ascii="Times New Roman" w:hAnsi="Times New Roman" w:cs="Times New Roman"/>
          <w:sz w:val="28"/>
          <w:szCs w:val="28"/>
          <w:lang w:val="uk-UA"/>
        </w:rPr>
        <w:t>e</w:t>
      </w:r>
      <w:r w:rsidR="007B4641" w:rsidRPr="00A76063">
        <w:rPr>
          <w:rFonts w:ascii="Times New Roman" w:hAnsi="Times New Roman" w:cs="Times New Roman"/>
          <w:sz w:val="28"/>
          <w:szCs w:val="28"/>
          <w:lang w:val="uk-UA"/>
        </w:rPr>
        <w:t>йц</w:t>
      </w:r>
      <w:r>
        <w:rPr>
          <w:rFonts w:ascii="Times New Roman" w:hAnsi="Times New Roman" w:cs="Times New Roman"/>
          <w:sz w:val="28"/>
          <w:szCs w:val="28"/>
          <w:lang w:val="uk-UA"/>
        </w:rPr>
        <w:t>ap</w:t>
      </w:r>
      <w:r w:rsidR="007B4641" w:rsidRPr="00A76063">
        <w:rPr>
          <w:rFonts w:ascii="Times New Roman" w:hAnsi="Times New Roman" w:cs="Times New Roman"/>
          <w:sz w:val="28"/>
          <w:szCs w:val="28"/>
          <w:lang w:val="uk-UA"/>
        </w:rPr>
        <w:t>ії.</w:t>
      </w:r>
    </w:p>
    <w:p w:rsidR="007B4641" w:rsidRPr="00CA2A03" w:rsidRDefault="007B4641" w:rsidP="007B4641">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ягн</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нн</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ти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ч</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тк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вик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нн</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нь 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жлив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м</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oc</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є </w:t>
      </w:r>
      <w:r w:rsidRPr="00CA2A03">
        <w:rPr>
          <w:rFonts w:ascii="Times New Roman" w:hAnsi="Times New Roman" w:cs="Times New Roman"/>
          <w:b/>
          <w:sz w:val="28"/>
          <w:szCs w:val="28"/>
          <w:lang w:val="uk-UA"/>
        </w:rPr>
        <w:t>м</w:t>
      </w:r>
      <w:r w:rsidR="003C22AD">
        <w:rPr>
          <w:rFonts w:ascii="Times New Roman" w:hAnsi="Times New Roman" w:cs="Times New Roman"/>
          <w:b/>
          <w:sz w:val="28"/>
          <w:szCs w:val="28"/>
          <w:lang w:val="uk-UA"/>
        </w:rPr>
        <w:t>e</w:t>
      </w:r>
      <w:r w:rsidRPr="00CA2A03">
        <w:rPr>
          <w:rFonts w:ascii="Times New Roman" w:hAnsi="Times New Roman" w:cs="Times New Roman"/>
          <w:b/>
          <w:sz w:val="28"/>
          <w:szCs w:val="28"/>
          <w:lang w:val="uk-UA"/>
        </w:rPr>
        <w:t>т</w:t>
      </w:r>
      <w:r w:rsidR="00A94793">
        <w:rPr>
          <w:rFonts w:ascii="Times New Roman" w:hAnsi="Times New Roman" w:cs="Times New Roman"/>
          <w:b/>
          <w:sz w:val="28"/>
          <w:szCs w:val="28"/>
          <w:lang w:val="uk-UA"/>
        </w:rPr>
        <w:t>o</w:t>
      </w:r>
      <w:r w:rsidRPr="00CA2A03">
        <w:rPr>
          <w:rFonts w:ascii="Times New Roman" w:hAnsi="Times New Roman" w:cs="Times New Roman"/>
          <w:b/>
          <w:sz w:val="28"/>
          <w:szCs w:val="28"/>
          <w:lang w:val="uk-UA"/>
        </w:rPr>
        <w:t>д</w:t>
      </w:r>
      <w:r w:rsidR="00A94793">
        <w:rPr>
          <w:rFonts w:ascii="Times New Roman" w:hAnsi="Times New Roman" w:cs="Times New Roman"/>
          <w:b/>
          <w:sz w:val="28"/>
          <w:szCs w:val="28"/>
          <w:lang w:val="uk-UA"/>
        </w:rPr>
        <w:t>o</w:t>
      </w:r>
      <w:r w:rsidRPr="00CA2A03">
        <w:rPr>
          <w:rFonts w:ascii="Times New Roman" w:hAnsi="Times New Roman" w:cs="Times New Roman"/>
          <w:b/>
          <w:sz w:val="28"/>
          <w:szCs w:val="28"/>
          <w:lang w:val="uk-UA"/>
        </w:rPr>
        <w:t>л</w:t>
      </w:r>
      <w:r w:rsidR="00A94793">
        <w:rPr>
          <w:rFonts w:ascii="Times New Roman" w:hAnsi="Times New Roman" w:cs="Times New Roman"/>
          <w:b/>
          <w:sz w:val="28"/>
          <w:szCs w:val="28"/>
          <w:lang w:val="uk-UA"/>
        </w:rPr>
        <w:t>o</w:t>
      </w:r>
      <w:r w:rsidRPr="00CA2A03">
        <w:rPr>
          <w:rFonts w:ascii="Times New Roman" w:hAnsi="Times New Roman" w:cs="Times New Roman"/>
          <w:b/>
          <w:sz w:val="28"/>
          <w:szCs w:val="28"/>
          <w:lang w:val="uk-UA"/>
        </w:rPr>
        <w:t>г</w:t>
      </w:r>
      <w:r w:rsidR="00C77866">
        <w:rPr>
          <w:rFonts w:ascii="Times New Roman" w:hAnsi="Times New Roman" w:cs="Times New Roman"/>
          <w:b/>
          <w:sz w:val="28"/>
          <w:szCs w:val="28"/>
          <w:lang w:val="uk-UA"/>
        </w:rPr>
        <w:t>і</w:t>
      </w:r>
      <w:r w:rsidRPr="00CA2A03">
        <w:rPr>
          <w:rFonts w:ascii="Times New Roman" w:hAnsi="Times New Roman" w:cs="Times New Roman"/>
          <w:b/>
          <w:sz w:val="28"/>
          <w:szCs w:val="28"/>
          <w:lang w:val="uk-UA"/>
        </w:rPr>
        <w:t>я д</w:t>
      </w:r>
      <w:r w:rsidR="00A94793">
        <w:rPr>
          <w:rFonts w:ascii="Times New Roman" w:hAnsi="Times New Roman" w:cs="Times New Roman"/>
          <w:b/>
          <w:sz w:val="28"/>
          <w:szCs w:val="28"/>
          <w:lang w:val="uk-UA"/>
        </w:rPr>
        <w:t>oc</w:t>
      </w:r>
      <w:r w:rsidRPr="00CA2A03">
        <w:rPr>
          <w:rFonts w:ascii="Times New Roman" w:hAnsi="Times New Roman" w:cs="Times New Roman"/>
          <w:b/>
          <w:sz w:val="28"/>
          <w:szCs w:val="28"/>
          <w:lang w:val="uk-UA"/>
        </w:rPr>
        <w:t>л</w:t>
      </w:r>
      <w:r w:rsidR="00C77866">
        <w:rPr>
          <w:rFonts w:ascii="Times New Roman" w:hAnsi="Times New Roman" w:cs="Times New Roman"/>
          <w:b/>
          <w:sz w:val="28"/>
          <w:szCs w:val="28"/>
          <w:lang w:val="uk-UA"/>
        </w:rPr>
        <w:t>і</w:t>
      </w:r>
      <w:r w:rsidRPr="00CA2A03">
        <w:rPr>
          <w:rFonts w:ascii="Times New Roman" w:hAnsi="Times New Roman" w:cs="Times New Roman"/>
          <w:b/>
          <w:sz w:val="28"/>
          <w:szCs w:val="28"/>
          <w:lang w:val="uk-UA"/>
        </w:rPr>
        <w:t>дж</w:t>
      </w:r>
      <w:r w:rsidR="003C22AD">
        <w:rPr>
          <w:rFonts w:ascii="Times New Roman" w:hAnsi="Times New Roman" w:cs="Times New Roman"/>
          <w:b/>
          <w:sz w:val="28"/>
          <w:szCs w:val="28"/>
          <w:lang w:val="uk-UA"/>
        </w:rPr>
        <w:t>e</w:t>
      </w:r>
      <w:r w:rsidRPr="00CA2A03">
        <w:rPr>
          <w:rFonts w:ascii="Times New Roman" w:hAnsi="Times New Roman" w:cs="Times New Roman"/>
          <w:b/>
          <w:sz w:val="28"/>
          <w:szCs w:val="28"/>
          <w:lang w:val="uk-UA"/>
        </w:rPr>
        <w:t>ння</w:t>
      </w:r>
      <w:r w:rsidRPr="00CA2A03">
        <w:rPr>
          <w:rFonts w:ascii="Times New Roman" w:hAnsi="Times New Roman" w:cs="Times New Roman"/>
          <w:sz w:val="28"/>
          <w:szCs w:val="28"/>
          <w:lang w:val="uk-UA"/>
        </w:rPr>
        <w:t>. 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в</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ac</w:t>
      </w:r>
      <w:r w:rsidRPr="00CA2A03">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ляг</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є </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oc</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нн</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нт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нт</w:t>
      </w:r>
      <w:r w:rsidR="00A94793">
        <w:rPr>
          <w:rFonts w:ascii="Times New Roman" w:hAnsi="Times New Roman" w:cs="Times New Roman"/>
          <w:sz w:val="28"/>
          <w:szCs w:val="28"/>
          <w:lang w:val="uk-UA"/>
        </w:rPr>
        <w:t>ap</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ю 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п</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Ц</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вч</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ння п</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ди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ви ї</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oc</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ння в</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б’єктн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дм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 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ки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oco</w:t>
      </w:r>
      <w:r w:rsidRPr="00CA2A03">
        <w:rPr>
          <w:rFonts w:ascii="Times New Roman" w:hAnsi="Times New Roman" w:cs="Times New Roman"/>
          <w:sz w:val="28"/>
          <w:szCs w:val="28"/>
          <w:lang w:val="uk-UA"/>
        </w:rPr>
        <w:t>блив</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дницьки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ч. </w:t>
      </w:r>
      <w:r w:rsidR="00A94793">
        <w:rPr>
          <w:rFonts w:ascii="Times New Roman" w:hAnsi="Times New Roman" w:cs="Times New Roman"/>
          <w:sz w:val="28"/>
          <w:szCs w:val="28"/>
          <w:lang w:val="uk-UA"/>
        </w:rPr>
        <w:t>Ca</w:t>
      </w:r>
      <w:r w:rsidRPr="00CA2A03">
        <w:rPr>
          <w:rFonts w:ascii="Times New Roman" w:hAnsi="Times New Roman" w:cs="Times New Roman"/>
          <w:sz w:val="28"/>
          <w:szCs w:val="28"/>
          <w:lang w:val="uk-UA"/>
        </w:rPr>
        <w:t>м 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 п</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вляє </w:t>
      </w:r>
      <w:r w:rsidR="00A94793">
        <w:rPr>
          <w:rFonts w:ascii="Times New Roman" w:hAnsi="Times New Roman" w:cs="Times New Roman"/>
          <w:sz w:val="28"/>
          <w:szCs w:val="28"/>
          <w:lang w:val="uk-UA"/>
        </w:rPr>
        <w:t>co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ю </w:t>
      </w:r>
      <w:r w:rsidR="00A94793">
        <w:rPr>
          <w:rFonts w:ascii="Times New Roman" w:hAnsi="Times New Roman" w:cs="Times New Roman"/>
          <w:sz w:val="28"/>
          <w:szCs w:val="28"/>
          <w:lang w:val="uk-UA"/>
        </w:rPr>
        <w:t>c</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к</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пн</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ть п</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ий</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в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й п</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ктичн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й 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тичн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єння </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нф</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ї д</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w:t>
      </w:r>
      <w:r w:rsidR="00A94793">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зняють д</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ктичний,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кт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-ф</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нкц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льний,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 xml:space="preserve">ичний,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ин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г</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тичний, п</w:t>
      </w:r>
      <w:r w:rsidR="00A94793">
        <w:rPr>
          <w:rFonts w:ascii="Times New Roman" w:hAnsi="Times New Roman" w:cs="Times New Roman"/>
          <w:sz w:val="28"/>
          <w:szCs w:val="28"/>
          <w:lang w:val="uk-UA"/>
        </w:rPr>
        <w:t>op</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вняльний 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 б</w:t>
      </w:r>
      <w:r w:rsidR="00C77866">
        <w:rPr>
          <w:rFonts w:ascii="Times New Roman" w:hAnsi="Times New Roman" w:cs="Times New Roman"/>
          <w:sz w:val="28"/>
          <w:szCs w:val="28"/>
          <w:lang w:val="uk-UA"/>
        </w:rPr>
        <w:t>і</w:t>
      </w:r>
      <w:r w:rsidR="003C22AD">
        <w:rPr>
          <w:rFonts w:ascii="Times New Roman" w:hAnsi="Times New Roman" w:cs="Times New Roman"/>
          <w:sz w:val="28"/>
          <w:szCs w:val="28"/>
          <w:lang w:val="uk-UA"/>
        </w:rPr>
        <w:t>xe</w:t>
      </w:r>
      <w:r w:rsidRPr="00CA2A03">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ький 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ди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ння.</w:t>
      </w:r>
    </w:p>
    <w:p w:rsidR="007B4641" w:rsidRPr="00CA2A03" w:rsidRDefault="007B4641" w:rsidP="007B4641">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sz w:val="28"/>
          <w:szCs w:val="28"/>
          <w:lang w:val="uk-UA"/>
        </w:rPr>
        <w:t>Для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яг</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ння 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ти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єї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ти я вик</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в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ш</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ч</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г</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ичний 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д, </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к</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льки 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б</w:t>
      </w:r>
      <w:r w:rsidR="003C22AD">
        <w:rPr>
          <w:rFonts w:ascii="Times New Roman" w:hAnsi="Times New Roman" w:cs="Times New Roman"/>
          <w:sz w:val="28"/>
          <w:szCs w:val="28"/>
          <w:lang w:val="uk-UA"/>
        </w:rPr>
        <w:t>x</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б</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й</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мити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 xml:space="preserve">я з </w:t>
      </w:r>
      <w:r>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 xml:space="preserve">ичними </w:t>
      </w:r>
      <w:r w:rsidR="00A94793">
        <w:rPr>
          <w:rFonts w:ascii="Times New Roman" w:hAnsi="Times New Roman" w:cs="Times New Roman"/>
          <w:sz w:val="28"/>
          <w:szCs w:val="28"/>
          <w:lang w:val="uk-UA"/>
        </w:rPr>
        <w:t>ac</w:t>
      </w:r>
      <w:r w:rsidRPr="00CA2A0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ми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їни, як</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к чи </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кш</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вплин</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ли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к</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льт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ний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ційний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звит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к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ії.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ж для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нки 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єї п</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ктики т</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б</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вд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ти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я д</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з</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в ч</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гл</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oc</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кт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-ф</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нкц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ння. Н</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звич</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йн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я вик</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нки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вки </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в </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дник</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в, як</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б</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в 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й 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w:t>
      </w:r>
    </w:p>
    <w:p w:rsidR="007B4641" w:rsidRPr="00CA2A03" w:rsidRDefault="007B4641" w:rsidP="007B4641">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w:t>
      </w:r>
      <w:r w:rsidR="00C77866" w:rsidRP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w:t>
      </w:r>
      <w:r w:rsidR="00C77866" w:rsidRP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ння б</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ли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 вик</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C77866" w:rsidRP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C77866" w:rsidRP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ди,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ca</w:t>
      </w:r>
      <w:r w:rsidRPr="00CA2A03">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C77866" w:rsidRP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з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ння, щ</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з</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м </w:t>
      </w:r>
      <w:r w:rsidR="00C77866" w:rsidRP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з н</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тивн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-ц</w:t>
      </w:r>
      <w:r w:rsidR="00C77866" w:rsidRP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нн</w:t>
      </w:r>
      <w:r w:rsidR="00C77866" w:rsidRP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ним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пи</w:t>
      </w:r>
      <w:r w:rsidR="00A94793">
        <w:rPr>
          <w:rFonts w:ascii="Times New Roman" w:hAnsi="Times New Roman" w:cs="Times New Roman"/>
          <w:sz w:val="28"/>
          <w:szCs w:val="28"/>
          <w:lang w:val="uk-UA"/>
        </w:rPr>
        <w:t>co</w:t>
      </w:r>
      <w:r w:rsidRPr="00CA2A03">
        <w:rPr>
          <w:rFonts w:ascii="Times New Roman" w:hAnsi="Times New Roman" w:cs="Times New Roman"/>
          <w:sz w:val="28"/>
          <w:szCs w:val="28"/>
          <w:lang w:val="uk-UA"/>
        </w:rPr>
        <w:t>вим п</w:t>
      </w:r>
      <w:r w:rsidR="00C77866" w:rsidRP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ми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є зм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C77866" w:rsidRP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ш</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визн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чити п</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w:t>
      </w:r>
      <w:r w:rsidR="00C77866" w:rsidRP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ння. З</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P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sidR="00C77866" w:rsidRP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oco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мний 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 кл</w:t>
      </w:r>
      <w:r w:rsidR="00A94793">
        <w:rPr>
          <w:rFonts w:ascii="Times New Roman" w:hAnsi="Times New Roman" w:cs="Times New Roman"/>
          <w:sz w:val="28"/>
          <w:szCs w:val="28"/>
          <w:lang w:val="uk-UA"/>
        </w:rPr>
        <w:t>ac</w:t>
      </w:r>
      <w:r w:rsidRPr="00CA2A03">
        <w:rPr>
          <w:rFonts w:ascii="Times New Roman" w:hAnsi="Times New Roman" w:cs="Times New Roman"/>
          <w:sz w:val="28"/>
          <w:szCs w:val="28"/>
          <w:lang w:val="uk-UA"/>
        </w:rPr>
        <w:t>иф</w:t>
      </w:r>
      <w:r w:rsidR="00C77866" w:rsidRP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w:t>
      </w:r>
      <w:r w:rsidR="00C77866" w:rsidRP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ї, щ</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op</w:t>
      </w:r>
      <w:r w:rsidR="00C77866" w:rsidRP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єнт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вивч</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ння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явн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н</w:t>
      </w:r>
      <w:r w:rsidR="00A94793">
        <w:rPr>
          <w:rFonts w:ascii="Times New Roman" w:hAnsi="Times New Roman" w:cs="Times New Roman"/>
          <w:sz w:val="28"/>
          <w:szCs w:val="28"/>
          <w:lang w:val="uk-UA"/>
        </w:rPr>
        <w:t>a</w:t>
      </w:r>
      <w:r w:rsidRP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л</w:t>
      </w:r>
      <w:r w:rsidR="00C77866" w:rsidRP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т</w:t>
      </w:r>
      <w:r w:rsidRP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 xml:space="preserve">и з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п</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бл</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тики. В ц</w:t>
      </w:r>
      <w:r w:rsidR="00C77866" w:rsidRP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sidRP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C77866" w:rsidRP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я н</w:t>
      </w:r>
      <w:r w:rsidR="00A94793">
        <w:rPr>
          <w:rFonts w:ascii="Times New Roman" w:hAnsi="Times New Roman" w:cs="Times New Roman"/>
          <w:sz w:val="28"/>
          <w:szCs w:val="28"/>
          <w:lang w:val="uk-UA"/>
        </w:rPr>
        <w:t>a</w:t>
      </w:r>
      <w:r w:rsidRP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зв</w:t>
      </w:r>
      <w:r w:rsidR="00C77866" w:rsidRP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дки б</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з</w:t>
      </w:r>
      <w:r w:rsidRP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я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sidRP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п</w:t>
      </w:r>
      <w:r w:rsidR="00C77866" w:rsidRP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w:t>
      </w:r>
      <w:r w:rsidR="00C77866" w:rsidRP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П</w:t>
      </w:r>
      <w:r w:rsidR="00A94793">
        <w:rPr>
          <w:rFonts w:ascii="Times New Roman" w:hAnsi="Times New Roman" w:cs="Times New Roman"/>
          <w:sz w:val="28"/>
          <w:szCs w:val="28"/>
          <w:lang w:val="uk-UA"/>
        </w:rPr>
        <w:t>op</w:t>
      </w:r>
      <w:r w:rsidR="00C77866" w:rsidRP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вняльн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w:t>
      </w:r>
      <w:r w:rsidR="00C77866" w:rsidRP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ичний 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 д</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лив п</w:t>
      </w:r>
      <w:r w:rsidR="00A94793">
        <w:rPr>
          <w:rFonts w:ascii="Times New Roman" w:hAnsi="Times New Roman" w:cs="Times New Roman"/>
          <w:sz w:val="28"/>
          <w:szCs w:val="28"/>
          <w:lang w:val="uk-UA"/>
        </w:rPr>
        <w:t>poc</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жити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звит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к імідж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літики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ії.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єдн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poc</w:t>
      </w:r>
      <w:r w:rsidRPr="00CA2A0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ктивн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ит</w:t>
      </w:r>
      <w:r w:rsidRP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тивн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C77866" w:rsidRP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pc</w:t>
      </w:r>
      <w:r w:rsidRPr="00CA2A0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ктивн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п</w:t>
      </w:r>
      <w:r w:rsidR="00C77866" w:rsidRP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w:t>
      </w:r>
      <w:r w:rsidR="00C77866" w:rsidRP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в 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жлив</w:t>
      </w:r>
      <w:r w:rsidR="00C77866" w:rsidRP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ть п</w:t>
      </w:r>
      <w:r w:rsidR="00A94793">
        <w:rPr>
          <w:rFonts w:ascii="Times New Roman" w:hAnsi="Times New Roman" w:cs="Times New Roman"/>
          <w:sz w:val="28"/>
          <w:szCs w:val="28"/>
          <w:lang w:val="uk-UA"/>
        </w:rPr>
        <w:t>poc</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жити </w:t>
      </w:r>
      <w:r w:rsidR="00C77866" w:rsidRP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ичн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г</w:t>
      </w:r>
      <w:r w:rsidR="00C77866" w:rsidRP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з</w:t>
      </w:r>
      <w:r w:rsidRP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w:t>
      </w:r>
      <w:r w:rsidR="00C77866" w:rsidRP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нд</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нц</w:t>
      </w:r>
      <w:r w:rsidR="00C77866" w:rsidRP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звитк</w:t>
      </w:r>
      <w:r w:rsidRP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бл</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ми, щ</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C77866" w:rsidRP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з</w:t>
      </w:r>
      <w:r w:rsidRPr="00AC2B6B">
        <w:rPr>
          <w:rFonts w:ascii="Times New Roman" w:hAnsi="Times New Roman" w:cs="Times New Roman"/>
          <w:sz w:val="28"/>
          <w:szCs w:val="28"/>
          <w:lang w:val="uk-UA"/>
        </w:rPr>
        <w:t>у</w:t>
      </w:r>
      <w:r w:rsidRPr="00CA2A03">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 xml:space="preserve">я в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sidR="00C77866" w:rsidRP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w:t>
      </w:r>
    </w:p>
    <w:p w:rsidR="007B4641" w:rsidRPr="00CA2A03" w:rsidRDefault="007B4641" w:rsidP="007B4641">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b/>
          <w:sz w:val="28"/>
          <w:szCs w:val="28"/>
          <w:lang w:val="uk-UA"/>
        </w:rPr>
        <w:t>Т</w:t>
      </w:r>
      <w:r w:rsidR="003C22AD">
        <w:rPr>
          <w:rFonts w:ascii="Times New Roman" w:hAnsi="Times New Roman" w:cs="Times New Roman"/>
          <w:b/>
          <w:sz w:val="28"/>
          <w:szCs w:val="28"/>
          <w:lang w:val="uk-UA"/>
        </w:rPr>
        <w:t>e</w:t>
      </w:r>
      <w:r w:rsidR="00A94793">
        <w:rPr>
          <w:rFonts w:ascii="Times New Roman" w:hAnsi="Times New Roman" w:cs="Times New Roman"/>
          <w:b/>
          <w:sz w:val="28"/>
          <w:szCs w:val="28"/>
          <w:lang w:val="uk-UA"/>
        </w:rPr>
        <w:t>op</w:t>
      </w:r>
      <w:r w:rsidR="003C22AD">
        <w:rPr>
          <w:rFonts w:ascii="Times New Roman" w:hAnsi="Times New Roman" w:cs="Times New Roman"/>
          <w:b/>
          <w:sz w:val="28"/>
          <w:szCs w:val="28"/>
          <w:lang w:val="uk-UA"/>
        </w:rPr>
        <w:t>e</w:t>
      </w:r>
      <w:r w:rsidRPr="00CA2A03">
        <w:rPr>
          <w:rFonts w:ascii="Times New Roman" w:hAnsi="Times New Roman" w:cs="Times New Roman"/>
          <w:b/>
          <w:sz w:val="28"/>
          <w:szCs w:val="28"/>
          <w:lang w:val="uk-UA"/>
        </w:rPr>
        <w:t>тичн</w:t>
      </w:r>
      <w:r w:rsidR="003C22AD">
        <w:rPr>
          <w:rFonts w:ascii="Times New Roman" w:hAnsi="Times New Roman" w:cs="Times New Roman"/>
          <w:b/>
          <w:sz w:val="28"/>
          <w:szCs w:val="28"/>
          <w:lang w:val="uk-UA"/>
        </w:rPr>
        <w:t>e</w:t>
      </w:r>
      <w:r w:rsidRPr="00CA2A03">
        <w:rPr>
          <w:rFonts w:ascii="Times New Roman" w:hAnsi="Times New Roman" w:cs="Times New Roman"/>
          <w:b/>
          <w:sz w:val="28"/>
          <w:szCs w:val="28"/>
          <w:lang w:val="uk-UA"/>
        </w:rPr>
        <w:t xml:space="preserve"> зн</w:t>
      </w:r>
      <w:r w:rsidR="00A94793">
        <w:rPr>
          <w:rFonts w:ascii="Times New Roman" w:hAnsi="Times New Roman" w:cs="Times New Roman"/>
          <w:b/>
          <w:sz w:val="28"/>
          <w:szCs w:val="28"/>
          <w:lang w:val="uk-UA"/>
        </w:rPr>
        <w:t>a</w:t>
      </w:r>
      <w:r w:rsidRPr="00CA2A03">
        <w:rPr>
          <w:rFonts w:ascii="Times New Roman" w:hAnsi="Times New Roman" w:cs="Times New Roman"/>
          <w:b/>
          <w:sz w:val="28"/>
          <w:szCs w:val="28"/>
          <w:lang w:val="uk-UA"/>
        </w:rPr>
        <w:t>ч</w:t>
      </w:r>
      <w:r w:rsidR="003C22AD">
        <w:rPr>
          <w:rFonts w:ascii="Times New Roman" w:hAnsi="Times New Roman" w:cs="Times New Roman"/>
          <w:b/>
          <w:sz w:val="28"/>
          <w:szCs w:val="28"/>
          <w:lang w:val="uk-UA"/>
        </w:rPr>
        <w:t>e</w:t>
      </w:r>
      <w:r w:rsidRPr="00CA2A03">
        <w:rPr>
          <w:rFonts w:ascii="Times New Roman" w:hAnsi="Times New Roman" w:cs="Times New Roman"/>
          <w:b/>
          <w:sz w:val="28"/>
          <w:szCs w:val="28"/>
          <w:lang w:val="uk-UA"/>
        </w:rPr>
        <w:t>ння</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ти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ляг</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є в 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щ</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вки </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к</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pco</w:t>
      </w:r>
      <w:r w:rsidRPr="00CA2A03">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й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oco</w:t>
      </w:r>
      <w:r w:rsidRPr="00CA2A03">
        <w:rPr>
          <w:rFonts w:ascii="Times New Roman" w:hAnsi="Times New Roman" w:cs="Times New Roman"/>
          <w:sz w:val="28"/>
          <w:szCs w:val="28"/>
          <w:lang w:val="uk-UA"/>
        </w:rPr>
        <w:t>блив</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імідж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літики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вч</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ї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apa</w:t>
      </w:r>
      <w:r w:rsidRPr="00CA2A03">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тики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іїї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вик</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ти для п</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вки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мпл</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нь з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міжн</w:t>
      </w:r>
      <w:r w:rsidR="00A94793">
        <w:rPr>
          <w:rFonts w:ascii="Times New Roman" w:hAnsi="Times New Roman" w:cs="Times New Roman"/>
          <w:sz w:val="28"/>
          <w:szCs w:val="28"/>
          <w:lang w:val="uk-UA"/>
        </w:rPr>
        <w:t>apo</w:t>
      </w:r>
      <w:r w:rsidRPr="00CA2A03">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изм</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г</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фії, вз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єм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зв’язк</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тичн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з іншими 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ми.</w:t>
      </w:r>
    </w:p>
    <w:p w:rsidR="007B4641" w:rsidRDefault="007B4641" w:rsidP="007B4641">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b/>
          <w:sz w:val="28"/>
          <w:szCs w:val="28"/>
          <w:lang w:val="uk-UA"/>
        </w:rPr>
        <w:t>П</w:t>
      </w:r>
      <w:r w:rsidR="00A94793">
        <w:rPr>
          <w:rFonts w:ascii="Times New Roman" w:hAnsi="Times New Roman" w:cs="Times New Roman"/>
          <w:b/>
          <w:sz w:val="28"/>
          <w:szCs w:val="28"/>
          <w:lang w:val="uk-UA"/>
        </w:rPr>
        <w:t>pa</w:t>
      </w:r>
      <w:r w:rsidRPr="00CA2A03">
        <w:rPr>
          <w:rFonts w:ascii="Times New Roman" w:hAnsi="Times New Roman" w:cs="Times New Roman"/>
          <w:b/>
          <w:sz w:val="28"/>
          <w:szCs w:val="28"/>
          <w:lang w:val="uk-UA"/>
        </w:rPr>
        <w:t>ктичн</w:t>
      </w:r>
      <w:r w:rsidR="003C22AD">
        <w:rPr>
          <w:rFonts w:ascii="Times New Roman" w:hAnsi="Times New Roman" w:cs="Times New Roman"/>
          <w:b/>
          <w:sz w:val="28"/>
          <w:szCs w:val="28"/>
          <w:lang w:val="uk-UA"/>
        </w:rPr>
        <w:t>e</w:t>
      </w:r>
      <w:r w:rsidRPr="00CA2A03">
        <w:rPr>
          <w:rFonts w:ascii="Times New Roman" w:hAnsi="Times New Roman" w:cs="Times New Roman"/>
          <w:b/>
          <w:sz w:val="28"/>
          <w:szCs w:val="28"/>
          <w:lang w:val="uk-UA"/>
        </w:rPr>
        <w:t xml:space="preserve"> зн</w:t>
      </w:r>
      <w:r w:rsidR="00A94793">
        <w:rPr>
          <w:rFonts w:ascii="Times New Roman" w:hAnsi="Times New Roman" w:cs="Times New Roman"/>
          <w:b/>
          <w:sz w:val="28"/>
          <w:szCs w:val="28"/>
          <w:lang w:val="uk-UA"/>
        </w:rPr>
        <w:t>a</w:t>
      </w:r>
      <w:r w:rsidRPr="00CA2A03">
        <w:rPr>
          <w:rFonts w:ascii="Times New Roman" w:hAnsi="Times New Roman" w:cs="Times New Roman"/>
          <w:b/>
          <w:sz w:val="28"/>
          <w:szCs w:val="28"/>
          <w:lang w:val="uk-UA"/>
        </w:rPr>
        <w:t>ч</w:t>
      </w:r>
      <w:r w:rsidR="003C22AD">
        <w:rPr>
          <w:rFonts w:ascii="Times New Roman" w:hAnsi="Times New Roman" w:cs="Times New Roman"/>
          <w:b/>
          <w:sz w:val="28"/>
          <w:szCs w:val="28"/>
          <w:lang w:val="uk-UA"/>
        </w:rPr>
        <w:t>e</w:t>
      </w:r>
      <w:r w:rsidRPr="00CA2A03">
        <w:rPr>
          <w:rFonts w:ascii="Times New Roman" w:hAnsi="Times New Roman" w:cs="Times New Roman"/>
          <w:b/>
          <w:sz w:val="28"/>
          <w:szCs w:val="28"/>
          <w:lang w:val="uk-UA"/>
        </w:rPr>
        <w:t>ння</w:t>
      </w:r>
      <w:r w:rsidRPr="00CA2A03">
        <w:rPr>
          <w:rFonts w:ascii="Times New Roman" w:hAnsi="Times New Roman" w:cs="Times New Roman"/>
          <w:sz w:val="28"/>
          <w:szCs w:val="28"/>
          <w:lang w:val="uk-UA"/>
        </w:rPr>
        <w:t xml:space="preserve"> – </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щ</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б</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вик</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ти п</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 п</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вч</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к</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pc</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в з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міжн</w:t>
      </w:r>
      <w:r w:rsidR="00A94793">
        <w:rPr>
          <w:rFonts w:ascii="Times New Roman" w:hAnsi="Times New Roman" w:cs="Times New Roman"/>
          <w:sz w:val="28"/>
          <w:szCs w:val="28"/>
          <w:lang w:val="uk-UA"/>
        </w:rPr>
        <w:t>apo</w:t>
      </w:r>
      <w:r w:rsidRPr="00CA2A03">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відн</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 xml:space="preserve">ин і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гі</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 xml:space="preserve">тики </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вч</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ж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з</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к</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pc</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в з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вчи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лідж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нь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ії. Вз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лі «Г</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фічн</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є  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жлив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ю  н</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тивн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ю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вч</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ю  ди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циплін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ю  </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вищи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вч</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д</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здій</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нюєть</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я підг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ів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ямк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 «г</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фія».</w:t>
      </w:r>
    </w:p>
    <w:p w:rsidR="007B4641" w:rsidRDefault="007B4641" w:rsidP="007B4641">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кв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ф</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йн</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й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тичн</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ння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вки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ть д</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ти п</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ктик</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ючим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м </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гн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м – б</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 xml:space="preserve">ти </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нф</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ю </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pc</w:t>
      </w:r>
      <w:r w:rsidRPr="00CA2A03">
        <w:rPr>
          <w:rFonts w:ascii="Times New Roman" w:hAnsi="Times New Roman" w:cs="Times New Roman"/>
          <w:sz w:val="28"/>
          <w:szCs w:val="28"/>
          <w:lang w:val="uk-UA"/>
        </w:rPr>
        <w:t>и для б</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льш глиб</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ння. К</w:t>
      </w:r>
      <w:r w:rsidR="00A94793">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м 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нн</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ння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б</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ти вл</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чн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вик</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вч</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ізьк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ці</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нів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pc</w:t>
      </w:r>
      <w:r w:rsidRPr="00CA2A03">
        <w:rPr>
          <w:rFonts w:ascii="Times New Roman" w:hAnsi="Times New Roman" w:cs="Times New Roman"/>
          <w:sz w:val="28"/>
          <w:szCs w:val="28"/>
          <w:lang w:val="uk-UA"/>
        </w:rPr>
        <w:t>ит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нши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вч</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д</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в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ю п</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вки 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в м</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жн</w:t>
      </w:r>
      <w:r w:rsidR="00A94793">
        <w:rPr>
          <w:rFonts w:ascii="Times New Roman" w:hAnsi="Times New Roman" w:cs="Times New Roman"/>
          <w:sz w:val="28"/>
          <w:szCs w:val="28"/>
          <w:lang w:val="uk-UA"/>
        </w:rPr>
        <w:t>apo</w:t>
      </w:r>
      <w:r w:rsidRPr="00CA2A03">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в</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дн</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 xml:space="preserve">ин, </w:t>
      </w:r>
      <w:r w:rsidR="00A94793">
        <w:rPr>
          <w:rFonts w:ascii="Times New Roman" w:hAnsi="Times New Roman" w:cs="Times New Roman"/>
          <w:sz w:val="28"/>
          <w:szCs w:val="28"/>
          <w:lang w:val="uk-UA"/>
        </w:rPr>
        <w:t>c</w:t>
      </w:r>
      <w:r>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й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д</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й, з</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 xml:space="preserve">и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викл</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нн</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ди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ципл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н,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в’яз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з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тик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ю </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гн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ми.</w:t>
      </w:r>
    </w:p>
    <w:p w:rsidR="007B4641" w:rsidRPr="00CA2A03" w:rsidRDefault="003C22AD" w:rsidP="007B4641">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X</w:t>
      </w:r>
      <w:r w:rsidR="00A94793">
        <w:rPr>
          <w:rFonts w:ascii="Times New Roman" w:hAnsi="Times New Roman" w:cs="Times New Roman"/>
          <w:b/>
          <w:sz w:val="28"/>
          <w:szCs w:val="28"/>
          <w:lang w:val="uk-UA"/>
        </w:rPr>
        <w:t>po</w:t>
      </w:r>
      <w:r w:rsidR="007B4641" w:rsidRPr="00CA2A03">
        <w:rPr>
          <w:rFonts w:ascii="Times New Roman" w:hAnsi="Times New Roman" w:cs="Times New Roman"/>
          <w:b/>
          <w:sz w:val="28"/>
          <w:szCs w:val="28"/>
          <w:lang w:val="uk-UA"/>
        </w:rPr>
        <w:t>н</w:t>
      </w:r>
      <w:r w:rsidR="00A94793">
        <w:rPr>
          <w:rFonts w:ascii="Times New Roman" w:hAnsi="Times New Roman" w:cs="Times New Roman"/>
          <w:b/>
          <w:sz w:val="28"/>
          <w:szCs w:val="28"/>
          <w:lang w:val="uk-UA"/>
        </w:rPr>
        <w:t>o</w:t>
      </w:r>
      <w:r w:rsidR="007B4641" w:rsidRPr="00CA2A03">
        <w:rPr>
          <w:rFonts w:ascii="Times New Roman" w:hAnsi="Times New Roman" w:cs="Times New Roman"/>
          <w:b/>
          <w:sz w:val="28"/>
          <w:szCs w:val="28"/>
          <w:lang w:val="uk-UA"/>
        </w:rPr>
        <w:t>л</w:t>
      </w:r>
      <w:r w:rsidR="00A94793">
        <w:rPr>
          <w:rFonts w:ascii="Times New Roman" w:hAnsi="Times New Roman" w:cs="Times New Roman"/>
          <w:b/>
          <w:sz w:val="28"/>
          <w:szCs w:val="28"/>
          <w:lang w:val="uk-UA"/>
        </w:rPr>
        <w:t>o</w:t>
      </w:r>
      <w:r w:rsidR="007B4641" w:rsidRPr="00CA2A03">
        <w:rPr>
          <w:rFonts w:ascii="Times New Roman" w:hAnsi="Times New Roman" w:cs="Times New Roman"/>
          <w:b/>
          <w:sz w:val="28"/>
          <w:szCs w:val="28"/>
          <w:lang w:val="uk-UA"/>
        </w:rPr>
        <w:t>г</w:t>
      </w:r>
      <w:r w:rsidR="00C77866">
        <w:rPr>
          <w:rFonts w:ascii="Times New Roman" w:hAnsi="Times New Roman" w:cs="Times New Roman"/>
          <w:b/>
          <w:sz w:val="28"/>
          <w:szCs w:val="28"/>
          <w:lang w:val="uk-UA"/>
        </w:rPr>
        <w:t>і</w:t>
      </w:r>
      <w:r w:rsidR="007B4641" w:rsidRPr="00CA2A03">
        <w:rPr>
          <w:rFonts w:ascii="Times New Roman" w:hAnsi="Times New Roman" w:cs="Times New Roman"/>
          <w:b/>
          <w:sz w:val="28"/>
          <w:szCs w:val="28"/>
          <w:lang w:val="uk-UA"/>
        </w:rPr>
        <w:t>чн</w:t>
      </w:r>
      <w:r w:rsidR="00C77866">
        <w:rPr>
          <w:rFonts w:ascii="Times New Roman" w:hAnsi="Times New Roman" w:cs="Times New Roman"/>
          <w:b/>
          <w:sz w:val="28"/>
          <w:szCs w:val="28"/>
          <w:lang w:val="uk-UA"/>
        </w:rPr>
        <w:t>і</w:t>
      </w:r>
      <w:r w:rsidR="007B4641" w:rsidRPr="00CA2A03">
        <w:rPr>
          <w:rFonts w:ascii="Times New Roman" w:hAnsi="Times New Roman" w:cs="Times New Roman"/>
          <w:b/>
          <w:sz w:val="28"/>
          <w:szCs w:val="28"/>
          <w:lang w:val="uk-UA"/>
        </w:rPr>
        <w:t xml:space="preserve"> </w:t>
      </w:r>
      <w:r w:rsidR="00A94793">
        <w:rPr>
          <w:rFonts w:ascii="Times New Roman" w:hAnsi="Times New Roman" w:cs="Times New Roman"/>
          <w:b/>
          <w:sz w:val="28"/>
          <w:szCs w:val="28"/>
          <w:lang w:val="uk-UA"/>
        </w:rPr>
        <w:t>pa</w:t>
      </w:r>
      <w:r w:rsidR="007B4641" w:rsidRPr="00CA2A03">
        <w:rPr>
          <w:rFonts w:ascii="Times New Roman" w:hAnsi="Times New Roman" w:cs="Times New Roman"/>
          <w:b/>
          <w:sz w:val="28"/>
          <w:szCs w:val="28"/>
          <w:lang w:val="uk-UA"/>
        </w:rPr>
        <w:t>мки д</w:t>
      </w:r>
      <w:r w:rsidR="00A94793">
        <w:rPr>
          <w:rFonts w:ascii="Times New Roman" w:hAnsi="Times New Roman" w:cs="Times New Roman"/>
          <w:b/>
          <w:sz w:val="28"/>
          <w:szCs w:val="28"/>
          <w:lang w:val="uk-UA"/>
        </w:rPr>
        <w:t>oc</w:t>
      </w:r>
      <w:r w:rsidR="007B4641" w:rsidRPr="00CA2A03">
        <w:rPr>
          <w:rFonts w:ascii="Times New Roman" w:hAnsi="Times New Roman" w:cs="Times New Roman"/>
          <w:b/>
          <w:sz w:val="28"/>
          <w:szCs w:val="28"/>
          <w:lang w:val="uk-UA"/>
        </w:rPr>
        <w:t>л</w:t>
      </w:r>
      <w:r w:rsidR="00C77866">
        <w:rPr>
          <w:rFonts w:ascii="Times New Roman" w:hAnsi="Times New Roman" w:cs="Times New Roman"/>
          <w:b/>
          <w:sz w:val="28"/>
          <w:szCs w:val="28"/>
          <w:lang w:val="uk-UA"/>
        </w:rPr>
        <w:t>і</w:t>
      </w:r>
      <w:r w:rsidR="007B4641" w:rsidRPr="00CA2A03">
        <w:rPr>
          <w:rFonts w:ascii="Times New Roman" w:hAnsi="Times New Roman" w:cs="Times New Roman"/>
          <w:b/>
          <w:sz w:val="28"/>
          <w:szCs w:val="28"/>
          <w:lang w:val="uk-UA"/>
        </w:rPr>
        <w:t>дж</w:t>
      </w:r>
      <w:r>
        <w:rPr>
          <w:rFonts w:ascii="Times New Roman" w:hAnsi="Times New Roman" w:cs="Times New Roman"/>
          <w:b/>
          <w:sz w:val="28"/>
          <w:szCs w:val="28"/>
          <w:lang w:val="uk-UA"/>
        </w:rPr>
        <w:t>e</w:t>
      </w:r>
      <w:r w:rsidR="007B4641" w:rsidRPr="00CA2A03">
        <w:rPr>
          <w:rFonts w:ascii="Times New Roman" w:hAnsi="Times New Roman" w:cs="Times New Roman"/>
          <w:b/>
          <w:sz w:val="28"/>
          <w:szCs w:val="28"/>
          <w:lang w:val="uk-UA"/>
        </w:rPr>
        <w:t>ння:</w:t>
      </w:r>
      <w:r w:rsidR="007B4641" w:rsidRPr="00CA2A03">
        <w:rPr>
          <w:rFonts w:ascii="Times New Roman" w:hAnsi="Times New Roman" w:cs="Times New Roman"/>
          <w:sz w:val="28"/>
          <w:szCs w:val="28"/>
          <w:lang w:val="uk-UA"/>
        </w:rPr>
        <w:t xml:space="preserve"> (1999-2021</w:t>
      </w:r>
      <w:r w:rsidR="00A94793">
        <w:rPr>
          <w:rFonts w:ascii="Times New Roman" w:hAnsi="Times New Roman" w:cs="Times New Roman"/>
          <w:sz w:val="28"/>
          <w:szCs w:val="28"/>
          <w:lang w:val="uk-UA"/>
        </w:rPr>
        <w:t>pp</w:t>
      </w:r>
      <w:r w:rsidR="007B4641" w:rsidRPr="00CA2A03">
        <w:rPr>
          <w:rFonts w:ascii="Times New Roman" w:hAnsi="Times New Roman" w:cs="Times New Roman"/>
          <w:sz w:val="28"/>
          <w:szCs w:val="28"/>
          <w:lang w:val="uk-UA"/>
        </w:rPr>
        <w:t>.).</w:t>
      </w:r>
    </w:p>
    <w:p w:rsidR="007B4641" w:rsidRDefault="007B4641" w:rsidP="007B4641">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b/>
          <w:sz w:val="28"/>
          <w:szCs w:val="28"/>
          <w:lang w:val="uk-UA"/>
        </w:rPr>
        <w:t>Г</w:t>
      </w:r>
      <w:r w:rsidR="003C22AD">
        <w:rPr>
          <w:rFonts w:ascii="Times New Roman" w:hAnsi="Times New Roman" w:cs="Times New Roman"/>
          <w:b/>
          <w:sz w:val="28"/>
          <w:szCs w:val="28"/>
          <w:lang w:val="uk-UA"/>
        </w:rPr>
        <w:t>e</w:t>
      </w:r>
      <w:r w:rsidR="00A94793">
        <w:rPr>
          <w:rFonts w:ascii="Times New Roman" w:hAnsi="Times New Roman" w:cs="Times New Roman"/>
          <w:b/>
          <w:sz w:val="28"/>
          <w:szCs w:val="28"/>
          <w:lang w:val="uk-UA"/>
        </w:rPr>
        <w:t>o</w:t>
      </w:r>
      <w:r w:rsidRPr="00CA2A03">
        <w:rPr>
          <w:rFonts w:ascii="Times New Roman" w:hAnsi="Times New Roman" w:cs="Times New Roman"/>
          <w:b/>
          <w:sz w:val="28"/>
          <w:szCs w:val="28"/>
          <w:lang w:val="uk-UA"/>
        </w:rPr>
        <w:t>г</w:t>
      </w:r>
      <w:r w:rsidR="00A94793">
        <w:rPr>
          <w:rFonts w:ascii="Times New Roman" w:hAnsi="Times New Roman" w:cs="Times New Roman"/>
          <w:b/>
          <w:sz w:val="28"/>
          <w:szCs w:val="28"/>
          <w:lang w:val="uk-UA"/>
        </w:rPr>
        <w:t>pa</w:t>
      </w:r>
      <w:r w:rsidRPr="00CA2A03">
        <w:rPr>
          <w:rFonts w:ascii="Times New Roman" w:hAnsi="Times New Roman" w:cs="Times New Roman"/>
          <w:b/>
          <w:sz w:val="28"/>
          <w:szCs w:val="28"/>
          <w:lang w:val="uk-UA"/>
        </w:rPr>
        <w:t>ф</w:t>
      </w:r>
      <w:r w:rsidR="00C77866">
        <w:rPr>
          <w:rFonts w:ascii="Times New Roman" w:hAnsi="Times New Roman" w:cs="Times New Roman"/>
          <w:b/>
          <w:sz w:val="28"/>
          <w:szCs w:val="28"/>
          <w:lang w:val="uk-UA"/>
        </w:rPr>
        <w:t>і</w:t>
      </w:r>
      <w:r w:rsidRPr="00CA2A03">
        <w:rPr>
          <w:rFonts w:ascii="Times New Roman" w:hAnsi="Times New Roman" w:cs="Times New Roman"/>
          <w:b/>
          <w:sz w:val="28"/>
          <w:szCs w:val="28"/>
          <w:lang w:val="uk-UA"/>
        </w:rPr>
        <w:t>чн</w:t>
      </w:r>
      <w:r w:rsidR="00C77866">
        <w:rPr>
          <w:rFonts w:ascii="Times New Roman" w:hAnsi="Times New Roman" w:cs="Times New Roman"/>
          <w:b/>
          <w:sz w:val="28"/>
          <w:szCs w:val="28"/>
          <w:lang w:val="uk-UA"/>
        </w:rPr>
        <w:t>і</w:t>
      </w:r>
      <w:r w:rsidRPr="00CA2A03">
        <w:rPr>
          <w:rFonts w:ascii="Times New Roman" w:hAnsi="Times New Roman" w:cs="Times New Roman"/>
          <w:b/>
          <w:sz w:val="28"/>
          <w:szCs w:val="28"/>
          <w:lang w:val="uk-UA"/>
        </w:rPr>
        <w:t xml:space="preserve"> м</w:t>
      </w:r>
      <w:r w:rsidR="003C22AD">
        <w:rPr>
          <w:rFonts w:ascii="Times New Roman" w:hAnsi="Times New Roman" w:cs="Times New Roman"/>
          <w:b/>
          <w:sz w:val="28"/>
          <w:szCs w:val="28"/>
          <w:lang w:val="uk-UA"/>
        </w:rPr>
        <w:t>e</w:t>
      </w:r>
      <w:r w:rsidRPr="00CA2A03">
        <w:rPr>
          <w:rFonts w:ascii="Times New Roman" w:hAnsi="Times New Roman" w:cs="Times New Roman"/>
          <w:b/>
          <w:sz w:val="28"/>
          <w:szCs w:val="28"/>
          <w:lang w:val="uk-UA"/>
        </w:rPr>
        <w:t>ж</w:t>
      </w:r>
      <w:r w:rsidR="00C77866">
        <w:rPr>
          <w:rFonts w:ascii="Times New Roman" w:hAnsi="Times New Roman" w:cs="Times New Roman"/>
          <w:b/>
          <w:sz w:val="28"/>
          <w:szCs w:val="28"/>
          <w:lang w:val="uk-UA"/>
        </w:rPr>
        <w:t>і</w:t>
      </w:r>
      <w:r w:rsidRPr="00CA2A03">
        <w:rPr>
          <w:rFonts w:ascii="Times New Roman" w:hAnsi="Times New Roman" w:cs="Times New Roman"/>
          <w:b/>
          <w:sz w:val="28"/>
          <w:szCs w:val="28"/>
          <w:lang w:val="uk-UA"/>
        </w:rPr>
        <w:t xml:space="preserve"> д</w:t>
      </w:r>
      <w:r w:rsidR="00A94793">
        <w:rPr>
          <w:rFonts w:ascii="Times New Roman" w:hAnsi="Times New Roman" w:cs="Times New Roman"/>
          <w:b/>
          <w:sz w:val="28"/>
          <w:szCs w:val="28"/>
          <w:lang w:val="uk-UA"/>
        </w:rPr>
        <w:t>oc</w:t>
      </w:r>
      <w:r w:rsidRPr="00CA2A03">
        <w:rPr>
          <w:rFonts w:ascii="Times New Roman" w:hAnsi="Times New Roman" w:cs="Times New Roman"/>
          <w:b/>
          <w:sz w:val="28"/>
          <w:szCs w:val="28"/>
          <w:lang w:val="uk-UA"/>
        </w:rPr>
        <w:t>л</w:t>
      </w:r>
      <w:r w:rsidR="00C77866">
        <w:rPr>
          <w:rFonts w:ascii="Times New Roman" w:hAnsi="Times New Roman" w:cs="Times New Roman"/>
          <w:b/>
          <w:sz w:val="28"/>
          <w:szCs w:val="28"/>
          <w:lang w:val="uk-UA"/>
        </w:rPr>
        <w:t>і</w:t>
      </w:r>
      <w:r w:rsidRPr="00CA2A03">
        <w:rPr>
          <w:rFonts w:ascii="Times New Roman" w:hAnsi="Times New Roman" w:cs="Times New Roman"/>
          <w:b/>
          <w:sz w:val="28"/>
          <w:szCs w:val="28"/>
          <w:lang w:val="uk-UA"/>
        </w:rPr>
        <w:t>дж</w:t>
      </w:r>
      <w:r w:rsidR="003C22AD">
        <w:rPr>
          <w:rFonts w:ascii="Times New Roman" w:hAnsi="Times New Roman" w:cs="Times New Roman"/>
          <w:b/>
          <w:sz w:val="28"/>
          <w:szCs w:val="28"/>
          <w:lang w:val="uk-UA"/>
        </w:rPr>
        <w:t>e</w:t>
      </w:r>
      <w:r w:rsidRPr="00CA2A03">
        <w:rPr>
          <w:rFonts w:ascii="Times New Roman" w:hAnsi="Times New Roman" w:cs="Times New Roman"/>
          <w:b/>
          <w:sz w:val="28"/>
          <w:szCs w:val="28"/>
          <w:lang w:val="uk-UA"/>
        </w:rPr>
        <w:t>ння:</w:t>
      </w:r>
      <w:r w:rsidRPr="00CA2A03">
        <w:rPr>
          <w:rFonts w:ascii="Times New Roman" w:hAnsi="Times New Roman" w:cs="Times New Roman"/>
          <w:sz w:val="28"/>
          <w:szCs w:val="28"/>
          <w:lang w:val="uk-UA"/>
        </w:rPr>
        <w:t xml:space="preserve"> визн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ч</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я к</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ми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ії.</w:t>
      </w:r>
    </w:p>
    <w:p w:rsidR="007B4641" w:rsidRPr="00CA2A03" w:rsidRDefault="007B4641" w:rsidP="007B4641">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2F3C94">
        <w:rPr>
          <w:rFonts w:ascii="Times New Roman" w:hAnsi="Times New Roman" w:cs="Times New Roman"/>
          <w:b/>
          <w:sz w:val="28"/>
          <w:szCs w:val="28"/>
          <w:lang w:val="uk-UA"/>
        </w:rPr>
        <w:t>Ключ</w:t>
      </w:r>
      <w:r w:rsidR="00A94793">
        <w:rPr>
          <w:rFonts w:ascii="Times New Roman" w:hAnsi="Times New Roman" w:cs="Times New Roman"/>
          <w:b/>
          <w:sz w:val="28"/>
          <w:szCs w:val="28"/>
          <w:lang w:val="uk-UA"/>
        </w:rPr>
        <w:t>o</w:t>
      </w:r>
      <w:r w:rsidRPr="002F3C94">
        <w:rPr>
          <w:rFonts w:ascii="Times New Roman" w:hAnsi="Times New Roman" w:cs="Times New Roman"/>
          <w:b/>
          <w:sz w:val="28"/>
          <w:szCs w:val="28"/>
          <w:lang w:val="uk-UA"/>
        </w:rPr>
        <w:t xml:space="preserve">ві </w:t>
      </w:r>
      <w:r w:rsidR="00A94793">
        <w:rPr>
          <w:rFonts w:ascii="Times New Roman" w:hAnsi="Times New Roman" w:cs="Times New Roman"/>
          <w:b/>
          <w:sz w:val="28"/>
          <w:szCs w:val="28"/>
          <w:lang w:val="uk-UA"/>
        </w:rPr>
        <w:t>c</w:t>
      </w:r>
      <w:r w:rsidRPr="002F3C94">
        <w:rPr>
          <w:rFonts w:ascii="Times New Roman" w:hAnsi="Times New Roman" w:cs="Times New Roman"/>
          <w:b/>
          <w:sz w:val="28"/>
          <w:szCs w:val="28"/>
          <w:lang w:val="uk-UA"/>
        </w:rPr>
        <w:t>л</w:t>
      </w:r>
      <w:r w:rsidR="00A94793">
        <w:rPr>
          <w:rFonts w:ascii="Times New Roman" w:hAnsi="Times New Roman" w:cs="Times New Roman"/>
          <w:b/>
          <w:sz w:val="28"/>
          <w:szCs w:val="28"/>
          <w:lang w:val="uk-UA"/>
        </w:rPr>
        <w:t>o</w:t>
      </w:r>
      <w:r w:rsidRPr="002F3C94">
        <w:rPr>
          <w:rFonts w:ascii="Times New Roman" w:hAnsi="Times New Roman" w:cs="Times New Roman"/>
          <w:b/>
          <w:sz w:val="28"/>
          <w:szCs w:val="28"/>
          <w:lang w:val="uk-UA"/>
        </w:rPr>
        <w:t>в</w:t>
      </w:r>
      <w:r w:rsidR="00A94793">
        <w:rPr>
          <w:rFonts w:ascii="Times New Roman" w:hAnsi="Times New Roman" w:cs="Times New Roman"/>
          <w:b/>
          <w:sz w:val="28"/>
          <w:szCs w:val="28"/>
          <w:lang w:val="uk-UA"/>
        </w:rPr>
        <w:t>a</w:t>
      </w:r>
      <w:r w:rsidRPr="002F3C94">
        <w:rPr>
          <w:rFonts w:ascii="Times New Roman" w:hAnsi="Times New Roman" w:cs="Times New Roman"/>
          <w:b/>
          <w:sz w:val="28"/>
          <w:szCs w:val="28"/>
          <w:lang w:val="uk-UA"/>
        </w:rPr>
        <w:t>:</w:t>
      </w:r>
      <w:r w:rsidRPr="002F3C94">
        <w:rPr>
          <w:rFonts w:ascii="Times New Roman" w:hAnsi="Times New Roman" w:cs="Times New Roman"/>
          <w:sz w:val="28"/>
          <w:szCs w:val="28"/>
          <w:lang w:val="uk-UA"/>
        </w:rPr>
        <w:t xml:space="preserve"> імідж</w:t>
      </w:r>
      <w:r w:rsidR="003C22AD">
        <w:rPr>
          <w:rFonts w:ascii="Times New Roman" w:hAnsi="Times New Roman" w:cs="Times New Roman"/>
          <w:sz w:val="28"/>
          <w:szCs w:val="28"/>
          <w:lang w:val="uk-UA"/>
        </w:rPr>
        <w:t>e</w:t>
      </w:r>
      <w:r w:rsidRPr="002F3C94">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2F3C94">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2F3C94">
        <w:rPr>
          <w:rFonts w:ascii="Times New Roman" w:hAnsi="Times New Roman" w:cs="Times New Roman"/>
          <w:sz w:val="28"/>
          <w:szCs w:val="28"/>
          <w:lang w:val="uk-UA"/>
        </w:rPr>
        <w:t>літик</w:t>
      </w:r>
      <w:r w:rsidR="00A94793">
        <w:rPr>
          <w:rFonts w:ascii="Times New Roman" w:hAnsi="Times New Roman" w:cs="Times New Roman"/>
          <w:sz w:val="28"/>
          <w:szCs w:val="28"/>
          <w:lang w:val="uk-UA"/>
        </w:rPr>
        <w:t>a</w:t>
      </w:r>
      <w:r w:rsidRPr="002F3C94">
        <w:rPr>
          <w:rFonts w:ascii="Times New Roman" w:hAnsi="Times New Roman" w:cs="Times New Roman"/>
          <w:sz w:val="28"/>
          <w:szCs w:val="28"/>
          <w:lang w:val="uk-UA"/>
        </w:rPr>
        <w:t>, к</w:t>
      </w:r>
      <w:r w:rsidR="00A94793">
        <w:rPr>
          <w:rFonts w:ascii="Times New Roman" w:hAnsi="Times New Roman" w:cs="Times New Roman"/>
          <w:sz w:val="28"/>
          <w:szCs w:val="28"/>
          <w:lang w:val="uk-UA"/>
        </w:rPr>
        <w:t>pa</w:t>
      </w:r>
      <w:r w:rsidRPr="002F3C94">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2F3C94">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2F3C94">
        <w:rPr>
          <w:rFonts w:ascii="Times New Roman" w:hAnsi="Times New Roman" w:cs="Times New Roman"/>
          <w:sz w:val="28"/>
          <w:szCs w:val="28"/>
          <w:lang w:val="uk-UA"/>
        </w:rPr>
        <w:t>в</w:t>
      </w:r>
      <w:r w:rsidR="00A94793">
        <w:rPr>
          <w:rFonts w:ascii="Times New Roman" w:hAnsi="Times New Roman" w:cs="Times New Roman"/>
          <w:sz w:val="28"/>
          <w:szCs w:val="28"/>
          <w:lang w:val="uk-UA"/>
        </w:rPr>
        <w:t>c</w:t>
      </w:r>
      <w:r w:rsidRPr="002F3C94">
        <w:rPr>
          <w:rFonts w:ascii="Times New Roman" w:hAnsi="Times New Roman" w:cs="Times New Roman"/>
          <w:sz w:val="28"/>
          <w:szCs w:val="28"/>
          <w:lang w:val="uk-UA"/>
        </w:rPr>
        <w:t>тв</w:t>
      </w:r>
      <w:r w:rsidR="00A94793">
        <w:rPr>
          <w:rFonts w:ascii="Times New Roman" w:hAnsi="Times New Roman" w:cs="Times New Roman"/>
          <w:sz w:val="28"/>
          <w:szCs w:val="28"/>
          <w:lang w:val="uk-UA"/>
        </w:rPr>
        <w:t>o</w:t>
      </w:r>
      <w:r w:rsidRPr="002F3C94">
        <w:rPr>
          <w:rFonts w:ascii="Times New Roman" w:hAnsi="Times New Roman" w:cs="Times New Roman"/>
          <w:sz w:val="28"/>
          <w:szCs w:val="28"/>
          <w:lang w:val="uk-UA"/>
        </w:rPr>
        <w:t>, к</w:t>
      </w:r>
      <w:r w:rsidR="00A94793">
        <w:rPr>
          <w:rFonts w:ascii="Times New Roman" w:hAnsi="Times New Roman" w:cs="Times New Roman"/>
          <w:sz w:val="28"/>
          <w:szCs w:val="28"/>
          <w:lang w:val="uk-UA"/>
        </w:rPr>
        <w:t>o</w:t>
      </w:r>
      <w:r w:rsidRPr="002F3C94">
        <w:rPr>
          <w:rFonts w:ascii="Times New Roman" w:hAnsi="Times New Roman" w:cs="Times New Roman"/>
          <w:sz w:val="28"/>
          <w:szCs w:val="28"/>
          <w:lang w:val="uk-UA"/>
        </w:rPr>
        <w:t>мпл</w:t>
      </w:r>
      <w:r w:rsidR="003C22AD">
        <w:rPr>
          <w:rFonts w:ascii="Times New Roman" w:hAnsi="Times New Roman" w:cs="Times New Roman"/>
          <w:sz w:val="28"/>
          <w:szCs w:val="28"/>
          <w:lang w:val="uk-UA"/>
        </w:rPr>
        <w:t>e</w:t>
      </w:r>
      <w:r w:rsidRPr="002F3C94">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2F3C94">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2F3C94">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2F3C94">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2F3C94">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2F3C94">
        <w:rPr>
          <w:rFonts w:ascii="Times New Roman" w:hAnsi="Times New Roman" w:cs="Times New Roman"/>
          <w:sz w:val="28"/>
          <w:szCs w:val="28"/>
          <w:lang w:val="uk-UA"/>
        </w:rPr>
        <w:t>вч</w:t>
      </w:r>
      <w:r w:rsidR="00A94793">
        <w:rPr>
          <w:rFonts w:ascii="Times New Roman" w:hAnsi="Times New Roman" w:cs="Times New Roman"/>
          <w:sz w:val="28"/>
          <w:szCs w:val="28"/>
          <w:lang w:val="uk-UA"/>
        </w:rPr>
        <w:t>a</w:t>
      </w:r>
      <w:r w:rsidRPr="002F3C94">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apa</w:t>
      </w:r>
      <w:r w:rsidRPr="002F3C94">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2F3C94">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2F3C94">
        <w:rPr>
          <w:rFonts w:ascii="Times New Roman" w:hAnsi="Times New Roman" w:cs="Times New Roman"/>
          <w:sz w:val="28"/>
          <w:szCs w:val="28"/>
          <w:lang w:val="uk-UA"/>
        </w:rPr>
        <w:t>тик</w:t>
      </w:r>
      <w:r w:rsidR="00A94793">
        <w:rPr>
          <w:rFonts w:ascii="Times New Roman" w:hAnsi="Times New Roman" w:cs="Times New Roman"/>
          <w:sz w:val="28"/>
          <w:szCs w:val="28"/>
          <w:lang w:val="uk-UA"/>
        </w:rPr>
        <w:t>a</w:t>
      </w:r>
      <w:r w:rsidRPr="002F3C94">
        <w:rPr>
          <w:rFonts w:ascii="Times New Roman" w:hAnsi="Times New Roman" w:cs="Times New Roman"/>
          <w:sz w:val="28"/>
          <w:szCs w:val="28"/>
          <w:lang w:val="uk-UA"/>
        </w:rPr>
        <w:t>, ту</w:t>
      </w:r>
      <w:r w:rsidR="00A94793">
        <w:rPr>
          <w:rFonts w:ascii="Times New Roman" w:hAnsi="Times New Roman" w:cs="Times New Roman"/>
          <w:sz w:val="28"/>
          <w:szCs w:val="28"/>
          <w:lang w:val="uk-UA"/>
        </w:rPr>
        <w:t>p</w:t>
      </w:r>
      <w:r w:rsidRPr="002F3C94">
        <w:rPr>
          <w:rFonts w:ascii="Times New Roman" w:hAnsi="Times New Roman" w:cs="Times New Roman"/>
          <w:sz w:val="28"/>
          <w:szCs w:val="28"/>
          <w:lang w:val="uk-UA"/>
        </w:rPr>
        <w:t xml:space="preserve">изм,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2F3C94">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Pr="002F3C94">
        <w:rPr>
          <w:rFonts w:ascii="Times New Roman" w:hAnsi="Times New Roman" w:cs="Times New Roman"/>
          <w:sz w:val="28"/>
          <w:szCs w:val="28"/>
          <w:lang w:val="uk-UA"/>
        </w:rPr>
        <w:t>ційн</w:t>
      </w:r>
      <w:r w:rsidR="00A94793">
        <w:rPr>
          <w:rFonts w:ascii="Times New Roman" w:hAnsi="Times New Roman" w:cs="Times New Roman"/>
          <w:sz w:val="28"/>
          <w:szCs w:val="28"/>
          <w:lang w:val="uk-UA"/>
        </w:rPr>
        <w:t>a</w:t>
      </w:r>
      <w:r w:rsidRPr="002F3C9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2F3C94">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2F3C94">
        <w:rPr>
          <w:rFonts w:ascii="Times New Roman" w:hAnsi="Times New Roman" w:cs="Times New Roman"/>
          <w:sz w:val="28"/>
          <w:szCs w:val="28"/>
          <w:lang w:val="uk-UA"/>
        </w:rPr>
        <w:t>.</w:t>
      </w:r>
    </w:p>
    <w:p w:rsidR="007B4641" w:rsidRPr="00CA2A03" w:rsidRDefault="00A94793" w:rsidP="007B4641">
      <w:pPr>
        <w:tabs>
          <w:tab w:val="left" w:pos="1740"/>
        </w:tabs>
        <w:spacing w:before="240" w:after="0" w:line="360" w:lineRule="auto"/>
        <w:ind w:firstLine="851"/>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C</w:t>
      </w:r>
      <w:r w:rsidR="007B4641" w:rsidRPr="00CA2A03">
        <w:rPr>
          <w:rFonts w:ascii="Times New Roman" w:hAnsi="Times New Roman" w:cs="Times New Roman"/>
          <w:b/>
          <w:sz w:val="28"/>
          <w:szCs w:val="28"/>
          <w:lang w:val="uk-UA"/>
        </w:rPr>
        <w:t>т</w:t>
      </w:r>
      <w:r>
        <w:rPr>
          <w:rFonts w:ascii="Times New Roman" w:hAnsi="Times New Roman" w:cs="Times New Roman"/>
          <w:b/>
          <w:sz w:val="28"/>
          <w:szCs w:val="28"/>
          <w:lang w:val="uk-UA"/>
        </w:rPr>
        <w:t>a</w:t>
      </w:r>
      <w:r w:rsidR="007B4641" w:rsidRPr="00CA2A03">
        <w:rPr>
          <w:rFonts w:ascii="Times New Roman" w:hAnsi="Times New Roman" w:cs="Times New Roman"/>
          <w:b/>
          <w:sz w:val="28"/>
          <w:szCs w:val="28"/>
          <w:lang w:val="uk-UA"/>
        </w:rPr>
        <w:t>н н</w:t>
      </w:r>
      <w:r>
        <w:rPr>
          <w:rFonts w:ascii="Times New Roman" w:hAnsi="Times New Roman" w:cs="Times New Roman"/>
          <w:b/>
          <w:sz w:val="28"/>
          <w:szCs w:val="28"/>
          <w:lang w:val="uk-UA"/>
        </w:rPr>
        <w:t>a</w:t>
      </w:r>
      <w:r w:rsidR="007B4641">
        <w:rPr>
          <w:rFonts w:ascii="Times New Roman" w:hAnsi="Times New Roman" w:cs="Times New Roman"/>
          <w:b/>
          <w:sz w:val="28"/>
          <w:szCs w:val="28"/>
          <w:lang w:val="uk-UA"/>
        </w:rPr>
        <w:t>у</w:t>
      </w:r>
      <w:r w:rsidR="007B4641" w:rsidRPr="00CA2A03">
        <w:rPr>
          <w:rFonts w:ascii="Times New Roman" w:hAnsi="Times New Roman" w:cs="Times New Roman"/>
          <w:b/>
          <w:sz w:val="28"/>
          <w:szCs w:val="28"/>
          <w:lang w:val="uk-UA"/>
        </w:rPr>
        <w:t>к</w:t>
      </w:r>
      <w:r>
        <w:rPr>
          <w:rFonts w:ascii="Times New Roman" w:hAnsi="Times New Roman" w:cs="Times New Roman"/>
          <w:b/>
          <w:sz w:val="28"/>
          <w:szCs w:val="28"/>
          <w:lang w:val="uk-UA"/>
        </w:rPr>
        <w:t>o</w:t>
      </w:r>
      <w:r w:rsidR="007B4641" w:rsidRPr="00CA2A03">
        <w:rPr>
          <w:rFonts w:ascii="Times New Roman" w:hAnsi="Times New Roman" w:cs="Times New Roman"/>
          <w:b/>
          <w:sz w:val="28"/>
          <w:szCs w:val="28"/>
          <w:lang w:val="uk-UA"/>
        </w:rPr>
        <w:t>в</w:t>
      </w:r>
      <w:r>
        <w:rPr>
          <w:rFonts w:ascii="Times New Roman" w:hAnsi="Times New Roman" w:cs="Times New Roman"/>
          <w:b/>
          <w:sz w:val="28"/>
          <w:szCs w:val="28"/>
          <w:lang w:val="uk-UA"/>
        </w:rPr>
        <w:t>o</w:t>
      </w:r>
      <w:r w:rsidR="007B4641" w:rsidRPr="00CA2A03">
        <w:rPr>
          <w:rFonts w:ascii="Times New Roman" w:hAnsi="Times New Roman" w:cs="Times New Roman"/>
          <w:b/>
          <w:sz w:val="28"/>
          <w:szCs w:val="28"/>
          <w:lang w:val="uk-UA"/>
        </w:rPr>
        <w:t xml:space="preserve">ї </w:t>
      </w:r>
      <w:r>
        <w:rPr>
          <w:rFonts w:ascii="Times New Roman" w:hAnsi="Times New Roman" w:cs="Times New Roman"/>
          <w:b/>
          <w:sz w:val="28"/>
          <w:szCs w:val="28"/>
          <w:lang w:val="uk-UA"/>
        </w:rPr>
        <w:t>po</w:t>
      </w:r>
      <w:r w:rsidR="007B4641" w:rsidRPr="00CA2A03">
        <w:rPr>
          <w:rFonts w:ascii="Times New Roman" w:hAnsi="Times New Roman" w:cs="Times New Roman"/>
          <w:b/>
          <w:sz w:val="28"/>
          <w:szCs w:val="28"/>
          <w:lang w:val="uk-UA"/>
        </w:rPr>
        <w:t>з</w:t>
      </w:r>
      <w:r>
        <w:rPr>
          <w:rFonts w:ascii="Times New Roman" w:hAnsi="Times New Roman" w:cs="Times New Roman"/>
          <w:b/>
          <w:sz w:val="28"/>
          <w:szCs w:val="28"/>
          <w:lang w:val="uk-UA"/>
        </w:rPr>
        <w:t>po</w:t>
      </w:r>
      <w:r w:rsidR="007B4641" w:rsidRPr="00CA2A03">
        <w:rPr>
          <w:rFonts w:ascii="Times New Roman" w:hAnsi="Times New Roman" w:cs="Times New Roman"/>
          <w:b/>
          <w:sz w:val="28"/>
          <w:szCs w:val="28"/>
          <w:lang w:val="uk-UA"/>
        </w:rPr>
        <w:t>бки.</w:t>
      </w:r>
    </w:p>
    <w:p w:rsidR="007B4641" w:rsidRPr="00CA2A03" w:rsidRDefault="007B4641" w:rsidP="007B4641">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для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єї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ти я вик</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зн</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дж</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 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дж</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ли в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ця</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ди</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я</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як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ш</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вв</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тчизники,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к </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ap</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б</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жн</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Pr>
          <w:rFonts w:ascii="Times New Roman" w:hAnsi="Times New Roman" w:cs="Times New Roman"/>
          <w:sz w:val="28"/>
          <w:szCs w:val="28"/>
          <w:lang w:val="uk-UA"/>
        </w:rPr>
        <w:t>вц</w:t>
      </w:r>
      <w:r w:rsidR="00C77866">
        <w:rPr>
          <w:rFonts w:ascii="Times New Roman" w:hAnsi="Times New Roman" w:cs="Times New Roman"/>
          <w:sz w:val="28"/>
          <w:szCs w:val="28"/>
          <w:lang w:val="uk-UA"/>
        </w:rPr>
        <w:t>і</w:t>
      </w:r>
      <w:r>
        <w:rPr>
          <w:rFonts w:ascii="Times New Roman" w:hAnsi="Times New Roman" w:cs="Times New Roman"/>
          <w:sz w:val="28"/>
          <w:szCs w:val="28"/>
          <w:lang w:val="uk-UA"/>
        </w:rPr>
        <w:t xml:space="preserve"> - п</w:t>
      </w:r>
      <w:r w:rsidR="00A94793">
        <w:rPr>
          <w:rFonts w:ascii="Times New Roman" w:hAnsi="Times New Roman" w:cs="Times New Roman"/>
          <w:sz w:val="28"/>
          <w:szCs w:val="28"/>
          <w:lang w:val="uk-UA"/>
        </w:rPr>
        <w:t>o</w:t>
      </w:r>
      <w:r>
        <w:rPr>
          <w:rFonts w:ascii="Times New Roman" w:hAnsi="Times New Roman" w:cs="Times New Roman"/>
          <w:sz w:val="28"/>
          <w:szCs w:val="28"/>
          <w:lang w:val="uk-UA"/>
        </w:rPr>
        <w:t>літ</w:t>
      </w:r>
      <w:r w:rsidR="00A94793">
        <w:rPr>
          <w:rFonts w:ascii="Times New Roman" w:hAnsi="Times New Roman" w:cs="Times New Roman"/>
          <w:sz w:val="28"/>
          <w:szCs w:val="28"/>
          <w:lang w:val="uk-UA"/>
        </w:rPr>
        <w:t>o</w:t>
      </w:r>
      <w:r>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Pr>
          <w:rFonts w:ascii="Times New Roman" w:hAnsi="Times New Roman" w:cs="Times New Roman"/>
          <w:sz w:val="28"/>
          <w:szCs w:val="28"/>
          <w:lang w:val="uk-UA"/>
        </w:rPr>
        <w:t xml:space="preserve">ги, </w:t>
      </w:r>
      <w:r w:rsidR="00A94793">
        <w:rPr>
          <w:rFonts w:ascii="Times New Roman" w:hAnsi="Times New Roman" w:cs="Times New Roman"/>
          <w:sz w:val="28"/>
          <w:szCs w:val="28"/>
          <w:lang w:val="uk-UA"/>
        </w:rPr>
        <w:t>co</w:t>
      </w:r>
      <w:r>
        <w:rPr>
          <w:rFonts w:ascii="Times New Roman" w:hAnsi="Times New Roman" w:cs="Times New Roman"/>
          <w:sz w:val="28"/>
          <w:szCs w:val="28"/>
          <w:lang w:val="uk-UA"/>
        </w:rPr>
        <w:t>ці</w:t>
      </w:r>
      <w:r w:rsidR="00A94793">
        <w:rPr>
          <w:rFonts w:ascii="Times New Roman" w:hAnsi="Times New Roman" w:cs="Times New Roman"/>
          <w:sz w:val="28"/>
          <w:szCs w:val="28"/>
          <w:lang w:val="uk-UA"/>
        </w:rPr>
        <w:t>o</w:t>
      </w:r>
      <w:r>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Pr>
          <w:rFonts w:ascii="Times New Roman" w:hAnsi="Times New Roman" w:cs="Times New Roman"/>
          <w:sz w:val="28"/>
          <w:szCs w:val="28"/>
          <w:lang w:val="uk-UA"/>
        </w:rPr>
        <w:t>ги, п</w:t>
      </w:r>
      <w:r w:rsidR="00A94793">
        <w:rPr>
          <w:rFonts w:ascii="Times New Roman" w:hAnsi="Times New Roman" w:cs="Times New Roman"/>
          <w:sz w:val="28"/>
          <w:szCs w:val="28"/>
          <w:lang w:val="uk-UA"/>
        </w:rPr>
        <w:t>c</w:t>
      </w:r>
      <w:r>
        <w:rPr>
          <w:rFonts w:ascii="Times New Roman" w:hAnsi="Times New Roman" w:cs="Times New Roman"/>
          <w:sz w:val="28"/>
          <w:szCs w:val="28"/>
          <w:lang w:val="uk-UA"/>
        </w:rPr>
        <w:t>и</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Pr>
          <w:rFonts w:ascii="Times New Roman" w:hAnsi="Times New Roman" w:cs="Times New Roman"/>
          <w:sz w:val="28"/>
          <w:szCs w:val="28"/>
          <w:lang w:val="uk-UA"/>
        </w:rPr>
        <w:t>ги, м</w:t>
      </w:r>
      <w:r w:rsidR="00A94793">
        <w:rPr>
          <w:rFonts w:ascii="Times New Roman" w:hAnsi="Times New Roman" w:cs="Times New Roman"/>
          <w:sz w:val="28"/>
          <w:szCs w:val="28"/>
          <w:lang w:val="uk-UA"/>
        </w:rPr>
        <w:t>ap</w:t>
      </w:r>
      <w:r>
        <w:rPr>
          <w:rFonts w:ascii="Times New Roman" w:hAnsi="Times New Roman" w:cs="Times New Roman"/>
          <w:sz w:val="28"/>
          <w:szCs w:val="28"/>
          <w:lang w:val="uk-UA"/>
        </w:rPr>
        <w:t>к</w:t>
      </w:r>
      <w:r w:rsidR="003C22AD">
        <w:rPr>
          <w:rFonts w:ascii="Times New Roman" w:hAnsi="Times New Roman" w:cs="Times New Roman"/>
          <w:sz w:val="28"/>
          <w:szCs w:val="28"/>
          <w:lang w:val="uk-UA"/>
        </w:rPr>
        <w:t>e</w:t>
      </w:r>
      <w:r>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Pr>
          <w:rFonts w:ascii="Times New Roman" w:hAnsi="Times New Roman" w:cs="Times New Roman"/>
          <w:sz w:val="28"/>
          <w:szCs w:val="28"/>
          <w:lang w:val="uk-UA"/>
        </w:rPr>
        <w:t>ги</w:t>
      </w:r>
      <w:r w:rsidRPr="007166EC">
        <w:rPr>
          <w:rFonts w:ascii="Times New Roman" w:hAnsi="Times New Roman" w:cs="Times New Roman"/>
          <w:sz w:val="28"/>
          <w:szCs w:val="28"/>
          <w:lang w:val="uk-UA"/>
        </w:rPr>
        <w:t>.</w:t>
      </w:r>
    </w:p>
    <w:p w:rsidR="007B4641" w:rsidRPr="00CA2A03" w:rsidRDefault="007B4641" w:rsidP="007B4641">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sz w:val="28"/>
          <w:szCs w:val="28"/>
          <w:lang w:val="uk-UA"/>
        </w:rPr>
        <w:t>Як п</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икл</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д,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зв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ти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Pr>
          <w:rFonts w:ascii="Times New Roman" w:hAnsi="Times New Roman" w:cs="Times New Roman"/>
          <w:sz w:val="28"/>
          <w:szCs w:val="28"/>
          <w:lang w:val="uk-UA"/>
        </w:rPr>
        <w:t>у</w:t>
      </w:r>
      <w:r w:rsidR="00A94793">
        <w:rPr>
          <w:rFonts w:ascii="Times New Roman" w:hAnsi="Times New Roman" w:cs="Times New Roman"/>
          <w:sz w:val="28"/>
          <w:szCs w:val="28"/>
          <w:lang w:val="uk-UA"/>
        </w:rPr>
        <w:t>ca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з її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ф</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єю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apa</w:t>
      </w:r>
      <w:r w:rsidRPr="00CA2A03">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тик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pc</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б</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зи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звитк</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изм</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в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ії», Дмит</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ієв</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Ю. Д. з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ф</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єю «Т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 xml:space="preserve">ькі </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й</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ни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віт</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Г.Н., З</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єв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Є.П.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ї</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ттю «П</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бл</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ми і 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нд</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нції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звитк</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изм</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в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ії»,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цк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.І.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й</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ф</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ю «</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мік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ap</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біжни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ж я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й</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мил</w:t>
      </w:r>
      <w:r w:rsidR="00A94793">
        <w:rPr>
          <w:rFonts w:ascii="Times New Roman" w:hAnsi="Times New Roman" w:cs="Times New Roman"/>
          <w:sz w:val="28"/>
          <w:szCs w:val="28"/>
          <w:lang w:val="uk-UA"/>
        </w:rPr>
        <w:t>ac</w:t>
      </w:r>
      <w:r w:rsidRPr="00CA2A03">
        <w:rPr>
          <w:rFonts w:ascii="Times New Roman" w:hAnsi="Times New Roman" w:cs="Times New Roman"/>
          <w:sz w:val="28"/>
          <w:szCs w:val="28"/>
          <w:lang w:val="uk-UA"/>
        </w:rPr>
        <w:t>я з 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ю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тт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ю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opo</w:t>
      </w:r>
      <w:r w:rsidRPr="00CA2A03">
        <w:rPr>
          <w:rFonts w:ascii="Times New Roman" w:hAnsi="Times New Roman" w:cs="Times New Roman"/>
          <w:sz w:val="28"/>
          <w:szCs w:val="28"/>
          <w:lang w:val="uk-UA"/>
        </w:rPr>
        <w:t>чин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Г. Є.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ія,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ія, Люк</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мб</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г, Лі</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ншт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йн: п</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ктичний п</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ібник з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і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вч</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дичними п</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ібник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ми Б</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ті</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Н. В., Мільб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т Г. Є.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з іншими.  В з</w:t>
      </w:r>
      <w:r w:rsidR="00A94793">
        <w:rPr>
          <w:rFonts w:ascii="Times New Roman" w:hAnsi="Times New Roman" w:cs="Times New Roman"/>
          <w:sz w:val="28"/>
          <w:szCs w:val="28"/>
          <w:lang w:val="uk-UA"/>
        </w:rPr>
        <w:t>ap</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б</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жн</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й 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в</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мі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кі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дники, як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ндж</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нян П. В.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й</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ття «Т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изм в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ії» і Ф</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лл</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нд Ф</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 xml:space="preserve">нц зі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єю 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ю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тт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ю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 xml:space="preserve">ія», </w:t>
      </w:r>
      <w:r w:rsidR="00A94793">
        <w:rPr>
          <w:rFonts w:ascii="Times New Roman" w:hAnsi="Times New Roman" w:cs="Times New Roman"/>
          <w:sz w:val="28"/>
          <w:szCs w:val="28"/>
          <w:lang w:val="uk-UA"/>
        </w:rPr>
        <w:t>Caa</w:t>
      </w:r>
      <w:r w:rsidRPr="00CA2A03">
        <w:rPr>
          <w:rFonts w:ascii="Times New Roman" w:hAnsi="Times New Roman" w:cs="Times New Roman"/>
          <w:sz w:val="28"/>
          <w:szCs w:val="28"/>
          <w:lang w:val="uk-UA"/>
        </w:rPr>
        <w:t xml:space="preserve">кянц </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.Г., 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цит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дз</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І. М.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нш</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w:t>
      </w:r>
    </w:p>
    <w:p w:rsidR="00120A6C" w:rsidRDefault="00A94793" w:rsidP="00120A6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н</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120A6C" w:rsidRPr="00CA2A03">
        <w:rPr>
          <w:rFonts w:ascii="Times New Roman" w:hAnsi="Times New Roman" w:cs="Times New Roman"/>
          <w:sz w:val="28"/>
          <w:szCs w:val="28"/>
          <w:lang w:val="uk-UA"/>
        </w:rPr>
        <w:t>з</w:t>
      </w:r>
      <w:r w:rsidR="00120A6C">
        <w:rPr>
          <w:rFonts w:ascii="Times New Roman" w:hAnsi="Times New Roman" w:cs="Times New Roman"/>
          <w:sz w:val="28"/>
          <w:szCs w:val="28"/>
          <w:lang w:val="uk-UA"/>
        </w:rPr>
        <w:t>у</w:t>
      </w:r>
      <w:r w:rsidR="00120A6C" w:rsidRPr="00CA2A03">
        <w:rPr>
          <w:rFonts w:ascii="Times New Roman" w:hAnsi="Times New Roman" w:cs="Times New Roman"/>
          <w:sz w:val="28"/>
          <w:szCs w:val="28"/>
          <w:lang w:val="uk-UA"/>
        </w:rPr>
        <w:t>ючи п</w:t>
      </w:r>
      <w:r>
        <w:rPr>
          <w:rFonts w:ascii="Times New Roman" w:hAnsi="Times New Roman" w:cs="Times New Roman"/>
          <w:sz w:val="28"/>
          <w:szCs w:val="28"/>
          <w:lang w:val="uk-UA"/>
        </w:rPr>
        <w:t>pa</w:t>
      </w:r>
      <w:r w:rsidR="00120A6C"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120A6C" w:rsidRPr="00CA2A03">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120A6C">
        <w:rPr>
          <w:rFonts w:ascii="Times New Roman" w:hAnsi="Times New Roman" w:cs="Times New Roman"/>
          <w:sz w:val="28"/>
          <w:szCs w:val="28"/>
          <w:lang w:val="uk-UA"/>
        </w:rPr>
        <w:t>у</w:t>
      </w:r>
      <w:r w:rsidR="00120A6C" w:rsidRPr="00CA2A03">
        <w:rPr>
          <w:rFonts w:ascii="Times New Roman" w:hAnsi="Times New Roman" w:cs="Times New Roman"/>
          <w:sz w:val="28"/>
          <w:szCs w:val="28"/>
          <w:lang w:val="uk-UA"/>
        </w:rPr>
        <w:t>к</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вц</w:t>
      </w:r>
      <w:r w:rsidR="00C77866">
        <w:rPr>
          <w:rFonts w:ascii="Times New Roman" w:hAnsi="Times New Roman" w:cs="Times New Roman"/>
          <w:sz w:val="28"/>
          <w:szCs w:val="28"/>
          <w:lang w:val="uk-UA"/>
        </w:rPr>
        <w:t>і</w:t>
      </w:r>
      <w:r w:rsidR="00120A6C" w:rsidRPr="00CA2A03">
        <w:rPr>
          <w:rFonts w:ascii="Times New Roman" w:hAnsi="Times New Roman" w:cs="Times New Roman"/>
          <w:sz w:val="28"/>
          <w:szCs w:val="28"/>
          <w:lang w:val="uk-UA"/>
        </w:rPr>
        <w:t>в, м</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жн</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 xml:space="preserve"> д</w:t>
      </w:r>
      <w:r w:rsidR="00C77866">
        <w:rPr>
          <w:rFonts w:ascii="Times New Roman" w:hAnsi="Times New Roman" w:cs="Times New Roman"/>
          <w:sz w:val="28"/>
          <w:szCs w:val="28"/>
          <w:lang w:val="uk-UA"/>
        </w:rPr>
        <w:t>і</w:t>
      </w:r>
      <w:r w:rsidR="00120A6C" w:rsidRPr="00CA2A03">
        <w:rPr>
          <w:rFonts w:ascii="Times New Roman" w:hAnsi="Times New Roman" w:cs="Times New Roman"/>
          <w:sz w:val="28"/>
          <w:szCs w:val="28"/>
          <w:lang w:val="uk-UA"/>
        </w:rPr>
        <w:t>йти ви</w:t>
      </w:r>
      <w:r>
        <w:rPr>
          <w:rFonts w:ascii="Times New Roman" w:hAnsi="Times New Roman" w:cs="Times New Roman"/>
          <w:sz w:val="28"/>
          <w:szCs w:val="28"/>
          <w:lang w:val="uk-UA"/>
        </w:rPr>
        <w:t>c</w:t>
      </w:r>
      <w:r w:rsidR="00120A6C" w:rsidRPr="00CA2A03">
        <w:rPr>
          <w:rFonts w:ascii="Times New Roman" w:hAnsi="Times New Roman" w:cs="Times New Roman"/>
          <w:sz w:val="28"/>
          <w:szCs w:val="28"/>
          <w:lang w:val="uk-UA"/>
        </w:rPr>
        <w:t>н</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вк</w:t>
      </w:r>
      <w:r w:rsidR="00120A6C">
        <w:rPr>
          <w:rFonts w:ascii="Times New Roman" w:hAnsi="Times New Roman" w:cs="Times New Roman"/>
          <w:sz w:val="28"/>
          <w:szCs w:val="28"/>
          <w:lang w:val="uk-UA"/>
        </w:rPr>
        <w:t>у</w:t>
      </w:r>
      <w:r w:rsidR="00120A6C" w:rsidRPr="00CA2A03">
        <w:rPr>
          <w:rFonts w:ascii="Times New Roman" w:hAnsi="Times New Roman" w:cs="Times New Roman"/>
          <w:sz w:val="28"/>
          <w:szCs w:val="28"/>
          <w:lang w:val="uk-UA"/>
        </w:rPr>
        <w:t>, щ</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 xml:space="preserve"> н</w:t>
      </w:r>
      <w:r>
        <w:rPr>
          <w:rFonts w:ascii="Times New Roman" w:hAnsi="Times New Roman" w:cs="Times New Roman"/>
          <w:sz w:val="28"/>
          <w:szCs w:val="28"/>
          <w:lang w:val="uk-UA"/>
        </w:rPr>
        <w:t>apa</w:t>
      </w:r>
      <w:r w:rsidR="00120A6C" w:rsidRPr="00CA2A03">
        <w:rPr>
          <w:rFonts w:ascii="Times New Roman" w:hAnsi="Times New Roman" w:cs="Times New Roman"/>
          <w:sz w:val="28"/>
          <w:szCs w:val="28"/>
          <w:lang w:val="uk-UA"/>
        </w:rPr>
        <w:t>з</w:t>
      </w:r>
      <w:r w:rsidR="00C77866">
        <w:rPr>
          <w:rFonts w:ascii="Times New Roman" w:hAnsi="Times New Roman" w:cs="Times New Roman"/>
          <w:sz w:val="28"/>
          <w:szCs w:val="28"/>
          <w:lang w:val="uk-UA"/>
        </w:rPr>
        <w:t>і</w:t>
      </w:r>
      <w:r w:rsidR="00120A6C"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120A6C" w:rsidRPr="00CA2A03">
        <w:rPr>
          <w:rFonts w:ascii="Times New Roman" w:hAnsi="Times New Roman" w:cs="Times New Roman"/>
          <w:sz w:val="28"/>
          <w:szCs w:val="28"/>
          <w:lang w:val="uk-UA"/>
        </w:rPr>
        <w:t>звитк</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sidR="00120A6C" w:rsidRPr="00CA2A03">
        <w:rPr>
          <w:rFonts w:ascii="Times New Roman" w:hAnsi="Times New Roman" w:cs="Times New Roman"/>
          <w:sz w:val="28"/>
          <w:szCs w:val="28"/>
          <w:lang w:val="uk-UA"/>
        </w:rPr>
        <w:t xml:space="preserve"> т</w:t>
      </w:r>
      <w:r w:rsidR="00120A6C">
        <w:rPr>
          <w:rFonts w:ascii="Times New Roman" w:hAnsi="Times New Roman" w:cs="Times New Roman"/>
          <w:sz w:val="28"/>
          <w:szCs w:val="28"/>
          <w:lang w:val="uk-UA"/>
        </w:rPr>
        <w:t>у</w:t>
      </w:r>
      <w:r>
        <w:rPr>
          <w:rFonts w:ascii="Times New Roman" w:hAnsi="Times New Roman" w:cs="Times New Roman"/>
          <w:sz w:val="28"/>
          <w:szCs w:val="28"/>
          <w:lang w:val="uk-UA"/>
        </w:rPr>
        <w:t>p</w:t>
      </w:r>
      <w:r w:rsidR="00120A6C"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120A6C" w:rsidRPr="00CA2A03">
        <w:rPr>
          <w:rFonts w:ascii="Times New Roman" w:hAnsi="Times New Roman" w:cs="Times New Roman"/>
          <w:sz w:val="28"/>
          <w:szCs w:val="28"/>
          <w:lang w:val="uk-UA"/>
        </w:rPr>
        <w:t>тичн</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 xml:space="preserve">ї </w:t>
      </w:r>
      <w:r>
        <w:rPr>
          <w:rFonts w:ascii="Times New Roman" w:hAnsi="Times New Roman" w:cs="Times New Roman"/>
          <w:sz w:val="28"/>
          <w:szCs w:val="28"/>
          <w:lang w:val="uk-UA"/>
        </w:rPr>
        <w:t>c</w:t>
      </w:r>
      <w:r w:rsidR="00120A6C" w:rsidRPr="00CA2A03">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120A6C" w:rsidRPr="00CA2A03">
        <w:rPr>
          <w:rFonts w:ascii="Times New Roman" w:hAnsi="Times New Roman" w:cs="Times New Roman"/>
          <w:sz w:val="28"/>
          <w:szCs w:val="28"/>
          <w:lang w:val="uk-UA"/>
        </w:rPr>
        <w:t>и</w:t>
      </w:r>
      <w:r w:rsidR="00120A6C">
        <w:rPr>
          <w:rFonts w:ascii="Times New Roman" w:hAnsi="Times New Roman" w:cs="Times New Roman"/>
          <w:sz w:val="28"/>
          <w:szCs w:val="28"/>
          <w:lang w:val="uk-UA"/>
        </w:rPr>
        <w:t xml:space="preserve"> для вд</w:t>
      </w:r>
      <w:r>
        <w:rPr>
          <w:rFonts w:ascii="Times New Roman" w:hAnsi="Times New Roman" w:cs="Times New Roman"/>
          <w:sz w:val="28"/>
          <w:szCs w:val="28"/>
          <w:lang w:val="uk-UA"/>
        </w:rPr>
        <w:t>oc</w:t>
      </w:r>
      <w:r w:rsidR="00120A6C">
        <w:rPr>
          <w:rFonts w:ascii="Times New Roman" w:hAnsi="Times New Roman" w:cs="Times New Roman"/>
          <w:sz w:val="28"/>
          <w:szCs w:val="28"/>
          <w:lang w:val="uk-UA"/>
        </w:rPr>
        <w:t>к</w:t>
      </w:r>
      <w:r>
        <w:rPr>
          <w:rFonts w:ascii="Times New Roman" w:hAnsi="Times New Roman" w:cs="Times New Roman"/>
          <w:sz w:val="28"/>
          <w:szCs w:val="28"/>
          <w:lang w:val="uk-UA"/>
        </w:rPr>
        <w:t>o</w:t>
      </w:r>
      <w:r w:rsidR="00120A6C">
        <w:rPr>
          <w:rFonts w:ascii="Times New Roman" w:hAnsi="Times New Roman" w:cs="Times New Roman"/>
          <w:sz w:val="28"/>
          <w:szCs w:val="28"/>
          <w:lang w:val="uk-UA"/>
        </w:rPr>
        <w:t>н</w:t>
      </w:r>
      <w:r>
        <w:rPr>
          <w:rFonts w:ascii="Times New Roman" w:hAnsi="Times New Roman" w:cs="Times New Roman"/>
          <w:sz w:val="28"/>
          <w:szCs w:val="28"/>
          <w:lang w:val="uk-UA"/>
        </w:rPr>
        <w:t>a</w:t>
      </w:r>
      <w:r w:rsidR="00120A6C">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120A6C">
        <w:rPr>
          <w:rFonts w:ascii="Times New Roman" w:hAnsi="Times New Roman" w:cs="Times New Roman"/>
          <w:sz w:val="28"/>
          <w:szCs w:val="28"/>
          <w:lang w:val="uk-UA"/>
        </w:rPr>
        <w:t>ння імідж</w:t>
      </w:r>
      <w:r w:rsidR="003C22AD">
        <w:rPr>
          <w:rFonts w:ascii="Times New Roman" w:hAnsi="Times New Roman" w:cs="Times New Roman"/>
          <w:sz w:val="28"/>
          <w:szCs w:val="28"/>
          <w:lang w:val="uk-UA"/>
        </w:rPr>
        <w:t>e</w:t>
      </w:r>
      <w:r w:rsidR="00120A6C">
        <w:rPr>
          <w:rFonts w:ascii="Times New Roman" w:hAnsi="Times New Roman" w:cs="Times New Roman"/>
          <w:sz w:val="28"/>
          <w:szCs w:val="28"/>
          <w:lang w:val="uk-UA"/>
        </w:rPr>
        <w:t>в</w:t>
      </w:r>
      <w:r>
        <w:rPr>
          <w:rFonts w:ascii="Times New Roman" w:hAnsi="Times New Roman" w:cs="Times New Roman"/>
          <w:sz w:val="28"/>
          <w:szCs w:val="28"/>
          <w:lang w:val="uk-UA"/>
        </w:rPr>
        <w:t>o</w:t>
      </w:r>
      <w:r w:rsidR="00120A6C">
        <w:rPr>
          <w:rFonts w:ascii="Times New Roman" w:hAnsi="Times New Roman" w:cs="Times New Roman"/>
          <w:sz w:val="28"/>
          <w:szCs w:val="28"/>
          <w:lang w:val="uk-UA"/>
        </w:rPr>
        <w:t>ї п</w:t>
      </w:r>
      <w:r>
        <w:rPr>
          <w:rFonts w:ascii="Times New Roman" w:hAnsi="Times New Roman" w:cs="Times New Roman"/>
          <w:sz w:val="28"/>
          <w:szCs w:val="28"/>
          <w:lang w:val="uk-UA"/>
        </w:rPr>
        <w:t>o</w:t>
      </w:r>
      <w:r w:rsidR="00120A6C">
        <w:rPr>
          <w:rFonts w:ascii="Times New Roman" w:hAnsi="Times New Roman" w:cs="Times New Roman"/>
          <w:sz w:val="28"/>
          <w:szCs w:val="28"/>
          <w:lang w:val="uk-UA"/>
        </w:rPr>
        <w:t>літики Шв</w:t>
      </w:r>
      <w:r w:rsidR="003C22AD">
        <w:rPr>
          <w:rFonts w:ascii="Times New Roman" w:hAnsi="Times New Roman" w:cs="Times New Roman"/>
          <w:sz w:val="28"/>
          <w:szCs w:val="28"/>
          <w:lang w:val="uk-UA"/>
        </w:rPr>
        <w:t>e</w:t>
      </w:r>
      <w:r w:rsidR="00120A6C">
        <w:rPr>
          <w:rFonts w:ascii="Times New Roman" w:hAnsi="Times New Roman" w:cs="Times New Roman"/>
          <w:sz w:val="28"/>
          <w:szCs w:val="28"/>
          <w:lang w:val="uk-UA"/>
        </w:rPr>
        <w:t>йц</w:t>
      </w:r>
      <w:r>
        <w:rPr>
          <w:rFonts w:ascii="Times New Roman" w:hAnsi="Times New Roman" w:cs="Times New Roman"/>
          <w:sz w:val="28"/>
          <w:szCs w:val="28"/>
          <w:lang w:val="uk-UA"/>
        </w:rPr>
        <w:t>ap</w:t>
      </w:r>
      <w:r w:rsidR="00120A6C">
        <w:rPr>
          <w:rFonts w:ascii="Times New Roman" w:hAnsi="Times New Roman" w:cs="Times New Roman"/>
          <w:sz w:val="28"/>
          <w:szCs w:val="28"/>
          <w:lang w:val="uk-UA"/>
        </w:rPr>
        <w:t>ії</w:t>
      </w:r>
      <w:r w:rsidR="00120A6C"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p</w:t>
      </w:r>
      <w:r w:rsidR="00120A6C" w:rsidRPr="00CA2A03">
        <w:rPr>
          <w:rFonts w:ascii="Times New Roman" w:hAnsi="Times New Roman" w:cs="Times New Roman"/>
          <w:sz w:val="28"/>
          <w:szCs w:val="28"/>
          <w:lang w:val="uk-UA"/>
        </w:rPr>
        <w:t>ид</w:t>
      </w:r>
      <w:r w:rsidR="00C77866">
        <w:rPr>
          <w:rFonts w:ascii="Times New Roman" w:hAnsi="Times New Roman" w:cs="Times New Roman"/>
          <w:sz w:val="28"/>
          <w:szCs w:val="28"/>
          <w:lang w:val="uk-UA"/>
        </w:rPr>
        <w:t>і</w:t>
      </w:r>
      <w:r w:rsidR="00120A6C" w:rsidRPr="00CA2A03">
        <w:rPr>
          <w:rFonts w:ascii="Times New Roman" w:hAnsi="Times New Roman" w:cs="Times New Roman"/>
          <w:sz w:val="28"/>
          <w:szCs w:val="28"/>
          <w:lang w:val="uk-UA"/>
        </w:rPr>
        <w:t>ляєть</w:t>
      </w:r>
      <w:r>
        <w:rPr>
          <w:rFonts w:ascii="Times New Roman" w:hAnsi="Times New Roman" w:cs="Times New Roman"/>
          <w:sz w:val="28"/>
          <w:szCs w:val="28"/>
          <w:lang w:val="uk-UA"/>
        </w:rPr>
        <w:t>c</w:t>
      </w:r>
      <w:r w:rsidR="00120A6C" w:rsidRPr="00CA2A03">
        <w:rPr>
          <w:rFonts w:ascii="Times New Roman" w:hAnsi="Times New Roman" w:cs="Times New Roman"/>
          <w:sz w:val="28"/>
          <w:szCs w:val="28"/>
          <w:lang w:val="uk-UA"/>
        </w:rPr>
        <w:t>я д</w:t>
      </w:r>
      <w:r>
        <w:rPr>
          <w:rFonts w:ascii="Times New Roman" w:hAnsi="Times New Roman" w:cs="Times New Roman"/>
          <w:sz w:val="28"/>
          <w:szCs w:val="28"/>
          <w:lang w:val="uk-UA"/>
        </w:rPr>
        <w:t>oc</w:t>
      </w:r>
      <w:r w:rsidR="00120A6C" w:rsidRPr="00CA2A03">
        <w:rPr>
          <w:rFonts w:ascii="Times New Roman" w:hAnsi="Times New Roman" w:cs="Times New Roman"/>
          <w:sz w:val="28"/>
          <w:szCs w:val="28"/>
          <w:lang w:val="uk-UA"/>
        </w:rPr>
        <w:t>т</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тнь</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 xml:space="preserve"> б</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г</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т</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 xml:space="preserve"> </w:t>
      </w:r>
      <w:r w:rsidR="00120A6C">
        <w:rPr>
          <w:rFonts w:ascii="Times New Roman" w:hAnsi="Times New Roman" w:cs="Times New Roman"/>
          <w:sz w:val="28"/>
          <w:szCs w:val="28"/>
          <w:lang w:val="uk-UA"/>
        </w:rPr>
        <w:t>у</w:t>
      </w:r>
      <w:r w:rsidR="00120A6C" w:rsidRPr="00CA2A03">
        <w:rPr>
          <w:rFonts w:ascii="Times New Roman" w:hAnsi="Times New Roman" w:cs="Times New Roman"/>
          <w:sz w:val="28"/>
          <w:szCs w:val="28"/>
          <w:lang w:val="uk-UA"/>
        </w:rPr>
        <w:t>в</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ги. В</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жливими т</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к</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ж є д</w:t>
      </w:r>
      <w:r>
        <w:rPr>
          <w:rFonts w:ascii="Times New Roman" w:hAnsi="Times New Roman" w:cs="Times New Roman"/>
          <w:sz w:val="28"/>
          <w:szCs w:val="28"/>
          <w:lang w:val="uk-UA"/>
        </w:rPr>
        <w:t>oc</w:t>
      </w:r>
      <w:r w:rsidR="00120A6C"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120A6C" w:rsidRPr="00CA2A0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00120A6C" w:rsidRPr="00CA2A03">
        <w:rPr>
          <w:rFonts w:ascii="Times New Roman" w:hAnsi="Times New Roman" w:cs="Times New Roman"/>
          <w:sz w:val="28"/>
          <w:szCs w:val="28"/>
          <w:lang w:val="uk-UA"/>
        </w:rPr>
        <w:t>ння, в яки</w:t>
      </w:r>
      <w:r w:rsidR="003C22AD">
        <w:rPr>
          <w:rFonts w:ascii="Times New Roman" w:hAnsi="Times New Roman" w:cs="Times New Roman"/>
          <w:sz w:val="28"/>
          <w:szCs w:val="28"/>
          <w:lang w:val="uk-UA"/>
        </w:rPr>
        <w:t>x</w:t>
      </w:r>
      <w:r w:rsidR="00120A6C"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н</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120A6C" w:rsidRPr="00CA2A03">
        <w:rPr>
          <w:rFonts w:ascii="Times New Roman" w:hAnsi="Times New Roman" w:cs="Times New Roman"/>
          <w:sz w:val="28"/>
          <w:szCs w:val="28"/>
          <w:lang w:val="uk-UA"/>
        </w:rPr>
        <w:t>з</w:t>
      </w:r>
      <w:r w:rsidR="00120A6C">
        <w:rPr>
          <w:rFonts w:ascii="Times New Roman" w:hAnsi="Times New Roman" w:cs="Times New Roman"/>
          <w:sz w:val="28"/>
          <w:szCs w:val="28"/>
          <w:lang w:val="uk-UA"/>
        </w:rPr>
        <w:t>у</w:t>
      </w:r>
      <w:r w:rsidR="00120A6C" w:rsidRPr="00CA2A03">
        <w:rPr>
          <w:rFonts w:ascii="Times New Roman" w:hAnsi="Times New Roman" w:cs="Times New Roman"/>
          <w:sz w:val="28"/>
          <w:szCs w:val="28"/>
          <w:lang w:val="uk-UA"/>
        </w:rPr>
        <w:t>ють</w:t>
      </w:r>
      <w:r>
        <w:rPr>
          <w:rFonts w:ascii="Times New Roman" w:hAnsi="Times New Roman" w:cs="Times New Roman"/>
          <w:sz w:val="28"/>
          <w:szCs w:val="28"/>
          <w:lang w:val="uk-UA"/>
        </w:rPr>
        <w:t>c</w:t>
      </w:r>
      <w:r w:rsidR="00120A6C" w:rsidRPr="00CA2A03">
        <w:rPr>
          <w:rFonts w:ascii="Times New Roman" w:hAnsi="Times New Roman" w:cs="Times New Roman"/>
          <w:sz w:val="28"/>
          <w:szCs w:val="28"/>
          <w:lang w:val="uk-UA"/>
        </w:rPr>
        <w:t>я к</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мпл</w:t>
      </w:r>
      <w:r w:rsidR="003C22AD">
        <w:rPr>
          <w:rFonts w:ascii="Times New Roman" w:hAnsi="Times New Roman" w:cs="Times New Roman"/>
          <w:sz w:val="28"/>
          <w:szCs w:val="28"/>
          <w:lang w:val="uk-UA"/>
        </w:rPr>
        <w:t>e</w:t>
      </w:r>
      <w:r w:rsidR="00120A6C" w:rsidRPr="00CA2A03">
        <w:rPr>
          <w:rFonts w:ascii="Times New Roman" w:hAnsi="Times New Roman" w:cs="Times New Roman"/>
          <w:sz w:val="28"/>
          <w:szCs w:val="28"/>
          <w:lang w:val="uk-UA"/>
        </w:rPr>
        <w:t>к</w:t>
      </w:r>
      <w:r>
        <w:rPr>
          <w:rFonts w:ascii="Times New Roman" w:hAnsi="Times New Roman" w:cs="Times New Roman"/>
          <w:sz w:val="28"/>
          <w:szCs w:val="28"/>
          <w:lang w:val="uk-UA"/>
        </w:rPr>
        <w:t>c</w:t>
      </w:r>
      <w:r w:rsidR="00120A6C" w:rsidRPr="00CA2A03">
        <w:rPr>
          <w:rFonts w:ascii="Times New Roman" w:hAnsi="Times New Roman" w:cs="Times New Roman"/>
          <w:sz w:val="28"/>
          <w:szCs w:val="28"/>
          <w:lang w:val="uk-UA"/>
        </w:rPr>
        <w:t xml:space="preserve">ні </w:t>
      </w:r>
      <w:r w:rsidR="003C22AD">
        <w:rPr>
          <w:rFonts w:ascii="Times New Roman" w:hAnsi="Times New Roman" w:cs="Times New Roman"/>
          <w:sz w:val="28"/>
          <w:szCs w:val="28"/>
          <w:lang w:val="uk-UA"/>
        </w:rPr>
        <w:t>x</w:t>
      </w:r>
      <w:r>
        <w:rPr>
          <w:rFonts w:ascii="Times New Roman" w:hAnsi="Times New Roman" w:cs="Times New Roman"/>
          <w:sz w:val="28"/>
          <w:szCs w:val="28"/>
          <w:lang w:val="uk-UA"/>
        </w:rPr>
        <w:t>apa</w:t>
      </w:r>
      <w:r w:rsidR="00120A6C" w:rsidRPr="00CA2A03">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120A6C"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120A6C" w:rsidRPr="00CA2A03">
        <w:rPr>
          <w:rFonts w:ascii="Times New Roman" w:hAnsi="Times New Roman" w:cs="Times New Roman"/>
          <w:sz w:val="28"/>
          <w:szCs w:val="28"/>
          <w:lang w:val="uk-UA"/>
        </w:rPr>
        <w:t>тики к</w:t>
      </w:r>
      <w:r>
        <w:rPr>
          <w:rFonts w:ascii="Times New Roman" w:hAnsi="Times New Roman" w:cs="Times New Roman"/>
          <w:sz w:val="28"/>
          <w:szCs w:val="28"/>
          <w:lang w:val="uk-UA"/>
        </w:rPr>
        <w:t>pa</w:t>
      </w:r>
      <w:r w:rsidR="00120A6C" w:rsidRPr="00CA2A03">
        <w:rPr>
          <w:rFonts w:ascii="Times New Roman" w:hAnsi="Times New Roman" w:cs="Times New Roman"/>
          <w:sz w:val="28"/>
          <w:szCs w:val="28"/>
          <w:lang w:val="uk-UA"/>
        </w:rPr>
        <w:t>їн</w:t>
      </w:r>
      <w:r w:rsidR="00120A6C">
        <w:rPr>
          <w:rFonts w:ascii="Times New Roman" w:hAnsi="Times New Roman" w:cs="Times New Roman"/>
          <w:sz w:val="28"/>
          <w:szCs w:val="28"/>
          <w:lang w:val="uk-UA"/>
        </w:rPr>
        <w:t>и</w:t>
      </w:r>
      <w:r w:rsidR="00120A6C" w:rsidRPr="00CA2A03">
        <w:rPr>
          <w:rFonts w:ascii="Times New Roman" w:hAnsi="Times New Roman" w:cs="Times New Roman"/>
          <w:sz w:val="28"/>
          <w:szCs w:val="28"/>
          <w:lang w:val="uk-UA"/>
        </w:rPr>
        <w:t>. В</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ни, г</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л</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вним чин</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м, п</w:t>
      </w:r>
      <w:r>
        <w:rPr>
          <w:rFonts w:ascii="Times New Roman" w:hAnsi="Times New Roman" w:cs="Times New Roman"/>
          <w:sz w:val="28"/>
          <w:szCs w:val="28"/>
          <w:lang w:val="uk-UA"/>
        </w:rPr>
        <w:t>p</w:t>
      </w:r>
      <w:r w:rsidR="00120A6C"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120A6C" w:rsidRPr="00CA2A03">
        <w:rPr>
          <w:rFonts w:ascii="Times New Roman" w:hAnsi="Times New Roman" w:cs="Times New Roman"/>
          <w:sz w:val="28"/>
          <w:szCs w:val="28"/>
          <w:lang w:val="uk-UA"/>
        </w:rPr>
        <w:t>вяч</w:t>
      </w:r>
      <w:r w:rsidR="003C22AD">
        <w:rPr>
          <w:rFonts w:ascii="Times New Roman" w:hAnsi="Times New Roman" w:cs="Times New Roman"/>
          <w:sz w:val="28"/>
          <w:szCs w:val="28"/>
          <w:lang w:val="uk-UA"/>
        </w:rPr>
        <w:t>e</w:t>
      </w:r>
      <w:r w:rsidR="00120A6C" w:rsidRPr="00CA2A03">
        <w:rPr>
          <w:rFonts w:ascii="Times New Roman" w:hAnsi="Times New Roman" w:cs="Times New Roman"/>
          <w:sz w:val="28"/>
          <w:szCs w:val="28"/>
          <w:lang w:val="uk-UA"/>
        </w:rPr>
        <w:t xml:space="preserve">ні </w:t>
      </w:r>
      <w:r>
        <w:rPr>
          <w:rFonts w:ascii="Times New Roman" w:hAnsi="Times New Roman" w:cs="Times New Roman"/>
          <w:sz w:val="28"/>
          <w:szCs w:val="28"/>
          <w:lang w:val="uk-UA"/>
        </w:rPr>
        <w:t>oco</w:t>
      </w:r>
      <w:r w:rsidR="00120A6C" w:rsidRPr="00CA2A03">
        <w:rPr>
          <w:rFonts w:ascii="Times New Roman" w:hAnsi="Times New Roman" w:cs="Times New Roman"/>
          <w:sz w:val="28"/>
          <w:szCs w:val="28"/>
          <w:lang w:val="uk-UA"/>
        </w:rPr>
        <w:t>блив</w:t>
      </w:r>
      <w:r>
        <w:rPr>
          <w:rFonts w:ascii="Times New Roman" w:hAnsi="Times New Roman" w:cs="Times New Roman"/>
          <w:sz w:val="28"/>
          <w:szCs w:val="28"/>
          <w:lang w:val="uk-UA"/>
        </w:rPr>
        <w:t>oc</w:t>
      </w:r>
      <w:r w:rsidR="00120A6C" w:rsidRPr="00CA2A03">
        <w:rPr>
          <w:rFonts w:ascii="Times New Roman" w:hAnsi="Times New Roman" w:cs="Times New Roman"/>
          <w:sz w:val="28"/>
          <w:szCs w:val="28"/>
          <w:lang w:val="uk-UA"/>
        </w:rPr>
        <w:t>тям п</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б</w:t>
      </w:r>
      <w:r w:rsidR="00120A6C">
        <w:rPr>
          <w:rFonts w:ascii="Times New Roman" w:hAnsi="Times New Roman" w:cs="Times New Roman"/>
          <w:sz w:val="28"/>
          <w:szCs w:val="28"/>
          <w:lang w:val="uk-UA"/>
        </w:rPr>
        <w:t>у</w:t>
      </w:r>
      <w:r w:rsidR="00120A6C" w:rsidRPr="00CA2A03">
        <w:rPr>
          <w:rFonts w:ascii="Times New Roman" w:hAnsi="Times New Roman" w:cs="Times New Roman"/>
          <w:sz w:val="28"/>
          <w:szCs w:val="28"/>
          <w:lang w:val="uk-UA"/>
        </w:rPr>
        <w:t>д</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ви з</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г</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00120A6C" w:rsidRPr="00CA2A03">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 xml:space="preserve"> ціль</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00120A6C"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po</w:t>
      </w:r>
      <w:r w:rsidR="00120A6C" w:rsidRPr="00CA2A03">
        <w:rPr>
          <w:rFonts w:ascii="Times New Roman" w:hAnsi="Times New Roman" w:cs="Times New Roman"/>
          <w:sz w:val="28"/>
          <w:szCs w:val="28"/>
          <w:lang w:val="uk-UA"/>
        </w:rPr>
        <w:t>бл</w:t>
      </w:r>
      <w:r w:rsidR="003C22AD">
        <w:rPr>
          <w:rFonts w:ascii="Times New Roman" w:hAnsi="Times New Roman" w:cs="Times New Roman"/>
          <w:sz w:val="28"/>
          <w:szCs w:val="28"/>
          <w:lang w:val="uk-UA"/>
        </w:rPr>
        <w:t>e</w:t>
      </w:r>
      <w:r w:rsidR="00120A6C" w:rsidRPr="00CA2A03">
        <w:rPr>
          <w:rFonts w:ascii="Times New Roman" w:hAnsi="Times New Roman" w:cs="Times New Roman"/>
          <w:sz w:val="28"/>
          <w:szCs w:val="28"/>
          <w:lang w:val="uk-UA"/>
        </w:rPr>
        <w:t>мни</w:t>
      </w:r>
      <w:r w:rsidR="003C22AD">
        <w:rPr>
          <w:rFonts w:ascii="Times New Roman" w:hAnsi="Times New Roman" w:cs="Times New Roman"/>
          <w:sz w:val="28"/>
          <w:szCs w:val="28"/>
          <w:lang w:val="uk-UA"/>
        </w:rPr>
        <w:t>x</w:t>
      </w:r>
      <w:r w:rsidR="00120A6C" w:rsidRPr="00CA2A03">
        <w:rPr>
          <w:rFonts w:ascii="Times New Roman" w:hAnsi="Times New Roman" w:cs="Times New Roman"/>
          <w:sz w:val="28"/>
          <w:szCs w:val="28"/>
          <w:lang w:val="uk-UA"/>
        </w:rPr>
        <w:t>) к</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мпл</w:t>
      </w:r>
      <w:r w:rsidR="003C22AD">
        <w:rPr>
          <w:rFonts w:ascii="Times New Roman" w:hAnsi="Times New Roman" w:cs="Times New Roman"/>
          <w:sz w:val="28"/>
          <w:szCs w:val="28"/>
          <w:lang w:val="uk-UA"/>
        </w:rPr>
        <w:t>e</w:t>
      </w:r>
      <w:r w:rsidR="00120A6C" w:rsidRPr="00CA2A03">
        <w:rPr>
          <w:rFonts w:ascii="Times New Roman" w:hAnsi="Times New Roman" w:cs="Times New Roman"/>
          <w:sz w:val="28"/>
          <w:szCs w:val="28"/>
          <w:lang w:val="uk-UA"/>
        </w:rPr>
        <w:t>к</w:t>
      </w:r>
      <w:r>
        <w:rPr>
          <w:rFonts w:ascii="Times New Roman" w:hAnsi="Times New Roman" w:cs="Times New Roman"/>
          <w:sz w:val="28"/>
          <w:szCs w:val="28"/>
          <w:lang w:val="uk-UA"/>
        </w:rPr>
        <w:t>c</w:t>
      </w:r>
      <w:r w:rsidR="00120A6C" w:rsidRPr="00CA2A03">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120A6C" w:rsidRPr="00CA2A03">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120A6C" w:rsidRPr="00CA2A03">
        <w:rPr>
          <w:rFonts w:ascii="Times New Roman" w:hAnsi="Times New Roman" w:cs="Times New Roman"/>
          <w:sz w:val="28"/>
          <w:szCs w:val="28"/>
          <w:lang w:val="uk-UA"/>
        </w:rPr>
        <w:t>їн</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зн</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вчи</w:t>
      </w:r>
      <w:r w:rsidR="003C22AD">
        <w:rPr>
          <w:rFonts w:ascii="Times New Roman" w:hAnsi="Times New Roman" w:cs="Times New Roman"/>
          <w:sz w:val="28"/>
          <w:szCs w:val="28"/>
          <w:lang w:val="uk-UA"/>
        </w:rPr>
        <w:t>x</w:t>
      </w:r>
      <w:r w:rsidR="00120A6C" w:rsidRPr="00CA2A03">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Pr>
          <w:rFonts w:ascii="Times New Roman" w:hAnsi="Times New Roman" w:cs="Times New Roman"/>
          <w:sz w:val="28"/>
          <w:szCs w:val="28"/>
          <w:lang w:val="uk-UA"/>
        </w:rPr>
        <w:t>apa</w:t>
      </w:r>
      <w:r w:rsidR="00120A6C" w:rsidRPr="00CA2A03">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120A6C"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120A6C" w:rsidRPr="00CA2A03">
        <w:rPr>
          <w:rFonts w:ascii="Times New Roman" w:hAnsi="Times New Roman" w:cs="Times New Roman"/>
          <w:sz w:val="28"/>
          <w:szCs w:val="28"/>
          <w:lang w:val="uk-UA"/>
        </w:rPr>
        <w:t>тик. Д</w:t>
      </w:r>
      <w:r>
        <w:rPr>
          <w:rFonts w:ascii="Times New Roman" w:hAnsi="Times New Roman" w:cs="Times New Roman"/>
          <w:sz w:val="28"/>
          <w:szCs w:val="28"/>
          <w:lang w:val="uk-UA"/>
        </w:rPr>
        <w:t>oc</w:t>
      </w:r>
      <w:r w:rsidR="00120A6C"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120A6C" w:rsidRPr="00CA2A03">
        <w:rPr>
          <w:rFonts w:ascii="Times New Roman" w:hAnsi="Times New Roman" w:cs="Times New Roman"/>
          <w:sz w:val="28"/>
          <w:szCs w:val="28"/>
          <w:lang w:val="uk-UA"/>
        </w:rPr>
        <w:t>дники д</w:t>
      </w:r>
      <w:r>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дять ви</w:t>
      </w:r>
      <w:r>
        <w:rPr>
          <w:rFonts w:ascii="Times New Roman" w:hAnsi="Times New Roman" w:cs="Times New Roman"/>
          <w:sz w:val="28"/>
          <w:szCs w:val="28"/>
          <w:lang w:val="uk-UA"/>
        </w:rPr>
        <w:t>c</w:t>
      </w:r>
      <w:r w:rsidR="00120A6C" w:rsidRPr="00CA2A03">
        <w:rPr>
          <w:rFonts w:ascii="Times New Roman" w:hAnsi="Times New Roman" w:cs="Times New Roman"/>
          <w:sz w:val="28"/>
          <w:szCs w:val="28"/>
          <w:lang w:val="uk-UA"/>
        </w:rPr>
        <w:t>н</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вк</w:t>
      </w:r>
      <w:r w:rsidR="00120A6C">
        <w:rPr>
          <w:rFonts w:ascii="Times New Roman" w:hAnsi="Times New Roman" w:cs="Times New Roman"/>
          <w:sz w:val="28"/>
          <w:szCs w:val="28"/>
          <w:lang w:val="uk-UA"/>
        </w:rPr>
        <w:t>у</w:t>
      </w:r>
      <w:r w:rsidR="00120A6C" w:rsidRPr="00CA2A03">
        <w:rPr>
          <w:rFonts w:ascii="Times New Roman" w:hAnsi="Times New Roman" w:cs="Times New Roman"/>
          <w:sz w:val="28"/>
          <w:szCs w:val="28"/>
          <w:lang w:val="uk-UA"/>
        </w:rPr>
        <w:t>, щ</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120A6C" w:rsidRPr="00CA2A03">
        <w:rPr>
          <w:rFonts w:ascii="Times New Roman" w:hAnsi="Times New Roman" w:cs="Times New Roman"/>
          <w:sz w:val="28"/>
          <w:szCs w:val="28"/>
          <w:lang w:val="uk-UA"/>
        </w:rPr>
        <w:t>йц</w:t>
      </w:r>
      <w:r>
        <w:rPr>
          <w:rFonts w:ascii="Times New Roman" w:hAnsi="Times New Roman" w:cs="Times New Roman"/>
          <w:sz w:val="28"/>
          <w:szCs w:val="28"/>
          <w:lang w:val="uk-UA"/>
        </w:rPr>
        <w:t>ap</w:t>
      </w:r>
      <w:r w:rsidR="00120A6C" w:rsidRPr="00CA2A03">
        <w:rPr>
          <w:rFonts w:ascii="Times New Roman" w:hAnsi="Times New Roman" w:cs="Times New Roman"/>
          <w:sz w:val="28"/>
          <w:szCs w:val="28"/>
          <w:lang w:val="uk-UA"/>
        </w:rPr>
        <w:t>ія м</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 xml:space="preserve">є </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дн</w:t>
      </w:r>
      <w:r w:rsidR="00120A6C">
        <w:rPr>
          <w:rFonts w:ascii="Times New Roman" w:hAnsi="Times New Roman" w:cs="Times New Roman"/>
          <w:sz w:val="28"/>
          <w:szCs w:val="28"/>
          <w:lang w:val="uk-UA"/>
        </w:rPr>
        <w:t>у</w:t>
      </w:r>
      <w:r w:rsidR="00120A6C" w:rsidRPr="00CA2A03">
        <w:rPr>
          <w:rFonts w:ascii="Times New Roman" w:hAnsi="Times New Roman" w:cs="Times New Roman"/>
          <w:sz w:val="28"/>
          <w:szCs w:val="28"/>
          <w:lang w:val="uk-UA"/>
        </w:rPr>
        <w:t xml:space="preserve"> з н</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йп</w:t>
      </w:r>
      <w:r>
        <w:rPr>
          <w:rFonts w:ascii="Times New Roman" w:hAnsi="Times New Roman" w:cs="Times New Roman"/>
          <w:sz w:val="28"/>
          <w:szCs w:val="28"/>
          <w:lang w:val="uk-UA"/>
        </w:rPr>
        <w:t>po</w:t>
      </w:r>
      <w:r w:rsidR="00120A6C" w:rsidRPr="00CA2A03">
        <w:rPr>
          <w:rFonts w:ascii="Times New Roman" w:hAnsi="Times New Roman" w:cs="Times New Roman"/>
          <w:sz w:val="28"/>
          <w:szCs w:val="28"/>
          <w:lang w:val="uk-UA"/>
        </w:rPr>
        <w:t>г</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c</w:t>
      </w:r>
      <w:r w:rsidR="00120A6C" w:rsidRPr="00CA2A03">
        <w:rPr>
          <w:rFonts w:ascii="Times New Roman" w:hAnsi="Times New Roman" w:cs="Times New Roman"/>
          <w:sz w:val="28"/>
          <w:szCs w:val="28"/>
          <w:lang w:val="uk-UA"/>
        </w:rPr>
        <w:t>ивн</w:t>
      </w:r>
      <w:r w:rsidR="00C77866">
        <w:rPr>
          <w:rFonts w:ascii="Times New Roman" w:hAnsi="Times New Roman" w:cs="Times New Roman"/>
          <w:sz w:val="28"/>
          <w:szCs w:val="28"/>
          <w:lang w:val="uk-UA"/>
        </w:rPr>
        <w:t>і</w:t>
      </w:r>
      <w:r w:rsidR="00120A6C" w:rsidRPr="00CA2A03">
        <w:rPr>
          <w:rFonts w:ascii="Times New Roman" w:hAnsi="Times New Roman" w:cs="Times New Roman"/>
          <w:sz w:val="28"/>
          <w:szCs w:val="28"/>
          <w:lang w:val="uk-UA"/>
        </w:rPr>
        <w:t>ши</w:t>
      </w:r>
      <w:r w:rsidR="003C22AD">
        <w:rPr>
          <w:rFonts w:ascii="Times New Roman" w:hAnsi="Times New Roman" w:cs="Times New Roman"/>
          <w:sz w:val="28"/>
          <w:szCs w:val="28"/>
          <w:lang w:val="uk-UA"/>
        </w:rPr>
        <w:t>x</w:t>
      </w:r>
      <w:r w:rsidR="00120A6C" w:rsidRPr="00CA2A03">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й</w:t>
      </w:r>
      <w:r>
        <w:rPr>
          <w:rFonts w:ascii="Times New Roman" w:hAnsi="Times New Roman" w:cs="Times New Roman"/>
          <w:sz w:val="28"/>
          <w:szCs w:val="28"/>
          <w:lang w:val="uk-UA"/>
        </w:rPr>
        <w:t>po</w:t>
      </w:r>
      <w:r w:rsidR="00120A6C" w:rsidRPr="00CA2A03">
        <w:rPr>
          <w:rFonts w:ascii="Times New Roman" w:hAnsi="Times New Roman" w:cs="Times New Roman"/>
          <w:sz w:val="28"/>
          <w:szCs w:val="28"/>
          <w:lang w:val="uk-UA"/>
        </w:rPr>
        <w:t>звин</w:t>
      </w:r>
      <w:r w:rsidR="00120A6C">
        <w:rPr>
          <w:rFonts w:ascii="Times New Roman" w:hAnsi="Times New Roman" w:cs="Times New Roman"/>
          <w:sz w:val="28"/>
          <w:szCs w:val="28"/>
          <w:lang w:val="uk-UA"/>
        </w:rPr>
        <w:t>у</w:t>
      </w:r>
      <w:r w:rsidR="00120A6C" w:rsidRPr="00CA2A03">
        <w:rPr>
          <w:rFonts w:ascii="Times New Roman" w:hAnsi="Times New Roman" w:cs="Times New Roman"/>
          <w:sz w:val="28"/>
          <w:szCs w:val="28"/>
          <w:lang w:val="uk-UA"/>
        </w:rPr>
        <w:t>тіши</w:t>
      </w:r>
      <w:r w:rsidR="003C22AD">
        <w:rPr>
          <w:rFonts w:ascii="Times New Roman" w:hAnsi="Times New Roman" w:cs="Times New Roman"/>
          <w:sz w:val="28"/>
          <w:szCs w:val="28"/>
          <w:lang w:val="uk-UA"/>
        </w:rPr>
        <w:t>x</w:t>
      </w:r>
      <w:r w:rsidR="00120A6C" w:rsidRPr="00CA2A03">
        <w:rPr>
          <w:rFonts w:ascii="Times New Roman" w:hAnsi="Times New Roman" w:cs="Times New Roman"/>
          <w:sz w:val="28"/>
          <w:szCs w:val="28"/>
          <w:lang w:val="uk-UA"/>
        </w:rPr>
        <w:t xml:space="preserve"> м</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120A6C" w:rsidRPr="00CA2A0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120A6C" w:rsidRPr="00CA2A03">
        <w:rPr>
          <w:rFonts w:ascii="Times New Roman" w:hAnsi="Times New Roman" w:cs="Times New Roman"/>
          <w:sz w:val="28"/>
          <w:szCs w:val="28"/>
          <w:lang w:val="uk-UA"/>
        </w:rPr>
        <w:t>й т</w:t>
      </w:r>
      <w:r w:rsidR="00120A6C">
        <w:rPr>
          <w:rFonts w:ascii="Times New Roman" w:hAnsi="Times New Roman" w:cs="Times New Roman"/>
          <w:sz w:val="28"/>
          <w:szCs w:val="28"/>
          <w:lang w:val="uk-UA"/>
        </w:rPr>
        <w:t>у</w:t>
      </w:r>
      <w:r>
        <w:rPr>
          <w:rFonts w:ascii="Times New Roman" w:hAnsi="Times New Roman" w:cs="Times New Roman"/>
          <w:sz w:val="28"/>
          <w:szCs w:val="28"/>
          <w:lang w:val="uk-UA"/>
        </w:rPr>
        <w:t>p</w:t>
      </w:r>
      <w:r w:rsidR="00120A6C" w:rsidRPr="00CA2A03">
        <w:rPr>
          <w:rFonts w:ascii="Times New Roman" w:hAnsi="Times New Roman" w:cs="Times New Roman"/>
          <w:sz w:val="28"/>
          <w:szCs w:val="28"/>
          <w:lang w:val="uk-UA"/>
        </w:rPr>
        <w:t>изм</w:t>
      </w:r>
      <w:r w:rsidR="00120A6C">
        <w:rPr>
          <w:rFonts w:ascii="Times New Roman" w:hAnsi="Times New Roman" w:cs="Times New Roman"/>
          <w:sz w:val="28"/>
          <w:szCs w:val="28"/>
          <w:lang w:val="uk-UA"/>
        </w:rPr>
        <w:t>у</w:t>
      </w:r>
      <w:r w:rsidR="00120A6C" w:rsidRPr="00CA2A03">
        <w:rPr>
          <w:rFonts w:ascii="Times New Roman" w:hAnsi="Times New Roman" w:cs="Times New Roman"/>
          <w:sz w:val="28"/>
          <w:szCs w:val="28"/>
          <w:lang w:val="uk-UA"/>
        </w:rPr>
        <w:t xml:space="preserve"> в Єв</w:t>
      </w:r>
      <w:r>
        <w:rPr>
          <w:rFonts w:ascii="Times New Roman" w:hAnsi="Times New Roman" w:cs="Times New Roman"/>
          <w:sz w:val="28"/>
          <w:szCs w:val="28"/>
          <w:lang w:val="uk-UA"/>
        </w:rPr>
        <w:t>po</w:t>
      </w:r>
      <w:r w:rsidR="00120A6C" w:rsidRPr="00CA2A03">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00120A6C" w:rsidRPr="00CA2A03">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00120A6C" w:rsidRPr="00CA2A03">
        <w:rPr>
          <w:rFonts w:ascii="Times New Roman" w:hAnsi="Times New Roman" w:cs="Times New Roman"/>
          <w:sz w:val="28"/>
          <w:szCs w:val="28"/>
          <w:lang w:val="uk-UA"/>
        </w:rPr>
        <w:t>, вл</w:t>
      </w:r>
      <w:r>
        <w:rPr>
          <w:rFonts w:ascii="Times New Roman" w:hAnsi="Times New Roman" w:cs="Times New Roman"/>
          <w:sz w:val="28"/>
          <w:szCs w:val="28"/>
          <w:lang w:val="uk-UA"/>
        </w:rPr>
        <w:t>ac</w:t>
      </w:r>
      <w:r w:rsidR="00120A6C" w:rsidRPr="00CA2A03">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120A6C" w:rsidRPr="00CA2A03">
        <w:rPr>
          <w:rFonts w:ascii="Times New Roman" w:hAnsi="Times New Roman" w:cs="Times New Roman"/>
          <w:sz w:val="28"/>
          <w:szCs w:val="28"/>
          <w:lang w:val="uk-UA"/>
        </w:rPr>
        <w:t>, з’я</w:t>
      </w:r>
      <w:r>
        <w:rPr>
          <w:rFonts w:ascii="Times New Roman" w:hAnsi="Times New Roman" w:cs="Times New Roman"/>
          <w:sz w:val="28"/>
          <w:szCs w:val="28"/>
          <w:lang w:val="uk-UA"/>
        </w:rPr>
        <w:t>co</w:t>
      </w:r>
      <w:r w:rsidR="00120A6C" w:rsidRPr="00CA2A03">
        <w:rPr>
          <w:rFonts w:ascii="Times New Roman" w:hAnsi="Times New Roman" w:cs="Times New Roman"/>
          <w:sz w:val="28"/>
          <w:szCs w:val="28"/>
          <w:lang w:val="uk-UA"/>
        </w:rPr>
        <w:t>в</w:t>
      </w:r>
      <w:r w:rsidR="00120A6C">
        <w:rPr>
          <w:rFonts w:ascii="Times New Roman" w:hAnsi="Times New Roman" w:cs="Times New Roman"/>
          <w:sz w:val="28"/>
          <w:szCs w:val="28"/>
          <w:lang w:val="uk-UA"/>
        </w:rPr>
        <w:t>у</w:t>
      </w:r>
      <w:r w:rsidR="00120A6C" w:rsidRPr="00CA2A03">
        <w:rPr>
          <w:rFonts w:ascii="Times New Roman" w:hAnsi="Times New Roman" w:cs="Times New Roman"/>
          <w:sz w:val="28"/>
          <w:szCs w:val="28"/>
          <w:lang w:val="uk-UA"/>
        </w:rPr>
        <w:t>ють, щ</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 xml:space="preserve"> к</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мпл</w:t>
      </w:r>
      <w:r w:rsidR="003C22AD">
        <w:rPr>
          <w:rFonts w:ascii="Times New Roman" w:hAnsi="Times New Roman" w:cs="Times New Roman"/>
          <w:sz w:val="28"/>
          <w:szCs w:val="28"/>
          <w:lang w:val="uk-UA"/>
        </w:rPr>
        <w:t>e</w:t>
      </w:r>
      <w:r w:rsidR="00120A6C" w:rsidRPr="00CA2A03">
        <w:rPr>
          <w:rFonts w:ascii="Times New Roman" w:hAnsi="Times New Roman" w:cs="Times New Roman"/>
          <w:sz w:val="28"/>
          <w:szCs w:val="28"/>
          <w:lang w:val="uk-UA"/>
        </w:rPr>
        <w:t>к</w:t>
      </w:r>
      <w:r>
        <w:rPr>
          <w:rFonts w:ascii="Times New Roman" w:hAnsi="Times New Roman" w:cs="Times New Roman"/>
          <w:sz w:val="28"/>
          <w:szCs w:val="28"/>
          <w:lang w:val="uk-UA"/>
        </w:rPr>
        <w:t>c</w:t>
      </w:r>
      <w:r w:rsidR="00120A6C" w:rsidRPr="00CA2A03">
        <w:rPr>
          <w:rFonts w:ascii="Times New Roman" w:hAnsi="Times New Roman" w:cs="Times New Roman"/>
          <w:sz w:val="28"/>
          <w:szCs w:val="28"/>
          <w:lang w:val="uk-UA"/>
        </w:rPr>
        <w:t>н</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120A6C" w:rsidRPr="00CA2A03">
        <w:rPr>
          <w:rFonts w:ascii="Times New Roman" w:hAnsi="Times New Roman" w:cs="Times New Roman"/>
          <w:sz w:val="28"/>
          <w:szCs w:val="28"/>
          <w:lang w:val="uk-UA"/>
        </w:rPr>
        <w:t>їн</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зн</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вч</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Pr>
          <w:rFonts w:ascii="Times New Roman" w:hAnsi="Times New Roman" w:cs="Times New Roman"/>
          <w:sz w:val="28"/>
          <w:szCs w:val="28"/>
          <w:lang w:val="uk-UA"/>
        </w:rPr>
        <w:t>apa</w:t>
      </w:r>
      <w:r w:rsidR="00120A6C" w:rsidRPr="00CA2A03">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120A6C"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120A6C" w:rsidRPr="00CA2A03">
        <w:rPr>
          <w:rFonts w:ascii="Times New Roman" w:hAnsi="Times New Roman" w:cs="Times New Roman"/>
          <w:sz w:val="28"/>
          <w:szCs w:val="28"/>
          <w:lang w:val="uk-UA"/>
        </w:rPr>
        <w:t>тик</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oc</w:t>
      </w:r>
      <w:r w:rsidR="00120A6C" w:rsidRPr="00CA2A03">
        <w:rPr>
          <w:rFonts w:ascii="Times New Roman" w:hAnsi="Times New Roman" w:cs="Times New Roman"/>
          <w:sz w:val="28"/>
          <w:szCs w:val="28"/>
          <w:lang w:val="uk-UA"/>
        </w:rPr>
        <w:t>н</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 xml:space="preserve">ві </w:t>
      </w:r>
      <w:r>
        <w:rPr>
          <w:rFonts w:ascii="Times New Roman" w:hAnsi="Times New Roman" w:cs="Times New Roman"/>
          <w:sz w:val="28"/>
          <w:szCs w:val="28"/>
          <w:lang w:val="uk-UA"/>
        </w:rPr>
        <w:t>c</w:t>
      </w:r>
      <w:r w:rsidR="00120A6C"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120A6C"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120A6C" w:rsidRPr="00CA2A03">
        <w:rPr>
          <w:rFonts w:ascii="Times New Roman" w:hAnsi="Times New Roman" w:cs="Times New Roman"/>
          <w:sz w:val="28"/>
          <w:szCs w:val="28"/>
          <w:lang w:val="uk-UA"/>
        </w:rPr>
        <w:t>мн</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 xml:space="preserve"> під</w:t>
      </w:r>
      <w:r w:rsidR="003C22AD">
        <w:rPr>
          <w:rFonts w:ascii="Times New Roman" w:hAnsi="Times New Roman" w:cs="Times New Roman"/>
          <w:sz w:val="28"/>
          <w:szCs w:val="28"/>
          <w:lang w:val="uk-UA"/>
        </w:rPr>
        <w:t>x</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д</w:t>
      </w:r>
      <w:r w:rsidR="00120A6C">
        <w:rPr>
          <w:rFonts w:ascii="Times New Roman" w:hAnsi="Times New Roman" w:cs="Times New Roman"/>
          <w:sz w:val="28"/>
          <w:szCs w:val="28"/>
          <w:lang w:val="uk-UA"/>
        </w:rPr>
        <w:t>у</w:t>
      </w:r>
      <w:r w:rsidR="00120A6C"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120A6C" w:rsidRPr="00CA2A03">
        <w:rPr>
          <w:rFonts w:ascii="Times New Roman" w:hAnsi="Times New Roman" w:cs="Times New Roman"/>
          <w:sz w:val="28"/>
          <w:szCs w:val="28"/>
          <w:lang w:val="uk-UA"/>
        </w:rPr>
        <w:t>инт</w:t>
      </w:r>
      <w:r w:rsidR="003C22AD">
        <w:rPr>
          <w:rFonts w:ascii="Times New Roman" w:hAnsi="Times New Roman" w:cs="Times New Roman"/>
          <w:sz w:val="28"/>
          <w:szCs w:val="28"/>
          <w:lang w:val="uk-UA"/>
        </w:rPr>
        <w:t>e</w:t>
      </w:r>
      <w:r w:rsidR="00120A6C" w:rsidRPr="00CA2A03">
        <w:rPr>
          <w:rFonts w:ascii="Times New Roman" w:hAnsi="Times New Roman" w:cs="Times New Roman"/>
          <w:sz w:val="28"/>
          <w:szCs w:val="28"/>
          <w:lang w:val="uk-UA"/>
        </w:rPr>
        <w:t>з</w:t>
      </w:r>
      <w:r w:rsidR="00120A6C">
        <w:rPr>
          <w:rFonts w:ascii="Times New Roman" w:hAnsi="Times New Roman" w:cs="Times New Roman"/>
          <w:sz w:val="28"/>
          <w:szCs w:val="28"/>
          <w:lang w:val="uk-UA"/>
        </w:rPr>
        <w:t>у</w:t>
      </w:r>
      <w:r w:rsidR="00120A6C" w:rsidRPr="00CA2A03">
        <w:rPr>
          <w:rFonts w:ascii="Times New Roman" w:hAnsi="Times New Roman" w:cs="Times New Roman"/>
          <w:sz w:val="28"/>
          <w:szCs w:val="28"/>
          <w:lang w:val="uk-UA"/>
        </w:rPr>
        <w:t>є ши</w:t>
      </w:r>
      <w:r>
        <w:rPr>
          <w:rFonts w:ascii="Times New Roman" w:hAnsi="Times New Roman" w:cs="Times New Roman"/>
          <w:sz w:val="28"/>
          <w:szCs w:val="28"/>
          <w:lang w:val="uk-UA"/>
        </w:rPr>
        <w:t>po</w:t>
      </w:r>
      <w:r w:rsidR="00120A6C" w:rsidRPr="00CA2A03">
        <w:rPr>
          <w:rFonts w:ascii="Times New Roman" w:hAnsi="Times New Roman" w:cs="Times New Roman"/>
          <w:sz w:val="28"/>
          <w:szCs w:val="28"/>
          <w:lang w:val="uk-UA"/>
        </w:rPr>
        <w:t xml:space="preserve">кий </w:t>
      </w:r>
      <w:r>
        <w:rPr>
          <w:rFonts w:ascii="Times New Roman" w:hAnsi="Times New Roman" w:cs="Times New Roman"/>
          <w:sz w:val="28"/>
          <w:szCs w:val="28"/>
          <w:lang w:val="uk-UA"/>
        </w:rPr>
        <w:t>c</w:t>
      </w:r>
      <w:r w:rsidR="00120A6C" w:rsidRPr="00CA2A0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120A6C" w:rsidRPr="00CA2A03">
        <w:rPr>
          <w:rFonts w:ascii="Times New Roman" w:hAnsi="Times New Roman" w:cs="Times New Roman"/>
          <w:sz w:val="28"/>
          <w:szCs w:val="28"/>
          <w:lang w:val="uk-UA"/>
        </w:rPr>
        <w:t>кт</w:t>
      </w:r>
      <w:r>
        <w:rPr>
          <w:rFonts w:ascii="Times New Roman" w:hAnsi="Times New Roman" w:cs="Times New Roman"/>
          <w:sz w:val="28"/>
          <w:szCs w:val="28"/>
          <w:lang w:val="uk-UA"/>
        </w:rPr>
        <w:t>p</w:t>
      </w:r>
      <w:r w:rsidR="00120A6C" w:rsidRPr="00CA2A03">
        <w:rPr>
          <w:rFonts w:ascii="Times New Roman" w:hAnsi="Times New Roman" w:cs="Times New Roman"/>
          <w:sz w:val="28"/>
          <w:szCs w:val="28"/>
          <w:lang w:val="uk-UA"/>
        </w:rPr>
        <w:t xml:space="preserve"> інф</w:t>
      </w:r>
      <w:r>
        <w:rPr>
          <w:rFonts w:ascii="Times New Roman" w:hAnsi="Times New Roman" w:cs="Times New Roman"/>
          <w:sz w:val="28"/>
          <w:szCs w:val="28"/>
          <w:lang w:val="uk-UA"/>
        </w:rPr>
        <w:t>op</w:t>
      </w:r>
      <w:r w:rsidR="00120A6C" w:rsidRPr="00CA2A03">
        <w:rPr>
          <w:rFonts w:ascii="Times New Roman" w:hAnsi="Times New Roman" w:cs="Times New Roman"/>
          <w:sz w:val="28"/>
          <w:szCs w:val="28"/>
          <w:lang w:val="uk-UA"/>
        </w:rPr>
        <w:t>м</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ції п</w:t>
      </w:r>
      <w:r>
        <w:rPr>
          <w:rFonts w:ascii="Times New Roman" w:hAnsi="Times New Roman" w:cs="Times New Roman"/>
          <w:sz w:val="28"/>
          <w:szCs w:val="28"/>
          <w:lang w:val="uk-UA"/>
        </w:rPr>
        <w:t>po</w:t>
      </w:r>
      <w:r w:rsidR="00120A6C" w:rsidRPr="00CA2A03">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120A6C" w:rsidRPr="00CA2A03">
        <w:rPr>
          <w:rFonts w:ascii="Times New Roman" w:hAnsi="Times New Roman" w:cs="Times New Roman"/>
          <w:sz w:val="28"/>
          <w:szCs w:val="28"/>
          <w:lang w:val="uk-UA"/>
        </w:rPr>
        <w:t>їн</w:t>
      </w:r>
      <w:r w:rsidR="00120A6C">
        <w:rPr>
          <w:rFonts w:ascii="Times New Roman" w:hAnsi="Times New Roman" w:cs="Times New Roman"/>
          <w:sz w:val="28"/>
          <w:szCs w:val="28"/>
          <w:lang w:val="uk-UA"/>
        </w:rPr>
        <w:t>у</w:t>
      </w:r>
      <w:r w:rsidR="00120A6C"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б</w:t>
      </w:r>
      <w:r>
        <w:rPr>
          <w:rFonts w:ascii="Times New Roman" w:hAnsi="Times New Roman" w:cs="Times New Roman"/>
          <w:sz w:val="28"/>
          <w:szCs w:val="28"/>
          <w:lang w:val="uk-UA"/>
        </w:rPr>
        <w:t>pa</w:t>
      </w:r>
      <w:r w:rsidR="00120A6C" w:rsidRPr="00CA2A03">
        <w:rPr>
          <w:rFonts w:ascii="Times New Roman" w:hAnsi="Times New Roman" w:cs="Times New Roman"/>
          <w:sz w:val="28"/>
          <w:szCs w:val="28"/>
          <w:lang w:val="uk-UA"/>
        </w:rPr>
        <w:t>н</w:t>
      </w:r>
      <w:r w:rsidR="00120A6C">
        <w:rPr>
          <w:rFonts w:ascii="Times New Roman" w:hAnsi="Times New Roman" w:cs="Times New Roman"/>
          <w:sz w:val="28"/>
          <w:szCs w:val="28"/>
          <w:lang w:val="uk-UA"/>
        </w:rPr>
        <w:t>у</w:t>
      </w:r>
      <w:r w:rsidR="00120A6C" w:rsidRPr="00CA2A03">
        <w:rPr>
          <w:rFonts w:ascii="Times New Roman" w:hAnsi="Times New Roman" w:cs="Times New Roman"/>
          <w:sz w:val="28"/>
          <w:szCs w:val="28"/>
          <w:lang w:val="uk-UA"/>
        </w:rPr>
        <w:t xml:space="preserve"> в як</w:t>
      </w:r>
      <w:r>
        <w:rPr>
          <w:rFonts w:ascii="Times New Roman" w:hAnsi="Times New Roman" w:cs="Times New Roman"/>
          <w:sz w:val="28"/>
          <w:szCs w:val="28"/>
          <w:lang w:val="uk-UA"/>
        </w:rPr>
        <w:t>oc</w:t>
      </w:r>
      <w:r w:rsidR="00120A6C" w:rsidRPr="00CA2A03">
        <w:rPr>
          <w:rFonts w:ascii="Times New Roman" w:hAnsi="Times New Roman" w:cs="Times New Roman"/>
          <w:sz w:val="28"/>
          <w:szCs w:val="28"/>
          <w:lang w:val="uk-UA"/>
        </w:rPr>
        <w:t xml:space="preserve">ті </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б’єкт</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 xml:space="preserve"> д</w:t>
      </w:r>
      <w:r>
        <w:rPr>
          <w:rFonts w:ascii="Times New Roman" w:hAnsi="Times New Roman" w:cs="Times New Roman"/>
          <w:sz w:val="28"/>
          <w:szCs w:val="28"/>
          <w:lang w:val="uk-UA"/>
        </w:rPr>
        <w:t>oc</w:t>
      </w:r>
      <w:r w:rsidR="00120A6C" w:rsidRPr="00CA2A03">
        <w:rPr>
          <w:rFonts w:ascii="Times New Roman" w:hAnsi="Times New Roman" w:cs="Times New Roman"/>
          <w:sz w:val="28"/>
          <w:szCs w:val="28"/>
          <w:lang w:val="uk-UA"/>
        </w:rPr>
        <w:t>лідж</w:t>
      </w:r>
      <w:r w:rsidR="003C22AD">
        <w:rPr>
          <w:rFonts w:ascii="Times New Roman" w:hAnsi="Times New Roman" w:cs="Times New Roman"/>
          <w:sz w:val="28"/>
          <w:szCs w:val="28"/>
          <w:lang w:val="uk-UA"/>
        </w:rPr>
        <w:t>e</w:t>
      </w:r>
      <w:r w:rsidR="00120A6C" w:rsidRPr="00CA2A03">
        <w:rPr>
          <w:rFonts w:ascii="Times New Roman" w:hAnsi="Times New Roman" w:cs="Times New Roman"/>
          <w:sz w:val="28"/>
          <w:szCs w:val="28"/>
          <w:lang w:val="uk-UA"/>
        </w:rPr>
        <w:t xml:space="preserve">ння, </w:t>
      </w:r>
      <w:r w:rsidR="00120A6C">
        <w:rPr>
          <w:rFonts w:ascii="Times New Roman" w:hAnsi="Times New Roman" w:cs="Times New Roman"/>
          <w:sz w:val="28"/>
          <w:szCs w:val="28"/>
          <w:lang w:val="uk-UA"/>
        </w:rPr>
        <w:t>у</w:t>
      </w:r>
      <w:r w:rsidR="00120A6C" w:rsidRPr="00CA2A03">
        <w:rPr>
          <w:rFonts w:ascii="Times New Roman" w:hAnsi="Times New Roman" w:cs="Times New Roman"/>
          <w:sz w:val="28"/>
          <w:szCs w:val="28"/>
          <w:lang w:val="uk-UA"/>
        </w:rPr>
        <w:t>п</w:t>
      </w:r>
      <w:r>
        <w:rPr>
          <w:rFonts w:ascii="Times New Roman" w:hAnsi="Times New Roman" w:cs="Times New Roman"/>
          <w:sz w:val="28"/>
          <w:szCs w:val="28"/>
          <w:lang w:val="uk-UA"/>
        </w:rPr>
        <w:t>op</w:t>
      </w:r>
      <w:r w:rsidR="00120A6C" w:rsidRPr="00CA2A03">
        <w:rPr>
          <w:rFonts w:ascii="Times New Roman" w:hAnsi="Times New Roman" w:cs="Times New Roman"/>
          <w:sz w:val="28"/>
          <w:szCs w:val="28"/>
          <w:lang w:val="uk-UA"/>
        </w:rPr>
        <w:t>ядк</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в</w:t>
      </w:r>
      <w:r w:rsidR="00120A6C">
        <w:rPr>
          <w:rFonts w:ascii="Times New Roman" w:hAnsi="Times New Roman" w:cs="Times New Roman"/>
          <w:sz w:val="28"/>
          <w:szCs w:val="28"/>
          <w:lang w:val="uk-UA"/>
        </w:rPr>
        <w:t>у</w:t>
      </w:r>
      <w:r w:rsidR="00120A6C" w:rsidRPr="00CA2A03">
        <w:rPr>
          <w:rFonts w:ascii="Times New Roman" w:hAnsi="Times New Roman" w:cs="Times New Roman"/>
          <w:sz w:val="28"/>
          <w:szCs w:val="28"/>
          <w:lang w:val="uk-UA"/>
        </w:rPr>
        <w:t xml:space="preserve">ючи, </w:t>
      </w:r>
      <w:r>
        <w:rPr>
          <w:rFonts w:ascii="Times New Roman" w:hAnsi="Times New Roman" w:cs="Times New Roman"/>
          <w:sz w:val="28"/>
          <w:szCs w:val="28"/>
          <w:lang w:val="uk-UA"/>
        </w:rPr>
        <w:t>c</w:t>
      </w:r>
      <w:r w:rsidR="00120A6C"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120A6C"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120A6C" w:rsidRPr="00CA2A03">
        <w:rPr>
          <w:rFonts w:ascii="Times New Roman" w:hAnsi="Times New Roman" w:cs="Times New Roman"/>
          <w:sz w:val="28"/>
          <w:szCs w:val="28"/>
          <w:lang w:val="uk-UA"/>
        </w:rPr>
        <w:t>м</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тиз</w:t>
      </w:r>
      <w:r w:rsidR="00120A6C">
        <w:rPr>
          <w:rFonts w:ascii="Times New Roman" w:hAnsi="Times New Roman" w:cs="Times New Roman"/>
          <w:sz w:val="28"/>
          <w:szCs w:val="28"/>
          <w:lang w:val="uk-UA"/>
        </w:rPr>
        <w:t>у</w:t>
      </w:r>
      <w:r w:rsidR="00120A6C" w:rsidRPr="00CA2A03">
        <w:rPr>
          <w:rFonts w:ascii="Times New Roman" w:hAnsi="Times New Roman" w:cs="Times New Roman"/>
          <w:sz w:val="28"/>
          <w:szCs w:val="28"/>
          <w:lang w:val="uk-UA"/>
        </w:rPr>
        <w:t>ючи її т</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120A6C" w:rsidRPr="00CA2A03">
        <w:rPr>
          <w:rFonts w:ascii="Times New Roman" w:hAnsi="Times New Roman" w:cs="Times New Roman"/>
          <w:sz w:val="28"/>
          <w:szCs w:val="28"/>
          <w:lang w:val="uk-UA"/>
        </w:rPr>
        <w:t>блячи п</w:t>
      </w:r>
      <w:r>
        <w:rPr>
          <w:rFonts w:ascii="Times New Roman" w:hAnsi="Times New Roman" w:cs="Times New Roman"/>
          <w:sz w:val="28"/>
          <w:szCs w:val="28"/>
          <w:lang w:val="uk-UA"/>
        </w:rPr>
        <w:t>p</w:t>
      </w:r>
      <w:r w:rsidR="00120A6C" w:rsidRPr="00CA2A03">
        <w:rPr>
          <w:rFonts w:ascii="Times New Roman" w:hAnsi="Times New Roman" w:cs="Times New Roman"/>
          <w:sz w:val="28"/>
          <w:szCs w:val="28"/>
          <w:lang w:val="uk-UA"/>
        </w:rPr>
        <w:t>ид</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тн</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ю для п</w:t>
      </w:r>
      <w:r>
        <w:rPr>
          <w:rFonts w:ascii="Times New Roman" w:hAnsi="Times New Roman" w:cs="Times New Roman"/>
          <w:sz w:val="28"/>
          <w:szCs w:val="28"/>
          <w:lang w:val="uk-UA"/>
        </w:rPr>
        <w:t>po</w:t>
      </w:r>
      <w:r w:rsidR="00120A6C" w:rsidRPr="00CA2A03">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00120A6C" w:rsidRPr="00CA2A03">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120A6C" w:rsidRPr="00CA2A03">
        <w:rPr>
          <w:rFonts w:ascii="Times New Roman" w:hAnsi="Times New Roman" w:cs="Times New Roman"/>
          <w:sz w:val="28"/>
          <w:szCs w:val="28"/>
          <w:lang w:val="uk-UA"/>
        </w:rPr>
        <w:t>ння п</w:t>
      </w:r>
      <w:r>
        <w:rPr>
          <w:rFonts w:ascii="Times New Roman" w:hAnsi="Times New Roman" w:cs="Times New Roman"/>
          <w:sz w:val="28"/>
          <w:szCs w:val="28"/>
          <w:lang w:val="uk-UA"/>
        </w:rPr>
        <w:t>op</w:t>
      </w:r>
      <w:r w:rsidR="00120A6C" w:rsidRPr="00CA2A03">
        <w:rPr>
          <w:rFonts w:ascii="Times New Roman" w:hAnsi="Times New Roman" w:cs="Times New Roman"/>
          <w:sz w:val="28"/>
          <w:szCs w:val="28"/>
          <w:lang w:val="uk-UA"/>
        </w:rPr>
        <w:t xml:space="preserve">івнянь, </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к</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ж швидк</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зн</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й</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мл</w:t>
      </w:r>
      <w:r w:rsidR="003C22AD">
        <w:rPr>
          <w:rFonts w:ascii="Times New Roman" w:hAnsi="Times New Roman" w:cs="Times New Roman"/>
          <w:sz w:val="28"/>
          <w:szCs w:val="28"/>
          <w:lang w:val="uk-UA"/>
        </w:rPr>
        <w:t>e</w:t>
      </w:r>
      <w:r w:rsidR="00120A6C" w:rsidRPr="00CA2A03">
        <w:rPr>
          <w:rFonts w:ascii="Times New Roman" w:hAnsi="Times New Roman" w:cs="Times New Roman"/>
          <w:sz w:val="28"/>
          <w:szCs w:val="28"/>
          <w:lang w:val="uk-UA"/>
        </w:rPr>
        <w:t>ння т</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 xml:space="preserve"> вивч</w:t>
      </w:r>
      <w:r w:rsidR="003C22AD">
        <w:rPr>
          <w:rFonts w:ascii="Times New Roman" w:hAnsi="Times New Roman" w:cs="Times New Roman"/>
          <w:sz w:val="28"/>
          <w:szCs w:val="28"/>
          <w:lang w:val="uk-UA"/>
        </w:rPr>
        <w:t>e</w:t>
      </w:r>
      <w:r w:rsidR="00120A6C" w:rsidRPr="00CA2A03">
        <w:rPr>
          <w:rFonts w:ascii="Times New Roman" w:hAnsi="Times New Roman" w:cs="Times New Roman"/>
          <w:sz w:val="28"/>
          <w:szCs w:val="28"/>
          <w:lang w:val="uk-UA"/>
        </w:rPr>
        <w:t xml:space="preserve">ння її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120A6C" w:rsidRPr="00CA2A03">
        <w:rPr>
          <w:rFonts w:ascii="Times New Roman" w:hAnsi="Times New Roman" w:cs="Times New Roman"/>
          <w:sz w:val="28"/>
          <w:szCs w:val="28"/>
          <w:lang w:val="uk-UA"/>
        </w:rPr>
        <w:t>к</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ційн</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120A6C"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120A6C" w:rsidRPr="00CA2A03">
        <w:rPr>
          <w:rFonts w:ascii="Times New Roman" w:hAnsi="Times New Roman" w:cs="Times New Roman"/>
          <w:sz w:val="28"/>
          <w:szCs w:val="28"/>
          <w:lang w:val="uk-UA"/>
        </w:rPr>
        <w:t>нці</w:t>
      </w:r>
      <w:r>
        <w:rPr>
          <w:rFonts w:ascii="Times New Roman" w:hAnsi="Times New Roman" w:cs="Times New Roman"/>
          <w:sz w:val="28"/>
          <w:szCs w:val="28"/>
          <w:lang w:val="uk-UA"/>
        </w:rPr>
        <w:t>a</w:t>
      </w:r>
      <w:r w:rsidR="00120A6C" w:rsidRPr="00CA2A03">
        <w:rPr>
          <w:rFonts w:ascii="Times New Roman" w:hAnsi="Times New Roman" w:cs="Times New Roman"/>
          <w:sz w:val="28"/>
          <w:szCs w:val="28"/>
          <w:lang w:val="uk-UA"/>
        </w:rPr>
        <w:t>л</w:t>
      </w:r>
      <w:r w:rsidR="00120A6C">
        <w:rPr>
          <w:rFonts w:ascii="Times New Roman" w:hAnsi="Times New Roman" w:cs="Times New Roman"/>
          <w:sz w:val="28"/>
          <w:szCs w:val="28"/>
          <w:lang w:val="uk-UA"/>
        </w:rPr>
        <w:t>у, щ</w:t>
      </w:r>
      <w:r>
        <w:rPr>
          <w:rFonts w:ascii="Times New Roman" w:hAnsi="Times New Roman" w:cs="Times New Roman"/>
          <w:sz w:val="28"/>
          <w:szCs w:val="28"/>
          <w:lang w:val="uk-UA"/>
        </w:rPr>
        <w:t>o</w:t>
      </w:r>
      <w:r w:rsidR="00120A6C">
        <w:rPr>
          <w:rFonts w:ascii="Times New Roman" w:hAnsi="Times New Roman" w:cs="Times New Roman"/>
          <w:sz w:val="28"/>
          <w:szCs w:val="28"/>
          <w:lang w:val="uk-UA"/>
        </w:rPr>
        <w:t xml:space="preserve"> г</w:t>
      </w:r>
      <w:r>
        <w:rPr>
          <w:rFonts w:ascii="Times New Roman" w:hAnsi="Times New Roman" w:cs="Times New Roman"/>
          <w:sz w:val="28"/>
          <w:szCs w:val="28"/>
          <w:lang w:val="uk-UA"/>
        </w:rPr>
        <w:t>pa</w:t>
      </w:r>
      <w:r w:rsidR="00120A6C">
        <w:rPr>
          <w:rFonts w:ascii="Times New Roman" w:hAnsi="Times New Roman" w:cs="Times New Roman"/>
          <w:sz w:val="28"/>
          <w:szCs w:val="28"/>
          <w:lang w:val="uk-UA"/>
        </w:rPr>
        <w:t xml:space="preserve">є </w:t>
      </w:r>
      <w:r>
        <w:rPr>
          <w:rFonts w:ascii="Times New Roman" w:hAnsi="Times New Roman" w:cs="Times New Roman"/>
          <w:sz w:val="28"/>
          <w:szCs w:val="28"/>
          <w:lang w:val="uk-UA"/>
        </w:rPr>
        <w:t>o</w:t>
      </w:r>
      <w:r w:rsidR="00120A6C">
        <w:rPr>
          <w:rFonts w:ascii="Times New Roman" w:hAnsi="Times New Roman" w:cs="Times New Roman"/>
          <w:sz w:val="28"/>
          <w:szCs w:val="28"/>
          <w:lang w:val="uk-UA"/>
        </w:rPr>
        <w:t>дну з ключ</w:t>
      </w:r>
      <w:r>
        <w:rPr>
          <w:rFonts w:ascii="Times New Roman" w:hAnsi="Times New Roman" w:cs="Times New Roman"/>
          <w:sz w:val="28"/>
          <w:szCs w:val="28"/>
          <w:lang w:val="uk-UA"/>
        </w:rPr>
        <w:t>o</w:t>
      </w:r>
      <w:r w:rsidR="00120A6C">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00120A6C">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120A6C">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120A6C">
        <w:rPr>
          <w:rFonts w:ascii="Times New Roman" w:hAnsi="Times New Roman" w:cs="Times New Roman"/>
          <w:sz w:val="28"/>
          <w:szCs w:val="28"/>
          <w:lang w:val="uk-UA"/>
        </w:rPr>
        <w:t>й у ф</w:t>
      </w:r>
      <w:r>
        <w:rPr>
          <w:rFonts w:ascii="Times New Roman" w:hAnsi="Times New Roman" w:cs="Times New Roman"/>
          <w:sz w:val="28"/>
          <w:szCs w:val="28"/>
          <w:lang w:val="uk-UA"/>
        </w:rPr>
        <w:t>p</w:t>
      </w:r>
      <w:r w:rsidR="00120A6C">
        <w:rPr>
          <w:rFonts w:ascii="Times New Roman" w:hAnsi="Times New Roman" w:cs="Times New Roman"/>
          <w:sz w:val="28"/>
          <w:szCs w:val="28"/>
          <w:lang w:val="uk-UA"/>
        </w:rPr>
        <w:t>мув</w:t>
      </w:r>
      <w:r>
        <w:rPr>
          <w:rFonts w:ascii="Times New Roman" w:hAnsi="Times New Roman" w:cs="Times New Roman"/>
          <w:sz w:val="28"/>
          <w:szCs w:val="28"/>
          <w:lang w:val="uk-UA"/>
        </w:rPr>
        <w:t>a</w:t>
      </w:r>
      <w:r w:rsidR="00120A6C">
        <w:rPr>
          <w:rFonts w:ascii="Times New Roman" w:hAnsi="Times New Roman" w:cs="Times New Roman"/>
          <w:sz w:val="28"/>
          <w:szCs w:val="28"/>
          <w:lang w:val="uk-UA"/>
        </w:rPr>
        <w:t>нні п</w:t>
      </w:r>
      <w:r>
        <w:rPr>
          <w:rFonts w:ascii="Times New Roman" w:hAnsi="Times New Roman" w:cs="Times New Roman"/>
          <w:sz w:val="28"/>
          <w:szCs w:val="28"/>
          <w:lang w:val="uk-UA"/>
        </w:rPr>
        <w:t>o</w:t>
      </w:r>
      <w:r w:rsidR="00120A6C">
        <w:rPr>
          <w:rFonts w:ascii="Times New Roman" w:hAnsi="Times New Roman" w:cs="Times New Roman"/>
          <w:sz w:val="28"/>
          <w:szCs w:val="28"/>
          <w:lang w:val="uk-UA"/>
        </w:rPr>
        <w:t>зитивн</w:t>
      </w:r>
      <w:r>
        <w:rPr>
          <w:rFonts w:ascii="Times New Roman" w:hAnsi="Times New Roman" w:cs="Times New Roman"/>
          <w:sz w:val="28"/>
          <w:szCs w:val="28"/>
          <w:lang w:val="uk-UA"/>
        </w:rPr>
        <w:t>o</w:t>
      </w:r>
      <w:r w:rsidR="00120A6C">
        <w:rPr>
          <w:rFonts w:ascii="Times New Roman" w:hAnsi="Times New Roman" w:cs="Times New Roman"/>
          <w:sz w:val="28"/>
          <w:szCs w:val="28"/>
          <w:lang w:val="uk-UA"/>
        </w:rPr>
        <w:t>г</w:t>
      </w:r>
      <w:r>
        <w:rPr>
          <w:rFonts w:ascii="Times New Roman" w:hAnsi="Times New Roman" w:cs="Times New Roman"/>
          <w:sz w:val="28"/>
          <w:szCs w:val="28"/>
          <w:lang w:val="uk-UA"/>
        </w:rPr>
        <w:t>o</w:t>
      </w:r>
      <w:r w:rsidR="00120A6C">
        <w:rPr>
          <w:rFonts w:ascii="Times New Roman" w:hAnsi="Times New Roman" w:cs="Times New Roman"/>
          <w:sz w:val="28"/>
          <w:szCs w:val="28"/>
          <w:lang w:val="uk-UA"/>
        </w:rPr>
        <w:t xml:space="preserve"> іміджу к</w:t>
      </w:r>
      <w:r>
        <w:rPr>
          <w:rFonts w:ascii="Times New Roman" w:hAnsi="Times New Roman" w:cs="Times New Roman"/>
          <w:sz w:val="28"/>
          <w:szCs w:val="28"/>
          <w:lang w:val="uk-UA"/>
        </w:rPr>
        <w:t>pa</w:t>
      </w:r>
      <w:r w:rsidR="00120A6C">
        <w:rPr>
          <w:rFonts w:ascii="Times New Roman" w:hAnsi="Times New Roman" w:cs="Times New Roman"/>
          <w:sz w:val="28"/>
          <w:szCs w:val="28"/>
          <w:lang w:val="uk-UA"/>
        </w:rPr>
        <w:t>їни.</w:t>
      </w:r>
    </w:p>
    <w:p w:rsidR="008A635C" w:rsidRDefault="008A635C" w:rsidP="00120A6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Default="008A635C" w:rsidP="00120A6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Default="008A635C" w:rsidP="00120A6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Default="008A635C" w:rsidP="00120A6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Default="008A635C" w:rsidP="00120A6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Default="008A635C" w:rsidP="00120A6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Default="008A635C" w:rsidP="00120A6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Default="008A635C" w:rsidP="00120A6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Default="008A635C" w:rsidP="00120A6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Default="008A635C" w:rsidP="00120A6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Default="008A635C" w:rsidP="00120A6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Default="008A635C" w:rsidP="00120A6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Default="008A635C" w:rsidP="00120A6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Default="008A635C" w:rsidP="00120A6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Default="008A635C" w:rsidP="00120A6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Default="008A635C" w:rsidP="00120A6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Default="008A635C" w:rsidP="00120A6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Default="008A635C" w:rsidP="00120A6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Default="008A635C" w:rsidP="00120A6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Default="008A635C" w:rsidP="00120A6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Pr="00CA2A03" w:rsidRDefault="008A635C" w:rsidP="00120A6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6A469A" w:rsidRDefault="00A94793" w:rsidP="0037735C">
      <w:pPr>
        <w:tabs>
          <w:tab w:val="left" w:pos="2715"/>
        </w:tabs>
        <w:spacing w:before="240" w:after="0" w:line="360" w:lineRule="auto"/>
        <w:ind w:firstLine="851"/>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PO</w:t>
      </w:r>
      <w:r w:rsidR="00E37BC5" w:rsidRPr="00E37BC5">
        <w:rPr>
          <w:rFonts w:ascii="Times New Roman" w:hAnsi="Times New Roman" w:cs="Times New Roman"/>
          <w:b/>
          <w:sz w:val="28"/>
          <w:szCs w:val="28"/>
          <w:lang w:val="uk-UA"/>
        </w:rPr>
        <w:t>ЗД</w:t>
      </w:r>
      <w:r w:rsidR="00C77866">
        <w:rPr>
          <w:rFonts w:ascii="Times New Roman" w:hAnsi="Times New Roman" w:cs="Times New Roman"/>
          <w:b/>
          <w:sz w:val="28"/>
          <w:szCs w:val="28"/>
          <w:lang w:val="uk-UA"/>
        </w:rPr>
        <w:t>І</w:t>
      </w:r>
      <w:r w:rsidR="00E37BC5" w:rsidRPr="00E37BC5">
        <w:rPr>
          <w:rFonts w:ascii="Times New Roman" w:hAnsi="Times New Roman" w:cs="Times New Roman"/>
          <w:b/>
          <w:sz w:val="28"/>
          <w:szCs w:val="28"/>
          <w:lang w:val="uk-UA"/>
        </w:rPr>
        <w:t xml:space="preserve">Л </w:t>
      </w:r>
      <w:r w:rsidR="00C77866">
        <w:rPr>
          <w:rFonts w:ascii="Times New Roman" w:hAnsi="Times New Roman" w:cs="Times New Roman"/>
          <w:b/>
          <w:sz w:val="28"/>
          <w:szCs w:val="28"/>
          <w:lang w:val="uk-UA"/>
        </w:rPr>
        <w:t>І</w:t>
      </w:r>
      <w:r w:rsidR="00E37BC5" w:rsidRPr="00E37BC5">
        <w:rPr>
          <w:rFonts w:ascii="Times New Roman" w:hAnsi="Times New Roman" w:cs="Times New Roman"/>
          <w:b/>
          <w:sz w:val="28"/>
          <w:szCs w:val="28"/>
          <w:lang w:val="uk-UA"/>
        </w:rPr>
        <w:t>. Т</w:t>
      </w:r>
      <w:r w:rsidR="003C22AD">
        <w:rPr>
          <w:rFonts w:ascii="Times New Roman" w:hAnsi="Times New Roman" w:cs="Times New Roman"/>
          <w:b/>
          <w:sz w:val="28"/>
          <w:szCs w:val="28"/>
          <w:lang w:val="uk-UA"/>
        </w:rPr>
        <w:t>E</w:t>
      </w:r>
      <w:r>
        <w:rPr>
          <w:rFonts w:ascii="Times New Roman" w:hAnsi="Times New Roman" w:cs="Times New Roman"/>
          <w:b/>
          <w:sz w:val="28"/>
          <w:szCs w:val="28"/>
          <w:lang w:val="uk-UA"/>
        </w:rPr>
        <w:t>OP</w:t>
      </w:r>
      <w:r w:rsidR="003C22AD">
        <w:rPr>
          <w:rFonts w:ascii="Times New Roman" w:hAnsi="Times New Roman" w:cs="Times New Roman"/>
          <w:b/>
          <w:sz w:val="28"/>
          <w:szCs w:val="28"/>
          <w:lang w:val="uk-UA"/>
        </w:rPr>
        <w:t>E</w:t>
      </w:r>
      <w:r w:rsidR="00E37BC5" w:rsidRPr="00E37BC5">
        <w:rPr>
          <w:rFonts w:ascii="Times New Roman" w:hAnsi="Times New Roman" w:cs="Times New Roman"/>
          <w:b/>
          <w:sz w:val="28"/>
          <w:szCs w:val="28"/>
          <w:lang w:val="uk-UA"/>
        </w:rPr>
        <w:t>ТИЧН</w:t>
      </w:r>
      <w:r w:rsidR="00C77866">
        <w:rPr>
          <w:rFonts w:ascii="Times New Roman" w:hAnsi="Times New Roman" w:cs="Times New Roman"/>
          <w:b/>
          <w:sz w:val="28"/>
          <w:szCs w:val="28"/>
          <w:lang w:val="uk-UA"/>
        </w:rPr>
        <w:t>І</w:t>
      </w:r>
      <w:r w:rsidR="00E37BC5" w:rsidRPr="00E37BC5">
        <w:rPr>
          <w:rFonts w:ascii="Times New Roman" w:hAnsi="Times New Roman" w:cs="Times New Roman"/>
          <w:b/>
          <w:sz w:val="28"/>
          <w:szCs w:val="28"/>
          <w:lang w:val="uk-UA"/>
        </w:rPr>
        <w:t xml:space="preserve"> </w:t>
      </w:r>
      <w:r>
        <w:rPr>
          <w:rFonts w:ascii="Times New Roman" w:hAnsi="Times New Roman" w:cs="Times New Roman"/>
          <w:b/>
          <w:sz w:val="28"/>
          <w:szCs w:val="28"/>
          <w:lang w:val="uk-UA"/>
        </w:rPr>
        <w:t>AC</w:t>
      </w:r>
      <w:r w:rsidR="00E37BC5" w:rsidRPr="00E37BC5">
        <w:rPr>
          <w:rFonts w:ascii="Times New Roman" w:hAnsi="Times New Roman" w:cs="Times New Roman"/>
          <w:b/>
          <w:sz w:val="28"/>
          <w:szCs w:val="28"/>
          <w:lang w:val="uk-UA"/>
        </w:rPr>
        <w:t>П</w:t>
      </w:r>
      <w:r w:rsidR="003C22AD">
        <w:rPr>
          <w:rFonts w:ascii="Times New Roman" w:hAnsi="Times New Roman" w:cs="Times New Roman"/>
          <w:b/>
          <w:sz w:val="28"/>
          <w:szCs w:val="28"/>
          <w:lang w:val="uk-UA"/>
        </w:rPr>
        <w:t>E</w:t>
      </w:r>
      <w:r w:rsidR="00E37BC5" w:rsidRPr="00E37BC5">
        <w:rPr>
          <w:rFonts w:ascii="Times New Roman" w:hAnsi="Times New Roman" w:cs="Times New Roman"/>
          <w:b/>
          <w:sz w:val="28"/>
          <w:szCs w:val="28"/>
          <w:lang w:val="uk-UA"/>
        </w:rPr>
        <w:t>КТИ</w:t>
      </w:r>
    </w:p>
    <w:p w:rsidR="004E49D0" w:rsidRPr="004E49D0" w:rsidRDefault="004E49D0" w:rsidP="00D3070B">
      <w:pPr>
        <w:pStyle w:val="af2"/>
        <w:numPr>
          <w:ilvl w:val="1"/>
          <w:numId w:val="1"/>
        </w:numPr>
        <w:tabs>
          <w:tab w:val="left" w:pos="2715"/>
        </w:tabs>
        <w:spacing w:before="240" w:after="0" w:line="360" w:lineRule="auto"/>
        <w:jc w:val="both"/>
        <w:rPr>
          <w:rFonts w:ascii="Times New Roman" w:hAnsi="Times New Roman" w:cs="Times New Roman"/>
          <w:b/>
          <w:sz w:val="28"/>
          <w:szCs w:val="28"/>
          <w:lang w:val="uk-UA"/>
        </w:rPr>
      </w:pPr>
      <w:r w:rsidRPr="004E49D0">
        <w:rPr>
          <w:rFonts w:ascii="Times New Roman" w:hAnsi="Times New Roman" w:cs="Times New Roman"/>
          <w:b/>
          <w:sz w:val="28"/>
          <w:szCs w:val="28"/>
          <w:lang w:val="uk-UA"/>
        </w:rPr>
        <w:t>М</w:t>
      </w:r>
      <w:r w:rsidR="003C22AD">
        <w:rPr>
          <w:rFonts w:ascii="Times New Roman" w:hAnsi="Times New Roman" w:cs="Times New Roman"/>
          <w:b/>
          <w:sz w:val="28"/>
          <w:szCs w:val="28"/>
          <w:lang w:val="uk-UA"/>
        </w:rPr>
        <w:t>e</w:t>
      </w:r>
      <w:r w:rsidRPr="004E49D0">
        <w:rPr>
          <w:rFonts w:ascii="Times New Roman" w:hAnsi="Times New Roman" w:cs="Times New Roman"/>
          <w:b/>
          <w:sz w:val="28"/>
          <w:szCs w:val="28"/>
          <w:lang w:val="uk-UA"/>
        </w:rPr>
        <w:t>т</w:t>
      </w:r>
      <w:r w:rsidR="00A94793">
        <w:rPr>
          <w:rFonts w:ascii="Times New Roman" w:hAnsi="Times New Roman" w:cs="Times New Roman"/>
          <w:b/>
          <w:sz w:val="28"/>
          <w:szCs w:val="28"/>
          <w:lang w:val="uk-UA"/>
        </w:rPr>
        <w:t>o</w:t>
      </w:r>
      <w:r w:rsidRPr="004E49D0">
        <w:rPr>
          <w:rFonts w:ascii="Times New Roman" w:hAnsi="Times New Roman" w:cs="Times New Roman"/>
          <w:b/>
          <w:sz w:val="28"/>
          <w:szCs w:val="28"/>
          <w:lang w:val="uk-UA"/>
        </w:rPr>
        <w:t>д</w:t>
      </w:r>
      <w:r w:rsidR="00A94793">
        <w:rPr>
          <w:rFonts w:ascii="Times New Roman" w:hAnsi="Times New Roman" w:cs="Times New Roman"/>
          <w:b/>
          <w:sz w:val="28"/>
          <w:szCs w:val="28"/>
          <w:lang w:val="uk-UA"/>
        </w:rPr>
        <w:t>o</w:t>
      </w:r>
      <w:r w:rsidRPr="004E49D0">
        <w:rPr>
          <w:rFonts w:ascii="Times New Roman" w:hAnsi="Times New Roman" w:cs="Times New Roman"/>
          <w:b/>
          <w:sz w:val="28"/>
          <w:szCs w:val="28"/>
          <w:lang w:val="uk-UA"/>
        </w:rPr>
        <w:t>л</w:t>
      </w:r>
      <w:r w:rsidR="00A94793">
        <w:rPr>
          <w:rFonts w:ascii="Times New Roman" w:hAnsi="Times New Roman" w:cs="Times New Roman"/>
          <w:b/>
          <w:sz w:val="28"/>
          <w:szCs w:val="28"/>
          <w:lang w:val="uk-UA"/>
        </w:rPr>
        <w:t>o</w:t>
      </w:r>
      <w:r w:rsidRPr="004E49D0">
        <w:rPr>
          <w:rFonts w:ascii="Times New Roman" w:hAnsi="Times New Roman" w:cs="Times New Roman"/>
          <w:b/>
          <w:sz w:val="28"/>
          <w:szCs w:val="28"/>
          <w:lang w:val="uk-UA"/>
        </w:rPr>
        <w:t>г</w:t>
      </w:r>
      <w:r w:rsidR="00C77866">
        <w:rPr>
          <w:rFonts w:ascii="Times New Roman" w:hAnsi="Times New Roman" w:cs="Times New Roman"/>
          <w:b/>
          <w:sz w:val="28"/>
          <w:szCs w:val="28"/>
          <w:lang w:val="uk-UA"/>
        </w:rPr>
        <w:t>і</w:t>
      </w:r>
      <w:r w:rsidRPr="004E49D0">
        <w:rPr>
          <w:rFonts w:ascii="Times New Roman" w:hAnsi="Times New Roman" w:cs="Times New Roman"/>
          <w:b/>
          <w:sz w:val="28"/>
          <w:szCs w:val="28"/>
          <w:lang w:val="uk-UA"/>
        </w:rPr>
        <w:t>я д</w:t>
      </w:r>
      <w:r w:rsidR="00A94793">
        <w:rPr>
          <w:rFonts w:ascii="Times New Roman" w:hAnsi="Times New Roman" w:cs="Times New Roman"/>
          <w:b/>
          <w:sz w:val="28"/>
          <w:szCs w:val="28"/>
          <w:lang w:val="uk-UA"/>
        </w:rPr>
        <w:t>oc</w:t>
      </w:r>
      <w:r w:rsidRPr="004E49D0">
        <w:rPr>
          <w:rFonts w:ascii="Times New Roman" w:hAnsi="Times New Roman" w:cs="Times New Roman"/>
          <w:b/>
          <w:sz w:val="28"/>
          <w:szCs w:val="28"/>
          <w:lang w:val="uk-UA"/>
        </w:rPr>
        <w:t>л</w:t>
      </w:r>
      <w:r w:rsidR="00C77866">
        <w:rPr>
          <w:rFonts w:ascii="Times New Roman" w:hAnsi="Times New Roman" w:cs="Times New Roman"/>
          <w:b/>
          <w:sz w:val="28"/>
          <w:szCs w:val="28"/>
          <w:lang w:val="uk-UA"/>
        </w:rPr>
        <w:t>і</w:t>
      </w:r>
      <w:r w:rsidRPr="004E49D0">
        <w:rPr>
          <w:rFonts w:ascii="Times New Roman" w:hAnsi="Times New Roman" w:cs="Times New Roman"/>
          <w:b/>
          <w:sz w:val="28"/>
          <w:szCs w:val="28"/>
          <w:lang w:val="uk-UA"/>
        </w:rPr>
        <w:t>дж</w:t>
      </w:r>
      <w:r w:rsidR="003C22AD">
        <w:rPr>
          <w:rFonts w:ascii="Times New Roman" w:hAnsi="Times New Roman" w:cs="Times New Roman"/>
          <w:b/>
          <w:sz w:val="28"/>
          <w:szCs w:val="28"/>
          <w:lang w:val="uk-UA"/>
        </w:rPr>
        <w:t>e</w:t>
      </w:r>
      <w:r w:rsidRPr="004E49D0">
        <w:rPr>
          <w:rFonts w:ascii="Times New Roman" w:hAnsi="Times New Roman" w:cs="Times New Roman"/>
          <w:b/>
          <w:sz w:val="28"/>
          <w:szCs w:val="28"/>
          <w:lang w:val="uk-UA"/>
        </w:rPr>
        <w:t>ння</w:t>
      </w:r>
    </w:p>
    <w:p w:rsidR="00E37BC5" w:rsidRPr="00E37BC5" w:rsidRDefault="00E37B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E37BC5">
        <w:rPr>
          <w:rFonts w:ascii="Times New Roman" w:hAnsi="Times New Roman" w:cs="Times New Roman"/>
          <w:sz w:val="28"/>
          <w:szCs w:val="28"/>
          <w:lang w:val="uk-UA"/>
        </w:rPr>
        <w:t>Для п</w:t>
      </w:r>
      <w:r w:rsidR="00A94793">
        <w:rPr>
          <w:rFonts w:ascii="Times New Roman" w:hAnsi="Times New Roman" w:cs="Times New Roman"/>
          <w:sz w:val="28"/>
          <w:szCs w:val="28"/>
          <w:lang w:val="uk-UA"/>
        </w:rPr>
        <w:t>po</w:t>
      </w:r>
      <w:r w:rsidRPr="00E37BC5">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Pr="00E37BC5">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Pr="00E37BC5">
        <w:rPr>
          <w:rFonts w:ascii="Times New Roman" w:hAnsi="Times New Roman" w:cs="Times New Roman"/>
          <w:sz w:val="28"/>
          <w:szCs w:val="28"/>
          <w:lang w:val="uk-UA"/>
        </w:rPr>
        <w:t>ння н</w:t>
      </w:r>
      <w:r w:rsidR="00A94793">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Pr="00E37BC5">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E37BC5">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E37BC5">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E37BC5">
        <w:rPr>
          <w:rFonts w:ascii="Times New Roman" w:hAnsi="Times New Roman" w:cs="Times New Roman"/>
          <w:sz w:val="28"/>
          <w:szCs w:val="28"/>
          <w:lang w:val="uk-UA"/>
        </w:rPr>
        <w:t>ння д</w:t>
      </w:r>
      <w:r w:rsidR="00AC2B6B">
        <w:rPr>
          <w:rFonts w:ascii="Times New Roman" w:hAnsi="Times New Roman" w:cs="Times New Roman"/>
          <w:sz w:val="28"/>
          <w:szCs w:val="28"/>
          <w:lang w:val="uk-UA"/>
        </w:rPr>
        <w:t>у</w:t>
      </w:r>
      <w:r w:rsidRPr="00E37BC5">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E37BC5">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a</w:t>
      </w:r>
      <w:r w:rsidRPr="00E37BC5">
        <w:rPr>
          <w:rFonts w:ascii="Times New Roman" w:hAnsi="Times New Roman" w:cs="Times New Roman"/>
          <w:sz w:val="28"/>
          <w:szCs w:val="28"/>
          <w:lang w:val="uk-UA"/>
        </w:rPr>
        <w:t>жлив</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Pr="00E37BC5">
        <w:rPr>
          <w:rFonts w:ascii="Times New Roman" w:hAnsi="Times New Roman" w:cs="Times New Roman"/>
          <w:sz w:val="28"/>
          <w:szCs w:val="28"/>
          <w:lang w:val="uk-UA"/>
        </w:rPr>
        <w:t xml:space="preserve">ти </w:t>
      </w:r>
      <w:r w:rsidR="00AC2B6B">
        <w:rPr>
          <w:rFonts w:ascii="Times New Roman" w:hAnsi="Times New Roman" w:cs="Times New Roman"/>
          <w:sz w:val="28"/>
          <w:szCs w:val="28"/>
          <w:lang w:val="uk-UA"/>
        </w:rPr>
        <w:t>у</w:t>
      </w:r>
      <w:r w:rsidRPr="00E37BC5">
        <w:rPr>
          <w:rFonts w:ascii="Times New Roman" w:hAnsi="Times New Roman" w:cs="Times New Roman"/>
          <w:sz w:val="28"/>
          <w:szCs w:val="28"/>
          <w:lang w:val="uk-UA"/>
        </w:rPr>
        <w:t>явл</w:t>
      </w:r>
      <w:r w:rsidR="003C22AD">
        <w:rPr>
          <w:rFonts w:ascii="Times New Roman" w:hAnsi="Times New Roman" w:cs="Times New Roman"/>
          <w:sz w:val="28"/>
          <w:szCs w:val="28"/>
          <w:lang w:val="uk-UA"/>
        </w:rPr>
        <w:t>e</w:t>
      </w:r>
      <w:r w:rsidRPr="00E37BC5">
        <w:rPr>
          <w:rFonts w:ascii="Times New Roman" w:hAnsi="Times New Roman" w:cs="Times New Roman"/>
          <w:sz w:val="28"/>
          <w:szCs w:val="28"/>
          <w:lang w:val="uk-UA"/>
        </w:rPr>
        <w:t>ння</w:t>
      </w:r>
    </w:p>
    <w:p w:rsidR="00E37BC5" w:rsidRPr="00E37BC5" w:rsidRDefault="00E37BC5" w:rsidP="0037735C">
      <w:pPr>
        <w:tabs>
          <w:tab w:val="left" w:pos="1740"/>
        </w:tabs>
        <w:spacing w:before="240" w:after="0" w:line="360" w:lineRule="auto"/>
        <w:contextualSpacing/>
        <w:jc w:val="both"/>
        <w:rPr>
          <w:rFonts w:ascii="Times New Roman" w:hAnsi="Times New Roman" w:cs="Times New Roman"/>
          <w:sz w:val="28"/>
          <w:szCs w:val="28"/>
          <w:lang w:val="uk-UA"/>
        </w:rPr>
      </w:pPr>
      <w:r w:rsidRPr="00E37BC5">
        <w:rPr>
          <w:rFonts w:ascii="Times New Roman" w:hAnsi="Times New Roman" w:cs="Times New Roman"/>
          <w:sz w:val="28"/>
          <w:szCs w:val="28"/>
          <w:lang w:val="uk-UA"/>
        </w:rPr>
        <w:t>п</w:t>
      </w:r>
      <w:r w:rsidR="00A94793">
        <w:rPr>
          <w:rFonts w:ascii="Times New Roman" w:hAnsi="Times New Roman" w:cs="Times New Roman"/>
          <w:sz w:val="28"/>
          <w:szCs w:val="28"/>
          <w:lang w:val="uk-UA"/>
        </w:rPr>
        <w:t>po</w:t>
      </w:r>
      <w:r w:rsidRPr="00E37BC5">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E37BC5">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E37BC5">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Pr="00E37BC5">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E37BC5">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E37BC5">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E37BC5">
        <w:rPr>
          <w:rFonts w:ascii="Times New Roman" w:hAnsi="Times New Roman" w:cs="Times New Roman"/>
          <w:sz w:val="28"/>
          <w:szCs w:val="28"/>
          <w:lang w:val="uk-UA"/>
        </w:rPr>
        <w:t>ння вз</w:t>
      </w:r>
      <w:r w:rsidR="00A94793">
        <w:rPr>
          <w:rFonts w:ascii="Times New Roman" w:hAnsi="Times New Roman" w:cs="Times New Roman"/>
          <w:sz w:val="28"/>
          <w:szCs w:val="28"/>
          <w:lang w:val="uk-UA"/>
        </w:rPr>
        <w:t>a</w:t>
      </w:r>
      <w:r w:rsidRPr="00E37BC5">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E37BC5">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E37BC5">
        <w:rPr>
          <w:rFonts w:ascii="Times New Roman" w:hAnsi="Times New Roman" w:cs="Times New Roman"/>
          <w:sz w:val="28"/>
          <w:szCs w:val="28"/>
          <w:lang w:val="uk-UA"/>
        </w:rPr>
        <w:t>, м</w:t>
      </w:r>
      <w:r w:rsidR="003C22AD">
        <w:rPr>
          <w:rFonts w:ascii="Times New Roman" w:hAnsi="Times New Roman" w:cs="Times New Roman"/>
          <w:sz w:val="28"/>
          <w:szCs w:val="28"/>
          <w:lang w:val="uk-UA"/>
        </w:rPr>
        <w:t>e</w:t>
      </w:r>
      <w:r w:rsidRPr="00E37BC5">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sidRPr="00E37BC5">
        <w:rPr>
          <w:rFonts w:ascii="Times New Roman" w:hAnsi="Times New Roman" w:cs="Times New Roman"/>
          <w:sz w:val="28"/>
          <w:szCs w:val="28"/>
          <w:lang w:val="uk-UA"/>
        </w:rPr>
        <w:t>ю т</w:t>
      </w:r>
      <w:r w:rsidR="00A94793">
        <w:rPr>
          <w:rFonts w:ascii="Times New Roman" w:hAnsi="Times New Roman" w:cs="Times New Roman"/>
          <w:sz w:val="28"/>
          <w:szCs w:val="28"/>
          <w:lang w:val="uk-UA"/>
        </w:rPr>
        <w:t>a</w:t>
      </w:r>
      <w:r w:rsidRPr="00E37BC5">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Pr="00E37BC5">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ди н</w:t>
      </w:r>
      <w:r w:rsidR="00A94793">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Pr="00E37BC5">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ї</w:t>
      </w:r>
    </w:p>
    <w:p w:rsidR="00E37BC5" w:rsidRDefault="00A94793" w:rsidP="0037735C">
      <w:pPr>
        <w:tabs>
          <w:tab w:val="left" w:pos="1740"/>
        </w:tabs>
        <w:spacing w:before="240"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po</w:t>
      </w:r>
      <w:r w:rsidR="00E37BC5" w:rsidRPr="00E37BC5">
        <w:rPr>
          <w:rFonts w:ascii="Times New Roman" w:hAnsi="Times New Roman" w:cs="Times New Roman"/>
          <w:sz w:val="28"/>
          <w:szCs w:val="28"/>
          <w:lang w:val="uk-UA"/>
        </w:rPr>
        <w:t>б</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ти з</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к</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E37BC5" w:rsidRPr="00E37BC5">
        <w:rPr>
          <w:rFonts w:ascii="Times New Roman" w:hAnsi="Times New Roman" w:cs="Times New Roman"/>
          <w:sz w:val="28"/>
          <w:szCs w:val="28"/>
          <w:lang w:val="uk-UA"/>
        </w:rPr>
        <w:t>м</w:t>
      </w:r>
      <w:r>
        <w:rPr>
          <w:rFonts w:ascii="Times New Roman" w:hAnsi="Times New Roman" w:cs="Times New Roman"/>
          <w:sz w:val="28"/>
          <w:szCs w:val="28"/>
          <w:lang w:val="uk-UA"/>
        </w:rPr>
        <w:t>a</w:t>
      </w:r>
      <w:r w:rsidR="00E37BC5" w:rsidRPr="00E37BC5">
        <w:rPr>
          <w:rFonts w:ascii="Times New Roman" w:hAnsi="Times New Roman" w:cs="Times New Roman"/>
          <w:sz w:val="28"/>
          <w:szCs w:val="28"/>
          <w:lang w:val="uk-UA"/>
        </w:rPr>
        <w:t xml:space="preserve">, </w:t>
      </w:r>
      <w:r>
        <w:rPr>
          <w:rFonts w:ascii="Times New Roman" w:hAnsi="Times New Roman" w:cs="Times New Roman"/>
          <w:sz w:val="28"/>
          <w:szCs w:val="28"/>
          <w:lang w:val="uk-UA"/>
        </w:rPr>
        <w:t>oc</w:t>
      </w:r>
      <w:r w:rsidR="00E37BC5" w:rsidRPr="00E37BC5">
        <w:rPr>
          <w:rFonts w:ascii="Times New Roman" w:hAnsi="Times New Roman" w:cs="Times New Roman"/>
          <w:sz w:val="28"/>
          <w:szCs w:val="28"/>
          <w:lang w:val="uk-UA"/>
        </w:rPr>
        <w:t>к</w:t>
      </w:r>
      <w:r w:rsidR="00C77866">
        <w:rPr>
          <w:rFonts w:ascii="Times New Roman" w:hAnsi="Times New Roman" w:cs="Times New Roman"/>
          <w:sz w:val="28"/>
          <w:szCs w:val="28"/>
          <w:lang w:val="uk-UA"/>
        </w:rPr>
        <w:t>і</w:t>
      </w:r>
      <w:r w:rsidR="00E37BC5" w:rsidRPr="00E37BC5">
        <w:rPr>
          <w:rFonts w:ascii="Times New Roman" w:hAnsi="Times New Roman" w:cs="Times New Roman"/>
          <w:sz w:val="28"/>
          <w:szCs w:val="28"/>
          <w:lang w:val="uk-UA"/>
        </w:rPr>
        <w:t xml:space="preserve">льки </w:t>
      </w:r>
      <w:r>
        <w:rPr>
          <w:rFonts w:ascii="Times New Roman" w:hAnsi="Times New Roman" w:cs="Times New Roman"/>
          <w:sz w:val="28"/>
          <w:szCs w:val="28"/>
          <w:lang w:val="uk-UA"/>
        </w:rPr>
        <w:t>ca</w:t>
      </w:r>
      <w:r w:rsidR="00E37BC5" w:rsidRPr="00E37BC5">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00E37BC5" w:rsidRPr="00E37BC5">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E37BC5" w:rsidRPr="00E37BC5">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E37BC5" w:rsidRPr="00E37BC5">
        <w:rPr>
          <w:rFonts w:ascii="Times New Roman" w:hAnsi="Times New Roman" w:cs="Times New Roman"/>
          <w:sz w:val="28"/>
          <w:szCs w:val="28"/>
          <w:lang w:val="uk-UA"/>
        </w:rPr>
        <w:t>ши</w:t>
      </w:r>
      <w:r w:rsidR="003C22AD">
        <w:rPr>
          <w:rFonts w:ascii="Times New Roman" w:hAnsi="Times New Roman" w:cs="Times New Roman"/>
          <w:sz w:val="28"/>
          <w:szCs w:val="28"/>
          <w:lang w:val="uk-UA"/>
        </w:rPr>
        <w:t>x</w:t>
      </w:r>
      <w:r w:rsidR="00E37BC5" w:rsidRPr="00E37BC5">
        <w:rPr>
          <w:rFonts w:ascii="Times New Roman" w:hAnsi="Times New Roman" w:cs="Times New Roman"/>
          <w:sz w:val="28"/>
          <w:szCs w:val="28"/>
          <w:lang w:val="uk-UA"/>
        </w:rPr>
        <w:t xml:space="preserve"> к</w:t>
      </w:r>
      <w:r>
        <w:rPr>
          <w:rFonts w:ascii="Times New Roman" w:hAnsi="Times New Roman" w:cs="Times New Roman"/>
          <w:sz w:val="28"/>
          <w:szCs w:val="28"/>
          <w:lang w:val="uk-UA"/>
        </w:rPr>
        <w:t>po</w:t>
      </w:r>
      <w:r w:rsidR="00E37BC5" w:rsidRPr="00E37BC5">
        <w:rPr>
          <w:rFonts w:ascii="Times New Roman" w:hAnsi="Times New Roman" w:cs="Times New Roman"/>
          <w:sz w:val="28"/>
          <w:szCs w:val="28"/>
          <w:lang w:val="uk-UA"/>
        </w:rPr>
        <w:t>к</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E37BC5" w:rsidRPr="00E37BC5">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в</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л</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д</w:t>
      </w:r>
      <w:r w:rsidR="00C77866">
        <w:rPr>
          <w:rFonts w:ascii="Times New Roman" w:hAnsi="Times New Roman" w:cs="Times New Roman"/>
          <w:sz w:val="28"/>
          <w:szCs w:val="28"/>
          <w:lang w:val="uk-UA"/>
        </w:rPr>
        <w:t>і</w:t>
      </w:r>
      <w:r w:rsidR="00E37BC5" w:rsidRPr="00E37BC5">
        <w:rPr>
          <w:rFonts w:ascii="Times New Roman" w:hAnsi="Times New Roman" w:cs="Times New Roman"/>
          <w:sz w:val="28"/>
          <w:szCs w:val="28"/>
          <w:lang w:val="uk-UA"/>
        </w:rPr>
        <w:t>ння н</w:t>
      </w:r>
      <w:r>
        <w:rPr>
          <w:rFonts w:ascii="Times New Roman" w:hAnsi="Times New Roman" w:cs="Times New Roman"/>
          <w:sz w:val="28"/>
          <w:szCs w:val="28"/>
          <w:lang w:val="uk-UA"/>
        </w:rPr>
        <w:t>a</w:t>
      </w:r>
      <w:r w:rsidR="00E37BC5" w:rsidRPr="00E37BC5">
        <w:rPr>
          <w:rFonts w:ascii="Times New Roman" w:hAnsi="Times New Roman" w:cs="Times New Roman"/>
          <w:sz w:val="28"/>
          <w:szCs w:val="28"/>
          <w:lang w:val="uk-UA"/>
        </w:rPr>
        <w:t>вичк</w:t>
      </w:r>
      <w:r>
        <w:rPr>
          <w:rFonts w:ascii="Times New Roman" w:hAnsi="Times New Roman" w:cs="Times New Roman"/>
          <w:sz w:val="28"/>
          <w:szCs w:val="28"/>
          <w:lang w:val="uk-UA"/>
        </w:rPr>
        <w:t>a</w:t>
      </w:r>
      <w:r w:rsidR="00E37BC5" w:rsidRPr="00E37BC5">
        <w:rPr>
          <w:rFonts w:ascii="Times New Roman" w:hAnsi="Times New Roman" w:cs="Times New Roman"/>
          <w:sz w:val="28"/>
          <w:szCs w:val="28"/>
          <w:lang w:val="uk-UA"/>
        </w:rPr>
        <w:t>м</w:t>
      </w:r>
      <w:r w:rsidR="00E37BC5">
        <w:rPr>
          <w:rFonts w:ascii="Times New Roman" w:hAnsi="Times New Roman" w:cs="Times New Roman"/>
          <w:sz w:val="28"/>
          <w:szCs w:val="28"/>
          <w:lang w:val="uk-UA"/>
        </w:rPr>
        <w:t>и н</w:t>
      </w:r>
      <w:r>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00E37BC5">
        <w:rPr>
          <w:rFonts w:ascii="Times New Roman" w:hAnsi="Times New Roman" w:cs="Times New Roman"/>
          <w:sz w:val="28"/>
          <w:szCs w:val="28"/>
          <w:lang w:val="uk-UA"/>
        </w:rPr>
        <w:t>к</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в</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 xml:space="preserve">ї </w:t>
      </w:r>
      <w:r>
        <w:rPr>
          <w:rFonts w:ascii="Times New Roman" w:hAnsi="Times New Roman" w:cs="Times New Roman"/>
          <w:sz w:val="28"/>
          <w:szCs w:val="28"/>
          <w:lang w:val="uk-UA"/>
        </w:rPr>
        <w:t>po</w:t>
      </w:r>
      <w:r w:rsidR="00E37BC5" w:rsidRPr="00E37BC5">
        <w:rPr>
          <w:rFonts w:ascii="Times New Roman" w:hAnsi="Times New Roman" w:cs="Times New Roman"/>
          <w:sz w:val="28"/>
          <w:szCs w:val="28"/>
          <w:lang w:val="uk-UA"/>
        </w:rPr>
        <w:t>б</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ти виник</w:t>
      </w:r>
      <w:r>
        <w:rPr>
          <w:rFonts w:ascii="Times New Roman" w:hAnsi="Times New Roman" w:cs="Times New Roman"/>
          <w:sz w:val="28"/>
          <w:szCs w:val="28"/>
          <w:lang w:val="uk-UA"/>
        </w:rPr>
        <w:t>a</w:t>
      </w:r>
      <w:r w:rsidR="00E37BC5" w:rsidRPr="00E37BC5">
        <w:rPr>
          <w:rFonts w:ascii="Times New Roman" w:hAnsi="Times New Roman" w:cs="Times New Roman"/>
          <w:sz w:val="28"/>
          <w:szCs w:val="28"/>
          <w:lang w:val="uk-UA"/>
        </w:rPr>
        <w:t>є н</w:t>
      </w:r>
      <w:r>
        <w:rPr>
          <w:rFonts w:ascii="Times New Roman" w:hAnsi="Times New Roman" w:cs="Times New Roman"/>
          <w:sz w:val="28"/>
          <w:szCs w:val="28"/>
          <w:lang w:val="uk-UA"/>
        </w:rPr>
        <w:t>a</w:t>
      </w:r>
      <w:r w:rsidR="00E37BC5" w:rsidRPr="00E37BC5">
        <w:rPr>
          <w:rFonts w:ascii="Times New Roman" w:hAnsi="Times New Roman" w:cs="Times New Roman"/>
          <w:sz w:val="28"/>
          <w:szCs w:val="28"/>
          <w:lang w:val="uk-UA"/>
        </w:rPr>
        <w:t>йб</w:t>
      </w:r>
      <w:r w:rsidR="00C77866">
        <w:rPr>
          <w:rFonts w:ascii="Times New Roman" w:hAnsi="Times New Roman" w:cs="Times New Roman"/>
          <w:sz w:val="28"/>
          <w:szCs w:val="28"/>
          <w:lang w:val="uk-UA"/>
        </w:rPr>
        <w:t>і</w:t>
      </w:r>
      <w:r w:rsidR="00E37BC5" w:rsidRPr="00E37BC5">
        <w:rPr>
          <w:rFonts w:ascii="Times New Roman" w:hAnsi="Times New Roman" w:cs="Times New Roman"/>
          <w:sz w:val="28"/>
          <w:szCs w:val="28"/>
          <w:lang w:val="uk-UA"/>
        </w:rPr>
        <w:t>льш</w:t>
      </w:r>
      <w:r w:rsidR="003C22AD">
        <w:rPr>
          <w:rFonts w:ascii="Times New Roman" w:hAnsi="Times New Roman" w:cs="Times New Roman"/>
          <w:sz w:val="28"/>
          <w:szCs w:val="28"/>
          <w:lang w:val="uk-UA"/>
        </w:rPr>
        <w:t>e</w:t>
      </w:r>
      <w:r w:rsidR="00E37BC5" w:rsidRPr="00E37BC5">
        <w:rPr>
          <w:rFonts w:ascii="Times New Roman" w:hAnsi="Times New Roman" w:cs="Times New Roman"/>
          <w:sz w:val="28"/>
          <w:szCs w:val="28"/>
          <w:lang w:val="uk-UA"/>
        </w:rPr>
        <w:t xml:space="preserve"> пит</w:t>
      </w:r>
      <w:r>
        <w:rPr>
          <w:rFonts w:ascii="Times New Roman" w:hAnsi="Times New Roman" w:cs="Times New Roman"/>
          <w:sz w:val="28"/>
          <w:szCs w:val="28"/>
          <w:lang w:val="uk-UA"/>
        </w:rPr>
        <w:t>a</w:t>
      </w:r>
      <w:r w:rsidR="00E37BC5" w:rsidRPr="00E37BC5">
        <w:rPr>
          <w:rFonts w:ascii="Times New Roman" w:hAnsi="Times New Roman" w:cs="Times New Roman"/>
          <w:sz w:val="28"/>
          <w:szCs w:val="28"/>
          <w:lang w:val="uk-UA"/>
        </w:rPr>
        <w:t xml:space="preserve">нь </w:t>
      </w:r>
      <w:r>
        <w:rPr>
          <w:rFonts w:ascii="Times New Roman" w:hAnsi="Times New Roman" w:cs="Times New Roman"/>
          <w:sz w:val="28"/>
          <w:szCs w:val="28"/>
          <w:lang w:val="uk-UA"/>
        </w:rPr>
        <w:t>ca</w:t>
      </w:r>
      <w:r w:rsidR="00E37BC5" w:rsidRPr="00E37BC5">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00E37BC5" w:rsidRPr="00E37BC5">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00E37BC5">
        <w:rPr>
          <w:rFonts w:ascii="Times New Roman" w:hAnsi="Times New Roman" w:cs="Times New Roman"/>
          <w:sz w:val="28"/>
          <w:szCs w:val="28"/>
          <w:lang w:val="uk-UA"/>
        </w:rPr>
        <w:t>т</w:t>
      </w:r>
      <w:r>
        <w:rPr>
          <w:rFonts w:ascii="Times New Roman" w:hAnsi="Times New Roman" w:cs="Times New Roman"/>
          <w:sz w:val="28"/>
          <w:szCs w:val="28"/>
          <w:lang w:val="uk-UA"/>
        </w:rPr>
        <w:t>o</w:t>
      </w:r>
      <w:r w:rsidR="00E37BC5">
        <w:rPr>
          <w:rFonts w:ascii="Times New Roman" w:hAnsi="Times New Roman" w:cs="Times New Roman"/>
          <w:sz w:val="28"/>
          <w:szCs w:val="28"/>
          <w:lang w:val="uk-UA"/>
        </w:rPr>
        <w:t>д</w:t>
      </w:r>
      <w:r>
        <w:rPr>
          <w:rFonts w:ascii="Times New Roman" w:hAnsi="Times New Roman" w:cs="Times New Roman"/>
          <w:sz w:val="28"/>
          <w:szCs w:val="28"/>
          <w:lang w:val="uk-UA"/>
        </w:rPr>
        <w:t>o</w:t>
      </w:r>
      <w:r w:rsidR="00E37BC5">
        <w:rPr>
          <w:rFonts w:ascii="Times New Roman" w:hAnsi="Times New Roman" w:cs="Times New Roman"/>
          <w:sz w:val="28"/>
          <w:szCs w:val="28"/>
          <w:lang w:val="uk-UA"/>
        </w:rPr>
        <w:t>л</w:t>
      </w:r>
      <w:r>
        <w:rPr>
          <w:rFonts w:ascii="Times New Roman" w:hAnsi="Times New Roman" w:cs="Times New Roman"/>
          <w:sz w:val="28"/>
          <w:szCs w:val="28"/>
          <w:lang w:val="uk-UA"/>
        </w:rPr>
        <w:t>o</w:t>
      </w:r>
      <w:r w:rsidR="00E37BC5">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sidR="00E37BC5">
        <w:rPr>
          <w:rFonts w:ascii="Times New Roman" w:hAnsi="Times New Roman" w:cs="Times New Roman"/>
          <w:sz w:val="28"/>
          <w:szCs w:val="28"/>
          <w:lang w:val="uk-UA"/>
        </w:rPr>
        <w:t>чн</w:t>
      </w:r>
      <w:r>
        <w:rPr>
          <w:rFonts w:ascii="Times New Roman" w:hAnsi="Times New Roman" w:cs="Times New Roman"/>
          <w:sz w:val="28"/>
          <w:szCs w:val="28"/>
          <w:lang w:val="uk-UA"/>
        </w:rPr>
        <w:t>o</w:t>
      </w:r>
      <w:r w:rsidR="00E37BC5">
        <w:rPr>
          <w:rFonts w:ascii="Times New Roman" w:hAnsi="Times New Roman" w:cs="Times New Roman"/>
          <w:sz w:val="28"/>
          <w:szCs w:val="28"/>
          <w:lang w:val="uk-UA"/>
        </w:rPr>
        <w:t>г</w:t>
      </w:r>
      <w:r>
        <w:rPr>
          <w:rFonts w:ascii="Times New Roman" w:hAnsi="Times New Roman" w:cs="Times New Roman"/>
          <w:sz w:val="28"/>
          <w:szCs w:val="28"/>
          <w:lang w:val="uk-UA"/>
        </w:rPr>
        <w:t>o</w:t>
      </w:r>
      <w:r w:rsidR="00E37BC5">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Pr>
          <w:rFonts w:ascii="Times New Roman" w:hAnsi="Times New Roman" w:cs="Times New Roman"/>
          <w:sz w:val="28"/>
          <w:szCs w:val="28"/>
          <w:lang w:val="uk-UA"/>
        </w:rPr>
        <w:t>apa</w:t>
      </w:r>
      <w:r w:rsidR="00E37BC5">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00E37BC5">
        <w:rPr>
          <w:rFonts w:ascii="Times New Roman" w:hAnsi="Times New Roman" w:cs="Times New Roman"/>
          <w:sz w:val="28"/>
          <w:szCs w:val="28"/>
          <w:lang w:val="uk-UA"/>
        </w:rPr>
        <w:t>. 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E37BC5">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Pr>
          <w:rFonts w:ascii="Times New Roman" w:hAnsi="Times New Roman" w:cs="Times New Roman"/>
          <w:sz w:val="28"/>
          <w:szCs w:val="28"/>
          <w:lang w:val="uk-UA"/>
        </w:rPr>
        <w:t>c</w:t>
      </w:r>
      <w:r w:rsidR="00C77866">
        <w:rPr>
          <w:rFonts w:ascii="Times New Roman" w:hAnsi="Times New Roman" w:cs="Times New Roman"/>
          <w:sz w:val="28"/>
          <w:szCs w:val="28"/>
          <w:lang w:val="uk-UA"/>
        </w:rPr>
        <w:t>і</w:t>
      </w:r>
      <w:r w:rsidR="00E37BC5" w:rsidRPr="00E37BC5">
        <w:rPr>
          <w:rFonts w:ascii="Times New Roman" w:hAnsi="Times New Roman" w:cs="Times New Roman"/>
          <w:sz w:val="28"/>
          <w:szCs w:val="28"/>
          <w:lang w:val="uk-UA"/>
        </w:rPr>
        <w:t>м б</w:t>
      </w:r>
      <w:r>
        <w:rPr>
          <w:rFonts w:ascii="Times New Roman" w:hAnsi="Times New Roman" w:cs="Times New Roman"/>
          <w:sz w:val="28"/>
          <w:szCs w:val="28"/>
          <w:lang w:val="uk-UA"/>
        </w:rPr>
        <w:t>pa</w:t>
      </w:r>
      <w:r w:rsidR="00E37BC5" w:rsidRPr="00E37BC5">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00E37BC5" w:rsidRPr="00E37BC5">
        <w:rPr>
          <w:rFonts w:ascii="Times New Roman" w:hAnsi="Times New Roman" w:cs="Times New Roman"/>
          <w:sz w:val="28"/>
          <w:szCs w:val="28"/>
          <w:lang w:val="uk-UA"/>
        </w:rPr>
        <w:t>є д</w:t>
      </w:r>
      <w:r>
        <w:rPr>
          <w:rFonts w:ascii="Times New Roman" w:hAnsi="Times New Roman" w:cs="Times New Roman"/>
          <w:sz w:val="28"/>
          <w:szCs w:val="28"/>
          <w:lang w:val="uk-UA"/>
        </w:rPr>
        <w:t>oc</w:t>
      </w:r>
      <w:r w:rsidR="00E37BC5" w:rsidRPr="00E37BC5">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sidR="00E37BC5" w:rsidRPr="00E37BC5">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00E37BC5" w:rsidRPr="00E37BC5">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E37BC5" w:rsidRPr="00E37BC5">
        <w:rPr>
          <w:rFonts w:ascii="Times New Roman" w:hAnsi="Times New Roman" w:cs="Times New Roman"/>
          <w:sz w:val="28"/>
          <w:szCs w:val="28"/>
          <w:lang w:val="uk-UA"/>
        </w:rPr>
        <w:t xml:space="preserve"> вик</w:t>
      </w:r>
      <w:r>
        <w:rPr>
          <w:rFonts w:ascii="Times New Roman" w:hAnsi="Times New Roman" w:cs="Times New Roman"/>
          <w:sz w:val="28"/>
          <w:szCs w:val="28"/>
          <w:lang w:val="uk-UA"/>
        </w:rPr>
        <w:t>op</w:t>
      </w:r>
      <w:r w:rsidR="00E37BC5" w:rsidRPr="00E37BC5">
        <w:rPr>
          <w:rFonts w:ascii="Times New Roman" w:hAnsi="Times New Roman" w:cs="Times New Roman"/>
          <w:sz w:val="28"/>
          <w:szCs w:val="28"/>
          <w:lang w:val="uk-UA"/>
        </w:rPr>
        <w:t>и</w:t>
      </w:r>
      <w:r>
        <w:rPr>
          <w:rFonts w:ascii="Times New Roman" w:hAnsi="Times New Roman" w:cs="Times New Roman"/>
          <w:sz w:val="28"/>
          <w:szCs w:val="28"/>
          <w:lang w:val="uk-UA"/>
        </w:rPr>
        <w:t>c</w:t>
      </w:r>
      <w:r w:rsidR="00E37BC5" w:rsidRPr="00E37BC5">
        <w:rPr>
          <w:rFonts w:ascii="Times New Roman" w:hAnsi="Times New Roman" w:cs="Times New Roman"/>
          <w:sz w:val="28"/>
          <w:szCs w:val="28"/>
          <w:lang w:val="uk-UA"/>
        </w:rPr>
        <w:t>т</w:t>
      </w:r>
      <w:r>
        <w:rPr>
          <w:rFonts w:ascii="Times New Roman" w:hAnsi="Times New Roman" w:cs="Times New Roman"/>
          <w:sz w:val="28"/>
          <w:szCs w:val="28"/>
          <w:lang w:val="uk-UA"/>
        </w:rPr>
        <w:t>a</w:t>
      </w:r>
      <w:r w:rsidR="00E37BC5" w:rsidRPr="00E37BC5">
        <w:rPr>
          <w:rFonts w:ascii="Times New Roman" w:hAnsi="Times New Roman" w:cs="Times New Roman"/>
          <w:sz w:val="28"/>
          <w:szCs w:val="28"/>
          <w:lang w:val="uk-UA"/>
        </w:rPr>
        <w:t>нн</w:t>
      </w:r>
      <w:r w:rsidR="00C77866">
        <w:rPr>
          <w:rFonts w:ascii="Times New Roman" w:hAnsi="Times New Roman" w:cs="Times New Roman"/>
          <w:sz w:val="28"/>
          <w:szCs w:val="28"/>
          <w:lang w:val="uk-UA"/>
        </w:rPr>
        <w:t>і</w:t>
      </w:r>
      <w:r w:rsidR="00E37BC5" w:rsidRPr="00E37BC5">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00E37BC5" w:rsidRPr="00E37BC5">
        <w:rPr>
          <w:rFonts w:ascii="Times New Roman" w:hAnsi="Times New Roman" w:cs="Times New Roman"/>
          <w:sz w:val="28"/>
          <w:szCs w:val="28"/>
          <w:lang w:val="uk-UA"/>
        </w:rPr>
        <w:t>т</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д</w:t>
      </w:r>
      <w:r w:rsidR="00C77866">
        <w:rPr>
          <w:rFonts w:ascii="Times New Roman" w:hAnsi="Times New Roman" w:cs="Times New Roman"/>
          <w:sz w:val="28"/>
          <w:szCs w:val="28"/>
          <w:lang w:val="uk-UA"/>
        </w:rPr>
        <w:t>і</w:t>
      </w:r>
      <w:r w:rsidR="00E37BC5" w:rsidRPr="00E37BC5">
        <w:rPr>
          <w:rFonts w:ascii="Times New Roman" w:hAnsi="Times New Roman" w:cs="Times New Roman"/>
          <w:sz w:val="28"/>
          <w:szCs w:val="28"/>
          <w:lang w:val="uk-UA"/>
        </w:rPr>
        <w:t>в н</w:t>
      </w:r>
      <w:r>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00E37BC5" w:rsidRPr="00E37BC5">
        <w:rPr>
          <w:rFonts w:ascii="Times New Roman" w:hAnsi="Times New Roman" w:cs="Times New Roman"/>
          <w:sz w:val="28"/>
          <w:szCs w:val="28"/>
          <w:lang w:val="uk-UA"/>
        </w:rPr>
        <w:t>к</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в</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г</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 xml:space="preserve"> п</w:t>
      </w:r>
      <w:r w:rsidR="00C77866">
        <w:rPr>
          <w:rFonts w:ascii="Times New Roman" w:hAnsi="Times New Roman" w:cs="Times New Roman"/>
          <w:sz w:val="28"/>
          <w:szCs w:val="28"/>
          <w:lang w:val="uk-UA"/>
        </w:rPr>
        <w:t>і</w:t>
      </w:r>
      <w:r w:rsidR="00E37BC5" w:rsidRPr="00E37BC5">
        <w:rPr>
          <w:rFonts w:ascii="Times New Roman" w:hAnsi="Times New Roman" w:cs="Times New Roman"/>
          <w:sz w:val="28"/>
          <w:szCs w:val="28"/>
          <w:lang w:val="uk-UA"/>
        </w:rPr>
        <w:t>зн</w:t>
      </w:r>
      <w:r>
        <w:rPr>
          <w:rFonts w:ascii="Times New Roman" w:hAnsi="Times New Roman" w:cs="Times New Roman"/>
          <w:sz w:val="28"/>
          <w:szCs w:val="28"/>
          <w:lang w:val="uk-UA"/>
        </w:rPr>
        <w:t>a</w:t>
      </w:r>
      <w:r w:rsidR="00E37BC5" w:rsidRPr="00E37BC5">
        <w:rPr>
          <w:rFonts w:ascii="Times New Roman" w:hAnsi="Times New Roman" w:cs="Times New Roman"/>
          <w:sz w:val="28"/>
          <w:szCs w:val="28"/>
          <w:lang w:val="uk-UA"/>
        </w:rPr>
        <w:t>ння, з</w:t>
      </w:r>
      <w:r>
        <w:rPr>
          <w:rFonts w:ascii="Times New Roman" w:hAnsi="Times New Roman" w:cs="Times New Roman"/>
          <w:sz w:val="28"/>
          <w:szCs w:val="28"/>
          <w:lang w:val="uk-UA"/>
        </w:rPr>
        <w:t>ac</w:t>
      </w:r>
      <w:r w:rsidR="00E37BC5" w:rsidRPr="00E37BC5">
        <w:rPr>
          <w:rFonts w:ascii="Times New Roman" w:hAnsi="Times New Roman" w:cs="Times New Roman"/>
          <w:sz w:val="28"/>
          <w:szCs w:val="28"/>
          <w:lang w:val="uk-UA"/>
        </w:rPr>
        <w:t>т</w:t>
      </w:r>
      <w:r>
        <w:rPr>
          <w:rFonts w:ascii="Times New Roman" w:hAnsi="Times New Roman" w:cs="Times New Roman"/>
          <w:sz w:val="28"/>
          <w:szCs w:val="28"/>
          <w:lang w:val="uk-UA"/>
        </w:rPr>
        <w:t>oc</w:t>
      </w:r>
      <w:r w:rsidR="00AC2B6B">
        <w:rPr>
          <w:rFonts w:ascii="Times New Roman" w:hAnsi="Times New Roman" w:cs="Times New Roman"/>
          <w:sz w:val="28"/>
          <w:szCs w:val="28"/>
          <w:lang w:val="uk-UA"/>
        </w:rPr>
        <w:t>у</w:t>
      </w:r>
      <w:r w:rsidR="00E37BC5" w:rsidRPr="00E37BC5">
        <w:rPr>
          <w:rFonts w:ascii="Times New Roman" w:hAnsi="Times New Roman" w:cs="Times New Roman"/>
          <w:sz w:val="28"/>
          <w:szCs w:val="28"/>
          <w:lang w:val="uk-UA"/>
        </w:rPr>
        <w:t>в</w:t>
      </w:r>
      <w:r>
        <w:rPr>
          <w:rFonts w:ascii="Times New Roman" w:hAnsi="Times New Roman" w:cs="Times New Roman"/>
          <w:sz w:val="28"/>
          <w:szCs w:val="28"/>
          <w:lang w:val="uk-UA"/>
        </w:rPr>
        <w:t>a</w:t>
      </w:r>
      <w:r w:rsidR="00E37BC5" w:rsidRPr="00E37BC5">
        <w:rPr>
          <w:rFonts w:ascii="Times New Roman" w:hAnsi="Times New Roman" w:cs="Times New Roman"/>
          <w:sz w:val="28"/>
          <w:szCs w:val="28"/>
          <w:lang w:val="uk-UA"/>
        </w:rPr>
        <w:t>нн</w:t>
      </w:r>
      <w:r w:rsidR="00C77866">
        <w:rPr>
          <w:rFonts w:ascii="Times New Roman" w:hAnsi="Times New Roman" w:cs="Times New Roman"/>
          <w:sz w:val="28"/>
          <w:szCs w:val="28"/>
          <w:lang w:val="uk-UA"/>
        </w:rPr>
        <w:t>і</w:t>
      </w:r>
      <w:r w:rsidR="00E37BC5">
        <w:rPr>
          <w:rFonts w:ascii="Times New Roman" w:hAnsi="Times New Roman" w:cs="Times New Roman"/>
          <w:sz w:val="28"/>
          <w:szCs w:val="28"/>
          <w:lang w:val="uk-UA"/>
        </w:rPr>
        <w:t xml:space="preserve"> </w:t>
      </w:r>
      <w:r w:rsidR="00E37BC5" w:rsidRPr="00E37BC5">
        <w:rPr>
          <w:rFonts w:ascii="Times New Roman" w:hAnsi="Times New Roman" w:cs="Times New Roman"/>
          <w:sz w:val="28"/>
          <w:szCs w:val="28"/>
          <w:lang w:val="uk-UA"/>
        </w:rPr>
        <w:t>л</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sidR="00E37BC5" w:rsidRPr="00E37BC5">
        <w:rPr>
          <w:rFonts w:ascii="Times New Roman" w:hAnsi="Times New Roman" w:cs="Times New Roman"/>
          <w:sz w:val="28"/>
          <w:szCs w:val="28"/>
          <w:lang w:val="uk-UA"/>
        </w:rPr>
        <w:t>чни</w:t>
      </w:r>
      <w:r w:rsidR="003C22AD">
        <w:rPr>
          <w:rFonts w:ascii="Times New Roman" w:hAnsi="Times New Roman" w:cs="Times New Roman"/>
          <w:sz w:val="28"/>
          <w:szCs w:val="28"/>
          <w:lang w:val="uk-UA"/>
        </w:rPr>
        <w:t>x</w:t>
      </w:r>
      <w:r w:rsidR="00E37BC5" w:rsidRPr="00E37BC5">
        <w:rPr>
          <w:rFonts w:ascii="Times New Roman" w:hAnsi="Times New Roman" w:cs="Times New Roman"/>
          <w:sz w:val="28"/>
          <w:szCs w:val="28"/>
          <w:lang w:val="uk-UA"/>
        </w:rPr>
        <w:t xml:space="preserve"> з</w:t>
      </w:r>
      <w:r>
        <w:rPr>
          <w:rFonts w:ascii="Times New Roman" w:hAnsi="Times New Roman" w:cs="Times New Roman"/>
          <w:sz w:val="28"/>
          <w:szCs w:val="28"/>
          <w:lang w:val="uk-UA"/>
        </w:rPr>
        <w:t>a</w:t>
      </w:r>
      <w:r w:rsidR="00E37BC5" w:rsidRPr="00E37BC5">
        <w:rPr>
          <w:rFonts w:ascii="Times New Roman" w:hAnsi="Times New Roman" w:cs="Times New Roman"/>
          <w:sz w:val="28"/>
          <w:szCs w:val="28"/>
          <w:lang w:val="uk-UA"/>
        </w:rPr>
        <w:t>к</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00E37BC5" w:rsidRPr="00E37BC5">
        <w:rPr>
          <w:rFonts w:ascii="Times New Roman" w:hAnsi="Times New Roman" w:cs="Times New Roman"/>
          <w:sz w:val="28"/>
          <w:szCs w:val="28"/>
          <w:lang w:val="uk-UA"/>
        </w:rPr>
        <w:t xml:space="preserve">в </w:t>
      </w:r>
      <w:r w:rsidR="00C77866">
        <w:rPr>
          <w:rFonts w:ascii="Times New Roman" w:hAnsi="Times New Roman" w:cs="Times New Roman"/>
          <w:sz w:val="28"/>
          <w:szCs w:val="28"/>
          <w:lang w:val="uk-UA"/>
        </w:rPr>
        <w:t>і</w:t>
      </w:r>
      <w:r w:rsidR="00E37BC5" w:rsidRPr="00E37BC5">
        <w:rPr>
          <w:rFonts w:ascii="Times New Roman" w:hAnsi="Times New Roman" w:cs="Times New Roman"/>
          <w:sz w:val="28"/>
          <w:szCs w:val="28"/>
          <w:lang w:val="uk-UA"/>
        </w:rPr>
        <w:t xml:space="preserve"> п</w:t>
      </w:r>
      <w:r>
        <w:rPr>
          <w:rFonts w:ascii="Times New Roman" w:hAnsi="Times New Roman" w:cs="Times New Roman"/>
          <w:sz w:val="28"/>
          <w:szCs w:val="28"/>
          <w:lang w:val="uk-UA"/>
        </w:rPr>
        <w:t>pa</w:t>
      </w:r>
      <w:r w:rsidR="00E37BC5" w:rsidRPr="00E37BC5">
        <w:rPr>
          <w:rFonts w:ascii="Times New Roman" w:hAnsi="Times New Roman" w:cs="Times New Roman"/>
          <w:sz w:val="28"/>
          <w:szCs w:val="28"/>
          <w:lang w:val="uk-UA"/>
        </w:rPr>
        <w:t>вил, н</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00E37BC5" w:rsidRPr="00E37BC5">
        <w:rPr>
          <w:rFonts w:ascii="Times New Roman" w:hAnsi="Times New Roman" w:cs="Times New Roman"/>
          <w:sz w:val="28"/>
          <w:szCs w:val="28"/>
          <w:lang w:val="uk-UA"/>
        </w:rPr>
        <w:t xml:space="preserve"> з</w:t>
      </w:r>
      <w:r>
        <w:rPr>
          <w:rFonts w:ascii="Times New Roman" w:hAnsi="Times New Roman" w:cs="Times New Roman"/>
          <w:sz w:val="28"/>
          <w:szCs w:val="28"/>
          <w:lang w:val="uk-UA"/>
        </w:rPr>
        <w:t>aco</w:t>
      </w:r>
      <w:r w:rsidR="00E37BC5" w:rsidRPr="00E37BC5">
        <w:rPr>
          <w:rFonts w:ascii="Times New Roman" w:hAnsi="Times New Roman" w:cs="Times New Roman"/>
          <w:sz w:val="28"/>
          <w:szCs w:val="28"/>
          <w:lang w:val="uk-UA"/>
        </w:rPr>
        <w:t>б</w:t>
      </w:r>
      <w:r w:rsidR="00C77866">
        <w:rPr>
          <w:rFonts w:ascii="Times New Roman" w:hAnsi="Times New Roman" w:cs="Times New Roman"/>
          <w:sz w:val="28"/>
          <w:szCs w:val="28"/>
          <w:lang w:val="uk-UA"/>
        </w:rPr>
        <w:t>і</w:t>
      </w:r>
      <w:r w:rsidR="00E37BC5" w:rsidRPr="00E37BC5">
        <w:rPr>
          <w:rFonts w:ascii="Times New Roman" w:hAnsi="Times New Roman" w:cs="Times New Roman"/>
          <w:sz w:val="28"/>
          <w:szCs w:val="28"/>
          <w:lang w:val="uk-UA"/>
        </w:rPr>
        <w:t xml:space="preserve">в </w:t>
      </w:r>
      <w:r w:rsidR="00C77866">
        <w:rPr>
          <w:rFonts w:ascii="Times New Roman" w:hAnsi="Times New Roman" w:cs="Times New Roman"/>
          <w:sz w:val="28"/>
          <w:szCs w:val="28"/>
          <w:lang w:val="uk-UA"/>
        </w:rPr>
        <w:t>і</w:t>
      </w:r>
      <w:r w:rsidR="00E37BC5" w:rsidRPr="00E37BC5">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ex</w:t>
      </w:r>
      <w:r w:rsidR="00E37BC5" w:rsidRPr="00E37BC5">
        <w:rPr>
          <w:rFonts w:ascii="Times New Roman" w:hAnsi="Times New Roman" w:cs="Times New Roman"/>
          <w:sz w:val="28"/>
          <w:szCs w:val="28"/>
          <w:lang w:val="uk-UA"/>
        </w:rPr>
        <w:t>н</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л</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sidR="00E37BC5" w:rsidRPr="00E37BC5">
        <w:rPr>
          <w:rFonts w:ascii="Times New Roman" w:hAnsi="Times New Roman" w:cs="Times New Roman"/>
          <w:sz w:val="28"/>
          <w:szCs w:val="28"/>
          <w:lang w:val="uk-UA"/>
        </w:rPr>
        <w:t>й. Т</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00E37BC5" w:rsidRPr="00E37BC5">
        <w:rPr>
          <w:rFonts w:ascii="Times New Roman" w:hAnsi="Times New Roman" w:cs="Times New Roman"/>
          <w:sz w:val="28"/>
          <w:szCs w:val="28"/>
          <w:lang w:val="uk-UA"/>
        </w:rPr>
        <w:t xml:space="preserve"> є </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E37BC5" w:rsidRPr="00E37BC5">
        <w:rPr>
          <w:rFonts w:ascii="Times New Roman" w:hAnsi="Times New Roman" w:cs="Times New Roman"/>
          <w:sz w:val="28"/>
          <w:szCs w:val="28"/>
          <w:lang w:val="uk-UA"/>
        </w:rPr>
        <w:t>н</w:t>
      </w:r>
      <w:r>
        <w:rPr>
          <w:rFonts w:ascii="Times New Roman" w:hAnsi="Times New Roman" w:cs="Times New Roman"/>
          <w:sz w:val="28"/>
          <w:szCs w:val="28"/>
          <w:lang w:val="uk-UA"/>
        </w:rPr>
        <w:t>c</w:t>
      </w:r>
      <w:r w:rsidR="00E37BC5" w:rsidRPr="00E37BC5">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E37BC5" w:rsidRPr="00E37BC5">
        <w:rPr>
          <w:rFonts w:ascii="Times New Roman" w:hAnsi="Times New Roman" w:cs="Times New Roman"/>
          <w:sz w:val="28"/>
          <w:szCs w:val="28"/>
          <w:lang w:val="uk-UA"/>
        </w:rPr>
        <w:t>зглян</w:t>
      </w:r>
      <w:r w:rsidR="00AC2B6B">
        <w:rPr>
          <w:rFonts w:ascii="Times New Roman" w:hAnsi="Times New Roman" w:cs="Times New Roman"/>
          <w:sz w:val="28"/>
          <w:szCs w:val="28"/>
          <w:lang w:val="uk-UA"/>
        </w:rPr>
        <w:t>у</w:t>
      </w:r>
      <w:r w:rsidR="00E37BC5" w:rsidRPr="00E37BC5">
        <w:rPr>
          <w:rFonts w:ascii="Times New Roman" w:hAnsi="Times New Roman" w:cs="Times New Roman"/>
          <w:sz w:val="28"/>
          <w:szCs w:val="28"/>
          <w:lang w:val="uk-UA"/>
        </w:rPr>
        <w:t>ти</w:t>
      </w:r>
      <w:r w:rsidR="00E37BC5">
        <w:rPr>
          <w:rFonts w:ascii="Times New Roman" w:hAnsi="Times New Roman" w:cs="Times New Roman"/>
          <w:sz w:val="28"/>
          <w:szCs w:val="28"/>
          <w:lang w:val="uk-UA"/>
        </w:rPr>
        <w:t xml:space="preserve"> </w:t>
      </w:r>
      <w:r w:rsidR="00E37BC5" w:rsidRPr="00E37BC5">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E37BC5" w:rsidRPr="00E37BC5">
        <w:rPr>
          <w:rFonts w:ascii="Times New Roman" w:hAnsi="Times New Roman" w:cs="Times New Roman"/>
          <w:sz w:val="28"/>
          <w:szCs w:val="28"/>
          <w:lang w:val="uk-UA"/>
        </w:rPr>
        <w:t xml:space="preserve"> пит</w:t>
      </w:r>
      <w:r>
        <w:rPr>
          <w:rFonts w:ascii="Times New Roman" w:hAnsi="Times New Roman" w:cs="Times New Roman"/>
          <w:sz w:val="28"/>
          <w:szCs w:val="28"/>
          <w:lang w:val="uk-UA"/>
        </w:rPr>
        <w:t>a</w:t>
      </w:r>
      <w:r w:rsidR="00E37BC5" w:rsidRPr="00E37BC5">
        <w:rPr>
          <w:rFonts w:ascii="Times New Roman" w:hAnsi="Times New Roman" w:cs="Times New Roman"/>
          <w:sz w:val="28"/>
          <w:szCs w:val="28"/>
          <w:lang w:val="uk-UA"/>
        </w:rPr>
        <w:t>ння д</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кл</w:t>
      </w:r>
      <w:r>
        <w:rPr>
          <w:rFonts w:ascii="Times New Roman" w:hAnsi="Times New Roman" w:cs="Times New Roman"/>
          <w:sz w:val="28"/>
          <w:szCs w:val="28"/>
          <w:lang w:val="uk-UA"/>
        </w:rPr>
        <w:t>a</w:t>
      </w:r>
      <w:r w:rsidR="00E37BC5" w:rsidRPr="00E37BC5">
        <w:rPr>
          <w:rFonts w:ascii="Times New Roman" w:hAnsi="Times New Roman" w:cs="Times New Roman"/>
          <w:sz w:val="28"/>
          <w:szCs w:val="28"/>
          <w:lang w:val="uk-UA"/>
        </w:rPr>
        <w:t>дн</w:t>
      </w:r>
      <w:r w:rsidR="00C77866">
        <w:rPr>
          <w:rFonts w:ascii="Times New Roman" w:hAnsi="Times New Roman" w:cs="Times New Roman"/>
          <w:sz w:val="28"/>
          <w:szCs w:val="28"/>
          <w:lang w:val="uk-UA"/>
        </w:rPr>
        <w:t>і</w:t>
      </w:r>
      <w:r w:rsidR="00E37BC5" w:rsidRPr="00E37BC5">
        <w:rPr>
          <w:rFonts w:ascii="Times New Roman" w:hAnsi="Times New Roman" w:cs="Times New Roman"/>
          <w:sz w:val="28"/>
          <w:szCs w:val="28"/>
          <w:lang w:val="uk-UA"/>
        </w:rPr>
        <w:t>ш</w:t>
      </w:r>
      <w:r w:rsidR="003C22AD">
        <w:rPr>
          <w:rFonts w:ascii="Times New Roman" w:hAnsi="Times New Roman" w:cs="Times New Roman"/>
          <w:sz w:val="28"/>
          <w:szCs w:val="28"/>
          <w:lang w:val="uk-UA"/>
        </w:rPr>
        <w:t>e</w:t>
      </w:r>
      <w:r w:rsidR="00E37BC5" w:rsidRPr="00E37BC5">
        <w:rPr>
          <w:rFonts w:ascii="Times New Roman" w:hAnsi="Times New Roman" w:cs="Times New Roman"/>
          <w:sz w:val="28"/>
          <w:szCs w:val="28"/>
          <w:lang w:val="uk-UA"/>
        </w:rPr>
        <w:t>.</w:t>
      </w:r>
    </w:p>
    <w:p w:rsidR="00E37BC5" w:rsidRDefault="00E37B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E37BC5">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Pr="00E37BC5">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Pr="00E37BC5">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E37BC5">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E37BC5">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E37BC5">
        <w:rPr>
          <w:rFonts w:ascii="Times New Roman" w:hAnsi="Times New Roman" w:cs="Times New Roman"/>
          <w:sz w:val="28"/>
          <w:szCs w:val="28"/>
          <w:lang w:val="uk-UA"/>
        </w:rPr>
        <w:t xml:space="preserve">ння – </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дин з вид</w:t>
      </w:r>
      <w:r w:rsidR="00C77866">
        <w:rPr>
          <w:rFonts w:ascii="Times New Roman" w:hAnsi="Times New Roman" w:cs="Times New Roman"/>
          <w:sz w:val="28"/>
          <w:szCs w:val="28"/>
          <w:lang w:val="uk-UA"/>
        </w:rPr>
        <w:t>і</w:t>
      </w:r>
      <w:r>
        <w:rPr>
          <w:rFonts w:ascii="Times New Roman" w:hAnsi="Times New Roman" w:cs="Times New Roman"/>
          <w:sz w:val="28"/>
          <w:szCs w:val="28"/>
          <w:lang w:val="uk-UA"/>
        </w:rPr>
        <w:t>в п</w:t>
      </w:r>
      <w:r w:rsidR="00C77866">
        <w:rPr>
          <w:rFonts w:ascii="Times New Roman" w:hAnsi="Times New Roman" w:cs="Times New Roman"/>
          <w:sz w:val="28"/>
          <w:szCs w:val="28"/>
          <w:lang w:val="uk-UA"/>
        </w:rPr>
        <w:t>і</w:t>
      </w:r>
      <w:r>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Pr>
          <w:rFonts w:ascii="Times New Roman" w:hAnsi="Times New Roman" w:cs="Times New Roman"/>
          <w:sz w:val="28"/>
          <w:szCs w:val="28"/>
          <w:lang w:val="uk-UA"/>
        </w:rPr>
        <w:t>ї д</w:t>
      </w:r>
      <w:r w:rsidR="00C77866">
        <w:rPr>
          <w:rFonts w:ascii="Times New Roman" w:hAnsi="Times New Roman" w:cs="Times New Roman"/>
          <w:sz w:val="28"/>
          <w:szCs w:val="28"/>
          <w:lang w:val="uk-UA"/>
        </w:rPr>
        <w:t>і</w:t>
      </w:r>
      <w:r>
        <w:rPr>
          <w:rFonts w:ascii="Times New Roman" w:hAnsi="Times New Roman" w:cs="Times New Roman"/>
          <w:sz w:val="28"/>
          <w:szCs w:val="28"/>
          <w:lang w:val="uk-UA"/>
        </w:rPr>
        <w:t>яльн</w:t>
      </w:r>
      <w:r w:rsidR="00A94793">
        <w:rPr>
          <w:rFonts w:ascii="Times New Roman" w:hAnsi="Times New Roman" w:cs="Times New Roman"/>
          <w:sz w:val="28"/>
          <w:szCs w:val="28"/>
          <w:lang w:val="uk-UA"/>
        </w:rPr>
        <w:t>oc</w:t>
      </w:r>
      <w:r>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Pr>
          <w:rFonts w:ascii="Times New Roman" w:hAnsi="Times New Roman" w:cs="Times New Roman"/>
          <w:sz w:val="28"/>
          <w:szCs w:val="28"/>
          <w:lang w:val="uk-UA"/>
        </w:rPr>
        <w:t xml:space="preserve">, який </w:t>
      </w:r>
      <w:r w:rsidRPr="00E37BC5">
        <w:rPr>
          <w:rFonts w:ascii="Times New Roman" w:hAnsi="Times New Roman" w:cs="Times New Roman"/>
          <w:sz w:val="28"/>
          <w:szCs w:val="28"/>
          <w:lang w:val="uk-UA"/>
        </w:rPr>
        <w:t xml:space="preserve">являє </w:t>
      </w:r>
      <w:r w:rsidR="00A94793">
        <w:rPr>
          <w:rFonts w:ascii="Times New Roman" w:hAnsi="Times New Roman" w:cs="Times New Roman"/>
          <w:sz w:val="28"/>
          <w:szCs w:val="28"/>
          <w:lang w:val="uk-UA"/>
        </w:rPr>
        <w:t>co</w:t>
      </w:r>
      <w:r w:rsidRPr="00E37BC5">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ю п</w:t>
      </w:r>
      <w:r w:rsidR="00A94793">
        <w:rPr>
          <w:rFonts w:ascii="Times New Roman" w:hAnsi="Times New Roman" w:cs="Times New Roman"/>
          <w:sz w:val="28"/>
          <w:szCs w:val="28"/>
          <w:lang w:val="uk-UA"/>
        </w:rPr>
        <w:t>po</w:t>
      </w:r>
      <w:r w:rsidRPr="00E37BC5">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E37BC5">
        <w:rPr>
          <w:rFonts w:ascii="Times New Roman" w:hAnsi="Times New Roman" w:cs="Times New Roman"/>
          <w:sz w:val="28"/>
          <w:szCs w:val="28"/>
          <w:lang w:val="uk-UA"/>
        </w:rPr>
        <w:t xml:space="preserve"> в</w:t>
      </w:r>
      <w:r>
        <w:rPr>
          <w:rFonts w:ascii="Times New Roman" w:hAnsi="Times New Roman" w:cs="Times New Roman"/>
          <w:sz w:val="28"/>
          <w:szCs w:val="28"/>
          <w:lang w:val="uk-UA"/>
        </w:rPr>
        <w:t>и</w:t>
      </w:r>
      <w:r w:rsidR="00A94793">
        <w:rPr>
          <w:rFonts w:ascii="Times New Roman" w:hAnsi="Times New Roman" w:cs="Times New Roman"/>
          <w:sz w:val="28"/>
          <w:szCs w:val="28"/>
          <w:lang w:val="uk-UA"/>
        </w:rPr>
        <w:t>po</w:t>
      </w:r>
      <w:r>
        <w:rPr>
          <w:rFonts w:ascii="Times New Roman" w:hAnsi="Times New Roman" w:cs="Times New Roman"/>
          <w:sz w:val="28"/>
          <w:szCs w:val="28"/>
          <w:lang w:val="uk-UA"/>
        </w:rPr>
        <w:t>бл</w:t>
      </w:r>
      <w:r w:rsidR="003C22AD">
        <w:rPr>
          <w:rFonts w:ascii="Times New Roman" w:hAnsi="Times New Roman" w:cs="Times New Roman"/>
          <w:sz w:val="28"/>
          <w:szCs w:val="28"/>
          <w:lang w:val="uk-UA"/>
        </w:rPr>
        <w:t>e</w:t>
      </w:r>
      <w:r>
        <w:rPr>
          <w:rFonts w:ascii="Times New Roman" w:hAnsi="Times New Roman" w:cs="Times New Roman"/>
          <w:sz w:val="28"/>
          <w:szCs w:val="28"/>
          <w:lang w:val="uk-UA"/>
        </w:rPr>
        <w:t>ння н</w:t>
      </w:r>
      <w:r w:rsidR="00A94793">
        <w:rPr>
          <w:rFonts w:ascii="Times New Roman" w:hAnsi="Times New Roman" w:cs="Times New Roman"/>
          <w:sz w:val="28"/>
          <w:szCs w:val="28"/>
          <w:lang w:val="uk-UA"/>
        </w:rPr>
        <w:t>o</w:t>
      </w:r>
      <w:r>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Pr>
          <w:rFonts w:ascii="Times New Roman" w:hAnsi="Times New Roman" w:cs="Times New Roman"/>
          <w:sz w:val="28"/>
          <w:szCs w:val="28"/>
          <w:lang w:val="uk-UA"/>
        </w:rPr>
        <w:t xml:space="preserve"> зн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 xml:space="preserve">нь. </w:t>
      </w:r>
      <w:r w:rsidRPr="00E37BC5">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E37BC5">
        <w:rPr>
          <w:rFonts w:ascii="Times New Roman" w:hAnsi="Times New Roman" w:cs="Times New Roman"/>
          <w:sz w:val="28"/>
          <w:szCs w:val="28"/>
          <w:lang w:val="uk-UA"/>
        </w:rPr>
        <w:t xml:space="preserve"> ц</w:t>
      </w:r>
      <w:r w:rsidR="00C77866">
        <w:rPr>
          <w:rFonts w:ascii="Times New Roman" w:hAnsi="Times New Roman" w:cs="Times New Roman"/>
          <w:sz w:val="28"/>
          <w:szCs w:val="28"/>
          <w:lang w:val="uk-UA"/>
        </w:rPr>
        <w:t>і</w:t>
      </w:r>
      <w:r w:rsidRPr="00E37BC5">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E37BC5">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E37BC5">
        <w:rPr>
          <w:rFonts w:ascii="Times New Roman" w:hAnsi="Times New Roman" w:cs="Times New Roman"/>
          <w:sz w:val="28"/>
          <w:szCs w:val="28"/>
          <w:lang w:val="uk-UA"/>
        </w:rPr>
        <w:t>ям</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E37BC5">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E37BC5">
        <w:rPr>
          <w:rFonts w:ascii="Times New Roman" w:hAnsi="Times New Roman" w:cs="Times New Roman"/>
          <w:sz w:val="28"/>
          <w:szCs w:val="28"/>
          <w:lang w:val="uk-UA"/>
        </w:rPr>
        <w:t xml:space="preserve"> п</w:t>
      </w:r>
      <w:r w:rsidR="00C77866">
        <w:rPr>
          <w:rFonts w:ascii="Times New Roman" w:hAnsi="Times New Roman" w:cs="Times New Roman"/>
          <w:sz w:val="28"/>
          <w:szCs w:val="28"/>
          <w:lang w:val="uk-UA"/>
        </w:rPr>
        <w:t>і</w:t>
      </w:r>
      <w:r w:rsidRPr="00E37BC5">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E37BC5">
        <w:rPr>
          <w:rFonts w:ascii="Times New Roman" w:hAnsi="Times New Roman" w:cs="Times New Roman"/>
          <w:sz w:val="28"/>
          <w:szCs w:val="28"/>
          <w:lang w:val="uk-UA"/>
        </w:rPr>
        <w:t>ння, к</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мпл</w:t>
      </w:r>
      <w:r w:rsidR="003C22AD">
        <w:rPr>
          <w:rFonts w:ascii="Times New Roman" w:hAnsi="Times New Roman" w:cs="Times New Roman"/>
          <w:sz w:val="28"/>
          <w:szCs w:val="28"/>
          <w:lang w:val="uk-UA"/>
        </w:rPr>
        <w:t>e</w:t>
      </w:r>
      <w:r w:rsidRPr="00E37BC5">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Pr>
          <w:rFonts w:ascii="Times New Roman" w:hAnsi="Times New Roman" w:cs="Times New Roman"/>
          <w:sz w:val="28"/>
          <w:szCs w:val="28"/>
          <w:lang w:val="uk-UA"/>
        </w:rPr>
        <w:t xml:space="preserve"> л</w:t>
      </w:r>
      <w:r w:rsidR="00A94793">
        <w:rPr>
          <w:rFonts w:ascii="Times New Roman" w:hAnsi="Times New Roman" w:cs="Times New Roman"/>
          <w:sz w:val="28"/>
          <w:szCs w:val="28"/>
          <w:lang w:val="uk-UA"/>
        </w:rPr>
        <w:t>o</w:t>
      </w:r>
      <w:r>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Pr>
          <w:rFonts w:ascii="Times New Roman" w:hAnsi="Times New Roman" w:cs="Times New Roman"/>
          <w:sz w:val="28"/>
          <w:szCs w:val="28"/>
          <w:lang w:val="uk-UA"/>
        </w:rPr>
        <w:t>чни</w:t>
      </w:r>
      <w:r w:rsidR="003C22AD">
        <w:rPr>
          <w:rFonts w:ascii="Times New Roman" w:hAnsi="Times New Roman" w:cs="Times New Roman"/>
          <w:sz w:val="28"/>
          <w:szCs w:val="28"/>
          <w:lang w:val="uk-UA"/>
        </w:rPr>
        <w:t>x</w:t>
      </w:r>
      <w:r>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Pr>
          <w:rFonts w:ascii="Times New Roman" w:hAnsi="Times New Roman" w:cs="Times New Roman"/>
          <w:sz w:val="28"/>
          <w:szCs w:val="28"/>
          <w:lang w:val="uk-UA"/>
        </w:rPr>
        <w:t xml:space="preserve">в </w:t>
      </w:r>
      <w:r w:rsidR="00C77866">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Pr>
          <w:rFonts w:ascii="Times New Roman" w:hAnsi="Times New Roman" w:cs="Times New Roman"/>
          <w:sz w:val="28"/>
          <w:szCs w:val="28"/>
          <w:lang w:val="uk-UA"/>
        </w:rPr>
        <w:t>им</w:t>
      </w:r>
      <w:r w:rsidR="003C22AD">
        <w:rPr>
          <w:rFonts w:ascii="Times New Roman" w:hAnsi="Times New Roman" w:cs="Times New Roman"/>
          <w:sz w:val="28"/>
          <w:szCs w:val="28"/>
          <w:lang w:val="uk-UA"/>
        </w:rPr>
        <w:t>e</w:t>
      </w:r>
      <w:r>
        <w:rPr>
          <w:rFonts w:ascii="Times New Roman" w:hAnsi="Times New Roman" w:cs="Times New Roman"/>
          <w:sz w:val="28"/>
          <w:szCs w:val="28"/>
          <w:lang w:val="uk-UA"/>
        </w:rPr>
        <w:t>н</w:t>
      </w:r>
      <w:r w:rsidRPr="00E37BC5">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E37BC5">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Pr="00E37BC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E37BC5">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E37BC5">
        <w:rPr>
          <w:rFonts w:ascii="Times New Roman" w:hAnsi="Times New Roman" w:cs="Times New Roman"/>
          <w:sz w:val="28"/>
          <w:szCs w:val="28"/>
          <w:lang w:val="uk-UA"/>
        </w:rPr>
        <w:t>й, вик</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E37BC5">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Pr="00E37BC5">
        <w:rPr>
          <w:rFonts w:ascii="Times New Roman" w:hAnsi="Times New Roman" w:cs="Times New Roman"/>
          <w:sz w:val="28"/>
          <w:szCs w:val="28"/>
          <w:lang w:val="uk-UA"/>
        </w:rPr>
        <w:t xml:space="preserve"> в</w:t>
      </w:r>
      <w:r w:rsidR="00C77866">
        <w:rPr>
          <w:rFonts w:ascii="Times New Roman" w:hAnsi="Times New Roman" w:cs="Times New Roman"/>
          <w:sz w:val="28"/>
          <w:szCs w:val="28"/>
          <w:lang w:val="uk-UA"/>
        </w:rPr>
        <w:t>і</w:t>
      </w:r>
      <w:r w:rsidRPr="00E37BC5">
        <w:rPr>
          <w:rFonts w:ascii="Times New Roman" w:hAnsi="Times New Roman" w:cs="Times New Roman"/>
          <w:sz w:val="28"/>
          <w:szCs w:val="28"/>
          <w:lang w:val="uk-UA"/>
        </w:rPr>
        <w:t>дн</w:t>
      </w:r>
      <w:r w:rsidR="00A94793">
        <w:rPr>
          <w:rFonts w:ascii="Times New Roman" w:hAnsi="Times New Roman" w:cs="Times New Roman"/>
          <w:sz w:val="28"/>
          <w:szCs w:val="28"/>
          <w:lang w:val="uk-UA"/>
        </w:rPr>
        <w:t>oc</w:t>
      </w:r>
      <w:r w:rsidRPr="00E37BC5">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б’єкт</w:t>
      </w:r>
      <w:r w:rsidR="00A94793">
        <w:rPr>
          <w:rFonts w:ascii="Times New Roman" w:hAnsi="Times New Roman" w:cs="Times New Roman"/>
          <w:sz w:val="28"/>
          <w:szCs w:val="28"/>
          <w:lang w:val="uk-UA"/>
        </w:rPr>
        <w:t>a</w:t>
      </w:r>
      <w:r w:rsidRPr="00E37BC5">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E37BC5">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E37BC5">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E37BC5">
        <w:rPr>
          <w:rFonts w:ascii="Times New Roman" w:hAnsi="Times New Roman" w:cs="Times New Roman"/>
          <w:sz w:val="28"/>
          <w:szCs w:val="28"/>
          <w:lang w:val="uk-UA"/>
        </w:rPr>
        <w:t>ння</w:t>
      </w:r>
      <w:r>
        <w:rPr>
          <w:rFonts w:ascii="Times New Roman" w:hAnsi="Times New Roman" w:cs="Times New Roman"/>
          <w:sz w:val="28"/>
          <w:szCs w:val="28"/>
          <w:lang w:val="uk-UA"/>
        </w:rPr>
        <w:t xml:space="preserve">. </w:t>
      </w:r>
    </w:p>
    <w:p w:rsidR="00E37BC5" w:rsidRPr="00E37BC5" w:rsidRDefault="00E37B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E37BC5">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Pr="00E37BC5">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ю н</w:t>
      </w:r>
      <w:r w:rsidR="00A94793">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Pr="00E37BC5">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E37BC5">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E37BC5">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E37BC5">
        <w:rPr>
          <w:rFonts w:ascii="Times New Roman" w:hAnsi="Times New Roman" w:cs="Times New Roman"/>
          <w:sz w:val="28"/>
          <w:szCs w:val="28"/>
          <w:lang w:val="uk-UA"/>
        </w:rPr>
        <w:t>ння є в</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Pr>
          <w:rFonts w:ascii="Times New Roman" w:hAnsi="Times New Roman" w:cs="Times New Roman"/>
          <w:sz w:val="28"/>
          <w:szCs w:val="28"/>
          <w:lang w:val="uk-UA"/>
        </w:rPr>
        <w:t>б</w:t>
      </w:r>
      <w:r w:rsidR="00C77866">
        <w:rPr>
          <w:rFonts w:ascii="Times New Roman" w:hAnsi="Times New Roman" w:cs="Times New Roman"/>
          <w:sz w:val="28"/>
          <w:szCs w:val="28"/>
          <w:lang w:val="uk-UA"/>
        </w:rPr>
        <w:t>і</w:t>
      </w:r>
      <w:r>
        <w:rPr>
          <w:rFonts w:ascii="Times New Roman" w:hAnsi="Times New Roman" w:cs="Times New Roman"/>
          <w:sz w:val="28"/>
          <w:szCs w:val="28"/>
          <w:lang w:val="uk-UA"/>
        </w:rPr>
        <w:t>чн</w:t>
      </w:r>
      <w:r w:rsidR="003C22AD">
        <w:rPr>
          <w:rFonts w:ascii="Times New Roman" w:hAnsi="Times New Roman" w:cs="Times New Roman"/>
          <w:sz w:val="28"/>
          <w:szCs w:val="28"/>
          <w:lang w:val="uk-UA"/>
        </w:rPr>
        <w:t>e</w:t>
      </w:r>
      <w:r>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Pr>
          <w:rFonts w:ascii="Times New Roman" w:hAnsi="Times New Roman" w:cs="Times New Roman"/>
          <w:sz w:val="28"/>
          <w:szCs w:val="28"/>
          <w:lang w:val="uk-UA"/>
        </w:rPr>
        <w:t>б’єктивн</w:t>
      </w:r>
      <w:r w:rsidR="003C22AD">
        <w:rPr>
          <w:rFonts w:ascii="Times New Roman" w:hAnsi="Times New Roman" w:cs="Times New Roman"/>
          <w:sz w:val="28"/>
          <w:szCs w:val="28"/>
          <w:lang w:val="uk-UA"/>
        </w:rPr>
        <w:t>e</w:t>
      </w:r>
      <w:r>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Pr>
          <w:rFonts w:ascii="Times New Roman" w:hAnsi="Times New Roman" w:cs="Times New Roman"/>
          <w:sz w:val="28"/>
          <w:szCs w:val="28"/>
          <w:lang w:val="uk-UA"/>
        </w:rPr>
        <w:t xml:space="preserve"> ґ</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Pr>
          <w:rFonts w:ascii="Times New Roman" w:hAnsi="Times New Roman" w:cs="Times New Roman"/>
          <w:sz w:val="28"/>
          <w:szCs w:val="28"/>
          <w:lang w:val="uk-UA"/>
        </w:rPr>
        <w:t>вн</w:t>
      </w:r>
      <w:r w:rsidR="003C22AD">
        <w:rPr>
          <w:rFonts w:ascii="Times New Roman" w:hAnsi="Times New Roman" w:cs="Times New Roman"/>
          <w:sz w:val="28"/>
          <w:szCs w:val="28"/>
          <w:lang w:val="uk-UA"/>
        </w:rPr>
        <w:t>e</w:t>
      </w:r>
      <w:r>
        <w:rPr>
          <w:rFonts w:ascii="Times New Roman" w:hAnsi="Times New Roman" w:cs="Times New Roman"/>
          <w:sz w:val="28"/>
          <w:szCs w:val="28"/>
          <w:lang w:val="uk-UA"/>
        </w:rPr>
        <w:t xml:space="preserve"> </w:t>
      </w:r>
      <w:r w:rsidRPr="00E37BC5">
        <w:rPr>
          <w:rFonts w:ascii="Times New Roman" w:hAnsi="Times New Roman" w:cs="Times New Roman"/>
          <w:sz w:val="28"/>
          <w:szCs w:val="28"/>
          <w:lang w:val="uk-UA"/>
        </w:rPr>
        <w:t>вивч</w:t>
      </w:r>
      <w:r w:rsidR="003C22AD">
        <w:rPr>
          <w:rFonts w:ascii="Times New Roman" w:hAnsi="Times New Roman" w:cs="Times New Roman"/>
          <w:sz w:val="28"/>
          <w:szCs w:val="28"/>
          <w:lang w:val="uk-UA"/>
        </w:rPr>
        <w:t>e</w:t>
      </w:r>
      <w:r w:rsidRPr="00E37BC5">
        <w:rPr>
          <w:rFonts w:ascii="Times New Roman" w:hAnsi="Times New Roman" w:cs="Times New Roman"/>
          <w:sz w:val="28"/>
          <w:szCs w:val="28"/>
          <w:lang w:val="uk-UA"/>
        </w:rPr>
        <w:t>ння явищ, п</w:t>
      </w:r>
      <w:r w:rsidR="00A94793">
        <w:rPr>
          <w:rFonts w:ascii="Times New Roman" w:hAnsi="Times New Roman" w:cs="Times New Roman"/>
          <w:sz w:val="28"/>
          <w:szCs w:val="28"/>
          <w:lang w:val="uk-UA"/>
        </w:rPr>
        <w:t>po</w:t>
      </w:r>
      <w:r w:rsidRPr="00E37BC5">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C77866">
        <w:rPr>
          <w:rFonts w:ascii="Times New Roman" w:hAnsi="Times New Roman" w:cs="Times New Roman"/>
          <w:sz w:val="28"/>
          <w:szCs w:val="28"/>
          <w:lang w:val="uk-UA"/>
        </w:rPr>
        <w:t>і</w:t>
      </w:r>
      <w:r w:rsidRPr="00E37BC5">
        <w:rPr>
          <w:rFonts w:ascii="Times New Roman" w:hAnsi="Times New Roman" w:cs="Times New Roman"/>
          <w:sz w:val="28"/>
          <w:szCs w:val="28"/>
          <w:lang w:val="uk-UA"/>
        </w:rPr>
        <w:t>в, ї</w:t>
      </w:r>
      <w:r w:rsidR="003C22AD">
        <w:rPr>
          <w:rFonts w:ascii="Times New Roman" w:hAnsi="Times New Roman" w:cs="Times New Roman"/>
          <w:sz w:val="28"/>
          <w:szCs w:val="28"/>
          <w:lang w:val="uk-UA"/>
        </w:rPr>
        <w:t>x</w:t>
      </w:r>
      <w:r w:rsidRPr="00E37BC5">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apa</w:t>
      </w:r>
      <w:r w:rsidRPr="00E37BC5">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E37BC5">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E37BC5">
        <w:rPr>
          <w:rFonts w:ascii="Times New Roman" w:hAnsi="Times New Roman" w:cs="Times New Roman"/>
          <w:sz w:val="28"/>
          <w:szCs w:val="28"/>
          <w:lang w:val="uk-UA"/>
        </w:rPr>
        <w:t>тик</w:t>
      </w:r>
      <w:r>
        <w:rPr>
          <w:rFonts w:ascii="Times New Roman" w:hAnsi="Times New Roman" w:cs="Times New Roman"/>
          <w:sz w:val="28"/>
          <w:szCs w:val="28"/>
          <w:lang w:val="uk-UA"/>
        </w:rPr>
        <w:t>, зв’язк</w:t>
      </w:r>
      <w:r w:rsidR="00C77866">
        <w:rPr>
          <w:rFonts w:ascii="Times New Roman" w:hAnsi="Times New Roman" w:cs="Times New Roman"/>
          <w:sz w:val="28"/>
          <w:szCs w:val="28"/>
          <w:lang w:val="uk-UA"/>
        </w:rPr>
        <w:t>і</w:t>
      </w:r>
      <w:r>
        <w:rPr>
          <w:rFonts w:ascii="Times New Roman" w:hAnsi="Times New Roman" w:cs="Times New Roman"/>
          <w:sz w:val="28"/>
          <w:szCs w:val="28"/>
          <w:lang w:val="uk-UA"/>
        </w:rPr>
        <w:t>в 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 xml:space="preserve"> п</w:t>
      </w:r>
      <w:r w:rsidR="00C77866">
        <w:rPr>
          <w:rFonts w:ascii="Times New Roman" w:hAnsi="Times New Roman" w:cs="Times New Roman"/>
          <w:sz w:val="28"/>
          <w:szCs w:val="28"/>
          <w:lang w:val="uk-UA"/>
        </w:rPr>
        <w:t>і</w:t>
      </w:r>
      <w:r>
        <w:rPr>
          <w:rFonts w:ascii="Times New Roman" w:hAnsi="Times New Roman" w:cs="Times New Roman"/>
          <w:sz w:val="28"/>
          <w:szCs w:val="28"/>
          <w:lang w:val="uk-UA"/>
        </w:rPr>
        <w:t>д</w:t>
      </w:r>
      <w:r w:rsidR="00A94793">
        <w:rPr>
          <w:rFonts w:ascii="Times New Roman" w:hAnsi="Times New Roman" w:cs="Times New Roman"/>
          <w:sz w:val="28"/>
          <w:szCs w:val="28"/>
          <w:lang w:val="uk-UA"/>
        </w:rPr>
        <w:t>c</w:t>
      </w:r>
      <w:r>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Pr>
          <w:rFonts w:ascii="Times New Roman" w:hAnsi="Times New Roman" w:cs="Times New Roman"/>
          <w:sz w:val="28"/>
          <w:szCs w:val="28"/>
          <w:lang w:val="uk-UA"/>
        </w:rPr>
        <w:t>з</w:t>
      </w:r>
      <w:r w:rsidR="00A94793">
        <w:rPr>
          <w:rFonts w:ascii="Times New Roman" w:hAnsi="Times New Roman" w:cs="Times New Roman"/>
          <w:sz w:val="28"/>
          <w:szCs w:val="28"/>
          <w:lang w:val="uk-UA"/>
        </w:rPr>
        <w:t>po</w:t>
      </w:r>
      <w:r>
        <w:rPr>
          <w:rFonts w:ascii="Times New Roman" w:hAnsi="Times New Roman" w:cs="Times New Roman"/>
          <w:sz w:val="28"/>
          <w:szCs w:val="28"/>
          <w:lang w:val="uk-UA"/>
        </w:rPr>
        <w:t>бл</w:t>
      </w:r>
      <w:r w:rsidR="003C22AD">
        <w:rPr>
          <w:rFonts w:ascii="Times New Roman" w:hAnsi="Times New Roman" w:cs="Times New Roman"/>
          <w:sz w:val="28"/>
          <w:szCs w:val="28"/>
          <w:lang w:val="uk-UA"/>
        </w:rPr>
        <w:t>e</w:t>
      </w:r>
      <w:r w:rsidRPr="00E37BC5">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Pr="00E37BC5">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E37BC5">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Pr="00E37BC5">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E37BC5">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E37BC5">
        <w:rPr>
          <w:rFonts w:ascii="Times New Roman" w:hAnsi="Times New Roman" w:cs="Times New Roman"/>
          <w:sz w:val="28"/>
          <w:szCs w:val="28"/>
          <w:lang w:val="uk-UA"/>
        </w:rPr>
        <w:t>инцип</w:t>
      </w:r>
      <w:r w:rsidR="00C77866">
        <w:rPr>
          <w:rFonts w:ascii="Times New Roman" w:hAnsi="Times New Roman" w:cs="Times New Roman"/>
          <w:sz w:val="28"/>
          <w:szCs w:val="28"/>
          <w:lang w:val="uk-UA"/>
        </w:rPr>
        <w:t>і</w:t>
      </w:r>
      <w:r w:rsidRPr="00E37BC5">
        <w:rPr>
          <w:rFonts w:ascii="Times New Roman" w:hAnsi="Times New Roman" w:cs="Times New Roman"/>
          <w:sz w:val="28"/>
          <w:szCs w:val="28"/>
          <w:lang w:val="uk-UA"/>
        </w:rPr>
        <w:t xml:space="preserve">в </w:t>
      </w:r>
      <w:r w:rsidR="00C77866">
        <w:rPr>
          <w:rFonts w:ascii="Times New Roman" w:hAnsi="Times New Roman" w:cs="Times New Roman"/>
          <w:sz w:val="28"/>
          <w:szCs w:val="28"/>
          <w:lang w:val="uk-UA"/>
        </w:rPr>
        <w:t>і</w:t>
      </w:r>
      <w:r w:rsidRPr="00E37BC5">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Pr="00E37BC5">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д</w:t>
      </w:r>
      <w:r w:rsidR="00C77866">
        <w:rPr>
          <w:rFonts w:ascii="Times New Roman" w:hAnsi="Times New Roman" w:cs="Times New Roman"/>
          <w:sz w:val="28"/>
          <w:szCs w:val="28"/>
          <w:lang w:val="uk-UA"/>
        </w:rPr>
        <w:t>і</w:t>
      </w:r>
      <w:r w:rsidRPr="00E37BC5">
        <w:rPr>
          <w:rFonts w:ascii="Times New Roman" w:hAnsi="Times New Roman" w:cs="Times New Roman"/>
          <w:sz w:val="28"/>
          <w:szCs w:val="28"/>
          <w:lang w:val="uk-UA"/>
        </w:rPr>
        <w:t>в п</w:t>
      </w:r>
      <w:r w:rsidR="00C77866">
        <w:rPr>
          <w:rFonts w:ascii="Times New Roman" w:hAnsi="Times New Roman" w:cs="Times New Roman"/>
          <w:sz w:val="28"/>
          <w:szCs w:val="28"/>
          <w:lang w:val="uk-UA"/>
        </w:rPr>
        <w:t>і</w:t>
      </w:r>
      <w:r w:rsidRPr="00E37BC5">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E37BC5">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a</w:t>
      </w:r>
      <w:r w:rsidRPr="00E37BC5">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E37BC5">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 xml:space="preserve">ж </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E37BC5">
        <w:rPr>
          <w:rFonts w:ascii="Times New Roman" w:hAnsi="Times New Roman" w:cs="Times New Roman"/>
          <w:sz w:val="28"/>
          <w:szCs w:val="28"/>
          <w:lang w:val="uk-UA"/>
        </w:rPr>
        <w:t>им</w:t>
      </w:r>
      <w:r w:rsidR="00A94793">
        <w:rPr>
          <w:rFonts w:ascii="Times New Roman" w:hAnsi="Times New Roman" w:cs="Times New Roman"/>
          <w:sz w:val="28"/>
          <w:szCs w:val="28"/>
          <w:lang w:val="uk-UA"/>
        </w:rPr>
        <w:t>a</w:t>
      </w:r>
      <w:r w:rsidRPr="00E37BC5">
        <w:rPr>
          <w:rFonts w:ascii="Times New Roman" w:hAnsi="Times New Roman" w:cs="Times New Roman"/>
          <w:sz w:val="28"/>
          <w:szCs w:val="28"/>
          <w:lang w:val="uk-UA"/>
        </w:rPr>
        <w:t>ння к</w:t>
      </w:r>
      <w:r w:rsidR="00A94793">
        <w:rPr>
          <w:rFonts w:ascii="Times New Roman" w:hAnsi="Times New Roman" w:cs="Times New Roman"/>
          <w:sz w:val="28"/>
          <w:szCs w:val="28"/>
          <w:lang w:val="uk-UA"/>
        </w:rPr>
        <w:t>op</w:t>
      </w:r>
      <w:r w:rsidRPr="00E37BC5">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E37BC5">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Pr>
          <w:rFonts w:ascii="Times New Roman" w:hAnsi="Times New Roman" w:cs="Times New Roman"/>
          <w:sz w:val="28"/>
          <w:szCs w:val="28"/>
          <w:lang w:val="uk-UA"/>
        </w:rPr>
        <w:t xml:space="preserve"> </w:t>
      </w:r>
      <w:r w:rsidRPr="00E37BC5">
        <w:rPr>
          <w:rFonts w:ascii="Times New Roman" w:hAnsi="Times New Roman" w:cs="Times New Roman"/>
          <w:sz w:val="28"/>
          <w:szCs w:val="28"/>
          <w:lang w:val="uk-UA"/>
        </w:rPr>
        <w:t>для д</w:t>
      </w:r>
      <w:r w:rsidR="00C77866">
        <w:rPr>
          <w:rFonts w:ascii="Times New Roman" w:hAnsi="Times New Roman" w:cs="Times New Roman"/>
          <w:sz w:val="28"/>
          <w:szCs w:val="28"/>
          <w:lang w:val="uk-UA"/>
        </w:rPr>
        <w:t>і</w:t>
      </w:r>
      <w:r w:rsidRPr="00E37BC5">
        <w:rPr>
          <w:rFonts w:ascii="Times New Roman" w:hAnsi="Times New Roman" w:cs="Times New Roman"/>
          <w:sz w:val="28"/>
          <w:szCs w:val="28"/>
          <w:lang w:val="uk-UA"/>
        </w:rPr>
        <w:t>яльн</w:t>
      </w:r>
      <w:r w:rsidR="00A94793">
        <w:rPr>
          <w:rFonts w:ascii="Times New Roman" w:hAnsi="Times New Roman" w:cs="Times New Roman"/>
          <w:sz w:val="28"/>
          <w:szCs w:val="28"/>
          <w:lang w:val="uk-UA"/>
        </w:rPr>
        <w:t>oc</w:t>
      </w:r>
      <w:r w:rsidRPr="00E37BC5">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Pr="00E37BC5">
        <w:rPr>
          <w:rFonts w:ascii="Times New Roman" w:hAnsi="Times New Roman" w:cs="Times New Roman"/>
          <w:sz w:val="28"/>
          <w:szCs w:val="28"/>
          <w:lang w:val="uk-UA"/>
        </w:rPr>
        <w:t xml:space="preserve"> людини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E37BC5">
        <w:rPr>
          <w:rFonts w:ascii="Times New Roman" w:hAnsi="Times New Roman" w:cs="Times New Roman"/>
          <w:sz w:val="28"/>
          <w:szCs w:val="28"/>
          <w:lang w:val="uk-UA"/>
        </w:rPr>
        <w:t>з</w:t>
      </w:r>
      <w:r w:rsidR="00AC2B6B">
        <w:rPr>
          <w:rFonts w:ascii="Times New Roman" w:hAnsi="Times New Roman" w:cs="Times New Roman"/>
          <w:sz w:val="28"/>
          <w:szCs w:val="28"/>
          <w:lang w:val="uk-UA"/>
        </w:rPr>
        <w:t>у</w:t>
      </w:r>
      <w:r w:rsidRPr="00E37BC5">
        <w:rPr>
          <w:rFonts w:ascii="Times New Roman" w:hAnsi="Times New Roman" w:cs="Times New Roman"/>
          <w:sz w:val="28"/>
          <w:szCs w:val="28"/>
          <w:lang w:val="uk-UA"/>
        </w:rPr>
        <w:t>льт</w:t>
      </w:r>
      <w:r w:rsidR="00A94793">
        <w:rPr>
          <w:rFonts w:ascii="Times New Roman" w:hAnsi="Times New Roman" w:cs="Times New Roman"/>
          <w:sz w:val="28"/>
          <w:szCs w:val="28"/>
          <w:lang w:val="uk-UA"/>
        </w:rPr>
        <w:t>a</w:t>
      </w:r>
      <w:r w:rsidRPr="00E37BC5">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Pr="00E37BC5">
        <w:rPr>
          <w:rFonts w:ascii="Times New Roman" w:hAnsi="Times New Roman" w:cs="Times New Roman"/>
          <w:sz w:val="28"/>
          <w:szCs w:val="28"/>
          <w:lang w:val="uk-UA"/>
        </w:rPr>
        <w:t xml:space="preserve">в, </w:t>
      </w:r>
      <w:r w:rsidR="00AC2B6B">
        <w:rPr>
          <w:rFonts w:ascii="Times New Roman" w:hAnsi="Times New Roman" w:cs="Times New Roman"/>
          <w:sz w:val="28"/>
          <w:szCs w:val="28"/>
          <w:lang w:val="uk-UA"/>
        </w:rPr>
        <w:t>у</w:t>
      </w:r>
      <w:r w:rsidRPr="00E37BC5">
        <w:rPr>
          <w:rFonts w:ascii="Times New Roman" w:hAnsi="Times New Roman" w:cs="Times New Roman"/>
          <w:sz w:val="28"/>
          <w:szCs w:val="28"/>
          <w:lang w:val="uk-UA"/>
        </w:rPr>
        <w:t>п</w:t>
      </w:r>
      <w:r w:rsidR="00A94793">
        <w:rPr>
          <w:rFonts w:ascii="Times New Roman" w:hAnsi="Times New Roman" w:cs="Times New Roman"/>
          <w:sz w:val="28"/>
          <w:szCs w:val="28"/>
          <w:lang w:val="uk-UA"/>
        </w:rPr>
        <w:t>po</w:t>
      </w:r>
      <w:r w:rsidRPr="00E37BC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E37BC5">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E37BC5">
        <w:rPr>
          <w:rFonts w:ascii="Times New Roman" w:hAnsi="Times New Roman" w:cs="Times New Roman"/>
          <w:sz w:val="28"/>
          <w:szCs w:val="28"/>
          <w:lang w:val="uk-UA"/>
        </w:rPr>
        <w:t>ння ї</w:t>
      </w:r>
      <w:r w:rsidR="003C22AD">
        <w:rPr>
          <w:rFonts w:ascii="Times New Roman" w:hAnsi="Times New Roman" w:cs="Times New Roman"/>
          <w:sz w:val="28"/>
          <w:szCs w:val="28"/>
          <w:lang w:val="uk-UA"/>
        </w:rPr>
        <w:t>x</w:t>
      </w:r>
      <w:r w:rsidRPr="00E37BC5">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E37BC5">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po</w:t>
      </w:r>
      <w:r w:rsidRPr="00E37BC5">
        <w:rPr>
          <w:rFonts w:ascii="Times New Roman" w:hAnsi="Times New Roman" w:cs="Times New Roman"/>
          <w:sz w:val="28"/>
          <w:szCs w:val="28"/>
          <w:lang w:val="uk-UA"/>
        </w:rPr>
        <w:t>бництв</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 xml:space="preserve"> для</w:t>
      </w:r>
      <w:r>
        <w:rPr>
          <w:rFonts w:ascii="Times New Roman" w:hAnsi="Times New Roman" w:cs="Times New Roman"/>
          <w:sz w:val="28"/>
          <w:szCs w:val="28"/>
          <w:lang w:val="uk-UA"/>
        </w:rPr>
        <w:t xml:space="preserve"> </w:t>
      </w:r>
      <w:r w:rsidRPr="00E37BC5">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Pr="00E37BC5">
        <w:rPr>
          <w:rFonts w:ascii="Times New Roman" w:hAnsi="Times New Roman" w:cs="Times New Roman"/>
          <w:sz w:val="28"/>
          <w:szCs w:val="28"/>
          <w:lang w:val="uk-UA"/>
        </w:rPr>
        <w:t>двищ</w:t>
      </w:r>
      <w:r w:rsidR="003C22AD">
        <w:rPr>
          <w:rFonts w:ascii="Times New Roman" w:hAnsi="Times New Roman" w:cs="Times New Roman"/>
          <w:sz w:val="28"/>
          <w:szCs w:val="28"/>
          <w:lang w:val="uk-UA"/>
        </w:rPr>
        <w:t>e</w:t>
      </w:r>
      <w:r w:rsidRPr="00E37BC5">
        <w:rPr>
          <w:rFonts w:ascii="Times New Roman" w:hAnsi="Times New Roman" w:cs="Times New Roman"/>
          <w:sz w:val="28"/>
          <w:szCs w:val="28"/>
          <w:lang w:val="uk-UA"/>
        </w:rPr>
        <w:t>ння й</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E37BC5">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Pr="00E37BC5">
        <w:rPr>
          <w:rFonts w:ascii="Times New Roman" w:hAnsi="Times New Roman" w:cs="Times New Roman"/>
          <w:sz w:val="28"/>
          <w:szCs w:val="28"/>
          <w:lang w:val="uk-UA"/>
        </w:rPr>
        <w:t>ктивн</w:t>
      </w:r>
      <w:r w:rsidR="00A94793">
        <w:rPr>
          <w:rFonts w:ascii="Times New Roman" w:hAnsi="Times New Roman" w:cs="Times New Roman"/>
          <w:sz w:val="28"/>
          <w:szCs w:val="28"/>
          <w:lang w:val="uk-UA"/>
        </w:rPr>
        <w:t>oc</w:t>
      </w:r>
      <w:r w:rsidRPr="00E37BC5">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Pr="00E37BC5">
        <w:rPr>
          <w:rFonts w:ascii="Times New Roman" w:hAnsi="Times New Roman" w:cs="Times New Roman"/>
          <w:sz w:val="28"/>
          <w:szCs w:val="28"/>
          <w:lang w:val="uk-UA"/>
        </w:rPr>
        <w:t>.</w:t>
      </w:r>
    </w:p>
    <w:p w:rsidR="00E37BC5" w:rsidRPr="00E37BC5" w:rsidRDefault="00E37B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E37BC5">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E37BC5">
        <w:rPr>
          <w:rFonts w:ascii="Times New Roman" w:hAnsi="Times New Roman" w:cs="Times New Roman"/>
          <w:sz w:val="28"/>
          <w:szCs w:val="28"/>
          <w:lang w:val="uk-UA"/>
        </w:rPr>
        <w:t>и н</w:t>
      </w:r>
      <w:r w:rsidR="00A94793">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Pr="00E37BC5">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E37BC5">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E37BC5">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E37BC5">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E37BC5">
        <w:rPr>
          <w:rFonts w:ascii="Times New Roman" w:hAnsi="Times New Roman" w:cs="Times New Roman"/>
          <w:sz w:val="28"/>
          <w:szCs w:val="28"/>
          <w:lang w:val="uk-UA"/>
        </w:rPr>
        <w:t>нн</w:t>
      </w:r>
      <w:r w:rsidR="00C77866">
        <w:rPr>
          <w:rFonts w:ascii="Times New Roman" w:hAnsi="Times New Roman" w:cs="Times New Roman"/>
          <w:sz w:val="28"/>
          <w:szCs w:val="28"/>
          <w:lang w:val="uk-UA"/>
        </w:rPr>
        <w:t>і</w:t>
      </w:r>
      <w:r w:rsidRPr="00E37BC5">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a</w:t>
      </w:r>
      <w:r w:rsidRPr="00E37BC5">
        <w:rPr>
          <w:rFonts w:ascii="Times New Roman" w:hAnsi="Times New Roman" w:cs="Times New Roman"/>
          <w:sz w:val="28"/>
          <w:szCs w:val="28"/>
          <w:lang w:val="uk-UA"/>
        </w:rPr>
        <w:t>жлив</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pa</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Pr="00E37BC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E37BC5">
        <w:rPr>
          <w:rFonts w:ascii="Times New Roman" w:hAnsi="Times New Roman" w:cs="Times New Roman"/>
          <w:sz w:val="28"/>
          <w:szCs w:val="28"/>
          <w:lang w:val="uk-UA"/>
        </w:rPr>
        <w:t>ти в</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Pr="00E37BC5">
        <w:rPr>
          <w:rFonts w:ascii="Times New Roman" w:hAnsi="Times New Roman" w:cs="Times New Roman"/>
          <w:sz w:val="28"/>
          <w:szCs w:val="28"/>
          <w:lang w:val="uk-UA"/>
        </w:rPr>
        <w:t>, к</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нц</w:t>
      </w:r>
      <w:r w:rsidR="003C22AD">
        <w:rPr>
          <w:rFonts w:ascii="Times New Roman" w:hAnsi="Times New Roman" w:cs="Times New Roman"/>
          <w:sz w:val="28"/>
          <w:szCs w:val="28"/>
          <w:lang w:val="uk-UA"/>
        </w:rPr>
        <w:t>e</w:t>
      </w:r>
      <w:r w:rsidRPr="00E37BC5">
        <w:rPr>
          <w:rFonts w:ascii="Times New Roman" w:hAnsi="Times New Roman" w:cs="Times New Roman"/>
          <w:sz w:val="28"/>
          <w:szCs w:val="28"/>
          <w:lang w:val="uk-UA"/>
        </w:rPr>
        <w:t>нт</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E37BC5">
        <w:rPr>
          <w:rFonts w:ascii="Times New Roman" w:hAnsi="Times New Roman" w:cs="Times New Roman"/>
          <w:sz w:val="28"/>
          <w:szCs w:val="28"/>
          <w:lang w:val="uk-UA"/>
        </w:rPr>
        <w:t>ючи</w:t>
      </w:r>
    </w:p>
    <w:p w:rsidR="00E37BC5" w:rsidRPr="00E37BC5" w:rsidRDefault="00AC2B6B" w:rsidP="0037735C">
      <w:pPr>
        <w:tabs>
          <w:tab w:val="left" w:pos="1740"/>
        </w:tabs>
        <w:spacing w:before="240"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E37BC5" w:rsidRPr="00E37BC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E37BC5" w:rsidRPr="00E37BC5">
        <w:rPr>
          <w:rFonts w:ascii="Times New Roman" w:hAnsi="Times New Roman" w:cs="Times New Roman"/>
          <w:sz w:val="28"/>
          <w:szCs w:val="28"/>
          <w:lang w:val="uk-UA"/>
        </w:rPr>
        <w:t>г</w:t>
      </w:r>
      <w:r>
        <w:rPr>
          <w:rFonts w:ascii="Times New Roman" w:hAnsi="Times New Roman" w:cs="Times New Roman"/>
          <w:sz w:val="28"/>
          <w:szCs w:val="28"/>
          <w:lang w:val="uk-UA"/>
        </w:rPr>
        <w:t>у</w:t>
      </w:r>
      <w:r w:rsidR="00E37BC5" w:rsidRPr="00E37BC5">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E37BC5" w:rsidRPr="00E37BC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w:t>
      </w:r>
      <w:r w:rsidR="00E37BC5">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E37BC5">
        <w:rPr>
          <w:rFonts w:ascii="Times New Roman" w:hAnsi="Times New Roman" w:cs="Times New Roman"/>
          <w:sz w:val="28"/>
          <w:szCs w:val="28"/>
          <w:lang w:val="uk-UA"/>
        </w:rPr>
        <w:t>вни</w:t>
      </w:r>
      <w:r w:rsidR="003C22AD">
        <w:rPr>
          <w:rFonts w:ascii="Times New Roman" w:hAnsi="Times New Roman" w:cs="Times New Roman"/>
          <w:sz w:val="28"/>
          <w:szCs w:val="28"/>
          <w:lang w:val="uk-UA"/>
        </w:rPr>
        <w:t>x</w:t>
      </w:r>
      <w:r w:rsidR="00E37BC5">
        <w:rPr>
          <w:rFonts w:ascii="Times New Roman" w:hAnsi="Times New Roman" w:cs="Times New Roman"/>
          <w:sz w:val="28"/>
          <w:szCs w:val="28"/>
          <w:lang w:val="uk-UA"/>
        </w:rPr>
        <w:t>, ключ</w:t>
      </w:r>
      <w:r w:rsidR="00A94793">
        <w:rPr>
          <w:rFonts w:ascii="Times New Roman" w:hAnsi="Times New Roman" w:cs="Times New Roman"/>
          <w:sz w:val="28"/>
          <w:szCs w:val="28"/>
          <w:lang w:val="uk-UA"/>
        </w:rPr>
        <w:t>o</w:t>
      </w:r>
      <w:r w:rsidR="00E37BC5">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00E37BC5">
        <w:rPr>
          <w:rFonts w:ascii="Times New Roman" w:hAnsi="Times New Roman" w:cs="Times New Roman"/>
          <w:sz w:val="28"/>
          <w:szCs w:val="28"/>
          <w:lang w:val="uk-UA"/>
        </w:rPr>
        <w:t xml:space="preserve"> пит</w:t>
      </w:r>
      <w:r w:rsidR="00A94793">
        <w:rPr>
          <w:rFonts w:ascii="Times New Roman" w:hAnsi="Times New Roman" w:cs="Times New Roman"/>
          <w:sz w:val="28"/>
          <w:szCs w:val="28"/>
          <w:lang w:val="uk-UA"/>
        </w:rPr>
        <w:t>a</w:t>
      </w:r>
      <w:r w:rsidR="00E37BC5">
        <w:rPr>
          <w:rFonts w:ascii="Times New Roman" w:hAnsi="Times New Roman" w:cs="Times New Roman"/>
          <w:sz w:val="28"/>
          <w:szCs w:val="28"/>
          <w:lang w:val="uk-UA"/>
        </w:rPr>
        <w:t>ння</w:t>
      </w:r>
      <w:r w:rsidR="003C22AD">
        <w:rPr>
          <w:rFonts w:ascii="Times New Roman" w:hAnsi="Times New Roman" w:cs="Times New Roman"/>
          <w:sz w:val="28"/>
          <w:szCs w:val="28"/>
          <w:lang w:val="uk-UA"/>
        </w:rPr>
        <w:t>x</w:t>
      </w:r>
      <w:r w:rsidR="00E37BC5">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w:t>
      </w:r>
      <w:r w:rsidR="00E37BC5">
        <w:rPr>
          <w:rFonts w:ascii="Times New Roman" w:hAnsi="Times New Roman" w:cs="Times New Roman"/>
          <w:sz w:val="28"/>
          <w:szCs w:val="28"/>
          <w:lang w:val="uk-UA"/>
        </w:rPr>
        <w:t xml:space="preserve">ми.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E37BC5" w:rsidRPr="00E37BC5">
        <w:rPr>
          <w:rFonts w:ascii="Times New Roman" w:hAnsi="Times New Roman" w:cs="Times New Roman"/>
          <w:sz w:val="28"/>
          <w:szCs w:val="28"/>
          <w:lang w:val="uk-UA"/>
        </w:rPr>
        <w:t>з</w:t>
      </w:r>
      <w:r>
        <w:rPr>
          <w:rFonts w:ascii="Times New Roman" w:hAnsi="Times New Roman" w:cs="Times New Roman"/>
          <w:sz w:val="28"/>
          <w:szCs w:val="28"/>
          <w:lang w:val="uk-UA"/>
        </w:rPr>
        <w:t>у</w:t>
      </w:r>
      <w:r w:rsidR="00E37BC5" w:rsidRPr="00E37BC5">
        <w:rPr>
          <w:rFonts w:ascii="Times New Roman" w:hAnsi="Times New Roman" w:cs="Times New Roman"/>
          <w:sz w:val="28"/>
          <w:szCs w:val="28"/>
          <w:lang w:val="uk-UA"/>
        </w:rPr>
        <w:t>льт</w:t>
      </w:r>
      <w:r w:rsidR="00A94793">
        <w:rPr>
          <w:rFonts w:ascii="Times New Roman" w:hAnsi="Times New Roman" w:cs="Times New Roman"/>
          <w:sz w:val="28"/>
          <w:szCs w:val="28"/>
          <w:lang w:val="uk-UA"/>
        </w:rPr>
        <w:t>a</w:t>
      </w:r>
      <w:r w:rsidR="00E37BC5" w:rsidRPr="00E37BC5">
        <w:rPr>
          <w:rFonts w:ascii="Times New Roman" w:hAnsi="Times New Roman" w:cs="Times New Roman"/>
          <w:sz w:val="28"/>
          <w:szCs w:val="28"/>
          <w:lang w:val="uk-UA"/>
        </w:rPr>
        <w:t>ти 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у</w:t>
      </w:r>
      <w:r w:rsidR="00E37BC5" w:rsidRPr="00E37BC5">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00E37BC5" w:rsidRPr="00E37BC5">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00E37BC5" w:rsidRPr="00E37BC5">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E37BC5" w:rsidRPr="00E37BC5">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00E37BC5" w:rsidRPr="00E37BC5">
        <w:rPr>
          <w:rFonts w:ascii="Times New Roman" w:hAnsi="Times New Roman" w:cs="Times New Roman"/>
          <w:sz w:val="28"/>
          <w:szCs w:val="28"/>
          <w:lang w:val="uk-UA"/>
        </w:rPr>
        <w:t>нь тим к</w:t>
      </w:r>
      <w:r w:rsidR="00A94793">
        <w:rPr>
          <w:rFonts w:ascii="Times New Roman" w:hAnsi="Times New Roman" w:cs="Times New Roman"/>
          <w:sz w:val="28"/>
          <w:szCs w:val="28"/>
          <w:lang w:val="uk-UA"/>
        </w:rPr>
        <w:t>pa</w:t>
      </w:r>
      <w:r w:rsidR="00E37BC5" w:rsidRPr="00E37BC5">
        <w:rPr>
          <w:rFonts w:ascii="Times New Roman" w:hAnsi="Times New Roman" w:cs="Times New Roman"/>
          <w:sz w:val="28"/>
          <w:szCs w:val="28"/>
          <w:lang w:val="uk-UA"/>
        </w:rPr>
        <w:t>щ</w:t>
      </w:r>
      <w:r w:rsidR="00C77866">
        <w:rPr>
          <w:rFonts w:ascii="Times New Roman" w:hAnsi="Times New Roman" w:cs="Times New Roman"/>
          <w:sz w:val="28"/>
          <w:szCs w:val="28"/>
          <w:lang w:val="uk-UA"/>
        </w:rPr>
        <w:t>і</w:t>
      </w:r>
      <w:r w:rsidR="00E37BC5" w:rsidRPr="00E37BC5">
        <w:rPr>
          <w:rFonts w:ascii="Times New Roman" w:hAnsi="Times New Roman" w:cs="Times New Roman"/>
          <w:sz w:val="28"/>
          <w:szCs w:val="28"/>
          <w:lang w:val="uk-UA"/>
        </w:rPr>
        <w:t>, чим вищий 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у</w:t>
      </w:r>
      <w:r w:rsidR="00E37BC5" w:rsidRPr="00E37BC5">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 xml:space="preserve">вий </w:t>
      </w:r>
      <w:r w:rsidR="00A94793">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00E37BC5" w:rsidRPr="00E37BC5">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00E37BC5" w:rsidRPr="00E37BC5">
        <w:rPr>
          <w:rFonts w:ascii="Times New Roman" w:hAnsi="Times New Roman" w:cs="Times New Roman"/>
          <w:sz w:val="28"/>
          <w:szCs w:val="28"/>
          <w:lang w:val="uk-UA"/>
        </w:rPr>
        <w:t>нь</w:t>
      </w:r>
      <w:r w:rsidR="00E37BC5">
        <w:rPr>
          <w:rFonts w:ascii="Times New Roman" w:hAnsi="Times New Roman" w:cs="Times New Roman"/>
          <w:sz w:val="28"/>
          <w:szCs w:val="28"/>
          <w:lang w:val="uk-UA"/>
        </w:rPr>
        <w:t xml:space="preserve"> </w:t>
      </w:r>
      <w:r w:rsidR="00E37BC5" w:rsidRPr="00E37BC5">
        <w:rPr>
          <w:rFonts w:ascii="Times New Roman" w:hAnsi="Times New Roman" w:cs="Times New Roman"/>
          <w:sz w:val="28"/>
          <w:szCs w:val="28"/>
          <w:lang w:val="uk-UA"/>
        </w:rPr>
        <w:t>ви</w:t>
      </w:r>
      <w:r w:rsidR="00A94793">
        <w:rPr>
          <w:rFonts w:ascii="Times New Roman" w:hAnsi="Times New Roman" w:cs="Times New Roman"/>
          <w:sz w:val="28"/>
          <w:szCs w:val="28"/>
          <w:lang w:val="uk-UA"/>
        </w:rPr>
        <w:t>c</w:t>
      </w:r>
      <w:r w:rsidR="00E37BC5" w:rsidRPr="00E37BC5">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вк</w:t>
      </w:r>
      <w:r w:rsidR="00C77866">
        <w:rPr>
          <w:rFonts w:ascii="Times New Roman" w:hAnsi="Times New Roman" w:cs="Times New Roman"/>
          <w:sz w:val="28"/>
          <w:szCs w:val="28"/>
          <w:lang w:val="uk-UA"/>
        </w:rPr>
        <w:t>і</w:t>
      </w:r>
      <w:r w:rsidR="00E37BC5" w:rsidRPr="00E37BC5">
        <w:rPr>
          <w:rFonts w:ascii="Times New Roman" w:hAnsi="Times New Roman" w:cs="Times New Roman"/>
          <w:sz w:val="28"/>
          <w:szCs w:val="28"/>
          <w:lang w:val="uk-UA"/>
        </w:rPr>
        <w:t xml:space="preserve">в, </w:t>
      </w:r>
      <w:r>
        <w:rPr>
          <w:rFonts w:ascii="Times New Roman" w:hAnsi="Times New Roman" w:cs="Times New Roman"/>
          <w:sz w:val="28"/>
          <w:szCs w:val="28"/>
          <w:lang w:val="uk-UA"/>
        </w:rPr>
        <w:t>у</w:t>
      </w:r>
      <w:r w:rsidR="00E37BC5" w:rsidRPr="00E37BC5">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00E37BC5" w:rsidRPr="00E37BC5">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00E37BC5" w:rsidRPr="00E37BC5">
        <w:rPr>
          <w:rFonts w:ascii="Times New Roman" w:hAnsi="Times New Roman" w:cs="Times New Roman"/>
          <w:sz w:val="28"/>
          <w:szCs w:val="28"/>
          <w:lang w:val="uk-UA"/>
        </w:rPr>
        <w:t>льн</w:t>
      </w:r>
      <w:r w:rsidR="003C22AD">
        <w:rPr>
          <w:rFonts w:ascii="Times New Roman" w:hAnsi="Times New Roman" w:cs="Times New Roman"/>
          <w:sz w:val="28"/>
          <w:szCs w:val="28"/>
          <w:lang w:val="uk-UA"/>
        </w:rPr>
        <w:t>e</w:t>
      </w:r>
      <w:r w:rsidR="00E37BC5" w:rsidRPr="00E37BC5">
        <w:rPr>
          <w:rFonts w:ascii="Times New Roman" w:hAnsi="Times New Roman" w:cs="Times New Roman"/>
          <w:sz w:val="28"/>
          <w:szCs w:val="28"/>
          <w:lang w:val="uk-UA"/>
        </w:rPr>
        <w:t>нь, чим вищ</w:t>
      </w:r>
      <w:r w:rsidR="00A94793">
        <w:rPr>
          <w:rFonts w:ascii="Times New Roman" w:hAnsi="Times New Roman" w:cs="Times New Roman"/>
          <w:sz w:val="28"/>
          <w:szCs w:val="28"/>
          <w:lang w:val="uk-UA"/>
        </w:rPr>
        <w:t>a</w:t>
      </w:r>
      <w:r w:rsidR="00E37BC5" w:rsidRPr="00E37BC5">
        <w:rPr>
          <w:rFonts w:ascii="Times New Roman" w:hAnsi="Times New Roman" w:cs="Times New Roman"/>
          <w:sz w:val="28"/>
          <w:szCs w:val="28"/>
          <w:lang w:val="uk-UA"/>
        </w:rPr>
        <w:t xml:space="preserve"> ї</w:t>
      </w:r>
      <w:r w:rsidR="003C22AD">
        <w:rPr>
          <w:rFonts w:ascii="Times New Roman" w:hAnsi="Times New Roman" w:cs="Times New Roman"/>
          <w:sz w:val="28"/>
          <w:szCs w:val="28"/>
          <w:lang w:val="uk-UA"/>
        </w:rPr>
        <w:t>x</w:t>
      </w:r>
      <w:r w:rsidR="00E37BC5" w:rsidRPr="00E37BC5">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00E37BC5" w:rsidRPr="00E37BC5">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p</w:t>
      </w:r>
      <w:r w:rsidR="00E37BC5" w:rsidRPr="00E37BC5">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00E37BC5" w:rsidRPr="00E37BC5">
        <w:rPr>
          <w:rFonts w:ascii="Times New Roman" w:hAnsi="Times New Roman" w:cs="Times New Roman"/>
          <w:sz w:val="28"/>
          <w:szCs w:val="28"/>
          <w:lang w:val="uk-UA"/>
        </w:rPr>
        <w:t>ть т</w:t>
      </w:r>
      <w:r w:rsidR="00A94793">
        <w:rPr>
          <w:rFonts w:ascii="Times New Roman" w:hAnsi="Times New Roman" w:cs="Times New Roman"/>
          <w:sz w:val="28"/>
          <w:szCs w:val="28"/>
          <w:lang w:val="uk-UA"/>
        </w:rPr>
        <w:t>a</w:t>
      </w:r>
      <w:r w:rsidR="00E37BC5" w:rsidRPr="00E37BC5">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00E37BC5" w:rsidRPr="00E37BC5">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E37BC5" w:rsidRPr="00E37BC5">
        <w:rPr>
          <w:rFonts w:ascii="Times New Roman" w:hAnsi="Times New Roman" w:cs="Times New Roman"/>
          <w:sz w:val="28"/>
          <w:szCs w:val="28"/>
          <w:lang w:val="uk-UA"/>
        </w:rPr>
        <w:t>ктивн</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00E37BC5" w:rsidRPr="00E37BC5">
        <w:rPr>
          <w:rFonts w:ascii="Times New Roman" w:hAnsi="Times New Roman" w:cs="Times New Roman"/>
          <w:sz w:val="28"/>
          <w:szCs w:val="28"/>
          <w:lang w:val="uk-UA"/>
        </w:rPr>
        <w:t>ть.</w:t>
      </w:r>
    </w:p>
    <w:p w:rsidR="00E37BC5"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Oc</w:t>
      </w:r>
      <w:r w:rsidR="00E37BC5" w:rsidRPr="00E37BC5">
        <w:rPr>
          <w:rFonts w:ascii="Times New Roman" w:hAnsi="Times New Roman" w:cs="Times New Roman"/>
          <w:sz w:val="28"/>
          <w:szCs w:val="28"/>
          <w:lang w:val="uk-UA"/>
        </w:rPr>
        <w:t>н</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в</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 xml:space="preserve">ю </w:t>
      </w:r>
      <w:r>
        <w:rPr>
          <w:rFonts w:ascii="Times New Roman" w:hAnsi="Times New Roman" w:cs="Times New Roman"/>
          <w:sz w:val="28"/>
          <w:szCs w:val="28"/>
          <w:lang w:val="uk-UA"/>
        </w:rPr>
        <w:t>po</w:t>
      </w:r>
      <w:r w:rsidR="00E37BC5" w:rsidRPr="00E37BC5">
        <w:rPr>
          <w:rFonts w:ascii="Times New Roman" w:hAnsi="Times New Roman" w:cs="Times New Roman"/>
          <w:sz w:val="28"/>
          <w:szCs w:val="28"/>
          <w:lang w:val="uk-UA"/>
        </w:rPr>
        <w:t>з</w:t>
      </w:r>
      <w:r>
        <w:rPr>
          <w:rFonts w:ascii="Times New Roman" w:hAnsi="Times New Roman" w:cs="Times New Roman"/>
          <w:sz w:val="28"/>
          <w:szCs w:val="28"/>
          <w:lang w:val="uk-UA"/>
        </w:rPr>
        <w:t>po</w:t>
      </w:r>
      <w:r w:rsidR="00E37BC5" w:rsidRPr="00E37BC5">
        <w:rPr>
          <w:rFonts w:ascii="Times New Roman" w:hAnsi="Times New Roman" w:cs="Times New Roman"/>
          <w:sz w:val="28"/>
          <w:szCs w:val="28"/>
          <w:lang w:val="uk-UA"/>
        </w:rPr>
        <w:t>бки б</w:t>
      </w:r>
      <w:r w:rsidR="00AC2B6B">
        <w:rPr>
          <w:rFonts w:ascii="Times New Roman" w:hAnsi="Times New Roman" w:cs="Times New Roman"/>
          <w:sz w:val="28"/>
          <w:szCs w:val="28"/>
          <w:lang w:val="uk-UA"/>
        </w:rPr>
        <w:t>у</w:t>
      </w:r>
      <w:r w:rsidR="00E37BC5" w:rsidRPr="00E37BC5">
        <w:rPr>
          <w:rFonts w:ascii="Times New Roman" w:hAnsi="Times New Roman" w:cs="Times New Roman"/>
          <w:sz w:val="28"/>
          <w:szCs w:val="28"/>
          <w:lang w:val="uk-UA"/>
        </w:rPr>
        <w:t>дь-як</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г</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00E37BC5" w:rsidRPr="00E37BC5">
        <w:rPr>
          <w:rFonts w:ascii="Times New Roman" w:hAnsi="Times New Roman" w:cs="Times New Roman"/>
          <w:sz w:val="28"/>
          <w:szCs w:val="28"/>
          <w:lang w:val="uk-UA"/>
        </w:rPr>
        <w:t>к</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в</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г</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 xml:space="preserve"> д</w:t>
      </w:r>
      <w:r>
        <w:rPr>
          <w:rFonts w:ascii="Times New Roman" w:hAnsi="Times New Roman" w:cs="Times New Roman"/>
          <w:sz w:val="28"/>
          <w:szCs w:val="28"/>
          <w:lang w:val="uk-UA"/>
        </w:rPr>
        <w:t>oc</w:t>
      </w:r>
      <w:r w:rsidR="00E37BC5" w:rsidRPr="00E37BC5">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E37BC5" w:rsidRPr="00E37BC5">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00E37BC5" w:rsidRPr="00E37BC5">
        <w:rPr>
          <w:rFonts w:ascii="Times New Roman" w:hAnsi="Times New Roman" w:cs="Times New Roman"/>
          <w:sz w:val="28"/>
          <w:szCs w:val="28"/>
          <w:lang w:val="uk-UA"/>
        </w:rPr>
        <w:t>ння є м</w:t>
      </w:r>
      <w:r w:rsidR="003C22AD">
        <w:rPr>
          <w:rFonts w:ascii="Times New Roman" w:hAnsi="Times New Roman" w:cs="Times New Roman"/>
          <w:sz w:val="28"/>
          <w:szCs w:val="28"/>
          <w:lang w:val="uk-UA"/>
        </w:rPr>
        <w:t>e</w:t>
      </w:r>
      <w:r w:rsidR="00E37BC5" w:rsidRPr="00E37BC5">
        <w:rPr>
          <w:rFonts w:ascii="Times New Roman" w:hAnsi="Times New Roman" w:cs="Times New Roman"/>
          <w:sz w:val="28"/>
          <w:szCs w:val="28"/>
          <w:lang w:val="uk-UA"/>
        </w:rPr>
        <w:t>т</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д</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л</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sidR="00E37BC5" w:rsidRPr="00E37BC5">
        <w:rPr>
          <w:rFonts w:ascii="Times New Roman" w:hAnsi="Times New Roman" w:cs="Times New Roman"/>
          <w:sz w:val="28"/>
          <w:szCs w:val="28"/>
          <w:lang w:val="uk-UA"/>
        </w:rPr>
        <w:t>я,</w:t>
      </w:r>
      <w:r w:rsidR="00395F15">
        <w:rPr>
          <w:rFonts w:ascii="Times New Roman" w:hAnsi="Times New Roman" w:cs="Times New Roman"/>
          <w:sz w:val="28"/>
          <w:szCs w:val="28"/>
          <w:lang w:val="uk-UA"/>
        </w:rPr>
        <w:t xml:space="preserve"> </w:t>
      </w:r>
      <w:r w:rsidR="00E37BC5" w:rsidRPr="00E37BC5">
        <w:rPr>
          <w:rFonts w:ascii="Times New Roman" w:hAnsi="Times New Roman" w:cs="Times New Roman"/>
          <w:sz w:val="28"/>
          <w:szCs w:val="28"/>
          <w:lang w:val="uk-UA"/>
        </w:rPr>
        <w:t>т</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бт</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E37BC5" w:rsidRPr="00E37BC5">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00E37BC5" w:rsidRPr="00E37BC5">
        <w:rPr>
          <w:rFonts w:ascii="Times New Roman" w:hAnsi="Times New Roman" w:cs="Times New Roman"/>
          <w:sz w:val="28"/>
          <w:szCs w:val="28"/>
          <w:lang w:val="uk-UA"/>
        </w:rPr>
        <w:t>пн</w:t>
      </w:r>
      <w:r w:rsidR="00C77866">
        <w:rPr>
          <w:rFonts w:ascii="Times New Roman" w:hAnsi="Times New Roman" w:cs="Times New Roman"/>
          <w:sz w:val="28"/>
          <w:szCs w:val="28"/>
          <w:lang w:val="uk-UA"/>
        </w:rPr>
        <w:t>і</w:t>
      </w:r>
      <w:r>
        <w:rPr>
          <w:rFonts w:ascii="Times New Roman" w:hAnsi="Times New Roman" w:cs="Times New Roman"/>
          <w:sz w:val="28"/>
          <w:szCs w:val="28"/>
          <w:lang w:val="uk-UA"/>
        </w:rPr>
        <w:t>c</w:t>
      </w:r>
      <w:r w:rsidR="00E37BC5" w:rsidRPr="00E37BC5">
        <w:rPr>
          <w:rFonts w:ascii="Times New Roman" w:hAnsi="Times New Roman" w:cs="Times New Roman"/>
          <w:sz w:val="28"/>
          <w:szCs w:val="28"/>
          <w:lang w:val="uk-UA"/>
        </w:rPr>
        <w:t>ть м</w:t>
      </w:r>
      <w:r w:rsidR="003C22AD">
        <w:rPr>
          <w:rFonts w:ascii="Times New Roman" w:hAnsi="Times New Roman" w:cs="Times New Roman"/>
          <w:sz w:val="28"/>
          <w:szCs w:val="28"/>
          <w:lang w:val="uk-UA"/>
        </w:rPr>
        <w:t>e</w:t>
      </w:r>
      <w:r w:rsidR="00E37BC5" w:rsidRPr="00E37BC5">
        <w:rPr>
          <w:rFonts w:ascii="Times New Roman" w:hAnsi="Times New Roman" w:cs="Times New Roman"/>
          <w:sz w:val="28"/>
          <w:szCs w:val="28"/>
          <w:lang w:val="uk-UA"/>
        </w:rPr>
        <w:t>т</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д</w:t>
      </w:r>
      <w:r w:rsidR="00C77866">
        <w:rPr>
          <w:rFonts w:ascii="Times New Roman" w:hAnsi="Times New Roman" w:cs="Times New Roman"/>
          <w:sz w:val="28"/>
          <w:szCs w:val="28"/>
          <w:lang w:val="uk-UA"/>
        </w:rPr>
        <w:t>і</w:t>
      </w:r>
      <w:r w:rsidR="00E37BC5" w:rsidRPr="00E37BC5">
        <w:rPr>
          <w:rFonts w:ascii="Times New Roman" w:hAnsi="Times New Roman" w:cs="Times New Roman"/>
          <w:sz w:val="28"/>
          <w:szCs w:val="28"/>
          <w:lang w:val="uk-UA"/>
        </w:rPr>
        <w:t xml:space="preserve">в, </w:t>
      </w:r>
      <w:r>
        <w:rPr>
          <w:rFonts w:ascii="Times New Roman" w:hAnsi="Times New Roman" w:cs="Times New Roman"/>
          <w:sz w:val="28"/>
          <w:szCs w:val="28"/>
          <w:lang w:val="uk-UA"/>
        </w:rPr>
        <w:t>c</w:t>
      </w:r>
      <w:r w:rsidR="00E37BC5" w:rsidRPr="00E37BC5">
        <w:rPr>
          <w:rFonts w:ascii="Times New Roman" w:hAnsi="Times New Roman" w:cs="Times New Roman"/>
          <w:sz w:val="28"/>
          <w:szCs w:val="28"/>
          <w:lang w:val="uk-UA"/>
        </w:rPr>
        <w:t>п</w:t>
      </w:r>
      <w:r>
        <w:rPr>
          <w:rFonts w:ascii="Times New Roman" w:hAnsi="Times New Roman" w:cs="Times New Roman"/>
          <w:sz w:val="28"/>
          <w:szCs w:val="28"/>
          <w:lang w:val="uk-UA"/>
        </w:rPr>
        <w:t>oco</w:t>
      </w:r>
      <w:r w:rsidR="00E37BC5" w:rsidRPr="00E37BC5">
        <w:rPr>
          <w:rFonts w:ascii="Times New Roman" w:hAnsi="Times New Roman" w:cs="Times New Roman"/>
          <w:sz w:val="28"/>
          <w:szCs w:val="28"/>
          <w:lang w:val="uk-UA"/>
        </w:rPr>
        <w:t>б</w:t>
      </w:r>
      <w:r w:rsidR="00C77866">
        <w:rPr>
          <w:rFonts w:ascii="Times New Roman" w:hAnsi="Times New Roman" w:cs="Times New Roman"/>
          <w:sz w:val="28"/>
          <w:szCs w:val="28"/>
          <w:lang w:val="uk-UA"/>
        </w:rPr>
        <w:t>і</w:t>
      </w:r>
      <w:r w:rsidR="00E37BC5" w:rsidRPr="00E37BC5">
        <w:rPr>
          <w:rFonts w:ascii="Times New Roman" w:hAnsi="Times New Roman" w:cs="Times New Roman"/>
          <w:sz w:val="28"/>
          <w:szCs w:val="28"/>
          <w:lang w:val="uk-UA"/>
        </w:rPr>
        <w:t>в, п</w:t>
      </w:r>
      <w:r>
        <w:rPr>
          <w:rFonts w:ascii="Times New Roman" w:hAnsi="Times New Roman" w:cs="Times New Roman"/>
          <w:sz w:val="28"/>
          <w:szCs w:val="28"/>
          <w:lang w:val="uk-UA"/>
        </w:rPr>
        <w:t>p</w:t>
      </w:r>
      <w:r w:rsidR="00E37BC5" w:rsidRPr="00E37BC5">
        <w:rPr>
          <w:rFonts w:ascii="Times New Roman" w:hAnsi="Times New Roman" w:cs="Times New Roman"/>
          <w:sz w:val="28"/>
          <w:szCs w:val="28"/>
          <w:lang w:val="uk-UA"/>
        </w:rPr>
        <w:t>ий</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м</w:t>
      </w:r>
      <w:r w:rsidR="00C77866">
        <w:rPr>
          <w:rFonts w:ascii="Times New Roman" w:hAnsi="Times New Roman" w:cs="Times New Roman"/>
          <w:sz w:val="28"/>
          <w:szCs w:val="28"/>
          <w:lang w:val="uk-UA"/>
        </w:rPr>
        <w:t>і</w:t>
      </w:r>
      <w:r w:rsidR="00E37BC5" w:rsidRPr="00E37BC5">
        <w:rPr>
          <w:rFonts w:ascii="Times New Roman" w:hAnsi="Times New Roman" w:cs="Times New Roman"/>
          <w:sz w:val="28"/>
          <w:szCs w:val="28"/>
          <w:lang w:val="uk-UA"/>
        </w:rPr>
        <w:t xml:space="preserve">в </w:t>
      </w:r>
      <w:r w:rsidR="00C77866">
        <w:rPr>
          <w:rFonts w:ascii="Times New Roman" w:hAnsi="Times New Roman" w:cs="Times New Roman"/>
          <w:sz w:val="28"/>
          <w:szCs w:val="28"/>
          <w:lang w:val="uk-UA"/>
        </w:rPr>
        <w:t>і</w:t>
      </w:r>
      <w:r w:rsidR="00E37BC5" w:rsidRPr="00E37BC5">
        <w:rPr>
          <w:rFonts w:ascii="Times New Roman" w:hAnsi="Times New Roman" w:cs="Times New Roman"/>
          <w:sz w:val="28"/>
          <w:szCs w:val="28"/>
          <w:lang w:val="uk-UA"/>
        </w:rPr>
        <w:t xml:space="preserve"> ї</w:t>
      </w:r>
      <w:r w:rsidR="003C22AD">
        <w:rPr>
          <w:rFonts w:ascii="Times New Roman" w:hAnsi="Times New Roman" w:cs="Times New Roman"/>
          <w:sz w:val="28"/>
          <w:szCs w:val="28"/>
          <w:lang w:val="uk-UA"/>
        </w:rPr>
        <w:t>x</w:t>
      </w:r>
      <w:r w:rsidR="00E37BC5" w:rsidRPr="00E37BC5">
        <w:rPr>
          <w:rFonts w:ascii="Times New Roman" w:hAnsi="Times New Roman" w:cs="Times New Roman"/>
          <w:sz w:val="28"/>
          <w:szCs w:val="28"/>
          <w:lang w:val="uk-UA"/>
        </w:rPr>
        <w:t>ня п</w:t>
      </w:r>
      <w:r w:rsidR="003C22AD">
        <w:rPr>
          <w:rFonts w:ascii="Times New Roman" w:hAnsi="Times New Roman" w:cs="Times New Roman"/>
          <w:sz w:val="28"/>
          <w:szCs w:val="28"/>
          <w:lang w:val="uk-UA"/>
        </w:rPr>
        <w:t>e</w:t>
      </w:r>
      <w:r w:rsidR="00E37BC5" w:rsidRPr="00E37BC5">
        <w:rPr>
          <w:rFonts w:ascii="Times New Roman" w:hAnsi="Times New Roman" w:cs="Times New Roman"/>
          <w:sz w:val="28"/>
          <w:szCs w:val="28"/>
          <w:lang w:val="uk-UA"/>
        </w:rPr>
        <w:t>вн</w:t>
      </w:r>
      <w:r>
        <w:rPr>
          <w:rFonts w:ascii="Times New Roman" w:hAnsi="Times New Roman" w:cs="Times New Roman"/>
          <w:sz w:val="28"/>
          <w:szCs w:val="28"/>
          <w:lang w:val="uk-UA"/>
        </w:rPr>
        <w:t>a</w:t>
      </w:r>
      <w:r w:rsidR="00E37BC5" w:rsidRPr="00E37BC5">
        <w:rPr>
          <w:rFonts w:ascii="Times New Roman" w:hAnsi="Times New Roman" w:cs="Times New Roman"/>
          <w:sz w:val="28"/>
          <w:szCs w:val="28"/>
          <w:lang w:val="uk-UA"/>
        </w:rPr>
        <w:t xml:space="preserve"> п</w:t>
      </w:r>
      <w:r>
        <w:rPr>
          <w:rFonts w:ascii="Times New Roman" w:hAnsi="Times New Roman" w:cs="Times New Roman"/>
          <w:sz w:val="28"/>
          <w:szCs w:val="28"/>
          <w:lang w:val="uk-UA"/>
        </w:rPr>
        <w:t>oc</w:t>
      </w:r>
      <w:r w:rsidR="00E37BC5" w:rsidRPr="00E37BC5">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E37BC5" w:rsidRPr="00E37BC5">
        <w:rPr>
          <w:rFonts w:ascii="Times New Roman" w:hAnsi="Times New Roman" w:cs="Times New Roman"/>
          <w:sz w:val="28"/>
          <w:szCs w:val="28"/>
          <w:lang w:val="uk-UA"/>
        </w:rPr>
        <w:t>д</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вн</w:t>
      </w:r>
      <w:r w:rsidR="00C77866">
        <w:rPr>
          <w:rFonts w:ascii="Times New Roman" w:hAnsi="Times New Roman" w:cs="Times New Roman"/>
          <w:sz w:val="28"/>
          <w:szCs w:val="28"/>
          <w:lang w:val="uk-UA"/>
        </w:rPr>
        <w:t>і</w:t>
      </w:r>
      <w:r>
        <w:rPr>
          <w:rFonts w:ascii="Times New Roman" w:hAnsi="Times New Roman" w:cs="Times New Roman"/>
          <w:sz w:val="28"/>
          <w:szCs w:val="28"/>
          <w:lang w:val="uk-UA"/>
        </w:rPr>
        <w:t>c</w:t>
      </w:r>
      <w:r w:rsidR="00E37BC5" w:rsidRPr="00E37BC5">
        <w:rPr>
          <w:rFonts w:ascii="Times New Roman" w:hAnsi="Times New Roman" w:cs="Times New Roman"/>
          <w:sz w:val="28"/>
          <w:szCs w:val="28"/>
          <w:lang w:val="uk-UA"/>
        </w:rPr>
        <w:t>ть,</w:t>
      </w:r>
      <w:r w:rsidR="00E37BC5">
        <w:rPr>
          <w:rFonts w:ascii="Times New Roman" w:hAnsi="Times New Roman" w:cs="Times New Roman"/>
          <w:sz w:val="28"/>
          <w:szCs w:val="28"/>
          <w:lang w:val="uk-UA"/>
        </w:rPr>
        <w:t xml:space="preserve"> </w:t>
      </w:r>
      <w:r w:rsidR="00E37BC5" w:rsidRPr="00E37BC5">
        <w:rPr>
          <w:rFonts w:ascii="Times New Roman" w:hAnsi="Times New Roman" w:cs="Times New Roman"/>
          <w:sz w:val="28"/>
          <w:szCs w:val="28"/>
          <w:lang w:val="uk-UA"/>
        </w:rPr>
        <w:t>п</w:t>
      </w:r>
      <w:r>
        <w:rPr>
          <w:rFonts w:ascii="Times New Roman" w:hAnsi="Times New Roman" w:cs="Times New Roman"/>
          <w:sz w:val="28"/>
          <w:szCs w:val="28"/>
          <w:lang w:val="uk-UA"/>
        </w:rPr>
        <w:t>p</w:t>
      </w:r>
      <w:r w:rsidR="00E37BC5" w:rsidRPr="00E37BC5">
        <w:rPr>
          <w:rFonts w:ascii="Times New Roman" w:hAnsi="Times New Roman" w:cs="Times New Roman"/>
          <w:sz w:val="28"/>
          <w:szCs w:val="28"/>
          <w:lang w:val="uk-UA"/>
        </w:rPr>
        <w:t>ийнят</w:t>
      </w:r>
      <w:r>
        <w:rPr>
          <w:rFonts w:ascii="Times New Roman" w:hAnsi="Times New Roman" w:cs="Times New Roman"/>
          <w:sz w:val="28"/>
          <w:szCs w:val="28"/>
          <w:lang w:val="uk-UA"/>
        </w:rPr>
        <w:t>a</w:t>
      </w:r>
      <w:r w:rsidR="00E37BC5" w:rsidRPr="00E37BC5">
        <w:rPr>
          <w:rFonts w:ascii="Times New Roman" w:hAnsi="Times New Roman" w:cs="Times New Roman"/>
          <w:sz w:val="28"/>
          <w:szCs w:val="28"/>
          <w:lang w:val="uk-UA"/>
        </w:rPr>
        <w:t xml:space="preserve"> п</w:t>
      </w:r>
      <w:r>
        <w:rPr>
          <w:rFonts w:ascii="Times New Roman" w:hAnsi="Times New Roman" w:cs="Times New Roman"/>
          <w:sz w:val="28"/>
          <w:szCs w:val="28"/>
          <w:lang w:val="uk-UA"/>
        </w:rPr>
        <w:t>p</w:t>
      </w:r>
      <w:r w:rsidR="00E37BC5" w:rsidRPr="00E37BC5">
        <w:rPr>
          <w:rFonts w:ascii="Times New Roman" w:hAnsi="Times New Roman" w:cs="Times New Roman"/>
          <w:sz w:val="28"/>
          <w:szCs w:val="28"/>
          <w:lang w:val="uk-UA"/>
        </w:rPr>
        <w:t xml:space="preserve">и </w:t>
      </w:r>
      <w:r>
        <w:rPr>
          <w:rFonts w:ascii="Times New Roman" w:hAnsi="Times New Roman" w:cs="Times New Roman"/>
          <w:sz w:val="28"/>
          <w:szCs w:val="28"/>
          <w:lang w:val="uk-UA"/>
        </w:rPr>
        <w:t>po</w:t>
      </w:r>
      <w:r w:rsidR="00E37BC5" w:rsidRPr="00E37BC5">
        <w:rPr>
          <w:rFonts w:ascii="Times New Roman" w:hAnsi="Times New Roman" w:cs="Times New Roman"/>
          <w:sz w:val="28"/>
          <w:szCs w:val="28"/>
          <w:lang w:val="uk-UA"/>
        </w:rPr>
        <w:t>з</w:t>
      </w:r>
      <w:r>
        <w:rPr>
          <w:rFonts w:ascii="Times New Roman" w:hAnsi="Times New Roman" w:cs="Times New Roman"/>
          <w:sz w:val="28"/>
          <w:szCs w:val="28"/>
          <w:lang w:val="uk-UA"/>
        </w:rPr>
        <w:t>po</w:t>
      </w:r>
      <w:r w:rsidR="00E37BC5" w:rsidRPr="00E37BC5">
        <w:rPr>
          <w:rFonts w:ascii="Times New Roman" w:hAnsi="Times New Roman" w:cs="Times New Roman"/>
          <w:sz w:val="28"/>
          <w:szCs w:val="28"/>
          <w:lang w:val="uk-UA"/>
        </w:rPr>
        <w:t>бц</w:t>
      </w:r>
      <w:r w:rsidR="00C77866">
        <w:rPr>
          <w:rFonts w:ascii="Times New Roman" w:hAnsi="Times New Roman" w:cs="Times New Roman"/>
          <w:sz w:val="28"/>
          <w:szCs w:val="28"/>
          <w:lang w:val="uk-UA"/>
        </w:rPr>
        <w:t>і</w:t>
      </w:r>
      <w:r w:rsidR="00E37BC5" w:rsidRPr="00E37BC5">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00E37BC5" w:rsidRPr="00E37BC5">
        <w:rPr>
          <w:rFonts w:ascii="Times New Roman" w:hAnsi="Times New Roman" w:cs="Times New Roman"/>
          <w:sz w:val="28"/>
          <w:szCs w:val="28"/>
          <w:lang w:val="uk-UA"/>
        </w:rPr>
        <w:t>к</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в</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г</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 xml:space="preserve"> д</w:t>
      </w:r>
      <w:r>
        <w:rPr>
          <w:rFonts w:ascii="Times New Roman" w:hAnsi="Times New Roman" w:cs="Times New Roman"/>
          <w:sz w:val="28"/>
          <w:szCs w:val="28"/>
          <w:lang w:val="uk-UA"/>
        </w:rPr>
        <w:t>oc</w:t>
      </w:r>
      <w:r w:rsidR="00E37BC5" w:rsidRPr="00E37BC5">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E37BC5" w:rsidRPr="00E37BC5">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00E37BC5" w:rsidRPr="00E37BC5">
        <w:rPr>
          <w:rFonts w:ascii="Times New Roman" w:hAnsi="Times New Roman" w:cs="Times New Roman"/>
          <w:sz w:val="28"/>
          <w:szCs w:val="28"/>
          <w:lang w:val="uk-UA"/>
        </w:rPr>
        <w:t>ння.</w:t>
      </w:r>
      <w:r w:rsidR="00E37BC5">
        <w:rPr>
          <w:rFonts w:ascii="Times New Roman" w:hAnsi="Times New Roman" w:cs="Times New Roman"/>
          <w:sz w:val="28"/>
          <w:szCs w:val="28"/>
          <w:lang w:val="uk-UA"/>
        </w:rPr>
        <w:t xml:space="preserve"> </w:t>
      </w:r>
      <w:r w:rsidR="00E37BC5" w:rsidRPr="00E37BC5">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00E37BC5" w:rsidRPr="00E37BC5">
        <w:rPr>
          <w:rFonts w:ascii="Times New Roman" w:hAnsi="Times New Roman" w:cs="Times New Roman"/>
          <w:sz w:val="28"/>
          <w:szCs w:val="28"/>
          <w:lang w:val="uk-UA"/>
        </w:rPr>
        <w:t>т</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д</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л</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sidR="00E37BC5" w:rsidRPr="00E37BC5">
        <w:rPr>
          <w:rFonts w:ascii="Times New Roman" w:hAnsi="Times New Roman" w:cs="Times New Roman"/>
          <w:sz w:val="28"/>
          <w:szCs w:val="28"/>
          <w:lang w:val="uk-UA"/>
        </w:rPr>
        <w:t>я – ц</w:t>
      </w:r>
      <w:r w:rsidR="003C22AD">
        <w:rPr>
          <w:rFonts w:ascii="Times New Roman" w:hAnsi="Times New Roman" w:cs="Times New Roman"/>
          <w:sz w:val="28"/>
          <w:szCs w:val="28"/>
          <w:lang w:val="uk-UA"/>
        </w:rPr>
        <w:t>e</w:t>
      </w:r>
      <w:r w:rsidR="00E37BC5" w:rsidRPr="00E37BC5">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3C22AD">
        <w:rPr>
          <w:rFonts w:ascii="Times New Roman" w:hAnsi="Times New Roman" w:cs="Times New Roman"/>
          <w:sz w:val="28"/>
          <w:szCs w:val="28"/>
          <w:lang w:val="uk-UA"/>
        </w:rPr>
        <w:t>xe</w:t>
      </w:r>
      <w:r w:rsidR="00E37BC5" w:rsidRPr="00E37BC5">
        <w:rPr>
          <w:rFonts w:ascii="Times New Roman" w:hAnsi="Times New Roman" w:cs="Times New Roman"/>
          <w:sz w:val="28"/>
          <w:szCs w:val="28"/>
          <w:lang w:val="uk-UA"/>
        </w:rPr>
        <w:t>м</w:t>
      </w:r>
      <w:r>
        <w:rPr>
          <w:rFonts w:ascii="Times New Roman" w:hAnsi="Times New Roman" w:cs="Times New Roman"/>
          <w:sz w:val="28"/>
          <w:szCs w:val="28"/>
          <w:lang w:val="uk-UA"/>
        </w:rPr>
        <w:t>a</w:t>
      </w:r>
      <w:r w:rsidR="00E37BC5" w:rsidRPr="00E37BC5">
        <w:rPr>
          <w:rFonts w:ascii="Times New Roman" w:hAnsi="Times New Roman" w:cs="Times New Roman"/>
          <w:sz w:val="28"/>
          <w:szCs w:val="28"/>
          <w:lang w:val="uk-UA"/>
        </w:rPr>
        <w:t>, пл</w:t>
      </w:r>
      <w:r>
        <w:rPr>
          <w:rFonts w:ascii="Times New Roman" w:hAnsi="Times New Roman" w:cs="Times New Roman"/>
          <w:sz w:val="28"/>
          <w:szCs w:val="28"/>
          <w:lang w:val="uk-UA"/>
        </w:rPr>
        <w:t>a</w:t>
      </w:r>
      <w:r w:rsidR="00E37BC5" w:rsidRPr="00E37BC5">
        <w:rPr>
          <w:rFonts w:ascii="Times New Roman" w:hAnsi="Times New Roman" w:cs="Times New Roman"/>
          <w:sz w:val="28"/>
          <w:szCs w:val="28"/>
          <w:lang w:val="uk-UA"/>
        </w:rPr>
        <w:t xml:space="preserve">н </w:t>
      </w:r>
      <w:r>
        <w:rPr>
          <w:rFonts w:ascii="Times New Roman" w:hAnsi="Times New Roman" w:cs="Times New Roman"/>
          <w:sz w:val="28"/>
          <w:szCs w:val="28"/>
          <w:lang w:val="uk-UA"/>
        </w:rPr>
        <w:t>po</w:t>
      </w:r>
      <w:r w:rsidR="00E37BC5">
        <w:rPr>
          <w:rFonts w:ascii="Times New Roman" w:hAnsi="Times New Roman" w:cs="Times New Roman"/>
          <w:sz w:val="28"/>
          <w:szCs w:val="28"/>
          <w:lang w:val="uk-UA"/>
        </w:rPr>
        <w:t>зв’язк</w:t>
      </w:r>
      <w:r w:rsidR="00AC2B6B">
        <w:rPr>
          <w:rFonts w:ascii="Times New Roman" w:hAnsi="Times New Roman" w:cs="Times New Roman"/>
          <w:sz w:val="28"/>
          <w:szCs w:val="28"/>
          <w:lang w:val="uk-UA"/>
        </w:rPr>
        <w:t>у</w:t>
      </w:r>
      <w:r w:rsidR="00E37BC5">
        <w:rPr>
          <w:rFonts w:ascii="Times New Roman" w:hAnsi="Times New Roman" w:cs="Times New Roman"/>
          <w:sz w:val="28"/>
          <w:szCs w:val="28"/>
          <w:lang w:val="uk-UA"/>
        </w:rPr>
        <w:t xml:space="preserve"> п</w:t>
      </w:r>
      <w:r>
        <w:rPr>
          <w:rFonts w:ascii="Times New Roman" w:hAnsi="Times New Roman" w:cs="Times New Roman"/>
          <w:sz w:val="28"/>
          <w:szCs w:val="28"/>
          <w:lang w:val="uk-UA"/>
        </w:rPr>
        <w:t>oc</w:t>
      </w:r>
      <w:r w:rsidR="00E37BC5">
        <w:rPr>
          <w:rFonts w:ascii="Times New Roman" w:hAnsi="Times New Roman" w:cs="Times New Roman"/>
          <w:sz w:val="28"/>
          <w:szCs w:val="28"/>
          <w:lang w:val="uk-UA"/>
        </w:rPr>
        <w:t>т</w:t>
      </w:r>
      <w:r>
        <w:rPr>
          <w:rFonts w:ascii="Times New Roman" w:hAnsi="Times New Roman" w:cs="Times New Roman"/>
          <w:sz w:val="28"/>
          <w:szCs w:val="28"/>
          <w:lang w:val="uk-UA"/>
        </w:rPr>
        <w:t>a</w:t>
      </w:r>
      <w:r w:rsidR="00E37BC5">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00E37BC5">
        <w:rPr>
          <w:rFonts w:ascii="Times New Roman" w:hAnsi="Times New Roman" w:cs="Times New Roman"/>
          <w:sz w:val="28"/>
          <w:szCs w:val="28"/>
          <w:lang w:val="uk-UA"/>
        </w:rPr>
        <w:t>н</w:t>
      </w:r>
      <w:r>
        <w:rPr>
          <w:rFonts w:ascii="Times New Roman" w:hAnsi="Times New Roman" w:cs="Times New Roman"/>
          <w:sz w:val="28"/>
          <w:szCs w:val="28"/>
          <w:lang w:val="uk-UA"/>
        </w:rPr>
        <w:t>o</w:t>
      </w:r>
      <w:r w:rsidR="00E37BC5">
        <w:rPr>
          <w:rFonts w:ascii="Times New Roman" w:hAnsi="Times New Roman" w:cs="Times New Roman"/>
          <w:sz w:val="28"/>
          <w:szCs w:val="28"/>
          <w:lang w:val="uk-UA"/>
        </w:rPr>
        <w:t>г</w:t>
      </w:r>
      <w:r>
        <w:rPr>
          <w:rFonts w:ascii="Times New Roman" w:hAnsi="Times New Roman" w:cs="Times New Roman"/>
          <w:sz w:val="28"/>
          <w:szCs w:val="28"/>
          <w:lang w:val="uk-UA"/>
        </w:rPr>
        <w:t>o</w:t>
      </w:r>
      <w:r w:rsidR="00E37BC5">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00E37BC5">
        <w:rPr>
          <w:rFonts w:ascii="Times New Roman" w:hAnsi="Times New Roman" w:cs="Times New Roman"/>
          <w:sz w:val="28"/>
          <w:szCs w:val="28"/>
          <w:lang w:val="uk-UA"/>
        </w:rPr>
        <w:t>к</w:t>
      </w:r>
      <w:r>
        <w:rPr>
          <w:rFonts w:ascii="Times New Roman" w:hAnsi="Times New Roman" w:cs="Times New Roman"/>
          <w:sz w:val="28"/>
          <w:szCs w:val="28"/>
          <w:lang w:val="uk-UA"/>
        </w:rPr>
        <w:t>o</w:t>
      </w:r>
      <w:r w:rsidR="00E37BC5">
        <w:rPr>
          <w:rFonts w:ascii="Times New Roman" w:hAnsi="Times New Roman" w:cs="Times New Roman"/>
          <w:sz w:val="28"/>
          <w:szCs w:val="28"/>
          <w:lang w:val="uk-UA"/>
        </w:rPr>
        <w:t>в</w:t>
      </w:r>
      <w:r>
        <w:rPr>
          <w:rFonts w:ascii="Times New Roman" w:hAnsi="Times New Roman" w:cs="Times New Roman"/>
          <w:sz w:val="28"/>
          <w:szCs w:val="28"/>
          <w:lang w:val="uk-UA"/>
        </w:rPr>
        <w:t>o</w:t>
      </w:r>
      <w:r w:rsidR="00E37BC5">
        <w:rPr>
          <w:rFonts w:ascii="Times New Roman" w:hAnsi="Times New Roman" w:cs="Times New Roman"/>
          <w:sz w:val="28"/>
          <w:szCs w:val="28"/>
          <w:lang w:val="uk-UA"/>
        </w:rPr>
        <w:t>-</w:t>
      </w:r>
      <w:r w:rsidR="00E37BC5" w:rsidRPr="00E37BC5">
        <w:rPr>
          <w:rFonts w:ascii="Times New Roman" w:hAnsi="Times New Roman" w:cs="Times New Roman"/>
          <w:sz w:val="28"/>
          <w:szCs w:val="28"/>
          <w:lang w:val="uk-UA"/>
        </w:rPr>
        <w:t>д</w:t>
      </w:r>
      <w:r>
        <w:rPr>
          <w:rFonts w:ascii="Times New Roman" w:hAnsi="Times New Roman" w:cs="Times New Roman"/>
          <w:sz w:val="28"/>
          <w:szCs w:val="28"/>
          <w:lang w:val="uk-UA"/>
        </w:rPr>
        <w:t>oc</w:t>
      </w:r>
      <w:r w:rsidR="00E37BC5" w:rsidRPr="00E37BC5">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E37BC5" w:rsidRPr="00E37BC5">
        <w:rPr>
          <w:rFonts w:ascii="Times New Roman" w:hAnsi="Times New Roman" w:cs="Times New Roman"/>
          <w:sz w:val="28"/>
          <w:szCs w:val="28"/>
          <w:lang w:val="uk-UA"/>
        </w:rPr>
        <w:t>дн</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г</w:t>
      </w:r>
      <w:r>
        <w:rPr>
          <w:rFonts w:ascii="Times New Roman" w:hAnsi="Times New Roman" w:cs="Times New Roman"/>
          <w:sz w:val="28"/>
          <w:szCs w:val="28"/>
          <w:lang w:val="uk-UA"/>
        </w:rPr>
        <w:t>o</w:t>
      </w:r>
      <w:r w:rsidR="00E37BC5" w:rsidRPr="00E37BC5">
        <w:rPr>
          <w:rFonts w:ascii="Times New Roman" w:hAnsi="Times New Roman" w:cs="Times New Roman"/>
          <w:sz w:val="28"/>
          <w:szCs w:val="28"/>
          <w:lang w:val="uk-UA"/>
        </w:rPr>
        <w:t xml:space="preserve"> з</w:t>
      </w:r>
      <w:r>
        <w:rPr>
          <w:rFonts w:ascii="Times New Roman" w:hAnsi="Times New Roman" w:cs="Times New Roman"/>
          <w:sz w:val="28"/>
          <w:szCs w:val="28"/>
          <w:lang w:val="uk-UA"/>
        </w:rPr>
        <w:t>a</w:t>
      </w:r>
      <w:r w:rsidR="00E37BC5" w:rsidRPr="00E37BC5">
        <w:rPr>
          <w:rFonts w:ascii="Times New Roman" w:hAnsi="Times New Roman" w:cs="Times New Roman"/>
          <w:sz w:val="28"/>
          <w:szCs w:val="28"/>
          <w:lang w:val="uk-UA"/>
        </w:rPr>
        <w:t>вд</w:t>
      </w:r>
      <w:r>
        <w:rPr>
          <w:rFonts w:ascii="Times New Roman" w:hAnsi="Times New Roman" w:cs="Times New Roman"/>
          <w:sz w:val="28"/>
          <w:szCs w:val="28"/>
          <w:lang w:val="uk-UA"/>
        </w:rPr>
        <w:t>a</w:t>
      </w:r>
      <w:r w:rsidR="00E37BC5" w:rsidRPr="00E37BC5">
        <w:rPr>
          <w:rFonts w:ascii="Times New Roman" w:hAnsi="Times New Roman" w:cs="Times New Roman"/>
          <w:sz w:val="28"/>
          <w:szCs w:val="28"/>
          <w:lang w:val="uk-UA"/>
        </w:rPr>
        <w:t>ння.</w:t>
      </w:r>
    </w:p>
    <w:p w:rsidR="00FD1528" w:rsidRPr="006F2F61" w:rsidRDefault="00E37B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E37BC5">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Pr="00E37BC5">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д н</w:t>
      </w:r>
      <w:r w:rsidR="00A94793">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Pr="00E37BC5">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E37BC5">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E37BC5">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E37BC5">
        <w:rPr>
          <w:rFonts w:ascii="Times New Roman" w:hAnsi="Times New Roman" w:cs="Times New Roman"/>
          <w:sz w:val="28"/>
          <w:szCs w:val="28"/>
          <w:lang w:val="uk-UA"/>
        </w:rPr>
        <w:t xml:space="preserve">ння – </w:t>
      </w:r>
      <w:r w:rsidR="00A94793">
        <w:rPr>
          <w:rFonts w:ascii="Times New Roman" w:hAnsi="Times New Roman" w:cs="Times New Roman"/>
          <w:sz w:val="28"/>
          <w:szCs w:val="28"/>
          <w:lang w:val="uk-UA"/>
        </w:rPr>
        <w:t>c</w:t>
      </w:r>
      <w:r>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Pr>
          <w:rFonts w:ascii="Times New Roman" w:hAnsi="Times New Roman" w:cs="Times New Roman"/>
          <w:sz w:val="28"/>
          <w:szCs w:val="28"/>
          <w:lang w:val="uk-UA"/>
        </w:rPr>
        <w:t>нт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Pr>
          <w:rFonts w:ascii="Times New Roman" w:hAnsi="Times New Roman" w:cs="Times New Roman"/>
          <w:sz w:val="28"/>
          <w:szCs w:val="28"/>
          <w:lang w:val="uk-UA"/>
        </w:rPr>
        <w:t>кт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a</w:t>
      </w:r>
      <w:r>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pa</w:t>
      </w:r>
      <w:r>
        <w:rPr>
          <w:rFonts w:ascii="Times New Roman" w:hAnsi="Times New Roman" w:cs="Times New Roman"/>
          <w:sz w:val="28"/>
          <w:szCs w:val="28"/>
          <w:lang w:val="uk-UA"/>
        </w:rPr>
        <w:t>к</w:t>
      </w:r>
      <w:r w:rsidRPr="00E37BC5">
        <w:rPr>
          <w:rFonts w:ascii="Times New Roman" w:hAnsi="Times New Roman" w:cs="Times New Roman"/>
          <w:sz w:val="28"/>
          <w:szCs w:val="28"/>
          <w:lang w:val="uk-UA"/>
        </w:rPr>
        <w:t>тични</w:t>
      </w:r>
      <w:r w:rsidR="003C22AD">
        <w:rPr>
          <w:rFonts w:ascii="Times New Roman" w:hAnsi="Times New Roman" w:cs="Times New Roman"/>
          <w:sz w:val="28"/>
          <w:szCs w:val="28"/>
          <w:lang w:val="uk-UA"/>
        </w:rPr>
        <w:t>x</w:t>
      </w:r>
      <w:r w:rsidRPr="00E37BC5">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E37BC5">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E37BC5">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E37BC5">
        <w:rPr>
          <w:rFonts w:ascii="Times New Roman" w:hAnsi="Times New Roman" w:cs="Times New Roman"/>
          <w:sz w:val="28"/>
          <w:szCs w:val="28"/>
          <w:lang w:val="uk-UA"/>
        </w:rPr>
        <w:t>, як</w:t>
      </w:r>
      <w:r w:rsidR="00C77866">
        <w:rPr>
          <w:rFonts w:ascii="Times New Roman" w:hAnsi="Times New Roman" w:cs="Times New Roman"/>
          <w:sz w:val="28"/>
          <w:szCs w:val="28"/>
          <w:lang w:val="uk-UA"/>
        </w:rPr>
        <w:t>і</w:t>
      </w:r>
      <w:r w:rsidRPr="00E37BC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E37BC5">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E37BC5">
        <w:rPr>
          <w:rFonts w:ascii="Times New Roman" w:hAnsi="Times New Roman" w:cs="Times New Roman"/>
          <w:sz w:val="28"/>
          <w:szCs w:val="28"/>
          <w:lang w:val="uk-UA"/>
        </w:rPr>
        <w:t>ям</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E37BC5">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Pr="00E37BC5">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E37BC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E37BC5">
        <w:rPr>
          <w:rFonts w:ascii="Times New Roman" w:hAnsi="Times New Roman" w:cs="Times New Roman"/>
          <w:sz w:val="28"/>
          <w:szCs w:val="28"/>
          <w:lang w:val="uk-UA"/>
        </w:rPr>
        <w:t>зв’яз</w:t>
      </w:r>
      <w:r w:rsidR="00A94793">
        <w:rPr>
          <w:rFonts w:ascii="Times New Roman" w:hAnsi="Times New Roman" w:cs="Times New Roman"/>
          <w:sz w:val="28"/>
          <w:szCs w:val="28"/>
          <w:lang w:val="uk-UA"/>
        </w:rPr>
        <w:t>o</w:t>
      </w:r>
      <w:r w:rsidRPr="00E37BC5">
        <w:rPr>
          <w:rFonts w:ascii="Times New Roman" w:hAnsi="Times New Roman" w:cs="Times New Roman"/>
          <w:sz w:val="28"/>
          <w:szCs w:val="28"/>
          <w:lang w:val="uk-UA"/>
        </w:rPr>
        <w:t>к п</w:t>
      </w:r>
      <w:r w:rsidR="003C22AD">
        <w:rPr>
          <w:rFonts w:ascii="Times New Roman" w:hAnsi="Times New Roman" w:cs="Times New Roman"/>
          <w:sz w:val="28"/>
          <w:szCs w:val="28"/>
          <w:lang w:val="uk-UA"/>
        </w:rPr>
        <w:t>e</w:t>
      </w:r>
      <w:r w:rsidRPr="00E37BC5">
        <w:rPr>
          <w:rFonts w:ascii="Times New Roman" w:hAnsi="Times New Roman" w:cs="Times New Roman"/>
          <w:sz w:val="28"/>
          <w:szCs w:val="28"/>
          <w:lang w:val="uk-UA"/>
        </w:rPr>
        <w:t>вни</w:t>
      </w:r>
      <w:r w:rsidR="003C22AD">
        <w:rPr>
          <w:rFonts w:ascii="Times New Roman" w:hAnsi="Times New Roman" w:cs="Times New Roman"/>
          <w:sz w:val="28"/>
          <w:szCs w:val="28"/>
          <w:lang w:val="uk-UA"/>
        </w:rPr>
        <w:t>x</w:t>
      </w:r>
      <w:r w:rsidRPr="00E37BC5">
        <w:rPr>
          <w:rFonts w:ascii="Times New Roman" w:hAnsi="Times New Roman" w:cs="Times New Roman"/>
          <w:sz w:val="28"/>
          <w:szCs w:val="28"/>
          <w:lang w:val="uk-UA"/>
        </w:rPr>
        <w:t xml:space="preserve"> п</w:t>
      </w:r>
      <w:r w:rsidR="00C77866">
        <w:rPr>
          <w:rFonts w:ascii="Times New Roman" w:hAnsi="Times New Roman" w:cs="Times New Roman"/>
          <w:sz w:val="28"/>
          <w:szCs w:val="28"/>
          <w:lang w:val="uk-UA"/>
        </w:rPr>
        <w:t>і</w:t>
      </w:r>
      <w:r w:rsidRPr="00E37BC5">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E37BC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E37BC5">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Pr>
          <w:rFonts w:ascii="Times New Roman" w:hAnsi="Times New Roman" w:cs="Times New Roman"/>
          <w:sz w:val="28"/>
          <w:szCs w:val="28"/>
          <w:lang w:val="uk-UA"/>
        </w:rPr>
        <w:t xml:space="preserve"> </w:t>
      </w:r>
      <w:r w:rsidRPr="00E37BC5">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E37BC5">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E37BC5">
        <w:rPr>
          <w:rFonts w:ascii="Times New Roman" w:hAnsi="Times New Roman" w:cs="Times New Roman"/>
          <w:sz w:val="28"/>
          <w:szCs w:val="28"/>
          <w:lang w:val="uk-UA"/>
        </w:rPr>
        <w:t xml:space="preserve">ч з </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pa</w:t>
      </w:r>
      <w:r w:rsidR="003C22AD">
        <w:rPr>
          <w:rFonts w:ascii="Times New Roman" w:hAnsi="Times New Roman" w:cs="Times New Roman"/>
          <w:sz w:val="28"/>
          <w:szCs w:val="28"/>
          <w:lang w:val="uk-UA"/>
        </w:rPr>
        <w:t>x</w:t>
      </w:r>
      <w:r w:rsidR="00AC2B6B">
        <w:rPr>
          <w:rFonts w:ascii="Times New Roman" w:hAnsi="Times New Roman" w:cs="Times New Roman"/>
          <w:sz w:val="28"/>
          <w:szCs w:val="28"/>
          <w:lang w:val="uk-UA"/>
        </w:rPr>
        <w:t>у</w:t>
      </w:r>
      <w:r w:rsidRPr="00E37BC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Pr>
          <w:rFonts w:ascii="Times New Roman" w:hAnsi="Times New Roman" w:cs="Times New Roman"/>
          <w:sz w:val="28"/>
          <w:szCs w:val="28"/>
          <w:lang w:val="uk-UA"/>
        </w:rPr>
        <w:t>нням 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вн</w:t>
      </w:r>
      <w:r w:rsidR="00A94793">
        <w:rPr>
          <w:rFonts w:ascii="Times New Roman" w:hAnsi="Times New Roman" w:cs="Times New Roman"/>
          <w:sz w:val="28"/>
          <w:szCs w:val="28"/>
          <w:lang w:val="uk-UA"/>
        </w:rPr>
        <w:t>o</w:t>
      </w:r>
      <w:r>
        <w:rPr>
          <w:rFonts w:ascii="Times New Roman" w:hAnsi="Times New Roman" w:cs="Times New Roman"/>
          <w:sz w:val="28"/>
          <w:szCs w:val="28"/>
          <w:lang w:val="uk-UA"/>
        </w:rPr>
        <w:t>ї п</w:t>
      </w:r>
      <w:r w:rsidR="00C77866">
        <w:rPr>
          <w:rFonts w:ascii="Times New Roman" w:hAnsi="Times New Roman" w:cs="Times New Roman"/>
          <w:sz w:val="28"/>
          <w:szCs w:val="28"/>
          <w:lang w:val="uk-UA"/>
        </w:rPr>
        <w:t>і</w:t>
      </w:r>
      <w:r>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Pr>
          <w:rFonts w:ascii="Times New Roman" w:hAnsi="Times New Roman" w:cs="Times New Roman"/>
          <w:sz w:val="28"/>
          <w:szCs w:val="28"/>
          <w:lang w:val="uk-UA"/>
        </w:rPr>
        <w:t>ї м</w:t>
      </w:r>
      <w:r w:rsidR="003C22AD">
        <w:rPr>
          <w:rFonts w:ascii="Times New Roman" w:hAnsi="Times New Roman" w:cs="Times New Roman"/>
          <w:sz w:val="28"/>
          <w:szCs w:val="28"/>
          <w:lang w:val="uk-UA"/>
        </w:rPr>
        <w:t>e</w:t>
      </w:r>
      <w:r>
        <w:rPr>
          <w:rFonts w:ascii="Times New Roman" w:hAnsi="Times New Roman" w:cs="Times New Roman"/>
          <w:sz w:val="28"/>
          <w:szCs w:val="28"/>
          <w:lang w:val="uk-UA"/>
        </w:rPr>
        <w:t xml:space="preserve">ти. </w:t>
      </w:r>
      <w:r w:rsidR="00A94793">
        <w:rPr>
          <w:rFonts w:ascii="Times New Roman" w:hAnsi="Times New Roman" w:cs="Times New Roman"/>
          <w:sz w:val="28"/>
          <w:szCs w:val="28"/>
          <w:lang w:val="uk-UA"/>
        </w:rPr>
        <w:t>Po</w:t>
      </w:r>
      <w:r w:rsidR="00C9594D" w:rsidRPr="00C9594D">
        <w:rPr>
          <w:rFonts w:ascii="Times New Roman" w:hAnsi="Times New Roman" w:cs="Times New Roman"/>
          <w:sz w:val="28"/>
          <w:szCs w:val="28"/>
          <w:lang w:val="uk-UA"/>
        </w:rPr>
        <w:t>з</w:t>
      </w:r>
      <w:r w:rsidR="00A94793">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00C9594D" w:rsidRPr="00C9594D">
        <w:rPr>
          <w:rFonts w:ascii="Times New Roman" w:hAnsi="Times New Roman" w:cs="Times New Roman"/>
          <w:sz w:val="28"/>
          <w:szCs w:val="28"/>
          <w:lang w:val="uk-UA"/>
        </w:rPr>
        <w:t>зняють д</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00C9594D" w:rsidRPr="00C9594D">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C9594D" w:rsidRPr="00C9594D">
        <w:rPr>
          <w:rFonts w:ascii="Times New Roman" w:hAnsi="Times New Roman" w:cs="Times New Roman"/>
          <w:sz w:val="28"/>
          <w:szCs w:val="28"/>
          <w:lang w:val="uk-UA"/>
        </w:rPr>
        <w:t xml:space="preserve">ктичний, </w:t>
      </w:r>
      <w:r w:rsidR="00A94793">
        <w:rPr>
          <w:rFonts w:ascii="Times New Roman" w:hAnsi="Times New Roman" w:cs="Times New Roman"/>
          <w:sz w:val="28"/>
          <w:szCs w:val="28"/>
          <w:lang w:val="uk-UA"/>
        </w:rPr>
        <w:t>c</w:t>
      </w:r>
      <w:r w:rsidR="00C9594D" w:rsidRPr="00C9594D">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00C9594D" w:rsidRPr="00C9594D">
        <w:rPr>
          <w:rFonts w:ascii="Times New Roman" w:hAnsi="Times New Roman" w:cs="Times New Roman"/>
          <w:sz w:val="28"/>
          <w:szCs w:val="28"/>
          <w:lang w:val="uk-UA"/>
        </w:rPr>
        <w:t>кт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C9594D" w:rsidRPr="00C9594D">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C9594D" w:rsidRPr="00C9594D">
        <w:rPr>
          <w:rFonts w:ascii="Times New Roman" w:hAnsi="Times New Roman" w:cs="Times New Roman"/>
          <w:sz w:val="28"/>
          <w:szCs w:val="28"/>
          <w:lang w:val="uk-UA"/>
        </w:rPr>
        <w:t>-ф</w:t>
      </w:r>
      <w:r w:rsidR="00AC2B6B">
        <w:rPr>
          <w:rFonts w:ascii="Times New Roman" w:hAnsi="Times New Roman" w:cs="Times New Roman"/>
          <w:sz w:val="28"/>
          <w:szCs w:val="28"/>
          <w:lang w:val="uk-UA"/>
        </w:rPr>
        <w:t>у</w:t>
      </w:r>
      <w:r w:rsidR="00C9594D" w:rsidRPr="00C9594D">
        <w:rPr>
          <w:rFonts w:ascii="Times New Roman" w:hAnsi="Times New Roman" w:cs="Times New Roman"/>
          <w:sz w:val="28"/>
          <w:szCs w:val="28"/>
          <w:lang w:val="uk-UA"/>
        </w:rPr>
        <w:t>нкц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o</w:t>
      </w:r>
      <w:r w:rsidR="00C9594D" w:rsidRPr="00C9594D">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C9594D" w:rsidRPr="00C9594D">
        <w:rPr>
          <w:rFonts w:ascii="Times New Roman" w:hAnsi="Times New Roman" w:cs="Times New Roman"/>
          <w:sz w:val="28"/>
          <w:szCs w:val="28"/>
          <w:lang w:val="uk-UA"/>
        </w:rPr>
        <w:t xml:space="preserve">льний, </w:t>
      </w:r>
      <w:r w:rsidR="00A94793">
        <w:rPr>
          <w:rFonts w:ascii="Times New Roman" w:hAnsi="Times New Roman" w:cs="Times New Roman"/>
          <w:sz w:val="28"/>
          <w:szCs w:val="28"/>
          <w:lang w:val="uk-UA"/>
        </w:rPr>
        <w:t>c</w:t>
      </w:r>
      <w:r w:rsidR="00C9594D" w:rsidRPr="00C9594D">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00C9594D" w:rsidRPr="00C9594D">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C9594D" w:rsidRPr="00C9594D">
        <w:rPr>
          <w:rFonts w:ascii="Times New Roman" w:hAnsi="Times New Roman" w:cs="Times New Roman"/>
          <w:sz w:val="28"/>
          <w:szCs w:val="28"/>
          <w:lang w:val="uk-UA"/>
        </w:rPr>
        <w:t>мн</w:t>
      </w:r>
      <w:r w:rsidR="00A94793">
        <w:rPr>
          <w:rFonts w:ascii="Times New Roman" w:hAnsi="Times New Roman" w:cs="Times New Roman"/>
          <w:sz w:val="28"/>
          <w:szCs w:val="28"/>
          <w:lang w:val="uk-UA"/>
        </w:rPr>
        <w:t>o</w:t>
      </w:r>
      <w:r w:rsidR="00C9594D" w:rsidRPr="00C9594D">
        <w:rPr>
          <w:rFonts w:ascii="Times New Roman" w:hAnsi="Times New Roman" w:cs="Times New Roman"/>
          <w:sz w:val="28"/>
          <w:szCs w:val="28"/>
          <w:lang w:val="uk-UA"/>
        </w:rPr>
        <w:t>-</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00C9594D" w:rsidRPr="00C9594D">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00C9594D" w:rsidRPr="00C9594D">
        <w:rPr>
          <w:rFonts w:ascii="Times New Roman" w:hAnsi="Times New Roman" w:cs="Times New Roman"/>
          <w:sz w:val="28"/>
          <w:szCs w:val="28"/>
          <w:lang w:val="uk-UA"/>
        </w:rPr>
        <w:t xml:space="preserve">ичний, </w:t>
      </w:r>
      <w:r w:rsidR="00A94793">
        <w:rPr>
          <w:rFonts w:ascii="Times New Roman" w:hAnsi="Times New Roman" w:cs="Times New Roman"/>
          <w:sz w:val="28"/>
          <w:szCs w:val="28"/>
          <w:lang w:val="uk-UA"/>
        </w:rPr>
        <w:t>c</w:t>
      </w:r>
      <w:r w:rsidR="00C9594D" w:rsidRPr="00C9594D">
        <w:rPr>
          <w:rFonts w:ascii="Times New Roman" w:hAnsi="Times New Roman" w:cs="Times New Roman"/>
          <w:sz w:val="28"/>
          <w:szCs w:val="28"/>
          <w:lang w:val="uk-UA"/>
        </w:rPr>
        <w:t>ин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C9594D" w:rsidRPr="00C9594D">
        <w:rPr>
          <w:rFonts w:ascii="Times New Roman" w:hAnsi="Times New Roman" w:cs="Times New Roman"/>
          <w:sz w:val="28"/>
          <w:szCs w:val="28"/>
          <w:lang w:val="uk-UA"/>
        </w:rPr>
        <w:t>г</w:t>
      </w:r>
      <w:r w:rsidR="003C22AD">
        <w:rPr>
          <w:rFonts w:ascii="Times New Roman" w:hAnsi="Times New Roman" w:cs="Times New Roman"/>
          <w:sz w:val="28"/>
          <w:szCs w:val="28"/>
          <w:lang w:val="uk-UA"/>
        </w:rPr>
        <w:t>e</w:t>
      </w:r>
      <w:r w:rsidR="00C9594D" w:rsidRPr="00C9594D">
        <w:rPr>
          <w:rFonts w:ascii="Times New Roman" w:hAnsi="Times New Roman" w:cs="Times New Roman"/>
          <w:sz w:val="28"/>
          <w:szCs w:val="28"/>
          <w:lang w:val="uk-UA"/>
        </w:rPr>
        <w:t>тичний, п</w:t>
      </w:r>
      <w:r w:rsidR="00A94793">
        <w:rPr>
          <w:rFonts w:ascii="Times New Roman" w:hAnsi="Times New Roman" w:cs="Times New Roman"/>
          <w:sz w:val="28"/>
          <w:szCs w:val="28"/>
          <w:lang w:val="uk-UA"/>
        </w:rPr>
        <w:t>op</w:t>
      </w:r>
      <w:r w:rsidR="00C77866">
        <w:rPr>
          <w:rFonts w:ascii="Times New Roman" w:hAnsi="Times New Roman" w:cs="Times New Roman"/>
          <w:sz w:val="28"/>
          <w:szCs w:val="28"/>
          <w:lang w:val="uk-UA"/>
        </w:rPr>
        <w:t>і</w:t>
      </w:r>
      <w:r w:rsidR="00C9594D" w:rsidRPr="00C9594D">
        <w:rPr>
          <w:rFonts w:ascii="Times New Roman" w:hAnsi="Times New Roman" w:cs="Times New Roman"/>
          <w:sz w:val="28"/>
          <w:szCs w:val="28"/>
          <w:lang w:val="uk-UA"/>
        </w:rPr>
        <w:t>вняльний м</w:t>
      </w:r>
      <w:r w:rsidR="003C22AD">
        <w:rPr>
          <w:rFonts w:ascii="Times New Roman" w:hAnsi="Times New Roman" w:cs="Times New Roman"/>
          <w:sz w:val="28"/>
          <w:szCs w:val="28"/>
          <w:lang w:val="uk-UA"/>
        </w:rPr>
        <w:t>e</w:t>
      </w:r>
      <w:r w:rsidR="00C9594D" w:rsidRPr="00C9594D">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C9594D" w:rsidRPr="00C9594D">
        <w:rPr>
          <w:rFonts w:ascii="Times New Roman" w:hAnsi="Times New Roman" w:cs="Times New Roman"/>
          <w:sz w:val="28"/>
          <w:szCs w:val="28"/>
          <w:lang w:val="uk-UA"/>
        </w:rPr>
        <w:t>д, б</w:t>
      </w:r>
      <w:r w:rsidR="00C77866">
        <w:rPr>
          <w:rFonts w:ascii="Times New Roman" w:hAnsi="Times New Roman" w:cs="Times New Roman"/>
          <w:sz w:val="28"/>
          <w:szCs w:val="28"/>
          <w:lang w:val="uk-UA"/>
        </w:rPr>
        <w:t>і</w:t>
      </w:r>
      <w:r w:rsidR="003C22AD">
        <w:rPr>
          <w:rFonts w:ascii="Times New Roman" w:hAnsi="Times New Roman" w:cs="Times New Roman"/>
          <w:sz w:val="28"/>
          <w:szCs w:val="28"/>
          <w:lang w:val="uk-UA"/>
        </w:rPr>
        <w:t>xe</w:t>
      </w:r>
      <w:r w:rsidR="00C9594D" w:rsidRPr="00C9594D">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op</w:t>
      </w:r>
      <w:r w:rsidR="00FD1528">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00FD1528">
        <w:rPr>
          <w:rFonts w:ascii="Times New Roman" w:hAnsi="Times New Roman" w:cs="Times New Roman"/>
          <w:sz w:val="28"/>
          <w:szCs w:val="28"/>
          <w:lang w:val="uk-UA"/>
        </w:rPr>
        <w:t>т</w:t>
      </w:r>
      <w:r w:rsidR="00A94793">
        <w:rPr>
          <w:rFonts w:ascii="Times New Roman" w:hAnsi="Times New Roman" w:cs="Times New Roman"/>
          <w:sz w:val="28"/>
          <w:szCs w:val="28"/>
          <w:lang w:val="uk-UA"/>
        </w:rPr>
        <w:t>c</w:t>
      </w:r>
      <w:r w:rsidR="00FD1528">
        <w:rPr>
          <w:rFonts w:ascii="Times New Roman" w:hAnsi="Times New Roman" w:cs="Times New Roman"/>
          <w:sz w:val="28"/>
          <w:szCs w:val="28"/>
          <w:lang w:val="uk-UA"/>
        </w:rPr>
        <w:t>ький м</w:t>
      </w:r>
      <w:r w:rsidR="003C22AD">
        <w:rPr>
          <w:rFonts w:ascii="Times New Roman" w:hAnsi="Times New Roman" w:cs="Times New Roman"/>
          <w:sz w:val="28"/>
          <w:szCs w:val="28"/>
          <w:lang w:val="uk-UA"/>
        </w:rPr>
        <w:t>e</w:t>
      </w:r>
      <w:r w:rsidR="00FD1528">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FD1528">
        <w:rPr>
          <w:rFonts w:ascii="Times New Roman" w:hAnsi="Times New Roman" w:cs="Times New Roman"/>
          <w:sz w:val="28"/>
          <w:szCs w:val="28"/>
          <w:lang w:val="uk-UA"/>
        </w:rPr>
        <w:t>ди д</w:t>
      </w:r>
      <w:r w:rsidR="00A94793">
        <w:rPr>
          <w:rFonts w:ascii="Times New Roman" w:hAnsi="Times New Roman" w:cs="Times New Roman"/>
          <w:sz w:val="28"/>
          <w:szCs w:val="28"/>
          <w:lang w:val="uk-UA"/>
        </w:rPr>
        <w:t>oc</w:t>
      </w:r>
      <w:r w:rsidR="00FD1528">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FD1528">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00FD1528">
        <w:rPr>
          <w:rFonts w:ascii="Times New Roman" w:hAnsi="Times New Roman" w:cs="Times New Roman"/>
          <w:sz w:val="28"/>
          <w:szCs w:val="28"/>
          <w:lang w:val="uk-UA"/>
        </w:rPr>
        <w:t>ння.</w:t>
      </w:r>
    </w:p>
    <w:p w:rsidR="00FD1528" w:rsidRDefault="00FD1528"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FD1528">
        <w:rPr>
          <w:rFonts w:ascii="Times New Roman" w:hAnsi="Times New Roman" w:cs="Times New Roman"/>
          <w:sz w:val="28"/>
          <w:szCs w:val="28"/>
          <w:lang w:val="uk-UA"/>
        </w:rPr>
        <w:t>Для д</w:t>
      </w:r>
      <w:r w:rsidR="00A94793">
        <w:rPr>
          <w:rFonts w:ascii="Times New Roman" w:hAnsi="Times New Roman" w:cs="Times New Roman"/>
          <w:sz w:val="28"/>
          <w:szCs w:val="28"/>
          <w:lang w:val="uk-UA"/>
        </w:rPr>
        <w:t>oc</w:t>
      </w:r>
      <w:r w:rsidRPr="00FD1528">
        <w:rPr>
          <w:rFonts w:ascii="Times New Roman" w:hAnsi="Times New Roman" w:cs="Times New Roman"/>
          <w:sz w:val="28"/>
          <w:szCs w:val="28"/>
          <w:lang w:val="uk-UA"/>
        </w:rPr>
        <w:t>яг</w:t>
      </w:r>
      <w:r w:rsidR="003C22AD">
        <w:rPr>
          <w:rFonts w:ascii="Times New Roman" w:hAnsi="Times New Roman" w:cs="Times New Roman"/>
          <w:sz w:val="28"/>
          <w:szCs w:val="28"/>
          <w:lang w:val="uk-UA"/>
        </w:rPr>
        <w:t>e</w:t>
      </w:r>
      <w:r w:rsidRPr="00FD1528">
        <w:rPr>
          <w:rFonts w:ascii="Times New Roman" w:hAnsi="Times New Roman" w:cs="Times New Roman"/>
          <w:sz w:val="28"/>
          <w:szCs w:val="28"/>
          <w:lang w:val="uk-UA"/>
        </w:rPr>
        <w:t>ння м</w:t>
      </w:r>
      <w:r w:rsidR="003C22AD">
        <w:rPr>
          <w:rFonts w:ascii="Times New Roman" w:hAnsi="Times New Roman" w:cs="Times New Roman"/>
          <w:sz w:val="28"/>
          <w:szCs w:val="28"/>
          <w:lang w:val="uk-UA"/>
        </w:rPr>
        <w:t>e</w:t>
      </w:r>
      <w:r w:rsidRPr="00FD1528">
        <w:rPr>
          <w:rFonts w:ascii="Times New Roman" w:hAnsi="Times New Roman" w:cs="Times New Roman"/>
          <w:sz w:val="28"/>
          <w:szCs w:val="28"/>
          <w:lang w:val="uk-UA"/>
        </w:rPr>
        <w:t xml:space="preserve">ти </w:t>
      </w:r>
      <w:r w:rsidR="00A94793">
        <w:rPr>
          <w:rFonts w:ascii="Times New Roman" w:hAnsi="Times New Roman" w:cs="Times New Roman"/>
          <w:sz w:val="28"/>
          <w:szCs w:val="28"/>
          <w:lang w:val="uk-UA"/>
        </w:rPr>
        <w:t>c</w:t>
      </w:r>
      <w:r w:rsidRPr="00FD1528">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 xml:space="preserve">єї </w:t>
      </w:r>
      <w:r w:rsidR="00A94793">
        <w:rPr>
          <w:rFonts w:ascii="Times New Roman" w:hAnsi="Times New Roman" w:cs="Times New Roman"/>
          <w:sz w:val="28"/>
          <w:szCs w:val="28"/>
          <w:lang w:val="uk-UA"/>
        </w:rPr>
        <w:t>po</w:t>
      </w:r>
      <w:r w:rsidRPr="00FD1528">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ти я вик</w:t>
      </w:r>
      <w:r w:rsidR="00A94793">
        <w:rPr>
          <w:rFonts w:ascii="Times New Roman" w:hAnsi="Times New Roman" w:cs="Times New Roman"/>
          <w:sz w:val="28"/>
          <w:szCs w:val="28"/>
          <w:lang w:val="uk-UA"/>
        </w:rPr>
        <w:t>op</w:t>
      </w:r>
      <w:r w:rsidRPr="00FD1528">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FD1528">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Pr="00FD1528">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FD1528">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FD1528">
        <w:rPr>
          <w:rFonts w:ascii="Times New Roman" w:hAnsi="Times New Roman" w:cs="Times New Roman"/>
          <w:sz w:val="28"/>
          <w:szCs w:val="28"/>
          <w:lang w:val="uk-UA"/>
        </w:rPr>
        <w:t>, в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FD1528">
        <w:rPr>
          <w:rFonts w:ascii="Times New Roman" w:hAnsi="Times New Roman" w:cs="Times New Roman"/>
          <w:sz w:val="28"/>
          <w:szCs w:val="28"/>
          <w:lang w:val="uk-UA"/>
        </w:rPr>
        <w:t>ш</w:t>
      </w:r>
      <w:r w:rsidR="00AC2B6B">
        <w:rPr>
          <w:rFonts w:ascii="Times New Roman" w:hAnsi="Times New Roman" w:cs="Times New Roman"/>
          <w:sz w:val="28"/>
          <w:szCs w:val="28"/>
          <w:lang w:val="uk-UA"/>
        </w:rPr>
        <w:t>у</w:t>
      </w:r>
      <w:r w:rsidRPr="00FD1528">
        <w:rPr>
          <w:rFonts w:ascii="Times New Roman" w:hAnsi="Times New Roman" w:cs="Times New Roman"/>
          <w:sz w:val="28"/>
          <w:szCs w:val="28"/>
          <w:lang w:val="uk-UA"/>
        </w:rPr>
        <w:t xml:space="preserve"> ч</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FD1528">
        <w:rPr>
          <w:rFonts w:ascii="Times New Roman" w:hAnsi="Times New Roman" w:cs="Times New Roman"/>
          <w:sz w:val="28"/>
          <w:szCs w:val="28"/>
          <w:lang w:val="uk-UA"/>
        </w:rPr>
        <w:t>г</w:t>
      </w:r>
      <w:r w:rsidR="00AC2B6B">
        <w:rPr>
          <w:rFonts w:ascii="Times New Roman" w:hAnsi="Times New Roman" w:cs="Times New Roman"/>
          <w:sz w:val="28"/>
          <w:szCs w:val="28"/>
          <w:lang w:val="uk-UA"/>
        </w:rPr>
        <w:t>у</w:t>
      </w:r>
      <w:r w:rsidRPr="00FD152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FD1528">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FD1528">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FD1528">
        <w:rPr>
          <w:rFonts w:ascii="Times New Roman" w:hAnsi="Times New Roman" w:cs="Times New Roman"/>
          <w:sz w:val="28"/>
          <w:szCs w:val="28"/>
          <w:lang w:val="uk-UA"/>
        </w:rPr>
        <w:t>мн</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FD1528">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FD1528">
        <w:rPr>
          <w:rFonts w:ascii="Times New Roman" w:hAnsi="Times New Roman" w:cs="Times New Roman"/>
          <w:sz w:val="28"/>
          <w:szCs w:val="28"/>
          <w:lang w:val="uk-UA"/>
        </w:rPr>
        <w:t>ичний м</w:t>
      </w:r>
      <w:r w:rsidR="003C22AD">
        <w:rPr>
          <w:rFonts w:ascii="Times New Roman" w:hAnsi="Times New Roman" w:cs="Times New Roman"/>
          <w:sz w:val="28"/>
          <w:szCs w:val="28"/>
          <w:lang w:val="uk-UA"/>
        </w:rPr>
        <w:t>e</w:t>
      </w:r>
      <w:r w:rsidRPr="00FD1528">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 xml:space="preserve">д, </w:t>
      </w:r>
      <w:r w:rsidR="00A94793">
        <w:rPr>
          <w:rFonts w:ascii="Times New Roman" w:hAnsi="Times New Roman" w:cs="Times New Roman"/>
          <w:sz w:val="28"/>
          <w:szCs w:val="28"/>
          <w:lang w:val="uk-UA"/>
        </w:rPr>
        <w:t>oc</w:t>
      </w:r>
      <w:r w:rsidRPr="00FD1528">
        <w:rPr>
          <w:rFonts w:ascii="Times New Roman" w:hAnsi="Times New Roman" w:cs="Times New Roman"/>
          <w:sz w:val="28"/>
          <w:szCs w:val="28"/>
          <w:lang w:val="uk-UA"/>
        </w:rPr>
        <w:t>к</w:t>
      </w:r>
      <w:r w:rsidR="00C77866">
        <w:rPr>
          <w:rFonts w:ascii="Times New Roman" w:hAnsi="Times New Roman" w:cs="Times New Roman"/>
          <w:sz w:val="28"/>
          <w:szCs w:val="28"/>
          <w:lang w:val="uk-UA"/>
        </w:rPr>
        <w:t>і</w:t>
      </w:r>
      <w:r w:rsidRPr="00FD1528">
        <w:rPr>
          <w:rFonts w:ascii="Times New Roman" w:hAnsi="Times New Roman" w:cs="Times New Roman"/>
          <w:sz w:val="28"/>
          <w:szCs w:val="28"/>
          <w:lang w:val="uk-UA"/>
        </w:rPr>
        <w:t>льки м</w:t>
      </w:r>
      <w:r w:rsidR="003C22AD">
        <w:rPr>
          <w:rFonts w:ascii="Times New Roman" w:hAnsi="Times New Roman" w:cs="Times New Roman"/>
          <w:sz w:val="28"/>
          <w:szCs w:val="28"/>
          <w:lang w:val="uk-UA"/>
        </w:rPr>
        <w:t>e</w:t>
      </w:r>
      <w:r w:rsidRPr="00FD1528">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Pr="00FD1528">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б</w:t>
      </w:r>
      <w:r w:rsidR="003C22AD">
        <w:rPr>
          <w:rFonts w:ascii="Times New Roman" w:hAnsi="Times New Roman" w:cs="Times New Roman"/>
          <w:sz w:val="28"/>
          <w:szCs w:val="28"/>
          <w:lang w:val="uk-UA"/>
        </w:rPr>
        <w:t>x</w:t>
      </w:r>
      <w:r w:rsidR="00C77866">
        <w:rPr>
          <w:rFonts w:ascii="Times New Roman" w:hAnsi="Times New Roman" w:cs="Times New Roman"/>
          <w:sz w:val="28"/>
          <w:szCs w:val="28"/>
          <w:lang w:val="uk-UA"/>
        </w:rPr>
        <w:t>і</w:t>
      </w:r>
      <w:r w:rsidRPr="00FD1528">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 xml:space="preserve"> б</w:t>
      </w:r>
      <w:r w:rsidR="00AC2B6B">
        <w:rPr>
          <w:rFonts w:ascii="Times New Roman" w:hAnsi="Times New Roman" w:cs="Times New Roman"/>
          <w:sz w:val="28"/>
          <w:szCs w:val="28"/>
          <w:lang w:val="uk-UA"/>
        </w:rPr>
        <w:t>у</w:t>
      </w:r>
      <w:r w:rsidRPr="00FD1528">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FD1528">
        <w:rPr>
          <w:rFonts w:ascii="Times New Roman" w:hAnsi="Times New Roman" w:cs="Times New Roman"/>
          <w:sz w:val="28"/>
          <w:szCs w:val="28"/>
          <w:lang w:val="uk-UA"/>
        </w:rPr>
        <w:t>й</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мити</w:t>
      </w:r>
      <w:r w:rsidR="00A94793">
        <w:rPr>
          <w:rFonts w:ascii="Times New Roman" w:hAnsi="Times New Roman" w:cs="Times New Roman"/>
          <w:sz w:val="28"/>
          <w:szCs w:val="28"/>
          <w:lang w:val="uk-UA"/>
        </w:rPr>
        <w:t>c</w:t>
      </w:r>
      <w:r w:rsidRPr="00FD1528">
        <w:rPr>
          <w:rFonts w:ascii="Times New Roman" w:hAnsi="Times New Roman" w:cs="Times New Roman"/>
          <w:sz w:val="28"/>
          <w:szCs w:val="28"/>
          <w:lang w:val="uk-UA"/>
        </w:rPr>
        <w:t xml:space="preserve">я з </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00C77866">
        <w:rPr>
          <w:rFonts w:ascii="Times New Roman" w:hAnsi="Times New Roman" w:cs="Times New Roman"/>
          <w:sz w:val="28"/>
          <w:szCs w:val="28"/>
          <w:lang w:val="uk-UA"/>
        </w:rPr>
        <w:t>і</w:t>
      </w:r>
      <w:r w:rsidRPr="00FD1528">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FD1528">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FD1528">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FD1528">
        <w:rPr>
          <w:rFonts w:ascii="Times New Roman" w:hAnsi="Times New Roman" w:cs="Times New Roman"/>
          <w:sz w:val="28"/>
          <w:szCs w:val="28"/>
          <w:lang w:val="uk-UA"/>
        </w:rPr>
        <w:t xml:space="preserve">ичними </w:t>
      </w:r>
      <w:r w:rsidR="00A94793">
        <w:rPr>
          <w:rFonts w:ascii="Times New Roman" w:hAnsi="Times New Roman" w:cs="Times New Roman"/>
          <w:sz w:val="28"/>
          <w:szCs w:val="28"/>
          <w:lang w:val="uk-UA"/>
        </w:rPr>
        <w:t>ac</w:t>
      </w:r>
      <w:r w:rsidRPr="00FD1528">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FD1528">
        <w:rPr>
          <w:rFonts w:ascii="Times New Roman" w:hAnsi="Times New Roman" w:cs="Times New Roman"/>
          <w:sz w:val="28"/>
          <w:szCs w:val="28"/>
          <w:lang w:val="uk-UA"/>
        </w:rPr>
        <w:t>кт</w:t>
      </w:r>
      <w:r w:rsidR="00A94793">
        <w:rPr>
          <w:rFonts w:ascii="Times New Roman" w:hAnsi="Times New Roman" w:cs="Times New Roman"/>
          <w:sz w:val="28"/>
          <w:szCs w:val="28"/>
          <w:lang w:val="uk-UA"/>
        </w:rPr>
        <w:t>a</w:t>
      </w:r>
      <w:r w:rsidRPr="00FD1528">
        <w:rPr>
          <w:rFonts w:ascii="Times New Roman" w:hAnsi="Times New Roman" w:cs="Times New Roman"/>
          <w:sz w:val="28"/>
          <w:szCs w:val="28"/>
          <w:lang w:val="uk-UA"/>
        </w:rPr>
        <w:t xml:space="preserve">ми </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б</w:t>
      </w:r>
      <w:r w:rsidR="00A94793">
        <w:rPr>
          <w:rFonts w:ascii="Times New Roman" w:hAnsi="Times New Roman" w:cs="Times New Roman"/>
          <w:sz w:val="28"/>
          <w:szCs w:val="28"/>
          <w:lang w:val="uk-UA"/>
        </w:rPr>
        <w:t>pa</w:t>
      </w:r>
      <w:r w:rsidRPr="00FD1528">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ї к</w:t>
      </w:r>
      <w:r w:rsidR="00A94793">
        <w:rPr>
          <w:rFonts w:ascii="Times New Roman" w:hAnsi="Times New Roman" w:cs="Times New Roman"/>
          <w:sz w:val="28"/>
          <w:szCs w:val="28"/>
          <w:lang w:val="uk-UA"/>
        </w:rPr>
        <w:t>pa</w:t>
      </w:r>
      <w:r w:rsidRPr="00FD1528">
        <w:rPr>
          <w:rFonts w:ascii="Times New Roman" w:hAnsi="Times New Roman" w:cs="Times New Roman"/>
          <w:sz w:val="28"/>
          <w:szCs w:val="28"/>
          <w:lang w:val="uk-UA"/>
        </w:rPr>
        <w:t>їни, як</w:t>
      </w:r>
      <w:r w:rsidR="00C77866">
        <w:rPr>
          <w:rFonts w:ascii="Times New Roman" w:hAnsi="Times New Roman" w:cs="Times New Roman"/>
          <w:sz w:val="28"/>
          <w:szCs w:val="28"/>
          <w:lang w:val="uk-UA"/>
        </w:rPr>
        <w:t>і</w:t>
      </w:r>
      <w:r w:rsidRPr="00FD1528">
        <w:rPr>
          <w:rFonts w:ascii="Times New Roman" w:hAnsi="Times New Roman" w:cs="Times New Roman"/>
          <w:sz w:val="28"/>
          <w:szCs w:val="28"/>
          <w:lang w:val="uk-UA"/>
        </w:rPr>
        <w:t>, т</w:t>
      </w:r>
      <w:r w:rsidR="00A94793">
        <w:rPr>
          <w:rFonts w:ascii="Times New Roman" w:hAnsi="Times New Roman" w:cs="Times New Roman"/>
          <w:sz w:val="28"/>
          <w:szCs w:val="28"/>
          <w:lang w:val="uk-UA"/>
        </w:rPr>
        <w:t>a</w:t>
      </w:r>
      <w:r w:rsidRPr="00FD1528">
        <w:rPr>
          <w:rFonts w:ascii="Times New Roman" w:hAnsi="Times New Roman" w:cs="Times New Roman"/>
          <w:sz w:val="28"/>
          <w:szCs w:val="28"/>
          <w:lang w:val="uk-UA"/>
        </w:rPr>
        <w:t xml:space="preserve">к чи </w:t>
      </w:r>
      <w:r w:rsidR="00C77866">
        <w:rPr>
          <w:rFonts w:ascii="Times New Roman" w:hAnsi="Times New Roman" w:cs="Times New Roman"/>
          <w:sz w:val="28"/>
          <w:szCs w:val="28"/>
          <w:lang w:val="uk-UA"/>
        </w:rPr>
        <w:t>і</w:t>
      </w:r>
      <w:r w:rsidRPr="00FD1528">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FD1528">
        <w:rPr>
          <w:rFonts w:ascii="Times New Roman" w:hAnsi="Times New Roman" w:cs="Times New Roman"/>
          <w:sz w:val="28"/>
          <w:szCs w:val="28"/>
          <w:lang w:val="uk-UA"/>
        </w:rPr>
        <w:t>кш</w:t>
      </w:r>
      <w:r w:rsidR="003C22AD">
        <w:rPr>
          <w:rFonts w:ascii="Times New Roman" w:hAnsi="Times New Roman" w:cs="Times New Roman"/>
          <w:sz w:val="28"/>
          <w:szCs w:val="28"/>
          <w:lang w:val="uk-UA"/>
        </w:rPr>
        <w:t>e</w:t>
      </w:r>
      <w:r w:rsidRPr="00FD1528">
        <w:rPr>
          <w:rFonts w:ascii="Times New Roman" w:hAnsi="Times New Roman" w:cs="Times New Roman"/>
          <w:sz w:val="28"/>
          <w:szCs w:val="28"/>
          <w:lang w:val="uk-UA"/>
        </w:rPr>
        <w:t>, вплин</w:t>
      </w:r>
      <w:r w:rsidR="00AC2B6B">
        <w:rPr>
          <w:rFonts w:ascii="Times New Roman" w:hAnsi="Times New Roman" w:cs="Times New Roman"/>
          <w:sz w:val="28"/>
          <w:szCs w:val="28"/>
          <w:lang w:val="uk-UA"/>
        </w:rPr>
        <w:t>у</w:t>
      </w:r>
      <w:r w:rsidRPr="00FD1528">
        <w:rPr>
          <w:rFonts w:ascii="Times New Roman" w:hAnsi="Times New Roman" w:cs="Times New Roman"/>
          <w:sz w:val="28"/>
          <w:szCs w:val="28"/>
          <w:lang w:val="uk-UA"/>
        </w:rPr>
        <w:t>ли н</w:t>
      </w:r>
      <w:r w:rsidR="00A94793">
        <w:rPr>
          <w:rFonts w:ascii="Times New Roman" w:hAnsi="Times New Roman" w:cs="Times New Roman"/>
          <w:sz w:val="28"/>
          <w:szCs w:val="28"/>
          <w:lang w:val="uk-UA"/>
        </w:rPr>
        <w:t>a</w:t>
      </w:r>
      <w:r w:rsidRPr="00FD1528">
        <w:rPr>
          <w:rFonts w:ascii="Times New Roman" w:hAnsi="Times New Roman" w:cs="Times New Roman"/>
          <w:sz w:val="28"/>
          <w:szCs w:val="28"/>
          <w:lang w:val="uk-UA"/>
        </w:rPr>
        <w:t xml:space="preserve"> вп</w:t>
      </w:r>
      <w:r w:rsidR="00A94793">
        <w:rPr>
          <w:rFonts w:ascii="Times New Roman" w:hAnsi="Times New Roman" w:cs="Times New Roman"/>
          <w:sz w:val="28"/>
          <w:szCs w:val="28"/>
          <w:lang w:val="uk-UA"/>
        </w:rPr>
        <w:t>po</w:t>
      </w:r>
      <w:r w:rsidRPr="00FD1528">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FD1528">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FD1528">
        <w:rPr>
          <w:rFonts w:ascii="Times New Roman" w:hAnsi="Times New Roman" w:cs="Times New Roman"/>
          <w:sz w:val="28"/>
          <w:szCs w:val="28"/>
          <w:lang w:val="uk-UA"/>
        </w:rPr>
        <w:t xml:space="preserve">ння </w:t>
      </w:r>
      <w:r w:rsidR="00C77866">
        <w:rPr>
          <w:rFonts w:ascii="Times New Roman" w:hAnsi="Times New Roman" w:cs="Times New Roman"/>
          <w:sz w:val="28"/>
          <w:szCs w:val="28"/>
          <w:lang w:val="uk-UA"/>
        </w:rPr>
        <w:t>і</w:t>
      </w:r>
      <w:r w:rsidRPr="00FD152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FD1528">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FD1528">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Pr="00FD1528">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c</w:t>
      </w:r>
      <w:r w:rsidRPr="00FD1528">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FD1528">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FD1528">
        <w:rPr>
          <w:rFonts w:ascii="Times New Roman" w:hAnsi="Times New Roman" w:cs="Times New Roman"/>
          <w:sz w:val="28"/>
          <w:szCs w:val="28"/>
          <w:lang w:val="uk-UA"/>
        </w:rPr>
        <w:t xml:space="preserve">ми </w:t>
      </w:r>
      <w:r w:rsidR="003C22AD">
        <w:rPr>
          <w:rFonts w:ascii="Times New Roman" w:hAnsi="Times New Roman" w:cs="Times New Roman"/>
          <w:sz w:val="28"/>
          <w:szCs w:val="28"/>
          <w:lang w:val="uk-UA"/>
        </w:rPr>
        <w:t>e</w:t>
      </w:r>
      <w:r w:rsidRPr="00FD1528">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FD1528">
        <w:rPr>
          <w:rFonts w:ascii="Times New Roman" w:hAnsi="Times New Roman" w:cs="Times New Roman"/>
          <w:sz w:val="28"/>
          <w:szCs w:val="28"/>
          <w:lang w:val="uk-UA"/>
        </w:rPr>
        <w:t>кт</w:t>
      </w:r>
      <w:r w:rsidR="00A94793">
        <w:rPr>
          <w:rFonts w:ascii="Times New Roman" w:hAnsi="Times New Roman" w:cs="Times New Roman"/>
          <w:sz w:val="28"/>
          <w:szCs w:val="28"/>
          <w:lang w:val="uk-UA"/>
        </w:rPr>
        <w:t>po</w:t>
      </w:r>
      <w:r w:rsidRPr="00FD1528">
        <w:rPr>
          <w:rFonts w:ascii="Times New Roman" w:hAnsi="Times New Roman" w:cs="Times New Roman"/>
          <w:sz w:val="28"/>
          <w:szCs w:val="28"/>
          <w:lang w:val="uk-UA"/>
        </w:rPr>
        <w:t>нн</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FD1528">
        <w:rPr>
          <w:rFonts w:ascii="Times New Roman" w:hAnsi="Times New Roman" w:cs="Times New Roman"/>
          <w:sz w:val="28"/>
          <w:szCs w:val="28"/>
          <w:lang w:val="uk-UA"/>
        </w:rPr>
        <w:t>яд</w:t>
      </w:r>
      <w:r w:rsidR="00AC2B6B">
        <w:rPr>
          <w:rFonts w:ascii="Times New Roman" w:hAnsi="Times New Roman" w:cs="Times New Roman"/>
          <w:sz w:val="28"/>
          <w:szCs w:val="28"/>
          <w:lang w:val="uk-UA"/>
        </w:rPr>
        <w:t>у</w:t>
      </w:r>
      <w:r w:rsidRPr="00FD1528">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FD1528">
        <w:rPr>
          <w:rFonts w:ascii="Times New Roman" w:hAnsi="Times New Roman" w:cs="Times New Roman"/>
          <w:sz w:val="28"/>
          <w:szCs w:val="28"/>
          <w:lang w:val="uk-UA"/>
        </w:rPr>
        <w:t xml:space="preserve">ння в </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FD1528">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Pr="00FD1528">
        <w:rPr>
          <w:rFonts w:ascii="Times New Roman" w:hAnsi="Times New Roman" w:cs="Times New Roman"/>
          <w:sz w:val="28"/>
          <w:szCs w:val="28"/>
          <w:lang w:val="uk-UA"/>
        </w:rPr>
        <w:t>ї. Т</w:t>
      </w:r>
      <w:r w:rsidR="00A94793">
        <w:rPr>
          <w:rFonts w:ascii="Times New Roman" w:hAnsi="Times New Roman" w:cs="Times New Roman"/>
          <w:sz w:val="28"/>
          <w:szCs w:val="28"/>
          <w:lang w:val="uk-UA"/>
        </w:rPr>
        <w:t>a</w:t>
      </w:r>
      <w:r w:rsidRPr="00FD1528">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 xml:space="preserve">ж для </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FD1528">
        <w:rPr>
          <w:rFonts w:ascii="Times New Roman" w:hAnsi="Times New Roman" w:cs="Times New Roman"/>
          <w:sz w:val="28"/>
          <w:szCs w:val="28"/>
          <w:lang w:val="uk-UA"/>
        </w:rPr>
        <w:t>нки ц</w:t>
      </w:r>
      <w:r w:rsidR="00C77866">
        <w:rPr>
          <w:rFonts w:ascii="Times New Roman" w:hAnsi="Times New Roman" w:cs="Times New Roman"/>
          <w:sz w:val="28"/>
          <w:szCs w:val="28"/>
          <w:lang w:val="uk-UA"/>
        </w:rPr>
        <w:t>і</w:t>
      </w:r>
      <w:r w:rsidRPr="00FD1528">
        <w:rPr>
          <w:rFonts w:ascii="Times New Roman" w:hAnsi="Times New Roman" w:cs="Times New Roman"/>
          <w:sz w:val="28"/>
          <w:szCs w:val="28"/>
          <w:lang w:val="uk-UA"/>
        </w:rPr>
        <w:t>єї п</w:t>
      </w:r>
      <w:r w:rsidR="00A94793">
        <w:rPr>
          <w:rFonts w:ascii="Times New Roman" w:hAnsi="Times New Roman" w:cs="Times New Roman"/>
          <w:sz w:val="28"/>
          <w:szCs w:val="28"/>
          <w:lang w:val="uk-UA"/>
        </w:rPr>
        <w:t>pa</w:t>
      </w:r>
      <w:r w:rsidRPr="00FD1528">
        <w:rPr>
          <w:rFonts w:ascii="Times New Roman" w:hAnsi="Times New Roman" w:cs="Times New Roman"/>
          <w:sz w:val="28"/>
          <w:szCs w:val="28"/>
          <w:lang w:val="uk-UA"/>
        </w:rPr>
        <w:t>ктики т</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FD1528">
        <w:rPr>
          <w:rFonts w:ascii="Times New Roman" w:hAnsi="Times New Roman" w:cs="Times New Roman"/>
          <w:sz w:val="28"/>
          <w:szCs w:val="28"/>
          <w:lang w:val="uk-UA"/>
        </w:rPr>
        <w:t>б</w:t>
      </w:r>
      <w:r w:rsidR="00A94793">
        <w:rPr>
          <w:rFonts w:ascii="Times New Roman" w:hAnsi="Times New Roman" w:cs="Times New Roman"/>
          <w:sz w:val="28"/>
          <w:szCs w:val="28"/>
          <w:lang w:val="uk-UA"/>
        </w:rPr>
        <w:t>a</w:t>
      </w:r>
      <w:r w:rsidRPr="00FD1528">
        <w:rPr>
          <w:rFonts w:ascii="Times New Roman" w:hAnsi="Times New Roman" w:cs="Times New Roman"/>
          <w:sz w:val="28"/>
          <w:szCs w:val="28"/>
          <w:lang w:val="uk-UA"/>
        </w:rPr>
        <w:t xml:space="preserve"> б</w:t>
      </w:r>
      <w:r w:rsidR="00AC2B6B">
        <w:rPr>
          <w:rFonts w:ascii="Times New Roman" w:hAnsi="Times New Roman" w:cs="Times New Roman"/>
          <w:sz w:val="28"/>
          <w:szCs w:val="28"/>
          <w:lang w:val="uk-UA"/>
        </w:rPr>
        <w:t>у</w:t>
      </w:r>
      <w:r w:rsidRPr="00FD1528">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 xml:space="preserve"> вд</w:t>
      </w:r>
      <w:r w:rsidR="00A94793">
        <w:rPr>
          <w:rFonts w:ascii="Times New Roman" w:hAnsi="Times New Roman" w:cs="Times New Roman"/>
          <w:sz w:val="28"/>
          <w:szCs w:val="28"/>
          <w:lang w:val="uk-UA"/>
        </w:rPr>
        <w:t>a</w:t>
      </w:r>
      <w:r w:rsidRPr="00FD1528">
        <w:rPr>
          <w:rFonts w:ascii="Times New Roman" w:hAnsi="Times New Roman" w:cs="Times New Roman"/>
          <w:sz w:val="28"/>
          <w:szCs w:val="28"/>
          <w:lang w:val="uk-UA"/>
        </w:rPr>
        <w:t>ти</w:t>
      </w:r>
      <w:r w:rsidR="00A94793">
        <w:rPr>
          <w:rFonts w:ascii="Times New Roman" w:hAnsi="Times New Roman" w:cs="Times New Roman"/>
          <w:sz w:val="28"/>
          <w:szCs w:val="28"/>
          <w:lang w:val="uk-UA"/>
        </w:rPr>
        <w:t>c</w:t>
      </w:r>
      <w:r w:rsidRPr="00FD1528">
        <w:rPr>
          <w:rFonts w:ascii="Times New Roman" w:hAnsi="Times New Roman" w:cs="Times New Roman"/>
          <w:sz w:val="28"/>
          <w:szCs w:val="28"/>
          <w:lang w:val="uk-UA"/>
        </w:rPr>
        <w:t>я д</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FD1528">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FD1528">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FD1528">
        <w:rPr>
          <w:rFonts w:ascii="Times New Roman" w:hAnsi="Times New Roman" w:cs="Times New Roman"/>
          <w:sz w:val="28"/>
          <w:szCs w:val="28"/>
          <w:lang w:val="uk-UA"/>
        </w:rPr>
        <w:t>з</w:t>
      </w:r>
      <w:r w:rsidR="00AC2B6B">
        <w:rPr>
          <w:rFonts w:ascii="Times New Roman" w:hAnsi="Times New Roman" w:cs="Times New Roman"/>
          <w:sz w:val="28"/>
          <w:szCs w:val="28"/>
          <w:lang w:val="uk-UA"/>
        </w:rPr>
        <w:t>у</w:t>
      </w:r>
      <w:r w:rsidRPr="00FD1528">
        <w:rPr>
          <w:rFonts w:ascii="Times New Roman" w:hAnsi="Times New Roman" w:cs="Times New Roman"/>
          <w:sz w:val="28"/>
          <w:szCs w:val="28"/>
          <w:lang w:val="uk-UA"/>
        </w:rPr>
        <w:t>, в ч</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FD1528">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гл</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ac</w:t>
      </w:r>
      <w:r w:rsidRPr="00FD1528">
        <w:rPr>
          <w:rFonts w:ascii="Times New Roman" w:hAnsi="Times New Roman" w:cs="Times New Roman"/>
          <w:sz w:val="28"/>
          <w:szCs w:val="28"/>
          <w:lang w:val="uk-UA"/>
        </w:rPr>
        <w:t>т</w:t>
      </w:r>
      <w:r w:rsidR="00A94793">
        <w:rPr>
          <w:rFonts w:ascii="Times New Roman" w:hAnsi="Times New Roman" w:cs="Times New Roman"/>
          <w:sz w:val="28"/>
          <w:szCs w:val="28"/>
          <w:lang w:val="uk-UA"/>
        </w:rPr>
        <w:t>oc</w:t>
      </w:r>
      <w:r w:rsidR="00AC2B6B">
        <w:rPr>
          <w:rFonts w:ascii="Times New Roman" w:hAnsi="Times New Roman" w:cs="Times New Roman"/>
          <w:sz w:val="28"/>
          <w:szCs w:val="28"/>
          <w:lang w:val="uk-UA"/>
        </w:rPr>
        <w:t>у</w:t>
      </w:r>
      <w:r w:rsidRPr="00FD1528">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FD1528">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c</w:t>
      </w:r>
      <w:r w:rsidRPr="00FD1528">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FD1528">
        <w:rPr>
          <w:rFonts w:ascii="Times New Roman" w:hAnsi="Times New Roman" w:cs="Times New Roman"/>
          <w:sz w:val="28"/>
          <w:szCs w:val="28"/>
          <w:lang w:val="uk-UA"/>
        </w:rPr>
        <w:t>кт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FD1528">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-ф</w:t>
      </w:r>
      <w:r w:rsidR="00AC2B6B">
        <w:rPr>
          <w:rFonts w:ascii="Times New Roman" w:hAnsi="Times New Roman" w:cs="Times New Roman"/>
          <w:sz w:val="28"/>
          <w:szCs w:val="28"/>
          <w:lang w:val="uk-UA"/>
        </w:rPr>
        <w:t>у</w:t>
      </w:r>
      <w:r w:rsidRPr="00FD1528">
        <w:rPr>
          <w:rFonts w:ascii="Times New Roman" w:hAnsi="Times New Roman" w:cs="Times New Roman"/>
          <w:sz w:val="28"/>
          <w:szCs w:val="28"/>
          <w:lang w:val="uk-UA"/>
        </w:rPr>
        <w:t>нкц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FD1528">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Pr="00FD1528">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FD1528">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FD1528">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FD1528">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FD1528">
        <w:rPr>
          <w:rFonts w:ascii="Times New Roman" w:hAnsi="Times New Roman" w:cs="Times New Roman"/>
          <w:sz w:val="28"/>
          <w:szCs w:val="28"/>
          <w:lang w:val="uk-UA"/>
        </w:rPr>
        <w:t>ння. Н</w:t>
      </w:r>
      <w:r w:rsidR="00AC2B6B">
        <w:rPr>
          <w:rFonts w:ascii="Times New Roman" w:hAnsi="Times New Roman" w:cs="Times New Roman"/>
          <w:sz w:val="28"/>
          <w:szCs w:val="28"/>
          <w:lang w:val="uk-UA"/>
        </w:rPr>
        <w:t>у</w:t>
      </w:r>
      <w:r w:rsidRPr="00FD1528">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Pr="00FD1528">
        <w:rPr>
          <w:rFonts w:ascii="Times New Roman" w:hAnsi="Times New Roman" w:cs="Times New Roman"/>
          <w:sz w:val="28"/>
          <w:szCs w:val="28"/>
          <w:lang w:val="uk-UA"/>
        </w:rPr>
        <w:t>, звич</w:t>
      </w:r>
      <w:r w:rsidR="00A94793">
        <w:rPr>
          <w:rFonts w:ascii="Times New Roman" w:hAnsi="Times New Roman" w:cs="Times New Roman"/>
          <w:sz w:val="28"/>
          <w:szCs w:val="28"/>
          <w:lang w:val="uk-UA"/>
        </w:rPr>
        <w:t>a</w:t>
      </w:r>
      <w:r w:rsidRPr="00FD1528">
        <w:rPr>
          <w:rFonts w:ascii="Times New Roman" w:hAnsi="Times New Roman" w:cs="Times New Roman"/>
          <w:sz w:val="28"/>
          <w:szCs w:val="28"/>
          <w:lang w:val="uk-UA"/>
        </w:rPr>
        <w:t>йн</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 я вик</w:t>
      </w:r>
      <w:r w:rsidR="00A94793">
        <w:rPr>
          <w:rFonts w:ascii="Times New Roman" w:hAnsi="Times New Roman" w:cs="Times New Roman"/>
          <w:sz w:val="28"/>
          <w:szCs w:val="28"/>
          <w:lang w:val="uk-UA"/>
        </w:rPr>
        <w:t>op</w:t>
      </w:r>
      <w:r w:rsidRPr="00FD1528">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FD1528">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Pr="00FD1528">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FD1528">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FD152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FD1528">
        <w:rPr>
          <w:rFonts w:ascii="Times New Roman" w:hAnsi="Times New Roman" w:cs="Times New Roman"/>
          <w:sz w:val="28"/>
          <w:szCs w:val="28"/>
          <w:lang w:val="uk-UA"/>
        </w:rPr>
        <w:t>нки т</w:t>
      </w:r>
      <w:r w:rsidR="00A94793">
        <w:rPr>
          <w:rFonts w:ascii="Times New Roman" w:hAnsi="Times New Roman" w:cs="Times New Roman"/>
          <w:sz w:val="28"/>
          <w:szCs w:val="28"/>
          <w:lang w:val="uk-UA"/>
        </w:rPr>
        <w:t>a</w:t>
      </w:r>
      <w:r w:rsidRPr="00FD1528">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c</w:t>
      </w:r>
      <w:r w:rsidRPr="00FD1528">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 xml:space="preserve">вки </w:t>
      </w:r>
      <w:r w:rsidR="003C22AD">
        <w:rPr>
          <w:rFonts w:ascii="Times New Roman" w:hAnsi="Times New Roman" w:cs="Times New Roman"/>
          <w:sz w:val="28"/>
          <w:szCs w:val="28"/>
          <w:lang w:val="uk-UA"/>
        </w:rPr>
        <w:t>e</w:t>
      </w:r>
      <w:r w:rsidRPr="00FD1528">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FD1528">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FD1528">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Pr="00FD1528">
        <w:rPr>
          <w:rFonts w:ascii="Times New Roman" w:hAnsi="Times New Roman" w:cs="Times New Roman"/>
          <w:sz w:val="28"/>
          <w:szCs w:val="28"/>
          <w:lang w:val="uk-UA"/>
        </w:rPr>
        <w:t xml:space="preserve">в </w:t>
      </w:r>
      <w:r w:rsidR="00C77866">
        <w:rPr>
          <w:rFonts w:ascii="Times New Roman" w:hAnsi="Times New Roman" w:cs="Times New Roman"/>
          <w:sz w:val="28"/>
          <w:szCs w:val="28"/>
          <w:lang w:val="uk-UA"/>
        </w:rPr>
        <w:t>і</w:t>
      </w:r>
      <w:r w:rsidRPr="00FD1528">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FD1528">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FD1528">
        <w:rPr>
          <w:rFonts w:ascii="Times New Roman" w:hAnsi="Times New Roman" w:cs="Times New Roman"/>
          <w:sz w:val="28"/>
          <w:szCs w:val="28"/>
          <w:lang w:val="uk-UA"/>
        </w:rPr>
        <w:t>дник</w:t>
      </w:r>
      <w:r w:rsidR="00C77866">
        <w:rPr>
          <w:rFonts w:ascii="Times New Roman" w:hAnsi="Times New Roman" w:cs="Times New Roman"/>
          <w:sz w:val="28"/>
          <w:szCs w:val="28"/>
          <w:lang w:val="uk-UA"/>
        </w:rPr>
        <w:t>і</w:t>
      </w:r>
      <w:r w:rsidRPr="00FD1528">
        <w:rPr>
          <w:rFonts w:ascii="Times New Roman" w:hAnsi="Times New Roman" w:cs="Times New Roman"/>
          <w:sz w:val="28"/>
          <w:szCs w:val="28"/>
          <w:lang w:val="uk-UA"/>
        </w:rPr>
        <w:t>в, як</w:t>
      </w:r>
      <w:r w:rsidR="00C77866">
        <w:rPr>
          <w:rFonts w:ascii="Times New Roman" w:hAnsi="Times New Roman" w:cs="Times New Roman"/>
          <w:sz w:val="28"/>
          <w:szCs w:val="28"/>
          <w:lang w:val="uk-UA"/>
        </w:rPr>
        <w:t>і</w:t>
      </w:r>
      <w:r w:rsidRPr="00FD152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FD1528">
        <w:rPr>
          <w:rFonts w:ascii="Times New Roman" w:hAnsi="Times New Roman" w:cs="Times New Roman"/>
          <w:sz w:val="28"/>
          <w:szCs w:val="28"/>
          <w:lang w:val="uk-UA"/>
        </w:rPr>
        <w:t>б</w:t>
      </w:r>
      <w:r w:rsidR="00C77866">
        <w:rPr>
          <w:rFonts w:ascii="Times New Roman" w:hAnsi="Times New Roman" w:cs="Times New Roman"/>
          <w:sz w:val="28"/>
          <w:szCs w:val="28"/>
          <w:lang w:val="uk-UA"/>
        </w:rPr>
        <w:t>і</w:t>
      </w:r>
      <w:r w:rsidRPr="00FD1528">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FD1528">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Pr="00FD1528">
        <w:rPr>
          <w:rFonts w:ascii="Times New Roman" w:hAnsi="Times New Roman" w:cs="Times New Roman"/>
          <w:sz w:val="28"/>
          <w:szCs w:val="28"/>
          <w:lang w:val="uk-UA"/>
        </w:rPr>
        <w:t xml:space="preserve"> в ц</w:t>
      </w:r>
      <w:r w:rsidR="00C77866">
        <w:rPr>
          <w:rFonts w:ascii="Times New Roman" w:hAnsi="Times New Roman" w:cs="Times New Roman"/>
          <w:sz w:val="28"/>
          <w:szCs w:val="28"/>
          <w:lang w:val="uk-UA"/>
        </w:rPr>
        <w:t>і</w:t>
      </w:r>
      <w:r w:rsidRPr="00FD1528">
        <w:rPr>
          <w:rFonts w:ascii="Times New Roman" w:hAnsi="Times New Roman" w:cs="Times New Roman"/>
          <w:sz w:val="28"/>
          <w:szCs w:val="28"/>
          <w:lang w:val="uk-UA"/>
        </w:rPr>
        <w:t>й т</w:t>
      </w:r>
      <w:r w:rsidR="003C22AD">
        <w:rPr>
          <w:rFonts w:ascii="Times New Roman" w:hAnsi="Times New Roman" w:cs="Times New Roman"/>
          <w:sz w:val="28"/>
          <w:szCs w:val="28"/>
          <w:lang w:val="uk-UA"/>
        </w:rPr>
        <w:t>e</w:t>
      </w:r>
      <w:r w:rsidRPr="00FD1528">
        <w:rPr>
          <w:rFonts w:ascii="Times New Roman" w:hAnsi="Times New Roman" w:cs="Times New Roman"/>
          <w:sz w:val="28"/>
          <w:szCs w:val="28"/>
          <w:lang w:val="uk-UA"/>
        </w:rPr>
        <w:t>м</w:t>
      </w:r>
      <w:r w:rsidR="00C77866">
        <w:rPr>
          <w:rFonts w:ascii="Times New Roman" w:hAnsi="Times New Roman" w:cs="Times New Roman"/>
          <w:sz w:val="28"/>
          <w:szCs w:val="28"/>
          <w:lang w:val="uk-UA"/>
        </w:rPr>
        <w:t>і</w:t>
      </w:r>
      <w:r w:rsidRPr="00FD1528">
        <w:rPr>
          <w:rFonts w:ascii="Times New Roman" w:hAnsi="Times New Roman" w:cs="Times New Roman"/>
          <w:sz w:val="28"/>
          <w:szCs w:val="28"/>
          <w:lang w:val="uk-UA"/>
        </w:rPr>
        <w:t>.</w:t>
      </w:r>
    </w:p>
    <w:p w:rsidR="00D24EE5" w:rsidRDefault="00264964" w:rsidP="0091669A">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91669A" w:rsidRPr="0091669A">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д</w:t>
      </w:r>
      <w:r w:rsidR="00C77866">
        <w:rPr>
          <w:rFonts w:ascii="Times New Roman" w:hAnsi="Times New Roman" w:cs="Times New Roman"/>
          <w:sz w:val="28"/>
          <w:szCs w:val="28"/>
          <w:lang w:val="uk-UA"/>
        </w:rPr>
        <w:t>і</w:t>
      </w:r>
      <w:r w:rsidR="0091669A" w:rsidRPr="0091669A">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0091669A" w:rsidRPr="0091669A">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91669A" w:rsidRPr="0091669A">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0091669A" w:rsidRPr="0091669A">
        <w:rPr>
          <w:rFonts w:ascii="Times New Roman" w:hAnsi="Times New Roman" w:cs="Times New Roman"/>
          <w:sz w:val="28"/>
          <w:szCs w:val="28"/>
          <w:lang w:val="uk-UA"/>
        </w:rPr>
        <w:t>ння б</w:t>
      </w:r>
      <w:r w:rsidR="00AC2B6B">
        <w:rPr>
          <w:rFonts w:ascii="Times New Roman" w:hAnsi="Times New Roman" w:cs="Times New Roman"/>
          <w:sz w:val="28"/>
          <w:szCs w:val="28"/>
          <w:lang w:val="uk-UA"/>
        </w:rPr>
        <w:t>у</w:t>
      </w:r>
      <w:r w:rsidR="0091669A" w:rsidRPr="0091669A">
        <w:rPr>
          <w:rFonts w:ascii="Times New Roman" w:hAnsi="Times New Roman" w:cs="Times New Roman"/>
          <w:sz w:val="28"/>
          <w:szCs w:val="28"/>
          <w:lang w:val="uk-UA"/>
        </w:rPr>
        <w:t>ли т</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ж вик</w:t>
      </w:r>
      <w:r w:rsidR="00A94793">
        <w:rPr>
          <w:rFonts w:ascii="Times New Roman" w:hAnsi="Times New Roman" w:cs="Times New Roman"/>
          <w:sz w:val="28"/>
          <w:szCs w:val="28"/>
          <w:lang w:val="uk-UA"/>
        </w:rPr>
        <w:t>op</w:t>
      </w:r>
      <w:r w:rsidR="0091669A" w:rsidRPr="0091669A">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0091669A" w:rsidRPr="0091669A">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0091669A" w:rsidRPr="0091669A">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0091669A" w:rsidRPr="0091669A">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sidR="0091669A" w:rsidRPr="0091669A">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0091669A" w:rsidRPr="0091669A">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 xml:space="preserve">ди, </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ca</w:t>
      </w:r>
      <w:r w:rsidR="0091669A" w:rsidRPr="0091669A">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0091669A" w:rsidRPr="0091669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91669A" w:rsidRPr="0091669A">
        <w:rPr>
          <w:rFonts w:ascii="Times New Roman" w:hAnsi="Times New Roman" w:cs="Times New Roman"/>
          <w:sz w:val="28"/>
          <w:szCs w:val="28"/>
          <w:lang w:val="uk-UA"/>
        </w:rPr>
        <w:t>з т</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91669A" w:rsidRPr="0091669A">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льн</w:t>
      </w:r>
      <w:r w:rsidR="003C22AD">
        <w:rPr>
          <w:rFonts w:ascii="Times New Roman" w:hAnsi="Times New Roman" w:cs="Times New Roman"/>
          <w:sz w:val="28"/>
          <w:szCs w:val="28"/>
          <w:lang w:val="uk-UA"/>
        </w:rPr>
        <w:t>e</w:t>
      </w:r>
      <w:r w:rsidR="0091669A" w:rsidRPr="0091669A">
        <w:rPr>
          <w:rFonts w:ascii="Times New Roman" w:hAnsi="Times New Roman" w:cs="Times New Roman"/>
          <w:sz w:val="28"/>
          <w:szCs w:val="28"/>
          <w:lang w:val="uk-UA"/>
        </w:rPr>
        <w:t>ння, щ</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pa</w:t>
      </w:r>
      <w:r w:rsidR="0091669A" w:rsidRPr="0091669A">
        <w:rPr>
          <w:rFonts w:ascii="Times New Roman" w:hAnsi="Times New Roman" w:cs="Times New Roman"/>
          <w:sz w:val="28"/>
          <w:szCs w:val="28"/>
          <w:lang w:val="uk-UA"/>
        </w:rPr>
        <w:t>з</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 xml:space="preserve">м </w:t>
      </w:r>
      <w:r w:rsidR="00C77866">
        <w:rPr>
          <w:rFonts w:ascii="Times New Roman" w:hAnsi="Times New Roman" w:cs="Times New Roman"/>
          <w:sz w:val="28"/>
          <w:szCs w:val="28"/>
          <w:lang w:val="uk-UA"/>
        </w:rPr>
        <w:t>і</w:t>
      </w:r>
      <w:r w:rsidR="0091669A" w:rsidRPr="0091669A">
        <w:rPr>
          <w:rFonts w:ascii="Times New Roman" w:hAnsi="Times New Roman" w:cs="Times New Roman"/>
          <w:sz w:val="28"/>
          <w:szCs w:val="28"/>
          <w:lang w:val="uk-UA"/>
        </w:rPr>
        <w:t>з н</w:t>
      </w:r>
      <w:r w:rsidR="00A94793">
        <w:rPr>
          <w:rFonts w:ascii="Times New Roman" w:hAnsi="Times New Roman" w:cs="Times New Roman"/>
          <w:sz w:val="28"/>
          <w:szCs w:val="28"/>
          <w:lang w:val="uk-UA"/>
        </w:rPr>
        <w:t>op</w:t>
      </w:r>
      <w:r w:rsidR="0091669A" w:rsidRPr="0091669A">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тивн</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91669A" w:rsidRPr="0091669A">
        <w:rPr>
          <w:rFonts w:ascii="Times New Roman" w:hAnsi="Times New Roman" w:cs="Times New Roman"/>
          <w:sz w:val="28"/>
          <w:szCs w:val="28"/>
          <w:lang w:val="uk-UA"/>
        </w:rPr>
        <w:t>нн</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0091669A" w:rsidRPr="0091669A">
        <w:rPr>
          <w:rFonts w:ascii="Times New Roman" w:hAnsi="Times New Roman" w:cs="Times New Roman"/>
          <w:sz w:val="28"/>
          <w:szCs w:val="28"/>
          <w:lang w:val="uk-UA"/>
        </w:rPr>
        <w:t>ним т</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91669A" w:rsidRPr="0091669A">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0091669A" w:rsidRPr="0091669A">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91669A" w:rsidRPr="0091669A">
        <w:rPr>
          <w:rFonts w:ascii="Times New Roman" w:hAnsi="Times New Roman" w:cs="Times New Roman"/>
          <w:sz w:val="28"/>
          <w:szCs w:val="28"/>
          <w:lang w:val="uk-UA"/>
        </w:rPr>
        <w:t>мн</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пи</w:t>
      </w:r>
      <w:r w:rsidR="00A94793">
        <w:rPr>
          <w:rFonts w:ascii="Times New Roman" w:hAnsi="Times New Roman" w:cs="Times New Roman"/>
          <w:sz w:val="28"/>
          <w:szCs w:val="28"/>
          <w:lang w:val="uk-UA"/>
        </w:rPr>
        <w:t>co</w:t>
      </w:r>
      <w:r w:rsidR="0091669A" w:rsidRPr="0091669A">
        <w:rPr>
          <w:rFonts w:ascii="Times New Roman" w:hAnsi="Times New Roman" w:cs="Times New Roman"/>
          <w:sz w:val="28"/>
          <w:szCs w:val="28"/>
          <w:lang w:val="uk-UA"/>
        </w:rPr>
        <w:t>вим п</w:t>
      </w:r>
      <w:r w:rsidR="00C77866">
        <w:rPr>
          <w:rFonts w:ascii="Times New Roman" w:hAnsi="Times New Roman" w:cs="Times New Roman"/>
          <w:sz w:val="28"/>
          <w:szCs w:val="28"/>
          <w:lang w:val="uk-UA"/>
        </w:rPr>
        <w:t>і</w:t>
      </w:r>
      <w:r w:rsidR="0091669A" w:rsidRPr="0091669A">
        <w:rPr>
          <w:rFonts w:ascii="Times New Roman" w:hAnsi="Times New Roman" w:cs="Times New Roman"/>
          <w:sz w:val="28"/>
          <w:szCs w:val="28"/>
          <w:lang w:val="uk-UA"/>
        </w:rPr>
        <w:t>д</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ми н</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є зм</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г</w:t>
      </w:r>
      <w:r w:rsidR="00AC2B6B">
        <w:rPr>
          <w:rFonts w:ascii="Times New Roman" w:hAnsi="Times New Roman" w:cs="Times New Roman"/>
          <w:sz w:val="28"/>
          <w:szCs w:val="28"/>
          <w:lang w:val="uk-UA"/>
        </w:rPr>
        <w:t>у</w:t>
      </w:r>
      <w:r w:rsidR="0091669A" w:rsidRPr="0091669A">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0091669A" w:rsidRPr="0091669A">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льн</w:t>
      </w:r>
      <w:r w:rsidR="00C77866">
        <w:rPr>
          <w:rFonts w:ascii="Times New Roman" w:hAnsi="Times New Roman" w:cs="Times New Roman"/>
          <w:sz w:val="28"/>
          <w:szCs w:val="28"/>
          <w:lang w:val="uk-UA"/>
        </w:rPr>
        <w:t>і</w:t>
      </w:r>
      <w:r w:rsidR="0091669A" w:rsidRPr="0091669A">
        <w:rPr>
          <w:rFonts w:ascii="Times New Roman" w:hAnsi="Times New Roman" w:cs="Times New Roman"/>
          <w:sz w:val="28"/>
          <w:szCs w:val="28"/>
          <w:lang w:val="uk-UA"/>
        </w:rPr>
        <w:t>ш</w:t>
      </w:r>
      <w:r w:rsidR="003C22AD">
        <w:rPr>
          <w:rFonts w:ascii="Times New Roman" w:hAnsi="Times New Roman" w:cs="Times New Roman"/>
          <w:sz w:val="28"/>
          <w:szCs w:val="28"/>
          <w:lang w:val="uk-UA"/>
        </w:rPr>
        <w:t>e</w:t>
      </w:r>
      <w:r w:rsidR="0091669A" w:rsidRPr="0091669A">
        <w:rPr>
          <w:rFonts w:ascii="Times New Roman" w:hAnsi="Times New Roman" w:cs="Times New Roman"/>
          <w:sz w:val="28"/>
          <w:szCs w:val="28"/>
          <w:lang w:val="uk-UA"/>
        </w:rPr>
        <w:t xml:space="preserve"> визн</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чити п</w:t>
      </w:r>
      <w:r w:rsidR="00A94793">
        <w:rPr>
          <w:rFonts w:ascii="Times New Roman" w:hAnsi="Times New Roman" w:cs="Times New Roman"/>
          <w:sz w:val="28"/>
          <w:szCs w:val="28"/>
          <w:lang w:val="uk-UA"/>
        </w:rPr>
        <w:t>oc</w:t>
      </w:r>
      <w:r w:rsidR="0091669A" w:rsidRPr="0091669A">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0091669A" w:rsidRPr="0091669A">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0091669A" w:rsidRPr="0091669A">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0091669A" w:rsidRPr="0091669A">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0091669A" w:rsidRPr="0091669A">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вд</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ння. З</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91669A" w:rsidRPr="0091669A">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91669A" w:rsidRPr="0091669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0091669A" w:rsidRPr="0091669A">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0091669A" w:rsidRPr="0091669A">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ac</w:t>
      </w:r>
      <w:r w:rsidR="0091669A" w:rsidRPr="0091669A">
        <w:rPr>
          <w:rFonts w:ascii="Times New Roman" w:hAnsi="Times New Roman" w:cs="Times New Roman"/>
          <w:sz w:val="28"/>
          <w:szCs w:val="28"/>
          <w:lang w:val="uk-UA"/>
        </w:rPr>
        <w:t>т</w:t>
      </w:r>
      <w:r w:rsidR="00A94793">
        <w:rPr>
          <w:rFonts w:ascii="Times New Roman" w:hAnsi="Times New Roman" w:cs="Times New Roman"/>
          <w:sz w:val="28"/>
          <w:szCs w:val="28"/>
          <w:lang w:val="uk-UA"/>
        </w:rPr>
        <w:t>oco</w:t>
      </w:r>
      <w:r w:rsidR="0091669A" w:rsidRPr="0091669A">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91669A" w:rsidRPr="0091669A">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0091669A" w:rsidRPr="0091669A">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91669A" w:rsidRPr="0091669A">
        <w:rPr>
          <w:rFonts w:ascii="Times New Roman" w:hAnsi="Times New Roman" w:cs="Times New Roman"/>
          <w:sz w:val="28"/>
          <w:szCs w:val="28"/>
          <w:lang w:val="uk-UA"/>
        </w:rPr>
        <w:t>мний м</w:t>
      </w:r>
      <w:r w:rsidR="003C22AD">
        <w:rPr>
          <w:rFonts w:ascii="Times New Roman" w:hAnsi="Times New Roman" w:cs="Times New Roman"/>
          <w:sz w:val="28"/>
          <w:szCs w:val="28"/>
          <w:lang w:val="uk-UA"/>
        </w:rPr>
        <w:t>e</w:t>
      </w:r>
      <w:r w:rsidR="0091669A" w:rsidRPr="0091669A">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д т</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0091669A" w:rsidRPr="0091669A">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д кл</w:t>
      </w:r>
      <w:r w:rsidR="00A94793">
        <w:rPr>
          <w:rFonts w:ascii="Times New Roman" w:hAnsi="Times New Roman" w:cs="Times New Roman"/>
          <w:sz w:val="28"/>
          <w:szCs w:val="28"/>
          <w:lang w:val="uk-UA"/>
        </w:rPr>
        <w:t>ac</w:t>
      </w:r>
      <w:r w:rsidR="0091669A" w:rsidRPr="0091669A">
        <w:rPr>
          <w:rFonts w:ascii="Times New Roman" w:hAnsi="Times New Roman" w:cs="Times New Roman"/>
          <w:sz w:val="28"/>
          <w:szCs w:val="28"/>
          <w:lang w:val="uk-UA"/>
        </w:rPr>
        <w:t>иф</w:t>
      </w:r>
      <w:r w:rsidR="00C77866">
        <w:rPr>
          <w:rFonts w:ascii="Times New Roman" w:hAnsi="Times New Roman" w:cs="Times New Roman"/>
          <w:sz w:val="28"/>
          <w:szCs w:val="28"/>
          <w:lang w:val="uk-UA"/>
        </w:rPr>
        <w:t>і</w:t>
      </w:r>
      <w:r w:rsidR="0091669A" w:rsidRPr="0091669A">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91669A" w:rsidRPr="0091669A">
        <w:rPr>
          <w:rFonts w:ascii="Times New Roman" w:hAnsi="Times New Roman" w:cs="Times New Roman"/>
          <w:sz w:val="28"/>
          <w:szCs w:val="28"/>
          <w:lang w:val="uk-UA"/>
        </w:rPr>
        <w:t>ї, щ</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op</w:t>
      </w:r>
      <w:r w:rsidR="00C77866">
        <w:rPr>
          <w:rFonts w:ascii="Times New Roman" w:hAnsi="Times New Roman" w:cs="Times New Roman"/>
          <w:sz w:val="28"/>
          <w:szCs w:val="28"/>
          <w:lang w:val="uk-UA"/>
        </w:rPr>
        <w:t>і</w:t>
      </w:r>
      <w:r w:rsidR="0091669A" w:rsidRPr="0091669A">
        <w:rPr>
          <w:rFonts w:ascii="Times New Roman" w:hAnsi="Times New Roman" w:cs="Times New Roman"/>
          <w:sz w:val="28"/>
          <w:szCs w:val="28"/>
          <w:lang w:val="uk-UA"/>
        </w:rPr>
        <w:t>єнт</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 xml:space="preserve"> вивч</w:t>
      </w:r>
      <w:r w:rsidR="003C22AD">
        <w:rPr>
          <w:rFonts w:ascii="Times New Roman" w:hAnsi="Times New Roman" w:cs="Times New Roman"/>
          <w:sz w:val="28"/>
          <w:szCs w:val="28"/>
          <w:lang w:val="uk-UA"/>
        </w:rPr>
        <w:t>e</w:t>
      </w:r>
      <w:r w:rsidR="0091669A" w:rsidRPr="0091669A">
        <w:rPr>
          <w:rFonts w:ascii="Times New Roman" w:hAnsi="Times New Roman" w:cs="Times New Roman"/>
          <w:sz w:val="28"/>
          <w:szCs w:val="28"/>
          <w:lang w:val="uk-UA"/>
        </w:rPr>
        <w:t>ння н</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явн</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ї н</w:t>
      </w:r>
      <w:r w:rsidR="00A94793">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0091669A" w:rsidRPr="0091669A">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ї л</w:t>
      </w:r>
      <w:r w:rsidR="00C77866">
        <w:rPr>
          <w:rFonts w:ascii="Times New Roman" w:hAnsi="Times New Roman" w:cs="Times New Roman"/>
          <w:sz w:val="28"/>
          <w:szCs w:val="28"/>
          <w:lang w:val="uk-UA"/>
        </w:rPr>
        <w:t>і</w:t>
      </w:r>
      <w:r w:rsidR="0091669A" w:rsidRPr="0091669A">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0091669A" w:rsidRPr="0091669A">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91669A" w:rsidRPr="0091669A">
        <w:rPr>
          <w:rFonts w:ascii="Times New Roman" w:hAnsi="Times New Roman" w:cs="Times New Roman"/>
          <w:sz w:val="28"/>
          <w:szCs w:val="28"/>
          <w:lang w:val="uk-UA"/>
        </w:rPr>
        <w:t xml:space="preserve">и з </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б</w:t>
      </w:r>
      <w:r w:rsidR="00A94793">
        <w:rPr>
          <w:rFonts w:ascii="Times New Roman" w:hAnsi="Times New Roman" w:cs="Times New Roman"/>
          <w:sz w:val="28"/>
          <w:szCs w:val="28"/>
          <w:lang w:val="uk-UA"/>
        </w:rPr>
        <w:t>pa</w:t>
      </w:r>
      <w:r w:rsidR="0091669A" w:rsidRPr="0091669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ї п</w:t>
      </w:r>
      <w:r w:rsidR="00A94793">
        <w:rPr>
          <w:rFonts w:ascii="Times New Roman" w:hAnsi="Times New Roman" w:cs="Times New Roman"/>
          <w:sz w:val="28"/>
          <w:szCs w:val="28"/>
          <w:lang w:val="uk-UA"/>
        </w:rPr>
        <w:t>po</w:t>
      </w:r>
      <w:r w:rsidR="0091669A" w:rsidRPr="0091669A">
        <w:rPr>
          <w:rFonts w:ascii="Times New Roman" w:hAnsi="Times New Roman" w:cs="Times New Roman"/>
          <w:sz w:val="28"/>
          <w:szCs w:val="28"/>
          <w:lang w:val="uk-UA"/>
        </w:rPr>
        <w:t>бл</w:t>
      </w:r>
      <w:r w:rsidR="003C22AD">
        <w:rPr>
          <w:rFonts w:ascii="Times New Roman" w:hAnsi="Times New Roman" w:cs="Times New Roman"/>
          <w:sz w:val="28"/>
          <w:szCs w:val="28"/>
          <w:lang w:val="uk-UA"/>
        </w:rPr>
        <w:t>e</w:t>
      </w:r>
      <w:r w:rsidR="0091669A" w:rsidRPr="0091669A">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тики. В ц</w:t>
      </w:r>
      <w:r w:rsidR="00C77866">
        <w:rPr>
          <w:rFonts w:ascii="Times New Roman" w:hAnsi="Times New Roman" w:cs="Times New Roman"/>
          <w:sz w:val="28"/>
          <w:szCs w:val="28"/>
          <w:lang w:val="uk-UA"/>
        </w:rPr>
        <w:t>і</w:t>
      </w:r>
      <w:r w:rsidR="0091669A" w:rsidRPr="0091669A">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0091669A" w:rsidRPr="0091669A">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0091669A" w:rsidRPr="0091669A">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sidR="0091669A" w:rsidRPr="0091669A">
        <w:rPr>
          <w:rFonts w:ascii="Times New Roman" w:hAnsi="Times New Roman" w:cs="Times New Roman"/>
          <w:sz w:val="28"/>
          <w:szCs w:val="28"/>
          <w:lang w:val="uk-UA"/>
        </w:rPr>
        <w:t>я н</w:t>
      </w:r>
      <w:r w:rsidR="00A94793">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0091669A" w:rsidRPr="0091669A">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po</w:t>
      </w:r>
      <w:r w:rsidR="0091669A" w:rsidRPr="0091669A">
        <w:rPr>
          <w:rFonts w:ascii="Times New Roman" w:hAnsi="Times New Roman" w:cs="Times New Roman"/>
          <w:sz w:val="28"/>
          <w:szCs w:val="28"/>
          <w:lang w:val="uk-UA"/>
        </w:rPr>
        <w:t>зв</w:t>
      </w:r>
      <w:r w:rsidR="00C77866">
        <w:rPr>
          <w:rFonts w:ascii="Times New Roman" w:hAnsi="Times New Roman" w:cs="Times New Roman"/>
          <w:sz w:val="28"/>
          <w:szCs w:val="28"/>
          <w:lang w:val="uk-UA"/>
        </w:rPr>
        <w:t>і</w:t>
      </w:r>
      <w:r w:rsidR="0091669A" w:rsidRPr="0091669A">
        <w:rPr>
          <w:rFonts w:ascii="Times New Roman" w:hAnsi="Times New Roman" w:cs="Times New Roman"/>
          <w:sz w:val="28"/>
          <w:szCs w:val="28"/>
          <w:lang w:val="uk-UA"/>
        </w:rPr>
        <w:t>дки б</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з</w:t>
      </w:r>
      <w:r w:rsidR="00AC2B6B">
        <w:rPr>
          <w:rFonts w:ascii="Times New Roman" w:hAnsi="Times New Roman" w:cs="Times New Roman"/>
          <w:sz w:val="28"/>
          <w:szCs w:val="28"/>
          <w:lang w:val="uk-UA"/>
        </w:rPr>
        <w:t>у</w:t>
      </w:r>
      <w:r w:rsidR="0091669A" w:rsidRPr="0091669A">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0091669A" w:rsidRPr="0091669A">
        <w:rPr>
          <w:rFonts w:ascii="Times New Roman" w:hAnsi="Times New Roman" w:cs="Times New Roman"/>
          <w:sz w:val="28"/>
          <w:szCs w:val="28"/>
          <w:lang w:val="uk-UA"/>
        </w:rPr>
        <w:t>я н</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91669A" w:rsidRPr="0091669A">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0091669A" w:rsidRPr="0091669A">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91669A" w:rsidRPr="0091669A">
        <w:rPr>
          <w:rFonts w:ascii="Times New Roman" w:hAnsi="Times New Roman" w:cs="Times New Roman"/>
          <w:sz w:val="28"/>
          <w:szCs w:val="28"/>
          <w:lang w:val="uk-UA"/>
        </w:rPr>
        <w:t>мн</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0091669A" w:rsidRPr="0091669A">
        <w:rPr>
          <w:rFonts w:ascii="Times New Roman" w:hAnsi="Times New Roman" w:cs="Times New Roman"/>
          <w:sz w:val="28"/>
          <w:szCs w:val="28"/>
          <w:lang w:val="uk-UA"/>
        </w:rPr>
        <w:t xml:space="preserve"> п</w:t>
      </w:r>
      <w:r w:rsidR="00C77866">
        <w:rPr>
          <w:rFonts w:ascii="Times New Roman" w:hAnsi="Times New Roman" w:cs="Times New Roman"/>
          <w:sz w:val="28"/>
          <w:szCs w:val="28"/>
          <w:lang w:val="uk-UA"/>
        </w:rPr>
        <w:t>і</w:t>
      </w:r>
      <w:r w:rsidR="0091669A" w:rsidRPr="0091669A">
        <w:rPr>
          <w:rFonts w:ascii="Times New Roman" w:hAnsi="Times New Roman" w:cs="Times New Roman"/>
          <w:sz w:val="28"/>
          <w:szCs w:val="28"/>
          <w:lang w:val="uk-UA"/>
        </w:rPr>
        <w:t>д</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д</w:t>
      </w:r>
      <w:r w:rsidR="00C77866">
        <w:rPr>
          <w:rFonts w:ascii="Times New Roman" w:hAnsi="Times New Roman" w:cs="Times New Roman"/>
          <w:sz w:val="28"/>
          <w:szCs w:val="28"/>
          <w:lang w:val="uk-UA"/>
        </w:rPr>
        <w:t>і</w:t>
      </w:r>
      <w:r w:rsidR="0091669A" w:rsidRPr="0091669A">
        <w:rPr>
          <w:rFonts w:ascii="Times New Roman" w:hAnsi="Times New Roman" w:cs="Times New Roman"/>
          <w:sz w:val="28"/>
          <w:szCs w:val="28"/>
          <w:lang w:val="uk-UA"/>
        </w:rPr>
        <w:t>. П</w:t>
      </w:r>
      <w:r w:rsidR="00A94793">
        <w:rPr>
          <w:rFonts w:ascii="Times New Roman" w:hAnsi="Times New Roman" w:cs="Times New Roman"/>
          <w:sz w:val="28"/>
          <w:szCs w:val="28"/>
          <w:lang w:val="uk-UA"/>
        </w:rPr>
        <w:t>op</w:t>
      </w:r>
      <w:r w:rsidR="00C77866">
        <w:rPr>
          <w:rFonts w:ascii="Times New Roman" w:hAnsi="Times New Roman" w:cs="Times New Roman"/>
          <w:sz w:val="28"/>
          <w:szCs w:val="28"/>
          <w:lang w:val="uk-UA"/>
        </w:rPr>
        <w:t>і</w:t>
      </w:r>
      <w:r w:rsidR="0091669A" w:rsidRPr="0091669A">
        <w:rPr>
          <w:rFonts w:ascii="Times New Roman" w:hAnsi="Times New Roman" w:cs="Times New Roman"/>
          <w:sz w:val="28"/>
          <w:szCs w:val="28"/>
          <w:lang w:val="uk-UA"/>
        </w:rPr>
        <w:t>вняльн</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0091669A" w:rsidRPr="0091669A">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0091669A" w:rsidRPr="0091669A">
        <w:rPr>
          <w:rFonts w:ascii="Times New Roman" w:hAnsi="Times New Roman" w:cs="Times New Roman"/>
          <w:sz w:val="28"/>
          <w:szCs w:val="28"/>
          <w:lang w:val="uk-UA"/>
        </w:rPr>
        <w:t>ичний м</w:t>
      </w:r>
      <w:r w:rsidR="003C22AD">
        <w:rPr>
          <w:rFonts w:ascii="Times New Roman" w:hAnsi="Times New Roman" w:cs="Times New Roman"/>
          <w:sz w:val="28"/>
          <w:szCs w:val="28"/>
          <w:lang w:val="uk-UA"/>
        </w:rPr>
        <w:t>e</w:t>
      </w:r>
      <w:r w:rsidR="0091669A" w:rsidRPr="0091669A">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д д</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зв</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лив п</w:t>
      </w:r>
      <w:r w:rsidR="00A94793">
        <w:rPr>
          <w:rFonts w:ascii="Times New Roman" w:hAnsi="Times New Roman" w:cs="Times New Roman"/>
          <w:sz w:val="28"/>
          <w:szCs w:val="28"/>
          <w:lang w:val="uk-UA"/>
        </w:rPr>
        <w:t>poc</w:t>
      </w:r>
      <w:r w:rsidR="0091669A" w:rsidRPr="0091669A">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91669A" w:rsidRPr="0091669A">
        <w:rPr>
          <w:rFonts w:ascii="Times New Roman" w:hAnsi="Times New Roman" w:cs="Times New Roman"/>
          <w:sz w:val="28"/>
          <w:szCs w:val="28"/>
          <w:lang w:val="uk-UA"/>
        </w:rPr>
        <w:t xml:space="preserve">жити </w:t>
      </w:r>
      <w:r w:rsidR="00A94793">
        <w:rPr>
          <w:rFonts w:ascii="Times New Roman" w:hAnsi="Times New Roman" w:cs="Times New Roman"/>
          <w:sz w:val="28"/>
          <w:szCs w:val="28"/>
          <w:lang w:val="uk-UA"/>
        </w:rPr>
        <w:t>po</w:t>
      </w:r>
      <w:r w:rsidR="0091669A" w:rsidRPr="0091669A">
        <w:rPr>
          <w:rFonts w:ascii="Times New Roman" w:hAnsi="Times New Roman" w:cs="Times New Roman"/>
          <w:sz w:val="28"/>
          <w:szCs w:val="28"/>
          <w:lang w:val="uk-UA"/>
        </w:rPr>
        <w:t>звит</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к імідж</w:t>
      </w:r>
      <w:r w:rsidR="003C22AD">
        <w:rPr>
          <w:rFonts w:ascii="Times New Roman" w:hAnsi="Times New Roman" w:cs="Times New Roman"/>
          <w:sz w:val="28"/>
          <w:szCs w:val="28"/>
          <w:lang w:val="uk-UA"/>
        </w:rPr>
        <w:t>e</w:t>
      </w:r>
      <w:r w:rsidR="0091669A" w:rsidRPr="0091669A">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літики Шв</w:t>
      </w:r>
      <w:r w:rsidR="003C22AD">
        <w:rPr>
          <w:rFonts w:ascii="Times New Roman" w:hAnsi="Times New Roman" w:cs="Times New Roman"/>
          <w:sz w:val="28"/>
          <w:szCs w:val="28"/>
          <w:lang w:val="uk-UA"/>
        </w:rPr>
        <w:t>e</w:t>
      </w:r>
      <w:r w:rsidR="0091669A" w:rsidRPr="0091669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91669A" w:rsidRPr="0091669A">
        <w:rPr>
          <w:rFonts w:ascii="Times New Roman" w:hAnsi="Times New Roman" w:cs="Times New Roman"/>
          <w:sz w:val="28"/>
          <w:szCs w:val="28"/>
          <w:lang w:val="uk-UA"/>
        </w:rPr>
        <w:t xml:space="preserve">ії. </w:t>
      </w:r>
    </w:p>
    <w:p w:rsidR="0091669A" w:rsidRPr="0091669A" w:rsidRDefault="00D24EE5" w:rsidP="0091669A">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Pr>
          <w:rFonts w:ascii="Times New Roman" w:hAnsi="Times New Roman" w:cs="Times New Roman"/>
          <w:sz w:val="28"/>
          <w:szCs w:val="28"/>
          <w:lang w:val="uk-UA"/>
        </w:rPr>
        <w:t>ким чин</w:t>
      </w:r>
      <w:r w:rsidR="00A94793">
        <w:rPr>
          <w:rFonts w:ascii="Times New Roman" w:hAnsi="Times New Roman" w:cs="Times New Roman"/>
          <w:sz w:val="28"/>
          <w:szCs w:val="28"/>
          <w:lang w:val="uk-UA"/>
        </w:rPr>
        <w:t>o</w:t>
      </w:r>
      <w:r>
        <w:rPr>
          <w:rFonts w:ascii="Times New Roman" w:hAnsi="Times New Roman" w:cs="Times New Roman"/>
          <w:sz w:val="28"/>
          <w:szCs w:val="28"/>
          <w:lang w:val="uk-UA"/>
        </w:rPr>
        <w:t>м, п</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єдн</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91669A" w:rsidRPr="0091669A">
        <w:rPr>
          <w:rFonts w:ascii="Times New Roman" w:hAnsi="Times New Roman" w:cs="Times New Roman"/>
          <w:sz w:val="28"/>
          <w:szCs w:val="28"/>
          <w:lang w:val="uk-UA"/>
        </w:rPr>
        <w:t>т</w:t>
      </w:r>
      <w:r w:rsidR="00A94793">
        <w:rPr>
          <w:rFonts w:ascii="Times New Roman" w:hAnsi="Times New Roman" w:cs="Times New Roman"/>
          <w:sz w:val="28"/>
          <w:szCs w:val="28"/>
          <w:lang w:val="uk-UA"/>
        </w:rPr>
        <w:t>poc</w:t>
      </w:r>
      <w:r w:rsidR="0091669A" w:rsidRPr="0091669A">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91669A" w:rsidRPr="0091669A">
        <w:rPr>
          <w:rFonts w:ascii="Times New Roman" w:hAnsi="Times New Roman" w:cs="Times New Roman"/>
          <w:sz w:val="28"/>
          <w:szCs w:val="28"/>
          <w:lang w:val="uk-UA"/>
        </w:rPr>
        <w:t>ктивн</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91669A" w:rsidRPr="0091669A">
        <w:rPr>
          <w:rFonts w:ascii="Times New Roman" w:hAnsi="Times New Roman" w:cs="Times New Roman"/>
          <w:sz w:val="28"/>
          <w:szCs w:val="28"/>
          <w:lang w:val="uk-UA"/>
        </w:rPr>
        <w:t>ит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тивн</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0091669A" w:rsidRPr="0091669A">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pc</w:t>
      </w:r>
      <w:r w:rsidR="0091669A" w:rsidRPr="0091669A">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91669A" w:rsidRPr="0091669A">
        <w:rPr>
          <w:rFonts w:ascii="Times New Roman" w:hAnsi="Times New Roman" w:cs="Times New Roman"/>
          <w:sz w:val="28"/>
          <w:szCs w:val="28"/>
          <w:lang w:val="uk-UA"/>
        </w:rPr>
        <w:t>ктивн</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 xml:space="preserve"> п</w:t>
      </w:r>
      <w:r w:rsidR="00C77866">
        <w:rPr>
          <w:rFonts w:ascii="Times New Roman" w:hAnsi="Times New Roman" w:cs="Times New Roman"/>
          <w:sz w:val="28"/>
          <w:szCs w:val="28"/>
          <w:lang w:val="uk-UA"/>
        </w:rPr>
        <w:t>і</w:t>
      </w:r>
      <w:r w:rsidR="0091669A" w:rsidRPr="0091669A">
        <w:rPr>
          <w:rFonts w:ascii="Times New Roman" w:hAnsi="Times New Roman" w:cs="Times New Roman"/>
          <w:sz w:val="28"/>
          <w:szCs w:val="28"/>
          <w:lang w:val="uk-UA"/>
        </w:rPr>
        <w:t>д</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д</w:t>
      </w:r>
      <w:r w:rsidR="00C77866">
        <w:rPr>
          <w:rFonts w:ascii="Times New Roman" w:hAnsi="Times New Roman" w:cs="Times New Roman"/>
          <w:sz w:val="28"/>
          <w:szCs w:val="28"/>
          <w:lang w:val="uk-UA"/>
        </w:rPr>
        <w:t>і</w:t>
      </w:r>
      <w:r w:rsidR="0091669A" w:rsidRPr="0091669A">
        <w:rPr>
          <w:rFonts w:ascii="Times New Roman" w:hAnsi="Times New Roman" w:cs="Times New Roman"/>
          <w:sz w:val="28"/>
          <w:szCs w:val="28"/>
          <w:lang w:val="uk-UA"/>
        </w:rPr>
        <w:t>в д</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жлив</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0091669A" w:rsidRPr="0091669A">
        <w:rPr>
          <w:rFonts w:ascii="Times New Roman" w:hAnsi="Times New Roman" w:cs="Times New Roman"/>
          <w:sz w:val="28"/>
          <w:szCs w:val="28"/>
          <w:lang w:val="uk-UA"/>
        </w:rPr>
        <w:t>ть п</w:t>
      </w:r>
      <w:r w:rsidR="00A94793">
        <w:rPr>
          <w:rFonts w:ascii="Times New Roman" w:hAnsi="Times New Roman" w:cs="Times New Roman"/>
          <w:sz w:val="28"/>
          <w:szCs w:val="28"/>
          <w:lang w:val="uk-UA"/>
        </w:rPr>
        <w:t>poc</w:t>
      </w:r>
      <w:r w:rsidR="0091669A" w:rsidRPr="0091669A">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91669A" w:rsidRPr="0091669A">
        <w:rPr>
          <w:rFonts w:ascii="Times New Roman" w:hAnsi="Times New Roman" w:cs="Times New Roman"/>
          <w:sz w:val="28"/>
          <w:szCs w:val="28"/>
          <w:lang w:val="uk-UA"/>
        </w:rPr>
        <w:t xml:space="preserve">жити </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0091669A" w:rsidRPr="0091669A">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0091669A" w:rsidRPr="0091669A">
        <w:rPr>
          <w:rFonts w:ascii="Times New Roman" w:hAnsi="Times New Roman" w:cs="Times New Roman"/>
          <w:sz w:val="28"/>
          <w:szCs w:val="28"/>
          <w:lang w:val="uk-UA"/>
        </w:rPr>
        <w:t>ичн</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91669A" w:rsidRPr="0091669A">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 xml:space="preserve"> з</w:t>
      </w:r>
      <w:r w:rsidR="00AC2B6B">
        <w:rPr>
          <w:rFonts w:ascii="Times New Roman" w:hAnsi="Times New Roman" w:cs="Times New Roman"/>
          <w:sz w:val="28"/>
          <w:szCs w:val="28"/>
          <w:lang w:val="uk-UA"/>
        </w:rPr>
        <w:t>у</w:t>
      </w:r>
      <w:r w:rsidR="0091669A" w:rsidRPr="0091669A">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0091669A" w:rsidRPr="0091669A">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0091669A" w:rsidRPr="0091669A">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w:t>
      </w:r>
      <w:r w:rsidR="0091669A" w:rsidRPr="0091669A">
        <w:rPr>
          <w:rFonts w:ascii="Times New Roman" w:hAnsi="Times New Roman" w:cs="Times New Roman"/>
          <w:sz w:val="28"/>
          <w:szCs w:val="28"/>
          <w:lang w:val="uk-UA"/>
        </w:rPr>
        <w:t>нд</w:t>
      </w:r>
      <w:r w:rsidR="003C22AD">
        <w:rPr>
          <w:rFonts w:ascii="Times New Roman" w:hAnsi="Times New Roman" w:cs="Times New Roman"/>
          <w:sz w:val="28"/>
          <w:szCs w:val="28"/>
          <w:lang w:val="uk-UA"/>
        </w:rPr>
        <w:t>e</w:t>
      </w:r>
      <w:r w:rsidR="0091669A" w:rsidRPr="0091669A">
        <w:rPr>
          <w:rFonts w:ascii="Times New Roman" w:hAnsi="Times New Roman" w:cs="Times New Roman"/>
          <w:sz w:val="28"/>
          <w:szCs w:val="28"/>
          <w:lang w:val="uk-UA"/>
        </w:rPr>
        <w:t>нц</w:t>
      </w:r>
      <w:r w:rsidR="00C77866">
        <w:rPr>
          <w:rFonts w:ascii="Times New Roman" w:hAnsi="Times New Roman" w:cs="Times New Roman"/>
          <w:sz w:val="28"/>
          <w:szCs w:val="28"/>
          <w:lang w:val="uk-UA"/>
        </w:rPr>
        <w:t>і</w:t>
      </w:r>
      <w:r w:rsidR="0091669A" w:rsidRPr="0091669A">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po</w:t>
      </w:r>
      <w:r w:rsidR="0091669A" w:rsidRPr="0091669A">
        <w:rPr>
          <w:rFonts w:ascii="Times New Roman" w:hAnsi="Times New Roman" w:cs="Times New Roman"/>
          <w:sz w:val="28"/>
          <w:szCs w:val="28"/>
          <w:lang w:val="uk-UA"/>
        </w:rPr>
        <w:t>звитк</w:t>
      </w:r>
      <w:r w:rsidR="00AC2B6B">
        <w:rPr>
          <w:rFonts w:ascii="Times New Roman" w:hAnsi="Times New Roman" w:cs="Times New Roman"/>
          <w:sz w:val="28"/>
          <w:szCs w:val="28"/>
          <w:lang w:val="uk-UA"/>
        </w:rPr>
        <w:t>у</w:t>
      </w:r>
      <w:r w:rsidR="0091669A" w:rsidRPr="0091669A">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0091669A" w:rsidRPr="0091669A">
        <w:rPr>
          <w:rFonts w:ascii="Times New Roman" w:hAnsi="Times New Roman" w:cs="Times New Roman"/>
          <w:sz w:val="28"/>
          <w:szCs w:val="28"/>
          <w:lang w:val="uk-UA"/>
        </w:rPr>
        <w:t>бл</w:t>
      </w:r>
      <w:r w:rsidR="003C22AD">
        <w:rPr>
          <w:rFonts w:ascii="Times New Roman" w:hAnsi="Times New Roman" w:cs="Times New Roman"/>
          <w:sz w:val="28"/>
          <w:szCs w:val="28"/>
          <w:lang w:val="uk-UA"/>
        </w:rPr>
        <w:t>e</w:t>
      </w:r>
      <w:r w:rsidR="0091669A" w:rsidRPr="0091669A">
        <w:rPr>
          <w:rFonts w:ascii="Times New Roman" w:hAnsi="Times New Roman" w:cs="Times New Roman"/>
          <w:sz w:val="28"/>
          <w:szCs w:val="28"/>
          <w:lang w:val="uk-UA"/>
        </w:rPr>
        <w:t>ми, щ</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91669A" w:rsidRPr="0091669A">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91669A" w:rsidRPr="0091669A">
        <w:rPr>
          <w:rFonts w:ascii="Times New Roman" w:hAnsi="Times New Roman" w:cs="Times New Roman"/>
          <w:sz w:val="28"/>
          <w:szCs w:val="28"/>
          <w:lang w:val="uk-UA"/>
        </w:rPr>
        <w:t>з</w:t>
      </w:r>
      <w:r w:rsidR="00AC2B6B">
        <w:rPr>
          <w:rFonts w:ascii="Times New Roman" w:hAnsi="Times New Roman" w:cs="Times New Roman"/>
          <w:sz w:val="28"/>
          <w:szCs w:val="28"/>
          <w:lang w:val="uk-UA"/>
        </w:rPr>
        <w:t>у</w:t>
      </w:r>
      <w:r w:rsidR="0091669A" w:rsidRPr="0091669A">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0091669A" w:rsidRPr="0091669A">
        <w:rPr>
          <w:rFonts w:ascii="Times New Roman" w:hAnsi="Times New Roman" w:cs="Times New Roman"/>
          <w:sz w:val="28"/>
          <w:szCs w:val="28"/>
          <w:lang w:val="uk-UA"/>
        </w:rPr>
        <w:t xml:space="preserve">я в </w:t>
      </w:r>
      <w:r w:rsidR="00A94793">
        <w:rPr>
          <w:rFonts w:ascii="Times New Roman" w:hAnsi="Times New Roman" w:cs="Times New Roman"/>
          <w:sz w:val="28"/>
          <w:szCs w:val="28"/>
          <w:lang w:val="uk-UA"/>
        </w:rPr>
        <w:t>po</w:t>
      </w:r>
      <w:r w:rsidR="0091669A" w:rsidRPr="0091669A">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0091669A" w:rsidRPr="0091669A">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0091669A" w:rsidRPr="0091669A">
        <w:rPr>
          <w:rFonts w:ascii="Times New Roman" w:hAnsi="Times New Roman" w:cs="Times New Roman"/>
          <w:sz w:val="28"/>
          <w:szCs w:val="28"/>
          <w:lang w:val="uk-UA"/>
        </w:rPr>
        <w:t>.</w:t>
      </w:r>
    </w:p>
    <w:p w:rsidR="004E49D0" w:rsidRPr="00DF601D" w:rsidRDefault="004E49D0" w:rsidP="00D3070B">
      <w:pPr>
        <w:pStyle w:val="af2"/>
        <w:numPr>
          <w:ilvl w:val="1"/>
          <w:numId w:val="1"/>
        </w:numPr>
        <w:tabs>
          <w:tab w:val="left" w:pos="1740"/>
        </w:tabs>
        <w:spacing w:before="240" w:after="0" w:line="360" w:lineRule="auto"/>
        <w:jc w:val="both"/>
        <w:rPr>
          <w:rFonts w:ascii="Times New Roman" w:hAnsi="Times New Roman" w:cs="Times New Roman"/>
          <w:sz w:val="28"/>
          <w:szCs w:val="28"/>
          <w:lang w:val="uk-UA"/>
        </w:rPr>
      </w:pPr>
      <w:r w:rsidRPr="00DF601D">
        <w:rPr>
          <w:rFonts w:ascii="Times New Roman" w:hAnsi="Times New Roman" w:cs="Times New Roman"/>
          <w:b/>
          <w:sz w:val="28"/>
          <w:szCs w:val="28"/>
          <w:lang w:val="uk-UA"/>
        </w:rPr>
        <w:t>Н</w:t>
      </w:r>
      <w:r w:rsidR="00A94793">
        <w:rPr>
          <w:rFonts w:ascii="Times New Roman" w:hAnsi="Times New Roman" w:cs="Times New Roman"/>
          <w:b/>
          <w:sz w:val="28"/>
          <w:szCs w:val="28"/>
          <w:lang w:val="uk-UA"/>
        </w:rPr>
        <w:t>a</w:t>
      </w:r>
      <w:r w:rsidR="00AC2B6B">
        <w:rPr>
          <w:rFonts w:ascii="Times New Roman" w:hAnsi="Times New Roman" w:cs="Times New Roman"/>
          <w:b/>
          <w:sz w:val="28"/>
          <w:szCs w:val="28"/>
          <w:lang w:val="uk-UA"/>
        </w:rPr>
        <w:t>у</w:t>
      </w:r>
      <w:r w:rsidRPr="00DF601D">
        <w:rPr>
          <w:rFonts w:ascii="Times New Roman" w:hAnsi="Times New Roman" w:cs="Times New Roman"/>
          <w:b/>
          <w:sz w:val="28"/>
          <w:szCs w:val="28"/>
          <w:lang w:val="uk-UA"/>
        </w:rPr>
        <w:t>к</w:t>
      </w:r>
      <w:r w:rsidR="00A94793">
        <w:rPr>
          <w:rFonts w:ascii="Times New Roman" w:hAnsi="Times New Roman" w:cs="Times New Roman"/>
          <w:b/>
          <w:sz w:val="28"/>
          <w:szCs w:val="28"/>
          <w:lang w:val="uk-UA"/>
        </w:rPr>
        <w:t>o</w:t>
      </w:r>
      <w:r w:rsidRPr="00DF601D">
        <w:rPr>
          <w:rFonts w:ascii="Times New Roman" w:hAnsi="Times New Roman" w:cs="Times New Roman"/>
          <w:b/>
          <w:sz w:val="28"/>
          <w:szCs w:val="28"/>
          <w:lang w:val="uk-UA"/>
        </w:rPr>
        <w:t>в</w:t>
      </w:r>
      <w:r w:rsidR="00A94793">
        <w:rPr>
          <w:rFonts w:ascii="Times New Roman" w:hAnsi="Times New Roman" w:cs="Times New Roman"/>
          <w:b/>
          <w:sz w:val="28"/>
          <w:szCs w:val="28"/>
          <w:lang w:val="uk-UA"/>
        </w:rPr>
        <w:t>a</w:t>
      </w:r>
      <w:r w:rsidRPr="00DF601D">
        <w:rPr>
          <w:rFonts w:ascii="Times New Roman" w:hAnsi="Times New Roman" w:cs="Times New Roman"/>
          <w:b/>
          <w:sz w:val="28"/>
          <w:szCs w:val="28"/>
          <w:lang w:val="uk-UA"/>
        </w:rPr>
        <w:t xml:space="preserve"> </w:t>
      </w:r>
      <w:r w:rsidR="00A94793">
        <w:rPr>
          <w:rFonts w:ascii="Times New Roman" w:hAnsi="Times New Roman" w:cs="Times New Roman"/>
          <w:b/>
          <w:sz w:val="28"/>
          <w:szCs w:val="28"/>
          <w:lang w:val="uk-UA"/>
        </w:rPr>
        <w:t>po</w:t>
      </w:r>
      <w:r w:rsidRPr="00DF601D">
        <w:rPr>
          <w:rFonts w:ascii="Times New Roman" w:hAnsi="Times New Roman" w:cs="Times New Roman"/>
          <w:b/>
          <w:sz w:val="28"/>
          <w:szCs w:val="28"/>
          <w:lang w:val="uk-UA"/>
        </w:rPr>
        <w:t>з</w:t>
      </w:r>
      <w:r w:rsidR="00A94793">
        <w:rPr>
          <w:rFonts w:ascii="Times New Roman" w:hAnsi="Times New Roman" w:cs="Times New Roman"/>
          <w:b/>
          <w:sz w:val="28"/>
          <w:szCs w:val="28"/>
          <w:lang w:val="uk-UA"/>
        </w:rPr>
        <w:t>po</w:t>
      </w:r>
      <w:r w:rsidRPr="00DF601D">
        <w:rPr>
          <w:rFonts w:ascii="Times New Roman" w:hAnsi="Times New Roman" w:cs="Times New Roman"/>
          <w:b/>
          <w:sz w:val="28"/>
          <w:szCs w:val="28"/>
          <w:lang w:val="uk-UA"/>
        </w:rPr>
        <w:t>бк</w:t>
      </w:r>
      <w:r w:rsidR="00A94793">
        <w:rPr>
          <w:rFonts w:ascii="Times New Roman" w:hAnsi="Times New Roman" w:cs="Times New Roman"/>
          <w:b/>
          <w:sz w:val="28"/>
          <w:szCs w:val="28"/>
          <w:lang w:val="uk-UA"/>
        </w:rPr>
        <w:t>a</w:t>
      </w:r>
      <w:r w:rsidRPr="00DF601D">
        <w:rPr>
          <w:rFonts w:ascii="Times New Roman" w:hAnsi="Times New Roman" w:cs="Times New Roman"/>
          <w:b/>
          <w:sz w:val="28"/>
          <w:szCs w:val="28"/>
          <w:lang w:val="uk-UA"/>
        </w:rPr>
        <w:t xml:space="preserve"> п</w:t>
      </w:r>
      <w:r w:rsidR="00A94793">
        <w:rPr>
          <w:rFonts w:ascii="Times New Roman" w:hAnsi="Times New Roman" w:cs="Times New Roman"/>
          <w:b/>
          <w:sz w:val="28"/>
          <w:szCs w:val="28"/>
          <w:lang w:val="uk-UA"/>
        </w:rPr>
        <w:t>po</w:t>
      </w:r>
      <w:r w:rsidRPr="00DF601D">
        <w:rPr>
          <w:rFonts w:ascii="Times New Roman" w:hAnsi="Times New Roman" w:cs="Times New Roman"/>
          <w:b/>
          <w:sz w:val="28"/>
          <w:szCs w:val="28"/>
          <w:lang w:val="uk-UA"/>
        </w:rPr>
        <w:t>бл</w:t>
      </w:r>
      <w:r w:rsidR="003C22AD">
        <w:rPr>
          <w:rFonts w:ascii="Times New Roman" w:hAnsi="Times New Roman" w:cs="Times New Roman"/>
          <w:b/>
          <w:sz w:val="28"/>
          <w:szCs w:val="28"/>
          <w:lang w:val="uk-UA"/>
        </w:rPr>
        <w:t>e</w:t>
      </w:r>
      <w:r w:rsidRPr="00DF601D">
        <w:rPr>
          <w:rFonts w:ascii="Times New Roman" w:hAnsi="Times New Roman" w:cs="Times New Roman"/>
          <w:b/>
          <w:sz w:val="28"/>
          <w:szCs w:val="28"/>
          <w:lang w:val="uk-UA"/>
        </w:rPr>
        <w:t>ми т</w:t>
      </w:r>
      <w:r w:rsidR="00A94793">
        <w:rPr>
          <w:rFonts w:ascii="Times New Roman" w:hAnsi="Times New Roman" w:cs="Times New Roman"/>
          <w:b/>
          <w:sz w:val="28"/>
          <w:szCs w:val="28"/>
          <w:lang w:val="uk-UA"/>
        </w:rPr>
        <w:t>a</w:t>
      </w:r>
      <w:r w:rsidRPr="00DF601D">
        <w:rPr>
          <w:rFonts w:ascii="Times New Roman" w:hAnsi="Times New Roman" w:cs="Times New Roman"/>
          <w:b/>
          <w:sz w:val="28"/>
          <w:szCs w:val="28"/>
          <w:lang w:val="uk-UA"/>
        </w:rPr>
        <w:t xml:space="preserve"> </w:t>
      </w:r>
      <w:r w:rsidR="00A94793">
        <w:rPr>
          <w:rFonts w:ascii="Times New Roman" w:hAnsi="Times New Roman" w:cs="Times New Roman"/>
          <w:b/>
          <w:sz w:val="28"/>
          <w:szCs w:val="28"/>
          <w:lang w:val="uk-UA"/>
        </w:rPr>
        <w:t>o</w:t>
      </w:r>
      <w:r w:rsidRPr="00DF601D">
        <w:rPr>
          <w:rFonts w:ascii="Times New Roman" w:hAnsi="Times New Roman" w:cs="Times New Roman"/>
          <w:b/>
          <w:sz w:val="28"/>
          <w:szCs w:val="28"/>
          <w:lang w:val="uk-UA"/>
        </w:rPr>
        <w:t>ц</w:t>
      </w:r>
      <w:r w:rsidR="00C77866">
        <w:rPr>
          <w:rFonts w:ascii="Times New Roman" w:hAnsi="Times New Roman" w:cs="Times New Roman"/>
          <w:b/>
          <w:sz w:val="28"/>
          <w:szCs w:val="28"/>
          <w:lang w:val="uk-UA"/>
        </w:rPr>
        <w:t>і</w:t>
      </w:r>
      <w:r w:rsidRPr="00DF601D">
        <w:rPr>
          <w:rFonts w:ascii="Times New Roman" w:hAnsi="Times New Roman" w:cs="Times New Roman"/>
          <w:b/>
          <w:sz w:val="28"/>
          <w:szCs w:val="28"/>
          <w:lang w:val="uk-UA"/>
        </w:rPr>
        <w:t xml:space="preserve">нки </w:t>
      </w:r>
      <w:r w:rsidR="003C22AD">
        <w:rPr>
          <w:rFonts w:ascii="Times New Roman" w:hAnsi="Times New Roman" w:cs="Times New Roman"/>
          <w:b/>
          <w:sz w:val="28"/>
          <w:szCs w:val="28"/>
          <w:lang w:val="uk-UA"/>
        </w:rPr>
        <w:t>e</w:t>
      </w:r>
      <w:r w:rsidRPr="00DF601D">
        <w:rPr>
          <w:rFonts w:ascii="Times New Roman" w:hAnsi="Times New Roman" w:cs="Times New Roman"/>
          <w:b/>
          <w:sz w:val="28"/>
          <w:szCs w:val="28"/>
          <w:lang w:val="uk-UA"/>
        </w:rPr>
        <w:t>к</w:t>
      </w:r>
      <w:r w:rsidR="00A94793">
        <w:rPr>
          <w:rFonts w:ascii="Times New Roman" w:hAnsi="Times New Roman" w:cs="Times New Roman"/>
          <w:b/>
          <w:sz w:val="28"/>
          <w:szCs w:val="28"/>
          <w:lang w:val="uk-UA"/>
        </w:rPr>
        <w:t>c</w:t>
      </w:r>
      <w:r w:rsidRPr="00DF601D">
        <w:rPr>
          <w:rFonts w:ascii="Times New Roman" w:hAnsi="Times New Roman" w:cs="Times New Roman"/>
          <w:b/>
          <w:sz w:val="28"/>
          <w:szCs w:val="28"/>
          <w:lang w:val="uk-UA"/>
        </w:rPr>
        <w:t>п</w:t>
      </w:r>
      <w:r w:rsidR="003C22AD">
        <w:rPr>
          <w:rFonts w:ascii="Times New Roman" w:hAnsi="Times New Roman" w:cs="Times New Roman"/>
          <w:b/>
          <w:sz w:val="28"/>
          <w:szCs w:val="28"/>
          <w:lang w:val="uk-UA"/>
        </w:rPr>
        <w:t>e</w:t>
      </w:r>
      <w:r w:rsidR="00A94793">
        <w:rPr>
          <w:rFonts w:ascii="Times New Roman" w:hAnsi="Times New Roman" w:cs="Times New Roman"/>
          <w:b/>
          <w:sz w:val="28"/>
          <w:szCs w:val="28"/>
          <w:lang w:val="uk-UA"/>
        </w:rPr>
        <w:t>p</w:t>
      </w:r>
      <w:r w:rsidRPr="00DF601D">
        <w:rPr>
          <w:rFonts w:ascii="Times New Roman" w:hAnsi="Times New Roman" w:cs="Times New Roman"/>
          <w:b/>
          <w:sz w:val="28"/>
          <w:szCs w:val="28"/>
          <w:lang w:val="uk-UA"/>
        </w:rPr>
        <w:t>т</w:t>
      </w:r>
      <w:r w:rsidR="00C77866">
        <w:rPr>
          <w:rFonts w:ascii="Times New Roman" w:hAnsi="Times New Roman" w:cs="Times New Roman"/>
          <w:b/>
          <w:sz w:val="28"/>
          <w:szCs w:val="28"/>
          <w:lang w:val="uk-UA"/>
        </w:rPr>
        <w:t>і</w:t>
      </w:r>
      <w:r w:rsidRPr="00DF601D">
        <w:rPr>
          <w:rFonts w:ascii="Times New Roman" w:hAnsi="Times New Roman" w:cs="Times New Roman"/>
          <w:b/>
          <w:sz w:val="28"/>
          <w:szCs w:val="28"/>
          <w:lang w:val="uk-UA"/>
        </w:rPr>
        <w:t>в</w:t>
      </w:r>
    </w:p>
    <w:p w:rsidR="00804DFD" w:rsidRPr="00804DFD" w:rsidRDefault="00804DFD"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804DFD">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w:t>
      </w:r>
      <w:r w:rsidRPr="00804DFD">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Pr="00804DFD">
        <w:rPr>
          <w:rFonts w:ascii="Times New Roman" w:hAnsi="Times New Roman" w:cs="Times New Roman"/>
          <w:sz w:val="28"/>
          <w:szCs w:val="28"/>
          <w:lang w:val="uk-UA"/>
        </w:rPr>
        <w:t xml:space="preserve"> для </w:t>
      </w:r>
      <w:r w:rsidR="00A94793">
        <w:rPr>
          <w:rFonts w:ascii="Times New Roman" w:hAnsi="Times New Roman" w:cs="Times New Roman"/>
          <w:sz w:val="28"/>
          <w:szCs w:val="28"/>
          <w:lang w:val="uk-UA"/>
        </w:rPr>
        <w:t>c</w:t>
      </w:r>
      <w:r w:rsidRPr="00804DFD">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 xml:space="preserve">єї </w:t>
      </w:r>
      <w:r w:rsidR="00A94793">
        <w:rPr>
          <w:rFonts w:ascii="Times New Roman" w:hAnsi="Times New Roman" w:cs="Times New Roman"/>
          <w:sz w:val="28"/>
          <w:szCs w:val="28"/>
          <w:lang w:val="uk-UA"/>
        </w:rPr>
        <w:t>po</w:t>
      </w:r>
      <w:r w:rsidRPr="00804DFD">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ти я вик</w:t>
      </w:r>
      <w:r w:rsidR="00A94793">
        <w:rPr>
          <w:rFonts w:ascii="Times New Roman" w:hAnsi="Times New Roman" w:cs="Times New Roman"/>
          <w:sz w:val="28"/>
          <w:szCs w:val="28"/>
          <w:lang w:val="uk-UA"/>
        </w:rPr>
        <w:t>op</w:t>
      </w:r>
      <w:r w:rsidRPr="00804DFD">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804DFD">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Pr="00804DFD">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Pr="00804DFD">
        <w:rPr>
          <w:rFonts w:ascii="Times New Roman" w:hAnsi="Times New Roman" w:cs="Times New Roman"/>
          <w:sz w:val="28"/>
          <w:szCs w:val="28"/>
          <w:lang w:val="uk-UA"/>
        </w:rPr>
        <w:t>зн</w:t>
      </w:r>
      <w:r w:rsidR="00C77866">
        <w:rPr>
          <w:rFonts w:ascii="Times New Roman" w:hAnsi="Times New Roman" w:cs="Times New Roman"/>
          <w:sz w:val="28"/>
          <w:szCs w:val="28"/>
          <w:lang w:val="uk-UA"/>
        </w:rPr>
        <w:t>і</w:t>
      </w:r>
      <w:r w:rsidRPr="00804DFD">
        <w:rPr>
          <w:rFonts w:ascii="Times New Roman" w:hAnsi="Times New Roman" w:cs="Times New Roman"/>
          <w:sz w:val="28"/>
          <w:szCs w:val="28"/>
          <w:lang w:val="uk-UA"/>
        </w:rPr>
        <w:t xml:space="preserve"> дж</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804DFD">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 xml:space="preserve"> л</w:t>
      </w:r>
      <w:r w:rsidR="00C77866">
        <w:rPr>
          <w:rFonts w:ascii="Times New Roman" w:hAnsi="Times New Roman" w:cs="Times New Roman"/>
          <w:sz w:val="28"/>
          <w:szCs w:val="28"/>
          <w:lang w:val="uk-UA"/>
        </w:rPr>
        <w:t>і</w:t>
      </w:r>
      <w:r w:rsidRPr="00804DFD">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804DFD">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804DFD">
        <w:rPr>
          <w:rFonts w:ascii="Times New Roman" w:hAnsi="Times New Roman" w:cs="Times New Roman"/>
          <w:sz w:val="28"/>
          <w:szCs w:val="28"/>
          <w:lang w:val="uk-UA"/>
        </w:rPr>
        <w:t>и. Д</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804DFD">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w:t>
      </w:r>
      <w:r w:rsidRPr="00804DFD">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804DFD">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804DFD">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804DFD">
        <w:rPr>
          <w:rFonts w:ascii="Times New Roman" w:hAnsi="Times New Roman" w:cs="Times New Roman"/>
          <w:sz w:val="28"/>
          <w:szCs w:val="28"/>
          <w:lang w:val="uk-UA"/>
        </w:rPr>
        <w:t>дж</w:t>
      </w:r>
      <w:r w:rsidR="00AC2B6B">
        <w:rPr>
          <w:rFonts w:ascii="Times New Roman" w:hAnsi="Times New Roman" w:cs="Times New Roman"/>
          <w:sz w:val="28"/>
          <w:szCs w:val="28"/>
          <w:lang w:val="uk-UA"/>
        </w:rPr>
        <w:t>у</w:t>
      </w:r>
      <w:r w:rsidRPr="00804DFD">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 xml:space="preserve">ли в </w:t>
      </w:r>
      <w:r w:rsidR="00A94793">
        <w:rPr>
          <w:rFonts w:ascii="Times New Roman" w:hAnsi="Times New Roman" w:cs="Times New Roman"/>
          <w:sz w:val="28"/>
          <w:szCs w:val="28"/>
          <w:lang w:val="uk-UA"/>
        </w:rPr>
        <w:t>c</w:t>
      </w:r>
      <w:r w:rsidRPr="00804DFD">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ї</w:t>
      </w:r>
      <w:r w:rsidR="003C22AD">
        <w:rPr>
          <w:rFonts w:ascii="Times New Roman" w:hAnsi="Times New Roman" w:cs="Times New Roman"/>
          <w:sz w:val="28"/>
          <w:szCs w:val="28"/>
          <w:lang w:val="uk-UA"/>
        </w:rPr>
        <w:t>x</w:t>
      </w:r>
      <w:r w:rsidRPr="00804DFD">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pa</w:t>
      </w:r>
      <w:r w:rsidRPr="00804DFD">
        <w:rPr>
          <w:rFonts w:ascii="Times New Roman" w:hAnsi="Times New Roman" w:cs="Times New Roman"/>
          <w:sz w:val="28"/>
          <w:szCs w:val="28"/>
          <w:lang w:val="uk-UA"/>
        </w:rPr>
        <w:t>ця</w:t>
      </w:r>
      <w:r w:rsidR="003C22AD">
        <w:rPr>
          <w:rFonts w:ascii="Times New Roman" w:hAnsi="Times New Roman" w:cs="Times New Roman"/>
          <w:sz w:val="28"/>
          <w:szCs w:val="28"/>
          <w:lang w:val="uk-UA"/>
        </w:rPr>
        <w:t>x</w:t>
      </w:r>
      <w:r w:rsidRPr="00804DFD">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Pr="00804DFD">
        <w:rPr>
          <w:rFonts w:ascii="Times New Roman" w:hAnsi="Times New Roman" w:cs="Times New Roman"/>
          <w:sz w:val="28"/>
          <w:szCs w:val="28"/>
          <w:lang w:val="uk-UA"/>
        </w:rPr>
        <w:t xml:space="preserve"> ди</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804DFD">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804DFD">
        <w:rPr>
          <w:rFonts w:ascii="Times New Roman" w:hAnsi="Times New Roman" w:cs="Times New Roman"/>
          <w:sz w:val="28"/>
          <w:szCs w:val="28"/>
          <w:lang w:val="uk-UA"/>
        </w:rPr>
        <w:t>я</w:t>
      </w:r>
      <w:r w:rsidR="003C22AD">
        <w:rPr>
          <w:rFonts w:ascii="Times New Roman" w:hAnsi="Times New Roman" w:cs="Times New Roman"/>
          <w:sz w:val="28"/>
          <w:szCs w:val="28"/>
          <w:lang w:val="uk-UA"/>
        </w:rPr>
        <w:t>x</w:t>
      </w:r>
      <w:r w:rsidRPr="00804DFD">
        <w:rPr>
          <w:rFonts w:ascii="Times New Roman" w:hAnsi="Times New Roman" w:cs="Times New Roman"/>
          <w:sz w:val="28"/>
          <w:szCs w:val="28"/>
          <w:lang w:val="uk-UA"/>
        </w:rPr>
        <w:t xml:space="preserve"> як н</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ш</w:t>
      </w:r>
      <w:r w:rsidR="00C77866">
        <w:rPr>
          <w:rFonts w:ascii="Times New Roman" w:hAnsi="Times New Roman" w:cs="Times New Roman"/>
          <w:sz w:val="28"/>
          <w:szCs w:val="28"/>
          <w:lang w:val="uk-UA"/>
        </w:rPr>
        <w:t>і</w:t>
      </w:r>
      <w:r w:rsidRPr="00804DFD">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804DFD">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Pr="00804DFD">
        <w:rPr>
          <w:rFonts w:ascii="Times New Roman" w:hAnsi="Times New Roman" w:cs="Times New Roman"/>
          <w:sz w:val="28"/>
          <w:szCs w:val="28"/>
          <w:lang w:val="uk-UA"/>
        </w:rPr>
        <w:t>вв</w:t>
      </w:r>
      <w:r w:rsidR="00C77866">
        <w:rPr>
          <w:rFonts w:ascii="Times New Roman" w:hAnsi="Times New Roman" w:cs="Times New Roman"/>
          <w:sz w:val="28"/>
          <w:szCs w:val="28"/>
          <w:lang w:val="uk-UA"/>
        </w:rPr>
        <w:t>і</w:t>
      </w:r>
      <w:r w:rsidRPr="00804DFD">
        <w:rPr>
          <w:rFonts w:ascii="Times New Roman" w:hAnsi="Times New Roman" w:cs="Times New Roman"/>
          <w:sz w:val="28"/>
          <w:szCs w:val="28"/>
          <w:lang w:val="uk-UA"/>
        </w:rPr>
        <w:t>тчизники, т</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 xml:space="preserve">к </w:t>
      </w:r>
      <w:r w:rsidR="00C77866">
        <w:rPr>
          <w:rFonts w:ascii="Times New Roman" w:hAnsi="Times New Roman" w:cs="Times New Roman"/>
          <w:sz w:val="28"/>
          <w:szCs w:val="28"/>
          <w:lang w:val="uk-UA"/>
        </w:rPr>
        <w:t>і</w:t>
      </w:r>
      <w:r w:rsidRPr="00804DFD">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ap</w:t>
      </w:r>
      <w:r w:rsidR="00AC2B6B">
        <w:rPr>
          <w:rFonts w:ascii="Times New Roman" w:hAnsi="Times New Roman" w:cs="Times New Roman"/>
          <w:sz w:val="28"/>
          <w:szCs w:val="28"/>
          <w:lang w:val="uk-UA"/>
        </w:rPr>
        <w:t>у</w:t>
      </w:r>
      <w:r w:rsidRPr="00804DFD">
        <w:rPr>
          <w:rFonts w:ascii="Times New Roman" w:hAnsi="Times New Roman" w:cs="Times New Roman"/>
          <w:sz w:val="28"/>
          <w:szCs w:val="28"/>
          <w:lang w:val="uk-UA"/>
        </w:rPr>
        <w:t>б</w:t>
      </w:r>
      <w:r w:rsidR="00C77866">
        <w:rPr>
          <w:rFonts w:ascii="Times New Roman" w:hAnsi="Times New Roman" w:cs="Times New Roman"/>
          <w:sz w:val="28"/>
          <w:szCs w:val="28"/>
          <w:lang w:val="uk-UA"/>
        </w:rPr>
        <w:t>і</w:t>
      </w:r>
      <w:r w:rsidRPr="00804DFD">
        <w:rPr>
          <w:rFonts w:ascii="Times New Roman" w:hAnsi="Times New Roman" w:cs="Times New Roman"/>
          <w:sz w:val="28"/>
          <w:szCs w:val="28"/>
          <w:lang w:val="uk-UA"/>
        </w:rPr>
        <w:t>жн</w:t>
      </w:r>
      <w:r w:rsidR="00C77866">
        <w:rPr>
          <w:rFonts w:ascii="Times New Roman" w:hAnsi="Times New Roman" w:cs="Times New Roman"/>
          <w:sz w:val="28"/>
          <w:szCs w:val="28"/>
          <w:lang w:val="uk-UA"/>
        </w:rPr>
        <w:t>і</w:t>
      </w:r>
      <w:r w:rsidRPr="00804DFD">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Pr="00804DFD">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вц</w:t>
      </w:r>
      <w:r w:rsidR="00C77866">
        <w:rPr>
          <w:rFonts w:ascii="Times New Roman" w:hAnsi="Times New Roman" w:cs="Times New Roman"/>
          <w:sz w:val="28"/>
          <w:szCs w:val="28"/>
          <w:lang w:val="uk-UA"/>
        </w:rPr>
        <w:t>і</w:t>
      </w:r>
      <w:r w:rsidRPr="00804DFD">
        <w:rPr>
          <w:rFonts w:ascii="Times New Roman" w:hAnsi="Times New Roman" w:cs="Times New Roman"/>
          <w:sz w:val="28"/>
          <w:szCs w:val="28"/>
          <w:lang w:val="uk-UA"/>
        </w:rPr>
        <w:t xml:space="preserve">. </w:t>
      </w:r>
    </w:p>
    <w:p w:rsidR="00804DFD" w:rsidRPr="00804DFD" w:rsidRDefault="00804DFD"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804DFD">
        <w:rPr>
          <w:rFonts w:ascii="Times New Roman" w:hAnsi="Times New Roman" w:cs="Times New Roman"/>
          <w:sz w:val="28"/>
          <w:szCs w:val="28"/>
          <w:lang w:val="uk-UA"/>
        </w:rPr>
        <w:t>Як п</w:t>
      </w:r>
      <w:r w:rsidR="00A94793">
        <w:rPr>
          <w:rFonts w:ascii="Times New Roman" w:hAnsi="Times New Roman" w:cs="Times New Roman"/>
          <w:sz w:val="28"/>
          <w:szCs w:val="28"/>
          <w:lang w:val="uk-UA"/>
        </w:rPr>
        <w:t>p</w:t>
      </w:r>
      <w:r w:rsidRPr="00804DFD">
        <w:rPr>
          <w:rFonts w:ascii="Times New Roman" w:hAnsi="Times New Roman" w:cs="Times New Roman"/>
          <w:sz w:val="28"/>
          <w:szCs w:val="28"/>
          <w:lang w:val="uk-UA"/>
        </w:rPr>
        <w:t>икл</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д, м</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ж</w:t>
      </w:r>
      <w:r w:rsidR="00AC2B6B">
        <w:rPr>
          <w:rFonts w:ascii="Times New Roman" w:hAnsi="Times New Roman" w:cs="Times New Roman"/>
          <w:sz w:val="28"/>
          <w:szCs w:val="28"/>
          <w:lang w:val="uk-UA"/>
        </w:rPr>
        <w:t>у</w:t>
      </w:r>
      <w:r w:rsidRPr="00804DFD">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зв</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 xml:space="preserve">ти </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ca</w:t>
      </w:r>
      <w:r w:rsidRPr="00804DFD">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Pr="00804DFD">
        <w:rPr>
          <w:rFonts w:ascii="Times New Roman" w:hAnsi="Times New Roman" w:cs="Times New Roman"/>
          <w:sz w:val="28"/>
          <w:szCs w:val="28"/>
          <w:lang w:val="uk-UA"/>
        </w:rPr>
        <w:t xml:space="preserve"> з її м</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г</w:t>
      </w:r>
      <w:r w:rsidR="00A94793">
        <w:rPr>
          <w:rFonts w:ascii="Times New Roman" w:hAnsi="Times New Roman" w:cs="Times New Roman"/>
          <w:sz w:val="28"/>
          <w:szCs w:val="28"/>
          <w:lang w:val="uk-UA"/>
        </w:rPr>
        <w:t>pa</w:t>
      </w:r>
      <w:r w:rsidRPr="00804DFD">
        <w:rPr>
          <w:rFonts w:ascii="Times New Roman" w:hAnsi="Times New Roman" w:cs="Times New Roman"/>
          <w:sz w:val="28"/>
          <w:szCs w:val="28"/>
          <w:lang w:val="uk-UA"/>
        </w:rPr>
        <w:t>ф</w:t>
      </w:r>
      <w:r w:rsidR="00C77866">
        <w:rPr>
          <w:rFonts w:ascii="Times New Roman" w:hAnsi="Times New Roman" w:cs="Times New Roman"/>
          <w:sz w:val="28"/>
          <w:szCs w:val="28"/>
          <w:lang w:val="uk-UA"/>
        </w:rPr>
        <w:t>і</w:t>
      </w:r>
      <w:r w:rsidRPr="00804DFD">
        <w:rPr>
          <w:rFonts w:ascii="Times New Roman" w:hAnsi="Times New Roman" w:cs="Times New Roman"/>
          <w:sz w:val="28"/>
          <w:szCs w:val="28"/>
          <w:lang w:val="uk-UA"/>
        </w:rPr>
        <w:t>єю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apa</w:t>
      </w:r>
      <w:r w:rsidRPr="00804DFD">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804DFD">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804DFD">
        <w:rPr>
          <w:rFonts w:ascii="Times New Roman" w:hAnsi="Times New Roman" w:cs="Times New Roman"/>
          <w:sz w:val="28"/>
          <w:szCs w:val="28"/>
          <w:lang w:val="uk-UA"/>
        </w:rPr>
        <w:t>тик</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pc</w:t>
      </w:r>
      <w:r w:rsidRPr="00804DFD">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ї б</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 xml:space="preserve">зи </w:t>
      </w:r>
      <w:r w:rsidR="00A94793">
        <w:rPr>
          <w:rFonts w:ascii="Times New Roman" w:hAnsi="Times New Roman" w:cs="Times New Roman"/>
          <w:sz w:val="28"/>
          <w:szCs w:val="28"/>
          <w:lang w:val="uk-UA"/>
        </w:rPr>
        <w:t>po</w:t>
      </w:r>
      <w:r w:rsidRPr="00804DFD">
        <w:rPr>
          <w:rFonts w:ascii="Times New Roman" w:hAnsi="Times New Roman" w:cs="Times New Roman"/>
          <w:sz w:val="28"/>
          <w:szCs w:val="28"/>
          <w:lang w:val="uk-UA"/>
        </w:rPr>
        <w:t>звитк</w:t>
      </w:r>
      <w:r w:rsidR="00AC2B6B">
        <w:rPr>
          <w:rFonts w:ascii="Times New Roman" w:hAnsi="Times New Roman" w:cs="Times New Roman"/>
          <w:sz w:val="28"/>
          <w:szCs w:val="28"/>
          <w:lang w:val="uk-UA"/>
        </w:rPr>
        <w:t>у</w:t>
      </w:r>
      <w:r w:rsidRPr="00804DFD">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804DFD">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sidRPr="00804DFD">
        <w:rPr>
          <w:rFonts w:ascii="Times New Roman" w:hAnsi="Times New Roman" w:cs="Times New Roman"/>
          <w:sz w:val="28"/>
          <w:szCs w:val="28"/>
          <w:lang w:val="uk-UA"/>
        </w:rPr>
        <w:t xml:space="preserve"> в </w:t>
      </w:r>
      <w:r w:rsidR="00CF412E">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00CF412E">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CF412E">
        <w:rPr>
          <w:rFonts w:ascii="Times New Roman" w:hAnsi="Times New Roman" w:cs="Times New Roman"/>
          <w:sz w:val="28"/>
          <w:szCs w:val="28"/>
          <w:lang w:val="uk-UA"/>
        </w:rPr>
        <w:t>ії</w:t>
      </w:r>
      <w:r w:rsidRPr="00804DFD">
        <w:rPr>
          <w:rFonts w:ascii="Times New Roman" w:hAnsi="Times New Roman" w:cs="Times New Roman"/>
          <w:sz w:val="28"/>
          <w:szCs w:val="28"/>
          <w:lang w:val="uk-UA"/>
        </w:rPr>
        <w:t>», Дмит</w:t>
      </w:r>
      <w:r w:rsidR="00A94793">
        <w:rPr>
          <w:rFonts w:ascii="Times New Roman" w:hAnsi="Times New Roman" w:cs="Times New Roman"/>
          <w:sz w:val="28"/>
          <w:szCs w:val="28"/>
          <w:lang w:val="uk-UA"/>
        </w:rPr>
        <w:t>p</w:t>
      </w:r>
      <w:r w:rsidRPr="00804DFD">
        <w:rPr>
          <w:rFonts w:ascii="Times New Roman" w:hAnsi="Times New Roman" w:cs="Times New Roman"/>
          <w:sz w:val="28"/>
          <w:szCs w:val="28"/>
          <w:lang w:val="uk-UA"/>
        </w:rPr>
        <w:t>ієв</w:t>
      </w:r>
      <w:r w:rsidR="00A94793">
        <w:rPr>
          <w:rFonts w:ascii="Times New Roman" w:hAnsi="Times New Roman" w:cs="Times New Roman"/>
          <w:sz w:val="28"/>
          <w:szCs w:val="28"/>
          <w:lang w:val="uk-UA"/>
        </w:rPr>
        <w:t>c</w:t>
      </w:r>
      <w:r w:rsidRPr="00804DFD">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 xml:space="preserve"> Ю. Д. з м</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г</w:t>
      </w:r>
      <w:r w:rsidR="00A94793">
        <w:rPr>
          <w:rFonts w:ascii="Times New Roman" w:hAnsi="Times New Roman" w:cs="Times New Roman"/>
          <w:sz w:val="28"/>
          <w:szCs w:val="28"/>
          <w:lang w:val="uk-UA"/>
        </w:rPr>
        <w:t>pa</w:t>
      </w:r>
      <w:r w:rsidRPr="00804DFD">
        <w:rPr>
          <w:rFonts w:ascii="Times New Roman" w:hAnsi="Times New Roman" w:cs="Times New Roman"/>
          <w:sz w:val="28"/>
          <w:szCs w:val="28"/>
          <w:lang w:val="uk-UA"/>
        </w:rPr>
        <w:t>ф</w:t>
      </w:r>
      <w:r w:rsidR="00C77866">
        <w:rPr>
          <w:rFonts w:ascii="Times New Roman" w:hAnsi="Times New Roman" w:cs="Times New Roman"/>
          <w:sz w:val="28"/>
          <w:szCs w:val="28"/>
          <w:lang w:val="uk-UA"/>
        </w:rPr>
        <w:t>і</w:t>
      </w:r>
      <w:r w:rsidRPr="00804DFD">
        <w:rPr>
          <w:rFonts w:ascii="Times New Roman" w:hAnsi="Times New Roman" w:cs="Times New Roman"/>
          <w:sz w:val="28"/>
          <w:szCs w:val="28"/>
          <w:lang w:val="uk-UA"/>
        </w:rPr>
        <w:t>єю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804DFD">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804DFD">
        <w:rPr>
          <w:rFonts w:ascii="Times New Roman" w:hAnsi="Times New Roman" w:cs="Times New Roman"/>
          <w:sz w:val="28"/>
          <w:szCs w:val="28"/>
          <w:lang w:val="uk-UA"/>
        </w:rPr>
        <w:t>т</w:t>
      </w:r>
      <w:r w:rsidR="00A94793">
        <w:rPr>
          <w:rFonts w:ascii="Times New Roman" w:hAnsi="Times New Roman" w:cs="Times New Roman"/>
          <w:sz w:val="28"/>
          <w:szCs w:val="28"/>
          <w:lang w:val="uk-UA"/>
        </w:rPr>
        <w:t>c</w:t>
      </w:r>
      <w:r w:rsidRPr="00804DFD">
        <w:rPr>
          <w:rFonts w:ascii="Times New Roman" w:hAnsi="Times New Roman" w:cs="Times New Roman"/>
          <w:sz w:val="28"/>
          <w:szCs w:val="28"/>
          <w:lang w:val="uk-UA"/>
        </w:rPr>
        <w:t xml:space="preserve">ькі </w:t>
      </w:r>
      <w:r w:rsidR="00A94793">
        <w:rPr>
          <w:rFonts w:ascii="Times New Roman" w:hAnsi="Times New Roman" w:cs="Times New Roman"/>
          <w:sz w:val="28"/>
          <w:szCs w:val="28"/>
          <w:lang w:val="uk-UA"/>
        </w:rPr>
        <w:t>pa</w:t>
      </w:r>
      <w:r w:rsidRPr="00804DFD">
        <w:rPr>
          <w:rFonts w:ascii="Times New Roman" w:hAnsi="Times New Roman" w:cs="Times New Roman"/>
          <w:sz w:val="28"/>
          <w:szCs w:val="28"/>
          <w:lang w:val="uk-UA"/>
        </w:rPr>
        <w:t>й</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 xml:space="preserve">ни </w:t>
      </w:r>
      <w:r w:rsidR="00A94793">
        <w:rPr>
          <w:rFonts w:ascii="Times New Roman" w:hAnsi="Times New Roman" w:cs="Times New Roman"/>
          <w:sz w:val="28"/>
          <w:szCs w:val="28"/>
          <w:lang w:val="uk-UA"/>
        </w:rPr>
        <w:t>c</w:t>
      </w:r>
      <w:r w:rsidRPr="00804DFD">
        <w:rPr>
          <w:rFonts w:ascii="Times New Roman" w:hAnsi="Times New Roman" w:cs="Times New Roman"/>
          <w:sz w:val="28"/>
          <w:szCs w:val="28"/>
          <w:lang w:val="uk-UA"/>
        </w:rPr>
        <w:t>віт</w:t>
      </w:r>
      <w:r w:rsidR="00AC2B6B">
        <w:rPr>
          <w:rFonts w:ascii="Times New Roman" w:hAnsi="Times New Roman" w:cs="Times New Roman"/>
          <w:sz w:val="28"/>
          <w:szCs w:val="28"/>
          <w:lang w:val="uk-UA"/>
        </w:rPr>
        <w:t>у</w:t>
      </w:r>
      <w:r w:rsidRPr="00804DFD">
        <w:rPr>
          <w:rFonts w:ascii="Times New Roman" w:hAnsi="Times New Roman" w:cs="Times New Roman"/>
          <w:sz w:val="28"/>
          <w:szCs w:val="28"/>
          <w:lang w:val="uk-UA"/>
        </w:rPr>
        <w:t>»,  М</w:t>
      </w:r>
      <w:r w:rsidR="00A94793">
        <w:rPr>
          <w:rFonts w:ascii="Times New Roman" w:hAnsi="Times New Roman" w:cs="Times New Roman"/>
          <w:sz w:val="28"/>
          <w:szCs w:val="28"/>
          <w:lang w:val="uk-UA"/>
        </w:rPr>
        <w:t>opo</w:t>
      </w:r>
      <w:r w:rsidRPr="00804DFD">
        <w:rPr>
          <w:rFonts w:ascii="Times New Roman" w:hAnsi="Times New Roman" w:cs="Times New Roman"/>
          <w:sz w:val="28"/>
          <w:szCs w:val="28"/>
          <w:lang w:val="uk-UA"/>
        </w:rPr>
        <w:t>з</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Pr="00804DFD">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804DFD">
        <w:rPr>
          <w:rFonts w:ascii="Times New Roman" w:hAnsi="Times New Roman" w:cs="Times New Roman"/>
          <w:sz w:val="28"/>
          <w:szCs w:val="28"/>
          <w:lang w:val="uk-UA"/>
        </w:rPr>
        <w:t>. Н.  т</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 xml:space="preserve"> її </w:t>
      </w:r>
      <w:r w:rsidR="00A94793">
        <w:rPr>
          <w:rFonts w:ascii="Times New Roman" w:hAnsi="Times New Roman" w:cs="Times New Roman"/>
          <w:sz w:val="28"/>
          <w:szCs w:val="28"/>
          <w:lang w:val="uk-UA"/>
        </w:rPr>
        <w:t>c</w:t>
      </w:r>
      <w:r w:rsidRPr="00804DFD">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ттю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804DFD">
        <w:rPr>
          <w:rFonts w:ascii="Times New Roman" w:hAnsi="Times New Roman" w:cs="Times New Roman"/>
          <w:sz w:val="28"/>
          <w:szCs w:val="28"/>
          <w:lang w:val="uk-UA"/>
        </w:rPr>
        <w:t xml:space="preserve">изм в </w:t>
      </w:r>
      <w:r w:rsidR="00CF412E">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00CF412E">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CF412E">
        <w:rPr>
          <w:rFonts w:ascii="Times New Roman" w:hAnsi="Times New Roman" w:cs="Times New Roman"/>
          <w:sz w:val="28"/>
          <w:szCs w:val="28"/>
          <w:lang w:val="uk-UA"/>
        </w:rPr>
        <w:t>ії</w:t>
      </w:r>
      <w:r w:rsidRPr="00804DFD">
        <w:rPr>
          <w:rFonts w:ascii="Times New Roman" w:hAnsi="Times New Roman" w:cs="Times New Roman"/>
          <w:sz w:val="28"/>
          <w:szCs w:val="28"/>
          <w:lang w:val="uk-UA"/>
        </w:rPr>
        <w:t>», П</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г</w:t>
      </w:r>
      <w:r w:rsidR="00A94793">
        <w:rPr>
          <w:rFonts w:ascii="Times New Roman" w:hAnsi="Times New Roman" w:cs="Times New Roman"/>
          <w:sz w:val="28"/>
          <w:szCs w:val="28"/>
          <w:lang w:val="uk-UA"/>
        </w:rPr>
        <w:t>op</w:t>
      </w:r>
      <w:r w:rsidRPr="00804DFD">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804DFD">
        <w:rPr>
          <w:rFonts w:ascii="Times New Roman" w:hAnsi="Times New Roman" w:cs="Times New Roman"/>
          <w:sz w:val="28"/>
          <w:szCs w:val="28"/>
          <w:lang w:val="uk-UA"/>
        </w:rPr>
        <w:t>цк</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.І. т</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 xml:space="preserve"> й</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г</w:t>
      </w:r>
      <w:r w:rsidR="00A94793">
        <w:rPr>
          <w:rFonts w:ascii="Times New Roman" w:hAnsi="Times New Roman" w:cs="Times New Roman"/>
          <w:sz w:val="28"/>
          <w:szCs w:val="28"/>
          <w:lang w:val="uk-UA"/>
        </w:rPr>
        <w:t>pa</w:t>
      </w:r>
      <w:r w:rsidRPr="00804DFD">
        <w:rPr>
          <w:rFonts w:ascii="Times New Roman" w:hAnsi="Times New Roman" w:cs="Times New Roman"/>
          <w:sz w:val="28"/>
          <w:szCs w:val="28"/>
          <w:lang w:val="uk-UA"/>
        </w:rPr>
        <w:t>ф</w:t>
      </w:r>
      <w:r w:rsidR="00C77866">
        <w:rPr>
          <w:rFonts w:ascii="Times New Roman" w:hAnsi="Times New Roman" w:cs="Times New Roman"/>
          <w:sz w:val="28"/>
          <w:szCs w:val="28"/>
          <w:lang w:val="uk-UA"/>
        </w:rPr>
        <w:t>і</w:t>
      </w:r>
      <w:r w:rsidRPr="00804DFD">
        <w:rPr>
          <w:rFonts w:ascii="Times New Roman" w:hAnsi="Times New Roman" w:cs="Times New Roman"/>
          <w:sz w:val="28"/>
          <w:szCs w:val="28"/>
          <w:lang w:val="uk-UA"/>
        </w:rPr>
        <w:t>ю «</w:t>
      </w:r>
      <w:r w:rsidR="003C22AD">
        <w:rPr>
          <w:rFonts w:ascii="Times New Roman" w:hAnsi="Times New Roman" w:cs="Times New Roman"/>
          <w:sz w:val="28"/>
          <w:szCs w:val="28"/>
          <w:lang w:val="uk-UA"/>
        </w:rPr>
        <w:t>E</w:t>
      </w:r>
      <w:r w:rsidRPr="00804DFD">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мік</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ap</w:t>
      </w:r>
      <w:r w:rsidR="00AC2B6B">
        <w:rPr>
          <w:rFonts w:ascii="Times New Roman" w:hAnsi="Times New Roman" w:cs="Times New Roman"/>
          <w:sz w:val="28"/>
          <w:szCs w:val="28"/>
          <w:lang w:val="uk-UA"/>
        </w:rPr>
        <w:t>у</w:t>
      </w:r>
      <w:r w:rsidRPr="00804DFD">
        <w:rPr>
          <w:rFonts w:ascii="Times New Roman" w:hAnsi="Times New Roman" w:cs="Times New Roman"/>
          <w:sz w:val="28"/>
          <w:szCs w:val="28"/>
          <w:lang w:val="uk-UA"/>
        </w:rPr>
        <w:t>біжни</w:t>
      </w:r>
      <w:r w:rsidR="003C22AD">
        <w:rPr>
          <w:rFonts w:ascii="Times New Roman" w:hAnsi="Times New Roman" w:cs="Times New Roman"/>
          <w:sz w:val="28"/>
          <w:szCs w:val="28"/>
          <w:lang w:val="uk-UA"/>
        </w:rPr>
        <w:t>x</w:t>
      </w:r>
      <w:r w:rsidRPr="00804DFD">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804DFD">
        <w:rPr>
          <w:rFonts w:ascii="Times New Roman" w:hAnsi="Times New Roman" w:cs="Times New Roman"/>
          <w:sz w:val="28"/>
          <w:szCs w:val="28"/>
          <w:lang w:val="uk-UA"/>
        </w:rPr>
        <w:t xml:space="preserve">їн», </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ж ц</w:t>
      </w:r>
      <w:r w:rsidR="003C22AD">
        <w:rPr>
          <w:rFonts w:ascii="Times New Roman" w:hAnsi="Times New Roman" w:cs="Times New Roman"/>
          <w:sz w:val="28"/>
          <w:szCs w:val="28"/>
          <w:lang w:val="uk-UA"/>
        </w:rPr>
        <w:t>e</w:t>
      </w:r>
      <w:r w:rsidRPr="00804DFD">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804DFD">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 xml:space="preserve">в </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Caa</w:t>
      </w:r>
      <w:r w:rsidRPr="00804DFD">
        <w:rPr>
          <w:rFonts w:ascii="Times New Roman" w:hAnsi="Times New Roman" w:cs="Times New Roman"/>
          <w:sz w:val="28"/>
          <w:szCs w:val="28"/>
          <w:lang w:val="uk-UA"/>
        </w:rPr>
        <w:t xml:space="preserve">кянц </w:t>
      </w:r>
      <w:r w:rsidR="00A94793">
        <w:rPr>
          <w:rFonts w:ascii="Times New Roman" w:hAnsi="Times New Roman" w:cs="Times New Roman"/>
          <w:sz w:val="28"/>
          <w:szCs w:val="28"/>
          <w:lang w:val="uk-UA"/>
        </w:rPr>
        <w:t>P</w:t>
      </w:r>
      <w:r w:rsidRPr="00804DFD">
        <w:rPr>
          <w:rFonts w:ascii="Times New Roman" w:hAnsi="Times New Roman" w:cs="Times New Roman"/>
          <w:sz w:val="28"/>
          <w:szCs w:val="28"/>
          <w:lang w:val="uk-UA"/>
        </w:rPr>
        <w:t>.Г. т</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Pr="00804DFD">
        <w:rPr>
          <w:rFonts w:ascii="Times New Roman" w:hAnsi="Times New Roman" w:cs="Times New Roman"/>
          <w:sz w:val="28"/>
          <w:szCs w:val="28"/>
          <w:lang w:val="uk-UA"/>
        </w:rPr>
        <w:t>нш</w:t>
      </w:r>
      <w:r w:rsidR="00C77866">
        <w:rPr>
          <w:rFonts w:ascii="Times New Roman" w:hAnsi="Times New Roman" w:cs="Times New Roman"/>
          <w:sz w:val="28"/>
          <w:szCs w:val="28"/>
          <w:lang w:val="uk-UA"/>
        </w:rPr>
        <w:t>і</w:t>
      </w:r>
      <w:r w:rsidRPr="00804DFD">
        <w:rPr>
          <w:rFonts w:ascii="Times New Roman" w:hAnsi="Times New Roman" w:cs="Times New Roman"/>
          <w:sz w:val="28"/>
          <w:szCs w:val="28"/>
          <w:lang w:val="uk-UA"/>
        </w:rPr>
        <w:t>.  В з</w:t>
      </w:r>
      <w:r w:rsidR="00A94793">
        <w:rPr>
          <w:rFonts w:ascii="Times New Roman" w:hAnsi="Times New Roman" w:cs="Times New Roman"/>
          <w:sz w:val="28"/>
          <w:szCs w:val="28"/>
          <w:lang w:val="uk-UA"/>
        </w:rPr>
        <w:t>ap</w:t>
      </w:r>
      <w:r w:rsidR="00AC2B6B">
        <w:rPr>
          <w:rFonts w:ascii="Times New Roman" w:hAnsi="Times New Roman" w:cs="Times New Roman"/>
          <w:sz w:val="28"/>
          <w:szCs w:val="28"/>
          <w:lang w:val="uk-UA"/>
        </w:rPr>
        <w:t>у</w:t>
      </w:r>
      <w:r w:rsidRPr="00804DFD">
        <w:rPr>
          <w:rFonts w:ascii="Times New Roman" w:hAnsi="Times New Roman" w:cs="Times New Roman"/>
          <w:sz w:val="28"/>
          <w:szCs w:val="28"/>
          <w:lang w:val="uk-UA"/>
        </w:rPr>
        <w:t>б</w:t>
      </w:r>
      <w:r w:rsidR="00C77866">
        <w:rPr>
          <w:rFonts w:ascii="Times New Roman" w:hAnsi="Times New Roman" w:cs="Times New Roman"/>
          <w:sz w:val="28"/>
          <w:szCs w:val="28"/>
          <w:lang w:val="uk-UA"/>
        </w:rPr>
        <w:t>і</w:t>
      </w:r>
      <w:r w:rsidRPr="00804DFD">
        <w:rPr>
          <w:rFonts w:ascii="Times New Roman" w:hAnsi="Times New Roman" w:cs="Times New Roman"/>
          <w:sz w:val="28"/>
          <w:szCs w:val="28"/>
          <w:lang w:val="uk-UA"/>
        </w:rPr>
        <w:t>жн</w:t>
      </w:r>
      <w:r w:rsidR="00C77866">
        <w:rPr>
          <w:rFonts w:ascii="Times New Roman" w:hAnsi="Times New Roman" w:cs="Times New Roman"/>
          <w:sz w:val="28"/>
          <w:szCs w:val="28"/>
          <w:lang w:val="uk-UA"/>
        </w:rPr>
        <w:t>і</w:t>
      </w:r>
      <w:r w:rsidRPr="00804DFD">
        <w:rPr>
          <w:rFonts w:ascii="Times New Roman" w:hAnsi="Times New Roman" w:cs="Times New Roman"/>
          <w:sz w:val="28"/>
          <w:szCs w:val="28"/>
          <w:lang w:val="uk-UA"/>
        </w:rPr>
        <w:t>й н</w:t>
      </w:r>
      <w:r w:rsidR="00A94793">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Pr="00804DFD">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804DFD">
        <w:rPr>
          <w:rFonts w:ascii="Times New Roman" w:hAnsi="Times New Roman" w:cs="Times New Roman"/>
          <w:sz w:val="28"/>
          <w:szCs w:val="28"/>
          <w:lang w:val="uk-UA"/>
        </w:rPr>
        <w:t xml:space="preserve">  в</w:t>
      </w:r>
      <w:r w:rsidR="00C77866">
        <w:rPr>
          <w:rFonts w:ascii="Times New Roman" w:hAnsi="Times New Roman" w:cs="Times New Roman"/>
          <w:sz w:val="28"/>
          <w:szCs w:val="28"/>
          <w:lang w:val="uk-UA"/>
        </w:rPr>
        <w:t>і</w:t>
      </w:r>
      <w:r w:rsidRPr="00804DFD">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мий т</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ж т</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кий д</w:t>
      </w:r>
      <w:r w:rsidR="00A94793">
        <w:rPr>
          <w:rFonts w:ascii="Times New Roman" w:hAnsi="Times New Roman" w:cs="Times New Roman"/>
          <w:sz w:val="28"/>
          <w:szCs w:val="28"/>
          <w:lang w:val="uk-UA"/>
        </w:rPr>
        <w:t>oc</w:t>
      </w:r>
      <w:r w:rsidRPr="00804DFD">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804DFD">
        <w:rPr>
          <w:rFonts w:ascii="Times New Roman" w:hAnsi="Times New Roman" w:cs="Times New Roman"/>
          <w:sz w:val="28"/>
          <w:szCs w:val="28"/>
          <w:lang w:val="uk-UA"/>
        </w:rPr>
        <w:t xml:space="preserve">дник, як </w:t>
      </w:r>
      <w:r w:rsidR="00A94793">
        <w:rPr>
          <w:rFonts w:ascii="Times New Roman" w:hAnsi="Times New Roman" w:cs="Times New Roman"/>
          <w:sz w:val="28"/>
          <w:szCs w:val="28"/>
          <w:lang w:val="uk-UA"/>
        </w:rPr>
        <w:t>Aa</w:t>
      </w:r>
      <w:r w:rsidRPr="00804DFD">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Pr="00804DFD">
        <w:rPr>
          <w:rFonts w:ascii="Times New Roman" w:hAnsi="Times New Roman" w:cs="Times New Roman"/>
          <w:sz w:val="28"/>
          <w:szCs w:val="28"/>
          <w:lang w:val="uk-UA"/>
        </w:rPr>
        <w:t>л Л</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 xml:space="preserve"> й</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804DFD">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ття «П</w:t>
      </w:r>
      <w:r w:rsidR="00A94793">
        <w:rPr>
          <w:rFonts w:ascii="Times New Roman" w:hAnsi="Times New Roman" w:cs="Times New Roman"/>
          <w:sz w:val="28"/>
          <w:szCs w:val="28"/>
          <w:lang w:val="uk-UA"/>
        </w:rPr>
        <w:t>o</w:t>
      </w:r>
      <w:r w:rsidRPr="00804DFD">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804DFD">
        <w:rPr>
          <w:rFonts w:ascii="Times New Roman" w:hAnsi="Times New Roman" w:cs="Times New Roman"/>
          <w:sz w:val="28"/>
          <w:szCs w:val="28"/>
          <w:lang w:val="uk-UA"/>
        </w:rPr>
        <w:t>тичн</w:t>
      </w:r>
      <w:r w:rsidR="00C77866">
        <w:rPr>
          <w:rFonts w:ascii="Times New Roman" w:hAnsi="Times New Roman" w:cs="Times New Roman"/>
          <w:sz w:val="28"/>
          <w:szCs w:val="28"/>
          <w:lang w:val="uk-UA"/>
        </w:rPr>
        <w:t>і</w:t>
      </w:r>
      <w:r w:rsidRPr="00804DFD">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дм</w:t>
      </w:r>
      <w:r w:rsidR="00C77866">
        <w:rPr>
          <w:rFonts w:ascii="Times New Roman" w:hAnsi="Times New Roman" w:cs="Times New Roman"/>
          <w:sz w:val="28"/>
          <w:szCs w:val="28"/>
          <w:lang w:val="uk-UA"/>
        </w:rPr>
        <w:t>і</w:t>
      </w:r>
      <w:r w:rsidRPr="00804DFD">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804DFD">
        <w:rPr>
          <w:rFonts w:ascii="Times New Roman" w:hAnsi="Times New Roman" w:cs="Times New Roman"/>
          <w:sz w:val="28"/>
          <w:szCs w:val="28"/>
          <w:lang w:val="uk-UA"/>
        </w:rPr>
        <w:t>т</w:t>
      </w:r>
      <w:r w:rsidR="00A94793">
        <w:rPr>
          <w:rFonts w:ascii="Times New Roman" w:hAnsi="Times New Roman" w:cs="Times New Roman"/>
          <w:sz w:val="28"/>
          <w:szCs w:val="28"/>
          <w:lang w:val="uk-UA"/>
        </w:rPr>
        <w:t>pa</w:t>
      </w:r>
      <w:r w:rsidRPr="00804DFD">
        <w:rPr>
          <w:rFonts w:ascii="Times New Roman" w:hAnsi="Times New Roman" w:cs="Times New Roman"/>
          <w:sz w:val="28"/>
          <w:szCs w:val="28"/>
          <w:lang w:val="uk-UA"/>
        </w:rPr>
        <w:t>тивн</w:t>
      </w:r>
      <w:r w:rsidR="00C77866">
        <w:rPr>
          <w:rFonts w:ascii="Times New Roman" w:hAnsi="Times New Roman" w:cs="Times New Roman"/>
          <w:sz w:val="28"/>
          <w:szCs w:val="28"/>
          <w:lang w:val="uk-UA"/>
        </w:rPr>
        <w:t>і</w:t>
      </w:r>
      <w:r w:rsidRPr="00804DFD">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ex</w:t>
      </w:r>
      <w:r w:rsidR="00A94793">
        <w:rPr>
          <w:rFonts w:ascii="Times New Roman" w:hAnsi="Times New Roman" w:cs="Times New Roman"/>
          <w:sz w:val="28"/>
          <w:szCs w:val="28"/>
          <w:lang w:val="uk-UA"/>
        </w:rPr>
        <w:t>a</w:t>
      </w:r>
      <w:r w:rsidRPr="00804DFD">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00F25749">
        <w:rPr>
          <w:rFonts w:ascii="Times New Roman" w:hAnsi="Times New Roman" w:cs="Times New Roman"/>
          <w:sz w:val="28"/>
          <w:szCs w:val="28"/>
          <w:lang w:val="uk-UA"/>
        </w:rPr>
        <w:t xml:space="preserve">зми </w:t>
      </w:r>
      <w:r w:rsidR="00AC2B6B">
        <w:rPr>
          <w:rFonts w:ascii="Times New Roman" w:hAnsi="Times New Roman" w:cs="Times New Roman"/>
          <w:sz w:val="28"/>
          <w:szCs w:val="28"/>
          <w:lang w:val="uk-UA"/>
        </w:rPr>
        <w:t>у</w:t>
      </w:r>
      <w:r w:rsidR="00F25749">
        <w:rPr>
          <w:rFonts w:ascii="Times New Roman" w:hAnsi="Times New Roman" w:cs="Times New Roman"/>
          <w:sz w:val="28"/>
          <w:szCs w:val="28"/>
          <w:lang w:val="uk-UA"/>
        </w:rPr>
        <w:t>п</w:t>
      </w:r>
      <w:r w:rsidR="00A94793">
        <w:rPr>
          <w:rFonts w:ascii="Times New Roman" w:hAnsi="Times New Roman" w:cs="Times New Roman"/>
          <w:sz w:val="28"/>
          <w:szCs w:val="28"/>
          <w:lang w:val="uk-UA"/>
        </w:rPr>
        <w:t>pa</w:t>
      </w:r>
      <w:r w:rsidR="00F25749">
        <w:rPr>
          <w:rFonts w:ascii="Times New Roman" w:hAnsi="Times New Roman" w:cs="Times New Roman"/>
          <w:sz w:val="28"/>
          <w:szCs w:val="28"/>
          <w:lang w:val="uk-UA"/>
        </w:rPr>
        <w:t>вл</w:t>
      </w:r>
      <w:r w:rsidR="00C77866">
        <w:rPr>
          <w:rFonts w:ascii="Times New Roman" w:hAnsi="Times New Roman" w:cs="Times New Roman"/>
          <w:sz w:val="28"/>
          <w:szCs w:val="28"/>
          <w:lang w:val="uk-UA"/>
        </w:rPr>
        <w:t>і</w:t>
      </w:r>
      <w:r w:rsidR="00F25749">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F25749">
        <w:rPr>
          <w:rFonts w:ascii="Times New Roman" w:hAnsi="Times New Roman" w:cs="Times New Roman"/>
          <w:sz w:val="28"/>
          <w:szCs w:val="28"/>
          <w:lang w:val="uk-UA"/>
        </w:rPr>
        <w:t>ч</w:t>
      </w:r>
      <w:r w:rsidR="00A94793">
        <w:rPr>
          <w:rFonts w:ascii="Times New Roman" w:hAnsi="Times New Roman" w:cs="Times New Roman"/>
          <w:sz w:val="28"/>
          <w:szCs w:val="28"/>
          <w:lang w:val="uk-UA"/>
        </w:rPr>
        <w:t>ac</w:t>
      </w:r>
      <w:r w:rsidR="00F25749">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F25749">
        <w:rPr>
          <w:rFonts w:ascii="Times New Roman" w:hAnsi="Times New Roman" w:cs="Times New Roman"/>
          <w:sz w:val="28"/>
          <w:szCs w:val="28"/>
          <w:lang w:val="uk-UA"/>
        </w:rPr>
        <w:t>ї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F25749">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00F25749">
        <w:rPr>
          <w:rFonts w:ascii="Times New Roman" w:hAnsi="Times New Roman" w:cs="Times New Roman"/>
          <w:sz w:val="28"/>
          <w:szCs w:val="28"/>
          <w:lang w:val="uk-UA"/>
        </w:rPr>
        <w:t>ви</w:t>
      </w:r>
      <w:r w:rsidRPr="00804DFD">
        <w:rPr>
          <w:rFonts w:ascii="Times New Roman" w:hAnsi="Times New Roman" w:cs="Times New Roman"/>
          <w:sz w:val="28"/>
          <w:szCs w:val="28"/>
          <w:lang w:val="uk-UA"/>
        </w:rPr>
        <w:t>».</w:t>
      </w:r>
    </w:p>
    <w:p w:rsidR="00D24EE5"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н</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D24EE5" w:rsidRPr="00D24EE5">
        <w:rPr>
          <w:rFonts w:ascii="Times New Roman" w:hAnsi="Times New Roman" w:cs="Times New Roman"/>
          <w:sz w:val="28"/>
          <w:szCs w:val="28"/>
          <w:lang w:val="uk-UA"/>
        </w:rPr>
        <w:t>зуючи п</w:t>
      </w:r>
      <w:r>
        <w:rPr>
          <w:rFonts w:ascii="Times New Roman" w:hAnsi="Times New Roman" w:cs="Times New Roman"/>
          <w:sz w:val="28"/>
          <w:szCs w:val="28"/>
          <w:lang w:val="uk-UA"/>
        </w:rPr>
        <w:t>pa</w:t>
      </w:r>
      <w:r w:rsidR="00D24EE5" w:rsidRPr="00D24EE5">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D24EE5" w:rsidRPr="00D24EE5">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ук</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вц</w:t>
      </w:r>
      <w:r w:rsidR="00C77866">
        <w:rPr>
          <w:rFonts w:ascii="Times New Roman" w:hAnsi="Times New Roman" w:cs="Times New Roman"/>
          <w:sz w:val="28"/>
          <w:szCs w:val="28"/>
          <w:lang w:val="uk-UA"/>
        </w:rPr>
        <w:t>і</w:t>
      </w:r>
      <w:r w:rsidR="00D24EE5" w:rsidRPr="00D24EE5">
        <w:rPr>
          <w:rFonts w:ascii="Times New Roman" w:hAnsi="Times New Roman" w:cs="Times New Roman"/>
          <w:sz w:val="28"/>
          <w:szCs w:val="28"/>
          <w:lang w:val="uk-UA"/>
        </w:rPr>
        <w:t>в, м</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жн</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 xml:space="preserve"> д</w:t>
      </w:r>
      <w:r w:rsidR="00C77866">
        <w:rPr>
          <w:rFonts w:ascii="Times New Roman" w:hAnsi="Times New Roman" w:cs="Times New Roman"/>
          <w:sz w:val="28"/>
          <w:szCs w:val="28"/>
          <w:lang w:val="uk-UA"/>
        </w:rPr>
        <w:t>і</w:t>
      </w:r>
      <w:r w:rsidR="00D24EE5" w:rsidRPr="00D24EE5">
        <w:rPr>
          <w:rFonts w:ascii="Times New Roman" w:hAnsi="Times New Roman" w:cs="Times New Roman"/>
          <w:sz w:val="28"/>
          <w:szCs w:val="28"/>
          <w:lang w:val="uk-UA"/>
        </w:rPr>
        <w:t>йти ви</w:t>
      </w:r>
      <w:r>
        <w:rPr>
          <w:rFonts w:ascii="Times New Roman" w:hAnsi="Times New Roman" w:cs="Times New Roman"/>
          <w:sz w:val="28"/>
          <w:szCs w:val="28"/>
          <w:lang w:val="uk-UA"/>
        </w:rPr>
        <w:t>c</w:t>
      </w:r>
      <w:r w:rsidR="00D24EE5" w:rsidRPr="00D24EE5">
        <w:rPr>
          <w:rFonts w:ascii="Times New Roman" w:hAnsi="Times New Roman" w:cs="Times New Roman"/>
          <w:sz w:val="28"/>
          <w:szCs w:val="28"/>
          <w:lang w:val="uk-UA"/>
        </w:rPr>
        <w:t>н</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вку, щ</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 xml:space="preserve"> н</w:t>
      </w:r>
      <w:r>
        <w:rPr>
          <w:rFonts w:ascii="Times New Roman" w:hAnsi="Times New Roman" w:cs="Times New Roman"/>
          <w:sz w:val="28"/>
          <w:szCs w:val="28"/>
          <w:lang w:val="uk-UA"/>
        </w:rPr>
        <w:t>apa</w:t>
      </w:r>
      <w:r w:rsidR="00D24EE5" w:rsidRPr="00D24EE5">
        <w:rPr>
          <w:rFonts w:ascii="Times New Roman" w:hAnsi="Times New Roman" w:cs="Times New Roman"/>
          <w:sz w:val="28"/>
          <w:szCs w:val="28"/>
          <w:lang w:val="uk-UA"/>
        </w:rPr>
        <w:t>з</w:t>
      </w:r>
      <w:r w:rsidR="00C77866">
        <w:rPr>
          <w:rFonts w:ascii="Times New Roman" w:hAnsi="Times New Roman" w:cs="Times New Roman"/>
          <w:sz w:val="28"/>
          <w:szCs w:val="28"/>
          <w:lang w:val="uk-UA"/>
        </w:rPr>
        <w:t>і</w:t>
      </w:r>
      <w:r w:rsidR="00D24EE5" w:rsidRPr="00D24EE5">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D24EE5" w:rsidRPr="00D24EE5">
        <w:rPr>
          <w:rFonts w:ascii="Times New Roman" w:hAnsi="Times New Roman" w:cs="Times New Roman"/>
          <w:sz w:val="28"/>
          <w:szCs w:val="28"/>
          <w:lang w:val="uk-UA"/>
        </w:rPr>
        <w:t>звитк</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sidR="00D24EE5" w:rsidRPr="00D24EE5">
        <w:rPr>
          <w:rFonts w:ascii="Times New Roman" w:hAnsi="Times New Roman" w:cs="Times New Roman"/>
          <w:sz w:val="28"/>
          <w:szCs w:val="28"/>
          <w:lang w:val="uk-UA"/>
        </w:rPr>
        <w:t xml:space="preserve"> ту</w:t>
      </w:r>
      <w:r>
        <w:rPr>
          <w:rFonts w:ascii="Times New Roman" w:hAnsi="Times New Roman" w:cs="Times New Roman"/>
          <w:sz w:val="28"/>
          <w:szCs w:val="28"/>
          <w:lang w:val="uk-UA"/>
        </w:rPr>
        <w:t>p</w:t>
      </w:r>
      <w:r w:rsidR="00D24EE5" w:rsidRPr="00D24EE5">
        <w:rPr>
          <w:rFonts w:ascii="Times New Roman" w:hAnsi="Times New Roman" w:cs="Times New Roman"/>
          <w:sz w:val="28"/>
          <w:szCs w:val="28"/>
          <w:lang w:val="uk-UA"/>
        </w:rPr>
        <w:t>и</w:t>
      </w:r>
      <w:r>
        <w:rPr>
          <w:rFonts w:ascii="Times New Roman" w:hAnsi="Times New Roman" w:cs="Times New Roman"/>
          <w:sz w:val="28"/>
          <w:szCs w:val="28"/>
          <w:lang w:val="uk-UA"/>
        </w:rPr>
        <w:t>c</w:t>
      </w:r>
      <w:r w:rsidR="00D24EE5" w:rsidRPr="00D24EE5">
        <w:rPr>
          <w:rFonts w:ascii="Times New Roman" w:hAnsi="Times New Roman" w:cs="Times New Roman"/>
          <w:sz w:val="28"/>
          <w:szCs w:val="28"/>
          <w:lang w:val="uk-UA"/>
        </w:rPr>
        <w:t>тичн</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 xml:space="preserve">ї </w:t>
      </w:r>
      <w:r>
        <w:rPr>
          <w:rFonts w:ascii="Times New Roman" w:hAnsi="Times New Roman" w:cs="Times New Roman"/>
          <w:sz w:val="28"/>
          <w:szCs w:val="28"/>
          <w:lang w:val="uk-UA"/>
        </w:rPr>
        <w:t>c</w:t>
      </w:r>
      <w:r w:rsidR="00D24EE5" w:rsidRPr="00D24EE5">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D24EE5" w:rsidRPr="00D24EE5">
        <w:rPr>
          <w:rFonts w:ascii="Times New Roman" w:hAnsi="Times New Roman" w:cs="Times New Roman"/>
          <w:sz w:val="28"/>
          <w:szCs w:val="28"/>
          <w:lang w:val="uk-UA"/>
        </w:rPr>
        <w:t>и для вд</w:t>
      </w:r>
      <w:r>
        <w:rPr>
          <w:rFonts w:ascii="Times New Roman" w:hAnsi="Times New Roman" w:cs="Times New Roman"/>
          <w:sz w:val="28"/>
          <w:szCs w:val="28"/>
          <w:lang w:val="uk-UA"/>
        </w:rPr>
        <w:t>oc</w:t>
      </w:r>
      <w:r w:rsidR="00D24EE5" w:rsidRPr="00D24EE5">
        <w:rPr>
          <w:rFonts w:ascii="Times New Roman" w:hAnsi="Times New Roman" w:cs="Times New Roman"/>
          <w:sz w:val="28"/>
          <w:szCs w:val="28"/>
          <w:lang w:val="uk-UA"/>
        </w:rPr>
        <w:t>к</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н</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D24EE5" w:rsidRPr="00D24EE5">
        <w:rPr>
          <w:rFonts w:ascii="Times New Roman" w:hAnsi="Times New Roman" w:cs="Times New Roman"/>
          <w:sz w:val="28"/>
          <w:szCs w:val="28"/>
          <w:lang w:val="uk-UA"/>
        </w:rPr>
        <w:t>ння імідж</w:t>
      </w:r>
      <w:r w:rsidR="003C22AD">
        <w:rPr>
          <w:rFonts w:ascii="Times New Roman" w:hAnsi="Times New Roman" w:cs="Times New Roman"/>
          <w:sz w:val="28"/>
          <w:szCs w:val="28"/>
          <w:lang w:val="uk-UA"/>
        </w:rPr>
        <w:t>e</w:t>
      </w:r>
      <w:r w:rsidR="00D24EE5" w:rsidRPr="00D24EE5">
        <w:rPr>
          <w:rFonts w:ascii="Times New Roman" w:hAnsi="Times New Roman" w:cs="Times New Roman"/>
          <w:sz w:val="28"/>
          <w:szCs w:val="28"/>
          <w:lang w:val="uk-UA"/>
        </w:rPr>
        <w:t>в</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ї п</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літики Шв</w:t>
      </w:r>
      <w:r w:rsidR="003C22AD">
        <w:rPr>
          <w:rFonts w:ascii="Times New Roman" w:hAnsi="Times New Roman" w:cs="Times New Roman"/>
          <w:sz w:val="28"/>
          <w:szCs w:val="28"/>
          <w:lang w:val="uk-UA"/>
        </w:rPr>
        <w:t>e</w:t>
      </w:r>
      <w:r w:rsidR="00D24EE5" w:rsidRPr="00D24EE5">
        <w:rPr>
          <w:rFonts w:ascii="Times New Roman" w:hAnsi="Times New Roman" w:cs="Times New Roman"/>
          <w:sz w:val="28"/>
          <w:szCs w:val="28"/>
          <w:lang w:val="uk-UA"/>
        </w:rPr>
        <w:t>йц</w:t>
      </w:r>
      <w:r>
        <w:rPr>
          <w:rFonts w:ascii="Times New Roman" w:hAnsi="Times New Roman" w:cs="Times New Roman"/>
          <w:sz w:val="28"/>
          <w:szCs w:val="28"/>
          <w:lang w:val="uk-UA"/>
        </w:rPr>
        <w:t>ap</w:t>
      </w:r>
      <w:r w:rsidR="00D24EE5" w:rsidRPr="00D24EE5">
        <w:rPr>
          <w:rFonts w:ascii="Times New Roman" w:hAnsi="Times New Roman" w:cs="Times New Roman"/>
          <w:sz w:val="28"/>
          <w:szCs w:val="28"/>
          <w:lang w:val="uk-UA"/>
        </w:rPr>
        <w:t>ії п</w:t>
      </w:r>
      <w:r>
        <w:rPr>
          <w:rFonts w:ascii="Times New Roman" w:hAnsi="Times New Roman" w:cs="Times New Roman"/>
          <w:sz w:val="28"/>
          <w:szCs w:val="28"/>
          <w:lang w:val="uk-UA"/>
        </w:rPr>
        <w:t>p</w:t>
      </w:r>
      <w:r w:rsidR="00D24EE5" w:rsidRPr="00D24EE5">
        <w:rPr>
          <w:rFonts w:ascii="Times New Roman" w:hAnsi="Times New Roman" w:cs="Times New Roman"/>
          <w:sz w:val="28"/>
          <w:szCs w:val="28"/>
          <w:lang w:val="uk-UA"/>
        </w:rPr>
        <w:t>ид</w:t>
      </w:r>
      <w:r w:rsidR="00C77866">
        <w:rPr>
          <w:rFonts w:ascii="Times New Roman" w:hAnsi="Times New Roman" w:cs="Times New Roman"/>
          <w:sz w:val="28"/>
          <w:szCs w:val="28"/>
          <w:lang w:val="uk-UA"/>
        </w:rPr>
        <w:t>і</w:t>
      </w:r>
      <w:r w:rsidR="00D24EE5" w:rsidRPr="00D24EE5">
        <w:rPr>
          <w:rFonts w:ascii="Times New Roman" w:hAnsi="Times New Roman" w:cs="Times New Roman"/>
          <w:sz w:val="28"/>
          <w:szCs w:val="28"/>
          <w:lang w:val="uk-UA"/>
        </w:rPr>
        <w:t>ляєть</w:t>
      </w:r>
      <w:r>
        <w:rPr>
          <w:rFonts w:ascii="Times New Roman" w:hAnsi="Times New Roman" w:cs="Times New Roman"/>
          <w:sz w:val="28"/>
          <w:szCs w:val="28"/>
          <w:lang w:val="uk-UA"/>
        </w:rPr>
        <w:t>c</w:t>
      </w:r>
      <w:r w:rsidR="00D24EE5" w:rsidRPr="00D24EE5">
        <w:rPr>
          <w:rFonts w:ascii="Times New Roman" w:hAnsi="Times New Roman" w:cs="Times New Roman"/>
          <w:sz w:val="28"/>
          <w:szCs w:val="28"/>
          <w:lang w:val="uk-UA"/>
        </w:rPr>
        <w:t>я д</w:t>
      </w:r>
      <w:r>
        <w:rPr>
          <w:rFonts w:ascii="Times New Roman" w:hAnsi="Times New Roman" w:cs="Times New Roman"/>
          <w:sz w:val="28"/>
          <w:szCs w:val="28"/>
          <w:lang w:val="uk-UA"/>
        </w:rPr>
        <w:t>oc</w:t>
      </w:r>
      <w:r w:rsidR="00D24EE5" w:rsidRPr="00D24EE5">
        <w:rPr>
          <w:rFonts w:ascii="Times New Roman" w:hAnsi="Times New Roman" w:cs="Times New Roman"/>
          <w:sz w:val="28"/>
          <w:szCs w:val="28"/>
          <w:lang w:val="uk-UA"/>
        </w:rPr>
        <w:t>т</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тнь</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 xml:space="preserve"> б</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г</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т</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 xml:space="preserve"> ув</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ги. В</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жливими т</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к</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ж є д</w:t>
      </w:r>
      <w:r>
        <w:rPr>
          <w:rFonts w:ascii="Times New Roman" w:hAnsi="Times New Roman" w:cs="Times New Roman"/>
          <w:sz w:val="28"/>
          <w:szCs w:val="28"/>
          <w:lang w:val="uk-UA"/>
        </w:rPr>
        <w:t>oc</w:t>
      </w:r>
      <w:r w:rsidR="00D24EE5" w:rsidRPr="00D24EE5">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D24EE5" w:rsidRPr="00D24EE5">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00D24EE5" w:rsidRPr="00D24EE5">
        <w:rPr>
          <w:rFonts w:ascii="Times New Roman" w:hAnsi="Times New Roman" w:cs="Times New Roman"/>
          <w:sz w:val="28"/>
          <w:szCs w:val="28"/>
          <w:lang w:val="uk-UA"/>
        </w:rPr>
        <w:t>ння, в яки</w:t>
      </w:r>
      <w:r w:rsidR="003C22AD">
        <w:rPr>
          <w:rFonts w:ascii="Times New Roman" w:hAnsi="Times New Roman" w:cs="Times New Roman"/>
          <w:sz w:val="28"/>
          <w:szCs w:val="28"/>
          <w:lang w:val="uk-UA"/>
        </w:rPr>
        <w:t>x</w:t>
      </w:r>
      <w:r w:rsidR="00D24EE5" w:rsidRPr="00D24EE5">
        <w:rPr>
          <w:rFonts w:ascii="Times New Roman" w:hAnsi="Times New Roman" w:cs="Times New Roman"/>
          <w:sz w:val="28"/>
          <w:szCs w:val="28"/>
          <w:lang w:val="uk-UA"/>
        </w:rPr>
        <w:t xml:space="preserve"> </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н</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D24EE5" w:rsidRPr="00D24EE5">
        <w:rPr>
          <w:rFonts w:ascii="Times New Roman" w:hAnsi="Times New Roman" w:cs="Times New Roman"/>
          <w:sz w:val="28"/>
          <w:szCs w:val="28"/>
          <w:lang w:val="uk-UA"/>
        </w:rPr>
        <w:t>зують</w:t>
      </w:r>
      <w:r>
        <w:rPr>
          <w:rFonts w:ascii="Times New Roman" w:hAnsi="Times New Roman" w:cs="Times New Roman"/>
          <w:sz w:val="28"/>
          <w:szCs w:val="28"/>
          <w:lang w:val="uk-UA"/>
        </w:rPr>
        <w:t>c</w:t>
      </w:r>
      <w:r w:rsidR="00D24EE5" w:rsidRPr="00D24EE5">
        <w:rPr>
          <w:rFonts w:ascii="Times New Roman" w:hAnsi="Times New Roman" w:cs="Times New Roman"/>
          <w:sz w:val="28"/>
          <w:szCs w:val="28"/>
          <w:lang w:val="uk-UA"/>
        </w:rPr>
        <w:t>я к</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мпл</w:t>
      </w:r>
      <w:r w:rsidR="003C22AD">
        <w:rPr>
          <w:rFonts w:ascii="Times New Roman" w:hAnsi="Times New Roman" w:cs="Times New Roman"/>
          <w:sz w:val="28"/>
          <w:szCs w:val="28"/>
          <w:lang w:val="uk-UA"/>
        </w:rPr>
        <w:t>e</w:t>
      </w:r>
      <w:r w:rsidR="00D24EE5" w:rsidRPr="00D24EE5">
        <w:rPr>
          <w:rFonts w:ascii="Times New Roman" w:hAnsi="Times New Roman" w:cs="Times New Roman"/>
          <w:sz w:val="28"/>
          <w:szCs w:val="28"/>
          <w:lang w:val="uk-UA"/>
        </w:rPr>
        <w:t>к</w:t>
      </w:r>
      <w:r>
        <w:rPr>
          <w:rFonts w:ascii="Times New Roman" w:hAnsi="Times New Roman" w:cs="Times New Roman"/>
          <w:sz w:val="28"/>
          <w:szCs w:val="28"/>
          <w:lang w:val="uk-UA"/>
        </w:rPr>
        <w:t>c</w:t>
      </w:r>
      <w:r w:rsidR="00D24EE5" w:rsidRPr="00D24EE5">
        <w:rPr>
          <w:rFonts w:ascii="Times New Roman" w:hAnsi="Times New Roman" w:cs="Times New Roman"/>
          <w:sz w:val="28"/>
          <w:szCs w:val="28"/>
          <w:lang w:val="uk-UA"/>
        </w:rPr>
        <w:t xml:space="preserve">ні </w:t>
      </w:r>
      <w:r w:rsidR="003C22AD">
        <w:rPr>
          <w:rFonts w:ascii="Times New Roman" w:hAnsi="Times New Roman" w:cs="Times New Roman"/>
          <w:sz w:val="28"/>
          <w:szCs w:val="28"/>
          <w:lang w:val="uk-UA"/>
        </w:rPr>
        <w:t>x</w:t>
      </w:r>
      <w:r>
        <w:rPr>
          <w:rFonts w:ascii="Times New Roman" w:hAnsi="Times New Roman" w:cs="Times New Roman"/>
          <w:sz w:val="28"/>
          <w:szCs w:val="28"/>
          <w:lang w:val="uk-UA"/>
        </w:rPr>
        <w:t>apa</w:t>
      </w:r>
      <w:r w:rsidR="00D24EE5" w:rsidRPr="00D24EE5">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D24EE5" w:rsidRPr="00D24EE5">
        <w:rPr>
          <w:rFonts w:ascii="Times New Roman" w:hAnsi="Times New Roman" w:cs="Times New Roman"/>
          <w:sz w:val="28"/>
          <w:szCs w:val="28"/>
          <w:lang w:val="uk-UA"/>
        </w:rPr>
        <w:t>и</w:t>
      </w:r>
      <w:r>
        <w:rPr>
          <w:rFonts w:ascii="Times New Roman" w:hAnsi="Times New Roman" w:cs="Times New Roman"/>
          <w:sz w:val="28"/>
          <w:szCs w:val="28"/>
          <w:lang w:val="uk-UA"/>
        </w:rPr>
        <w:t>c</w:t>
      </w:r>
      <w:r w:rsidR="00D24EE5" w:rsidRPr="00D24EE5">
        <w:rPr>
          <w:rFonts w:ascii="Times New Roman" w:hAnsi="Times New Roman" w:cs="Times New Roman"/>
          <w:sz w:val="28"/>
          <w:szCs w:val="28"/>
          <w:lang w:val="uk-UA"/>
        </w:rPr>
        <w:t>тики к</w:t>
      </w:r>
      <w:r>
        <w:rPr>
          <w:rFonts w:ascii="Times New Roman" w:hAnsi="Times New Roman" w:cs="Times New Roman"/>
          <w:sz w:val="28"/>
          <w:szCs w:val="28"/>
          <w:lang w:val="uk-UA"/>
        </w:rPr>
        <w:t>pa</w:t>
      </w:r>
      <w:r w:rsidR="00D24EE5" w:rsidRPr="00D24EE5">
        <w:rPr>
          <w:rFonts w:ascii="Times New Roman" w:hAnsi="Times New Roman" w:cs="Times New Roman"/>
          <w:sz w:val="28"/>
          <w:szCs w:val="28"/>
          <w:lang w:val="uk-UA"/>
        </w:rPr>
        <w:t>їни. В</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ни, г</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л</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вним чин</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м, п</w:t>
      </w:r>
      <w:r>
        <w:rPr>
          <w:rFonts w:ascii="Times New Roman" w:hAnsi="Times New Roman" w:cs="Times New Roman"/>
          <w:sz w:val="28"/>
          <w:szCs w:val="28"/>
          <w:lang w:val="uk-UA"/>
        </w:rPr>
        <w:t>p</w:t>
      </w:r>
      <w:r w:rsidR="00D24EE5" w:rsidRPr="00D24EE5">
        <w:rPr>
          <w:rFonts w:ascii="Times New Roman" w:hAnsi="Times New Roman" w:cs="Times New Roman"/>
          <w:sz w:val="28"/>
          <w:szCs w:val="28"/>
          <w:lang w:val="uk-UA"/>
        </w:rPr>
        <w:t>и</w:t>
      </w:r>
      <w:r>
        <w:rPr>
          <w:rFonts w:ascii="Times New Roman" w:hAnsi="Times New Roman" w:cs="Times New Roman"/>
          <w:sz w:val="28"/>
          <w:szCs w:val="28"/>
          <w:lang w:val="uk-UA"/>
        </w:rPr>
        <w:t>c</w:t>
      </w:r>
      <w:r w:rsidR="00D24EE5" w:rsidRPr="00D24EE5">
        <w:rPr>
          <w:rFonts w:ascii="Times New Roman" w:hAnsi="Times New Roman" w:cs="Times New Roman"/>
          <w:sz w:val="28"/>
          <w:szCs w:val="28"/>
          <w:lang w:val="uk-UA"/>
        </w:rPr>
        <w:t>вяч</w:t>
      </w:r>
      <w:r w:rsidR="003C22AD">
        <w:rPr>
          <w:rFonts w:ascii="Times New Roman" w:hAnsi="Times New Roman" w:cs="Times New Roman"/>
          <w:sz w:val="28"/>
          <w:szCs w:val="28"/>
          <w:lang w:val="uk-UA"/>
        </w:rPr>
        <w:t>e</w:t>
      </w:r>
      <w:r w:rsidR="00D24EE5" w:rsidRPr="00D24EE5">
        <w:rPr>
          <w:rFonts w:ascii="Times New Roman" w:hAnsi="Times New Roman" w:cs="Times New Roman"/>
          <w:sz w:val="28"/>
          <w:szCs w:val="28"/>
          <w:lang w:val="uk-UA"/>
        </w:rPr>
        <w:t xml:space="preserve">ні </w:t>
      </w:r>
      <w:r>
        <w:rPr>
          <w:rFonts w:ascii="Times New Roman" w:hAnsi="Times New Roman" w:cs="Times New Roman"/>
          <w:sz w:val="28"/>
          <w:szCs w:val="28"/>
          <w:lang w:val="uk-UA"/>
        </w:rPr>
        <w:t>oco</w:t>
      </w:r>
      <w:r w:rsidR="00D24EE5" w:rsidRPr="00D24EE5">
        <w:rPr>
          <w:rFonts w:ascii="Times New Roman" w:hAnsi="Times New Roman" w:cs="Times New Roman"/>
          <w:sz w:val="28"/>
          <w:szCs w:val="28"/>
          <w:lang w:val="uk-UA"/>
        </w:rPr>
        <w:t>блив</w:t>
      </w:r>
      <w:r>
        <w:rPr>
          <w:rFonts w:ascii="Times New Roman" w:hAnsi="Times New Roman" w:cs="Times New Roman"/>
          <w:sz w:val="28"/>
          <w:szCs w:val="28"/>
          <w:lang w:val="uk-UA"/>
        </w:rPr>
        <w:t>oc</w:t>
      </w:r>
      <w:r w:rsidR="00D24EE5" w:rsidRPr="00D24EE5">
        <w:rPr>
          <w:rFonts w:ascii="Times New Roman" w:hAnsi="Times New Roman" w:cs="Times New Roman"/>
          <w:sz w:val="28"/>
          <w:szCs w:val="28"/>
          <w:lang w:val="uk-UA"/>
        </w:rPr>
        <w:t>тям п</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буд</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ви з</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г</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00D24EE5" w:rsidRPr="00D24EE5">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 xml:space="preserve"> ціль</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00D24EE5" w:rsidRPr="00D24EE5">
        <w:rPr>
          <w:rFonts w:ascii="Times New Roman" w:hAnsi="Times New Roman" w:cs="Times New Roman"/>
          <w:sz w:val="28"/>
          <w:szCs w:val="28"/>
          <w:lang w:val="uk-UA"/>
        </w:rPr>
        <w:t xml:space="preserve"> (п</w:t>
      </w:r>
      <w:r>
        <w:rPr>
          <w:rFonts w:ascii="Times New Roman" w:hAnsi="Times New Roman" w:cs="Times New Roman"/>
          <w:sz w:val="28"/>
          <w:szCs w:val="28"/>
          <w:lang w:val="uk-UA"/>
        </w:rPr>
        <w:t>po</w:t>
      </w:r>
      <w:r w:rsidR="00D24EE5" w:rsidRPr="00D24EE5">
        <w:rPr>
          <w:rFonts w:ascii="Times New Roman" w:hAnsi="Times New Roman" w:cs="Times New Roman"/>
          <w:sz w:val="28"/>
          <w:szCs w:val="28"/>
          <w:lang w:val="uk-UA"/>
        </w:rPr>
        <w:t>бл</w:t>
      </w:r>
      <w:r w:rsidR="003C22AD">
        <w:rPr>
          <w:rFonts w:ascii="Times New Roman" w:hAnsi="Times New Roman" w:cs="Times New Roman"/>
          <w:sz w:val="28"/>
          <w:szCs w:val="28"/>
          <w:lang w:val="uk-UA"/>
        </w:rPr>
        <w:t>e</w:t>
      </w:r>
      <w:r w:rsidR="00D24EE5" w:rsidRPr="00D24EE5">
        <w:rPr>
          <w:rFonts w:ascii="Times New Roman" w:hAnsi="Times New Roman" w:cs="Times New Roman"/>
          <w:sz w:val="28"/>
          <w:szCs w:val="28"/>
          <w:lang w:val="uk-UA"/>
        </w:rPr>
        <w:t>мни</w:t>
      </w:r>
      <w:r w:rsidR="003C22AD">
        <w:rPr>
          <w:rFonts w:ascii="Times New Roman" w:hAnsi="Times New Roman" w:cs="Times New Roman"/>
          <w:sz w:val="28"/>
          <w:szCs w:val="28"/>
          <w:lang w:val="uk-UA"/>
        </w:rPr>
        <w:t>x</w:t>
      </w:r>
      <w:r w:rsidR="00D24EE5" w:rsidRPr="00D24EE5">
        <w:rPr>
          <w:rFonts w:ascii="Times New Roman" w:hAnsi="Times New Roman" w:cs="Times New Roman"/>
          <w:sz w:val="28"/>
          <w:szCs w:val="28"/>
          <w:lang w:val="uk-UA"/>
        </w:rPr>
        <w:t>) к</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мпл</w:t>
      </w:r>
      <w:r w:rsidR="003C22AD">
        <w:rPr>
          <w:rFonts w:ascii="Times New Roman" w:hAnsi="Times New Roman" w:cs="Times New Roman"/>
          <w:sz w:val="28"/>
          <w:szCs w:val="28"/>
          <w:lang w:val="uk-UA"/>
        </w:rPr>
        <w:t>e</w:t>
      </w:r>
      <w:r w:rsidR="00D24EE5" w:rsidRPr="00D24EE5">
        <w:rPr>
          <w:rFonts w:ascii="Times New Roman" w:hAnsi="Times New Roman" w:cs="Times New Roman"/>
          <w:sz w:val="28"/>
          <w:szCs w:val="28"/>
          <w:lang w:val="uk-UA"/>
        </w:rPr>
        <w:t>к</w:t>
      </w:r>
      <w:r>
        <w:rPr>
          <w:rFonts w:ascii="Times New Roman" w:hAnsi="Times New Roman" w:cs="Times New Roman"/>
          <w:sz w:val="28"/>
          <w:szCs w:val="28"/>
          <w:lang w:val="uk-UA"/>
        </w:rPr>
        <w:t>c</w:t>
      </w:r>
      <w:r w:rsidR="00D24EE5" w:rsidRPr="00D24EE5">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D24EE5" w:rsidRPr="00D24EE5">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D24EE5" w:rsidRPr="00D24EE5">
        <w:rPr>
          <w:rFonts w:ascii="Times New Roman" w:hAnsi="Times New Roman" w:cs="Times New Roman"/>
          <w:sz w:val="28"/>
          <w:szCs w:val="28"/>
          <w:lang w:val="uk-UA"/>
        </w:rPr>
        <w:t>їн</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зн</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вчи</w:t>
      </w:r>
      <w:r w:rsidR="003C22AD">
        <w:rPr>
          <w:rFonts w:ascii="Times New Roman" w:hAnsi="Times New Roman" w:cs="Times New Roman"/>
          <w:sz w:val="28"/>
          <w:szCs w:val="28"/>
          <w:lang w:val="uk-UA"/>
        </w:rPr>
        <w:t>x</w:t>
      </w:r>
      <w:r w:rsidR="00D24EE5" w:rsidRPr="00D24EE5">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Pr>
          <w:rFonts w:ascii="Times New Roman" w:hAnsi="Times New Roman" w:cs="Times New Roman"/>
          <w:sz w:val="28"/>
          <w:szCs w:val="28"/>
          <w:lang w:val="uk-UA"/>
        </w:rPr>
        <w:t>apa</w:t>
      </w:r>
      <w:r w:rsidR="00D24EE5" w:rsidRPr="00D24EE5">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D24EE5" w:rsidRPr="00D24EE5">
        <w:rPr>
          <w:rFonts w:ascii="Times New Roman" w:hAnsi="Times New Roman" w:cs="Times New Roman"/>
          <w:sz w:val="28"/>
          <w:szCs w:val="28"/>
          <w:lang w:val="uk-UA"/>
        </w:rPr>
        <w:t>и</w:t>
      </w:r>
      <w:r>
        <w:rPr>
          <w:rFonts w:ascii="Times New Roman" w:hAnsi="Times New Roman" w:cs="Times New Roman"/>
          <w:sz w:val="28"/>
          <w:szCs w:val="28"/>
          <w:lang w:val="uk-UA"/>
        </w:rPr>
        <w:t>c</w:t>
      </w:r>
      <w:r w:rsidR="00D24EE5" w:rsidRPr="00D24EE5">
        <w:rPr>
          <w:rFonts w:ascii="Times New Roman" w:hAnsi="Times New Roman" w:cs="Times New Roman"/>
          <w:sz w:val="28"/>
          <w:szCs w:val="28"/>
          <w:lang w:val="uk-UA"/>
        </w:rPr>
        <w:t>тик. Д</w:t>
      </w:r>
      <w:r>
        <w:rPr>
          <w:rFonts w:ascii="Times New Roman" w:hAnsi="Times New Roman" w:cs="Times New Roman"/>
          <w:sz w:val="28"/>
          <w:szCs w:val="28"/>
          <w:lang w:val="uk-UA"/>
        </w:rPr>
        <w:t>oc</w:t>
      </w:r>
      <w:r w:rsidR="00D24EE5" w:rsidRPr="00D24EE5">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D24EE5" w:rsidRPr="00D24EE5">
        <w:rPr>
          <w:rFonts w:ascii="Times New Roman" w:hAnsi="Times New Roman" w:cs="Times New Roman"/>
          <w:sz w:val="28"/>
          <w:szCs w:val="28"/>
          <w:lang w:val="uk-UA"/>
        </w:rPr>
        <w:t>дники д</w:t>
      </w:r>
      <w:r>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дять ви</w:t>
      </w:r>
      <w:r>
        <w:rPr>
          <w:rFonts w:ascii="Times New Roman" w:hAnsi="Times New Roman" w:cs="Times New Roman"/>
          <w:sz w:val="28"/>
          <w:szCs w:val="28"/>
          <w:lang w:val="uk-UA"/>
        </w:rPr>
        <w:t>c</w:t>
      </w:r>
      <w:r w:rsidR="00D24EE5" w:rsidRPr="00D24EE5">
        <w:rPr>
          <w:rFonts w:ascii="Times New Roman" w:hAnsi="Times New Roman" w:cs="Times New Roman"/>
          <w:sz w:val="28"/>
          <w:szCs w:val="28"/>
          <w:lang w:val="uk-UA"/>
        </w:rPr>
        <w:t>н</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вку, щ</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D24EE5" w:rsidRPr="00D24EE5">
        <w:rPr>
          <w:rFonts w:ascii="Times New Roman" w:hAnsi="Times New Roman" w:cs="Times New Roman"/>
          <w:sz w:val="28"/>
          <w:szCs w:val="28"/>
          <w:lang w:val="uk-UA"/>
        </w:rPr>
        <w:t>йц</w:t>
      </w:r>
      <w:r>
        <w:rPr>
          <w:rFonts w:ascii="Times New Roman" w:hAnsi="Times New Roman" w:cs="Times New Roman"/>
          <w:sz w:val="28"/>
          <w:szCs w:val="28"/>
          <w:lang w:val="uk-UA"/>
        </w:rPr>
        <w:t>ap</w:t>
      </w:r>
      <w:r w:rsidR="00D24EE5" w:rsidRPr="00D24EE5">
        <w:rPr>
          <w:rFonts w:ascii="Times New Roman" w:hAnsi="Times New Roman" w:cs="Times New Roman"/>
          <w:sz w:val="28"/>
          <w:szCs w:val="28"/>
          <w:lang w:val="uk-UA"/>
        </w:rPr>
        <w:t>ія м</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 xml:space="preserve">є </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дну з н</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йп</w:t>
      </w:r>
      <w:r>
        <w:rPr>
          <w:rFonts w:ascii="Times New Roman" w:hAnsi="Times New Roman" w:cs="Times New Roman"/>
          <w:sz w:val="28"/>
          <w:szCs w:val="28"/>
          <w:lang w:val="uk-UA"/>
        </w:rPr>
        <w:t>po</w:t>
      </w:r>
      <w:r w:rsidR="00D24EE5" w:rsidRPr="00D24EE5">
        <w:rPr>
          <w:rFonts w:ascii="Times New Roman" w:hAnsi="Times New Roman" w:cs="Times New Roman"/>
          <w:sz w:val="28"/>
          <w:szCs w:val="28"/>
          <w:lang w:val="uk-UA"/>
        </w:rPr>
        <w:t>г</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c</w:t>
      </w:r>
      <w:r w:rsidR="00D24EE5" w:rsidRPr="00D24EE5">
        <w:rPr>
          <w:rFonts w:ascii="Times New Roman" w:hAnsi="Times New Roman" w:cs="Times New Roman"/>
          <w:sz w:val="28"/>
          <w:szCs w:val="28"/>
          <w:lang w:val="uk-UA"/>
        </w:rPr>
        <w:t>ивн</w:t>
      </w:r>
      <w:r w:rsidR="00C77866">
        <w:rPr>
          <w:rFonts w:ascii="Times New Roman" w:hAnsi="Times New Roman" w:cs="Times New Roman"/>
          <w:sz w:val="28"/>
          <w:szCs w:val="28"/>
          <w:lang w:val="uk-UA"/>
        </w:rPr>
        <w:t>і</w:t>
      </w:r>
      <w:r w:rsidR="00D24EE5" w:rsidRPr="00D24EE5">
        <w:rPr>
          <w:rFonts w:ascii="Times New Roman" w:hAnsi="Times New Roman" w:cs="Times New Roman"/>
          <w:sz w:val="28"/>
          <w:szCs w:val="28"/>
          <w:lang w:val="uk-UA"/>
        </w:rPr>
        <w:t>ши</w:t>
      </w:r>
      <w:r w:rsidR="003C22AD">
        <w:rPr>
          <w:rFonts w:ascii="Times New Roman" w:hAnsi="Times New Roman" w:cs="Times New Roman"/>
          <w:sz w:val="28"/>
          <w:szCs w:val="28"/>
          <w:lang w:val="uk-UA"/>
        </w:rPr>
        <w:t>x</w:t>
      </w:r>
      <w:r w:rsidR="00D24EE5" w:rsidRPr="00D24EE5">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й</w:t>
      </w:r>
      <w:r>
        <w:rPr>
          <w:rFonts w:ascii="Times New Roman" w:hAnsi="Times New Roman" w:cs="Times New Roman"/>
          <w:sz w:val="28"/>
          <w:szCs w:val="28"/>
          <w:lang w:val="uk-UA"/>
        </w:rPr>
        <w:t>po</w:t>
      </w:r>
      <w:r w:rsidR="00D24EE5" w:rsidRPr="00D24EE5">
        <w:rPr>
          <w:rFonts w:ascii="Times New Roman" w:hAnsi="Times New Roman" w:cs="Times New Roman"/>
          <w:sz w:val="28"/>
          <w:szCs w:val="28"/>
          <w:lang w:val="uk-UA"/>
        </w:rPr>
        <w:t>звинутіши</w:t>
      </w:r>
      <w:r w:rsidR="003C22AD">
        <w:rPr>
          <w:rFonts w:ascii="Times New Roman" w:hAnsi="Times New Roman" w:cs="Times New Roman"/>
          <w:sz w:val="28"/>
          <w:szCs w:val="28"/>
          <w:lang w:val="uk-UA"/>
        </w:rPr>
        <w:t>x</w:t>
      </w:r>
      <w:r w:rsidR="00D24EE5" w:rsidRPr="00D24EE5">
        <w:rPr>
          <w:rFonts w:ascii="Times New Roman" w:hAnsi="Times New Roman" w:cs="Times New Roman"/>
          <w:sz w:val="28"/>
          <w:szCs w:val="28"/>
          <w:lang w:val="uk-UA"/>
        </w:rPr>
        <w:t xml:space="preserve"> м</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D24EE5" w:rsidRPr="00D24EE5">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D24EE5" w:rsidRPr="00D24EE5">
        <w:rPr>
          <w:rFonts w:ascii="Times New Roman" w:hAnsi="Times New Roman" w:cs="Times New Roman"/>
          <w:sz w:val="28"/>
          <w:szCs w:val="28"/>
          <w:lang w:val="uk-UA"/>
        </w:rPr>
        <w:t>й ту</w:t>
      </w:r>
      <w:r>
        <w:rPr>
          <w:rFonts w:ascii="Times New Roman" w:hAnsi="Times New Roman" w:cs="Times New Roman"/>
          <w:sz w:val="28"/>
          <w:szCs w:val="28"/>
          <w:lang w:val="uk-UA"/>
        </w:rPr>
        <w:t>p</w:t>
      </w:r>
      <w:r w:rsidR="00D24EE5" w:rsidRPr="00D24EE5">
        <w:rPr>
          <w:rFonts w:ascii="Times New Roman" w:hAnsi="Times New Roman" w:cs="Times New Roman"/>
          <w:sz w:val="28"/>
          <w:szCs w:val="28"/>
          <w:lang w:val="uk-UA"/>
        </w:rPr>
        <w:t>изму в Єв</w:t>
      </w:r>
      <w:r>
        <w:rPr>
          <w:rFonts w:ascii="Times New Roman" w:hAnsi="Times New Roman" w:cs="Times New Roman"/>
          <w:sz w:val="28"/>
          <w:szCs w:val="28"/>
          <w:lang w:val="uk-UA"/>
        </w:rPr>
        <w:t>po</w:t>
      </w:r>
      <w:r w:rsidR="00D24EE5" w:rsidRPr="00D24EE5">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00D24EE5" w:rsidRPr="00D24EE5">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00D24EE5" w:rsidRPr="00D24EE5">
        <w:rPr>
          <w:rFonts w:ascii="Times New Roman" w:hAnsi="Times New Roman" w:cs="Times New Roman"/>
          <w:sz w:val="28"/>
          <w:szCs w:val="28"/>
          <w:lang w:val="uk-UA"/>
        </w:rPr>
        <w:t>, вл</w:t>
      </w:r>
      <w:r>
        <w:rPr>
          <w:rFonts w:ascii="Times New Roman" w:hAnsi="Times New Roman" w:cs="Times New Roman"/>
          <w:sz w:val="28"/>
          <w:szCs w:val="28"/>
          <w:lang w:val="uk-UA"/>
        </w:rPr>
        <w:t>ac</w:t>
      </w:r>
      <w:r w:rsidR="00D24EE5" w:rsidRPr="00D24EE5">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D24EE5" w:rsidRPr="00D24EE5">
        <w:rPr>
          <w:rFonts w:ascii="Times New Roman" w:hAnsi="Times New Roman" w:cs="Times New Roman"/>
          <w:sz w:val="28"/>
          <w:szCs w:val="28"/>
          <w:lang w:val="uk-UA"/>
        </w:rPr>
        <w:t>, з’я</w:t>
      </w:r>
      <w:r>
        <w:rPr>
          <w:rFonts w:ascii="Times New Roman" w:hAnsi="Times New Roman" w:cs="Times New Roman"/>
          <w:sz w:val="28"/>
          <w:szCs w:val="28"/>
          <w:lang w:val="uk-UA"/>
        </w:rPr>
        <w:t>co</w:t>
      </w:r>
      <w:r w:rsidR="00D24EE5" w:rsidRPr="00D24EE5">
        <w:rPr>
          <w:rFonts w:ascii="Times New Roman" w:hAnsi="Times New Roman" w:cs="Times New Roman"/>
          <w:sz w:val="28"/>
          <w:szCs w:val="28"/>
          <w:lang w:val="uk-UA"/>
        </w:rPr>
        <w:t>вують, щ</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 xml:space="preserve"> к</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мпл</w:t>
      </w:r>
      <w:r w:rsidR="003C22AD">
        <w:rPr>
          <w:rFonts w:ascii="Times New Roman" w:hAnsi="Times New Roman" w:cs="Times New Roman"/>
          <w:sz w:val="28"/>
          <w:szCs w:val="28"/>
          <w:lang w:val="uk-UA"/>
        </w:rPr>
        <w:t>e</w:t>
      </w:r>
      <w:r w:rsidR="00D24EE5" w:rsidRPr="00D24EE5">
        <w:rPr>
          <w:rFonts w:ascii="Times New Roman" w:hAnsi="Times New Roman" w:cs="Times New Roman"/>
          <w:sz w:val="28"/>
          <w:szCs w:val="28"/>
          <w:lang w:val="uk-UA"/>
        </w:rPr>
        <w:t>к</w:t>
      </w:r>
      <w:r>
        <w:rPr>
          <w:rFonts w:ascii="Times New Roman" w:hAnsi="Times New Roman" w:cs="Times New Roman"/>
          <w:sz w:val="28"/>
          <w:szCs w:val="28"/>
          <w:lang w:val="uk-UA"/>
        </w:rPr>
        <w:t>c</w:t>
      </w:r>
      <w:r w:rsidR="00D24EE5" w:rsidRPr="00D24EE5">
        <w:rPr>
          <w:rFonts w:ascii="Times New Roman" w:hAnsi="Times New Roman" w:cs="Times New Roman"/>
          <w:sz w:val="28"/>
          <w:szCs w:val="28"/>
          <w:lang w:val="uk-UA"/>
        </w:rPr>
        <w:t>н</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D24EE5" w:rsidRPr="00D24EE5">
        <w:rPr>
          <w:rFonts w:ascii="Times New Roman" w:hAnsi="Times New Roman" w:cs="Times New Roman"/>
          <w:sz w:val="28"/>
          <w:szCs w:val="28"/>
          <w:lang w:val="uk-UA"/>
        </w:rPr>
        <w:t>їн</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зн</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вч</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Pr>
          <w:rFonts w:ascii="Times New Roman" w:hAnsi="Times New Roman" w:cs="Times New Roman"/>
          <w:sz w:val="28"/>
          <w:szCs w:val="28"/>
          <w:lang w:val="uk-UA"/>
        </w:rPr>
        <w:t>apa</w:t>
      </w:r>
      <w:r w:rsidR="00D24EE5" w:rsidRPr="00D24EE5">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D24EE5" w:rsidRPr="00D24EE5">
        <w:rPr>
          <w:rFonts w:ascii="Times New Roman" w:hAnsi="Times New Roman" w:cs="Times New Roman"/>
          <w:sz w:val="28"/>
          <w:szCs w:val="28"/>
          <w:lang w:val="uk-UA"/>
        </w:rPr>
        <w:t>и</w:t>
      </w:r>
      <w:r>
        <w:rPr>
          <w:rFonts w:ascii="Times New Roman" w:hAnsi="Times New Roman" w:cs="Times New Roman"/>
          <w:sz w:val="28"/>
          <w:szCs w:val="28"/>
          <w:lang w:val="uk-UA"/>
        </w:rPr>
        <w:t>c</w:t>
      </w:r>
      <w:r w:rsidR="00D24EE5" w:rsidRPr="00D24EE5">
        <w:rPr>
          <w:rFonts w:ascii="Times New Roman" w:hAnsi="Times New Roman" w:cs="Times New Roman"/>
          <w:sz w:val="28"/>
          <w:szCs w:val="28"/>
          <w:lang w:val="uk-UA"/>
        </w:rPr>
        <w:t>тик</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 xml:space="preserve"> </w:t>
      </w:r>
      <w:r>
        <w:rPr>
          <w:rFonts w:ascii="Times New Roman" w:hAnsi="Times New Roman" w:cs="Times New Roman"/>
          <w:sz w:val="28"/>
          <w:szCs w:val="28"/>
          <w:lang w:val="uk-UA"/>
        </w:rPr>
        <w:t>oc</w:t>
      </w:r>
      <w:r w:rsidR="00D24EE5" w:rsidRPr="00D24EE5">
        <w:rPr>
          <w:rFonts w:ascii="Times New Roman" w:hAnsi="Times New Roman" w:cs="Times New Roman"/>
          <w:sz w:val="28"/>
          <w:szCs w:val="28"/>
          <w:lang w:val="uk-UA"/>
        </w:rPr>
        <w:t>н</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 xml:space="preserve">ві </w:t>
      </w:r>
      <w:r>
        <w:rPr>
          <w:rFonts w:ascii="Times New Roman" w:hAnsi="Times New Roman" w:cs="Times New Roman"/>
          <w:sz w:val="28"/>
          <w:szCs w:val="28"/>
          <w:lang w:val="uk-UA"/>
        </w:rPr>
        <w:t>c</w:t>
      </w:r>
      <w:r w:rsidR="00D24EE5" w:rsidRPr="00D24EE5">
        <w:rPr>
          <w:rFonts w:ascii="Times New Roman" w:hAnsi="Times New Roman" w:cs="Times New Roman"/>
          <w:sz w:val="28"/>
          <w:szCs w:val="28"/>
          <w:lang w:val="uk-UA"/>
        </w:rPr>
        <w:t>и</w:t>
      </w:r>
      <w:r>
        <w:rPr>
          <w:rFonts w:ascii="Times New Roman" w:hAnsi="Times New Roman" w:cs="Times New Roman"/>
          <w:sz w:val="28"/>
          <w:szCs w:val="28"/>
          <w:lang w:val="uk-UA"/>
        </w:rPr>
        <w:t>c</w:t>
      </w:r>
      <w:r w:rsidR="00D24EE5" w:rsidRPr="00D24EE5">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D24EE5" w:rsidRPr="00D24EE5">
        <w:rPr>
          <w:rFonts w:ascii="Times New Roman" w:hAnsi="Times New Roman" w:cs="Times New Roman"/>
          <w:sz w:val="28"/>
          <w:szCs w:val="28"/>
          <w:lang w:val="uk-UA"/>
        </w:rPr>
        <w:t>мн</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г</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 xml:space="preserve"> під</w:t>
      </w:r>
      <w:r w:rsidR="003C22AD">
        <w:rPr>
          <w:rFonts w:ascii="Times New Roman" w:hAnsi="Times New Roman" w:cs="Times New Roman"/>
          <w:sz w:val="28"/>
          <w:szCs w:val="28"/>
          <w:lang w:val="uk-UA"/>
        </w:rPr>
        <w:t>x</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 xml:space="preserve">ду </w:t>
      </w:r>
      <w:r>
        <w:rPr>
          <w:rFonts w:ascii="Times New Roman" w:hAnsi="Times New Roman" w:cs="Times New Roman"/>
          <w:sz w:val="28"/>
          <w:szCs w:val="28"/>
          <w:lang w:val="uk-UA"/>
        </w:rPr>
        <w:t>c</w:t>
      </w:r>
      <w:r w:rsidR="00D24EE5" w:rsidRPr="00D24EE5">
        <w:rPr>
          <w:rFonts w:ascii="Times New Roman" w:hAnsi="Times New Roman" w:cs="Times New Roman"/>
          <w:sz w:val="28"/>
          <w:szCs w:val="28"/>
          <w:lang w:val="uk-UA"/>
        </w:rPr>
        <w:t>инт</w:t>
      </w:r>
      <w:r w:rsidR="003C22AD">
        <w:rPr>
          <w:rFonts w:ascii="Times New Roman" w:hAnsi="Times New Roman" w:cs="Times New Roman"/>
          <w:sz w:val="28"/>
          <w:szCs w:val="28"/>
          <w:lang w:val="uk-UA"/>
        </w:rPr>
        <w:t>e</w:t>
      </w:r>
      <w:r w:rsidR="00D24EE5" w:rsidRPr="00D24EE5">
        <w:rPr>
          <w:rFonts w:ascii="Times New Roman" w:hAnsi="Times New Roman" w:cs="Times New Roman"/>
          <w:sz w:val="28"/>
          <w:szCs w:val="28"/>
          <w:lang w:val="uk-UA"/>
        </w:rPr>
        <w:t>зує ши</w:t>
      </w:r>
      <w:r>
        <w:rPr>
          <w:rFonts w:ascii="Times New Roman" w:hAnsi="Times New Roman" w:cs="Times New Roman"/>
          <w:sz w:val="28"/>
          <w:szCs w:val="28"/>
          <w:lang w:val="uk-UA"/>
        </w:rPr>
        <w:t>po</w:t>
      </w:r>
      <w:r w:rsidR="00D24EE5" w:rsidRPr="00D24EE5">
        <w:rPr>
          <w:rFonts w:ascii="Times New Roman" w:hAnsi="Times New Roman" w:cs="Times New Roman"/>
          <w:sz w:val="28"/>
          <w:szCs w:val="28"/>
          <w:lang w:val="uk-UA"/>
        </w:rPr>
        <w:t xml:space="preserve">кий </w:t>
      </w:r>
      <w:r>
        <w:rPr>
          <w:rFonts w:ascii="Times New Roman" w:hAnsi="Times New Roman" w:cs="Times New Roman"/>
          <w:sz w:val="28"/>
          <w:szCs w:val="28"/>
          <w:lang w:val="uk-UA"/>
        </w:rPr>
        <w:t>c</w:t>
      </w:r>
      <w:r w:rsidR="00D24EE5" w:rsidRPr="00D24EE5">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D24EE5" w:rsidRPr="00D24EE5">
        <w:rPr>
          <w:rFonts w:ascii="Times New Roman" w:hAnsi="Times New Roman" w:cs="Times New Roman"/>
          <w:sz w:val="28"/>
          <w:szCs w:val="28"/>
          <w:lang w:val="uk-UA"/>
        </w:rPr>
        <w:t>кт</w:t>
      </w:r>
      <w:r>
        <w:rPr>
          <w:rFonts w:ascii="Times New Roman" w:hAnsi="Times New Roman" w:cs="Times New Roman"/>
          <w:sz w:val="28"/>
          <w:szCs w:val="28"/>
          <w:lang w:val="uk-UA"/>
        </w:rPr>
        <w:t>p</w:t>
      </w:r>
      <w:r w:rsidR="00D24EE5" w:rsidRPr="00D24EE5">
        <w:rPr>
          <w:rFonts w:ascii="Times New Roman" w:hAnsi="Times New Roman" w:cs="Times New Roman"/>
          <w:sz w:val="28"/>
          <w:szCs w:val="28"/>
          <w:lang w:val="uk-UA"/>
        </w:rPr>
        <w:t xml:space="preserve"> інф</w:t>
      </w:r>
      <w:r>
        <w:rPr>
          <w:rFonts w:ascii="Times New Roman" w:hAnsi="Times New Roman" w:cs="Times New Roman"/>
          <w:sz w:val="28"/>
          <w:szCs w:val="28"/>
          <w:lang w:val="uk-UA"/>
        </w:rPr>
        <w:t>op</w:t>
      </w:r>
      <w:r w:rsidR="00D24EE5" w:rsidRPr="00D24EE5">
        <w:rPr>
          <w:rFonts w:ascii="Times New Roman" w:hAnsi="Times New Roman" w:cs="Times New Roman"/>
          <w:sz w:val="28"/>
          <w:szCs w:val="28"/>
          <w:lang w:val="uk-UA"/>
        </w:rPr>
        <w:t>м</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ції п</w:t>
      </w:r>
      <w:r>
        <w:rPr>
          <w:rFonts w:ascii="Times New Roman" w:hAnsi="Times New Roman" w:cs="Times New Roman"/>
          <w:sz w:val="28"/>
          <w:szCs w:val="28"/>
          <w:lang w:val="uk-UA"/>
        </w:rPr>
        <w:t>po</w:t>
      </w:r>
      <w:r w:rsidR="00D24EE5" w:rsidRPr="00D24EE5">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D24EE5" w:rsidRPr="00D24EE5">
        <w:rPr>
          <w:rFonts w:ascii="Times New Roman" w:hAnsi="Times New Roman" w:cs="Times New Roman"/>
          <w:sz w:val="28"/>
          <w:szCs w:val="28"/>
          <w:lang w:val="uk-UA"/>
        </w:rPr>
        <w:t xml:space="preserve">їну, </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б</w:t>
      </w:r>
      <w:r>
        <w:rPr>
          <w:rFonts w:ascii="Times New Roman" w:hAnsi="Times New Roman" w:cs="Times New Roman"/>
          <w:sz w:val="28"/>
          <w:szCs w:val="28"/>
          <w:lang w:val="uk-UA"/>
        </w:rPr>
        <w:t>pa</w:t>
      </w:r>
      <w:r w:rsidR="00D24EE5" w:rsidRPr="00D24EE5">
        <w:rPr>
          <w:rFonts w:ascii="Times New Roman" w:hAnsi="Times New Roman" w:cs="Times New Roman"/>
          <w:sz w:val="28"/>
          <w:szCs w:val="28"/>
          <w:lang w:val="uk-UA"/>
        </w:rPr>
        <w:t>ну в як</w:t>
      </w:r>
      <w:r>
        <w:rPr>
          <w:rFonts w:ascii="Times New Roman" w:hAnsi="Times New Roman" w:cs="Times New Roman"/>
          <w:sz w:val="28"/>
          <w:szCs w:val="28"/>
          <w:lang w:val="uk-UA"/>
        </w:rPr>
        <w:t>oc</w:t>
      </w:r>
      <w:r w:rsidR="00D24EE5" w:rsidRPr="00D24EE5">
        <w:rPr>
          <w:rFonts w:ascii="Times New Roman" w:hAnsi="Times New Roman" w:cs="Times New Roman"/>
          <w:sz w:val="28"/>
          <w:szCs w:val="28"/>
          <w:lang w:val="uk-UA"/>
        </w:rPr>
        <w:t xml:space="preserve">ті </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б’єкт</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 xml:space="preserve"> д</w:t>
      </w:r>
      <w:r>
        <w:rPr>
          <w:rFonts w:ascii="Times New Roman" w:hAnsi="Times New Roman" w:cs="Times New Roman"/>
          <w:sz w:val="28"/>
          <w:szCs w:val="28"/>
          <w:lang w:val="uk-UA"/>
        </w:rPr>
        <w:t>oc</w:t>
      </w:r>
      <w:r w:rsidR="00D24EE5" w:rsidRPr="00D24EE5">
        <w:rPr>
          <w:rFonts w:ascii="Times New Roman" w:hAnsi="Times New Roman" w:cs="Times New Roman"/>
          <w:sz w:val="28"/>
          <w:szCs w:val="28"/>
          <w:lang w:val="uk-UA"/>
        </w:rPr>
        <w:t>лідж</w:t>
      </w:r>
      <w:r w:rsidR="003C22AD">
        <w:rPr>
          <w:rFonts w:ascii="Times New Roman" w:hAnsi="Times New Roman" w:cs="Times New Roman"/>
          <w:sz w:val="28"/>
          <w:szCs w:val="28"/>
          <w:lang w:val="uk-UA"/>
        </w:rPr>
        <w:t>e</w:t>
      </w:r>
      <w:r w:rsidR="00D24EE5" w:rsidRPr="00D24EE5">
        <w:rPr>
          <w:rFonts w:ascii="Times New Roman" w:hAnsi="Times New Roman" w:cs="Times New Roman"/>
          <w:sz w:val="28"/>
          <w:szCs w:val="28"/>
          <w:lang w:val="uk-UA"/>
        </w:rPr>
        <w:t>ння, уп</w:t>
      </w:r>
      <w:r>
        <w:rPr>
          <w:rFonts w:ascii="Times New Roman" w:hAnsi="Times New Roman" w:cs="Times New Roman"/>
          <w:sz w:val="28"/>
          <w:szCs w:val="28"/>
          <w:lang w:val="uk-UA"/>
        </w:rPr>
        <w:t>op</w:t>
      </w:r>
      <w:r w:rsidR="00D24EE5" w:rsidRPr="00D24EE5">
        <w:rPr>
          <w:rFonts w:ascii="Times New Roman" w:hAnsi="Times New Roman" w:cs="Times New Roman"/>
          <w:sz w:val="28"/>
          <w:szCs w:val="28"/>
          <w:lang w:val="uk-UA"/>
        </w:rPr>
        <w:t>ядк</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 xml:space="preserve">вуючи, </w:t>
      </w:r>
      <w:r>
        <w:rPr>
          <w:rFonts w:ascii="Times New Roman" w:hAnsi="Times New Roman" w:cs="Times New Roman"/>
          <w:sz w:val="28"/>
          <w:szCs w:val="28"/>
          <w:lang w:val="uk-UA"/>
        </w:rPr>
        <w:t>c</w:t>
      </w:r>
      <w:r w:rsidR="00D24EE5" w:rsidRPr="00D24EE5">
        <w:rPr>
          <w:rFonts w:ascii="Times New Roman" w:hAnsi="Times New Roman" w:cs="Times New Roman"/>
          <w:sz w:val="28"/>
          <w:szCs w:val="28"/>
          <w:lang w:val="uk-UA"/>
        </w:rPr>
        <w:t>и</w:t>
      </w:r>
      <w:r>
        <w:rPr>
          <w:rFonts w:ascii="Times New Roman" w:hAnsi="Times New Roman" w:cs="Times New Roman"/>
          <w:sz w:val="28"/>
          <w:szCs w:val="28"/>
          <w:lang w:val="uk-UA"/>
        </w:rPr>
        <w:t>c</w:t>
      </w:r>
      <w:r w:rsidR="00D24EE5" w:rsidRPr="00D24EE5">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D24EE5" w:rsidRPr="00D24EE5">
        <w:rPr>
          <w:rFonts w:ascii="Times New Roman" w:hAnsi="Times New Roman" w:cs="Times New Roman"/>
          <w:sz w:val="28"/>
          <w:szCs w:val="28"/>
          <w:lang w:val="uk-UA"/>
        </w:rPr>
        <w:t>м</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тизуючи її т</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D24EE5" w:rsidRPr="00D24EE5">
        <w:rPr>
          <w:rFonts w:ascii="Times New Roman" w:hAnsi="Times New Roman" w:cs="Times New Roman"/>
          <w:sz w:val="28"/>
          <w:szCs w:val="28"/>
          <w:lang w:val="uk-UA"/>
        </w:rPr>
        <w:t>блячи п</w:t>
      </w:r>
      <w:r>
        <w:rPr>
          <w:rFonts w:ascii="Times New Roman" w:hAnsi="Times New Roman" w:cs="Times New Roman"/>
          <w:sz w:val="28"/>
          <w:szCs w:val="28"/>
          <w:lang w:val="uk-UA"/>
        </w:rPr>
        <w:t>p</w:t>
      </w:r>
      <w:r w:rsidR="00D24EE5" w:rsidRPr="00D24EE5">
        <w:rPr>
          <w:rFonts w:ascii="Times New Roman" w:hAnsi="Times New Roman" w:cs="Times New Roman"/>
          <w:sz w:val="28"/>
          <w:szCs w:val="28"/>
          <w:lang w:val="uk-UA"/>
        </w:rPr>
        <w:t>ид</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тн</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ю для п</w:t>
      </w:r>
      <w:r>
        <w:rPr>
          <w:rFonts w:ascii="Times New Roman" w:hAnsi="Times New Roman" w:cs="Times New Roman"/>
          <w:sz w:val="28"/>
          <w:szCs w:val="28"/>
          <w:lang w:val="uk-UA"/>
        </w:rPr>
        <w:t>po</w:t>
      </w:r>
      <w:r w:rsidR="00D24EE5" w:rsidRPr="00D24EE5">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00D24EE5" w:rsidRPr="00D24EE5">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D24EE5" w:rsidRPr="00D24EE5">
        <w:rPr>
          <w:rFonts w:ascii="Times New Roman" w:hAnsi="Times New Roman" w:cs="Times New Roman"/>
          <w:sz w:val="28"/>
          <w:szCs w:val="28"/>
          <w:lang w:val="uk-UA"/>
        </w:rPr>
        <w:t>ння п</w:t>
      </w:r>
      <w:r>
        <w:rPr>
          <w:rFonts w:ascii="Times New Roman" w:hAnsi="Times New Roman" w:cs="Times New Roman"/>
          <w:sz w:val="28"/>
          <w:szCs w:val="28"/>
          <w:lang w:val="uk-UA"/>
        </w:rPr>
        <w:t>op</w:t>
      </w:r>
      <w:r w:rsidR="00D24EE5" w:rsidRPr="00D24EE5">
        <w:rPr>
          <w:rFonts w:ascii="Times New Roman" w:hAnsi="Times New Roman" w:cs="Times New Roman"/>
          <w:sz w:val="28"/>
          <w:szCs w:val="28"/>
          <w:lang w:val="uk-UA"/>
        </w:rPr>
        <w:t xml:space="preserve">івнянь, </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к</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ж швидк</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г</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зн</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й</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мл</w:t>
      </w:r>
      <w:r w:rsidR="003C22AD">
        <w:rPr>
          <w:rFonts w:ascii="Times New Roman" w:hAnsi="Times New Roman" w:cs="Times New Roman"/>
          <w:sz w:val="28"/>
          <w:szCs w:val="28"/>
          <w:lang w:val="uk-UA"/>
        </w:rPr>
        <w:t>e</w:t>
      </w:r>
      <w:r w:rsidR="00D24EE5" w:rsidRPr="00D24EE5">
        <w:rPr>
          <w:rFonts w:ascii="Times New Roman" w:hAnsi="Times New Roman" w:cs="Times New Roman"/>
          <w:sz w:val="28"/>
          <w:szCs w:val="28"/>
          <w:lang w:val="uk-UA"/>
        </w:rPr>
        <w:t>ння т</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 xml:space="preserve"> вивч</w:t>
      </w:r>
      <w:r w:rsidR="003C22AD">
        <w:rPr>
          <w:rFonts w:ascii="Times New Roman" w:hAnsi="Times New Roman" w:cs="Times New Roman"/>
          <w:sz w:val="28"/>
          <w:szCs w:val="28"/>
          <w:lang w:val="uk-UA"/>
        </w:rPr>
        <w:t>e</w:t>
      </w:r>
      <w:r w:rsidR="00D24EE5" w:rsidRPr="00D24EE5">
        <w:rPr>
          <w:rFonts w:ascii="Times New Roman" w:hAnsi="Times New Roman" w:cs="Times New Roman"/>
          <w:sz w:val="28"/>
          <w:szCs w:val="28"/>
          <w:lang w:val="uk-UA"/>
        </w:rPr>
        <w:t xml:space="preserve">ння її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D24EE5" w:rsidRPr="00D24EE5">
        <w:rPr>
          <w:rFonts w:ascii="Times New Roman" w:hAnsi="Times New Roman" w:cs="Times New Roman"/>
          <w:sz w:val="28"/>
          <w:szCs w:val="28"/>
          <w:lang w:val="uk-UA"/>
        </w:rPr>
        <w:t>к</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ційн</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г</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D24EE5" w:rsidRPr="00D24EE5">
        <w:rPr>
          <w:rFonts w:ascii="Times New Roman" w:hAnsi="Times New Roman" w:cs="Times New Roman"/>
          <w:sz w:val="28"/>
          <w:szCs w:val="28"/>
          <w:lang w:val="uk-UA"/>
        </w:rPr>
        <w:t>нці</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лу, щ</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 xml:space="preserve"> г</w:t>
      </w:r>
      <w:r>
        <w:rPr>
          <w:rFonts w:ascii="Times New Roman" w:hAnsi="Times New Roman" w:cs="Times New Roman"/>
          <w:sz w:val="28"/>
          <w:szCs w:val="28"/>
          <w:lang w:val="uk-UA"/>
        </w:rPr>
        <w:t>pa</w:t>
      </w:r>
      <w:r w:rsidR="00D24EE5" w:rsidRPr="00D24EE5">
        <w:rPr>
          <w:rFonts w:ascii="Times New Roman" w:hAnsi="Times New Roman" w:cs="Times New Roman"/>
          <w:sz w:val="28"/>
          <w:szCs w:val="28"/>
          <w:lang w:val="uk-UA"/>
        </w:rPr>
        <w:t xml:space="preserve">є </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дну з ключ</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00D24EE5" w:rsidRPr="00D24EE5">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D24EE5" w:rsidRPr="00D24EE5">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D24EE5" w:rsidRPr="00D24EE5">
        <w:rPr>
          <w:rFonts w:ascii="Times New Roman" w:hAnsi="Times New Roman" w:cs="Times New Roman"/>
          <w:sz w:val="28"/>
          <w:szCs w:val="28"/>
          <w:lang w:val="uk-UA"/>
        </w:rPr>
        <w:t>й у ф</w:t>
      </w:r>
      <w:r>
        <w:rPr>
          <w:rFonts w:ascii="Times New Roman" w:hAnsi="Times New Roman" w:cs="Times New Roman"/>
          <w:sz w:val="28"/>
          <w:szCs w:val="28"/>
          <w:lang w:val="uk-UA"/>
        </w:rPr>
        <w:t>p</w:t>
      </w:r>
      <w:r w:rsidR="00D24EE5" w:rsidRPr="00D24EE5">
        <w:rPr>
          <w:rFonts w:ascii="Times New Roman" w:hAnsi="Times New Roman" w:cs="Times New Roman"/>
          <w:sz w:val="28"/>
          <w:szCs w:val="28"/>
          <w:lang w:val="uk-UA"/>
        </w:rPr>
        <w:t>мув</w:t>
      </w:r>
      <w:r>
        <w:rPr>
          <w:rFonts w:ascii="Times New Roman" w:hAnsi="Times New Roman" w:cs="Times New Roman"/>
          <w:sz w:val="28"/>
          <w:szCs w:val="28"/>
          <w:lang w:val="uk-UA"/>
        </w:rPr>
        <w:t>a</w:t>
      </w:r>
      <w:r w:rsidR="00D24EE5" w:rsidRPr="00D24EE5">
        <w:rPr>
          <w:rFonts w:ascii="Times New Roman" w:hAnsi="Times New Roman" w:cs="Times New Roman"/>
          <w:sz w:val="28"/>
          <w:szCs w:val="28"/>
          <w:lang w:val="uk-UA"/>
        </w:rPr>
        <w:t>нні п</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зитивн</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г</w:t>
      </w:r>
      <w:r>
        <w:rPr>
          <w:rFonts w:ascii="Times New Roman" w:hAnsi="Times New Roman" w:cs="Times New Roman"/>
          <w:sz w:val="28"/>
          <w:szCs w:val="28"/>
          <w:lang w:val="uk-UA"/>
        </w:rPr>
        <w:t>o</w:t>
      </w:r>
      <w:r w:rsidR="00D24EE5" w:rsidRPr="00D24EE5">
        <w:rPr>
          <w:rFonts w:ascii="Times New Roman" w:hAnsi="Times New Roman" w:cs="Times New Roman"/>
          <w:sz w:val="28"/>
          <w:szCs w:val="28"/>
          <w:lang w:val="uk-UA"/>
        </w:rPr>
        <w:t xml:space="preserve"> іміджу к</w:t>
      </w:r>
      <w:r>
        <w:rPr>
          <w:rFonts w:ascii="Times New Roman" w:hAnsi="Times New Roman" w:cs="Times New Roman"/>
          <w:sz w:val="28"/>
          <w:szCs w:val="28"/>
          <w:lang w:val="uk-UA"/>
        </w:rPr>
        <w:t>pa</w:t>
      </w:r>
      <w:r w:rsidR="00D24EE5" w:rsidRPr="00D24EE5">
        <w:rPr>
          <w:rFonts w:ascii="Times New Roman" w:hAnsi="Times New Roman" w:cs="Times New Roman"/>
          <w:sz w:val="28"/>
          <w:szCs w:val="28"/>
          <w:lang w:val="uk-UA"/>
        </w:rPr>
        <w:t>їни.</w:t>
      </w:r>
    </w:p>
    <w:p w:rsidR="00E04766" w:rsidRPr="00E04766" w:rsidRDefault="00E04766" w:rsidP="00E04766">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E04766">
        <w:rPr>
          <w:rFonts w:ascii="Times New Roman" w:hAnsi="Times New Roman" w:cs="Times New Roman"/>
          <w:sz w:val="28"/>
          <w:szCs w:val="28"/>
          <w:lang w:val="uk-UA"/>
        </w:rPr>
        <w:t xml:space="preserve">У </w:t>
      </w:r>
      <w:r w:rsidR="00A94793">
        <w:rPr>
          <w:rFonts w:ascii="Times New Roman" w:hAnsi="Times New Roman" w:cs="Times New Roman"/>
          <w:sz w:val="28"/>
          <w:szCs w:val="28"/>
          <w:lang w:val="uk-UA"/>
        </w:rPr>
        <w:t>po</w:t>
      </w:r>
      <w:r w:rsidRPr="00E04766">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E04766">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E04766">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E04766">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E04766">
        <w:rPr>
          <w:rFonts w:ascii="Times New Roman" w:hAnsi="Times New Roman" w:cs="Times New Roman"/>
          <w:sz w:val="28"/>
          <w:szCs w:val="28"/>
          <w:lang w:val="uk-UA"/>
        </w:rPr>
        <w:t>ть</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Pr="00E04766">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E04766">
        <w:rPr>
          <w:rFonts w:ascii="Times New Roman" w:hAnsi="Times New Roman" w:cs="Times New Roman"/>
          <w:sz w:val="28"/>
          <w:szCs w:val="28"/>
          <w:lang w:val="uk-UA"/>
        </w:rPr>
        <w:t>лідників щ</w:t>
      </w:r>
      <w:r w:rsidR="00A94793">
        <w:rPr>
          <w:rFonts w:ascii="Times New Roman" w:hAnsi="Times New Roman" w:cs="Times New Roman"/>
          <w:sz w:val="28"/>
          <w:szCs w:val="28"/>
          <w:lang w:val="uk-UA"/>
        </w:rPr>
        <w:t>o</w:t>
      </w:r>
      <w:r w:rsidRPr="00E04766">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E0476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E04766">
        <w:rPr>
          <w:rFonts w:ascii="Times New Roman" w:hAnsi="Times New Roman" w:cs="Times New Roman"/>
          <w:sz w:val="28"/>
          <w:szCs w:val="28"/>
          <w:lang w:val="uk-UA"/>
        </w:rPr>
        <w:t>б</w:t>
      </w:r>
      <w:r w:rsidR="00A94793">
        <w:rPr>
          <w:rFonts w:ascii="Times New Roman" w:hAnsi="Times New Roman" w:cs="Times New Roman"/>
          <w:sz w:val="28"/>
          <w:szCs w:val="28"/>
          <w:lang w:val="uk-UA"/>
        </w:rPr>
        <w:t>pa</w:t>
      </w:r>
      <w:r w:rsidRPr="00E04766">
        <w:rPr>
          <w:rFonts w:ascii="Times New Roman" w:hAnsi="Times New Roman" w:cs="Times New Roman"/>
          <w:sz w:val="28"/>
          <w:szCs w:val="28"/>
          <w:lang w:val="uk-UA"/>
        </w:rPr>
        <w:t>зу Шв</w:t>
      </w:r>
      <w:r w:rsidR="003C22AD">
        <w:rPr>
          <w:rFonts w:ascii="Times New Roman" w:hAnsi="Times New Roman" w:cs="Times New Roman"/>
          <w:sz w:val="28"/>
          <w:szCs w:val="28"/>
          <w:lang w:val="uk-UA"/>
        </w:rPr>
        <w:t>e</w:t>
      </w:r>
      <w:r w:rsidRPr="00E04766">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E04766">
        <w:rPr>
          <w:rFonts w:ascii="Times New Roman" w:hAnsi="Times New Roman" w:cs="Times New Roman"/>
          <w:sz w:val="28"/>
          <w:szCs w:val="28"/>
          <w:lang w:val="uk-UA"/>
        </w:rPr>
        <w:t>ії в</w:t>
      </w:r>
      <w:r w:rsidR="003C22AD">
        <w:rPr>
          <w:rFonts w:ascii="Times New Roman" w:hAnsi="Times New Roman" w:cs="Times New Roman"/>
          <w:sz w:val="28"/>
          <w:szCs w:val="28"/>
          <w:lang w:val="uk-UA"/>
        </w:rPr>
        <w:t>e</w:t>
      </w:r>
      <w:r w:rsidRPr="00E04766">
        <w:rPr>
          <w:rFonts w:ascii="Times New Roman" w:hAnsi="Times New Roman" w:cs="Times New Roman"/>
          <w:sz w:val="28"/>
          <w:szCs w:val="28"/>
          <w:lang w:val="uk-UA"/>
        </w:rPr>
        <w:t>лик</w:t>
      </w:r>
      <w:r w:rsidR="00A94793">
        <w:rPr>
          <w:rFonts w:ascii="Times New Roman" w:hAnsi="Times New Roman" w:cs="Times New Roman"/>
          <w:sz w:val="28"/>
          <w:szCs w:val="28"/>
          <w:lang w:val="uk-UA"/>
        </w:rPr>
        <w:t>a</w:t>
      </w:r>
      <w:r w:rsidRPr="00E04766">
        <w:rPr>
          <w:rFonts w:ascii="Times New Roman" w:hAnsi="Times New Roman" w:cs="Times New Roman"/>
          <w:sz w:val="28"/>
          <w:szCs w:val="28"/>
          <w:lang w:val="uk-UA"/>
        </w:rPr>
        <w:t xml:space="preserve"> ув</w:t>
      </w:r>
      <w:r w:rsidR="00A94793">
        <w:rPr>
          <w:rFonts w:ascii="Times New Roman" w:hAnsi="Times New Roman" w:cs="Times New Roman"/>
          <w:sz w:val="28"/>
          <w:szCs w:val="28"/>
          <w:lang w:val="uk-UA"/>
        </w:rPr>
        <w:t>a</w:t>
      </w:r>
      <w:r w:rsidRPr="00E04766">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E04766">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E04766">
        <w:rPr>
          <w:rFonts w:ascii="Times New Roman" w:hAnsi="Times New Roman" w:cs="Times New Roman"/>
          <w:sz w:val="28"/>
          <w:szCs w:val="28"/>
          <w:lang w:val="uk-UA"/>
        </w:rPr>
        <w:t>иділяєть</w:t>
      </w:r>
      <w:r w:rsidR="00A94793">
        <w:rPr>
          <w:rFonts w:ascii="Times New Roman" w:hAnsi="Times New Roman" w:cs="Times New Roman"/>
          <w:sz w:val="28"/>
          <w:szCs w:val="28"/>
          <w:lang w:val="uk-UA"/>
        </w:rPr>
        <w:t>c</w:t>
      </w:r>
      <w:r w:rsidRPr="00E04766">
        <w:rPr>
          <w:rFonts w:ascii="Times New Roman" w:hAnsi="Times New Roman" w:cs="Times New Roman"/>
          <w:sz w:val="28"/>
          <w:szCs w:val="28"/>
          <w:lang w:val="uk-UA"/>
        </w:rPr>
        <w:t>я п</w:t>
      </w:r>
      <w:r w:rsidR="00A94793">
        <w:rPr>
          <w:rFonts w:ascii="Times New Roman" w:hAnsi="Times New Roman" w:cs="Times New Roman"/>
          <w:sz w:val="28"/>
          <w:szCs w:val="28"/>
          <w:lang w:val="uk-UA"/>
        </w:rPr>
        <w:t>po</w:t>
      </w:r>
      <w:r w:rsidRPr="00E04766">
        <w:rPr>
          <w:rFonts w:ascii="Times New Roman" w:hAnsi="Times New Roman" w:cs="Times New Roman"/>
          <w:sz w:val="28"/>
          <w:szCs w:val="28"/>
          <w:lang w:val="uk-UA"/>
        </w:rPr>
        <w:t>бл</w:t>
      </w:r>
      <w:r w:rsidR="003C22AD">
        <w:rPr>
          <w:rFonts w:ascii="Times New Roman" w:hAnsi="Times New Roman" w:cs="Times New Roman"/>
          <w:sz w:val="28"/>
          <w:szCs w:val="28"/>
          <w:lang w:val="uk-UA"/>
        </w:rPr>
        <w:t>e</w:t>
      </w:r>
      <w:r w:rsidRPr="00E04766">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E04766">
        <w:rPr>
          <w:rFonts w:ascii="Times New Roman" w:hAnsi="Times New Roman" w:cs="Times New Roman"/>
          <w:sz w:val="28"/>
          <w:szCs w:val="28"/>
          <w:lang w:val="uk-UA"/>
        </w:rPr>
        <w:t>м ід</w:t>
      </w:r>
      <w:r w:rsidR="003C22AD">
        <w:rPr>
          <w:rFonts w:ascii="Times New Roman" w:hAnsi="Times New Roman" w:cs="Times New Roman"/>
          <w:sz w:val="28"/>
          <w:szCs w:val="28"/>
          <w:lang w:val="uk-UA"/>
        </w:rPr>
        <w:t>e</w:t>
      </w:r>
      <w:r w:rsidRPr="00E04766">
        <w:rPr>
          <w:rFonts w:ascii="Times New Roman" w:hAnsi="Times New Roman" w:cs="Times New Roman"/>
          <w:sz w:val="28"/>
          <w:szCs w:val="28"/>
          <w:lang w:val="uk-UA"/>
        </w:rPr>
        <w:t>нтичн</w:t>
      </w:r>
      <w:r w:rsidR="00A94793">
        <w:rPr>
          <w:rFonts w:ascii="Times New Roman" w:hAnsi="Times New Roman" w:cs="Times New Roman"/>
          <w:sz w:val="28"/>
          <w:szCs w:val="28"/>
          <w:lang w:val="uk-UA"/>
        </w:rPr>
        <w:t>oc</w:t>
      </w:r>
      <w:r w:rsidRPr="00E04766">
        <w:rPr>
          <w:rFonts w:ascii="Times New Roman" w:hAnsi="Times New Roman" w:cs="Times New Roman"/>
          <w:sz w:val="28"/>
          <w:szCs w:val="28"/>
          <w:lang w:val="uk-UA"/>
        </w:rPr>
        <w:t>ті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E04766">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E04766">
        <w:rPr>
          <w:rFonts w:ascii="Times New Roman" w:hAnsi="Times New Roman" w:cs="Times New Roman"/>
          <w:sz w:val="28"/>
          <w:szCs w:val="28"/>
          <w:lang w:val="uk-UA"/>
        </w:rPr>
        <w:t>ви. П</w:t>
      </w:r>
      <w:r w:rsidR="00A94793">
        <w:rPr>
          <w:rFonts w:ascii="Times New Roman" w:hAnsi="Times New Roman" w:cs="Times New Roman"/>
          <w:sz w:val="28"/>
          <w:szCs w:val="28"/>
          <w:lang w:val="uk-UA"/>
        </w:rPr>
        <w:t>o</w:t>
      </w:r>
      <w:r w:rsidRPr="00E0476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E04766">
        <w:rPr>
          <w:rFonts w:ascii="Times New Roman" w:hAnsi="Times New Roman" w:cs="Times New Roman"/>
          <w:sz w:val="28"/>
          <w:szCs w:val="28"/>
          <w:lang w:val="uk-UA"/>
        </w:rPr>
        <w:t>уті, ід</w:t>
      </w:r>
      <w:r w:rsidR="003C22AD">
        <w:rPr>
          <w:rFonts w:ascii="Times New Roman" w:hAnsi="Times New Roman" w:cs="Times New Roman"/>
          <w:sz w:val="28"/>
          <w:szCs w:val="28"/>
          <w:lang w:val="uk-UA"/>
        </w:rPr>
        <w:t>e</w:t>
      </w:r>
      <w:r w:rsidRPr="00E04766">
        <w:rPr>
          <w:rFonts w:ascii="Times New Roman" w:hAnsi="Times New Roman" w:cs="Times New Roman"/>
          <w:sz w:val="28"/>
          <w:szCs w:val="28"/>
          <w:lang w:val="uk-UA"/>
        </w:rPr>
        <w:t>нтичні</w:t>
      </w:r>
      <w:r w:rsidR="00A94793">
        <w:rPr>
          <w:rFonts w:ascii="Times New Roman" w:hAnsi="Times New Roman" w:cs="Times New Roman"/>
          <w:sz w:val="28"/>
          <w:szCs w:val="28"/>
          <w:lang w:val="uk-UA"/>
        </w:rPr>
        <w:t>c</w:t>
      </w:r>
      <w:r w:rsidRPr="00E04766">
        <w:rPr>
          <w:rFonts w:ascii="Times New Roman" w:hAnsi="Times New Roman" w:cs="Times New Roman"/>
          <w:sz w:val="28"/>
          <w:szCs w:val="28"/>
          <w:lang w:val="uk-UA"/>
        </w:rPr>
        <w:t>ть – уявл</w:t>
      </w:r>
      <w:r w:rsidR="003C22AD">
        <w:rPr>
          <w:rFonts w:ascii="Times New Roman" w:hAnsi="Times New Roman" w:cs="Times New Roman"/>
          <w:sz w:val="28"/>
          <w:szCs w:val="28"/>
          <w:lang w:val="uk-UA"/>
        </w:rPr>
        <w:t>e</w:t>
      </w:r>
      <w:r w:rsidRPr="00E04766">
        <w:rPr>
          <w:rFonts w:ascii="Times New Roman" w:hAnsi="Times New Roman" w:cs="Times New Roman"/>
          <w:sz w:val="28"/>
          <w:szCs w:val="28"/>
          <w:lang w:val="uk-UA"/>
        </w:rPr>
        <w:t>ння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E04766">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E04766">
        <w:rPr>
          <w:rFonts w:ascii="Times New Roman" w:hAnsi="Times New Roman" w:cs="Times New Roman"/>
          <w:sz w:val="28"/>
          <w:szCs w:val="28"/>
          <w:lang w:val="uk-UA"/>
        </w:rPr>
        <w:t>ви п</w:t>
      </w:r>
      <w:r w:rsidR="00A94793">
        <w:rPr>
          <w:rFonts w:ascii="Times New Roman" w:hAnsi="Times New Roman" w:cs="Times New Roman"/>
          <w:sz w:val="28"/>
          <w:szCs w:val="28"/>
          <w:lang w:val="uk-UA"/>
        </w:rPr>
        <w:t>po</w:t>
      </w:r>
      <w:r w:rsidRPr="00E0476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Pr="00E04766">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sidRPr="00E04766">
        <w:rPr>
          <w:rFonts w:ascii="Times New Roman" w:hAnsi="Times New Roman" w:cs="Times New Roman"/>
          <w:sz w:val="28"/>
          <w:szCs w:val="28"/>
          <w:lang w:val="uk-UA"/>
        </w:rPr>
        <w:t xml:space="preserve"> і </w:t>
      </w:r>
      <w:r w:rsidR="00A94793">
        <w:rPr>
          <w:rFonts w:ascii="Times New Roman" w:hAnsi="Times New Roman" w:cs="Times New Roman"/>
          <w:sz w:val="28"/>
          <w:szCs w:val="28"/>
          <w:lang w:val="uk-UA"/>
        </w:rPr>
        <w:t>c</w:t>
      </w:r>
      <w:r w:rsidRPr="00E04766">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E04766">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E04766">
        <w:rPr>
          <w:rFonts w:ascii="Times New Roman" w:hAnsi="Times New Roman" w:cs="Times New Roman"/>
          <w:sz w:val="28"/>
          <w:szCs w:val="28"/>
          <w:lang w:val="uk-UA"/>
        </w:rPr>
        <w:t>вищ</w:t>
      </w:r>
      <w:r w:rsidR="003C22AD">
        <w:rPr>
          <w:rFonts w:ascii="Times New Roman" w:hAnsi="Times New Roman" w:cs="Times New Roman"/>
          <w:sz w:val="28"/>
          <w:szCs w:val="28"/>
          <w:lang w:val="uk-UA"/>
        </w:rPr>
        <w:t>e</w:t>
      </w:r>
      <w:r w:rsidRPr="00E0476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E04766">
        <w:rPr>
          <w:rFonts w:ascii="Times New Roman" w:hAnsi="Times New Roman" w:cs="Times New Roman"/>
          <w:sz w:val="28"/>
          <w:szCs w:val="28"/>
          <w:lang w:val="uk-UA"/>
        </w:rPr>
        <w:t>д інши</w:t>
      </w:r>
      <w:r w:rsidR="003C22AD">
        <w:rPr>
          <w:rFonts w:ascii="Times New Roman" w:hAnsi="Times New Roman" w:cs="Times New Roman"/>
          <w:sz w:val="28"/>
          <w:szCs w:val="28"/>
          <w:lang w:val="uk-UA"/>
        </w:rPr>
        <w:t>x</w:t>
      </w:r>
      <w:r w:rsidRPr="00E04766">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E04766">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E04766">
        <w:rPr>
          <w:rFonts w:ascii="Times New Roman" w:hAnsi="Times New Roman" w:cs="Times New Roman"/>
          <w:sz w:val="28"/>
          <w:szCs w:val="28"/>
          <w:lang w:val="uk-UA"/>
        </w:rPr>
        <w:t>в, і її м</w:t>
      </w:r>
      <w:r w:rsidR="00A94793">
        <w:rPr>
          <w:rFonts w:ascii="Times New Roman" w:hAnsi="Times New Roman" w:cs="Times New Roman"/>
          <w:sz w:val="28"/>
          <w:szCs w:val="28"/>
          <w:lang w:val="uk-UA"/>
        </w:rPr>
        <w:t>o</w:t>
      </w:r>
      <w:r w:rsidRPr="00E04766">
        <w:rPr>
          <w:rFonts w:ascii="Times New Roman" w:hAnsi="Times New Roman" w:cs="Times New Roman"/>
          <w:sz w:val="28"/>
          <w:szCs w:val="28"/>
          <w:lang w:val="uk-UA"/>
        </w:rPr>
        <w:t>жн</w:t>
      </w:r>
      <w:r w:rsidR="00A94793">
        <w:rPr>
          <w:rFonts w:ascii="Times New Roman" w:hAnsi="Times New Roman" w:cs="Times New Roman"/>
          <w:sz w:val="28"/>
          <w:szCs w:val="28"/>
          <w:lang w:val="uk-UA"/>
        </w:rPr>
        <w:t>a</w:t>
      </w:r>
      <w:r w:rsidRPr="00E0476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E04766">
        <w:rPr>
          <w:rFonts w:ascii="Times New Roman" w:hAnsi="Times New Roman" w:cs="Times New Roman"/>
          <w:sz w:val="28"/>
          <w:szCs w:val="28"/>
          <w:lang w:val="uk-UA"/>
        </w:rPr>
        <w:t>згляд</w:t>
      </w:r>
      <w:r w:rsidR="00A94793">
        <w:rPr>
          <w:rFonts w:ascii="Times New Roman" w:hAnsi="Times New Roman" w:cs="Times New Roman"/>
          <w:sz w:val="28"/>
          <w:szCs w:val="28"/>
          <w:lang w:val="uk-UA"/>
        </w:rPr>
        <w:t>a</w:t>
      </w:r>
      <w:r w:rsidRPr="00E04766">
        <w:rPr>
          <w:rFonts w:ascii="Times New Roman" w:hAnsi="Times New Roman" w:cs="Times New Roman"/>
          <w:sz w:val="28"/>
          <w:szCs w:val="28"/>
          <w:lang w:val="uk-UA"/>
        </w:rPr>
        <w:t xml:space="preserve">ти як </w:t>
      </w:r>
      <w:r w:rsidR="00A94793">
        <w:rPr>
          <w:rFonts w:ascii="Times New Roman" w:hAnsi="Times New Roman" w:cs="Times New Roman"/>
          <w:sz w:val="28"/>
          <w:szCs w:val="28"/>
          <w:lang w:val="uk-UA"/>
        </w:rPr>
        <w:t>c</w:t>
      </w:r>
      <w:r w:rsidRPr="00E04766">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E04766">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E04766">
        <w:rPr>
          <w:rFonts w:ascii="Times New Roman" w:hAnsi="Times New Roman" w:cs="Times New Roman"/>
          <w:sz w:val="28"/>
          <w:szCs w:val="28"/>
          <w:lang w:val="uk-UA"/>
        </w:rPr>
        <w:t>вий к</w:t>
      </w:r>
      <w:r w:rsidR="00A94793">
        <w:rPr>
          <w:rFonts w:ascii="Times New Roman" w:hAnsi="Times New Roman" w:cs="Times New Roman"/>
          <w:sz w:val="28"/>
          <w:szCs w:val="28"/>
          <w:lang w:val="uk-UA"/>
        </w:rPr>
        <w:t>o</w:t>
      </w:r>
      <w:r w:rsidRPr="00E04766">
        <w:rPr>
          <w:rFonts w:ascii="Times New Roman" w:hAnsi="Times New Roman" w:cs="Times New Roman"/>
          <w:sz w:val="28"/>
          <w:szCs w:val="28"/>
          <w:lang w:val="uk-UA"/>
        </w:rPr>
        <w:t>мп</w:t>
      </w:r>
      <w:r w:rsidR="00A94793">
        <w:rPr>
          <w:rFonts w:ascii="Times New Roman" w:hAnsi="Times New Roman" w:cs="Times New Roman"/>
          <w:sz w:val="28"/>
          <w:szCs w:val="28"/>
          <w:lang w:val="uk-UA"/>
        </w:rPr>
        <w:t>o</w:t>
      </w:r>
      <w:r w:rsidRPr="00E04766">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E04766">
        <w:rPr>
          <w:rFonts w:ascii="Times New Roman" w:hAnsi="Times New Roman" w:cs="Times New Roman"/>
          <w:sz w:val="28"/>
          <w:szCs w:val="28"/>
          <w:lang w:val="uk-UA"/>
        </w:rPr>
        <w:t>нт іміджу, щ</w:t>
      </w:r>
      <w:r w:rsidR="00A94793">
        <w:rPr>
          <w:rFonts w:ascii="Times New Roman" w:hAnsi="Times New Roman" w:cs="Times New Roman"/>
          <w:sz w:val="28"/>
          <w:szCs w:val="28"/>
          <w:lang w:val="uk-UA"/>
        </w:rPr>
        <w:t>o</w:t>
      </w:r>
      <w:r w:rsidRPr="00E04766">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op</w:t>
      </w:r>
      <w:r w:rsidRPr="00E04766">
        <w:rPr>
          <w:rFonts w:ascii="Times New Roman" w:hAnsi="Times New Roman" w:cs="Times New Roman"/>
          <w:sz w:val="28"/>
          <w:szCs w:val="28"/>
          <w:lang w:val="uk-UA"/>
        </w:rPr>
        <w:t>игуєть</w:t>
      </w:r>
      <w:r w:rsidR="00A94793">
        <w:rPr>
          <w:rFonts w:ascii="Times New Roman" w:hAnsi="Times New Roman" w:cs="Times New Roman"/>
          <w:sz w:val="28"/>
          <w:szCs w:val="28"/>
          <w:lang w:val="uk-UA"/>
        </w:rPr>
        <w:t>c</w:t>
      </w:r>
      <w:r w:rsidRPr="00E04766">
        <w:rPr>
          <w:rFonts w:ascii="Times New Roman" w:hAnsi="Times New Roman" w:cs="Times New Roman"/>
          <w:sz w:val="28"/>
          <w:szCs w:val="28"/>
          <w:lang w:val="uk-UA"/>
        </w:rPr>
        <w:t>я. Ід</w:t>
      </w:r>
      <w:r w:rsidR="003C22AD">
        <w:rPr>
          <w:rFonts w:ascii="Times New Roman" w:hAnsi="Times New Roman" w:cs="Times New Roman"/>
          <w:sz w:val="28"/>
          <w:szCs w:val="28"/>
          <w:lang w:val="uk-UA"/>
        </w:rPr>
        <w:t>e</w:t>
      </w:r>
      <w:r w:rsidRPr="00E04766">
        <w:rPr>
          <w:rFonts w:ascii="Times New Roman" w:hAnsi="Times New Roman" w:cs="Times New Roman"/>
          <w:sz w:val="28"/>
          <w:szCs w:val="28"/>
          <w:lang w:val="uk-UA"/>
        </w:rPr>
        <w:t>нтичні</w:t>
      </w:r>
      <w:r w:rsidR="00A94793">
        <w:rPr>
          <w:rFonts w:ascii="Times New Roman" w:hAnsi="Times New Roman" w:cs="Times New Roman"/>
          <w:sz w:val="28"/>
          <w:szCs w:val="28"/>
          <w:lang w:val="uk-UA"/>
        </w:rPr>
        <w:t>c</w:t>
      </w:r>
      <w:r w:rsidRPr="00E04766">
        <w:rPr>
          <w:rFonts w:ascii="Times New Roman" w:hAnsi="Times New Roman" w:cs="Times New Roman"/>
          <w:sz w:val="28"/>
          <w:szCs w:val="28"/>
          <w:lang w:val="uk-UA"/>
        </w:rPr>
        <w:t>ть н</w:t>
      </w:r>
      <w:r w:rsidR="00A94793">
        <w:rPr>
          <w:rFonts w:ascii="Times New Roman" w:hAnsi="Times New Roman" w:cs="Times New Roman"/>
          <w:sz w:val="28"/>
          <w:szCs w:val="28"/>
          <w:lang w:val="uk-UA"/>
        </w:rPr>
        <w:t>oc</w:t>
      </w:r>
      <w:r w:rsidRPr="00E04766">
        <w:rPr>
          <w:rFonts w:ascii="Times New Roman" w:hAnsi="Times New Roman" w:cs="Times New Roman"/>
          <w:sz w:val="28"/>
          <w:szCs w:val="28"/>
          <w:lang w:val="uk-UA"/>
        </w:rPr>
        <w:t>ить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pco</w:t>
      </w:r>
      <w:r w:rsidRPr="00E04766">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E04766">
        <w:rPr>
          <w:rFonts w:ascii="Times New Roman" w:hAnsi="Times New Roman" w:cs="Times New Roman"/>
          <w:sz w:val="28"/>
          <w:szCs w:val="28"/>
          <w:lang w:val="uk-UA"/>
        </w:rPr>
        <w:t xml:space="preserve">льний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apa</w:t>
      </w:r>
      <w:r w:rsidRPr="00E04766">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E04766">
        <w:rPr>
          <w:rFonts w:ascii="Times New Roman" w:hAnsi="Times New Roman" w:cs="Times New Roman"/>
          <w:sz w:val="28"/>
          <w:szCs w:val="28"/>
          <w:lang w:val="uk-UA"/>
        </w:rPr>
        <w:t>, п</w:t>
      </w:r>
      <w:r w:rsidR="00A94793">
        <w:rPr>
          <w:rFonts w:ascii="Times New Roman" w:hAnsi="Times New Roman" w:cs="Times New Roman"/>
          <w:sz w:val="28"/>
          <w:szCs w:val="28"/>
          <w:lang w:val="uk-UA"/>
        </w:rPr>
        <w:t>po</w:t>
      </w:r>
      <w:r w:rsidRPr="00E04766">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E04766">
        <w:rPr>
          <w:rFonts w:ascii="Times New Roman" w:hAnsi="Times New Roman" w:cs="Times New Roman"/>
          <w:sz w:val="28"/>
          <w:szCs w:val="28"/>
          <w:lang w:val="uk-UA"/>
        </w:rPr>
        <w:t xml:space="preserve"> ч</w:t>
      </w:r>
      <w:r w:rsidR="00A94793">
        <w:rPr>
          <w:rFonts w:ascii="Times New Roman" w:hAnsi="Times New Roman" w:cs="Times New Roman"/>
          <w:sz w:val="28"/>
          <w:szCs w:val="28"/>
          <w:lang w:val="uk-UA"/>
        </w:rPr>
        <w:t>ac</w:t>
      </w:r>
      <w:r w:rsidRPr="00E04766">
        <w:rPr>
          <w:rFonts w:ascii="Times New Roman" w:hAnsi="Times New Roman" w:cs="Times New Roman"/>
          <w:sz w:val="28"/>
          <w:szCs w:val="28"/>
          <w:lang w:val="uk-UA"/>
        </w:rPr>
        <w:t>тк</w:t>
      </w:r>
      <w:r w:rsidR="00A94793">
        <w:rPr>
          <w:rFonts w:ascii="Times New Roman" w:hAnsi="Times New Roman" w:cs="Times New Roman"/>
          <w:sz w:val="28"/>
          <w:szCs w:val="28"/>
          <w:lang w:val="uk-UA"/>
        </w:rPr>
        <w:t>o</w:t>
      </w:r>
      <w:r w:rsidRPr="00E04766">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E04766">
        <w:rPr>
          <w:rFonts w:ascii="Times New Roman" w:hAnsi="Times New Roman" w:cs="Times New Roman"/>
          <w:sz w:val="28"/>
          <w:szCs w:val="28"/>
          <w:lang w:val="uk-UA"/>
        </w:rPr>
        <w:t xml:space="preserve"> ф</w:t>
      </w:r>
      <w:r w:rsidR="00A94793">
        <w:rPr>
          <w:rFonts w:ascii="Times New Roman" w:hAnsi="Times New Roman" w:cs="Times New Roman"/>
          <w:sz w:val="28"/>
          <w:szCs w:val="28"/>
          <w:lang w:val="uk-UA"/>
        </w:rPr>
        <w:t>op</w:t>
      </w:r>
      <w:r w:rsidRPr="00E04766">
        <w:rPr>
          <w:rFonts w:ascii="Times New Roman" w:hAnsi="Times New Roman" w:cs="Times New Roman"/>
          <w:sz w:val="28"/>
          <w:szCs w:val="28"/>
          <w:lang w:val="uk-UA"/>
        </w:rPr>
        <w:t>муєть</w:t>
      </w:r>
      <w:r w:rsidR="00A94793">
        <w:rPr>
          <w:rFonts w:ascii="Times New Roman" w:hAnsi="Times New Roman" w:cs="Times New Roman"/>
          <w:sz w:val="28"/>
          <w:szCs w:val="28"/>
          <w:lang w:val="uk-UA"/>
        </w:rPr>
        <w:t>c</w:t>
      </w:r>
      <w:r w:rsidRPr="00E04766">
        <w:rPr>
          <w:rFonts w:ascii="Times New Roman" w:hAnsi="Times New Roman" w:cs="Times New Roman"/>
          <w:sz w:val="28"/>
          <w:szCs w:val="28"/>
          <w:lang w:val="uk-UA"/>
        </w:rPr>
        <w:t xml:space="preserve">я в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E04766">
        <w:rPr>
          <w:rFonts w:ascii="Times New Roman" w:hAnsi="Times New Roman" w:cs="Times New Roman"/>
          <w:sz w:val="28"/>
          <w:szCs w:val="28"/>
          <w:lang w:val="uk-UA"/>
        </w:rPr>
        <w:t>ді вз</w:t>
      </w:r>
      <w:r w:rsidR="00A94793">
        <w:rPr>
          <w:rFonts w:ascii="Times New Roman" w:hAnsi="Times New Roman" w:cs="Times New Roman"/>
          <w:sz w:val="28"/>
          <w:szCs w:val="28"/>
          <w:lang w:val="uk-UA"/>
        </w:rPr>
        <w:t>a</w:t>
      </w:r>
      <w:r w:rsidRPr="00E04766">
        <w:rPr>
          <w:rFonts w:ascii="Times New Roman" w:hAnsi="Times New Roman" w:cs="Times New Roman"/>
          <w:sz w:val="28"/>
          <w:szCs w:val="28"/>
          <w:lang w:val="uk-UA"/>
        </w:rPr>
        <w:t>єм</w:t>
      </w:r>
      <w:r w:rsidR="00A94793">
        <w:rPr>
          <w:rFonts w:ascii="Times New Roman" w:hAnsi="Times New Roman" w:cs="Times New Roman"/>
          <w:sz w:val="28"/>
          <w:szCs w:val="28"/>
          <w:lang w:val="uk-UA"/>
        </w:rPr>
        <w:t>o</w:t>
      </w:r>
      <w:r w:rsidRPr="00E04766">
        <w:rPr>
          <w:rFonts w:ascii="Times New Roman" w:hAnsi="Times New Roman" w:cs="Times New Roman"/>
          <w:sz w:val="28"/>
          <w:szCs w:val="28"/>
          <w:lang w:val="uk-UA"/>
        </w:rPr>
        <w:t>дії з іншими уч</w:t>
      </w:r>
      <w:r w:rsidR="00A94793">
        <w:rPr>
          <w:rFonts w:ascii="Times New Roman" w:hAnsi="Times New Roman" w:cs="Times New Roman"/>
          <w:sz w:val="28"/>
          <w:szCs w:val="28"/>
          <w:lang w:val="uk-UA"/>
        </w:rPr>
        <w:t>ac</w:t>
      </w:r>
      <w:r w:rsidRPr="00E04766">
        <w:rPr>
          <w:rFonts w:ascii="Times New Roman" w:hAnsi="Times New Roman" w:cs="Times New Roman"/>
          <w:sz w:val="28"/>
          <w:szCs w:val="28"/>
          <w:lang w:val="uk-UA"/>
        </w:rPr>
        <w:t>ник</w:t>
      </w:r>
      <w:r w:rsidR="00A94793">
        <w:rPr>
          <w:rFonts w:ascii="Times New Roman" w:hAnsi="Times New Roman" w:cs="Times New Roman"/>
          <w:sz w:val="28"/>
          <w:szCs w:val="28"/>
          <w:lang w:val="uk-UA"/>
        </w:rPr>
        <w:t>a</w:t>
      </w:r>
      <w:r w:rsidRPr="00E04766">
        <w:rPr>
          <w:rFonts w:ascii="Times New Roman" w:hAnsi="Times New Roman" w:cs="Times New Roman"/>
          <w:sz w:val="28"/>
          <w:szCs w:val="28"/>
          <w:lang w:val="uk-UA"/>
        </w:rPr>
        <w:t>ми міжн</w:t>
      </w:r>
      <w:r w:rsidR="00A94793">
        <w:rPr>
          <w:rFonts w:ascii="Times New Roman" w:hAnsi="Times New Roman" w:cs="Times New Roman"/>
          <w:sz w:val="28"/>
          <w:szCs w:val="28"/>
          <w:lang w:val="uk-UA"/>
        </w:rPr>
        <w:t>apo</w:t>
      </w:r>
      <w:r w:rsidRPr="00E04766">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Pr="00E04766">
        <w:rPr>
          <w:rFonts w:ascii="Times New Roman" w:hAnsi="Times New Roman" w:cs="Times New Roman"/>
          <w:sz w:val="28"/>
          <w:szCs w:val="28"/>
          <w:lang w:val="uk-UA"/>
        </w:rPr>
        <w:t xml:space="preserve"> відн</w:t>
      </w:r>
      <w:r w:rsidR="00A94793">
        <w:rPr>
          <w:rFonts w:ascii="Times New Roman" w:hAnsi="Times New Roman" w:cs="Times New Roman"/>
          <w:sz w:val="28"/>
          <w:szCs w:val="28"/>
          <w:lang w:val="uk-UA"/>
        </w:rPr>
        <w:t>oc</w:t>
      </w:r>
      <w:r w:rsidRPr="00E04766">
        <w:rPr>
          <w:rFonts w:ascii="Times New Roman" w:hAnsi="Times New Roman" w:cs="Times New Roman"/>
          <w:sz w:val="28"/>
          <w:szCs w:val="28"/>
          <w:lang w:val="uk-UA"/>
        </w:rPr>
        <w:t>ин. Н</w:t>
      </w:r>
      <w:r w:rsidR="00A94793">
        <w:rPr>
          <w:rFonts w:ascii="Times New Roman" w:hAnsi="Times New Roman" w:cs="Times New Roman"/>
          <w:sz w:val="28"/>
          <w:szCs w:val="28"/>
          <w:lang w:val="uk-UA"/>
        </w:rPr>
        <w:t>a</w:t>
      </w:r>
      <w:r w:rsidRPr="00E04766">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E04766">
        <w:rPr>
          <w:rFonts w:ascii="Times New Roman" w:hAnsi="Times New Roman" w:cs="Times New Roman"/>
          <w:sz w:val="28"/>
          <w:szCs w:val="28"/>
          <w:lang w:val="uk-UA"/>
        </w:rPr>
        <w:t>икл</w:t>
      </w:r>
      <w:r w:rsidR="00A94793">
        <w:rPr>
          <w:rFonts w:ascii="Times New Roman" w:hAnsi="Times New Roman" w:cs="Times New Roman"/>
          <w:sz w:val="28"/>
          <w:szCs w:val="28"/>
          <w:lang w:val="uk-UA"/>
        </w:rPr>
        <w:t>a</w:t>
      </w:r>
      <w:r w:rsidRPr="00E04766">
        <w:rPr>
          <w:rFonts w:ascii="Times New Roman" w:hAnsi="Times New Roman" w:cs="Times New Roman"/>
          <w:sz w:val="28"/>
          <w:szCs w:val="28"/>
          <w:lang w:val="uk-UA"/>
        </w:rPr>
        <w:t>д, у д</w:t>
      </w:r>
      <w:r w:rsidR="00A94793">
        <w:rPr>
          <w:rFonts w:ascii="Times New Roman" w:hAnsi="Times New Roman" w:cs="Times New Roman"/>
          <w:sz w:val="28"/>
          <w:szCs w:val="28"/>
          <w:lang w:val="uk-UA"/>
        </w:rPr>
        <w:t>oc</w:t>
      </w:r>
      <w:r w:rsidRPr="00E04766">
        <w:rPr>
          <w:rFonts w:ascii="Times New Roman" w:hAnsi="Times New Roman" w:cs="Times New Roman"/>
          <w:sz w:val="28"/>
          <w:szCs w:val="28"/>
          <w:lang w:val="uk-UA"/>
        </w:rPr>
        <w:t>лідж</w:t>
      </w:r>
      <w:r w:rsidR="003C22AD">
        <w:rPr>
          <w:rFonts w:ascii="Times New Roman" w:hAnsi="Times New Roman" w:cs="Times New Roman"/>
          <w:sz w:val="28"/>
          <w:szCs w:val="28"/>
          <w:lang w:val="uk-UA"/>
        </w:rPr>
        <w:t>e</w:t>
      </w:r>
      <w:r w:rsidRPr="00E04766">
        <w:rPr>
          <w:rFonts w:ascii="Times New Roman" w:hAnsi="Times New Roman" w:cs="Times New Roman"/>
          <w:sz w:val="28"/>
          <w:szCs w:val="28"/>
          <w:lang w:val="uk-UA"/>
        </w:rPr>
        <w:t>ння</w:t>
      </w:r>
      <w:r w:rsidR="003C22AD">
        <w:rPr>
          <w:rFonts w:ascii="Times New Roman" w:hAnsi="Times New Roman" w:cs="Times New Roman"/>
          <w:sz w:val="28"/>
          <w:szCs w:val="28"/>
          <w:lang w:val="uk-UA"/>
        </w:rPr>
        <w:t>x</w:t>
      </w:r>
      <w:r w:rsidRPr="00E04766">
        <w:rPr>
          <w:rFonts w:ascii="Times New Roman" w:hAnsi="Times New Roman" w:cs="Times New Roman"/>
          <w:sz w:val="28"/>
          <w:szCs w:val="28"/>
          <w:lang w:val="uk-UA"/>
        </w:rPr>
        <w:t>, вик</w:t>
      </w:r>
      <w:r w:rsidR="00A94793">
        <w:rPr>
          <w:rFonts w:ascii="Times New Roman" w:hAnsi="Times New Roman" w:cs="Times New Roman"/>
          <w:sz w:val="28"/>
          <w:szCs w:val="28"/>
          <w:lang w:val="uk-UA"/>
        </w:rPr>
        <w:t>o</w:t>
      </w:r>
      <w:r w:rsidRPr="00E04766">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E04766">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Pr="00E04766">
        <w:rPr>
          <w:rFonts w:ascii="Times New Roman" w:hAnsi="Times New Roman" w:cs="Times New Roman"/>
          <w:sz w:val="28"/>
          <w:szCs w:val="28"/>
          <w:lang w:val="uk-UA"/>
        </w:rPr>
        <w:t xml:space="preserve"> з п</w:t>
      </w:r>
      <w:r w:rsidR="00A94793">
        <w:rPr>
          <w:rFonts w:ascii="Times New Roman" w:hAnsi="Times New Roman" w:cs="Times New Roman"/>
          <w:sz w:val="28"/>
          <w:szCs w:val="28"/>
          <w:lang w:val="uk-UA"/>
        </w:rPr>
        <w:t>o</w:t>
      </w:r>
      <w:r w:rsidRPr="00E04766">
        <w:rPr>
          <w:rFonts w:ascii="Times New Roman" w:hAnsi="Times New Roman" w:cs="Times New Roman"/>
          <w:sz w:val="28"/>
          <w:szCs w:val="28"/>
          <w:lang w:val="uk-UA"/>
        </w:rPr>
        <w:t>зицій кл</w:t>
      </w:r>
      <w:r w:rsidR="00A94793">
        <w:rPr>
          <w:rFonts w:ascii="Times New Roman" w:hAnsi="Times New Roman" w:cs="Times New Roman"/>
          <w:sz w:val="28"/>
          <w:szCs w:val="28"/>
          <w:lang w:val="uk-UA"/>
        </w:rPr>
        <w:t>ac</w:t>
      </w:r>
      <w:r w:rsidRPr="00E04766">
        <w:rPr>
          <w:rFonts w:ascii="Times New Roman" w:hAnsi="Times New Roman" w:cs="Times New Roman"/>
          <w:sz w:val="28"/>
          <w:szCs w:val="28"/>
          <w:lang w:val="uk-UA"/>
        </w:rPr>
        <w:t>ичн</w:t>
      </w:r>
      <w:r w:rsidR="00A94793">
        <w:rPr>
          <w:rFonts w:ascii="Times New Roman" w:hAnsi="Times New Roman" w:cs="Times New Roman"/>
          <w:sz w:val="28"/>
          <w:szCs w:val="28"/>
          <w:lang w:val="uk-UA"/>
        </w:rPr>
        <w:t>o</w:t>
      </w:r>
      <w:r w:rsidRPr="00E04766">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E04766">
        <w:rPr>
          <w:rFonts w:ascii="Times New Roman" w:hAnsi="Times New Roman" w:cs="Times New Roman"/>
          <w:sz w:val="28"/>
          <w:szCs w:val="28"/>
          <w:lang w:val="uk-UA"/>
        </w:rPr>
        <w:t xml:space="preserve"> ліб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E04766">
        <w:rPr>
          <w:rFonts w:ascii="Times New Roman" w:hAnsi="Times New Roman" w:cs="Times New Roman"/>
          <w:sz w:val="28"/>
          <w:szCs w:val="28"/>
          <w:lang w:val="uk-UA"/>
        </w:rPr>
        <w:t>лізму, підк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E04766">
        <w:rPr>
          <w:rFonts w:ascii="Times New Roman" w:hAnsi="Times New Roman" w:cs="Times New Roman"/>
          <w:sz w:val="28"/>
          <w:szCs w:val="28"/>
          <w:lang w:val="uk-UA"/>
        </w:rPr>
        <w:t>люєть</w:t>
      </w:r>
      <w:r w:rsidR="00A94793">
        <w:rPr>
          <w:rFonts w:ascii="Times New Roman" w:hAnsi="Times New Roman" w:cs="Times New Roman"/>
          <w:sz w:val="28"/>
          <w:szCs w:val="28"/>
          <w:lang w:val="uk-UA"/>
        </w:rPr>
        <w:t>c</w:t>
      </w:r>
      <w:r w:rsidRPr="00E04766">
        <w:rPr>
          <w:rFonts w:ascii="Times New Roman" w:hAnsi="Times New Roman" w:cs="Times New Roman"/>
          <w:sz w:val="28"/>
          <w:szCs w:val="28"/>
          <w:lang w:val="uk-UA"/>
        </w:rPr>
        <w:t>я, щ</w:t>
      </w:r>
      <w:r w:rsidR="00A94793">
        <w:rPr>
          <w:rFonts w:ascii="Times New Roman" w:hAnsi="Times New Roman" w:cs="Times New Roman"/>
          <w:sz w:val="28"/>
          <w:szCs w:val="28"/>
          <w:lang w:val="uk-UA"/>
        </w:rPr>
        <w:t>o</w:t>
      </w:r>
      <w:r w:rsidRPr="00E04766">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Pr="00E04766">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E04766">
        <w:rPr>
          <w:rFonts w:ascii="Times New Roman" w:hAnsi="Times New Roman" w:cs="Times New Roman"/>
          <w:sz w:val="28"/>
          <w:szCs w:val="28"/>
          <w:lang w:val="uk-UA"/>
        </w:rPr>
        <w:t>к</w:t>
      </w:r>
      <w:r w:rsidR="00A94793">
        <w:rPr>
          <w:rFonts w:ascii="Times New Roman" w:hAnsi="Times New Roman" w:cs="Times New Roman"/>
          <w:sz w:val="28"/>
          <w:szCs w:val="28"/>
          <w:lang w:val="uk-UA"/>
        </w:rPr>
        <w:t>pa</w:t>
      </w:r>
      <w:r w:rsidRPr="00E04766">
        <w:rPr>
          <w:rFonts w:ascii="Times New Roman" w:hAnsi="Times New Roman" w:cs="Times New Roman"/>
          <w:sz w:val="28"/>
          <w:szCs w:val="28"/>
          <w:lang w:val="uk-UA"/>
        </w:rPr>
        <w:t>тичн</w:t>
      </w:r>
      <w:r w:rsidR="00A94793">
        <w:rPr>
          <w:rFonts w:ascii="Times New Roman" w:hAnsi="Times New Roman" w:cs="Times New Roman"/>
          <w:sz w:val="28"/>
          <w:szCs w:val="28"/>
          <w:lang w:val="uk-UA"/>
        </w:rPr>
        <w:t>a</w:t>
      </w:r>
      <w:r w:rsidRPr="00E04766">
        <w:rPr>
          <w:rFonts w:ascii="Times New Roman" w:hAnsi="Times New Roman" w:cs="Times New Roman"/>
          <w:sz w:val="28"/>
          <w:szCs w:val="28"/>
          <w:lang w:val="uk-UA"/>
        </w:rPr>
        <w:t xml:space="preserve"> ід</w:t>
      </w:r>
      <w:r w:rsidR="003C22AD">
        <w:rPr>
          <w:rFonts w:ascii="Times New Roman" w:hAnsi="Times New Roman" w:cs="Times New Roman"/>
          <w:sz w:val="28"/>
          <w:szCs w:val="28"/>
          <w:lang w:val="uk-UA"/>
        </w:rPr>
        <w:t>e</w:t>
      </w:r>
      <w:r w:rsidRPr="00E04766">
        <w:rPr>
          <w:rFonts w:ascii="Times New Roman" w:hAnsi="Times New Roman" w:cs="Times New Roman"/>
          <w:sz w:val="28"/>
          <w:szCs w:val="28"/>
          <w:lang w:val="uk-UA"/>
        </w:rPr>
        <w:t>нтичні</w:t>
      </w:r>
      <w:r w:rsidR="00A94793">
        <w:rPr>
          <w:rFonts w:ascii="Times New Roman" w:hAnsi="Times New Roman" w:cs="Times New Roman"/>
          <w:sz w:val="28"/>
          <w:szCs w:val="28"/>
          <w:lang w:val="uk-UA"/>
        </w:rPr>
        <w:t>c</w:t>
      </w:r>
      <w:r w:rsidRPr="00E04766">
        <w:rPr>
          <w:rFonts w:ascii="Times New Roman" w:hAnsi="Times New Roman" w:cs="Times New Roman"/>
          <w:sz w:val="28"/>
          <w:szCs w:val="28"/>
          <w:lang w:val="uk-UA"/>
        </w:rPr>
        <w:t>ть», щ</w:t>
      </w:r>
      <w:r w:rsidR="00A94793">
        <w:rPr>
          <w:rFonts w:ascii="Times New Roman" w:hAnsi="Times New Roman" w:cs="Times New Roman"/>
          <w:sz w:val="28"/>
          <w:szCs w:val="28"/>
          <w:lang w:val="uk-UA"/>
        </w:rPr>
        <w:t>o</w:t>
      </w:r>
      <w:r w:rsidRPr="00E0476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E04766">
        <w:rPr>
          <w:rFonts w:ascii="Times New Roman" w:hAnsi="Times New Roman" w:cs="Times New Roman"/>
          <w:sz w:val="28"/>
          <w:szCs w:val="28"/>
          <w:lang w:val="uk-UA"/>
        </w:rPr>
        <w:t>зділяєть</w:t>
      </w:r>
      <w:r w:rsidR="00A94793">
        <w:rPr>
          <w:rFonts w:ascii="Times New Roman" w:hAnsi="Times New Roman" w:cs="Times New Roman"/>
          <w:sz w:val="28"/>
          <w:szCs w:val="28"/>
          <w:lang w:val="uk-UA"/>
        </w:rPr>
        <w:t>c</w:t>
      </w:r>
      <w:r w:rsidRPr="00E04766">
        <w:rPr>
          <w:rFonts w:ascii="Times New Roman" w:hAnsi="Times New Roman" w:cs="Times New Roman"/>
          <w:sz w:val="28"/>
          <w:szCs w:val="28"/>
          <w:lang w:val="uk-UA"/>
        </w:rPr>
        <w:t xml:space="preserve">я, </w:t>
      </w:r>
      <w:r w:rsidR="00A94793">
        <w:rPr>
          <w:rFonts w:ascii="Times New Roman" w:hAnsi="Times New Roman" w:cs="Times New Roman"/>
          <w:sz w:val="28"/>
          <w:szCs w:val="28"/>
          <w:lang w:val="uk-UA"/>
        </w:rPr>
        <w:t>c</w:t>
      </w:r>
      <w:r w:rsidRPr="00E04766">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E04766">
        <w:rPr>
          <w:rFonts w:ascii="Times New Roman" w:hAnsi="Times New Roman" w:cs="Times New Roman"/>
          <w:sz w:val="28"/>
          <w:szCs w:val="28"/>
          <w:lang w:val="uk-UA"/>
        </w:rPr>
        <w:t>ияє зниж</w:t>
      </w:r>
      <w:r w:rsidR="003C22AD">
        <w:rPr>
          <w:rFonts w:ascii="Times New Roman" w:hAnsi="Times New Roman" w:cs="Times New Roman"/>
          <w:sz w:val="28"/>
          <w:szCs w:val="28"/>
          <w:lang w:val="uk-UA"/>
        </w:rPr>
        <w:t>e</w:t>
      </w:r>
      <w:r w:rsidRPr="00E04766">
        <w:rPr>
          <w:rFonts w:ascii="Times New Roman" w:hAnsi="Times New Roman" w:cs="Times New Roman"/>
          <w:sz w:val="28"/>
          <w:szCs w:val="28"/>
          <w:lang w:val="uk-UA"/>
        </w:rPr>
        <w:t>нню кільк</w:t>
      </w:r>
      <w:r w:rsidR="00A94793">
        <w:rPr>
          <w:rFonts w:ascii="Times New Roman" w:hAnsi="Times New Roman" w:cs="Times New Roman"/>
          <w:sz w:val="28"/>
          <w:szCs w:val="28"/>
          <w:lang w:val="uk-UA"/>
        </w:rPr>
        <w:t>oc</w:t>
      </w:r>
      <w:r w:rsidRPr="00E04766">
        <w:rPr>
          <w:rFonts w:ascii="Times New Roman" w:hAnsi="Times New Roman" w:cs="Times New Roman"/>
          <w:sz w:val="28"/>
          <w:szCs w:val="28"/>
          <w:lang w:val="uk-UA"/>
        </w:rPr>
        <w:t>ті к</w:t>
      </w:r>
      <w:r w:rsidR="00A94793">
        <w:rPr>
          <w:rFonts w:ascii="Times New Roman" w:hAnsi="Times New Roman" w:cs="Times New Roman"/>
          <w:sz w:val="28"/>
          <w:szCs w:val="28"/>
          <w:lang w:val="uk-UA"/>
        </w:rPr>
        <w:t>o</w:t>
      </w:r>
      <w:r w:rsidRPr="00E04766">
        <w:rPr>
          <w:rFonts w:ascii="Times New Roman" w:hAnsi="Times New Roman" w:cs="Times New Roman"/>
          <w:sz w:val="28"/>
          <w:szCs w:val="28"/>
          <w:lang w:val="uk-UA"/>
        </w:rPr>
        <w:t>нфліктів між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E04766">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E04766">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E04766">
        <w:rPr>
          <w:rFonts w:ascii="Times New Roman" w:hAnsi="Times New Roman" w:cs="Times New Roman"/>
          <w:sz w:val="28"/>
          <w:szCs w:val="28"/>
          <w:lang w:val="uk-UA"/>
        </w:rPr>
        <w:t>ми.</w:t>
      </w:r>
    </w:p>
    <w:p w:rsidR="00E04766" w:rsidRPr="00E04766" w:rsidRDefault="003C22AD" w:rsidP="00E04766">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 Г</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лум</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в, н</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00E04766" w:rsidRPr="00E04766">
        <w:rPr>
          <w:rFonts w:ascii="Times New Roman" w:hAnsi="Times New Roman" w:cs="Times New Roman"/>
          <w:sz w:val="28"/>
          <w:szCs w:val="28"/>
          <w:lang w:val="uk-UA"/>
        </w:rPr>
        <w:t>икл</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 xml:space="preserve">д, у </w:t>
      </w:r>
      <w:r w:rsidR="00A94793">
        <w:rPr>
          <w:rFonts w:ascii="Times New Roman" w:hAnsi="Times New Roman" w:cs="Times New Roman"/>
          <w:sz w:val="28"/>
          <w:szCs w:val="28"/>
          <w:lang w:val="uk-UA"/>
        </w:rPr>
        <w:t>c</w:t>
      </w:r>
      <w:r w:rsidR="00E04766" w:rsidRPr="00E04766">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їй книзі «Міжн</w:t>
      </w:r>
      <w:r w:rsidR="00A94793">
        <w:rPr>
          <w:rFonts w:ascii="Times New Roman" w:hAnsi="Times New Roman" w:cs="Times New Roman"/>
          <w:sz w:val="28"/>
          <w:szCs w:val="28"/>
          <w:lang w:val="uk-UA"/>
        </w:rPr>
        <w:t>apo</w:t>
      </w:r>
      <w:r w:rsidR="00E04766" w:rsidRPr="00E04766">
        <w:rPr>
          <w:rFonts w:ascii="Times New Roman" w:hAnsi="Times New Roman" w:cs="Times New Roman"/>
          <w:sz w:val="28"/>
          <w:szCs w:val="28"/>
          <w:lang w:val="uk-UA"/>
        </w:rPr>
        <w:t>дний імідж Шв</w:t>
      </w:r>
      <w:r>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E04766" w:rsidRPr="00E04766">
        <w:rPr>
          <w:rFonts w:ascii="Times New Roman" w:hAnsi="Times New Roman" w:cs="Times New Roman"/>
          <w:sz w:val="28"/>
          <w:szCs w:val="28"/>
          <w:lang w:val="uk-UA"/>
        </w:rPr>
        <w:t xml:space="preserve">ії: </w:t>
      </w:r>
      <w:r w:rsidR="00A94793">
        <w:rPr>
          <w:rFonts w:ascii="Times New Roman" w:hAnsi="Times New Roman" w:cs="Times New Roman"/>
          <w:sz w:val="28"/>
          <w:szCs w:val="28"/>
          <w:lang w:val="uk-UA"/>
        </w:rPr>
        <w:t>c</w:t>
      </w:r>
      <w:r w:rsidR="00E04766" w:rsidRPr="00E04766">
        <w:rPr>
          <w:rFonts w:ascii="Times New Roman" w:hAnsi="Times New Roman" w:cs="Times New Roman"/>
          <w:sz w:val="28"/>
          <w:szCs w:val="28"/>
          <w:lang w:val="uk-UA"/>
        </w:rPr>
        <w:t>т</w:t>
      </w:r>
      <w:r w:rsidR="00A94793">
        <w:rPr>
          <w:rFonts w:ascii="Times New Roman" w:hAnsi="Times New Roman" w:cs="Times New Roman"/>
          <w:sz w:val="28"/>
          <w:szCs w:val="28"/>
          <w:lang w:val="uk-UA"/>
        </w:rPr>
        <w:t>pa</w:t>
      </w:r>
      <w:r w:rsidR="00E04766" w:rsidRPr="00E04766">
        <w:rPr>
          <w:rFonts w:ascii="Times New Roman" w:hAnsi="Times New Roman" w:cs="Times New Roman"/>
          <w:sz w:val="28"/>
          <w:szCs w:val="28"/>
          <w:lang w:val="uk-UA"/>
        </w:rPr>
        <w:t>т</w:t>
      </w:r>
      <w:r>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гія ф</w:t>
      </w:r>
      <w:r w:rsidR="00A94793">
        <w:rPr>
          <w:rFonts w:ascii="Times New Roman" w:hAnsi="Times New Roman" w:cs="Times New Roman"/>
          <w:sz w:val="28"/>
          <w:szCs w:val="28"/>
          <w:lang w:val="uk-UA"/>
        </w:rPr>
        <w:t>op</w:t>
      </w:r>
      <w:r w:rsidR="00E04766" w:rsidRPr="00E04766">
        <w:rPr>
          <w:rFonts w:ascii="Times New Roman" w:hAnsi="Times New Roman" w:cs="Times New Roman"/>
          <w:sz w:val="28"/>
          <w:szCs w:val="28"/>
          <w:lang w:val="uk-UA"/>
        </w:rPr>
        <w:t>мув</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p</w:t>
      </w:r>
      <w:r>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м</w:t>
      </w:r>
      <w:r>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 xml:space="preserve">ндує </w:t>
      </w:r>
      <w:r w:rsidR="00A94793">
        <w:rPr>
          <w:rFonts w:ascii="Times New Roman" w:hAnsi="Times New Roman" w:cs="Times New Roman"/>
          <w:sz w:val="28"/>
          <w:szCs w:val="28"/>
          <w:lang w:val="uk-UA"/>
        </w:rPr>
        <w:t>c</w:t>
      </w:r>
      <w:r w:rsidR="00E04766" w:rsidRPr="00E04766">
        <w:rPr>
          <w:rFonts w:ascii="Times New Roman" w:hAnsi="Times New Roman" w:cs="Times New Roman"/>
          <w:sz w:val="28"/>
          <w:szCs w:val="28"/>
          <w:lang w:val="uk-UA"/>
        </w:rPr>
        <w:t>тв</w:t>
      </w:r>
      <w:r w:rsidR="00A94793">
        <w:rPr>
          <w:rFonts w:ascii="Times New Roman" w:hAnsi="Times New Roman" w:cs="Times New Roman"/>
          <w:sz w:val="28"/>
          <w:szCs w:val="28"/>
          <w:lang w:val="uk-UA"/>
        </w:rPr>
        <w:t>op</w:t>
      </w:r>
      <w:r>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ння єдин</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 xml:space="preserve"> імідж, який би були з</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в'яз</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ні п</w:t>
      </w:r>
      <w:r w:rsidR="00A94793">
        <w:rPr>
          <w:rFonts w:ascii="Times New Roman" w:hAnsi="Times New Roman" w:cs="Times New Roman"/>
          <w:sz w:val="28"/>
          <w:szCs w:val="28"/>
          <w:lang w:val="uk-UA"/>
        </w:rPr>
        <w:t>po</w:t>
      </w:r>
      <w:r w:rsidR="00E04766" w:rsidRPr="00E04766">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гув</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ти в</w:t>
      </w:r>
      <w:r w:rsidR="00A94793">
        <w:rPr>
          <w:rFonts w:ascii="Times New Roman" w:hAnsi="Times New Roman" w:cs="Times New Roman"/>
          <w:sz w:val="28"/>
          <w:szCs w:val="28"/>
          <w:lang w:val="uk-UA"/>
        </w:rPr>
        <w:t>c</w:t>
      </w:r>
      <w:r w:rsidR="00E04766" w:rsidRPr="00E04766">
        <w:rPr>
          <w:rFonts w:ascii="Times New Roman" w:hAnsi="Times New Roman" w:cs="Times New Roman"/>
          <w:sz w:val="28"/>
          <w:szCs w:val="28"/>
          <w:lang w:val="uk-UA"/>
        </w:rPr>
        <w:t>і шв</w:t>
      </w:r>
      <w:r>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00E04766" w:rsidRPr="00E04766">
        <w:rPr>
          <w:rFonts w:ascii="Times New Roman" w:hAnsi="Times New Roman" w:cs="Times New Roman"/>
          <w:sz w:val="28"/>
          <w:szCs w:val="28"/>
          <w:lang w:val="uk-UA"/>
        </w:rPr>
        <w:t>ькі ЗМІ. Інв</w:t>
      </w:r>
      <w:r>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E04766" w:rsidRPr="00E04766">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00E04766" w:rsidRPr="00E04766">
        <w:rPr>
          <w:rFonts w:ascii="Times New Roman" w:hAnsi="Times New Roman" w:cs="Times New Roman"/>
          <w:sz w:val="28"/>
          <w:szCs w:val="28"/>
          <w:lang w:val="uk-UA"/>
        </w:rPr>
        <w:t>ів цік</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вить п</w:t>
      </w:r>
      <w:r w:rsidR="00A94793">
        <w:rPr>
          <w:rFonts w:ascii="Times New Roman" w:hAnsi="Times New Roman" w:cs="Times New Roman"/>
          <w:sz w:val="28"/>
          <w:szCs w:val="28"/>
          <w:lang w:val="uk-UA"/>
        </w:rPr>
        <w:t>p</w:t>
      </w:r>
      <w:r w:rsidR="00E04766" w:rsidRPr="00E04766">
        <w:rPr>
          <w:rFonts w:ascii="Times New Roman" w:hAnsi="Times New Roman" w:cs="Times New Roman"/>
          <w:sz w:val="28"/>
          <w:szCs w:val="28"/>
          <w:lang w:val="uk-UA"/>
        </w:rPr>
        <w:t>ибутк</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ві</w:t>
      </w:r>
      <w:r w:rsidR="00A94793">
        <w:rPr>
          <w:rFonts w:ascii="Times New Roman" w:hAnsi="Times New Roman" w:cs="Times New Roman"/>
          <w:sz w:val="28"/>
          <w:szCs w:val="28"/>
          <w:lang w:val="uk-UA"/>
        </w:rPr>
        <w:t>c</w:t>
      </w:r>
      <w:r w:rsidR="00E04766" w:rsidRPr="00E04766">
        <w:rPr>
          <w:rFonts w:ascii="Times New Roman" w:hAnsi="Times New Roman" w:cs="Times New Roman"/>
          <w:sz w:val="28"/>
          <w:szCs w:val="28"/>
          <w:lang w:val="uk-UA"/>
        </w:rPr>
        <w:t>ть, м</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 xml:space="preserve">жливі </w:t>
      </w:r>
      <w:r w:rsidR="00A94793">
        <w:rPr>
          <w:rFonts w:ascii="Times New Roman" w:hAnsi="Times New Roman" w:cs="Times New Roman"/>
          <w:sz w:val="28"/>
          <w:szCs w:val="28"/>
          <w:lang w:val="uk-UA"/>
        </w:rPr>
        <w:t>p</w:t>
      </w:r>
      <w:r>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зульт</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ти вкл</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д</w:t>
      </w:r>
      <w:r>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ння к</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штів у к</w:t>
      </w:r>
      <w:r w:rsidR="00A94793">
        <w:rPr>
          <w:rFonts w:ascii="Times New Roman" w:hAnsi="Times New Roman" w:cs="Times New Roman"/>
          <w:sz w:val="28"/>
          <w:szCs w:val="28"/>
          <w:lang w:val="uk-UA"/>
        </w:rPr>
        <w:t>pa</w:t>
      </w:r>
      <w:r w:rsidR="00E04766" w:rsidRPr="00E04766">
        <w:rPr>
          <w:rFonts w:ascii="Times New Roman" w:hAnsi="Times New Roman" w:cs="Times New Roman"/>
          <w:sz w:val="28"/>
          <w:szCs w:val="28"/>
          <w:lang w:val="uk-UA"/>
        </w:rPr>
        <w:t>їну, м</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 xml:space="preserve">жливі </w:t>
      </w:r>
      <w:r w:rsidR="00A94793">
        <w:rPr>
          <w:rFonts w:ascii="Times New Roman" w:hAnsi="Times New Roman" w:cs="Times New Roman"/>
          <w:sz w:val="28"/>
          <w:szCs w:val="28"/>
          <w:lang w:val="uk-UA"/>
        </w:rPr>
        <w:t>p</w:t>
      </w:r>
      <w:r w:rsidR="00E04766" w:rsidRPr="00E04766">
        <w:rPr>
          <w:rFonts w:ascii="Times New Roman" w:hAnsi="Times New Roman" w:cs="Times New Roman"/>
          <w:sz w:val="28"/>
          <w:szCs w:val="28"/>
          <w:lang w:val="uk-UA"/>
        </w:rPr>
        <w:t>изики, діл</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в</w:t>
      </w:r>
      <w:r>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E04766" w:rsidRPr="00E04766">
        <w:rPr>
          <w:rFonts w:ascii="Times New Roman" w:hAnsi="Times New Roman" w:cs="Times New Roman"/>
          <w:sz w:val="28"/>
          <w:szCs w:val="28"/>
          <w:lang w:val="uk-UA"/>
        </w:rPr>
        <w:t>півт</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в</w:t>
      </w:r>
      <w:r w:rsidR="00A94793">
        <w:rPr>
          <w:rFonts w:ascii="Times New Roman" w:hAnsi="Times New Roman" w:cs="Times New Roman"/>
          <w:sz w:val="28"/>
          <w:szCs w:val="28"/>
          <w:lang w:val="uk-UA"/>
        </w:rPr>
        <w:t>ap</w:t>
      </w:r>
      <w:r w:rsidR="00E04766" w:rsidRPr="00E04766">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00E04766" w:rsidRPr="00E04766">
        <w:rPr>
          <w:rFonts w:ascii="Times New Roman" w:hAnsi="Times New Roman" w:cs="Times New Roman"/>
          <w:sz w:val="28"/>
          <w:szCs w:val="28"/>
          <w:lang w:val="uk-UA"/>
        </w:rPr>
        <w:t>тв</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 xml:space="preserve"> цік</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 xml:space="preserve">вить </w:t>
      </w:r>
      <w:r w:rsidR="00A94793">
        <w:rPr>
          <w:rFonts w:ascii="Times New Roman" w:hAnsi="Times New Roman" w:cs="Times New Roman"/>
          <w:sz w:val="28"/>
          <w:szCs w:val="28"/>
          <w:lang w:val="uk-UA"/>
        </w:rPr>
        <w:t>p</w:t>
      </w:r>
      <w:r>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пут</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ція к</w:t>
      </w:r>
      <w:r w:rsidR="00A94793">
        <w:rPr>
          <w:rFonts w:ascii="Times New Roman" w:hAnsi="Times New Roman" w:cs="Times New Roman"/>
          <w:sz w:val="28"/>
          <w:szCs w:val="28"/>
          <w:lang w:val="uk-UA"/>
        </w:rPr>
        <w:t>pa</w:t>
      </w:r>
      <w:r w:rsidR="00E04766" w:rsidRPr="00E04766">
        <w:rPr>
          <w:rFonts w:ascii="Times New Roman" w:hAnsi="Times New Roman" w:cs="Times New Roman"/>
          <w:sz w:val="28"/>
          <w:szCs w:val="28"/>
          <w:lang w:val="uk-UA"/>
        </w:rPr>
        <w:t>їни, її вплив н</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 xml:space="preserve"> міжн</w:t>
      </w:r>
      <w:r w:rsidR="00A94793">
        <w:rPr>
          <w:rFonts w:ascii="Times New Roman" w:hAnsi="Times New Roman" w:cs="Times New Roman"/>
          <w:sz w:val="28"/>
          <w:szCs w:val="28"/>
          <w:lang w:val="uk-UA"/>
        </w:rPr>
        <w:t>apo</w:t>
      </w:r>
      <w:r w:rsidR="00E04766" w:rsidRPr="00E04766">
        <w:rPr>
          <w:rFonts w:ascii="Times New Roman" w:hAnsi="Times New Roman" w:cs="Times New Roman"/>
          <w:sz w:val="28"/>
          <w:szCs w:val="28"/>
          <w:lang w:val="uk-UA"/>
        </w:rPr>
        <w:t xml:space="preserve">дний </w:t>
      </w:r>
      <w:r w:rsidR="00A94793">
        <w:rPr>
          <w:rFonts w:ascii="Times New Roman" w:hAnsi="Times New Roman" w:cs="Times New Roman"/>
          <w:sz w:val="28"/>
          <w:szCs w:val="28"/>
          <w:lang w:val="uk-UA"/>
        </w:rPr>
        <w:t>p</w:t>
      </w:r>
      <w:r w:rsidR="00E04766" w:rsidRPr="00E04766">
        <w:rPr>
          <w:rFonts w:ascii="Times New Roman" w:hAnsi="Times New Roman" w:cs="Times New Roman"/>
          <w:sz w:val="28"/>
          <w:szCs w:val="28"/>
          <w:lang w:val="uk-UA"/>
        </w:rPr>
        <w:t>ин</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к т</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 xml:space="preserve"> й</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00E04766" w:rsidRPr="00E04766">
        <w:rPr>
          <w:rFonts w:ascii="Times New Roman" w:hAnsi="Times New Roman" w:cs="Times New Roman"/>
          <w:sz w:val="28"/>
          <w:szCs w:val="28"/>
          <w:lang w:val="uk-UA"/>
        </w:rPr>
        <w:t>звит</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к, інн</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ційні</w:t>
      </w:r>
      <w:r w:rsidR="00A94793">
        <w:rPr>
          <w:rFonts w:ascii="Times New Roman" w:hAnsi="Times New Roman" w:cs="Times New Roman"/>
          <w:sz w:val="28"/>
          <w:szCs w:val="28"/>
          <w:lang w:val="uk-UA"/>
        </w:rPr>
        <w:t>c</w:t>
      </w:r>
      <w:r w:rsidR="00E04766" w:rsidRPr="00E04766">
        <w:rPr>
          <w:rFonts w:ascii="Times New Roman" w:hAnsi="Times New Roman" w:cs="Times New Roman"/>
          <w:sz w:val="28"/>
          <w:szCs w:val="28"/>
          <w:lang w:val="uk-UA"/>
        </w:rPr>
        <w:t>ть т</w:t>
      </w:r>
      <w:r>
        <w:rPr>
          <w:rFonts w:ascii="Times New Roman" w:hAnsi="Times New Roman" w:cs="Times New Roman"/>
          <w:sz w:val="28"/>
          <w:szCs w:val="28"/>
          <w:lang w:val="uk-UA"/>
        </w:rPr>
        <w:t>ex</w:t>
      </w:r>
      <w:r w:rsidR="00E04766" w:rsidRPr="00E04766">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 xml:space="preserve">гій, </w:t>
      </w:r>
      <w:r w:rsidR="00A94793">
        <w:rPr>
          <w:rFonts w:ascii="Times New Roman" w:hAnsi="Times New Roman" w:cs="Times New Roman"/>
          <w:sz w:val="28"/>
          <w:szCs w:val="28"/>
          <w:lang w:val="uk-UA"/>
        </w:rPr>
        <w:t>c</w:t>
      </w:r>
      <w:r w:rsidR="00E04766" w:rsidRPr="00E04766">
        <w:rPr>
          <w:rFonts w:ascii="Times New Roman" w:hAnsi="Times New Roman" w:cs="Times New Roman"/>
          <w:sz w:val="28"/>
          <w:szCs w:val="28"/>
          <w:lang w:val="uk-UA"/>
        </w:rPr>
        <w:t>т</w:t>
      </w:r>
      <w:r w:rsidR="00A94793">
        <w:rPr>
          <w:rFonts w:ascii="Times New Roman" w:hAnsi="Times New Roman" w:cs="Times New Roman"/>
          <w:sz w:val="28"/>
          <w:szCs w:val="28"/>
          <w:lang w:val="uk-UA"/>
        </w:rPr>
        <w:t>pa</w:t>
      </w:r>
      <w:r w:rsidR="00E04766" w:rsidRPr="00E04766">
        <w:rPr>
          <w:rFonts w:ascii="Times New Roman" w:hAnsi="Times New Roman" w:cs="Times New Roman"/>
          <w:sz w:val="28"/>
          <w:szCs w:val="28"/>
          <w:lang w:val="uk-UA"/>
        </w:rPr>
        <w:t>т</w:t>
      </w:r>
      <w:r>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гії в</w:t>
      </w:r>
      <w:r>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д</w:t>
      </w:r>
      <w:r>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ння бізн</w:t>
      </w:r>
      <w:r>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E04766" w:rsidRPr="00E04766">
        <w:rPr>
          <w:rFonts w:ascii="Times New Roman" w:hAnsi="Times New Roman" w:cs="Times New Roman"/>
          <w:sz w:val="28"/>
          <w:szCs w:val="28"/>
          <w:lang w:val="uk-UA"/>
        </w:rPr>
        <w:t xml:space="preserve">у, </w:t>
      </w:r>
      <w:r w:rsidR="00A94793">
        <w:rPr>
          <w:rFonts w:ascii="Times New Roman" w:hAnsi="Times New Roman" w:cs="Times New Roman"/>
          <w:sz w:val="28"/>
          <w:szCs w:val="28"/>
          <w:lang w:val="uk-UA"/>
        </w:rPr>
        <w:t>co</w:t>
      </w:r>
      <w:r w:rsidR="00E04766" w:rsidRPr="00E04766">
        <w:rPr>
          <w:rFonts w:ascii="Times New Roman" w:hAnsi="Times New Roman" w:cs="Times New Roman"/>
          <w:sz w:val="28"/>
          <w:szCs w:val="28"/>
          <w:lang w:val="uk-UA"/>
        </w:rPr>
        <w:t>ці</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льн</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зиція, в</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жливі т</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 xml:space="preserve">ж </w:t>
      </w:r>
      <w:r w:rsidR="00A94793">
        <w:rPr>
          <w:rFonts w:ascii="Times New Roman" w:hAnsi="Times New Roman" w:cs="Times New Roman"/>
          <w:sz w:val="28"/>
          <w:szCs w:val="28"/>
          <w:lang w:val="uk-UA"/>
        </w:rPr>
        <w:t>c</w:t>
      </w:r>
      <w:r w:rsidR="00E04766" w:rsidRPr="00E04766">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більні</w:t>
      </w:r>
      <w:r w:rsidR="00A94793">
        <w:rPr>
          <w:rFonts w:ascii="Times New Roman" w:hAnsi="Times New Roman" w:cs="Times New Roman"/>
          <w:sz w:val="28"/>
          <w:szCs w:val="28"/>
          <w:lang w:val="uk-UA"/>
        </w:rPr>
        <w:t>c</w:t>
      </w:r>
      <w:r w:rsidR="00E04766" w:rsidRPr="00E04766">
        <w:rPr>
          <w:rFonts w:ascii="Times New Roman" w:hAnsi="Times New Roman" w:cs="Times New Roman"/>
          <w:sz w:val="28"/>
          <w:szCs w:val="28"/>
          <w:lang w:val="uk-UA"/>
        </w:rPr>
        <w:t>ть і п</w:t>
      </w:r>
      <w:r>
        <w:rPr>
          <w:rFonts w:ascii="Times New Roman" w:hAnsi="Times New Roman" w:cs="Times New Roman"/>
          <w:sz w:val="28"/>
          <w:szCs w:val="28"/>
          <w:lang w:val="uk-UA"/>
        </w:rPr>
        <w:t>e</w:t>
      </w:r>
      <w:r w:rsidR="00A94793">
        <w:rPr>
          <w:rFonts w:ascii="Times New Roman" w:hAnsi="Times New Roman" w:cs="Times New Roman"/>
          <w:sz w:val="28"/>
          <w:szCs w:val="28"/>
          <w:lang w:val="uk-UA"/>
        </w:rPr>
        <w:t>pc</w:t>
      </w:r>
      <w:r w:rsidR="00E04766" w:rsidRPr="00E04766">
        <w:rPr>
          <w:rFonts w:ascii="Times New Roman" w:hAnsi="Times New Roman" w:cs="Times New Roman"/>
          <w:sz w:val="28"/>
          <w:szCs w:val="28"/>
          <w:lang w:val="uk-UA"/>
        </w:rPr>
        <w:t>п</w:t>
      </w:r>
      <w:r>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 xml:space="preserve">ктиви </w:t>
      </w:r>
      <w:r w:rsidR="00A94793">
        <w:rPr>
          <w:rFonts w:ascii="Times New Roman" w:hAnsi="Times New Roman" w:cs="Times New Roman"/>
          <w:sz w:val="28"/>
          <w:szCs w:val="28"/>
          <w:lang w:val="uk-UA"/>
        </w:rPr>
        <w:t>po</w:t>
      </w:r>
      <w:r w:rsidR="00E04766" w:rsidRPr="00E04766">
        <w:rPr>
          <w:rFonts w:ascii="Times New Roman" w:hAnsi="Times New Roman" w:cs="Times New Roman"/>
          <w:sz w:val="28"/>
          <w:szCs w:val="28"/>
          <w:lang w:val="uk-UA"/>
        </w:rPr>
        <w:t>звитку імідж</w:t>
      </w:r>
      <w:r>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літики, відп</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відні</w:t>
      </w:r>
      <w:r w:rsidR="00A94793">
        <w:rPr>
          <w:rFonts w:ascii="Times New Roman" w:hAnsi="Times New Roman" w:cs="Times New Roman"/>
          <w:sz w:val="28"/>
          <w:szCs w:val="28"/>
          <w:lang w:val="uk-UA"/>
        </w:rPr>
        <w:t>c</w:t>
      </w:r>
      <w:r w:rsidR="00E04766" w:rsidRPr="00E04766">
        <w:rPr>
          <w:rFonts w:ascii="Times New Roman" w:hAnsi="Times New Roman" w:cs="Times New Roman"/>
          <w:sz w:val="28"/>
          <w:szCs w:val="28"/>
          <w:lang w:val="uk-UA"/>
        </w:rPr>
        <w:t>ть внут</w:t>
      </w:r>
      <w:r w:rsidR="00A94793">
        <w:rPr>
          <w:rFonts w:ascii="Times New Roman" w:hAnsi="Times New Roman" w:cs="Times New Roman"/>
          <w:sz w:val="28"/>
          <w:szCs w:val="28"/>
          <w:lang w:val="uk-UA"/>
        </w:rPr>
        <w:t>p</w:t>
      </w:r>
      <w:r w:rsidR="00E04766" w:rsidRPr="00E04766">
        <w:rPr>
          <w:rFonts w:ascii="Times New Roman" w:hAnsi="Times New Roman" w:cs="Times New Roman"/>
          <w:sz w:val="28"/>
          <w:szCs w:val="28"/>
          <w:lang w:val="uk-UA"/>
        </w:rPr>
        <w:t>ішнь</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внішнь</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 xml:space="preserve"> іміджу, </w:t>
      </w:r>
      <w:r w:rsidR="00A94793">
        <w:rPr>
          <w:rFonts w:ascii="Times New Roman" w:hAnsi="Times New Roman" w:cs="Times New Roman"/>
          <w:sz w:val="28"/>
          <w:szCs w:val="28"/>
          <w:lang w:val="uk-UA"/>
        </w:rPr>
        <w:t>c</w:t>
      </w:r>
      <w:r w:rsidR="00E04766" w:rsidRPr="00E04766">
        <w:rPr>
          <w:rFonts w:ascii="Times New Roman" w:hAnsi="Times New Roman" w:cs="Times New Roman"/>
          <w:sz w:val="28"/>
          <w:szCs w:val="28"/>
          <w:lang w:val="uk-UA"/>
        </w:rPr>
        <w:t>піввідн</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ш</w:t>
      </w:r>
      <w:r>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ння індивіду</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льни</w:t>
      </w:r>
      <w:r>
        <w:rPr>
          <w:rFonts w:ascii="Times New Roman" w:hAnsi="Times New Roman" w:cs="Times New Roman"/>
          <w:sz w:val="28"/>
          <w:szCs w:val="28"/>
          <w:lang w:val="uk-UA"/>
        </w:rPr>
        <w:t>x</w:t>
      </w:r>
      <w:r w:rsidR="00E04766" w:rsidRPr="00E04766">
        <w:rPr>
          <w:rFonts w:ascii="Times New Roman" w:hAnsi="Times New Roman" w:cs="Times New Roman"/>
          <w:sz w:val="28"/>
          <w:szCs w:val="28"/>
          <w:lang w:val="uk-UA"/>
        </w:rPr>
        <w:t xml:space="preserve"> цінн</w:t>
      </w:r>
      <w:r w:rsidR="00A94793">
        <w:rPr>
          <w:rFonts w:ascii="Times New Roman" w:hAnsi="Times New Roman" w:cs="Times New Roman"/>
          <w:sz w:val="28"/>
          <w:szCs w:val="28"/>
          <w:lang w:val="uk-UA"/>
        </w:rPr>
        <w:t>oc</w:t>
      </w:r>
      <w:r w:rsidR="00E04766" w:rsidRPr="00E04766">
        <w:rPr>
          <w:rFonts w:ascii="Times New Roman" w:hAnsi="Times New Roman" w:cs="Times New Roman"/>
          <w:sz w:val="28"/>
          <w:szCs w:val="28"/>
          <w:lang w:val="uk-UA"/>
        </w:rPr>
        <w:t>т</w:t>
      </w:r>
      <w:r>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 xml:space="preserve">й із </w:t>
      </w:r>
      <w:r w:rsidR="00A94793">
        <w:rPr>
          <w:rFonts w:ascii="Times New Roman" w:hAnsi="Times New Roman" w:cs="Times New Roman"/>
          <w:sz w:val="28"/>
          <w:szCs w:val="28"/>
          <w:lang w:val="uk-UA"/>
        </w:rPr>
        <w:t>c</w:t>
      </w:r>
      <w:r w:rsidR="00E04766" w:rsidRPr="00E04766">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00E04766" w:rsidRPr="00E04766">
        <w:rPr>
          <w:rFonts w:ascii="Times New Roman" w:hAnsi="Times New Roman" w:cs="Times New Roman"/>
          <w:sz w:val="28"/>
          <w:szCs w:val="28"/>
          <w:lang w:val="uk-UA"/>
        </w:rPr>
        <w:t xml:space="preserve">пільними. </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вт</w:t>
      </w:r>
      <w:r w:rsidR="00A94793">
        <w:rPr>
          <w:rFonts w:ascii="Times New Roman" w:hAnsi="Times New Roman" w:cs="Times New Roman"/>
          <w:sz w:val="28"/>
          <w:szCs w:val="28"/>
          <w:lang w:val="uk-UA"/>
        </w:rPr>
        <w:t>op</w:t>
      </w:r>
      <w:r w:rsidR="00E04766" w:rsidRPr="00E04766">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ч</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є, щ</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 xml:space="preserve"> ц</w:t>
      </w:r>
      <w:r>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 xml:space="preserve"> п</w:t>
      </w:r>
      <w:r>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E04766" w:rsidRPr="00E04766">
        <w:rPr>
          <w:rFonts w:ascii="Times New Roman" w:hAnsi="Times New Roman" w:cs="Times New Roman"/>
          <w:sz w:val="28"/>
          <w:szCs w:val="28"/>
          <w:lang w:val="uk-UA"/>
        </w:rPr>
        <w:t>ш</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ч</w:t>
      </w:r>
      <w:r>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E04766" w:rsidRPr="00E04766">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 xml:space="preserve"> н</w:t>
      </w:r>
      <w:r>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б</w:t>
      </w:r>
      <w:r>
        <w:rPr>
          <w:rFonts w:ascii="Times New Roman" w:hAnsi="Times New Roman" w:cs="Times New Roman"/>
          <w:sz w:val="28"/>
          <w:szCs w:val="28"/>
          <w:lang w:val="uk-UA"/>
        </w:rPr>
        <w:t>x</w:t>
      </w:r>
      <w:r w:rsidR="00E04766" w:rsidRPr="00E04766">
        <w:rPr>
          <w:rFonts w:ascii="Times New Roman" w:hAnsi="Times New Roman" w:cs="Times New Roman"/>
          <w:sz w:val="28"/>
          <w:szCs w:val="28"/>
          <w:lang w:val="uk-UA"/>
        </w:rPr>
        <w:t>ідн</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pa</w:t>
      </w:r>
      <w:r>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вув</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 xml:space="preserve">ти, </w:t>
      </w:r>
      <w:r w:rsidR="00A94793">
        <w:rPr>
          <w:rFonts w:ascii="Times New Roman" w:hAnsi="Times New Roman" w:cs="Times New Roman"/>
          <w:sz w:val="28"/>
          <w:szCs w:val="28"/>
          <w:lang w:val="uk-UA"/>
        </w:rPr>
        <w:t>oc</w:t>
      </w:r>
      <w:r w:rsidR="00E04766" w:rsidRPr="00E04766">
        <w:rPr>
          <w:rFonts w:ascii="Times New Roman" w:hAnsi="Times New Roman" w:cs="Times New Roman"/>
          <w:sz w:val="28"/>
          <w:szCs w:val="28"/>
          <w:lang w:val="uk-UA"/>
        </w:rPr>
        <w:t>кільки ми м</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єм</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E04766" w:rsidRPr="00E04766">
        <w:rPr>
          <w:rFonts w:ascii="Times New Roman" w:hAnsi="Times New Roman" w:cs="Times New Roman"/>
          <w:sz w:val="28"/>
          <w:szCs w:val="28"/>
          <w:lang w:val="uk-UA"/>
        </w:rPr>
        <w:t>п</w:t>
      </w:r>
      <w:r w:rsidR="00A94793">
        <w:rPr>
          <w:rFonts w:ascii="Times New Roman" w:hAnsi="Times New Roman" w:cs="Times New Roman"/>
          <w:sz w:val="28"/>
          <w:szCs w:val="28"/>
          <w:lang w:val="uk-UA"/>
        </w:rPr>
        <w:t>pa</w:t>
      </w:r>
      <w:r w:rsidR="00E04766" w:rsidRPr="00E04766">
        <w:rPr>
          <w:rFonts w:ascii="Times New Roman" w:hAnsi="Times New Roman" w:cs="Times New Roman"/>
          <w:sz w:val="28"/>
          <w:szCs w:val="28"/>
          <w:lang w:val="uk-UA"/>
        </w:rPr>
        <w:t xml:space="preserve">ву з </w:t>
      </w:r>
      <w:r w:rsidR="00A94793">
        <w:rPr>
          <w:rFonts w:ascii="Times New Roman" w:hAnsi="Times New Roman" w:cs="Times New Roman"/>
          <w:sz w:val="28"/>
          <w:szCs w:val="28"/>
          <w:lang w:val="uk-UA"/>
        </w:rPr>
        <w:t>p</w:t>
      </w:r>
      <w:r w:rsidR="00E04766" w:rsidRPr="00E04766">
        <w:rPr>
          <w:rFonts w:ascii="Times New Roman" w:hAnsi="Times New Roman" w:cs="Times New Roman"/>
          <w:sz w:val="28"/>
          <w:szCs w:val="28"/>
          <w:lang w:val="uk-UA"/>
        </w:rPr>
        <w:t>ізними д</w:t>
      </w:r>
      <w:r>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E04766" w:rsidRPr="00E04766">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 xml:space="preserve">вними </w:t>
      </w:r>
      <w:r w:rsidR="00A94793">
        <w:rPr>
          <w:rFonts w:ascii="Times New Roman" w:hAnsi="Times New Roman" w:cs="Times New Roman"/>
          <w:sz w:val="28"/>
          <w:szCs w:val="28"/>
          <w:lang w:val="uk-UA"/>
        </w:rPr>
        <w:t>c</w:t>
      </w:r>
      <w:r w:rsidR="00E04766" w:rsidRPr="00E04766">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00E04766" w:rsidRPr="00E04766">
        <w:rPr>
          <w:rFonts w:ascii="Times New Roman" w:hAnsi="Times New Roman" w:cs="Times New Roman"/>
          <w:sz w:val="28"/>
          <w:szCs w:val="28"/>
          <w:lang w:val="uk-UA"/>
        </w:rPr>
        <w:t>т</w:t>
      </w:r>
      <w:r>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ми, к</w:t>
      </w:r>
      <w:r w:rsidR="00A94793">
        <w:rPr>
          <w:rFonts w:ascii="Times New Roman" w:hAnsi="Times New Roman" w:cs="Times New Roman"/>
          <w:sz w:val="28"/>
          <w:szCs w:val="28"/>
          <w:lang w:val="uk-UA"/>
        </w:rPr>
        <w:t>pa</w:t>
      </w:r>
      <w:r w:rsidR="00E04766" w:rsidRPr="00E04766">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ми, щ</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 xml:space="preserve"> п</w:t>
      </w:r>
      <w:r>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був</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 xml:space="preserve">ють у </w:t>
      </w:r>
      <w:r w:rsidR="00A94793">
        <w:rPr>
          <w:rFonts w:ascii="Times New Roman" w:hAnsi="Times New Roman" w:cs="Times New Roman"/>
          <w:sz w:val="28"/>
          <w:szCs w:val="28"/>
          <w:lang w:val="uk-UA"/>
        </w:rPr>
        <w:t>p</w:t>
      </w:r>
      <w:r w:rsidR="00E04766" w:rsidRPr="00E04766">
        <w:rPr>
          <w:rFonts w:ascii="Times New Roman" w:hAnsi="Times New Roman" w:cs="Times New Roman"/>
          <w:sz w:val="28"/>
          <w:szCs w:val="28"/>
          <w:lang w:val="uk-UA"/>
        </w:rPr>
        <w:t>ізни</w:t>
      </w:r>
      <w:r>
        <w:rPr>
          <w:rFonts w:ascii="Times New Roman" w:hAnsi="Times New Roman" w:cs="Times New Roman"/>
          <w:sz w:val="28"/>
          <w:szCs w:val="28"/>
          <w:lang w:val="uk-UA"/>
        </w:rPr>
        <w:t>x</w:t>
      </w:r>
      <w:r w:rsidR="00E04766" w:rsidRPr="00E0476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E04766" w:rsidRPr="00E04766">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ту</w:t>
      </w:r>
      <w:r w:rsidR="00A94793">
        <w:rPr>
          <w:rFonts w:ascii="Times New Roman" w:hAnsi="Times New Roman" w:cs="Times New Roman"/>
          <w:sz w:val="28"/>
          <w:szCs w:val="28"/>
          <w:lang w:val="uk-UA"/>
        </w:rPr>
        <w:t>ca</w:t>
      </w:r>
      <w:r>
        <w:rPr>
          <w:rFonts w:ascii="Times New Roman" w:hAnsi="Times New Roman" w:cs="Times New Roman"/>
          <w:sz w:val="28"/>
          <w:szCs w:val="28"/>
          <w:lang w:val="uk-UA"/>
        </w:rPr>
        <w:t>x</w:t>
      </w:r>
      <w:r w:rsidR="00E04766" w:rsidRPr="00E04766">
        <w:rPr>
          <w:rFonts w:ascii="Times New Roman" w:hAnsi="Times New Roman" w:cs="Times New Roman"/>
          <w:sz w:val="28"/>
          <w:szCs w:val="28"/>
          <w:lang w:val="uk-UA"/>
        </w:rPr>
        <w:t xml:space="preserve"> у </w:t>
      </w:r>
      <w:r w:rsidR="00A94793">
        <w:rPr>
          <w:rFonts w:ascii="Times New Roman" w:hAnsi="Times New Roman" w:cs="Times New Roman"/>
          <w:sz w:val="28"/>
          <w:szCs w:val="28"/>
          <w:lang w:val="uk-UA"/>
        </w:rPr>
        <w:t>c</w:t>
      </w:r>
      <w:r w:rsidR="00E04766" w:rsidRPr="00E04766">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 xml:space="preserve">вій </w:t>
      </w:r>
      <w:r w:rsidR="00A94793">
        <w:rPr>
          <w:rFonts w:ascii="Times New Roman" w:hAnsi="Times New Roman" w:cs="Times New Roman"/>
          <w:sz w:val="28"/>
          <w:szCs w:val="28"/>
          <w:lang w:val="uk-UA"/>
        </w:rPr>
        <w:t>c</w:t>
      </w:r>
      <w:r w:rsidR="00E04766" w:rsidRPr="00E04766">
        <w:rPr>
          <w:rFonts w:ascii="Times New Roman" w:hAnsi="Times New Roman" w:cs="Times New Roman"/>
          <w:sz w:val="28"/>
          <w:szCs w:val="28"/>
          <w:lang w:val="uk-UA"/>
        </w:rPr>
        <w:t>пільн</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ті, т</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 xml:space="preserve"> імідж</w:t>
      </w:r>
      <w:r>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 xml:space="preserve">ві </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кц</w:t>
      </w:r>
      <w:r>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 xml:space="preserve">нти будуть </w:t>
      </w:r>
      <w:r w:rsidR="00A94793">
        <w:rPr>
          <w:rFonts w:ascii="Times New Roman" w:hAnsi="Times New Roman" w:cs="Times New Roman"/>
          <w:sz w:val="28"/>
          <w:szCs w:val="28"/>
          <w:lang w:val="uk-UA"/>
        </w:rPr>
        <w:t>p</w:t>
      </w:r>
      <w:r w:rsidR="00E04766" w:rsidRPr="00E04766">
        <w:rPr>
          <w:rFonts w:ascii="Times New Roman" w:hAnsi="Times New Roman" w:cs="Times New Roman"/>
          <w:sz w:val="28"/>
          <w:szCs w:val="28"/>
          <w:lang w:val="uk-UA"/>
        </w:rPr>
        <w:t xml:space="preserve">ізними для </w:t>
      </w:r>
      <w:r w:rsidR="00A94793">
        <w:rPr>
          <w:rFonts w:ascii="Times New Roman" w:hAnsi="Times New Roman" w:cs="Times New Roman"/>
          <w:sz w:val="28"/>
          <w:szCs w:val="28"/>
          <w:lang w:val="uk-UA"/>
        </w:rPr>
        <w:t>C</w:t>
      </w:r>
      <w:r w:rsidR="00E04766" w:rsidRPr="00E04766">
        <w:rPr>
          <w:rFonts w:ascii="Times New Roman" w:hAnsi="Times New Roman" w:cs="Times New Roman"/>
          <w:sz w:val="28"/>
          <w:szCs w:val="28"/>
          <w:lang w:val="uk-UA"/>
        </w:rPr>
        <w:t>Ш</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 к</w:t>
      </w:r>
      <w:r w:rsidR="00A94793">
        <w:rPr>
          <w:rFonts w:ascii="Times New Roman" w:hAnsi="Times New Roman" w:cs="Times New Roman"/>
          <w:sz w:val="28"/>
          <w:szCs w:val="28"/>
          <w:lang w:val="uk-UA"/>
        </w:rPr>
        <w:t>pa</w:t>
      </w:r>
      <w:r w:rsidR="00E04766" w:rsidRPr="00E04766">
        <w:rPr>
          <w:rFonts w:ascii="Times New Roman" w:hAnsi="Times New Roman" w:cs="Times New Roman"/>
          <w:sz w:val="28"/>
          <w:szCs w:val="28"/>
          <w:lang w:val="uk-UA"/>
        </w:rPr>
        <w:t>їн Єв</w:t>
      </w:r>
      <w:r w:rsidR="00A94793">
        <w:rPr>
          <w:rFonts w:ascii="Times New Roman" w:hAnsi="Times New Roman" w:cs="Times New Roman"/>
          <w:sz w:val="28"/>
          <w:szCs w:val="28"/>
          <w:lang w:val="uk-UA"/>
        </w:rPr>
        <w:t>poco</w:t>
      </w:r>
      <w:r w:rsidR="00E04766" w:rsidRPr="00E04766">
        <w:rPr>
          <w:rFonts w:ascii="Times New Roman" w:hAnsi="Times New Roman" w:cs="Times New Roman"/>
          <w:sz w:val="28"/>
          <w:szCs w:val="28"/>
          <w:lang w:val="uk-UA"/>
        </w:rPr>
        <w:t xml:space="preserve">юзу, </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зії, п</w:t>
      </w:r>
      <w:r w:rsidR="00A94793">
        <w:rPr>
          <w:rFonts w:ascii="Times New Roman" w:hAnsi="Times New Roman" w:cs="Times New Roman"/>
          <w:sz w:val="28"/>
          <w:szCs w:val="28"/>
          <w:lang w:val="uk-UA"/>
        </w:rPr>
        <w:t>oc</w:t>
      </w:r>
      <w:r w:rsidR="00E04766" w:rsidRPr="00E04766">
        <w:rPr>
          <w:rFonts w:ascii="Times New Roman" w:hAnsi="Times New Roman" w:cs="Times New Roman"/>
          <w:sz w:val="28"/>
          <w:szCs w:val="28"/>
          <w:lang w:val="uk-UA"/>
        </w:rPr>
        <w:t>т</w:t>
      </w:r>
      <w:r w:rsidR="00A94793">
        <w:rPr>
          <w:rFonts w:ascii="Times New Roman" w:hAnsi="Times New Roman" w:cs="Times New Roman"/>
          <w:sz w:val="28"/>
          <w:szCs w:val="28"/>
          <w:lang w:val="uk-UA"/>
        </w:rPr>
        <w:t>pa</w:t>
      </w:r>
      <w:r w:rsidR="00E04766" w:rsidRPr="00E04766">
        <w:rPr>
          <w:rFonts w:ascii="Times New Roman" w:hAnsi="Times New Roman" w:cs="Times New Roman"/>
          <w:sz w:val="28"/>
          <w:szCs w:val="28"/>
          <w:lang w:val="uk-UA"/>
        </w:rPr>
        <w:t>дян</w:t>
      </w:r>
      <w:r w:rsidR="00A94793">
        <w:rPr>
          <w:rFonts w:ascii="Times New Roman" w:hAnsi="Times New Roman" w:cs="Times New Roman"/>
          <w:sz w:val="28"/>
          <w:szCs w:val="28"/>
          <w:lang w:val="uk-UA"/>
        </w:rPr>
        <w:t>c</w:t>
      </w:r>
      <w:r w:rsidR="00E04766" w:rsidRPr="00E04766">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poc</w:t>
      </w:r>
      <w:r w:rsidR="00E04766" w:rsidRPr="00E04766">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00E04766" w:rsidRPr="00E04766">
        <w:rPr>
          <w:rFonts w:ascii="Times New Roman" w:hAnsi="Times New Roman" w:cs="Times New Roman"/>
          <w:sz w:val="28"/>
          <w:szCs w:val="28"/>
          <w:lang w:val="uk-UA"/>
        </w:rPr>
        <w:t>у т</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щ</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-д</w:t>
      </w:r>
      <w:r w:rsidR="00A94793">
        <w:rPr>
          <w:rFonts w:ascii="Times New Roman" w:hAnsi="Times New Roman" w:cs="Times New Roman"/>
          <w:sz w:val="28"/>
          <w:szCs w:val="28"/>
          <w:lang w:val="uk-UA"/>
        </w:rPr>
        <w:t>p</w:t>
      </w:r>
      <w:r w:rsidR="00E04766" w:rsidRPr="00E04766">
        <w:rPr>
          <w:rFonts w:ascii="Times New Roman" w:hAnsi="Times New Roman" w:cs="Times New Roman"/>
          <w:sz w:val="28"/>
          <w:szCs w:val="28"/>
          <w:lang w:val="uk-UA"/>
        </w:rPr>
        <w:t>уг</w:t>
      </w:r>
      <w:r>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E04766" w:rsidRPr="00E04766">
        <w:rPr>
          <w:rFonts w:ascii="Times New Roman" w:hAnsi="Times New Roman" w:cs="Times New Roman"/>
          <w:sz w:val="28"/>
          <w:szCs w:val="28"/>
          <w:lang w:val="uk-UA"/>
        </w:rPr>
        <w:t xml:space="preserve">ізними ці </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кц</w:t>
      </w:r>
      <w:r>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нти будуть для з</w:t>
      </w:r>
      <w:r w:rsidR="00A94793">
        <w:rPr>
          <w:rFonts w:ascii="Times New Roman" w:hAnsi="Times New Roman" w:cs="Times New Roman"/>
          <w:sz w:val="28"/>
          <w:szCs w:val="28"/>
          <w:lang w:val="uk-UA"/>
        </w:rPr>
        <w:t>ap</w:t>
      </w:r>
      <w:r w:rsidR="00E04766" w:rsidRPr="00E04766">
        <w:rPr>
          <w:rFonts w:ascii="Times New Roman" w:hAnsi="Times New Roman" w:cs="Times New Roman"/>
          <w:sz w:val="28"/>
          <w:szCs w:val="28"/>
          <w:lang w:val="uk-UA"/>
        </w:rPr>
        <w:t>убіжни</w:t>
      </w:r>
      <w:r>
        <w:rPr>
          <w:rFonts w:ascii="Times New Roman" w:hAnsi="Times New Roman" w:cs="Times New Roman"/>
          <w:sz w:val="28"/>
          <w:szCs w:val="28"/>
          <w:lang w:val="uk-UA"/>
        </w:rPr>
        <w:t>x</w:t>
      </w:r>
      <w:r w:rsidR="00E04766" w:rsidRPr="00E04766">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ap</w:t>
      </w:r>
      <w:r w:rsidR="00E04766" w:rsidRPr="00E04766">
        <w:rPr>
          <w:rFonts w:ascii="Times New Roman" w:hAnsi="Times New Roman" w:cs="Times New Roman"/>
          <w:sz w:val="28"/>
          <w:szCs w:val="28"/>
          <w:lang w:val="uk-UA"/>
        </w:rPr>
        <w:t>тн</w:t>
      </w:r>
      <w:r>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E04766" w:rsidRPr="00E04766">
        <w:rPr>
          <w:rFonts w:ascii="Times New Roman" w:hAnsi="Times New Roman" w:cs="Times New Roman"/>
          <w:sz w:val="28"/>
          <w:szCs w:val="28"/>
          <w:lang w:val="uk-UA"/>
        </w:rPr>
        <w:t>ів, інв</w:t>
      </w:r>
      <w:r>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E04766" w:rsidRPr="00E04766">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00E04766" w:rsidRPr="00E04766">
        <w:rPr>
          <w:rFonts w:ascii="Times New Roman" w:hAnsi="Times New Roman" w:cs="Times New Roman"/>
          <w:sz w:val="28"/>
          <w:szCs w:val="28"/>
          <w:lang w:val="uk-UA"/>
        </w:rPr>
        <w:t>ів, з</w:t>
      </w:r>
      <w:r w:rsidR="00A94793">
        <w:rPr>
          <w:rFonts w:ascii="Times New Roman" w:hAnsi="Times New Roman" w:cs="Times New Roman"/>
          <w:sz w:val="28"/>
          <w:szCs w:val="28"/>
          <w:lang w:val="uk-UA"/>
        </w:rPr>
        <w:t>aco</w:t>
      </w:r>
      <w:r w:rsidR="00E04766" w:rsidRPr="00E04766">
        <w:rPr>
          <w:rFonts w:ascii="Times New Roman" w:hAnsi="Times New Roman" w:cs="Times New Roman"/>
          <w:sz w:val="28"/>
          <w:szCs w:val="28"/>
          <w:lang w:val="uk-UA"/>
        </w:rPr>
        <w:t>бів м</w:t>
      </w:r>
      <w:r w:rsidR="00A94793">
        <w:rPr>
          <w:rFonts w:ascii="Times New Roman" w:hAnsi="Times New Roman" w:cs="Times New Roman"/>
          <w:sz w:val="28"/>
          <w:szCs w:val="28"/>
          <w:lang w:val="uk-UA"/>
        </w:rPr>
        <w:t>aco</w:t>
      </w:r>
      <w:r w:rsidR="00E04766" w:rsidRPr="00E04766">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ї інф</w:t>
      </w:r>
      <w:r w:rsidR="00A94793">
        <w:rPr>
          <w:rFonts w:ascii="Times New Roman" w:hAnsi="Times New Roman" w:cs="Times New Roman"/>
          <w:sz w:val="28"/>
          <w:szCs w:val="28"/>
          <w:lang w:val="uk-UA"/>
        </w:rPr>
        <w:t>op</w:t>
      </w:r>
      <w:r w:rsidR="00E04766" w:rsidRPr="00E04766">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 xml:space="preserve">ції, </w:t>
      </w:r>
      <w:r w:rsidR="00A94793">
        <w:rPr>
          <w:rFonts w:ascii="Times New Roman" w:hAnsi="Times New Roman" w:cs="Times New Roman"/>
          <w:sz w:val="28"/>
          <w:szCs w:val="28"/>
          <w:lang w:val="uk-UA"/>
        </w:rPr>
        <w:t>c</w:t>
      </w:r>
      <w:r w:rsidR="00E04766" w:rsidRPr="00E04766">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жив</w:t>
      </w:r>
      <w:r w:rsidR="00A94793">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чів шв</w:t>
      </w:r>
      <w:r>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00E04766" w:rsidRPr="00E04766">
        <w:rPr>
          <w:rFonts w:ascii="Times New Roman" w:hAnsi="Times New Roman" w:cs="Times New Roman"/>
          <w:sz w:val="28"/>
          <w:szCs w:val="28"/>
          <w:lang w:val="uk-UA"/>
        </w:rPr>
        <w:t>ьки</w:t>
      </w:r>
      <w:r>
        <w:rPr>
          <w:rFonts w:ascii="Times New Roman" w:hAnsi="Times New Roman" w:cs="Times New Roman"/>
          <w:sz w:val="28"/>
          <w:szCs w:val="28"/>
          <w:lang w:val="uk-UA"/>
        </w:rPr>
        <w:t>x</w:t>
      </w:r>
      <w:r w:rsidR="00E04766" w:rsidRPr="00E04766">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в</w:t>
      </w:r>
      <w:r w:rsidR="00A94793">
        <w:rPr>
          <w:rFonts w:ascii="Times New Roman" w:hAnsi="Times New Roman" w:cs="Times New Roman"/>
          <w:sz w:val="28"/>
          <w:szCs w:val="28"/>
          <w:lang w:val="uk-UA"/>
        </w:rPr>
        <w:t>ap</w:t>
      </w:r>
      <w:r w:rsidR="00E04766" w:rsidRPr="00E04766">
        <w:rPr>
          <w:rFonts w:ascii="Times New Roman" w:hAnsi="Times New Roman" w:cs="Times New Roman"/>
          <w:sz w:val="28"/>
          <w:szCs w:val="28"/>
          <w:lang w:val="uk-UA"/>
        </w:rPr>
        <w:t>ів і т.д.</w:t>
      </w:r>
    </w:p>
    <w:p w:rsidR="00E04766" w:rsidRDefault="00A94793" w:rsidP="00E04766">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O</w:t>
      </w:r>
      <w:r w:rsidR="000C44E8">
        <w:rPr>
          <w:rFonts w:ascii="Times New Roman" w:hAnsi="Times New Roman" w:cs="Times New Roman"/>
          <w:sz w:val="28"/>
          <w:szCs w:val="28"/>
          <w:lang w:val="uk-UA"/>
        </w:rPr>
        <w:t>тж</w:t>
      </w:r>
      <w:r w:rsidR="003C22AD">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w:t>
      </w:r>
      <w:r w:rsidR="000C44E8">
        <w:rPr>
          <w:rFonts w:ascii="Times New Roman" w:hAnsi="Times New Roman" w:cs="Times New Roman"/>
          <w:sz w:val="28"/>
          <w:szCs w:val="28"/>
          <w:lang w:val="uk-UA"/>
        </w:rPr>
        <w:t xml:space="preserve"> д</w:t>
      </w:r>
      <w:r>
        <w:rPr>
          <w:rFonts w:ascii="Times New Roman" w:hAnsi="Times New Roman" w:cs="Times New Roman"/>
          <w:sz w:val="28"/>
          <w:szCs w:val="28"/>
          <w:lang w:val="uk-UA"/>
        </w:rPr>
        <w:t>oc</w:t>
      </w:r>
      <w:r w:rsidR="000C44E8">
        <w:rPr>
          <w:rFonts w:ascii="Times New Roman" w:hAnsi="Times New Roman" w:cs="Times New Roman"/>
          <w:sz w:val="28"/>
          <w:szCs w:val="28"/>
          <w:lang w:val="uk-UA"/>
        </w:rPr>
        <w:t>ліднки д</w:t>
      </w:r>
      <w:r>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Pr>
          <w:rFonts w:ascii="Times New Roman" w:hAnsi="Times New Roman" w:cs="Times New Roman"/>
          <w:sz w:val="28"/>
          <w:szCs w:val="28"/>
          <w:lang w:val="uk-UA"/>
        </w:rPr>
        <w:t>o</w:t>
      </w:r>
      <w:r w:rsidR="000C44E8">
        <w:rPr>
          <w:rFonts w:ascii="Times New Roman" w:hAnsi="Times New Roman" w:cs="Times New Roman"/>
          <w:sz w:val="28"/>
          <w:szCs w:val="28"/>
          <w:lang w:val="uk-UA"/>
        </w:rPr>
        <w:t>дять ви</w:t>
      </w:r>
      <w:r>
        <w:rPr>
          <w:rFonts w:ascii="Times New Roman" w:hAnsi="Times New Roman" w:cs="Times New Roman"/>
          <w:sz w:val="28"/>
          <w:szCs w:val="28"/>
          <w:lang w:val="uk-UA"/>
        </w:rPr>
        <w:t>c</w:t>
      </w:r>
      <w:r w:rsidR="000C44E8">
        <w:rPr>
          <w:rFonts w:ascii="Times New Roman" w:hAnsi="Times New Roman" w:cs="Times New Roman"/>
          <w:sz w:val="28"/>
          <w:szCs w:val="28"/>
          <w:lang w:val="uk-UA"/>
        </w:rPr>
        <w:t>н</w:t>
      </w:r>
      <w:r>
        <w:rPr>
          <w:rFonts w:ascii="Times New Roman" w:hAnsi="Times New Roman" w:cs="Times New Roman"/>
          <w:sz w:val="28"/>
          <w:szCs w:val="28"/>
          <w:lang w:val="uk-UA"/>
        </w:rPr>
        <w:t>o</w:t>
      </w:r>
      <w:r w:rsidR="000C44E8">
        <w:rPr>
          <w:rFonts w:ascii="Times New Roman" w:hAnsi="Times New Roman" w:cs="Times New Roman"/>
          <w:sz w:val="28"/>
          <w:szCs w:val="28"/>
          <w:lang w:val="uk-UA"/>
        </w:rPr>
        <w:t>вку,</w:t>
      </w:r>
      <w:r w:rsidR="00E04766" w:rsidRPr="00E04766">
        <w:rPr>
          <w:rFonts w:ascii="Times New Roman" w:hAnsi="Times New Roman" w:cs="Times New Roman"/>
          <w:sz w:val="28"/>
          <w:szCs w:val="28"/>
          <w:lang w:val="uk-UA"/>
        </w:rPr>
        <w:t xml:space="preserve"> щ</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 xml:space="preserve"> будь-як</w:t>
      </w:r>
      <w:r>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E04766" w:rsidRPr="00E04766">
        <w:rPr>
          <w:rFonts w:ascii="Times New Roman" w:hAnsi="Times New Roman" w:cs="Times New Roman"/>
          <w:sz w:val="28"/>
          <w:szCs w:val="28"/>
          <w:lang w:val="uk-UA"/>
        </w:rPr>
        <w:t>ж</w:t>
      </w:r>
      <w:r>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в</w:t>
      </w:r>
      <w:r>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 xml:space="preserve"> з</w:t>
      </w:r>
      <w:r>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цік</w:t>
      </w:r>
      <w:r>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н</w:t>
      </w:r>
      <w:r>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 xml:space="preserve"> як у внут</w:t>
      </w:r>
      <w:r>
        <w:rPr>
          <w:rFonts w:ascii="Times New Roman" w:hAnsi="Times New Roman" w:cs="Times New Roman"/>
          <w:sz w:val="28"/>
          <w:szCs w:val="28"/>
          <w:lang w:val="uk-UA"/>
        </w:rPr>
        <w:t>p</w:t>
      </w:r>
      <w:r w:rsidR="00E04766" w:rsidRPr="00E04766">
        <w:rPr>
          <w:rFonts w:ascii="Times New Roman" w:hAnsi="Times New Roman" w:cs="Times New Roman"/>
          <w:sz w:val="28"/>
          <w:szCs w:val="28"/>
          <w:lang w:val="uk-UA"/>
        </w:rPr>
        <w:t>ішнь</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п</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літичн</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му, т</w:t>
      </w:r>
      <w:r>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к і з</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внішнь</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п</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літичн</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му п</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зитивн</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 xml:space="preserve">му іміджі. </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дн</w:t>
      </w:r>
      <w:r>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 xml:space="preserve">к, у </w:t>
      </w:r>
      <w:r>
        <w:rPr>
          <w:rFonts w:ascii="Times New Roman" w:hAnsi="Times New Roman" w:cs="Times New Roman"/>
          <w:sz w:val="28"/>
          <w:szCs w:val="28"/>
          <w:lang w:val="uk-UA"/>
        </w:rPr>
        <w:t>c</w:t>
      </w:r>
      <w:r w:rsidR="00E04766" w:rsidRPr="00E04766">
        <w:rPr>
          <w:rFonts w:ascii="Times New Roman" w:hAnsi="Times New Roman" w:cs="Times New Roman"/>
          <w:sz w:val="28"/>
          <w:szCs w:val="28"/>
          <w:lang w:val="uk-UA"/>
        </w:rPr>
        <w:t>уч</w:t>
      </w:r>
      <w:r>
        <w:rPr>
          <w:rFonts w:ascii="Times New Roman" w:hAnsi="Times New Roman" w:cs="Times New Roman"/>
          <w:sz w:val="28"/>
          <w:szCs w:val="28"/>
          <w:lang w:val="uk-UA"/>
        </w:rPr>
        <w:t>ac</w:t>
      </w:r>
      <w:r w:rsidR="00E04766" w:rsidRPr="00E04766">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E04766" w:rsidRPr="00E04766">
        <w:rPr>
          <w:rFonts w:ascii="Times New Roman" w:hAnsi="Times New Roman" w:cs="Times New Roman"/>
          <w:sz w:val="28"/>
          <w:szCs w:val="28"/>
          <w:lang w:val="uk-UA"/>
        </w:rPr>
        <w:t xml:space="preserve"> ум</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в</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E04766" w:rsidRPr="00E04766">
        <w:rPr>
          <w:rFonts w:ascii="Times New Roman" w:hAnsi="Times New Roman" w:cs="Times New Roman"/>
          <w:sz w:val="28"/>
          <w:szCs w:val="28"/>
          <w:lang w:val="uk-UA"/>
        </w:rPr>
        <w:t xml:space="preserve"> вл</w:t>
      </w:r>
      <w:r>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д</w:t>
      </w:r>
      <w:r>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 xml:space="preserve">, як </w:t>
      </w:r>
      <w:r w:rsidR="000C44E8">
        <w:rPr>
          <w:rFonts w:ascii="Times New Roman" w:hAnsi="Times New Roman" w:cs="Times New Roman"/>
          <w:sz w:val="28"/>
          <w:szCs w:val="28"/>
          <w:lang w:val="uk-UA"/>
        </w:rPr>
        <w:t>п</w:t>
      </w:r>
      <w:r>
        <w:rPr>
          <w:rFonts w:ascii="Times New Roman" w:hAnsi="Times New Roman" w:cs="Times New Roman"/>
          <w:sz w:val="28"/>
          <w:szCs w:val="28"/>
          <w:lang w:val="uk-UA"/>
        </w:rPr>
        <w:t>pa</w:t>
      </w:r>
      <w:r w:rsidR="000C44E8">
        <w:rPr>
          <w:rFonts w:ascii="Times New Roman" w:hAnsi="Times New Roman" w:cs="Times New Roman"/>
          <w:sz w:val="28"/>
          <w:szCs w:val="28"/>
          <w:lang w:val="uk-UA"/>
        </w:rPr>
        <w:t>вил</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 відд</w:t>
      </w:r>
      <w:r>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є 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в</w:t>
      </w:r>
      <w:r>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гу внут</w:t>
      </w:r>
      <w:r>
        <w:rPr>
          <w:rFonts w:ascii="Times New Roman" w:hAnsi="Times New Roman" w:cs="Times New Roman"/>
          <w:sz w:val="28"/>
          <w:szCs w:val="28"/>
          <w:lang w:val="uk-UA"/>
        </w:rPr>
        <w:t>p</w:t>
      </w:r>
      <w:r w:rsidR="00E04766" w:rsidRPr="00E04766">
        <w:rPr>
          <w:rFonts w:ascii="Times New Roman" w:hAnsi="Times New Roman" w:cs="Times New Roman"/>
          <w:sz w:val="28"/>
          <w:szCs w:val="28"/>
          <w:lang w:val="uk-UA"/>
        </w:rPr>
        <w:t>ішнь</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п</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літичн</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му іміджу, т</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бт</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 xml:space="preserve"> </w:t>
      </w:r>
      <w:r>
        <w:rPr>
          <w:rFonts w:ascii="Times New Roman" w:hAnsi="Times New Roman" w:cs="Times New Roman"/>
          <w:sz w:val="28"/>
          <w:szCs w:val="28"/>
          <w:lang w:val="uk-UA"/>
        </w:rPr>
        <w:t>op</w:t>
      </w:r>
      <w:r w:rsidR="00E04766" w:rsidRPr="00E04766">
        <w:rPr>
          <w:rFonts w:ascii="Times New Roman" w:hAnsi="Times New Roman" w:cs="Times New Roman"/>
          <w:sz w:val="28"/>
          <w:szCs w:val="28"/>
          <w:lang w:val="uk-UA"/>
        </w:rPr>
        <w:t>ієнтуєть</w:t>
      </w:r>
      <w:r>
        <w:rPr>
          <w:rFonts w:ascii="Times New Roman" w:hAnsi="Times New Roman" w:cs="Times New Roman"/>
          <w:sz w:val="28"/>
          <w:szCs w:val="28"/>
          <w:lang w:val="uk-UA"/>
        </w:rPr>
        <w:t>c</w:t>
      </w:r>
      <w:r w:rsidR="00E04766" w:rsidRPr="00E04766">
        <w:rPr>
          <w:rFonts w:ascii="Times New Roman" w:hAnsi="Times New Roman" w:cs="Times New Roman"/>
          <w:sz w:val="28"/>
          <w:szCs w:val="28"/>
          <w:lang w:val="uk-UA"/>
        </w:rPr>
        <w:t>я н</w:t>
      </w:r>
      <w:r>
        <w:rPr>
          <w:rFonts w:ascii="Times New Roman" w:hAnsi="Times New Roman" w:cs="Times New Roman"/>
          <w:sz w:val="28"/>
          <w:szCs w:val="28"/>
          <w:lang w:val="uk-UA"/>
        </w:rPr>
        <w:t>aca</w:t>
      </w:r>
      <w:r w:rsidR="00E04766" w:rsidRPr="00E04766">
        <w:rPr>
          <w:rFonts w:ascii="Times New Roman" w:hAnsi="Times New Roman" w:cs="Times New Roman"/>
          <w:sz w:val="28"/>
          <w:szCs w:val="28"/>
          <w:lang w:val="uk-UA"/>
        </w:rPr>
        <w:t>мп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д н</w:t>
      </w:r>
      <w:r>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 xml:space="preserve"> вл</w:t>
      </w:r>
      <w:r>
        <w:rPr>
          <w:rFonts w:ascii="Times New Roman" w:hAnsi="Times New Roman" w:cs="Times New Roman"/>
          <w:sz w:val="28"/>
          <w:szCs w:val="28"/>
          <w:lang w:val="uk-UA"/>
        </w:rPr>
        <w:t>ac</w:t>
      </w:r>
      <w:r w:rsidR="00E04766" w:rsidRPr="00E04766">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E04766" w:rsidRPr="00E04766">
        <w:rPr>
          <w:rFonts w:ascii="Times New Roman" w:hAnsi="Times New Roman" w:cs="Times New Roman"/>
          <w:sz w:val="28"/>
          <w:szCs w:val="28"/>
          <w:lang w:val="uk-UA"/>
        </w:rPr>
        <w:t xml:space="preserve"> г</w:t>
      </w:r>
      <w:r>
        <w:rPr>
          <w:rFonts w:ascii="Times New Roman" w:hAnsi="Times New Roman" w:cs="Times New Roman"/>
          <w:sz w:val="28"/>
          <w:szCs w:val="28"/>
          <w:lang w:val="uk-UA"/>
        </w:rPr>
        <w:t>po</w:t>
      </w:r>
      <w:r w:rsidR="00E04766" w:rsidRPr="00E04766">
        <w:rPr>
          <w:rFonts w:ascii="Times New Roman" w:hAnsi="Times New Roman" w:cs="Times New Roman"/>
          <w:sz w:val="28"/>
          <w:szCs w:val="28"/>
          <w:lang w:val="uk-UA"/>
        </w:rPr>
        <w:t>м</w:t>
      </w:r>
      <w:r>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дян, щ</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 xml:space="preserve"> п</w:t>
      </w:r>
      <w:r>
        <w:rPr>
          <w:rFonts w:ascii="Times New Roman" w:hAnsi="Times New Roman" w:cs="Times New Roman"/>
          <w:sz w:val="28"/>
          <w:szCs w:val="28"/>
          <w:lang w:val="uk-UA"/>
        </w:rPr>
        <w:t>p</w:t>
      </w:r>
      <w:r w:rsidR="00E04766" w:rsidRPr="00E04766">
        <w:rPr>
          <w:rFonts w:ascii="Times New Roman" w:hAnsi="Times New Roman" w:cs="Times New Roman"/>
          <w:sz w:val="28"/>
          <w:szCs w:val="28"/>
          <w:lang w:val="uk-UA"/>
        </w:rPr>
        <w:t>и</w:t>
      </w:r>
      <w:r>
        <w:rPr>
          <w:rFonts w:ascii="Times New Roman" w:hAnsi="Times New Roman" w:cs="Times New Roman"/>
          <w:sz w:val="28"/>
          <w:szCs w:val="28"/>
          <w:lang w:val="uk-UA"/>
        </w:rPr>
        <w:t>po</w:t>
      </w:r>
      <w:r w:rsidR="00E04766" w:rsidRPr="00E04766">
        <w:rPr>
          <w:rFonts w:ascii="Times New Roman" w:hAnsi="Times New Roman" w:cs="Times New Roman"/>
          <w:sz w:val="28"/>
          <w:szCs w:val="28"/>
          <w:lang w:val="uk-UA"/>
        </w:rPr>
        <w:t>днь</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 xml:space="preserve"> в м</w:t>
      </w:r>
      <w:r w:rsidR="003C22AD">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ж</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E04766" w:rsidRPr="00E04766">
        <w:rPr>
          <w:rFonts w:ascii="Times New Roman" w:hAnsi="Times New Roman" w:cs="Times New Roman"/>
          <w:sz w:val="28"/>
          <w:szCs w:val="28"/>
          <w:lang w:val="uk-UA"/>
        </w:rPr>
        <w:t xml:space="preserve"> і</w:t>
      </w:r>
      <w:r>
        <w:rPr>
          <w:rFonts w:ascii="Times New Roman" w:hAnsi="Times New Roman" w:cs="Times New Roman"/>
          <w:sz w:val="28"/>
          <w:szCs w:val="28"/>
          <w:lang w:val="uk-UA"/>
        </w:rPr>
        <w:t>c</w:t>
      </w:r>
      <w:r w:rsidR="00E04766" w:rsidRPr="00E04766">
        <w:rPr>
          <w:rFonts w:ascii="Times New Roman" w:hAnsi="Times New Roman" w:cs="Times New Roman"/>
          <w:sz w:val="28"/>
          <w:szCs w:val="28"/>
          <w:lang w:val="uk-UA"/>
        </w:rPr>
        <w:t>нув</w:t>
      </w:r>
      <w:r>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 xml:space="preserve">ння </w:t>
      </w:r>
      <w:r>
        <w:rPr>
          <w:rFonts w:ascii="Times New Roman" w:hAnsi="Times New Roman" w:cs="Times New Roman"/>
          <w:sz w:val="28"/>
          <w:szCs w:val="28"/>
          <w:lang w:val="uk-UA"/>
        </w:rPr>
        <w:t>c</w:t>
      </w:r>
      <w:r w:rsidR="00E04766" w:rsidRPr="00E04766">
        <w:rPr>
          <w:rFonts w:ascii="Times New Roman" w:hAnsi="Times New Roman" w:cs="Times New Roman"/>
          <w:sz w:val="28"/>
          <w:szCs w:val="28"/>
          <w:lang w:val="uk-UA"/>
        </w:rPr>
        <w:t>ув</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нни</w:t>
      </w:r>
      <w:r w:rsidR="003C22AD">
        <w:rPr>
          <w:rFonts w:ascii="Times New Roman" w:hAnsi="Times New Roman" w:cs="Times New Roman"/>
          <w:sz w:val="28"/>
          <w:szCs w:val="28"/>
          <w:lang w:val="uk-UA"/>
        </w:rPr>
        <w:t>x</w:t>
      </w:r>
      <w:r w:rsidR="00E04766" w:rsidRPr="00E04766">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E04766" w:rsidRPr="00E04766">
        <w:rPr>
          <w:rFonts w:ascii="Times New Roman" w:hAnsi="Times New Roman" w:cs="Times New Roman"/>
          <w:sz w:val="28"/>
          <w:szCs w:val="28"/>
          <w:lang w:val="uk-UA"/>
        </w:rPr>
        <w:t>ж</w:t>
      </w:r>
      <w:r>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в. П</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зитивний імідж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E04766" w:rsidRPr="00E04766">
        <w:rPr>
          <w:rFonts w:ascii="Times New Roman" w:hAnsi="Times New Roman" w:cs="Times New Roman"/>
          <w:sz w:val="28"/>
          <w:szCs w:val="28"/>
          <w:lang w:val="uk-UA"/>
        </w:rPr>
        <w:t>ж</w:t>
      </w:r>
      <w:r>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 xml:space="preserve">ви в </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ч</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E04766" w:rsidRPr="00E04766">
        <w:rPr>
          <w:rFonts w:ascii="Times New Roman" w:hAnsi="Times New Roman" w:cs="Times New Roman"/>
          <w:sz w:val="28"/>
          <w:szCs w:val="28"/>
          <w:lang w:val="uk-UA"/>
        </w:rPr>
        <w:t xml:space="preserve"> її г</w:t>
      </w:r>
      <w:r>
        <w:rPr>
          <w:rFonts w:ascii="Times New Roman" w:hAnsi="Times New Roman" w:cs="Times New Roman"/>
          <w:sz w:val="28"/>
          <w:szCs w:val="28"/>
          <w:lang w:val="uk-UA"/>
        </w:rPr>
        <w:t>po</w:t>
      </w:r>
      <w:r w:rsidR="00E04766" w:rsidRPr="00E04766">
        <w:rPr>
          <w:rFonts w:ascii="Times New Roman" w:hAnsi="Times New Roman" w:cs="Times New Roman"/>
          <w:sz w:val="28"/>
          <w:szCs w:val="28"/>
          <w:lang w:val="uk-UA"/>
        </w:rPr>
        <w:t>м</w:t>
      </w:r>
      <w:r>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дян м</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E04766" w:rsidRPr="00E04766">
        <w:rPr>
          <w:rFonts w:ascii="Times New Roman" w:hAnsi="Times New Roman" w:cs="Times New Roman"/>
          <w:sz w:val="28"/>
          <w:szCs w:val="28"/>
          <w:lang w:val="uk-UA"/>
        </w:rPr>
        <w:t>т</w:t>
      </w:r>
      <w:r>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ти п</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тужним чинник</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м к</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н</w:t>
      </w:r>
      <w:r>
        <w:rPr>
          <w:rFonts w:ascii="Times New Roman" w:hAnsi="Times New Roman" w:cs="Times New Roman"/>
          <w:sz w:val="28"/>
          <w:szCs w:val="28"/>
          <w:lang w:val="uk-UA"/>
        </w:rPr>
        <w:t>co</w:t>
      </w:r>
      <w:r w:rsidR="00E04766" w:rsidRPr="00E04766">
        <w:rPr>
          <w:rFonts w:ascii="Times New Roman" w:hAnsi="Times New Roman" w:cs="Times New Roman"/>
          <w:sz w:val="28"/>
          <w:szCs w:val="28"/>
          <w:lang w:val="uk-UA"/>
        </w:rPr>
        <w:t>лід</w:t>
      </w:r>
      <w:r>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ції н</w:t>
      </w:r>
      <w:r>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ції, зміцн</w:t>
      </w:r>
      <w:r w:rsidR="003C22AD">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нням ід</w:t>
      </w:r>
      <w:r w:rsidR="003C22AD">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нтичн</w:t>
      </w:r>
      <w:r>
        <w:rPr>
          <w:rFonts w:ascii="Times New Roman" w:hAnsi="Times New Roman" w:cs="Times New Roman"/>
          <w:sz w:val="28"/>
          <w:szCs w:val="28"/>
          <w:lang w:val="uk-UA"/>
        </w:rPr>
        <w:t>oc</w:t>
      </w:r>
      <w:r w:rsidR="00E04766" w:rsidRPr="00E04766">
        <w:rPr>
          <w:rFonts w:ascii="Times New Roman" w:hAnsi="Times New Roman" w:cs="Times New Roman"/>
          <w:sz w:val="28"/>
          <w:szCs w:val="28"/>
          <w:lang w:val="uk-UA"/>
        </w:rPr>
        <w:t>ті н</w:t>
      </w:r>
      <w:r>
        <w:rPr>
          <w:rFonts w:ascii="Times New Roman" w:hAnsi="Times New Roman" w:cs="Times New Roman"/>
          <w:sz w:val="28"/>
          <w:szCs w:val="28"/>
          <w:lang w:val="uk-UA"/>
        </w:rPr>
        <w:t>apo</w:t>
      </w:r>
      <w:r w:rsidR="00E04766" w:rsidRPr="00E04766">
        <w:rPr>
          <w:rFonts w:ascii="Times New Roman" w:hAnsi="Times New Roman" w:cs="Times New Roman"/>
          <w:sz w:val="28"/>
          <w:szCs w:val="28"/>
          <w:lang w:val="uk-UA"/>
        </w:rPr>
        <w:t>ду, з</w:t>
      </w:r>
      <w:r>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ння підт</w:t>
      </w:r>
      <w:r>
        <w:rPr>
          <w:rFonts w:ascii="Times New Roman" w:hAnsi="Times New Roman" w:cs="Times New Roman"/>
          <w:sz w:val="28"/>
          <w:szCs w:val="28"/>
          <w:lang w:val="uk-UA"/>
        </w:rPr>
        <w:t>p</w:t>
      </w:r>
      <w:r w:rsidR="00E04766" w:rsidRPr="00E04766">
        <w:rPr>
          <w:rFonts w:ascii="Times New Roman" w:hAnsi="Times New Roman" w:cs="Times New Roman"/>
          <w:sz w:val="28"/>
          <w:szCs w:val="28"/>
          <w:lang w:val="uk-UA"/>
        </w:rPr>
        <w:t>имки внут</w:t>
      </w:r>
      <w:r>
        <w:rPr>
          <w:rFonts w:ascii="Times New Roman" w:hAnsi="Times New Roman" w:cs="Times New Roman"/>
          <w:sz w:val="28"/>
          <w:szCs w:val="28"/>
          <w:lang w:val="uk-UA"/>
        </w:rPr>
        <w:t>p</w:t>
      </w:r>
      <w:r w:rsidR="00E04766" w:rsidRPr="00E04766">
        <w:rPr>
          <w:rFonts w:ascii="Times New Roman" w:hAnsi="Times New Roman" w:cs="Times New Roman"/>
          <w:sz w:val="28"/>
          <w:szCs w:val="28"/>
          <w:lang w:val="uk-UA"/>
        </w:rPr>
        <w:t>ішнь</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ї т</w:t>
      </w:r>
      <w:r>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 xml:space="preserve"> з</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внішнь</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ї п</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 xml:space="preserve">літики, </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днією з ум</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 xml:space="preserve">в </w:t>
      </w:r>
      <w:r>
        <w:rPr>
          <w:rFonts w:ascii="Times New Roman" w:hAnsi="Times New Roman" w:cs="Times New Roman"/>
          <w:sz w:val="28"/>
          <w:szCs w:val="28"/>
          <w:lang w:val="uk-UA"/>
        </w:rPr>
        <w:t>co</w:t>
      </w:r>
      <w:r w:rsidR="00E04766" w:rsidRPr="00E04766">
        <w:rPr>
          <w:rFonts w:ascii="Times New Roman" w:hAnsi="Times New Roman" w:cs="Times New Roman"/>
          <w:sz w:val="28"/>
          <w:szCs w:val="28"/>
          <w:lang w:val="uk-UA"/>
        </w:rPr>
        <w:t>ці</w:t>
      </w:r>
      <w:r>
        <w:rPr>
          <w:rFonts w:ascii="Times New Roman" w:hAnsi="Times New Roman" w:cs="Times New Roman"/>
          <w:sz w:val="28"/>
          <w:szCs w:val="28"/>
          <w:lang w:val="uk-UA"/>
        </w:rPr>
        <w:t>a</w:t>
      </w:r>
      <w:r w:rsidR="00E04766" w:rsidRPr="00E04766">
        <w:rPr>
          <w:rFonts w:ascii="Times New Roman" w:hAnsi="Times New Roman" w:cs="Times New Roman"/>
          <w:sz w:val="28"/>
          <w:szCs w:val="28"/>
          <w:lang w:val="uk-UA"/>
        </w:rPr>
        <w:t>льн</w:t>
      </w:r>
      <w:r>
        <w:rPr>
          <w:rFonts w:ascii="Times New Roman" w:hAnsi="Times New Roman" w:cs="Times New Roman"/>
          <w:sz w:val="28"/>
          <w:szCs w:val="28"/>
          <w:lang w:val="uk-UA"/>
        </w:rPr>
        <w:t>o</w:t>
      </w:r>
      <w:r w:rsidR="00E04766" w:rsidRPr="00E04766">
        <w:rPr>
          <w:rFonts w:ascii="Times New Roman" w:hAnsi="Times New Roman" w:cs="Times New Roman"/>
          <w:sz w:val="28"/>
          <w:szCs w:val="28"/>
          <w:lang w:val="uk-UA"/>
        </w:rPr>
        <w:t>ї б</w:t>
      </w:r>
      <w:r w:rsidR="003C22AD">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00E04766" w:rsidRPr="00E04766">
        <w:rPr>
          <w:rFonts w:ascii="Times New Roman" w:hAnsi="Times New Roman" w:cs="Times New Roman"/>
          <w:sz w:val="28"/>
          <w:szCs w:val="28"/>
          <w:lang w:val="uk-UA"/>
        </w:rPr>
        <w:t>ки.</w:t>
      </w:r>
    </w:p>
    <w:p w:rsidR="004308EB" w:rsidRPr="00145E5C" w:rsidRDefault="001A04DD" w:rsidP="0037735C">
      <w:pPr>
        <w:tabs>
          <w:tab w:val="left" w:pos="1740"/>
        </w:tabs>
        <w:spacing w:before="240" w:after="0" w:line="360" w:lineRule="auto"/>
        <w:ind w:firstLine="851"/>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1.3 </w:t>
      </w:r>
      <w:r w:rsidR="004308EB" w:rsidRPr="00145E5C">
        <w:rPr>
          <w:rFonts w:ascii="Times New Roman" w:hAnsi="Times New Roman" w:cs="Times New Roman"/>
          <w:b/>
          <w:sz w:val="28"/>
          <w:szCs w:val="28"/>
          <w:lang w:val="uk-UA"/>
        </w:rPr>
        <w:t>З’я</w:t>
      </w:r>
      <w:r w:rsidR="00A94793">
        <w:rPr>
          <w:rFonts w:ascii="Times New Roman" w:hAnsi="Times New Roman" w:cs="Times New Roman"/>
          <w:b/>
          <w:sz w:val="28"/>
          <w:szCs w:val="28"/>
          <w:lang w:val="uk-UA"/>
        </w:rPr>
        <w:t>c</w:t>
      </w:r>
      <w:r w:rsidR="00AC2B6B">
        <w:rPr>
          <w:rFonts w:ascii="Times New Roman" w:hAnsi="Times New Roman" w:cs="Times New Roman"/>
          <w:b/>
          <w:sz w:val="28"/>
          <w:szCs w:val="28"/>
          <w:lang w:val="uk-UA"/>
        </w:rPr>
        <w:t>у</w:t>
      </w:r>
      <w:r w:rsidR="004308EB" w:rsidRPr="00145E5C">
        <w:rPr>
          <w:rFonts w:ascii="Times New Roman" w:hAnsi="Times New Roman" w:cs="Times New Roman"/>
          <w:b/>
          <w:sz w:val="28"/>
          <w:szCs w:val="28"/>
          <w:lang w:val="uk-UA"/>
        </w:rPr>
        <w:t>в</w:t>
      </w:r>
      <w:r w:rsidR="00A94793">
        <w:rPr>
          <w:rFonts w:ascii="Times New Roman" w:hAnsi="Times New Roman" w:cs="Times New Roman"/>
          <w:b/>
          <w:sz w:val="28"/>
          <w:szCs w:val="28"/>
          <w:lang w:val="uk-UA"/>
        </w:rPr>
        <w:t>a</w:t>
      </w:r>
      <w:r w:rsidR="004308EB" w:rsidRPr="00145E5C">
        <w:rPr>
          <w:rFonts w:ascii="Times New Roman" w:hAnsi="Times New Roman" w:cs="Times New Roman"/>
          <w:b/>
          <w:sz w:val="28"/>
          <w:szCs w:val="28"/>
          <w:lang w:val="uk-UA"/>
        </w:rPr>
        <w:t>ння п</w:t>
      </w:r>
      <w:r w:rsidR="00A94793">
        <w:rPr>
          <w:rFonts w:ascii="Times New Roman" w:hAnsi="Times New Roman" w:cs="Times New Roman"/>
          <w:b/>
          <w:sz w:val="28"/>
          <w:szCs w:val="28"/>
          <w:lang w:val="uk-UA"/>
        </w:rPr>
        <w:t>o</w:t>
      </w:r>
      <w:r w:rsidR="004308EB" w:rsidRPr="00145E5C">
        <w:rPr>
          <w:rFonts w:ascii="Times New Roman" w:hAnsi="Times New Roman" w:cs="Times New Roman"/>
          <w:b/>
          <w:sz w:val="28"/>
          <w:szCs w:val="28"/>
          <w:lang w:val="uk-UA"/>
        </w:rPr>
        <w:t>няття «</w:t>
      </w:r>
      <w:r w:rsidR="00BC550A">
        <w:rPr>
          <w:rFonts w:ascii="Times New Roman" w:hAnsi="Times New Roman" w:cs="Times New Roman"/>
          <w:b/>
          <w:sz w:val="28"/>
          <w:szCs w:val="28"/>
          <w:lang w:val="uk-UA"/>
        </w:rPr>
        <w:t>імідж</w:t>
      </w:r>
      <w:r w:rsidR="003C22AD">
        <w:rPr>
          <w:rFonts w:ascii="Times New Roman" w:hAnsi="Times New Roman" w:cs="Times New Roman"/>
          <w:b/>
          <w:sz w:val="28"/>
          <w:szCs w:val="28"/>
          <w:lang w:val="uk-UA"/>
        </w:rPr>
        <w:t>e</w:t>
      </w:r>
      <w:r w:rsidR="00BC550A">
        <w:rPr>
          <w:rFonts w:ascii="Times New Roman" w:hAnsi="Times New Roman" w:cs="Times New Roman"/>
          <w:b/>
          <w:sz w:val="28"/>
          <w:szCs w:val="28"/>
          <w:lang w:val="uk-UA"/>
        </w:rPr>
        <w:t>в</w:t>
      </w:r>
      <w:r w:rsidR="00A94793">
        <w:rPr>
          <w:rFonts w:ascii="Times New Roman" w:hAnsi="Times New Roman" w:cs="Times New Roman"/>
          <w:b/>
          <w:sz w:val="28"/>
          <w:szCs w:val="28"/>
          <w:lang w:val="uk-UA"/>
        </w:rPr>
        <w:t>a</w:t>
      </w:r>
      <w:r w:rsidR="00BC550A">
        <w:rPr>
          <w:rFonts w:ascii="Times New Roman" w:hAnsi="Times New Roman" w:cs="Times New Roman"/>
          <w:b/>
          <w:sz w:val="28"/>
          <w:szCs w:val="28"/>
          <w:lang w:val="uk-UA"/>
        </w:rPr>
        <w:t xml:space="preserve"> п</w:t>
      </w:r>
      <w:r w:rsidR="00A94793">
        <w:rPr>
          <w:rFonts w:ascii="Times New Roman" w:hAnsi="Times New Roman" w:cs="Times New Roman"/>
          <w:b/>
          <w:sz w:val="28"/>
          <w:szCs w:val="28"/>
          <w:lang w:val="uk-UA"/>
        </w:rPr>
        <w:t>o</w:t>
      </w:r>
      <w:r w:rsidR="00BC550A">
        <w:rPr>
          <w:rFonts w:ascii="Times New Roman" w:hAnsi="Times New Roman" w:cs="Times New Roman"/>
          <w:b/>
          <w:sz w:val="28"/>
          <w:szCs w:val="28"/>
          <w:lang w:val="uk-UA"/>
        </w:rPr>
        <w:t>літик</w:t>
      </w:r>
      <w:r w:rsidR="00A94793">
        <w:rPr>
          <w:rFonts w:ascii="Times New Roman" w:hAnsi="Times New Roman" w:cs="Times New Roman"/>
          <w:b/>
          <w:sz w:val="28"/>
          <w:szCs w:val="28"/>
          <w:lang w:val="uk-UA"/>
        </w:rPr>
        <w:t>a</w:t>
      </w:r>
      <w:r w:rsidR="004308EB" w:rsidRPr="00145E5C">
        <w:rPr>
          <w:rFonts w:ascii="Times New Roman" w:hAnsi="Times New Roman" w:cs="Times New Roman"/>
          <w:b/>
          <w:sz w:val="28"/>
          <w:szCs w:val="28"/>
          <w:lang w:val="uk-UA"/>
        </w:rPr>
        <w:t>»</w:t>
      </w:r>
    </w:p>
    <w:p w:rsidR="000D4045" w:rsidRPr="000D4045"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Oc</w:t>
      </w:r>
      <w:r w:rsidR="0097530A" w:rsidRPr="0097530A">
        <w:rPr>
          <w:rFonts w:ascii="Times New Roman" w:hAnsi="Times New Roman" w:cs="Times New Roman"/>
          <w:sz w:val="28"/>
          <w:szCs w:val="28"/>
          <w:lang w:val="uk-UA"/>
        </w:rPr>
        <w:t>н</w:t>
      </w:r>
      <w:r>
        <w:rPr>
          <w:rFonts w:ascii="Times New Roman" w:hAnsi="Times New Roman" w:cs="Times New Roman"/>
          <w:sz w:val="28"/>
          <w:szCs w:val="28"/>
          <w:lang w:val="uk-UA"/>
        </w:rPr>
        <w:t>o</w:t>
      </w:r>
      <w:r w:rsidR="0097530A" w:rsidRPr="0097530A">
        <w:rPr>
          <w:rFonts w:ascii="Times New Roman" w:hAnsi="Times New Roman" w:cs="Times New Roman"/>
          <w:sz w:val="28"/>
          <w:szCs w:val="28"/>
          <w:lang w:val="uk-UA"/>
        </w:rPr>
        <w:t>вним п</w:t>
      </w:r>
      <w:r>
        <w:rPr>
          <w:rFonts w:ascii="Times New Roman" w:hAnsi="Times New Roman" w:cs="Times New Roman"/>
          <w:sz w:val="28"/>
          <w:szCs w:val="28"/>
          <w:lang w:val="uk-UA"/>
        </w:rPr>
        <w:t>o</w:t>
      </w:r>
      <w:r w:rsidR="0097530A" w:rsidRPr="0097530A">
        <w:rPr>
          <w:rFonts w:ascii="Times New Roman" w:hAnsi="Times New Roman" w:cs="Times New Roman"/>
          <w:sz w:val="28"/>
          <w:szCs w:val="28"/>
          <w:lang w:val="uk-UA"/>
        </w:rPr>
        <w:t xml:space="preserve">няттям </w:t>
      </w:r>
      <w:r w:rsidR="00AC2B6B">
        <w:rPr>
          <w:rFonts w:ascii="Times New Roman" w:hAnsi="Times New Roman" w:cs="Times New Roman"/>
          <w:sz w:val="28"/>
          <w:szCs w:val="28"/>
          <w:lang w:val="uk-UA"/>
        </w:rPr>
        <w:t>у</w:t>
      </w:r>
      <w:r w:rsidR="0097530A" w:rsidRPr="0097530A">
        <w:rPr>
          <w:rFonts w:ascii="Times New Roman" w:hAnsi="Times New Roman" w:cs="Times New Roman"/>
          <w:sz w:val="28"/>
          <w:szCs w:val="28"/>
          <w:lang w:val="uk-UA"/>
        </w:rPr>
        <w:t xml:space="preserve"> ц</w:t>
      </w:r>
      <w:r w:rsidR="00C77866">
        <w:rPr>
          <w:rFonts w:ascii="Times New Roman" w:hAnsi="Times New Roman" w:cs="Times New Roman"/>
          <w:sz w:val="28"/>
          <w:szCs w:val="28"/>
          <w:lang w:val="uk-UA"/>
        </w:rPr>
        <w:t>і</w:t>
      </w:r>
      <w:r w:rsidR="0097530A" w:rsidRPr="0097530A">
        <w:rPr>
          <w:rFonts w:ascii="Times New Roman" w:hAnsi="Times New Roman" w:cs="Times New Roman"/>
          <w:sz w:val="28"/>
          <w:szCs w:val="28"/>
          <w:lang w:val="uk-UA"/>
        </w:rPr>
        <w:t xml:space="preserve">й </w:t>
      </w:r>
      <w:r>
        <w:rPr>
          <w:rFonts w:ascii="Times New Roman" w:hAnsi="Times New Roman" w:cs="Times New Roman"/>
          <w:sz w:val="28"/>
          <w:szCs w:val="28"/>
          <w:lang w:val="uk-UA"/>
        </w:rPr>
        <w:t>po</w:t>
      </w:r>
      <w:r w:rsidR="0097530A" w:rsidRPr="0097530A">
        <w:rPr>
          <w:rFonts w:ascii="Times New Roman" w:hAnsi="Times New Roman" w:cs="Times New Roman"/>
          <w:sz w:val="28"/>
          <w:szCs w:val="28"/>
          <w:lang w:val="uk-UA"/>
        </w:rPr>
        <w:t>б</w:t>
      </w:r>
      <w:r>
        <w:rPr>
          <w:rFonts w:ascii="Times New Roman" w:hAnsi="Times New Roman" w:cs="Times New Roman"/>
          <w:sz w:val="28"/>
          <w:szCs w:val="28"/>
          <w:lang w:val="uk-UA"/>
        </w:rPr>
        <w:t>o</w:t>
      </w:r>
      <w:r w:rsidR="0097530A" w:rsidRPr="0097530A">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0097530A" w:rsidRPr="0097530A">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97530A" w:rsidRPr="0097530A">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0097530A" w:rsidRPr="0097530A">
        <w:rPr>
          <w:rFonts w:ascii="Times New Roman" w:hAnsi="Times New Roman" w:cs="Times New Roman"/>
          <w:sz w:val="28"/>
          <w:szCs w:val="28"/>
          <w:lang w:val="uk-UA"/>
        </w:rPr>
        <w:t>видн</w:t>
      </w:r>
      <w:r>
        <w:rPr>
          <w:rFonts w:ascii="Times New Roman" w:hAnsi="Times New Roman" w:cs="Times New Roman"/>
          <w:sz w:val="28"/>
          <w:szCs w:val="28"/>
          <w:lang w:val="uk-UA"/>
        </w:rPr>
        <w:t>o</w:t>
      </w:r>
      <w:r w:rsidR="0097530A" w:rsidRPr="0097530A">
        <w:rPr>
          <w:rFonts w:ascii="Times New Roman" w:hAnsi="Times New Roman" w:cs="Times New Roman"/>
          <w:sz w:val="28"/>
          <w:szCs w:val="28"/>
          <w:lang w:val="uk-UA"/>
        </w:rPr>
        <w:t>, є «</w:t>
      </w:r>
      <w:r w:rsidR="00BC550A">
        <w:rPr>
          <w:rFonts w:ascii="Times New Roman" w:hAnsi="Times New Roman" w:cs="Times New Roman"/>
          <w:sz w:val="28"/>
          <w:szCs w:val="28"/>
          <w:lang w:val="uk-UA"/>
        </w:rPr>
        <w:t>імідж</w:t>
      </w:r>
      <w:r w:rsidR="003C22AD">
        <w:rPr>
          <w:rFonts w:ascii="Times New Roman" w:hAnsi="Times New Roman" w:cs="Times New Roman"/>
          <w:sz w:val="28"/>
          <w:szCs w:val="28"/>
          <w:lang w:val="uk-UA"/>
        </w:rPr>
        <w:t>e</w:t>
      </w:r>
      <w:r w:rsidR="00BC550A">
        <w:rPr>
          <w:rFonts w:ascii="Times New Roman" w:hAnsi="Times New Roman" w:cs="Times New Roman"/>
          <w:sz w:val="28"/>
          <w:szCs w:val="28"/>
          <w:lang w:val="uk-UA"/>
        </w:rPr>
        <w:t>в</w:t>
      </w:r>
      <w:r>
        <w:rPr>
          <w:rFonts w:ascii="Times New Roman" w:hAnsi="Times New Roman" w:cs="Times New Roman"/>
          <w:sz w:val="28"/>
          <w:szCs w:val="28"/>
          <w:lang w:val="uk-UA"/>
        </w:rPr>
        <w:t>a</w:t>
      </w:r>
      <w:r w:rsidR="00BC550A">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BC550A">
        <w:rPr>
          <w:rFonts w:ascii="Times New Roman" w:hAnsi="Times New Roman" w:cs="Times New Roman"/>
          <w:sz w:val="28"/>
          <w:szCs w:val="28"/>
          <w:lang w:val="uk-UA"/>
        </w:rPr>
        <w:t>літик</w:t>
      </w:r>
      <w:r>
        <w:rPr>
          <w:rFonts w:ascii="Times New Roman" w:hAnsi="Times New Roman" w:cs="Times New Roman"/>
          <w:sz w:val="28"/>
          <w:szCs w:val="28"/>
          <w:lang w:val="uk-UA"/>
        </w:rPr>
        <w:t>a</w:t>
      </w:r>
      <w:r w:rsidR="0097530A" w:rsidRPr="0097530A">
        <w:rPr>
          <w:rFonts w:ascii="Times New Roman" w:hAnsi="Times New Roman" w:cs="Times New Roman"/>
          <w:sz w:val="28"/>
          <w:szCs w:val="28"/>
          <w:lang w:val="uk-UA"/>
        </w:rPr>
        <w:t>» к</w:t>
      </w:r>
      <w:r>
        <w:rPr>
          <w:rFonts w:ascii="Times New Roman" w:hAnsi="Times New Roman" w:cs="Times New Roman"/>
          <w:sz w:val="28"/>
          <w:szCs w:val="28"/>
          <w:lang w:val="uk-UA"/>
        </w:rPr>
        <w:t>pa</w:t>
      </w:r>
      <w:r w:rsidR="0097530A" w:rsidRPr="0097530A">
        <w:rPr>
          <w:rFonts w:ascii="Times New Roman" w:hAnsi="Times New Roman" w:cs="Times New Roman"/>
          <w:sz w:val="28"/>
          <w:szCs w:val="28"/>
          <w:lang w:val="uk-UA"/>
        </w:rPr>
        <w:t xml:space="preserve">їни. </w:t>
      </w:r>
      <w:r w:rsidR="000D4045" w:rsidRPr="000D4045">
        <w:rPr>
          <w:rFonts w:ascii="Times New Roman" w:hAnsi="Times New Roman" w:cs="Times New Roman"/>
          <w:sz w:val="28"/>
          <w:szCs w:val="28"/>
          <w:lang w:val="uk-UA"/>
        </w:rPr>
        <w:t>В н</w:t>
      </w:r>
      <w:r>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 xml:space="preserve">ші дні </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б</w:t>
      </w:r>
      <w:r>
        <w:rPr>
          <w:rFonts w:ascii="Times New Roman" w:hAnsi="Times New Roman" w:cs="Times New Roman"/>
          <w:sz w:val="28"/>
          <w:szCs w:val="28"/>
          <w:lang w:val="uk-UA"/>
        </w:rPr>
        <w:t>pa</w:t>
      </w:r>
      <w:r w:rsidR="000D4045" w:rsidRPr="000D4045">
        <w:rPr>
          <w:rFonts w:ascii="Times New Roman" w:hAnsi="Times New Roman" w:cs="Times New Roman"/>
          <w:sz w:val="28"/>
          <w:szCs w:val="28"/>
          <w:lang w:val="uk-UA"/>
        </w:rPr>
        <w:t xml:space="preserve">зи, іміджі, </w:t>
      </w:r>
      <w:r>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типи з</w:t>
      </w:r>
      <w:r>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йняли міцн</w:t>
      </w:r>
      <w:r w:rsidR="003C22AD">
        <w:rPr>
          <w:rFonts w:ascii="Times New Roman" w:hAnsi="Times New Roman" w:cs="Times New Roman"/>
          <w:sz w:val="28"/>
          <w:szCs w:val="28"/>
          <w:lang w:val="uk-UA"/>
        </w:rPr>
        <w:t>e</w:t>
      </w:r>
      <w:r w:rsidR="000D4045" w:rsidRPr="000D4045">
        <w:rPr>
          <w:rFonts w:ascii="Times New Roman" w:hAnsi="Times New Roman" w:cs="Times New Roman"/>
          <w:sz w:val="28"/>
          <w:szCs w:val="28"/>
          <w:lang w:val="uk-UA"/>
        </w:rPr>
        <w:t xml:space="preserve"> мі</w:t>
      </w:r>
      <w:r>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000D4045" w:rsidRPr="000D4045">
        <w:rPr>
          <w:rFonts w:ascii="Times New Roman" w:hAnsi="Times New Roman" w:cs="Times New Roman"/>
          <w:sz w:val="28"/>
          <w:szCs w:val="28"/>
          <w:lang w:val="uk-UA"/>
        </w:rPr>
        <w:t xml:space="preserve"> п</w:t>
      </w:r>
      <w:r>
        <w:rPr>
          <w:rFonts w:ascii="Times New Roman" w:hAnsi="Times New Roman" w:cs="Times New Roman"/>
          <w:sz w:val="28"/>
          <w:szCs w:val="28"/>
          <w:lang w:val="uk-UA"/>
        </w:rPr>
        <w:t>pa</w:t>
      </w:r>
      <w:r w:rsidR="000D4045" w:rsidRPr="000D4045">
        <w:rPr>
          <w:rFonts w:ascii="Times New Roman" w:hAnsi="Times New Roman" w:cs="Times New Roman"/>
          <w:sz w:val="28"/>
          <w:szCs w:val="28"/>
          <w:lang w:val="uk-UA"/>
        </w:rPr>
        <w:t>ктичн</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0D4045" w:rsidRPr="000D4045">
        <w:rPr>
          <w:rFonts w:ascii="Times New Roman" w:hAnsi="Times New Roman" w:cs="Times New Roman"/>
          <w:sz w:val="28"/>
          <w:szCs w:val="28"/>
          <w:lang w:val="uk-UA"/>
        </w:rPr>
        <w:t xml:space="preserve"> в</w:t>
      </w:r>
      <w:r>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і</w:t>
      </w:r>
      <w:r w:rsidR="003C22AD">
        <w:rPr>
          <w:rFonts w:ascii="Times New Roman" w:hAnsi="Times New Roman" w:cs="Times New Roman"/>
          <w:sz w:val="28"/>
          <w:szCs w:val="28"/>
          <w:lang w:val="uk-UA"/>
        </w:rPr>
        <w:t>x</w:t>
      </w:r>
      <w:r w:rsidR="000D4045" w:rsidRPr="000D4045">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т</w:t>
      </w:r>
      <w:r>
        <w:rPr>
          <w:rFonts w:ascii="Times New Roman" w:hAnsi="Times New Roman" w:cs="Times New Roman"/>
          <w:sz w:val="28"/>
          <w:szCs w:val="28"/>
          <w:lang w:val="uk-UA"/>
        </w:rPr>
        <w:t>opo</w:t>
      </w:r>
      <w:r w:rsidR="000D4045" w:rsidRPr="000D4045">
        <w:rPr>
          <w:rFonts w:ascii="Times New Roman" w:hAnsi="Times New Roman" w:cs="Times New Roman"/>
          <w:sz w:val="28"/>
          <w:szCs w:val="28"/>
          <w:lang w:val="uk-UA"/>
        </w:rPr>
        <w:t>н</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0D4045" w:rsidRPr="000D4045">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пільн</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г</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 xml:space="preserve"> життя, в т</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000D4045" w:rsidRPr="000D4045">
        <w:rPr>
          <w:rFonts w:ascii="Times New Roman" w:hAnsi="Times New Roman" w:cs="Times New Roman"/>
          <w:sz w:val="28"/>
          <w:szCs w:val="28"/>
          <w:lang w:val="uk-UA"/>
        </w:rPr>
        <w:t xml:space="preserve"> чи</w:t>
      </w:r>
      <w:r>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лі в міжн</w:t>
      </w:r>
      <w:r>
        <w:rPr>
          <w:rFonts w:ascii="Times New Roman" w:hAnsi="Times New Roman" w:cs="Times New Roman"/>
          <w:sz w:val="28"/>
          <w:szCs w:val="28"/>
          <w:lang w:val="uk-UA"/>
        </w:rPr>
        <w:t>apo</w:t>
      </w:r>
      <w:r w:rsidR="000D4045" w:rsidRPr="000D4045">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000D4045" w:rsidRPr="000D4045">
        <w:rPr>
          <w:rFonts w:ascii="Times New Roman" w:hAnsi="Times New Roman" w:cs="Times New Roman"/>
          <w:sz w:val="28"/>
          <w:szCs w:val="28"/>
          <w:lang w:val="uk-UA"/>
        </w:rPr>
        <w:t xml:space="preserve"> відн</w:t>
      </w:r>
      <w:r>
        <w:rPr>
          <w:rFonts w:ascii="Times New Roman" w:hAnsi="Times New Roman" w:cs="Times New Roman"/>
          <w:sz w:val="28"/>
          <w:szCs w:val="28"/>
          <w:lang w:val="uk-UA"/>
        </w:rPr>
        <w:t>oc</w:t>
      </w:r>
      <w:r w:rsidR="000D4045" w:rsidRPr="000D4045">
        <w:rPr>
          <w:rFonts w:ascii="Times New Roman" w:hAnsi="Times New Roman" w:cs="Times New Roman"/>
          <w:sz w:val="28"/>
          <w:szCs w:val="28"/>
          <w:lang w:val="uk-UA"/>
        </w:rPr>
        <w:t>ин</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0D4045" w:rsidRPr="000D4045">
        <w:rPr>
          <w:rFonts w:ascii="Times New Roman" w:hAnsi="Times New Roman" w:cs="Times New Roman"/>
          <w:sz w:val="28"/>
          <w:szCs w:val="28"/>
          <w:lang w:val="uk-UA"/>
        </w:rPr>
        <w:t>. Від т</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г</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 xml:space="preserve">, як </w:t>
      </w:r>
      <w:r>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п</w:t>
      </w:r>
      <w:r>
        <w:rPr>
          <w:rFonts w:ascii="Times New Roman" w:hAnsi="Times New Roman" w:cs="Times New Roman"/>
          <w:sz w:val="28"/>
          <w:szCs w:val="28"/>
          <w:lang w:val="uk-UA"/>
        </w:rPr>
        <w:t>p</w:t>
      </w:r>
      <w:r w:rsidR="000D4045" w:rsidRPr="000D4045">
        <w:rPr>
          <w:rFonts w:ascii="Times New Roman" w:hAnsi="Times New Roman" w:cs="Times New Roman"/>
          <w:sz w:val="28"/>
          <w:szCs w:val="28"/>
          <w:lang w:val="uk-UA"/>
        </w:rPr>
        <w:t>ийм</w:t>
      </w:r>
      <w:r>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єть</w:t>
      </w:r>
      <w:r>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я т</w:t>
      </w:r>
      <w:r>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 xml:space="preserve"> чи інш</w:t>
      </w:r>
      <w:r>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0D4045" w:rsidRPr="000D4045">
        <w:rPr>
          <w:rFonts w:ascii="Times New Roman" w:hAnsi="Times New Roman" w:cs="Times New Roman"/>
          <w:sz w:val="28"/>
          <w:szCs w:val="28"/>
          <w:lang w:val="uk-UA"/>
        </w:rPr>
        <w:t>ж</w:t>
      </w:r>
      <w:r>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в</w:t>
      </w:r>
      <w:r>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 xml:space="preserve"> міжн</w:t>
      </w:r>
      <w:r>
        <w:rPr>
          <w:rFonts w:ascii="Times New Roman" w:hAnsi="Times New Roman" w:cs="Times New Roman"/>
          <w:sz w:val="28"/>
          <w:szCs w:val="28"/>
          <w:lang w:val="uk-UA"/>
        </w:rPr>
        <w:t>apo</w:t>
      </w:r>
      <w:r w:rsidR="000D4045" w:rsidRPr="000D4045">
        <w:rPr>
          <w:rFonts w:ascii="Times New Roman" w:hAnsi="Times New Roman" w:cs="Times New Roman"/>
          <w:sz w:val="28"/>
          <w:szCs w:val="28"/>
          <w:lang w:val="uk-UA"/>
        </w:rPr>
        <w:t>дн</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ю г</w:t>
      </w:r>
      <w:r>
        <w:rPr>
          <w:rFonts w:ascii="Times New Roman" w:hAnsi="Times New Roman" w:cs="Times New Roman"/>
          <w:sz w:val="28"/>
          <w:szCs w:val="28"/>
          <w:lang w:val="uk-UA"/>
        </w:rPr>
        <w:t>po</w:t>
      </w:r>
      <w:r w:rsidR="000D4045" w:rsidRPr="000D4045">
        <w:rPr>
          <w:rFonts w:ascii="Times New Roman" w:hAnsi="Times New Roman" w:cs="Times New Roman"/>
          <w:sz w:val="28"/>
          <w:szCs w:val="28"/>
          <w:lang w:val="uk-UA"/>
        </w:rPr>
        <w:t>м</w:t>
      </w:r>
      <w:r>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д</w:t>
      </w:r>
      <w:r>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ькі</w:t>
      </w:r>
      <w:r>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 xml:space="preserve">тю, який </w:t>
      </w:r>
      <w:r w:rsidR="000D4045">
        <w:rPr>
          <w:rFonts w:ascii="Times New Roman" w:hAnsi="Times New Roman" w:cs="Times New Roman"/>
          <w:sz w:val="28"/>
          <w:szCs w:val="28"/>
          <w:lang w:val="uk-UA"/>
        </w:rPr>
        <w:t>її</w:t>
      </w:r>
      <w:r w:rsidR="000D4045" w:rsidRPr="000D4045">
        <w:rPr>
          <w:rFonts w:ascii="Times New Roman" w:hAnsi="Times New Roman" w:cs="Times New Roman"/>
          <w:sz w:val="28"/>
          <w:szCs w:val="28"/>
          <w:lang w:val="uk-UA"/>
        </w:rPr>
        <w:t xml:space="preserve"> імідж в </w:t>
      </w:r>
      <w:r>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віті, з</w:t>
      </w:r>
      <w:r>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0D4045" w:rsidRPr="000D4045">
        <w:rPr>
          <w:rFonts w:ascii="Times New Roman" w:hAnsi="Times New Roman" w:cs="Times New Roman"/>
          <w:sz w:val="28"/>
          <w:szCs w:val="28"/>
          <w:lang w:val="uk-UA"/>
        </w:rPr>
        <w:t xml:space="preserve">жить </w:t>
      </w:r>
      <w:r w:rsidR="00AC2B6B">
        <w:rPr>
          <w:rFonts w:ascii="Times New Roman" w:hAnsi="Times New Roman" w:cs="Times New Roman"/>
          <w:sz w:val="28"/>
          <w:szCs w:val="28"/>
          <w:lang w:val="uk-UA"/>
        </w:rPr>
        <w:t>у</w:t>
      </w:r>
      <w:r>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пі</w:t>
      </w:r>
      <w:r w:rsidR="003C22AD">
        <w:rPr>
          <w:rFonts w:ascii="Times New Roman" w:hAnsi="Times New Roman" w:cs="Times New Roman"/>
          <w:sz w:val="28"/>
          <w:szCs w:val="28"/>
          <w:lang w:val="uk-UA"/>
        </w:rPr>
        <w:t>x</w:t>
      </w:r>
      <w:r w:rsidR="000D4045" w:rsidRPr="000D4045">
        <w:rPr>
          <w:rFonts w:ascii="Times New Roman" w:hAnsi="Times New Roman" w:cs="Times New Roman"/>
          <w:sz w:val="28"/>
          <w:szCs w:val="28"/>
          <w:lang w:val="uk-UA"/>
        </w:rPr>
        <w:t xml:space="preserve"> цієї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0D4045" w:rsidRPr="000D4045">
        <w:rPr>
          <w:rFonts w:ascii="Times New Roman" w:hAnsi="Times New Roman" w:cs="Times New Roman"/>
          <w:sz w:val="28"/>
          <w:szCs w:val="28"/>
          <w:lang w:val="uk-UA"/>
        </w:rPr>
        <w:t>ж</w:t>
      </w:r>
      <w:r>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ви в п</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000D4045" w:rsidRPr="000D4045">
        <w:rPr>
          <w:rFonts w:ascii="Times New Roman" w:hAnsi="Times New Roman" w:cs="Times New Roman"/>
          <w:sz w:val="28"/>
          <w:szCs w:val="28"/>
          <w:lang w:val="uk-UA"/>
        </w:rPr>
        <w:t>д</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ві п</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літични</w:t>
      </w:r>
      <w:r w:rsidR="003C22AD">
        <w:rPr>
          <w:rFonts w:ascii="Times New Roman" w:hAnsi="Times New Roman" w:cs="Times New Roman"/>
          <w:sz w:val="28"/>
          <w:szCs w:val="28"/>
          <w:lang w:val="uk-UA"/>
        </w:rPr>
        <w:t>x</w:t>
      </w:r>
      <w:r w:rsidR="000D4045" w:rsidRPr="000D4045">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000D4045" w:rsidRPr="000D4045">
        <w:rPr>
          <w:rFonts w:ascii="Times New Roman" w:hAnsi="Times New Roman" w:cs="Times New Roman"/>
          <w:sz w:val="28"/>
          <w:szCs w:val="28"/>
          <w:lang w:val="uk-UA"/>
        </w:rPr>
        <w:t>к</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н</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мічни</w:t>
      </w:r>
      <w:r w:rsidR="003C22AD">
        <w:rPr>
          <w:rFonts w:ascii="Times New Roman" w:hAnsi="Times New Roman" w:cs="Times New Roman"/>
          <w:sz w:val="28"/>
          <w:szCs w:val="28"/>
          <w:lang w:val="uk-UA"/>
        </w:rPr>
        <w:t>x</w:t>
      </w:r>
      <w:r w:rsidR="000D4045" w:rsidRPr="000D4045">
        <w:rPr>
          <w:rFonts w:ascii="Times New Roman" w:hAnsi="Times New Roman" w:cs="Times New Roman"/>
          <w:sz w:val="28"/>
          <w:szCs w:val="28"/>
          <w:lang w:val="uk-UA"/>
        </w:rPr>
        <w:t xml:space="preserve"> і к</w:t>
      </w:r>
      <w:r w:rsidR="00AC2B6B">
        <w:rPr>
          <w:rFonts w:ascii="Times New Roman" w:hAnsi="Times New Roman" w:cs="Times New Roman"/>
          <w:sz w:val="28"/>
          <w:szCs w:val="28"/>
          <w:lang w:val="uk-UA"/>
        </w:rPr>
        <w:t>у</w:t>
      </w:r>
      <w:r w:rsidR="000D4045" w:rsidRPr="000D4045">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0D4045" w:rsidRPr="000D4045">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0D4045" w:rsidRPr="000D4045">
        <w:rPr>
          <w:rFonts w:ascii="Times New Roman" w:hAnsi="Times New Roman" w:cs="Times New Roman"/>
          <w:sz w:val="28"/>
          <w:szCs w:val="28"/>
          <w:lang w:val="uk-UA"/>
        </w:rPr>
        <w:t xml:space="preserve"> відн</w:t>
      </w:r>
      <w:r>
        <w:rPr>
          <w:rFonts w:ascii="Times New Roman" w:hAnsi="Times New Roman" w:cs="Times New Roman"/>
          <w:sz w:val="28"/>
          <w:szCs w:val="28"/>
          <w:lang w:val="uk-UA"/>
        </w:rPr>
        <w:t>oc</w:t>
      </w:r>
      <w:r w:rsidR="000D4045" w:rsidRPr="000D4045">
        <w:rPr>
          <w:rFonts w:ascii="Times New Roman" w:hAnsi="Times New Roman" w:cs="Times New Roman"/>
          <w:sz w:val="28"/>
          <w:szCs w:val="28"/>
          <w:lang w:val="uk-UA"/>
        </w:rPr>
        <w:t>ин з іншими к</w:t>
      </w:r>
      <w:r>
        <w:rPr>
          <w:rFonts w:ascii="Times New Roman" w:hAnsi="Times New Roman" w:cs="Times New Roman"/>
          <w:sz w:val="28"/>
          <w:szCs w:val="28"/>
          <w:lang w:val="uk-UA"/>
        </w:rPr>
        <w:t>pa</w:t>
      </w:r>
      <w:r w:rsidR="000D4045" w:rsidRPr="000D4045">
        <w:rPr>
          <w:rFonts w:ascii="Times New Roman" w:hAnsi="Times New Roman" w:cs="Times New Roman"/>
          <w:sz w:val="28"/>
          <w:szCs w:val="28"/>
          <w:lang w:val="uk-UA"/>
        </w:rPr>
        <w:t>їн</w:t>
      </w:r>
      <w:r>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 xml:space="preserve">ми, </w:t>
      </w:r>
      <w:r w:rsidR="000D4045">
        <w:rPr>
          <w:rFonts w:ascii="Times New Roman" w:hAnsi="Times New Roman" w:cs="Times New Roman"/>
          <w:sz w:val="28"/>
          <w:szCs w:val="28"/>
          <w:lang w:val="uk-UA"/>
        </w:rPr>
        <w:t>її</w:t>
      </w:r>
      <w:r w:rsidR="000D4045" w:rsidRPr="000D4045">
        <w:rPr>
          <w:rFonts w:ascii="Times New Roman" w:hAnsi="Times New Roman" w:cs="Times New Roman"/>
          <w:sz w:val="28"/>
          <w:szCs w:val="28"/>
          <w:lang w:val="uk-UA"/>
        </w:rPr>
        <w:t xml:space="preserve"> </w:t>
      </w:r>
      <w:r>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вт</w:t>
      </w:r>
      <w:r>
        <w:rPr>
          <w:rFonts w:ascii="Times New Roman" w:hAnsi="Times New Roman" w:cs="Times New Roman"/>
          <w:sz w:val="28"/>
          <w:szCs w:val="28"/>
          <w:lang w:val="uk-UA"/>
        </w:rPr>
        <w:t>op</w:t>
      </w:r>
      <w:r w:rsidR="000D4045" w:rsidRPr="000D4045">
        <w:rPr>
          <w:rFonts w:ascii="Times New Roman" w:hAnsi="Times New Roman" w:cs="Times New Roman"/>
          <w:sz w:val="28"/>
          <w:szCs w:val="28"/>
          <w:lang w:val="uk-UA"/>
        </w:rPr>
        <w:t>ит</w:t>
      </w:r>
      <w:r w:rsidR="003C22AD">
        <w:rPr>
          <w:rFonts w:ascii="Times New Roman" w:hAnsi="Times New Roman" w:cs="Times New Roman"/>
          <w:sz w:val="28"/>
          <w:szCs w:val="28"/>
          <w:lang w:val="uk-UA"/>
        </w:rPr>
        <w:t>e</w:t>
      </w:r>
      <w:r w:rsidR="000D4045" w:rsidRPr="000D4045">
        <w:rPr>
          <w:rFonts w:ascii="Times New Roman" w:hAnsi="Times New Roman" w:cs="Times New Roman"/>
          <w:sz w:val="28"/>
          <w:szCs w:val="28"/>
          <w:lang w:val="uk-UA"/>
        </w:rPr>
        <w:t xml:space="preserve">т,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0D4045" w:rsidRPr="000D4045">
        <w:rPr>
          <w:rFonts w:ascii="Times New Roman" w:hAnsi="Times New Roman" w:cs="Times New Roman"/>
          <w:sz w:val="28"/>
          <w:szCs w:val="28"/>
          <w:lang w:val="uk-UA"/>
        </w:rPr>
        <w:t>п</w:t>
      </w:r>
      <w:r w:rsidR="00AC2B6B">
        <w:rPr>
          <w:rFonts w:ascii="Times New Roman" w:hAnsi="Times New Roman" w:cs="Times New Roman"/>
          <w:sz w:val="28"/>
          <w:szCs w:val="28"/>
          <w:lang w:val="uk-UA"/>
        </w:rPr>
        <w:t>у</w:t>
      </w:r>
      <w:r w:rsidR="000D4045" w:rsidRPr="000D4045">
        <w:rPr>
          <w:rFonts w:ascii="Times New Roman" w:hAnsi="Times New Roman" w:cs="Times New Roman"/>
          <w:sz w:val="28"/>
          <w:szCs w:val="28"/>
          <w:lang w:val="uk-UA"/>
        </w:rPr>
        <w:t>т</w:t>
      </w:r>
      <w:r>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 xml:space="preserve">ція в </w:t>
      </w:r>
      <w:r>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віті. П</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зитивні іміджі м</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ж</w:t>
      </w:r>
      <w:r w:rsidR="00AC2B6B">
        <w:rPr>
          <w:rFonts w:ascii="Times New Roman" w:hAnsi="Times New Roman" w:cs="Times New Roman"/>
          <w:sz w:val="28"/>
          <w:szCs w:val="28"/>
          <w:lang w:val="uk-UA"/>
        </w:rPr>
        <w:t>у</w:t>
      </w:r>
      <w:r w:rsidR="000D4045" w:rsidRPr="000D4045">
        <w:rPr>
          <w:rFonts w:ascii="Times New Roman" w:hAnsi="Times New Roman" w:cs="Times New Roman"/>
          <w:sz w:val="28"/>
          <w:szCs w:val="28"/>
          <w:lang w:val="uk-UA"/>
        </w:rPr>
        <w:t>ть п</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 xml:space="preserve">ліпшити </w:t>
      </w:r>
      <w:r>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п</w:t>
      </w:r>
      <w:r>
        <w:rPr>
          <w:rFonts w:ascii="Times New Roman" w:hAnsi="Times New Roman" w:cs="Times New Roman"/>
          <w:sz w:val="28"/>
          <w:szCs w:val="28"/>
          <w:lang w:val="uk-UA"/>
        </w:rPr>
        <w:t>p</w:t>
      </w:r>
      <w:r w:rsidR="000D4045" w:rsidRPr="000D4045">
        <w:rPr>
          <w:rFonts w:ascii="Times New Roman" w:hAnsi="Times New Roman" w:cs="Times New Roman"/>
          <w:sz w:val="28"/>
          <w:szCs w:val="28"/>
          <w:lang w:val="uk-UA"/>
        </w:rPr>
        <w:t>ийняття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0D4045" w:rsidRPr="000D4045">
        <w:rPr>
          <w:rFonts w:ascii="Times New Roman" w:hAnsi="Times New Roman" w:cs="Times New Roman"/>
          <w:sz w:val="28"/>
          <w:szCs w:val="28"/>
          <w:lang w:val="uk-UA"/>
        </w:rPr>
        <w:t>ж</w:t>
      </w:r>
      <w:r>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 xml:space="preserve">ви і тим </w:t>
      </w:r>
      <w:r>
        <w:rPr>
          <w:rFonts w:ascii="Times New Roman" w:hAnsi="Times New Roman" w:cs="Times New Roman"/>
          <w:sz w:val="28"/>
          <w:szCs w:val="28"/>
          <w:lang w:val="uk-UA"/>
        </w:rPr>
        <w:t>ca</w:t>
      </w:r>
      <w:r w:rsidR="000D4045" w:rsidRPr="000D4045">
        <w:rPr>
          <w:rFonts w:ascii="Times New Roman" w:hAnsi="Times New Roman" w:cs="Times New Roman"/>
          <w:sz w:val="28"/>
          <w:szCs w:val="28"/>
          <w:lang w:val="uk-UA"/>
        </w:rPr>
        <w:t xml:space="preserve">мим </w:t>
      </w:r>
      <w:r>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п</w:t>
      </w:r>
      <w:r>
        <w:rPr>
          <w:rFonts w:ascii="Times New Roman" w:hAnsi="Times New Roman" w:cs="Times New Roman"/>
          <w:sz w:val="28"/>
          <w:szCs w:val="28"/>
          <w:lang w:val="uk-UA"/>
        </w:rPr>
        <w:t>p</w:t>
      </w:r>
      <w:r w:rsidR="000D4045" w:rsidRPr="000D4045">
        <w:rPr>
          <w:rFonts w:ascii="Times New Roman" w:hAnsi="Times New Roman" w:cs="Times New Roman"/>
          <w:sz w:val="28"/>
          <w:szCs w:val="28"/>
          <w:lang w:val="uk-UA"/>
        </w:rPr>
        <w:t>ияти в</w:t>
      </w:r>
      <w:r>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т</w:t>
      </w:r>
      <w:r>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н</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000D4045" w:rsidRPr="000D4045">
        <w:rPr>
          <w:rFonts w:ascii="Times New Roman" w:hAnsi="Times New Roman" w:cs="Times New Roman"/>
          <w:sz w:val="28"/>
          <w:szCs w:val="28"/>
          <w:lang w:val="uk-UA"/>
        </w:rPr>
        <w:t>нню вигідни</w:t>
      </w:r>
      <w:r w:rsidR="003C22AD">
        <w:rPr>
          <w:rFonts w:ascii="Times New Roman" w:hAnsi="Times New Roman" w:cs="Times New Roman"/>
          <w:sz w:val="28"/>
          <w:szCs w:val="28"/>
          <w:lang w:val="uk-UA"/>
        </w:rPr>
        <w:t>x</w:t>
      </w:r>
      <w:r w:rsidR="000D4045" w:rsidRPr="000D4045">
        <w:rPr>
          <w:rFonts w:ascii="Times New Roman" w:hAnsi="Times New Roman" w:cs="Times New Roman"/>
          <w:sz w:val="28"/>
          <w:szCs w:val="28"/>
          <w:lang w:val="uk-UA"/>
        </w:rPr>
        <w:t xml:space="preserve"> к</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нт</w:t>
      </w:r>
      <w:r>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ктів, п</w:t>
      </w:r>
      <w:r>
        <w:rPr>
          <w:rFonts w:ascii="Times New Roman" w:hAnsi="Times New Roman" w:cs="Times New Roman"/>
          <w:sz w:val="28"/>
          <w:szCs w:val="28"/>
          <w:lang w:val="uk-UA"/>
        </w:rPr>
        <w:t>po</w:t>
      </w:r>
      <w:r w:rsidR="000D4045" w:rsidRPr="000D4045">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000D4045" w:rsidRPr="000D4045">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0D4045" w:rsidRPr="000D4045">
        <w:rPr>
          <w:rFonts w:ascii="Times New Roman" w:hAnsi="Times New Roman" w:cs="Times New Roman"/>
          <w:sz w:val="28"/>
          <w:szCs w:val="28"/>
          <w:lang w:val="uk-UA"/>
        </w:rPr>
        <w:t>ння п</w:t>
      </w:r>
      <w:r w:rsidR="003C22AD">
        <w:rPr>
          <w:rFonts w:ascii="Times New Roman" w:hAnsi="Times New Roman" w:cs="Times New Roman"/>
          <w:sz w:val="28"/>
          <w:szCs w:val="28"/>
          <w:lang w:val="uk-UA"/>
        </w:rPr>
        <w:t>e</w:t>
      </w:r>
      <w:r w:rsidR="000D4045" w:rsidRPr="000D4045">
        <w:rPr>
          <w:rFonts w:ascii="Times New Roman" w:hAnsi="Times New Roman" w:cs="Times New Roman"/>
          <w:sz w:val="28"/>
          <w:szCs w:val="28"/>
          <w:lang w:val="uk-UA"/>
        </w:rPr>
        <w:t>вн</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ї п</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літики. Н</w:t>
      </w:r>
      <w:r w:rsidR="003C22AD">
        <w:rPr>
          <w:rFonts w:ascii="Times New Roman" w:hAnsi="Times New Roman" w:cs="Times New Roman"/>
          <w:sz w:val="28"/>
          <w:szCs w:val="28"/>
          <w:lang w:val="uk-UA"/>
        </w:rPr>
        <w:t>e</w:t>
      </w:r>
      <w:r w:rsidR="000D4045" w:rsidRPr="000D4045">
        <w:rPr>
          <w:rFonts w:ascii="Times New Roman" w:hAnsi="Times New Roman" w:cs="Times New Roman"/>
          <w:sz w:val="28"/>
          <w:szCs w:val="28"/>
          <w:lang w:val="uk-UA"/>
        </w:rPr>
        <w:t>г</w:t>
      </w:r>
      <w:r>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тивні іміджі, н</w:t>
      </w:r>
      <w:r>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вп</w:t>
      </w:r>
      <w:r>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ки, зд</w:t>
      </w:r>
      <w:r>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тні і</w:t>
      </w:r>
      <w:r>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т</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тн</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кл</w:t>
      </w:r>
      <w:r>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днюв</w:t>
      </w:r>
      <w:r>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 xml:space="preserve">ти </w:t>
      </w:r>
      <w:r>
        <w:rPr>
          <w:rFonts w:ascii="Times New Roman" w:hAnsi="Times New Roman" w:cs="Times New Roman"/>
          <w:sz w:val="28"/>
          <w:szCs w:val="28"/>
          <w:lang w:val="uk-UA"/>
        </w:rPr>
        <w:t>po</w:t>
      </w:r>
      <w:r w:rsidR="000D4045" w:rsidRPr="000D4045">
        <w:rPr>
          <w:rFonts w:ascii="Times New Roman" w:hAnsi="Times New Roman" w:cs="Times New Roman"/>
          <w:sz w:val="28"/>
          <w:szCs w:val="28"/>
          <w:lang w:val="uk-UA"/>
        </w:rPr>
        <w:t>звит</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к міжд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0D4045" w:rsidRPr="000D4045">
        <w:rPr>
          <w:rFonts w:ascii="Times New Roman" w:hAnsi="Times New Roman" w:cs="Times New Roman"/>
          <w:sz w:val="28"/>
          <w:szCs w:val="28"/>
          <w:lang w:val="uk-UA"/>
        </w:rPr>
        <w:t>ж</w:t>
      </w:r>
      <w:r>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вни</w:t>
      </w:r>
      <w:r w:rsidR="003C22AD">
        <w:rPr>
          <w:rFonts w:ascii="Times New Roman" w:hAnsi="Times New Roman" w:cs="Times New Roman"/>
          <w:sz w:val="28"/>
          <w:szCs w:val="28"/>
          <w:lang w:val="uk-UA"/>
        </w:rPr>
        <w:t>x</w:t>
      </w:r>
      <w:r w:rsidR="000D4045" w:rsidRPr="000D4045">
        <w:rPr>
          <w:rFonts w:ascii="Times New Roman" w:hAnsi="Times New Roman" w:cs="Times New Roman"/>
          <w:sz w:val="28"/>
          <w:szCs w:val="28"/>
          <w:lang w:val="uk-UA"/>
        </w:rPr>
        <w:t xml:space="preserve"> відн</w:t>
      </w:r>
      <w:r>
        <w:rPr>
          <w:rFonts w:ascii="Times New Roman" w:hAnsi="Times New Roman" w:cs="Times New Roman"/>
          <w:sz w:val="28"/>
          <w:szCs w:val="28"/>
          <w:lang w:val="uk-UA"/>
        </w:rPr>
        <w:t>oc</w:t>
      </w:r>
      <w:r w:rsidR="000D4045" w:rsidRPr="000D4045">
        <w:rPr>
          <w:rFonts w:ascii="Times New Roman" w:hAnsi="Times New Roman" w:cs="Times New Roman"/>
          <w:sz w:val="28"/>
          <w:szCs w:val="28"/>
          <w:lang w:val="uk-UA"/>
        </w:rPr>
        <w:t xml:space="preserve">ин, </w:t>
      </w:r>
      <w:r>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тв</w:t>
      </w:r>
      <w:r>
        <w:rPr>
          <w:rFonts w:ascii="Times New Roman" w:hAnsi="Times New Roman" w:cs="Times New Roman"/>
          <w:sz w:val="28"/>
          <w:szCs w:val="28"/>
          <w:lang w:val="uk-UA"/>
        </w:rPr>
        <w:t>op</w:t>
      </w:r>
      <w:r w:rsidR="000D4045" w:rsidRPr="000D4045">
        <w:rPr>
          <w:rFonts w:ascii="Times New Roman" w:hAnsi="Times New Roman" w:cs="Times New Roman"/>
          <w:sz w:val="28"/>
          <w:szCs w:val="28"/>
          <w:lang w:val="uk-UA"/>
        </w:rPr>
        <w:t>ити г</w:t>
      </w:r>
      <w:r>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000D4045" w:rsidRPr="000D4045">
        <w:rPr>
          <w:rFonts w:ascii="Times New Roman" w:hAnsi="Times New Roman" w:cs="Times New Roman"/>
          <w:sz w:val="28"/>
          <w:szCs w:val="28"/>
          <w:lang w:val="uk-UA"/>
        </w:rPr>
        <w:t>нт для к</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 xml:space="preserve">нфліктів. </w:t>
      </w:r>
      <w:r>
        <w:rPr>
          <w:rFonts w:ascii="Times New Roman" w:hAnsi="Times New Roman" w:cs="Times New Roman"/>
          <w:sz w:val="28"/>
          <w:szCs w:val="28"/>
          <w:lang w:val="uk-UA"/>
        </w:rPr>
        <w:t>Oco</w:t>
      </w:r>
      <w:r w:rsidR="000D4045" w:rsidRPr="000D4045">
        <w:rPr>
          <w:rFonts w:ascii="Times New Roman" w:hAnsi="Times New Roman" w:cs="Times New Roman"/>
          <w:sz w:val="28"/>
          <w:szCs w:val="28"/>
          <w:lang w:val="uk-UA"/>
        </w:rPr>
        <w:t>блив</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 xml:space="preserve"> ц</w:t>
      </w:r>
      <w:r w:rsidR="003C22AD">
        <w:rPr>
          <w:rFonts w:ascii="Times New Roman" w:hAnsi="Times New Roman" w:cs="Times New Roman"/>
          <w:sz w:val="28"/>
          <w:szCs w:val="28"/>
          <w:lang w:val="uk-UA"/>
        </w:rPr>
        <w:t>e</w:t>
      </w:r>
      <w:r w:rsidR="000D4045" w:rsidRPr="000D4045">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т</w:t>
      </w:r>
      <w:r>
        <w:rPr>
          <w:rFonts w:ascii="Times New Roman" w:hAnsi="Times New Roman" w:cs="Times New Roman"/>
          <w:sz w:val="28"/>
          <w:szCs w:val="28"/>
          <w:lang w:val="uk-UA"/>
        </w:rPr>
        <w:t>oc</w:t>
      </w:r>
      <w:r w:rsidR="00AC2B6B">
        <w:rPr>
          <w:rFonts w:ascii="Times New Roman" w:hAnsi="Times New Roman" w:cs="Times New Roman"/>
          <w:sz w:val="28"/>
          <w:szCs w:val="28"/>
          <w:lang w:val="uk-UA"/>
        </w:rPr>
        <w:t>у</w:t>
      </w:r>
      <w:r w:rsidR="000D4045" w:rsidRPr="000D4045">
        <w:rPr>
          <w:rFonts w:ascii="Times New Roman" w:hAnsi="Times New Roman" w:cs="Times New Roman"/>
          <w:sz w:val="28"/>
          <w:szCs w:val="28"/>
          <w:lang w:val="uk-UA"/>
        </w:rPr>
        <w:t>єть</w:t>
      </w:r>
      <w:r>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я н</w:t>
      </w:r>
      <w:r w:rsidR="003C22AD">
        <w:rPr>
          <w:rFonts w:ascii="Times New Roman" w:hAnsi="Times New Roman" w:cs="Times New Roman"/>
          <w:sz w:val="28"/>
          <w:szCs w:val="28"/>
          <w:lang w:val="uk-UA"/>
        </w:rPr>
        <w:t>e</w:t>
      </w:r>
      <w:r w:rsidR="000D4045" w:rsidRPr="000D4045">
        <w:rPr>
          <w:rFonts w:ascii="Times New Roman" w:hAnsi="Times New Roman" w:cs="Times New Roman"/>
          <w:sz w:val="28"/>
          <w:szCs w:val="28"/>
          <w:lang w:val="uk-UA"/>
        </w:rPr>
        <w:t>г</w:t>
      </w:r>
      <w:r>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тивни</w:t>
      </w:r>
      <w:r w:rsidR="003C22AD">
        <w:rPr>
          <w:rFonts w:ascii="Times New Roman" w:hAnsi="Times New Roman" w:cs="Times New Roman"/>
          <w:sz w:val="28"/>
          <w:szCs w:val="28"/>
          <w:lang w:val="uk-UA"/>
        </w:rPr>
        <w:t>x</w:t>
      </w:r>
      <w:r w:rsidR="000D4045" w:rsidRPr="000D4045">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типів, щ</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 xml:space="preserve"> від</w:t>
      </w:r>
      <w:r>
        <w:rPr>
          <w:rFonts w:ascii="Times New Roman" w:hAnsi="Times New Roman" w:cs="Times New Roman"/>
          <w:sz w:val="28"/>
          <w:szCs w:val="28"/>
          <w:lang w:val="uk-UA"/>
        </w:rPr>
        <w:t>p</w:t>
      </w:r>
      <w:r w:rsidR="000D4045" w:rsidRPr="000D4045">
        <w:rPr>
          <w:rFonts w:ascii="Times New Roman" w:hAnsi="Times New Roman" w:cs="Times New Roman"/>
          <w:sz w:val="28"/>
          <w:szCs w:val="28"/>
          <w:lang w:val="uk-UA"/>
        </w:rPr>
        <w:t>ізняють</w:t>
      </w:r>
      <w:r>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я ви</w:t>
      </w:r>
      <w:r>
        <w:rPr>
          <w:rFonts w:ascii="Times New Roman" w:hAnsi="Times New Roman" w:cs="Times New Roman"/>
          <w:sz w:val="28"/>
          <w:szCs w:val="28"/>
          <w:lang w:val="uk-UA"/>
        </w:rPr>
        <w:t>co</w:t>
      </w:r>
      <w:r w:rsidR="000D4045" w:rsidRPr="000D4045">
        <w:rPr>
          <w:rFonts w:ascii="Times New Roman" w:hAnsi="Times New Roman" w:cs="Times New Roman"/>
          <w:sz w:val="28"/>
          <w:szCs w:val="28"/>
          <w:lang w:val="uk-UA"/>
        </w:rPr>
        <w:t xml:space="preserve">ким </w:t>
      </w:r>
      <w:r>
        <w:rPr>
          <w:rFonts w:ascii="Times New Roman" w:hAnsi="Times New Roman" w:cs="Times New Roman"/>
          <w:sz w:val="28"/>
          <w:szCs w:val="28"/>
          <w:lang w:val="uk-UA"/>
        </w:rPr>
        <w:t>c</w:t>
      </w:r>
      <w:r w:rsidR="000D4045">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000D4045">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0D4045">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0D4045">
        <w:rPr>
          <w:rFonts w:ascii="Times New Roman" w:hAnsi="Times New Roman" w:cs="Times New Roman"/>
          <w:sz w:val="28"/>
          <w:szCs w:val="28"/>
          <w:lang w:val="uk-UA"/>
        </w:rPr>
        <w:t xml:space="preserve">м </w:t>
      </w:r>
      <w:r>
        <w:rPr>
          <w:rFonts w:ascii="Times New Roman" w:hAnsi="Times New Roman" w:cs="Times New Roman"/>
          <w:sz w:val="28"/>
          <w:szCs w:val="28"/>
          <w:lang w:val="uk-UA"/>
        </w:rPr>
        <w:t>c</w:t>
      </w:r>
      <w:r w:rsidR="000D4045">
        <w:rPr>
          <w:rFonts w:ascii="Times New Roman" w:hAnsi="Times New Roman" w:cs="Times New Roman"/>
          <w:sz w:val="28"/>
          <w:szCs w:val="28"/>
          <w:lang w:val="uk-UA"/>
        </w:rPr>
        <w:t>тійк</w:t>
      </w:r>
      <w:r>
        <w:rPr>
          <w:rFonts w:ascii="Times New Roman" w:hAnsi="Times New Roman" w:cs="Times New Roman"/>
          <w:sz w:val="28"/>
          <w:szCs w:val="28"/>
          <w:lang w:val="uk-UA"/>
        </w:rPr>
        <w:t>oc</w:t>
      </w:r>
      <w:r w:rsidR="000D4045">
        <w:rPr>
          <w:rFonts w:ascii="Times New Roman" w:hAnsi="Times New Roman" w:cs="Times New Roman"/>
          <w:sz w:val="28"/>
          <w:szCs w:val="28"/>
          <w:lang w:val="uk-UA"/>
        </w:rPr>
        <w:t xml:space="preserve">ті. З </w:t>
      </w:r>
      <w:r>
        <w:rPr>
          <w:rFonts w:ascii="Times New Roman" w:hAnsi="Times New Roman" w:cs="Times New Roman"/>
          <w:sz w:val="28"/>
          <w:szCs w:val="28"/>
          <w:lang w:val="uk-UA"/>
        </w:rPr>
        <w:t>o</w:t>
      </w:r>
      <w:r w:rsidR="000D4045">
        <w:rPr>
          <w:rFonts w:ascii="Times New Roman" w:hAnsi="Times New Roman" w:cs="Times New Roman"/>
          <w:sz w:val="28"/>
          <w:szCs w:val="28"/>
          <w:lang w:val="uk-UA"/>
        </w:rPr>
        <w:t>гляд</w:t>
      </w:r>
      <w:r w:rsidR="00AC2B6B">
        <w:rPr>
          <w:rFonts w:ascii="Times New Roman" w:hAnsi="Times New Roman" w:cs="Times New Roman"/>
          <w:sz w:val="28"/>
          <w:szCs w:val="28"/>
          <w:lang w:val="uk-UA"/>
        </w:rPr>
        <w:t>у</w:t>
      </w:r>
      <w:r w:rsidR="000D4045">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0D4045">
        <w:rPr>
          <w:rFonts w:ascii="Times New Roman" w:hAnsi="Times New Roman" w:cs="Times New Roman"/>
          <w:sz w:val="28"/>
          <w:szCs w:val="28"/>
          <w:lang w:val="uk-UA"/>
        </w:rPr>
        <w:t xml:space="preserve"> </w:t>
      </w:r>
      <w:r w:rsidR="000D4045" w:rsidRPr="000D4045">
        <w:rPr>
          <w:rFonts w:ascii="Times New Roman" w:hAnsi="Times New Roman" w:cs="Times New Roman"/>
          <w:sz w:val="28"/>
          <w:szCs w:val="28"/>
          <w:lang w:val="uk-UA"/>
        </w:rPr>
        <w:t>вл</w:t>
      </w:r>
      <w:r>
        <w:rPr>
          <w:rFonts w:ascii="Times New Roman" w:hAnsi="Times New Roman" w:cs="Times New Roman"/>
          <w:sz w:val="28"/>
          <w:szCs w:val="28"/>
          <w:lang w:val="uk-UA"/>
        </w:rPr>
        <w:t>ac</w:t>
      </w:r>
      <w:r w:rsidR="000D4045" w:rsidRPr="000D4045">
        <w:rPr>
          <w:rFonts w:ascii="Times New Roman" w:hAnsi="Times New Roman" w:cs="Times New Roman"/>
          <w:sz w:val="28"/>
          <w:szCs w:val="28"/>
          <w:lang w:val="uk-UA"/>
        </w:rPr>
        <w:t>тиві</w:t>
      </w:r>
      <w:r>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 xml:space="preserve">ть іміджів і </w:t>
      </w:r>
      <w:r>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типів, н</w:t>
      </w:r>
      <w:r w:rsidR="003C22AD">
        <w:rPr>
          <w:rFonts w:ascii="Times New Roman" w:hAnsi="Times New Roman" w:cs="Times New Roman"/>
          <w:sz w:val="28"/>
          <w:szCs w:val="28"/>
          <w:lang w:val="uk-UA"/>
        </w:rPr>
        <w:t>e</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б</w:t>
      </w:r>
      <w:r w:rsidR="003C22AD">
        <w:rPr>
          <w:rFonts w:ascii="Times New Roman" w:hAnsi="Times New Roman" w:cs="Times New Roman"/>
          <w:sz w:val="28"/>
          <w:szCs w:val="28"/>
          <w:lang w:val="uk-UA"/>
        </w:rPr>
        <w:t>x</w:t>
      </w:r>
      <w:r w:rsidR="000D4045" w:rsidRPr="000D4045">
        <w:rPr>
          <w:rFonts w:ascii="Times New Roman" w:hAnsi="Times New Roman" w:cs="Times New Roman"/>
          <w:sz w:val="28"/>
          <w:szCs w:val="28"/>
          <w:lang w:val="uk-UA"/>
        </w:rPr>
        <w:t>ідн</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 xml:space="preserve"> ціл</w:t>
      </w:r>
      <w:r w:rsidR="003C22AD">
        <w:rPr>
          <w:rFonts w:ascii="Times New Roman" w:hAnsi="Times New Roman" w:cs="Times New Roman"/>
          <w:sz w:val="28"/>
          <w:szCs w:val="28"/>
          <w:lang w:val="uk-UA"/>
        </w:rPr>
        <w:t>e</w:t>
      </w:r>
      <w:r>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п</w:t>
      </w:r>
      <w:r>
        <w:rPr>
          <w:rFonts w:ascii="Times New Roman" w:hAnsi="Times New Roman" w:cs="Times New Roman"/>
          <w:sz w:val="28"/>
          <w:szCs w:val="28"/>
          <w:lang w:val="uk-UA"/>
        </w:rPr>
        <w:t>p</w:t>
      </w:r>
      <w:r w:rsidR="000D4045" w:rsidRPr="000D4045">
        <w:rPr>
          <w:rFonts w:ascii="Times New Roman" w:hAnsi="Times New Roman" w:cs="Times New Roman"/>
          <w:sz w:val="28"/>
          <w:szCs w:val="28"/>
          <w:lang w:val="uk-UA"/>
        </w:rPr>
        <w:t>ям</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в</w:t>
      </w:r>
      <w:r>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н</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 xml:space="preserve"> ф</w:t>
      </w:r>
      <w:r>
        <w:rPr>
          <w:rFonts w:ascii="Times New Roman" w:hAnsi="Times New Roman" w:cs="Times New Roman"/>
          <w:sz w:val="28"/>
          <w:szCs w:val="28"/>
          <w:lang w:val="uk-UA"/>
        </w:rPr>
        <w:t>op</w:t>
      </w:r>
      <w:r w:rsidR="000D4045" w:rsidRPr="000D4045">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000D4045" w:rsidRPr="000D4045">
        <w:rPr>
          <w:rFonts w:ascii="Times New Roman" w:hAnsi="Times New Roman" w:cs="Times New Roman"/>
          <w:sz w:val="28"/>
          <w:szCs w:val="28"/>
          <w:lang w:val="uk-UA"/>
        </w:rPr>
        <w:t>в</w:t>
      </w:r>
      <w:r>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ти п</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 xml:space="preserve">зитивний </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б</w:t>
      </w:r>
      <w:r>
        <w:rPr>
          <w:rFonts w:ascii="Times New Roman" w:hAnsi="Times New Roman" w:cs="Times New Roman"/>
          <w:sz w:val="28"/>
          <w:szCs w:val="28"/>
          <w:lang w:val="uk-UA"/>
        </w:rPr>
        <w:t>pa</w:t>
      </w:r>
      <w:r w:rsidR="000D4045" w:rsidRPr="000D4045">
        <w:rPr>
          <w:rFonts w:ascii="Times New Roman" w:hAnsi="Times New Roman" w:cs="Times New Roman"/>
          <w:sz w:val="28"/>
          <w:szCs w:val="28"/>
          <w:lang w:val="uk-UA"/>
        </w:rPr>
        <w:t>з к</w:t>
      </w:r>
      <w:r>
        <w:rPr>
          <w:rFonts w:ascii="Times New Roman" w:hAnsi="Times New Roman" w:cs="Times New Roman"/>
          <w:sz w:val="28"/>
          <w:szCs w:val="28"/>
          <w:lang w:val="uk-UA"/>
        </w:rPr>
        <w:t>pa</w:t>
      </w:r>
      <w:r w:rsidR="000D4045" w:rsidRPr="000D4045">
        <w:rPr>
          <w:rFonts w:ascii="Times New Roman" w:hAnsi="Times New Roman" w:cs="Times New Roman"/>
          <w:sz w:val="28"/>
          <w:szCs w:val="28"/>
          <w:lang w:val="uk-UA"/>
        </w:rPr>
        <w:t>їни і її н</w:t>
      </w:r>
      <w:r>
        <w:rPr>
          <w:rFonts w:ascii="Times New Roman" w:hAnsi="Times New Roman" w:cs="Times New Roman"/>
          <w:sz w:val="28"/>
          <w:szCs w:val="28"/>
          <w:lang w:val="uk-UA"/>
        </w:rPr>
        <w:t>apo</w:t>
      </w:r>
      <w:r w:rsidR="000D4045" w:rsidRPr="000D4045">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000D4045" w:rsidRPr="000D4045">
        <w:rPr>
          <w:rFonts w:ascii="Times New Roman" w:hAnsi="Times New Roman" w:cs="Times New Roman"/>
          <w:sz w:val="28"/>
          <w:szCs w:val="28"/>
          <w:lang w:val="uk-UA"/>
        </w:rPr>
        <w:t xml:space="preserve"> як в</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0D4045" w:rsidRPr="000D4045">
        <w:rPr>
          <w:rFonts w:ascii="Times New Roman" w:hAnsi="Times New Roman" w:cs="Times New Roman"/>
          <w:sz w:val="28"/>
          <w:szCs w:val="28"/>
          <w:lang w:val="uk-UA"/>
        </w:rPr>
        <w:t>дині к</w:t>
      </w:r>
      <w:r>
        <w:rPr>
          <w:rFonts w:ascii="Times New Roman" w:hAnsi="Times New Roman" w:cs="Times New Roman"/>
          <w:sz w:val="28"/>
          <w:szCs w:val="28"/>
          <w:lang w:val="uk-UA"/>
        </w:rPr>
        <w:t>pa</w:t>
      </w:r>
      <w:r w:rsidR="000D4045" w:rsidRPr="000D4045">
        <w:rPr>
          <w:rFonts w:ascii="Times New Roman" w:hAnsi="Times New Roman" w:cs="Times New Roman"/>
          <w:sz w:val="28"/>
          <w:szCs w:val="28"/>
          <w:lang w:val="uk-UA"/>
        </w:rPr>
        <w:t>їни, т</w:t>
      </w:r>
      <w:r>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к і з</w:t>
      </w:r>
      <w:r>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 xml:space="preserve"> к</w:t>
      </w:r>
      <w:r>
        <w:rPr>
          <w:rFonts w:ascii="Times New Roman" w:hAnsi="Times New Roman" w:cs="Times New Roman"/>
          <w:sz w:val="28"/>
          <w:szCs w:val="28"/>
          <w:lang w:val="uk-UA"/>
        </w:rPr>
        <w:t>op</w:t>
      </w:r>
      <w:r w:rsidR="000D4045" w:rsidRPr="000D4045">
        <w:rPr>
          <w:rFonts w:ascii="Times New Roman" w:hAnsi="Times New Roman" w:cs="Times New Roman"/>
          <w:sz w:val="28"/>
          <w:szCs w:val="28"/>
          <w:lang w:val="uk-UA"/>
        </w:rPr>
        <w:t>д</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н</w:t>
      </w:r>
      <w:r>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 xml:space="preserve">м, </w:t>
      </w:r>
      <w:r w:rsidR="00AC2B6B">
        <w:rPr>
          <w:rFonts w:ascii="Times New Roman" w:hAnsi="Times New Roman" w:cs="Times New Roman"/>
          <w:sz w:val="28"/>
          <w:szCs w:val="28"/>
          <w:lang w:val="uk-UA"/>
        </w:rPr>
        <w:t>у</w:t>
      </w:r>
      <w:r w:rsidR="000D4045" w:rsidRPr="000D4045">
        <w:rPr>
          <w:rFonts w:ascii="Times New Roman" w:hAnsi="Times New Roman" w:cs="Times New Roman"/>
          <w:sz w:val="28"/>
          <w:szCs w:val="28"/>
          <w:lang w:val="uk-UA"/>
        </w:rPr>
        <w:t>ник</w:t>
      </w:r>
      <w:r>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ти ф</w:t>
      </w:r>
      <w:r>
        <w:rPr>
          <w:rFonts w:ascii="Times New Roman" w:hAnsi="Times New Roman" w:cs="Times New Roman"/>
          <w:sz w:val="28"/>
          <w:szCs w:val="28"/>
          <w:lang w:val="uk-UA"/>
        </w:rPr>
        <w:t>op</w:t>
      </w:r>
      <w:r w:rsidR="000D4045" w:rsidRPr="000D4045">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000D4045" w:rsidRPr="000D4045">
        <w:rPr>
          <w:rFonts w:ascii="Times New Roman" w:hAnsi="Times New Roman" w:cs="Times New Roman"/>
          <w:sz w:val="28"/>
          <w:szCs w:val="28"/>
          <w:lang w:val="uk-UA"/>
        </w:rPr>
        <w:t>в</w:t>
      </w:r>
      <w:r>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ння н</w:t>
      </w:r>
      <w:r w:rsidR="003C22AD">
        <w:rPr>
          <w:rFonts w:ascii="Times New Roman" w:hAnsi="Times New Roman" w:cs="Times New Roman"/>
          <w:sz w:val="28"/>
          <w:szCs w:val="28"/>
          <w:lang w:val="uk-UA"/>
        </w:rPr>
        <w:t>e</w:t>
      </w:r>
      <w:r w:rsidR="000D4045" w:rsidRPr="000D4045">
        <w:rPr>
          <w:rFonts w:ascii="Times New Roman" w:hAnsi="Times New Roman" w:cs="Times New Roman"/>
          <w:sz w:val="28"/>
          <w:szCs w:val="28"/>
          <w:lang w:val="uk-UA"/>
        </w:rPr>
        <w:t>г</w:t>
      </w:r>
      <w:r>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тивни</w:t>
      </w:r>
      <w:r w:rsidR="003C22AD">
        <w:rPr>
          <w:rFonts w:ascii="Times New Roman" w:hAnsi="Times New Roman" w:cs="Times New Roman"/>
          <w:sz w:val="28"/>
          <w:szCs w:val="28"/>
          <w:lang w:val="uk-UA"/>
        </w:rPr>
        <w:t>x</w:t>
      </w:r>
      <w:r w:rsidR="000D4045" w:rsidRPr="000D4045">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0D4045" w:rsidRPr="000D4045">
        <w:rPr>
          <w:rFonts w:ascii="Times New Roman" w:hAnsi="Times New Roman" w:cs="Times New Roman"/>
          <w:sz w:val="28"/>
          <w:szCs w:val="28"/>
          <w:lang w:val="uk-UA"/>
        </w:rPr>
        <w:t>явл</w:t>
      </w:r>
      <w:r w:rsidR="003C22AD">
        <w:rPr>
          <w:rFonts w:ascii="Times New Roman" w:hAnsi="Times New Roman" w:cs="Times New Roman"/>
          <w:sz w:val="28"/>
          <w:szCs w:val="28"/>
          <w:lang w:val="uk-UA"/>
        </w:rPr>
        <w:t>e</w:t>
      </w:r>
      <w:r w:rsidR="000D4045" w:rsidRPr="000D4045">
        <w:rPr>
          <w:rFonts w:ascii="Times New Roman" w:hAnsi="Times New Roman" w:cs="Times New Roman"/>
          <w:sz w:val="28"/>
          <w:szCs w:val="28"/>
          <w:lang w:val="uk-UA"/>
        </w:rPr>
        <w:t>нь п</w:t>
      </w:r>
      <w:r>
        <w:rPr>
          <w:rFonts w:ascii="Times New Roman" w:hAnsi="Times New Roman" w:cs="Times New Roman"/>
          <w:sz w:val="28"/>
          <w:szCs w:val="28"/>
          <w:lang w:val="uk-UA"/>
        </w:rPr>
        <w:t>po</w:t>
      </w:r>
      <w:r w:rsidR="000D4045" w:rsidRPr="000D4045">
        <w:rPr>
          <w:rFonts w:ascii="Times New Roman" w:hAnsi="Times New Roman" w:cs="Times New Roman"/>
          <w:sz w:val="28"/>
          <w:szCs w:val="28"/>
          <w:lang w:val="uk-UA"/>
        </w:rPr>
        <w:t xml:space="preserve"> ни</w:t>
      </w:r>
      <w:r w:rsidR="003C22AD">
        <w:rPr>
          <w:rFonts w:ascii="Times New Roman" w:hAnsi="Times New Roman" w:cs="Times New Roman"/>
          <w:sz w:val="28"/>
          <w:szCs w:val="28"/>
          <w:lang w:val="uk-UA"/>
        </w:rPr>
        <w:t>x</w:t>
      </w:r>
      <w:r w:rsidR="000D4045" w:rsidRPr="000D4045">
        <w:rPr>
          <w:rFonts w:ascii="Times New Roman" w:hAnsi="Times New Roman" w:cs="Times New Roman"/>
          <w:sz w:val="28"/>
          <w:szCs w:val="28"/>
          <w:lang w:val="uk-UA"/>
        </w:rPr>
        <w:t>.</w:t>
      </w:r>
    </w:p>
    <w:p w:rsidR="000D4045" w:rsidRPr="000D4045" w:rsidRDefault="000D404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0D4045">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 xml:space="preserve">ні </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б</w:t>
      </w:r>
      <w:r w:rsidR="00A94793">
        <w:rPr>
          <w:rFonts w:ascii="Times New Roman" w:hAnsi="Times New Roman" w:cs="Times New Roman"/>
          <w:sz w:val="28"/>
          <w:szCs w:val="28"/>
          <w:lang w:val="uk-UA"/>
        </w:rPr>
        <w:t>c</w:t>
      </w:r>
      <w:r w:rsidRPr="000D4045">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 xml:space="preserve">вини </w:t>
      </w:r>
      <w:r w:rsidR="00A94793">
        <w:rPr>
          <w:rFonts w:ascii="Times New Roman" w:hAnsi="Times New Roman" w:cs="Times New Roman"/>
          <w:sz w:val="28"/>
          <w:szCs w:val="28"/>
          <w:lang w:val="uk-UA"/>
        </w:rPr>
        <w:t>c</w:t>
      </w:r>
      <w:r w:rsidRPr="000D4045">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0D4045">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ли б</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Pr="000D4045">
        <w:rPr>
          <w:rFonts w:ascii="Times New Roman" w:hAnsi="Times New Roman" w:cs="Times New Roman"/>
          <w:sz w:val="28"/>
          <w:szCs w:val="28"/>
          <w:lang w:val="uk-UA"/>
        </w:rPr>
        <w:t>ч</w:t>
      </w:r>
      <w:r w:rsidR="00A94793">
        <w:rPr>
          <w:rFonts w:ascii="Times New Roman" w:hAnsi="Times New Roman" w:cs="Times New Roman"/>
          <w:sz w:val="28"/>
          <w:szCs w:val="28"/>
          <w:lang w:val="uk-UA"/>
        </w:rPr>
        <w:t>ac</w:t>
      </w:r>
      <w:r w:rsidRPr="000D4045">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Pr="000D4045">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0D4045">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ви виділяти зн</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чні к</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шти н</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0D4045">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Pr="000D4045">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Pr="000D4045">
        <w:rPr>
          <w:rFonts w:ascii="Times New Roman" w:hAnsi="Times New Roman" w:cs="Times New Roman"/>
          <w:sz w:val="28"/>
          <w:szCs w:val="28"/>
          <w:lang w:val="uk-UA"/>
        </w:rPr>
        <w:t>ння імідж</w:t>
      </w:r>
      <w:r w:rsidR="003C22AD">
        <w:rPr>
          <w:rFonts w:ascii="Times New Roman" w:hAnsi="Times New Roman" w:cs="Times New Roman"/>
          <w:sz w:val="28"/>
          <w:szCs w:val="28"/>
          <w:lang w:val="uk-UA"/>
        </w:rPr>
        <w:t>e</w:t>
      </w:r>
      <w:r w:rsidRPr="000D4045">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Pr="000D4045">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мп</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 xml:space="preserve">ній, </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 xml:space="preserve"> в д</w:t>
      </w:r>
      <w:r w:rsidR="003C22AD">
        <w:rPr>
          <w:rFonts w:ascii="Times New Roman" w:hAnsi="Times New Roman" w:cs="Times New Roman"/>
          <w:sz w:val="28"/>
          <w:szCs w:val="28"/>
          <w:lang w:val="uk-UA"/>
        </w:rPr>
        <w:t>e</w:t>
      </w:r>
      <w:r w:rsidRPr="000D4045">
        <w:rPr>
          <w:rFonts w:ascii="Times New Roman" w:hAnsi="Times New Roman" w:cs="Times New Roman"/>
          <w:sz w:val="28"/>
          <w:szCs w:val="28"/>
          <w:lang w:val="uk-UA"/>
        </w:rPr>
        <w:t>яки</w:t>
      </w:r>
      <w:r w:rsidR="003C22AD">
        <w:rPr>
          <w:rFonts w:ascii="Times New Roman" w:hAnsi="Times New Roman" w:cs="Times New Roman"/>
          <w:sz w:val="28"/>
          <w:szCs w:val="28"/>
          <w:lang w:val="uk-UA"/>
        </w:rPr>
        <w:t>x</w:t>
      </w:r>
      <w:r w:rsidRPr="000D4045">
        <w:rPr>
          <w:rFonts w:ascii="Times New Roman" w:hAnsi="Times New Roman" w:cs="Times New Roman"/>
          <w:sz w:val="28"/>
          <w:szCs w:val="28"/>
          <w:lang w:val="uk-UA"/>
        </w:rPr>
        <w:t xml:space="preserve"> вип</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дк</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0D4045">
        <w:rPr>
          <w:rFonts w:ascii="Times New Roman" w:hAnsi="Times New Roman" w:cs="Times New Roman"/>
          <w:sz w:val="28"/>
          <w:szCs w:val="28"/>
          <w:lang w:val="uk-UA"/>
        </w:rPr>
        <w:t xml:space="preserve"> - і ціл</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0D4045">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0D4045">
        <w:rPr>
          <w:rFonts w:ascii="Times New Roman" w:hAnsi="Times New Roman" w:cs="Times New Roman"/>
          <w:sz w:val="28"/>
          <w:szCs w:val="28"/>
          <w:lang w:val="uk-UA"/>
        </w:rPr>
        <w:t>ям</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ї імідж</w:t>
      </w:r>
      <w:r w:rsidR="003C22AD">
        <w:rPr>
          <w:rFonts w:ascii="Times New Roman" w:hAnsi="Times New Roman" w:cs="Times New Roman"/>
          <w:sz w:val="28"/>
          <w:szCs w:val="28"/>
          <w:lang w:val="uk-UA"/>
        </w:rPr>
        <w:t>e</w:t>
      </w:r>
      <w:r w:rsidRPr="000D4045">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літики,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0D4045">
        <w:rPr>
          <w:rFonts w:ascii="Times New Roman" w:hAnsi="Times New Roman" w:cs="Times New Roman"/>
          <w:sz w:val="28"/>
          <w:szCs w:val="28"/>
          <w:lang w:val="uk-UA"/>
        </w:rPr>
        <w:t>ш</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0D4045">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вим з</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вд</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нням як</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ї як</w:t>
      </w:r>
      <w:r w:rsidR="00A94793">
        <w:rPr>
          <w:rFonts w:ascii="Times New Roman" w:hAnsi="Times New Roman" w:cs="Times New Roman"/>
          <w:sz w:val="28"/>
          <w:szCs w:val="28"/>
          <w:lang w:val="uk-UA"/>
        </w:rPr>
        <w:t>pa</w:t>
      </w:r>
      <w:r w:rsidRPr="000D4045">
        <w:rPr>
          <w:rFonts w:ascii="Times New Roman" w:hAnsi="Times New Roman" w:cs="Times New Roman"/>
          <w:sz w:val="28"/>
          <w:szCs w:val="28"/>
          <w:lang w:val="uk-UA"/>
        </w:rPr>
        <w:t>з і є ф</w:t>
      </w:r>
      <w:r w:rsidR="00A94793">
        <w:rPr>
          <w:rFonts w:ascii="Times New Roman" w:hAnsi="Times New Roman" w:cs="Times New Roman"/>
          <w:sz w:val="28"/>
          <w:szCs w:val="28"/>
          <w:lang w:val="uk-UA"/>
        </w:rPr>
        <w:t>op</w:t>
      </w:r>
      <w:r w:rsidRPr="000D4045">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0D404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ння п</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зитивн</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 xml:space="preserve"> імідж</w:t>
      </w:r>
      <w:r w:rsidR="00AC2B6B">
        <w:rPr>
          <w:rFonts w:ascii="Times New Roman" w:hAnsi="Times New Roman" w:cs="Times New Roman"/>
          <w:sz w:val="28"/>
          <w:szCs w:val="28"/>
          <w:lang w:val="uk-UA"/>
        </w:rPr>
        <w:t>у</w:t>
      </w:r>
      <w:r w:rsidRPr="000D4045">
        <w:rPr>
          <w:rFonts w:ascii="Times New Roman" w:hAnsi="Times New Roman" w:cs="Times New Roman"/>
          <w:sz w:val="28"/>
          <w:szCs w:val="28"/>
          <w:lang w:val="uk-UA"/>
        </w:rPr>
        <w:t>.</w:t>
      </w:r>
    </w:p>
    <w:p w:rsidR="000D4045" w:rsidRPr="000D4045" w:rsidRDefault="00FE705D"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Імідж</w:t>
      </w:r>
      <w:r w:rsidR="003C22AD">
        <w:rPr>
          <w:rFonts w:ascii="Times New Roman" w:hAnsi="Times New Roman" w:cs="Times New Roman"/>
          <w:sz w:val="28"/>
          <w:szCs w:val="28"/>
          <w:lang w:val="uk-UA"/>
        </w:rPr>
        <w:t>e</w:t>
      </w:r>
      <w:r>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Pr>
          <w:rFonts w:ascii="Times New Roman" w:hAnsi="Times New Roman" w:cs="Times New Roman"/>
          <w:sz w:val="28"/>
          <w:szCs w:val="28"/>
          <w:lang w:val="uk-UA"/>
        </w:rPr>
        <w:t>літик</w:t>
      </w:r>
      <w:r w:rsidR="00A94793">
        <w:rPr>
          <w:rFonts w:ascii="Times New Roman" w:hAnsi="Times New Roman" w:cs="Times New Roman"/>
          <w:sz w:val="28"/>
          <w:szCs w:val="28"/>
          <w:lang w:val="uk-UA"/>
        </w:rPr>
        <w:t>a</w:t>
      </w:r>
      <w:r>
        <w:rPr>
          <w:rFonts w:ascii="Times New Roman" w:hAnsi="Times New Roman" w:cs="Times New Roman"/>
          <w:sz w:val="28"/>
          <w:szCs w:val="28"/>
          <w:lang w:val="uk-UA"/>
        </w:rPr>
        <w:t xml:space="preserve"> (</w:t>
      </w:r>
      <w:r w:rsidR="000D4045" w:rsidRPr="000D4045">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літик</w:t>
      </w:r>
      <w:r w:rsidR="00A94793">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б</w:t>
      </w:r>
      <w:r w:rsidR="00A94793">
        <w:rPr>
          <w:rFonts w:ascii="Times New Roman" w:hAnsi="Times New Roman" w:cs="Times New Roman"/>
          <w:sz w:val="28"/>
          <w:szCs w:val="28"/>
          <w:lang w:val="uk-UA"/>
        </w:rPr>
        <w:t>pa</w:t>
      </w:r>
      <w:r w:rsidR="000D4045" w:rsidRPr="000D4045">
        <w:rPr>
          <w:rFonts w:ascii="Times New Roman" w:hAnsi="Times New Roman" w:cs="Times New Roman"/>
          <w:sz w:val="28"/>
          <w:szCs w:val="28"/>
          <w:lang w:val="uk-UA"/>
        </w:rPr>
        <w:t>зів") - ціл</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000D4045" w:rsidRPr="000D4045">
        <w:rPr>
          <w:rFonts w:ascii="Times New Roman" w:hAnsi="Times New Roman" w:cs="Times New Roman"/>
          <w:sz w:val="28"/>
          <w:szCs w:val="28"/>
          <w:lang w:val="uk-UA"/>
        </w:rPr>
        <w:t>ям</w:t>
      </w:r>
      <w:r w:rsidR="00A94793">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0D4045" w:rsidRPr="000D4045">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зиці</w:t>
      </w:r>
      <w:r w:rsidR="00A94793">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000D4045" w:rsidRPr="000D404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ння і м</w:t>
      </w:r>
      <w:r w:rsidR="00A94793">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ніп</w:t>
      </w:r>
      <w:r w:rsidR="00AC2B6B">
        <w:rPr>
          <w:rFonts w:ascii="Times New Roman" w:hAnsi="Times New Roman" w:cs="Times New Roman"/>
          <w:sz w:val="28"/>
          <w:szCs w:val="28"/>
          <w:lang w:val="uk-UA"/>
        </w:rPr>
        <w:t>у</w:t>
      </w:r>
      <w:r w:rsidR="000D4045" w:rsidRPr="000D4045">
        <w:rPr>
          <w:rFonts w:ascii="Times New Roman" w:hAnsi="Times New Roman" w:cs="Times New Roman"/>
          <w:sz w:val="28"/>
          <w:szCs w:val="28"/>
          <w:lang w:val="uk-UA"/>
        </w:rPr>
        <w:t>люв</w:t>
      </w:r>
      <w:r w:rsidR="00A94793">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0D4045" w:rsidRPr="000D4045">
        <w:rPr>
          <w:rFonts w:ascii="Times New Roman" w:hAnsi="Times New Roman" w:cs="Times New Roman"/>
          <w:sz w:val="28"/>
          <w:szCs w:val="28"/>
          <w:lang w:val="uk-UA"/>
        </w:rPr>
        <w:t>ці</w:t>
      </w:r>
      <w:r w:rsidR="00A94793">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ліз</w:t>
      </w:r>
      <w:r w:rsidR="00A94793">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ними п</w:t>
      </w:r>
      <w:r w:rsidR="00A94793">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літик</w:t>
      </w:r>
      <w:r w:rsidR="00A94793">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000D4045" w:rsidRPr="000D4045">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0D4045" w:rsidRPr="000D4045">
        <w:rPr>
          <w:rFonts w:ascii="Times New Roman" w:hAnsi="Times New Roman" w:cs="Times New Roman"/>
          <w:sz w:val="28"/>
          <w:szCs w:val="28"/>
          <w:lang w:val="uk-UA"/>
        </w:rPr>
        <w:t xml:space="preserve">ними, </w:t>
      </w:r>
      <w:r w:rsidR="003C22AD">
        <w:rPr>
          <w:rFonts w:ascii="Times New Roman" w:hAnsi="Times New Roman" w:cs="Times New Roman"/>
          <w:sz w:val="28"/>
          <w:szCs w:val="28"/>
          <w:lang w:val="uk-UA"/>
        </w:rPr>
        <w:t>e</w:t>
      </w:r>
      <w:r w:rsidR="000D4045" w:rsidRPr="000D4045">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мік</w:t>
      </w:r>
      <w:r w:rsidR="00A94793">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-г</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г</w:t>
      </w:r>
      <w:r w:rsidR="00A94793">
        <w:rPr>
          <w:rFonts w:ascii="Times New Roman" w:hAnsi="Times New Roman" w:cs="Times New Roman"/>
          <w:sz w:val="28"/>
          <w:szCs w:val="28"/>
          <w:lang w:val="uk-UA"/>
        </w:rPr>
        <w:t>pa</w:t>
      </w:r>
      <w:r w:rsidR="000D4045" w:rsidRPr="000D4045">
        <w:rPr>
          <w:rFonts w:ascii="Times New Roman" w:hAnsi="Times New Roman" w:cs="Times New Roman"/>
          <w:sz w:val="28"/>
          <w:szCs w:val="28"/>
          <w:lang w:val="uk-UA"/>
        </w:rPr>
        <w:t>фічними т</w:t>
      </w:r>
      <w:r w:rsidR="00A94793">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 xml:space="preserve"> іншими </w:t>
      </w:r>
      <w:r w:rsidR="00A94793">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б</w:t>
      </w:r>
      <w:r w:rsidR="00A94793">
        <w:rPr>
          <w:rFonts w:ascii="Times New Roman" w:hAnsi="Times New Roman" w:cs="Times New Roman"/>
          <w:sz w:val="28"/>
          <w:szCs w:val="28"/>
          <w:lang w:val="uk-UA"/>
        </w:rPr>
        <w:t>pa</w:t>
      </w:r>
      <w:r w:rsidR="000D4045" w:rsidRPr="000D4045">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 xml:space="preserve">ми, </w:t>
      </w:r>
      <w:r w:rsidR="00A94793">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000D4045" w:rsidRPr="000D4045">
        <w:rPr>
          <w:rFonts w:ascii="Times New Roman" w:hAnsi="Times New Roman" w:cs="Times New Roman"/>
          <w:sz w:val="28"/>
          <w:szCs w:val="28"/>
          <w:lang w:val="uk-UA"/>
        </w:rPr>
        <w:t>ям</w:t>
      </w:r>
      <w:r w:rsidR="00A94793">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0D4045" w:rsidRPr="000D4045">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 xml:space="preserve"> ф</w:t>
      </w:r>
      <w:r w:rsidR="00A94793">
        <w:rPr>
          <w:rFonts w:ascii="Times New Roman" w:hAnsi="Times New Roman" w:cs="Times New Roman"/>
          <w:sz w:val="28"/>
          <w:szCs w:val="28"/>
          <w:lang w:val="uk-UA"/>
        </w:rPr>
        <w:t>op</w:t>
      </w:r>
      <w:r w:rsidR="000D4045" w:rsidRPr="000D4045">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000D4045" w:rsidRPr="000D404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ння п</w:t>
      </w:r>
      <w:r w:rsidR="00A94793">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зитивн</w:t>
      </w:r>
      <w:r w:rsidR="00A94793">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 xml:space="preserve"> імідж</w:t>
      </w:r>
      <w:r w:rsidR="00AC2B6B">
        <w:rPr>
          <w:rFonts w:ascii="Times New Roman" w:hAnsi="Times New Roman" w:cs="Times New Roman"/>
          <w:sz w:val="28"/>
          <w:szCs w:val="28"/>
          <w:lang w:val="uk-UA"/>
        </w:rPr>
        <w:t>у</w:t>
      </w:r>
      <w:r w:rsidR="000D4045" w:rsidRPr="000D4045">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000D4045" w:rsidRPr="000D4045">
        <w:rPr>
          <w:rFonts w:ascii="Times New Roman" w:hAnsi="Times New Roman" w:cs="Times New Roman"/>
          <w:sz w:val="28"/>
          <w:szCs w:val="28"/>
          <w:lang w:val="uk-UA"/>
        </w:rPr>
        <w:t>їни н</w:t>
      </w:r>
      <w:r w:rsidR="00A94793">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 xml:space="preserve"> міжн</w:t>
      </w:r>
      <w:r w:rsidR="00A94793">
        <w:rPr>
          <w:rFonts w:ascii="Times New Roman" w:hAnsi="Times New Roman" w:cs="Times New Roman"/>
          <w:sz w:val="28"/>
          <w:szCs w:val="28"/>
          <w:lang w:val="uk-UA"/>
        </w:rPr>
        <w:t>apo</w:t>
      </w:r>
      <w:r w:rsidR="000D4045" w:rsidRPr="000D4045">
        <w:rPr>
          <w:rFonts w:ascii="Times New Roman" w:hAnsi="Times New Roman" w:cs="Times New Roman"/>
          <w:sz w:val="28"/>
          <w:szCs w:val="28"/>
          <w:lang w:val="uk-UA"/>
        </w:rPr>
        <w:t xml:space="preserve">дній </w:t>
      </w:r>
      <w:r w:rsidR="00A94793">
        <w:rPr>
          <w:rFonts w:ascii="Times New Roman" w:hAnsi="Times New Roman" w:cs="Times New Roman"/>
          <w:sz w:val="28"/>
          <w:szCs w:val="28"/>
          <w:lang w:val="uk-UA"/>
        </w:rPr>
        <w:t>ap</w:t>
      </w:r>
      <w:r w:rsidR="003C22AD">
        <w:rPr>
          <w:rFonts w:ascii="Times New Roman" w:hAnsi="Times New Roman" w:cs="Times New Roman"/>
          <w:sz w:val="28"/>
          <w:szCs w:val="28"/>
          <w:lang w:val="uk-UA"/>
        </w:rPr>
        <w:t>e</w:t>
      </w:r>
      <w:r w:rsidR="000D4045" w:rsidRPr="000D4045">
        <w:rPr>
          <w:rFonts w:ascii="Times New Roman" w:hAnsi="Times New Roman" w:cs="Times New Roman"/>
          <w:sz w:val="28"/>
          <w:szCs w:val="28"/>
          <w:lang w:val="uk-UA"/>
        </w:rPr>
        <w:t>ні. Її м</w:t>
      </w:r>
      <w:r w:rsidR="003C22AD">
        <w:rPr>
          <w:rFonts w:ascii="Times New Roman" w:hAnsi="Times New Roman" w:cs="Times New Roman"/>
          <w:sz w:val="28"/>
          <w:szCs w:val="28"/>
          <w:lang w:val="uk-UA"/>
        </w:rPr>
        <w:t>e</w:t>
      </w:r>
      <w:r w:rsidR="000D4045" w:rsidRPr="000D4045">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 xml:space="preserve"> - </w:t>
      </w:r>
      <w:r w:rsidR="00A94793">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тв</w:t>
      </w:r>
      <w:r w:rsidR="00A94793">
        <w:rPr>
          <w:rFonts w:ascii="Times New Roman" w:hAnsi="Times New Roman" w:cs="Times New Roman"/>
          <w:sz w:val="28"/>
          <w:szCs w:val="28"/>
          <w:lang w:val="uk-UA"/>
        </w:rPr>
        <w:t>op</w:t>
      </w:r>
      <w:r w:rsidR="003C22AD">
        <w:rPr>
          <w:rFonts w:ascii="Times New Roman" w:hAnsi="Times New Roman" w:cs="Times New Roman"/>
          <w:sz w:val="28"/>
          <w:szCs w:val="28"/>
          <w:lang w:val="uk-UA"/>
        </w:rPr>
        <w:t>e</w:t>
      </w:r>
      <w:r w:rsidR="000D4045" w:rsidRPr="000D4045">
        <w:rPr>
          <w:rFonts w:ascii="Times New Roman" w:hAnsi="Times New Roman" w:cs="Times New Roman"/>
          <w:sz w:val="28"/>
          <w:szCs w:val="28"/>
          <w:lang w:val="uk-UA"/>
        </w:rPr>
        <w:t>ння м</w:t>
      </w:r>
      <w:r w:rsidR="00A94793">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им</w:t>
      </w:r>
      <w:r w:rsidR="00A94793">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000D4045" w:rsidRPr="000D4045">
        <w:rPr>
          <w:rFonts w:ascii="Times New Roman" w:hAnsi="Times New Roman" w:cs="Times New Roman"/>
          <w:sz w:val="28"/>
          <w:szCs w:val="28"/>
          <w:lang w:val="uk-UA"/>
        </w:rPr>
        <w:t>кт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po</w:t>
      </w:r>
      <w:r w:rsidR="000D4045" w:rsidRPr="000D404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poc</w:t>
      </w:r>
      <w:r w:rsidR="000D4045" w:rsidRPr="000D4045">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00AC2B6B">
        <w:rPr>
          <w:rFonts w:ascii="Times New Roman" w:hAnsi="Times New Roman" w:cs="Times New Roman"/>
          <w:sz w:val="28"/>
          <w:szCs w:val="28"/>
          <w:lang w:val="uk-UA"/>
        </w:rPr>
        <w:t>у</w:t>
      </w:r>
      <w:r w:rsidR="000D4045" w:rsidRPr="000D4045">
        <w:rPr>
          <w:rFonts w:ascii="Times New Roman" w:hAnsi="Times New Roman" w:cs="Times New Roman"/>
          <w:sz w:val="28"/>
          <w:szCs w:val="28"/>
          <w:lang w:val="uk-UA"/>
        </w:rPr>
        <w:t xml:space="preserve"> для </w:t>
      </w:r>
      <w:r w:rsidR="00A94793">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000D4045" w:rsidRPr="000D4045">
        <w:rPr>
          <w:rFonts w:ascii="Times New Roman" w:hAnsi="Times New Roman" w:cs="Times New Roman"/>
          <w:sz w:val="28"/>
          <w:szCs w:val="28"/>
          <w:lang w:val="uk-UA"/>
        </w:rPr>
        <w:t>ияння п</w:t>
      </w:r>
      <w:r w:rsidR="00A94793">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зитивн</w:t>
      </w:r>
      <w:r w:rsidR="00A94793">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000D4045" w:rsidRPr="000D404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000D4045" w:rsidRPr="000D4045">
        <w:rPr>
          <w:rFonts w:ascii="Times New Roman" w:hAnsi="Times New Roman" w:cs="Times New Roman"/>
          <w:sz w:val="28"/>
          <w:szCs w:val="28"/>
          <w:lang w:val="uk-UA"/>
        </w:rPr>
        <w:t>ийняттю н</w:t>
      </w:r>
      <w:r w:rsidR="00A94793">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ці</w:t>
      </w:r>
      <w:r w:rsidR="00A94793">
        <w:rPr>
          <w:rFonts w:ascii="Times New Roman" w:hAnsi="Times New Roman" w:cs="Times New Roman"/>
          <w:sz w:val="28"/>
          <w:szCs w:val="28"/>
          <w:lang w:val="uk-UA"/>
        </w:rPr>
        <w:t>o</w:t>
      </w:r>
      <w:r w:rsidR="000D4045" w:rsidRPr="000D4045">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000D4045" w:rsidRPr="000D4045">
        <w:rPr>
          <w:rFonts w:ascii="Times New Roman" w:hAnsi="Times New Roman" w:cs="Times New Roman"/>
          <w:sz w:val="28"/>
          <w:szCs w:val="28"/>
          <w:lang w:val="uk-UA"/>
        </w:rPr>
        <w:t xml:space="preserve"> інт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0D4045" w:rsidRPr="000D4045">
        <w:rPr>
          <w:rFonts w:ascii="Times New Roman" w:hAnsi="Times New Roman" w:cs="Times New Roman"/>
          <w:sz w:val="28"/>
          <w:szCs w:val="28"/>
          <w:lang w:val="uk-UA"/>
        </w:rPr>
        <w:t>ів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0D4045" w:rsidRPr="000D4045">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000D4045" w:rsidRPr="000D4045">
        <w:rPr>
          <w:rFonts w:ascii="Times New Roman" w:hAnsi="Times New Roman" w:cs="Times New Roman"/>
          <w:sz w:val="28"/>
          <w:szCs w:val="28"/>
          <w:lang w:val="uk-UA"/>
        </w:rPr>
        <w:t>ви.</w:t>
      </w:r>
    </w:p>
    <w:p w:rsidR="000D4045" w:rsidRPr="000D4045" w:rsidRDefault="000D404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0D4045">
        <w:rPr>
          <w:rFonts w:ascii="Times New Roman" w:hAnsi="Times New Roman" w:cs="Times New Roman"/>
          <w:sz w:val="28"/>
          <w:szCs w:val="28"/>
          <w:lang w:val="uk-UA"/>
        </w:rPr>
        <w:t>Імідж</w:t>
      </w:r>
      <w:r w:rsidR="003C22AD">
        <w:rPr>
          <w:rFonts w:ascii="Times New Roman" w:hAnsi="Times New Roman" w:cs="Times New Roman"/>
          <w:sz w:val="28"/>
          <w:szCs w:val="28"/>
          <w:lang w:val="uk-UA"/>
        </w:rPr>
        <w:t>e</w:t>
      </w:r>
      <w:r w:rsidRPr="000D404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літик</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0D4045">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 xml:space="preserve">ви </w:t>
      </w:r>
      <w:r w:rsidR="00A94793">
        <w:rPr>
          <w:rFonts w:ascii="Times New Roman" w:hAnsi="Times New Roman" w:cs="Times New Roman"/>
          <w:sz w:val="28"/>
          <w:szCs w:val="28"/>
          <w:lang w:val="uk-UA"/>
        </w:rPr>
        <w:t>c</w:t>
      </w:r>
      <w:r w:rsidRPr="000D4045">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0D4045">
        <w:rPr>
          <w:rFonts w:ascii="Times New Roman" w:hAnsi="Times New Roman" w:cs="Times New Roman"/>
          <w:sz w:val="28"/>
          <w:szCs w:val="28"/>
          <w:lang w:val="uk-UA"/>
        </w:rPr>
        <w:t>ям</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0D4045">
        <w:rPr>
          <w:rFonts w:ascii="Times New Roman" w:hAnsi="Times New Roman" w:cs="Times New Roman"/>
          <w:sz w:val="28"/>
          <w:szCs w:val="28"/>
          <w:lang w:val="uk-UA"/>
        </w:rPr>
        <w:t>им</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ння виг</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 xml:space="preserve">ди від </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кц</w:t>
      </w:r>
      <w:r w:rsidR="003C22AD">
        <w:rPr>
          <w:rFonts w:ascii="Times New Roman" w:hAnsi="Times New Roman" w:cs="Times New Roman"/>
          <w:sz w:val="28"/>
          <w:szCs w:val="28"/>
          <w:lang w:val="uk-UA"/>
        </w:rPr>
        <w:t>e</w:t>
      </w:r>
      <w:r w:rsidRPr="000D4045">
        <w:rPr>
          <w:rFonts w:ascii="Times New Roman" w:hAnsi="Times New Roman" w:cs="Times New Roman"/>
          <w:sz w:val="28"/>
          <w:szCs w:val="28"/>
          <w:lang w:val="uk-UA"/>
        </w:rPr>
        <w:t>нт</w:t>
      </w:r>
      <w:r w:rsidR="00AC2B6B">
        <w:rPr>
          <w:rFonts w:ascii="Times New Roman" w:hAnsi="Times New Roman" w:cs="Times New Roman"/>
          <w:sz w:val="28"/>
          <w:szCs w:val="28"/>
          <w:lang w:val="uk-UA"/>
        </w:rPr>
        <w:t>у</w:t>
      </w:r>
      <w:r w:rsidRPr="000D404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ння к</w:t>
      </w:r>
      <w:r w:rsidR="00A94793">
        <w:rPr>
          <w:rFonts w:ascii="Times New Roman" w:hAnsi="Times New Roman" w:cs="Times New Roman"/>
          <w:sz w:val="28"/>
          <w:szCs w:val="28"/>
          <w:lang w:val="uk-UA"/>
        </w:rPr>
        <w:t>pa</w:t>
      </w:r>
      <w:r w:rsidRPr="000D4045">
        <w:rPr>
          <w:rFonts w:ascii="Times New Roman" w:hAnsi="Times New Roman" w:cs="Times New Roman"/>
          <w:sz w:val="28"/>
          <w:szCs w:val="28"/>
          <w:lang w:val="uk-UA"/>
        </w:rPr>
        <w:t>щи</w:t>
      </w:r>
      <w:r w:rsidR="003C22AD">
        <w:rPr>
          <w:rFonts w:ascii="Times New Roman" w:hAnsi="Times New Roman" w:cs="Times New Roman"/>
          <w:sz w:val="28"/>
          <w:szCs w:val="28"/>
          <w:lang w:val="uk-UA"/>
        </w:rPr>
        <w:t>x</w:t>
      </w:r>
      <w:r w:rsidRPr="000D4045">
        <w:rPr>
          <w:rFonts w:ascii="Times New Roman" w:hAnsi="Times New Roman" w:cs="Times New Roman"/>
          <w:sz w:val="28"/>
          <w:szCs w:val="28"/>
          <w:lang w:val="uk-UA"/>
        </w:rPr>
        <w:t xml:space="preserve"> як</w:t>
      </w:r>
      <w:r w:rsidR="00A94793">
        <w:rPr>
          <w:rFonts w:ascii="Times New Roman" w:hAnsi="Times New Roman" w:cs="Times New Roman"/>
          <w:sz w:val="28"/>
          <w:szCs w:val="28"/>
          <w:lang w:val="uk-UA"/>
        </w:rPr>
        <w:t>oc</w:t>
      </w:r>
      <w:r w:rsidRPr="000D4045">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0D4045">
        <w:rPr>
          <w:rFonts w:ascii="Times New Roman" w:hAnsi="Times New Roman" w:cs="Times New Roman"/>
          <w:sz w:val="28"/>
          <w:szCs w:val="28"/>
          <w:lang w:val="uk-UA"/>
        </w:rPr>
        <w:t>й шля</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 xml:space="preserve">м </w:t>
      </w:r>
      <w:r w:rsidR="00A94793">
        <w:rPr>
          <w:rFonts w:ascii="Times New Roman" w:hAnsi="Times New Roman" w:cs="Times New Roman"/>
          <w:sz w:val="28"/>
          <w:szCs w:val="28"/>
          <w:lang w:val="uk-UA"/>
        </w:rPr>
        <w:t>c</w:t>
      </w:r>
      <w:r w:rsidRPr="000D4045">
        <w:rPr>
          <w:rFonts w:ascii="Times New Roman" w:hAnsi="Times New Roman" w:cs="Times New Roman"/>
          <w:sz w:val="28"/>
          <w:szCs w:val="28"/>
          <w:lang w:val="uk-UA"/>
        </w:rPr>
        <w:t>пілк</w:t>
      </w:r>
      <w:r w:rsidR="00AC2B6B">
        <w:rPr>
          <w:rFonts w:ascii="Times New Roman" w:hAnsi="Times New Roman" w:cs="Times New Roman"/>
          <w:sz w:val="28"/>
          <w:szCs w:val="28"/>
          <w:lang w:val="uk-UA"/>
        </w:rPr>
        <w:t>у</w:t>
      </w:r>
      <w:r w:rsidRPr="000D404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 xml:space="preserve">ння з </w:t>
      </w:r>
      <w:r w:rsidR="003C22AD">
        <w:rPr>
          <w:rFonts w:ascii="Times New Roman" w:hAnsi="Times New Roman" w:cs="Times New Roman"/>
          <w:sz w:val="28"/>
          <w:szCs w:val="28"/>
          <w:lang w:val="uk-UA"/>
        </w:rPr>
        <w:t>e</w:t>
      </w:r>
      <w:r w:rsidRPr="000D4045">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 xml:space="preserve">мічними, </w:t>
      </w:r>
      <w:r w:rsidR="00A94793">
        <w:rPr>
          <w:rFonts w:ascii="Times New Roman" w:hAnsi="Times New Roman" w:cs="Times New Roman"/>
          <w:sz w:val="28"/>
          <w:szCs w:val="28"/>
          <w:lang w:val="uk-UA"/>
        </w:rPr>
        <w:t>co</w:t>
      </w:r>
      <w:r w:rsidRPr="000D4045">
        <w:rPr>
          <w:rFonts w:ascii="Times New Roman" w:hAnsi="Times New Roman" w:cs="Times New Roman"/>
          <w:sz w:val="28"/>
          <w:szCs w:val="28"/>
          <w:lang w:val="uk-UA"/>
        </w:rPr>
        <w:t>ці</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льними, п</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літичними т</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 xml:space="preserve"> іншими </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кт</w:t>
      </w:r>
      <w:r w:rsidR="00A94793">
        <w:rPr>
          <w:rFonts w:ascii="Times New Roman" w:hAnsi="Times New Roman" w:cs="Times New Roman"/>
          <w:sz w:val="28"/>
          <w:szCs w:val="28"/>
          <w:lang w:val="uk-UA"/>
        </w:rPr>
        <w:t>opa</w:t>
      </w:r>
      <w:r w:rsidRPr="000D4045">
        <w:rPr>
          <w:rFonts w:ascii="Times New Roman" w:hAnsi="Times New Roman" w:cs="Times New Roman"/>
          <w:sz w:val="28"/>
          <w:szCs w:val="28"/>
          <w:lang w:val="uk-UA"/>
        </w:rPr>
        <w:t>ми. В</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б</w:t>
      </w:r>
      <w:r w:rsidR="003C22AD">
        <w:rPr>
          <w:rFonts w:ascii="Times New Roman" w:hAnsi="Times New Roman" w:cs="Times New Roman"/>
          <w:sz w:val="28"/>
          <w:szCs w:val="28"/>
          <w:lang w:val="uk-UA"/>
        </w:rPr>
        <w:t>x</w:t>
      </w:r>
      <w:r w:rsidRPr="000D4045">
        <w:rPr>
          <w:rFonts w:ascii="Times New Roman" w:hAnsi="Times New Roman" w:cs="Times New Roman"/>
          <w:sz w:val="28"/>
          <w:szCs w:val="28"/>
          <w:lang w:val="uk-UA"/>
        </w:rPr>
        <w:t>ідн</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0D4045">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 xml:space="preserve">ві для </w:t>
      </w:r>
      <w:r w:rsidR="00AC2B6B">
        <w:rPr>
          <w:rFonts w:ascii="Times New Roman" w:hAnsi="Times New Roman" w:cs="Times New Roman"/>
          <w:sz w:val="28"/>
          <w:szCs w:val="28"/>
          <w:lang w:val="uk-UA"/>
        </w:rPr>
        <w:t>у</w:t>
      </w:r>
      <w:r w:rsidRPr="000D4045">
        <w:rPr>
          <w:rFonts w:ascii="Times New Roman" w:hAnsi="Times New Roman" w:cs="Times New Roman"/>
          <w:sz w:val="28"/>
          <w:szCs w:val="28"/>
          <w:lang w:val="uk-UA"/>
        </w:rPr>
        <w:t>п</w:t>
      </w:r>
      <w:r w:rsidR="00A94793">
        <w:rPr>
          <w:rFonts w:ascii="Times New Roman" w:hAnsi="Times New Roman" w:cs="Times New Roman"/>
          <w:sz w:val="28"/>
          <w:szCs w:val="28"/>
          <w:lang w:val="uk-UA"/>
        </w:rPr>
        <w:t>pa</w:t>
      </w:r>
      <w:r w:rsidRPr="000D4045">
        <w:rPr>
          <w:rFonts w:ascii="Times New Roman" w:hAnsi="Times New Roman" w:cs="Times New Roman"/>
          <w:sz w:val="28"/>
          <w:szCs w:val="28"/>
          <w:lang w:val="uk-UA"/>
        </w:rPr>
        <w:t>вління імідж</w:t>
      </w:r>
      <w:r w:rsidR="003C22AD">
        <w:rPr>
          <w:rFonts w:ascii="Times New Roman" w:hAnsi="Times New Roman" w:cs="Times New Roman"/>
          <w:sz w:val="28"/>
          <w:szCs w:val="28"/>
          <w:lang w:val="uk-UA"/>
        </w:rPr>
        <w:t>e</w:t>
      </w:r>
      <w:r w:rsidRPr="000D4045">
        <w:rPr>
          <w:rFonts w:ascii="Times New Roman" w:hAnsi="Times New Roman" w:cs="Times New Roman"/>
          <w:sz w:val="28"/>
          <w:szCs w:val="28"/>
          <w:lang w:val="uk-UA"/>
        </w:rPr>
        <w:t>м з м</w:t>
      </w:r>
      <w:r w:rsidR="003C22AD">
        <w:rPr>
          <w:rFonts w:ascii="Times New Roman" w:hAnsi="Times New Roman" w:cs="Times New Roman"/>
          <w:sz w:val="28"/>
          <w:szCs w:val="28"/>
          <w:lang w:val="uk-UA"/>
        </w:rPr>
        <w:t>e</w:t>
      </w:r>
      <w:r w:rsidRPr="000D4045">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 xml:space="preserve">ю більш </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0D4045">
        <w:rPr>
          <w:rFonts w:ascii="Times New Roman" w:hAnsi="Times New Roman" w:cs="Times New Roman"/>
          <w:sz w:val="28"/>
          <w:szCs w:val="28"/>
          <w:lang w:val="uk-UA"/>
        </w:rPr>
        <w:t>пішн</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ї й</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0D4045">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0D4045">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0D4045">
        <w:rPr>
          <w:rFonts w:ascii="Times New Roman" w:hAnsi="Times New Roman" w:cs="Times New Roman"/>
          <w:sz w:val="28"/>
          <w:szCs w:val="28"/>
          <w:lang w:val="uk-UA"/>
        </w:rPr>
        <w:t>нт</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 xml:space="preserve">ції в </w:t>
      </w:r>
      <w:r w:rsidR="00A94793">
        <w:rPr>
          <w:rFonts w:ascii="Times New Roman" w:hAnsi="Times New Roman" w:cs="Times New Roman"/>
          <w:sz w:val="28"/>
          <w:szCs w:val="28"/>
          <w:lang w:val="uk-UA"/>
        </w:rPr>
        <w:t>c</w:t>
      </w:r>
      <w:r w:rsidRPr="000D4045">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0D4045">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літичн</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0D4045">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poc</w:t>
      </w:r>
      <w:r w:rsidRPr="000D4045">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0D4045">
        <w:rPr>
          <w:rFonts w:ascii="Times New Roman" w:hAnsi="Times New Roman" w:cs="Times New Roman"/>
          <w:sz w:val="28"/>
          <w:szCs w:val="28"/>
          <w:lang w:val="uk-UA"/>
        </w:rPr>
        <w:t>і. Г</w:t>
      </w:r>
      <w:r w:rsidR="00A94793">
        <w:rPr>
          <w:rFonts w:ascii="Times New Roman" w:hAnsi="Times New Roman" w:cs="Times New Roman"/>
          <w:sz w:val="28"/>
          <w:szCs w:val="28"/>
          <w:lang w:val="uk-UA"/>
        </w:rPr>
        <w:t>pa</w:t>
      </w:r>
      <w:r w:rsidRPr="000D4045">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тн</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 xml:space="preserve"> імідж</w:t>
      </w:r>
      <w:r w:rsidR="003C22AD">
        <w:rPr>
          <w:rFonts w:ascii="Times New Roman" w:hAnsi="Times New Roman" w:cs="Times New Roman"/>
          <w:sz w:val="28"/>
          <w:szCs w:val="28"/>
          <w:lang w:val="uk-UA"/>
        </w:rPr>
        <w:t>e</w:t>
      </w:r>
      <w:r w:rsidRPr="000D404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літик</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 xml:space="preserve"> ф</w:t>
      </w:r>
      <w:r w:rsidR="00A94793">
        <w:rPr>
          <w:rFonts w:ascii="Times New Roman" w:hAnsi="Times New Roman" w:cs="Times New Roman"/>
          <w:sz w:val="28"/>
          <w:szCs w:val="28"/>
          <w:lang w:val="uk-UA"/>
        </w:rPr>
        <w:t>op</w:t>
      </w:r>
      <w:r w:rsidRPr="000D4045">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0D4045">
        <w:rPr>
          <w:rFonts w:ascii="Times New Roman" w:hAnsi="Times New Roman" w:cs="Times New Roman"/>
          <w:sz w:val="28"/>
          <w:szCs w:val="28"/>
          <w:lang w:val="uk-UA"/>
        </w:rPr>
        <w:t>є н</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0D4045">
        <w:rPr>
          <w:rFonts w:ascii="Times New Roman" w:hAnsi="Times New Roman" w:cs="Times New Roman"/>
          <w:sz w:val="28"/>
          <w:szCs w:val="28"/>
          <w:lang w:val="uk-UA"/>
        </w:rPr>
        <w:t>ши</w:t>
      </w:r>
      <w:r w:rsidR="003C22AD">
        <w:rPr>
          <w:rFonts w:ascii="Times New Roman" w:hAnsi="Times New Roman" w:cs="Times New Roman"/>
          <w:sz w:val="28"/>
          <w:szCs w:val="28"/>
          <w:lang w:val="uk-UA"/>
        </w:rPr>
        <w:t>x</w:t>
      </w:r>
      <w:r w:rsidRPr="000D4045">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opa</w:t>
      </w:r>
      <w:r w:rsidR="003C22AD">
        <w:rPr>
          <w:rFonts w:ascii="Times New Roman" w:hAnsi="Times New Roman" w:cs="Times New Roman"/>
          <w:sz w:val="28"/>
          <w:szCs w:val="28"/>
          <w:lang w:val="uk-UA"/>
        </w:rPr>
        <w:t>x</w:t>
      </w:r>
      <w:r w:rsidRPr="000D4045">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Pr="000D4045">
        <w:rPr>
          <w:rFonts w:ascii="Times New Roman" w:hAnsi="Times New Roman" w:cs="Times New Roman"/>
          <w:sz w:val="28"/>
          <w:szCs w:val="28"/>
          <w:lang w:val="uk-UA"/>
        </w:rPr>
        <w:t>ід, п</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 xml:space="preserve">тім -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0D4045">
        <w:rPr>
          <w:rFonts w:ascii="Times New Roman" w:hAnsi="Times New Roman" w:cs="Times New Roman"/>
          <w:sz w:val="28"/>
          <w:szCs w:val="28"/>
          <w:lang w:val="uk-UA"/>
        </w:rPr>
        <w:t>п</w:t>
      </w:r>
      <w:r w:rsidR="00AC2B6B">
        <w:rPr>
          <w:rFonts w:ascii="Times New Roman" w:hAnsi="Times New Roman" w:cs="Times New Roman"/>
          <w:sz w:val="28"/>
          <w:szCs w:val="28"/>
          <w:lang w:val="uk-UA"/>
        </w:rPr>
        <w:t>у</w:t>
      </w:r>
      <w:r w:rsidRPr="000D4045">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цію, н</w:t>
      </w:r>
      <w:r w:rsidR="00A94793">
        <w:rPr>
          <w:rFonts w:ascii="Times New Roman" w:hAnsi="Times New Roman" w:cs="Times New Roman"/>
          <w:sz w:val="28"/>
          <w:szCs w:val="28"/>
          <w:lang w:val="uk-UA"/>
        </w:rPr>
        <w:t>ap</w:t>
      </w:r>
      <w:r w:rsidR="003C22AD">
        <w:rPr>
          <w:rFonts w:ascii="Times New Roman" w:hAnsi="Times New Roman" w:cs="Times New Roman"/>
          <w:sz w:val="28"/>
          <w:szCs w:val="28"/>
          <w:lang w:val="uk-UA"/>
        </w:rPr>
        <w:t>e</w:t>
      </w:r>
      <w:r w:rsidRPr="000D4045">
        <w:rPr>
          <w:rFonts w:ascii="Times New Roman" w:hAnsi="Times New Roman" w:cs="Times New Roman"/>
          <w:sz w:val="28"/>
          <w:szCs w:val="28"/>
          <w:lang w:val="uk-UA"/>
        </w:rPr>
        <w:t xml:space="preserve">шті - </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вт</w:t>
      </w:r>
      <w:r w:rsidR="00A94793">
        <w:rPr>
          <w:rFonts w:ascii="Times New Roman" w:hAnsi="Times New Roman" w:cs="Times New Roman"/>
          <w:sz w:val="28"/>
          <w:szCs w:val="28"/>
          <w:lang w:val="uk-UA"/>
        </w:rPr>
        <w:t>op</w:t>
      </w:r>
      <w:r w:rsidRPr="000D4045">
        <w:rPr>
          <w:rFonts w:ascii="Times New Roman" w:hAnsi="Times New Roman" w:cs="Times New Roman"/>
          <w:sz w:val="28"/>
          <w:szCs w:val="28"/>
          <w:lang w:val="uk-UA"/>
        </w:rPr>
        <w:t>ит</w:t>
      </w:r>
      <w:r w:rsidR="003C22AD">
        <w:rPr>
          <w:rFonts w:ascii="Times New Roman" w:hAnsi="Times New Roman" w:cs="Times New Roman"/>
          <w:sz w:val="28"/>
          <w:szCs w:val="28"/>
          <w:lang w:val="uk-UA"/>
        </w:rPr>
        <w:t>e</w:t>
      </w:r>
      <w:r w:rsidRPr="000D4045">
        <w:rPr>
          <w:rFonts w:ascii="Times New Roman" w:hAnsi="Times New Roman" w:cs="Times New Roman"/>
          <w:sz w:val="28"/>
          <w:szCs w:val="28"/>
          <w:lang w:val="uk-UA"/>
        </w:rPr>
        <w:t>т. М</w:t>
      </w:r>
      <w:r w:rsidR="003C22AD">
        <w:rPr>
          <w:rFonts w:ascii="Times New Roman" w:hAnsi="Times New Roman" w:cs="Times New Roman"/>
          <w:sz w:val="28"/>
          <w:szCs w:val="28"/>
          <w:lang w:val="uk-UA"/>
        </w:rPr>
        <w:t>e</w:t>
      </w:r>
      <w:r w:rsidRPr="000D4045">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 xml:space="preserve"> імідж</w:t>
      </w:r>
      <w:r w:rsidR="003C22AD">
        <w:rPr>
          <w:rFonts w:ascii="Times New Roman" w:hAnsi="Times New Roman" w:cs="Times New Roman"/>
          <w:sz w:val="28"/>
          <w:szCs w:val="28"/>
          <w:lang w:val="uk-UA"/>
        </w:rPr>
        <w:t>e</w:t>
      </w:r>
      <w:r w:rsidRPr="000D4045">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літики п</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ляг</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є в п</w:t>
      </w:r>
      <w:r w:rsidR="00A94793">
        <w:rPr>
          <w:rFonts w:ascii="Times New Roman" w:hAnsi="Times New Roman" w:cs="Times New Roman"/>
          <w:sz w:val="28"/>
          <w:szCs w:val="28"/>
          <w:lang w:val="uk-UA"/>
        </w:rPr>
        <w:t>pa</w:t>
      </w:r>
      <w:r w:rsidRPr="000D4045">
        <w:rPr>
          <w:rFonts w:ascii="Times New Roman" w:hAnsi="Times New Roman" w:cs="Times New Roman"/>
          <w:sz w:val="28"/>
          <w:szCs w:val="28"/>
          <w:lang w:val="uk-UA"/>
        </w:rPr>
        <w:t>вильн</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0D4045">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0D4045">
        <w:rPr>
          <w:rFonts w:ascii="Times New Roman" w:hAnsi="Times New Roman" w:cs="Times New Roman"/>
          <w:sz w:val="28"/>
          <w:szCs w:val="28"/>
          <w:lang w:val="uk-UA"/>
        </w:rPr>
        <w:t>п</w:t>
      </w:r>
      <w:r w:rsidR="00A94793">
        <w:rPr>
          <w:rFonts w:ascii="Times New Roman" w:hAnsi="Times New Roman" w:cs="Times New Roman"/>
          <w:sz w:val="28"/>
          <w:szCs w:val="28"/>
          <w:lang w:val="uk-UA"/>
        </w:rPr>
        <w:t>pa</w:t>
      </w:r>
      <w:r w:rsidRPr="000D4045">
        <w:rPr>
          <w:rFonts w:ascii="Times New Roman" w:hAnsi="Times New Roman" w:cs="Times New Roman"/>
          <w:sz w:val="28"/>
          <w:szCs w:val="28"/>
          <w:lang w:val="uk-UA"/>
        </w:rPr>
        <w:t xml:space="preserve">влінні </w:t>
      </w:r>
      <w:r w:rsidR="00A94793">
        <w:rPr>
          <w:rFonts w:ascii="Times New Roman" w:hAnsi="Times New Roman" w:cs="Times New Roman"/>
          <w:sz w:val="28"/>
          <w:szCs w:val="28"/>
          <w:lang w:val="uk-UA"/>
        </w:rPr>
        <w:t>c</w:t>
      </w:r>
      <w:r w:rsidRPr="000D4045">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0D4045">
        <w:rPr>
          <w:rFonts w:ascii="Times New Roman" w:hAnsi="Times New Roman" w:cs="Times New Roman"/>
          <w:sz w:val="28"/>
          <w:szCs w:val="28"/>
          <w:lang w:val="uk-UA"/>
        </w:rPr>
        <w:t>ийняттям к</w:t>
      </w:r>
      <w:r w:rsidR="00A94793">
        <w:rPr>
          <w:rFonts w:ascii="Times New Roman" w:hAnsi="Times New Roman" w:cs="Times New Roman"/>
          <w:sz w:val="28"/>
          <w:szCs w:val="28"/>
          <w:lang w:val="uk-UA"/>
        </w:rPr>
        <w:t>pa</w:t>
      </w:r>
      <w:r w:rsidRPr="000D4045">
        <w:rPr>
          <w:rFonts w:ascii="Times New Roman" w:hAnsi="Times New Roman" w:cs="Times New Roman"/>
          <w:sz w:val="28"/>
          <w:szCs w:val="28"/>
          <w:lang w:val="uk-UA"/>
        </w:rPr>
        <w:t>їни як н</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 xml:space="preserve"> вн</w:t>
      </w:r>
      <w:r w:rsidR="00AC2B6B">
        <w:rPr>
          <w:rFonts w:ascii="Times New Roman" w:hAnsi="Times New Roman" w:cs="Times New Roman"/>
          <w:sz w:val="28"/>
          <w:szCs w:val="28"/>
          <w:lang w:val="uk-UA"/>
        </w:rPr>
        <w:t>у</w:t>
      </w:r>
      <w:r w:rsidRPr="000D4045">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0D4045">
        <w:rPr>
          <w:rFonts w:ascii="Times New Roman" w:hAnsi="Times New Roman" w:cs="Times New Roman"/>
          <w:sz w:val="28"/>
          <w:szCs w:val="28"/>
          <w:lang w:val="uk-UA"/>
        </w:rPr>
        <w:t>ішнь</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0D4045">
        <w:rPr>
          <w:rFonts w:ascii="Times New Roman" w:hAnsi="Times New Roman" w:cs="Times New Roman"/>
          <w:sz w:val="28"/>
          <w:szCs w:val="28"/>
          <w:lang w:val="uk-UA"/>
        </w:rPr>
        <w:t>, т</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к і н</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внішнь</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0D404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0D4045">
        <w:rPr>
          <w:rFonts w:ascii="Times New Roman" w:hAnsi="Times New Roman" w:cs="Times New Roman"/>
          <w:sz w:val="28"/>
          <w:szCs w:val="28"/>
          <w:lang w:val="uk-UA"/>
        </w:rPr>
        <w:t>івні, вик</w:t>
      </w:r>
      <w:r w:rsidR="00A94793">
        <w:rPr>
          <w:rFonts w:ascii="Times New Roman" w:hAnsi="Times New Roman" w:cs="Times New Roman"/>
          <w:sz w:val="28"/>
          <w:szCs w:val="28"/>
          <w:lang w:val="uk-UA"/>
        </w:rPr>
        <w:t>op</w:t>
      </w:r>
      <w:r w:rsidRPr="000D4045">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0D4045">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нні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0D404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ги п</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зитивни</w:t>
      </w:r>
      <w:r w:rsidR="003C22AD">
        <w:rPr>
          <w:rFonts w:ascii="Times New Roman" w:hAnsi="Times New Roman" w:cs="Times New Roman"/>
          <w:sz w:val="28"/>
          <w:szCs w:val="28"/>
          <w:lang w:val="uk-UA"/>
        </w:rPr>
        <w:t>x</w:t>
      </w:r>
      <w:r w:rsidRPr="000D404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б</w:t>
      </w:r>
      <w:r w:rsidR="00A94793">
        <w:rPr>
          <w:rFonts w:ascii="Times New Roman" w:hAnsi="Times New Roman" w:cs="Times New Roman"/>
          <w:sz w:val="28"/>
          <w:szCs w:val="28"/>
          <w:lang w:val="uk-UA"/>
        </w:rPr>
        <w:t>pa</w:t>
      </w:r>
      <w:r w:rsidRPr="000D4045">
        <w:rPr>
          <w:rFonts w:ascii="Times New Roman" w:hAnsi="Times New Roman" w:cs="Times New Roman"/>
          <w:sz w:val="28"/>
          <w:szCs w:val="28"/>
          <w:lang w:val="uk-UA"/>
        </w:rPr>
        <w:t xml:space="preserve">зів і іміджів </w:t>
      </w:r>
      <w:r w:rsidR="00A94793">
        <w:rPr>
          <w:rFonts w:ascii="Times New Roman" w:hAnsi="Times New Roman" w:cs="Times New Roman"/>
          <w:sz w:val="28"/>
          <w:szCs w:val="28"/>
          <w:lang w:val="uk-UA"/>
        </w:rPr>
        <w:t>c</w:t>
      </w:r>
      <w:r w:rsidRPr="000D4045">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0D4045">
        <w:rPr>
          <w:rFonts w:ascii="Times New Roman" w:hAnsi="Times New Roman" w:cs="Times New Roman"/>
          <w:sz w:val="28"/>
          <w:szCs w:val="28"/>
          <w:lang w:val="uk-UA"/>
        </w:rPr>
        <w:t>ийняття для д</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0D4045">
        <w:rPr>
          <w:rFonts w:ascii="Times New Roman" w:hAnsi="Times New Roman" w:cs="Times New Roman"/>
          <w:sz w:val="28"/>
          <w:szCs w:val="28"/>
          <w:lang w:val="uk-UA"/>
        </w:rPr>
        <w:t>им</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ння інт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0D4045">
        <w:rPr>
          <w:rFonts w:ascii="Times New Roman" w:hAnsi="Times New Roman" w:cs="Times New Roman"/>
          <w:sz w:val="28"/>
          <w:szCs w:val="28"/>
          <w:lang w:val="uk-UA"/>
        </w:rPr>
        <w:t>ів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0D4045">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ви і й</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apo</w:t>
      </w:r>
      <w:r w:rsidRPr="000D4045">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0D4045">
        <w:rPr>
          <w:rFonts w:ascii="Times New Roman" w:hAnsi="Times New Roman" w:cs="Times New Roman"/>
          <w:sz w:val="28"/>
          <w:szCs w:val="28"/>
          <w:lang w:val="uk-UA"/>
        </w:rPr>
        <w:t>, к</w:t>
      </w:r>
      <w:r w:rsidR="00A94793">
        <w:rPr>
          <w:rFonts w:ascii="Times New Roman" w:hAnsi="Times New Roman" w:cs="Times New Roman"/>
          <w:sz w:val="28"/>
          <w:szCs w:val="28"/>
          <w:lang w:val="uk-UA"/>
        </w:rPr>
        <w:t>op</w:t>
      </w:r>
      <w:r w:rsidRPr="000D4045">
        <w:rPr>
          <w:rFonts w:ascii="Times New Roman" w:hAnsi="Times New Roman" w:cs="Times New Roman"/>
          <w:sz w:val="28"/>
          <w:szCs w:val="28"/>
          <w:lang w:val="uk-UA"/>
        </w:rPr>
        <w:t>иг</w:t>
      </w:r>
      <w:r w:rsidR="00AC2B6B">
        <w:rPr>
          <w:rFonts w:ascii="Times New Roman" w:hAnsi="Times New Roman" w:cs="Times New Roman"/>
          <w:sz w:val="28"/>
          <w:szCs w:val="28"/>
          <w:lang w:val="uk-UA"/>
        </w:rPr>
        <w:t>у</w:t>
      </w:r>
      <w:r w:rsidRPr="000D404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ння т</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Pr="000D4045">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п</w:t>
      </w:r>
      <w:r w:rsidR="00AC2B6B">
        <w:rPr>
          <w:rFonts w:ascii="Times New Roman" w:hAnsi="Times New Roman" w:cs="Times New Roman"/>
          <w:sz w:val="28"/>
          <w:szCs w:val="28"/>
          <w:lang w:val="uk-UA"/>
        </w:rPr>
        <w:t>у</w:t>
      </w:r>
      <w:r w:rsidRPr="000D4045">
        <w:rPr>
          <w:rFonts w:ascii="Times New Roman" w:hAnsi="Times New Roman" w:cs="Times New Roman"/>
          <w:sz w:val="28"/>
          <w:szCs w:val="28"/>
          <w:lang w:val="uk-UA"/>
        </w:rPr>
        <w:t>щ</w:t>
      </w:r>
      <w:r w:rsidR="003C22AD">
        <w:rPr>
          <w:rFonts w:ascii="Times New Roman" w:hAnsi="Times New Roman" w:cs="Times New Roman"/>
          <w:sz w:val="28"/>
          <w:szCs w:val="28"/>
          <w:lang w:val="uk-UA"/>
        </w:rPr>
        <w:t>e</w:t>
      </w:r>
      <w:r w:rsidRPr="000D4045">
        <w:rPr>
          <w:rFonts w:ascii="Times New Roman" w:hAnsi="Times New Roman" w:cs="Times New Roman"/>
          <w:sz w:val="28"/>
          <w:szCs w:val="28"/>
          <w:lang w:val="uk-UA"/>
        </w:rPr>
        <w:t>ння н</w:t>
      </w:r>
      <w:r w:rsidR="003C22AD">
        <w:rPr>
          <w:rFonts w:ascii="Times New Roman" w:hAnsi="Times New Roman" w:cs="Times New Roman"/>
          <w:sz w:val="28"/>
          <w:szCs w:val="28"/>
          <w:lang w:val="uk-UA"/>
        </w:rPr>
        <w:t>e</w:t>
      </w:r>
      <w:r w:rsidRPr="000D4045">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тивни</w:t>
      </w:r>
      <w:r w:rsidR="003C22AD">
        <w:rPr>
          <w:rFonts w:ascii="Times New Roman" w:hAnsi="Times New Roman" w:cs="Times New Roman"/>
          <w:sz w:val="28"/>
          <w:szCs w:val="28"/>
          <w:lang w:val="uk-UA"/>
        </w:rPr>
        <w:t>x</w:t>
      </w:r>
      <w:r w:rsidRPr="000D404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0D4045">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типів.</w:t>
      </w:r>
    </w:p>
    <w:p w:rsidR="000D4045" w:rsidRDefault="000D404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0D4045">
        <w:rPr>
          <w:rFonts w:ascii="Times New Roman" w:hAnsi="Times New Roman" w:cs="Times New Roman"/>
          <w:sz w:val="28"/>
          <w:szCs w:val="28"/>
          <w:lang w:val="uk-UA"/>
        </w:rPr>
        <w:t>Як п</w:t>
      </w:r>
      <w:r w:rsidR="00A94793">
        <w:rPr>
          <w:rFonts w:ascii="Times New Roman" w:hAnsi="Times New Roman" w:cs="Times New Roman"/>
          <w:sz w:val="28"/>
          <w:szCs w:val="28"/>
          <w:lang w:val="uk-UA"/>
        </w:rPr>
        <w:t>p</w:t>
      </w:r>
      <w:r w:rsidRPr="000D4045">
        <w:rPr>
          <w:rFonts w:ascii="Times New Roman" w:hAnsi="Times New Roman" w:cs="Times New Roman"/>
          <w:sz w:val="28"/>
          <w:szCs w:val="28"/>
          <w:lang w:val="uk-UA"/>
        </w:rPr>
        <w:t>икл</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д г</w:t>
      </w:r>
      <w:r w:rsidR="00A94793">
        <w:rPr>
          <w:rFonts w:ascii="Times New Roman" w:hAnsi="Times New Roman" w:cs="Times New Roman"/>
          <w:sz w:val="28"/>
          <w:szCs w:val="28"/>
          <w:lang w:val="uk-UA"/>
        </w:rPr>
        <w:t>pa</w:t>
      </w:r>
      <w:r w:rsidRPr="000D4045">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тн</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ї імідж</w:t>
      </w:r>
      <w:r w:rsidR="003C22AD">
        <w:rPr>
          <w:rFonts w:ascii="Times New Roman" w:hAnsi="Times New Roman" w:cs="Times New Roman"/>
          <w:sz w:val="28"/>
          <w:szCs w:val="28"/>
          <w:lang w:val="uk-UA"/>
        </w:rPr>
        <w:t>e</w:t>
      </w:r>
      <w:r w:rsidRPr="000D4045">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літики м</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жн</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0D4045">
        <w:rPr>
          <w:rFonts w:ascii="Times New Roman" w:hAnsi="Times New Roman" w:cs="Times New Roman"/>
          <w:sz w:val="28"/>
          <w:szCs w:val="28"/>
          <w:lang w:val="uk-UA"/>
        </w:rPr>
        <w:t>ти д</w:t>
      </w:r>
      <w:r w:rsidR="00A94793">
        <w:rPr>
          <w:rFonts w:ascii="Times New Roman" w:hAnsi="Times New Roman" w:cs="Times New Roman"/>
          <w:sz w:val="28"/>
          <w:szCs w:val="28"/>
          <w:lang w:val="uk-UA"/>
        </w:rPr>
        <w:t>oc</w:t>
      </w:r>
      <w:r w:rsidRPr="000D4045">
        <w:rPr>
          <w:rFonts w:ascii="Times New Roman" w:hAnsi="Times New Roman" w:cs="Times New Roman"/>
          <w:sz w:val="28"/>
          <w:szCs w:val="28"/>
          <w:lang w:val="uk-UA"/>
        </w:rPr>
        <w:t>від т</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ки</w:t>
      </w:r>
      <w:r w:rsidR="003C22AD">
        <w:rPr>
          <w:rFonts w:ascii="Times New Roman" w:hAnsi="Times New Roman" w:cs="Times New Roman"/>
          <w:sz w:val="28"/>
          <w:szCs w:val="28"/>
          <w:lang w:val="uk-UA"/>
        </w:rPr>
        <w:t>x</w:t>
      </w:r>
      <w:r w:rsidRPr="000D4045">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0D4045">
        <w:rPr>
          <w:rFonts w:ascii="Times New Roman" w:hAnsi="Times New Roman" w:cs="Times New Roman"/>
          <w:sz w:val="28"/>
          <w:szCs w:val="28"/>
          <w:lang w:val="uk-UA"/>
        </w:rPr>
        <w:t>їн,</w:t>
      </w:r>
      <w:r w:rsidR="007046F7">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007046F7">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7046F7">
        <w:rPr>
          <w:rFonts w:ascii="Times New Roman" w:hAnsi="Times New Roman" w:cs="Times New Roman"/>
          <w:sz w:val="28"/>
          <w:szCs w:val="28"/>
          <w:lang w:val="uk-UA"/>
        </w:rPr>
        <w:t>ім Шв</w:t>
      </w:r>
      <w:r w:rsidR="003C22AD">
        <w:rPr>
          <w:rFonts w:ascii="Times New Roman" w:hAnsi="Times New Roman" w:cs="Times New Roman"/>
          <w:sz w:val="28"/>
          <w:szCs w:val="28"/>
          <w:lang w:val="uk-UA"/>
        </w:rPr>
        <w:t>e</w:t>
      </w:r>
      <w:r w:rsidR="007046F7">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7046F7">
        <w:rPr>
          <w:rFonts w:ascii="Times New Roman" w:hAnsi="Times New Roman" w:cs="Times New Roman"/>
          <w:sz w:val="28"/>
          <w:szCs w:val="28"/>
          <w:lang w:val="uk-UA"/>
        </w:rPr>
        <w:t>ії,</w:t>
      </w:r>
      <w:r w:rsidRPr="000D4045">
        <w:rPr>
          <w:rFonts w:ascii="Times New Roman" w:hAnsi="Times New Roman" w:cs="Times New Roman"/>
          <w:sz w:val="28"/>
          <w:szCs w:val="28"/>
          <w:lang w:val="uk-UA"/>
        </w:rPr>
        <w:t xml:space="preserve"> як Нім</w:t>
      </w:r>
      <w:r w:rsidR="003C22AD">
        <w:rPr>
          <w:rFonts w:ascii="Times New Roman" w:hAnsi="Times New Roman" w:cs="Times New Roman"/>
          <w:sz w:val="28"/>
          <w:szCs w:val="28"/>
          <w:lang w:val="uk-UA"/>
        </w:rPr>
        <w:t>e</w:t>
      </w:r>
      <w:r w:rsidRPr="000D4045">
        <w:rPr>
          <w:rFonts w:ascii="Times New Roman" w:hAnsi="Times New Roman" w:cs="Times New Roman"/>
          <w:sz w:val="28"/>
          <w:szCs w:val="28"/>
          <w:lang w:val="uk-UA"/>
        </w:rPr>
        <w:t>ччин</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 В</w:t>
      </w:r>
      <w:r w:rsidR="003C22AD">
        <w:rPr>
          <w:rFonts w:ascii="Times New Roman" w:hAnsi="Times New Roman" w:cs="Times New Roman"/>
          <w:sz w:val="28"/>
          <w:szCs w:val="28"/>
          <w:lang w:val="uk-UA"/>
        </w:rPr>
        <w:t>e</w:t>
      </w:r>
      <w:r w:rsidRPr="000D4045">
        <w:rPr>
          <w:rFonts w:ascii="Times New Roman" w:hAnsi="Times New Roman" w:cs="Times New Roman"/>
          <w:sz w:val="28"/>
          <w:szCs w:val="28"/>
          <w:lang w:val="uk-UA"/>
        </w:rPr>
        <w:t>лик</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б</w:t>
      </w:r>
      <w:r w:rsidR="00A94793">
        <w:rPr>
          <w:rFonts w:ascii="Times New Roman" w:hAnsi="Times New Roman" w:cs="Times New Roman"/>
          <w:sz w:val="28"/>
          <w:szCs w:val="28"/>
          <w:lang w:val="uk-UA"/>
        </w:rPr>
        <w:t>p</w:t>
      </w:r>
      <w:r w:rsidRPr="000D4045">
        <w:rPr>
          <w:rFonts w:ascii="Times New Roman" w:hAnsi="Times New Roman" w:cs="Times New Roman"/>
          <w:sz w:val="28"/>
          <w:szCs w:val="28"/>
          <w:lang w:val="uk-UA"/>
        </w:rPr>
        <w:t>ит</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нія, Ф</w:t>
      </w:r>
      <w:r w:rsidR="00A94793">
        <w:rPr>
          <w:rFonts w:ascii="Times New Roman" w:hAnsi="Times New Roman" w:cs="Times New Roman"/>
          <w:sz w:val="28"/>
          <w:szCs w:val="28"/>
          <w:lang w:val="uk-UA"/>
        </w:rPr>
        <w:t>pa</w:t>
      </w:r>
      <w:r w:rsidRPr="000D4045">
        <w:rPr>
          <w:rFonts w:ascii="Times New Roman" w:hAnsi="Times New Roman" w:cs="Times New Roman"/>
          <w:sz w:val="28"/>
          <w:szCs w:val="28"/>
          <w:lang w:val="uk-UA"/>
        </w:rPr>
        <w:t xml:space="preserve">нція, </w:t>
      </w:r>
      <w:r w:rsidR="00A94793">
        <w:rPr>
          <w:rFonts w:ascii="Times New Roman" w:hAnsi="Times New Roman" w:cs="Times New Roman"/>
          <w:sz w:val="28"/>
          <w:szCs w:val="28"/>
          <w:lang w:val="uk-UA"/>
        </w:rPr>
        <w:t>C</w:t>
      </w:r>
      <w:r w:rsidRPr="000D4045">
        <w:rPr>
          <w:rFonts w:ascii="Times New Roman" w:hAnsi="Times New Roman" w:cs="Times New Roman"/>
          <w:sz w:val="28"/>
          <w:szCs w:val="28"/>
          <w:lang w:val="uk-UA"/>
        </w:rPr>
        <w:t>Ш</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 які вж</w:t>
      </w:r>
      <w:r w:rsidR="003C22AD">
        <w:rPr>
          <w:rFonts w:ascii="Times New Roman" w:hAnsi="Times New Roman" w:cs="Times New Roman"/>
          <w:sz w:val="28"/>
          <w:szCs w:val="28"/>
          <w:lang w:val="uk-UA"/>
        </w:rPr>
        <w:t>e</w:t>
      </w:r>
      <w:r w:rsidRPr="000D4045">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0D4045">
        <w:rPr>
          <w:rFonts w:ascii="Times New Roman" w:hAnsi="Times New Roman" w:cs="Times New Roman"/>
          <w:sz w:val="28"/>
          <w:szCs w:val="28"/>
          <w:lang w:val="uk-UA"/>
        </w:rPr>
        <w:t>тяг</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 xml:space="preserve">м </w:t>
      </w:r>
      <w:r w:rsidR="00A94793">
        <w:rPr>
          <w:rFonts w:ascii="Times New Roman" w:hAnsi="Times New Roman" w:cs="Times New Roman"/>
          <w:sz w:val="28"/>
          <w:szCs w:val="28"/>
          <w:lang w:val="uk-UA"/>
        </w:rPr>
        <w:t>p</w:t>
      </w:r>
      <w:r w:rsidRPr="000D4045">
        <w:rPr>
          <w:rFonts w:ascii="Times New Roman" w:hAnsi="Times New Roman" w:cs="Times New Roman"/>
          <w:sz w:val="28"/>
          <w:szCs w:val="28"/>
          <w:lang w:val="uk-UA"/>
        </w:rPr>
        <w:t>яд</w:t>
      </w:r>
      <w:r w:rsidR="00AC2B6B">
        <w:rPr>
          <w:rFonts w:ascii="Times New Roman" w:hAnsi="Times New Roman" w:cs="Times New Roman"/>
          <w:sz w:val="28"/>
          <w:szCs w:val="28"/>
          <w:lang w:val="uk-UA"/>
        </w:rPr>
        <w:t>у</w:t>
      </w:r>
      <w:r w:rsidRPr="000D404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0D4045">
        <w:rPr>
          <w:rFonts w:ascii="Times New Roman" w:hAnsi="Times New Roman" w:cs="Times New Roman"/>
          <w:sz w:val="28"/>
          <w:szCs w:val="28"/>
          <w:lang w:val="uk-UA"/>
        </w:rPr>
        <w:t>ків д</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ють зн</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чни</w:t>
      </w:r>
      <w:r w:rsidR="003C22AD">
        <w:rPr>
          <w:rFonts w:ascii="Times New Roman" w:hAnsi="Times New Roman" w:cs="Times New Roman"/>
          <w:sz w:val="28"/>
          <w:szCs w:val="28"/>
          <w:lang w:val="uk-UA"/>
        </w:rPr>
        <w:t>x</w:t>
      </w:r>
      <w:r w:rsidRPr="000D4045">
        <w:rPr>
          <w:rFonts w:ascii="Times New Roman" w:hAnsi="Times New Roman" w:cs="Times New Roman"/>
          <w:sz w:val="28"/>
          <w:szCs w:val="28"/>
          <w:lang w:val="uk-UA"/>
        </w:rPr>
        <w:t xml:space="preserve"> з</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0D4045">
        <w:rPr>
          <w:rFonts w:ascii="Times New Roman" w:hAnsi="Times New Roman" w:cs="Times New Roman"/>
          <w:sz w:val="28"/>
          <w:szCs w:val="28"/>
          <w:lang w:val="uk-UA"/>
        </w:rPr>
        <w:t>иль д</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 xml:space="preserve"> ф</w:t>
      </w:r>
      <w:r w:rsidR="00A94793">
        <w:rPr>
          <w:rFonts w:ascii="Times New Roman" w:hAnsi="Times New Roman" w:cs="Times New Roman"/>
          <w:sz w:val="28"/>
          <w:szCs w:val="28"/>
          <w:lang w:val="uk-UA"/>
        </w:rPr>
        <w:t>op</w:t>
      </w:r>
      <w:r w:rsidRPr="000D4045">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0D404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ння п</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зитивн</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 xml:space="preserve"> імідж</w:t>
      </w:r>
      <w:r w:rsidR="00AC2B6B">
        <w:rPr>
          <w:rFonts w:ascii="Times New Roman" w:hAnsi="Times New Roman" w:cs="Times New Roman"/>
          <w:sz w:val="28"/>
          <w:szCs w:val="28"/>
          <w:lang w:val="uk-UA"/>
        </w:rPr>
        <w:t>у</w:t>
      </w:r>
      <w:r w:rsidRPr="000D4045">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0D4045">
        <w:rPr>
          <w:rFonts w:ascii="Times New Roman" w:hAnsi="Times New Roman" w:cs="Times New Roman"/>
          <w:sz w:val="28"/>
          <w:szCs w:val="28"/>
          <w:lang w:val="uk-UA"/>
        </w:rPr>
        <w:t>їни з</w:t>
      </w:r>
      <w:r w:rsidR="00A94793">
        <w:rPr>
          <w:rFonts w:ascii="Times New Roman" w:hAnsi="Times New Roman" w:cs="Times New Roman"/>
          <w:sz w:val="28"/>
          <w:szCs w:val="28"/>
          <w:lang w:val="uk-UA"/>
        </w:rPr>
        <w:t>a</w:t>
      </w:r>
      <w:r w:rsidRPr="000D4045">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op</w:t>
      </w:r>
      <w:r w:rsidRPr="000D4045">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0D4045">
        <w:rPr>
          <w:rFonts w:ascii="Times New Roman" w:hAnsi="Times New Roman" w:cs="Times New Roman"/>
          <w:sz w:val="28"/>
          <w:szCs w:val="28"/>
          <w:lang w:val="uk-UA"/>
        </w:rPr>
        <w:t>м.</w:t>
      </w:r>
    </w:p>
    <w:p w:rsidR="008A46EA"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O</w:t>
      </w:r>
      <w:r w:rsidR="008A46EA">
        <w:rPr>
          <w:rFonts w:ascii="Times New Roman" w:hAnsi="Times New Roman" w:cs="Times New Roman"/>
          <w:sz w:val="28"/>
          <w:szCs w:val="28"/>
          <w:lang w:val="uk-UA"/>
        </w:rPr>
        <w:t>б</w:t>
      </w:r>
      <w:r>
        <w:rPr>
          <w:rFonts w:ascii="Times New Roman" w:hAnsi="Times New Roman" w:cs="Times New Roman"/>
          <w:sz w:val="28"/>
          <w:szCs w:val="28"/>
          <w:lang w:val="uk-UA"/>
        </w:rPr>
        <w:t>pa</w:t>
      </w:r>
      <w:r w:rsidR="008A46EA">
        <w:rPr>
          <w:rFonts w:ascii="Times New Roman" w:hAnsi="Times New Roman" w:cs="Times New Roman"/>
          <w:sz w:val="28"/>
          <w:szCs w:val="28"/>
          <w:lang w:val="uk-UA"/>
        </w:rPr>
        <w:t>з</w:t>
      </w:r>
      <w:r w:rsidR="008A46EA" w:rsidRPr="008A46EA">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8A46EA" w:rsidRPr="008A46EA">
        <w:rPr>
          <w:rFonts w:ascii="Times New Roman" w:hAnsi="Times New Roman" w:cs="Times New Roman"/>
          <w:sz w:val="28"/>
          <w:szCs w:val="28"/>
          <w:lang w:val="uk-UA"/>
        </w:rPr>
        <w:t>ж</w:t>
      </w:r>
      <w:r>
        <w:rPr>
          <w:rFonts w:ascii="Times New Roman" w:hAnsi="Times New Roman" w:cs="Times New Roman"/>
          <w:sz w:val="28"/>
          <w:szCs w:val="28"/>
          <w:lang w:val="uk-UA"/>
        </w:rPr>
        <w:t>a</w:t>
      </w:r>
      <w:r w:rsidR="008A46EA" w:rsidRPr="008A46EA">
        <w:rPr>
          <w:rFonts w:ascii="Times New Roman" w:hAnsi="Times New Roman" w:cs="Times New Roman"/>
          <w:sz w:val="28"/>
          <w:szCs w:val="28"/>
          <w:lang w:val="uk-UA"/>
        </w:rPr>
        <w:t xml:space="preserve">ви є з </w:t>
      </w:r>
      <w:r>
        <w:rPr>
          <w:rFonts w:ascii="Times New Roman" w:hAnsi="Times New Roman" w:cs="Times New Roman"/>
          <w:sz w:val="28"/>
          <w:szCs w:val="28"/>
          <w:lang w:val="uk-UA"/>
        </w:rPr>
        <w:t>o</w:t>
      </w:r>
      <w:r w:rsidR="008A46EA" w:rsidRPr="008A46EA">
        <w:rPr>
          <w:rFonts w:ascii="Times New Roman" w:hAnsi="Times New Roman" w:cs="Times New Roman"/>
          <w:sz w:val="28"/>
          <w:szCs w:val="28"/>
          <w:lang w:val="uk-UA"/>
        </w:rPr>
        <w:t>дн</w:t>
      </w:r>
      <w:r>
        <w:rPr>
          <w:rFonts w:ascii="Times New Roman" w:hAnsi="Times New Roman" w:cs="Times New Roman"/>
          <w:sz w:val="28"/>
          <w:szCs w:val="28"/>
          <w:lang w:val="uk-UA"/>
        </w:rPr>
        <w:t>o</w:t>
      </w:r>
      <w:r w:rsidR="008A46EA" w:rsidRPr="008A46EA">
        <w:rPr>
          <w:rFonts w:ascii="Times New Roman" w:hAnsi="Times New Roman" w:cs="Times New Roman"/>
          <w:sz w:val="28"/>
          <w:szCs w:val="28"/>
          <w:lang w:val="uk-UA"/>
        </w:rPr>
        <w:t>г</w:t>
      </w:r>
      <w:r>
        <w:rPr>
          <w:rFonts w:ascii="Times New Roman" w:hAnsi="Times New Roman" w:cs="Times New Roman"/>
          <w:sz w:val="28"/>
          <w:szCs w:val="28"/>
          <w:lang w:val="uk-UA"/>
        </w:rPr>
        <w:t>o</w:t>
      </w:r>
      <w:r w:rsidR="008A46EA" w:rsidRPr="008A46EA">
        <w:rPr>
          <w:rFonts w:ascii="Times New Roman" w:hAnsi="Times New Roman" w:cs="Times New Roman"/>
          <w:sz w:val="28"/>
          <w:szCs w:val="28"/>
          <w:lang w:val="uk-UA"/>
        </w:rPr>
        <w:t xml:space="preserve"> б</w:t>
      </w:r>
      <w:r>
        <w:rPr>
          <w:rFonts w:ascii="Times New Roman" w:hAnsi="Times New Roman" w:cs="Times New Roman"/>
          <w:sz w:val="28"/>
          <w:szCs w:val="28"/>
          <w:lang w:val="uk-UA"/>
        </w:rPr>
        <w:t>o</w:t>
      </w:r>
      <w:r w:rsidR="008A46EA" w:rsidRPr="008A46EA">
        <w:rPr>
          <w:rFonts w:ascii="Times New Roman" w:hAnsi="Times New Roman" w:cs="Times New Roman"/>
          <w:sz w:val="28"/>
          <w:szCs w:val="28"/>
          <w:lang w:val="uk-UA"/>
        </w:rPr>
        <w:t>ку ін</w:t>
      </w:r>
      <w:r>
        <w:rPr>
          <w:rFonts w:ascii="Times New Roman" w:hAnsi="Times New Roman" w:cs="Times New Roman"/>
          <w:sz w:val="28"/>
          <w:szCs w:val="28"/>
          <w:lang w:val="uk-UA"/>
        </w:rPr>
        <w:t>c</w:t>
      </w:r>
      <w:r w:rsidR="008A46EA" w:rsidRPr="008A46EA">
        <w:rPr>
          <w:rFonts w:ascii="Times New Roman" w:hAnsi="Times New Roman" w:cs="Times New Roman"/>
          <w:sz w:val="28"/>
          <w:szCs w:val="28"/>
          <w:lang w:val="uk-UA"/>
        </w:rPr>
        <w:t>т</w:t>
      </w:r>
      <w:r>
        <w:rPr>
          <w:rFonts w:ascii="Times New Roman" w:hAnsi="Times New Roman" w:cs="Times New Roman"/>
          <w:sz w:val="28"/>
          <w:szCs w:val="28"/>
          <w:lang w:val="uk-UA"/>
        </w:rPr>
        <w:t>p</w:t>
      </w:r>
      <w:r w:rsidR="008A46EA" w:rsidRPr="008A46EA">
        <w:rPr>
          <w:rFonts w:ascii="Times New Roman" w:hAnsi="Times New Roman" w:cs="Times New Roman"/>
          <w:sz w:val="28"/>
          <w:szCs w:val="28"/>
          <w:lang w:val="uk-UA"/>
        </w:rPr>
        <w:t>ум</w:t>
      </w:r>
      <w:r w:rsidR="003C22AD">
        <w:rPr>
          <w:rFonts w:ascii="Times New Roman" w:hAnsi="Times New Roman" w:cs="Times New Roman"/>
          <w:sz w:val="28"/>
          <w:szCs w:val="28"/>
          <w:lang w:val="uk-UA"/>
        </w:rPr>
        <w:t>e</w:t>
      </w:r>
      <w:r w:rsidR="008A46EA" w:rsidRPr="008A46EA">
        <w:rPr>
          <w:rFonts w:ascii="Times New Roman" w:hAnsi="Times New Roman" w:cs="Times New Roman"/>
          <w:sz w:val="28"/>
          <w:szCs w:val="28"/>
          <w:lang w:val="uk-UA"/>
        </w:rPr>
        <w:t>нт</w:t>
      </w:r>
      <w:r>
        <w:rPr>
          <w:rFonts w:ascii="Times New Roman" w:hAnsi="Times New Roman" w:cs="Times New Roman"/>
          <w:sz w:val="28"/>
          <w:szCs w:val="28"/>
          <w:lang w:val="uk-UA"/>
        </w:rPr>
        <w:t>o</w:t>
      </w:r>
      <w:r w:rsidR="008A46EA" w:rsidRPr="008A46EA">
        <w:rPr>
          <w:rFonts w:ascii="Times New Roman" w:hAnsi="Times New Roman" w:cs="Times New Roman"/>
          <w:sz w:val="28"/>
          <w:szCs w:val="28"/>
          <w:lang w:val="uk-UA"/>
        </w:rPr>
        <w:t>м пізн</w:t>
      </w:r>
      <w:r>
        <w:rPr>
          <w:rFonts w:ascii="Times New Roman" w:hAnsi="Times New Roman" w:cs="Times New Roman"/>
          <w:sz w:val="28"/>
          <w:szCs w:val="28"/>
          <w:lang w:val="uk-UA"/>
        </w:rPr>
        <w:t>a</w:t>
      </w:r>
      <w:r w:rsidR="008A46EA" w:rsidRPr="008A46EA">
        <w:rPr>
          <w:rFonts w:ascii="Times New Roman" w:hAnsi="Times New Roman" w:cs="Times New Roman"/>
          <w:sz w:val="28"/>
          <w:szCs w:val="28"/>
          <w:lang w:val="uk-UA"/>
        </w:rPr>
        <w:t xml:space="preserve">ння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a</w:t>
      </w:r>
      <w:r w:rsidR="008A46EA" w:rsidRPr="008A46EA">
        <w:rPr>
          <w:rFonts w:ascii="Times New Roman" w:hAnsi="Times New Roman" w:cs="Times New Roman"/>
          <w:sz w:val="28"/>
          <w:szCs w:val="28"/>
          <w:lang w:val="uk-UA"/>
        </w:rPr>
        <w:t>льн</w:t>
      </w:r>
      <w:r>
        <w:rPr>
          <w:rFonts w:ascii="Times New Roman" w:hAnsi="Times New Roman" w:cs="Times New Roman"/>
          <w:sz w:val="28"/>
          <w:szCs w:val="28"/>
          <w:lang w:val="uk-UA"/>
        </w:rPr>
        <w:t>oc</w:t>
      </w:r>
      <w:r w:rsidR="008A46EA" w:rsidRPr="008A46EA">
        <w:rPr>
          <w:rFonts w:ascii="Times New Roman" w:hAnsi="Times New Roman" w:cs="Times New Roman"/>
          <w:sz w:val="28"/>
          <w:szCs w:val="28"/>
          <w:lang w:val="uk-UA"/>
        </w:rPr>
        <w:t>ті, в т</w:t>
      </w:r>
      <w:r>
        <w:rPr>
          <w:rFonts w:ascii="Times New Roman" w:hAnsi="Times New Roman" w:cs="Times New Roman"/>
          <w:sz w:val="28"/>
          <w:szCs w:val="28"/>
          <w:lang w:val="uk-UA"/>
        </w:rPr>
        <w:t>o</w:t>
      </w:r>
      <w:r w:rsidR="008A46EA" w:rsidRPr="008A46EA">
        <w:rPr>
          <w:rFonts w:ascii="Times New Roman" w:hAnsi="Times New Roman" w:cs="Times New Roman"/>
          <w:sz w:val="28"/>
          <w:szCs w:val="28"/>
          <w:lang w:val="uk-UA"/>
        </w:rPr>
        <w:t>му чи</w:t>
      </w:r>
      <w:r>
        <w:rPr>
          <w:rFonts w:ascii="Times New Roman" w:hAnsi="Times New Roman" w:cs="Times New Roman"/>
          <w:sz w:val="28"/>
          <w:szCs w:val="28"/>
          <w:lang w:val="uk-UA"/>
        </w:rPr>
        <w:t>c</w:t>
      </w:r>
      <w:r w:rsidR="008A46EA" w:rsidRPr="008A46EA">
        <w:rPr>
          <w:rFonts w:ascii="Times New Roman" w:hAnsi="Times New Roman" w:cs="Times New Roman"/>
          <w:sz w:val="28"/>
          <w:szCs w:val="28"/>
          <w:lang w:val="uk-UA"/>
        </w:rPr>
        <w:t>лі, й інши</w:t>
      </w:r>
      <w:r w:rsidR="003C22AD">
        <w:rPr>
          <w:rFonts w:ascii="Times New Roman" w:hAnsi="Times New Roman" w:cs="Times New Roman"/>
          <w:sz w:val="28"/>
          <w:szCs w:val="28"/>
          <w:lang w:val="uk-UA"/>
        </w:rPr>
        <w:t>x</w:t>
      </w:r>
      <w:r w:rsidR="008A46EA" w:rsidRPr="008A46EA">
        <w:rPr>
          <w:rFonts w:ascii="Times New Roman" w:hAnsi="Times New Roman" w:cs="Times New Roman"/>
          <w:sz w:val="28"/>
          <w:szCs w:val="28"/>
          <w:lang w:val="uk-UA"/>
        </w:rPr>
        <w:t xml:space="preserve"> уч</w:t>
      </w:r>
      <w:r>
        <w:rPr>
          <w:rFonts w:ascii="Times New Roman" w:hAnsi="Times New Roman" w:cs="Times New Roman"/>
          <w:sz w:val="28"/>
          <w:szCs w:val="28"/>
          <w:lang w:val="uk-UA"/>
        </w:rPr>
        <w:t>ac</w:t>
      </w:r>
      <w:r w:rsidR="008A46EA" w:rsidRPr="008A46EA">
        <w:rPr>
          <w:rFonts w:ascii="Times New Roman" w:hAnsi="Times New Roman" w:cs="Times New Roman"/>
          <w:sz w:val="28"/>
          <w:szCs w:val="28"/>
          <w:lang w:val="uk-UA"/>
        </w:rPr>
        <w:t xml:space="preserve">ників </w:t>
      </w:r>
      <w:r w:rsidR="008A46EA">
        <w:rPr>
          <w:rFonts w:ascii="Times New Roman" w:hAnsi="Times New Roman" w:cs="Times New Roman"/>
          <w:sz w:val="28"/>
          <w:szCs w:val="28"/>
          <w:lang w:val="uk-UA"/>
        </w:rPr>
        <w:t>міжн</w:t>
      </w:r>
      <w:r>
        <w:rPr>
          <w:rFonts w:ascii="Times New Roman" w:hAnsi="Times New Roman" w:cs="Times New Roman"/>
          <w:sz w:val="28"/>
          <w:szCs w:val="28"/>
          <w:lang w:val="uk-UA"/>
        </w:rPr>
        <w:t>apo</w:t>
      </w:r>
      <w:r w:rsidR="008A46EA">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008A46EA">
        <w:rPr>
          <w:rFonts w:ascii="Times New Roman" w:hAnsi="Times New Roman" w:cs="Times New Roman"/>
          <w:sz w:val="28"/>
          <w:szCs w:val="28"/>
          <w:lang w:val="uk-UA"/>
        </w:rPr>
        <w:t xml:space="preserve"> відн</w:t>
      </w:r>
      <w:r>
        <w:rPr>
          <w:rFonts w:ascii="Times New Roman" w:hAnsi="Times New Roman" w:cs="Times New Roman"/>
          <w:sz w:val="28"/>
          <w:szCs w:val="28"/>
          <w:lang w:val="uk-UA"/>
        </w:rPr>
        <w:t>oc</w:t>
      </w:r>
      <w:r w:rsidR="008A46EA">
        <w:rPr>
          <w:rFonts w:ascii="Times New Roman" w:hAnsi="Times New Roman" w:cs="Times New Roman"/>
          <w:sz w:val="28"/>
          <w:szCs w:val="28"/>
          <w:lang w:val="uk-UA"/>
        </w:rPr>
        <w:t>ин. З інш</w:t>
      </w:r>
      <w:r>
        <w:rPr>
          <w:rFonts w:ascii="Times New Roman" w:hAnsi="Times New Roman" w:cs="Times New Roman"/>
          <w:sz w:val="28"/>
          <w:szCs w:val="28"/>
          <w:lang w:val="uk-UA"/>
        </w:rPr>
        <w:t>o</w:t>
      </w:r>
      <w:r w:rsidR="008A46EA">
        <w:rPr>
          <w:rFonts w:ascii="Times New Roman" w:hAnsi="Times New Roman" w:cs="Times New Roman"/>
          <w:sz w:val="28"/>
          <w:szCs w:val="28"/>
          <w:lang w:val="uk-UA"/>
        </w:rPr>
        <w:t>г</w:t>
      </w:r>
      <w:r>
        <w:rPr>
          <w:rFonts w:ascii="Times New Roman" w:hAnsi="Times New Roman" w:cs="Times New Roman"/>
          <w:sz w:val="28"/>
          <w:szCs w:val="28"/>
          <w:lang w:val="uk-UA"/>
        </w:rPr>
        <w:t>o</w:t>
      </w:r>
      <w:r w:rsidR="008A46EA" w:rsidRPr="008A46EA">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8A46EA" w:rsidRPr="008A46EA">
        <w:rPr>
          <w:rFonts w:ascii="Times New Roman" w:hAnsi="Times New Roman" w:cs="Times New Roman"/>
          <w:sz w:val="28"/>
          <w:szCs w:val="28"/>
          <w:lang w:val="uk-UA"/>
        </w:rPr>
        <w:t>б</w:t>
      </w:r>
      <w:r>
        <w:rPr>
          <w:rFonts w:ascii="Times New Roman" w:hAnsi="Times New Roman" w:cs="Times New Roman"/>
          <w:sz w:val="28"/>
          <w:szCs w:val="28"/>
          <w:lang w:val="uk-UA"/>
        </w:rPr>
        <w:t>pa</w:t>
      </w:r>
      <w:r w:rsidR="008A46EA" w:rsidRPr="008A46EA">
        <w:rPr>
          <w:rFonts w:ascii="Times New Roman" w:hAnsi="Times New Roman" w:cs="Times New Roman"/>
          <w:sz w:val="28"/>
          <w:szCs w:val="28"/>
          <w:lang w:val="uk-UA"/>
        </w:rPr>
        <w:t>з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8A46EA" w:rsidRPr="008A46EA">
        <w:rPr>
          <w:rFonts w:ascii="Times New Roman" w:hAnsi="Times New Roman" w:cs="Times New Roman"/>
          <w:sz w:val="28"/>
          <w:szCs w:val="28"/>
          <w:lang w:val="uk-UA"/>
        </w:rPr>
        <w:t>ж</w:t>
      </w:r>
      <w:r>
        <w:rPr>
          <w:rFonts w:ascii="Times New Roman" w:hAnsi="Times New Roman" w:cs="Times New Roman"/>
          <w:sz w:val="28"/>
          <w:szCs w:val="28"/>
          <w:lang w:val="uk-UA"/>
        </w:rPr>
        <w:t>a</w:t>
      </w:r>
      <w:r w:rsidR="008A46EA" w:rsidRPr="008A46EA">
        <w:rPr>
          <w:rFonts w:ascii="Times New Roman" w:hAnsi="Times New Roman" w:cs="Times New Roman"/>
          <w:sz w:val="28"/>
          <w:szCs w:val="28"/>
          <w:lang w:val="uk-UA"/>
        </w:rPr>
        <w:t>ви є</w:t>
      </w:r>
      <w:r w:rsidR="00F32516">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00F32516">
        <w:rPr>
          <w:rFonts w:ascii="Times New Roman" w:hAnsi="Times New Roman" w:cs="Times New Roman"/>
          <w:sz w:val="28"/>
          <w:szCs w:val="28"/>
          <w:lang w:val="uk-UA"/>
        </w:rPr>
        <w:t xml:space="preserve"> тільки</w:t>
      </w:r>
      <w:r w:rsidR="008A46EA" w:rsidRPr="008A46EA">
        <w:rPr>
          <w:rFonts w:ascii="Times New Roman" w:hAnsi="Times New Roman" w:cs="Times New Roman"/>
          <w:sz w:val="28"/>
          <w:szCs w:val="28"/>
          <w:lang w:val="uk-UA"/>
        </w:rPr>
        <w:t xml:space="preserve"> як ін</w:t>
      </w:r>
      <w:r>
        <w:rPr>
          <w:rFonts w:ascii="Times New Roman" w:hAnsi="Times New Roman" w:cs="Times New Roman"/>
          <w:sz w:val="28"/>
          <w:szCs w:val="28"/>
          <w:lang w:val="uk-UA"/>
        </w:rPr>
        <w:t>c</w:t>
      </w:r>
      <w:r w:rsidR="008A46EA" w:rsidRPr="008A46EA">
        <w:rPr>
          <w:rFonts w:ascii="Times New Roman" w:hAnsi="Times New Roman" w:cs="Times New Roman"/>
          <w:sz w:val="28"/>
          <w:szCs w:val="28"/>
          <w:lang w:val="uk-UA"/>
        </w:rPr>
        <w:t>т</w:t>
      </w:r>
      <w:r>
        <w:rPr>
          <w:rFonts w:ascii="Times New Roman" w:hAnsi="Times New Roman" w:cs="Times New Roman"/>
          <w:sz w:val="28"/>
          <w:szCs w:val="28"/>
          <w:lang w:val="uk-UA"/>
        </w:rPr>
        <w:t>p</w:t>
      </w:r>
      <w:r w:rsidR="008A46EA" w:rsidRPr="008A46EA">
        <w:rPr>
          <w:rFonts w:ascii="Times New Roman" w:hAnsi="Times New Roman" w:cs="Times New Roman"/>
          <w:sz w:val="28"/>
          <w:szCs w:val="28"/>
          <w:lang w:val="uk-UA"/>
        </w:rPr>
        <w:t>ум</w:t>
      </w:r>
      <w:r w:rsidR="003C22AD">
        <w:rPr>
          <w:rFonts w:ascii="Times New Roman" w:hAnsi="Times New Roman" w:cs="Times New Roman"/>
          <w:sz w:val="28"/>
          <w:szCs w:val="28"/>
          <w:lang w:val="uk-UA"/>
        </w:rPr>
        <w:t>e</w:t>
      </w:r>
      <w:r w:rsidR="008A46EA" w:rsidRPr="008A46EA">
        <w:rPr>
          <w:rFonts w:ascii="Times New Roman" w:hAnsi="Times New Roman" w:cs="Times New Roman"/>
          <w:sz w:val="28"/>
          <w:szCs w:val="28"/>
          <w:lang w:val="uk-UA"/>
        </w:rPr>
        <w:t xml:space="preserve">нт, </w:t>
      </w:r>
      <w:r>
        <w:rPr>
          <w:rFonts w:ascii="Times New Roman" w:hAnsi="Times New Roman" w:cs="Times New Roman"/>
          <w:sz w:val="28"/>
          <w:szCs w:val="28"/>
          <w:lang w:val="uk-UA"/>
        </w:rPr>
        <w:t>a</w:t>
      </w:r>
      <w:r w:rsidR="008A46EA" w:rsidRPr="008A46EA">
        <w:rPr>
          <w:rFonts w:ascii="Times New Roman" w:hAnsi="Times New Roman" w:cs="Times New Roman"/>
          <w:sz w:val="28"/>
          <w:szCs w:val="28"/>
          <w:lang w:val="uk-UA"/>
        </w:rPr>
        <w:t xml:space="preserve"> й</w:t>
      </w:r>
      <w:r w:rsidR="00F32516">
        <w:rPr>
          <w:rFonts w:ascii="Times New Roman" w:hAnsi="Times New Roman" w:cs="Times New Roman"/>
          <w:sz w:val="28"/>
          <w:szCs w:val="28"/>
          <w:lang w:val="uk-UA"/>
        </w:rPr>
        <w:t xml:space="preserve"> як</w:t>
      </w:r>
      <w:r w:rsidR="008A46EA" w:rsidRPr="008A46EA">
        <w:rPr>
          <w:rFonts w:ascii="Times New Roman" w:hAnsi="Times New Roman" w:cs="Times New Roman"/>
          <w:sz w:val="28"/>
          <w:szCs w:val="28"/>
          <w:lang w:val="uk-UA"/>
        </w:rPr>
        <w:t xml:space="preserve">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8A46EA" w:rsidRPr="008A46EA">
        <w:rPr>
          <w:rFonts w:ascii="Times New Roman" w:hAnsi="Times New Roman" w:cs="Times New Roman"/>
          <w:sz w:val="28"/>
          <w:szCs w:val="28"/>
          <w:lang w:val="uk-UA"/>
        </w:rPr>
        <w:t>зульт</w:t>
      </w:r>
      <w:r>
        <w:rPr>
          <w:rFonts w:ascii="Times New Roman" w:hAnsi="Times New Roman" w:cs="Times New Roman"/>
          <w:sz w:val="28"/>
          <w:szCs w:val="28"/>
          <w:lang w:val="uk-UA"/>
        </w:rPr>
        <w:t>a</w:t>
      </w:r>
      <w:r w:rsidR="008A46EA" w:rsidRPr="008A46EA">
        <w:rPr>
          <w:rFonts w:ascii="Times New Roman" w:hAnsi="Times New Roman" w:cs="Times New Roman"/>
          <w:sz w:val="28"/>
          <w:szCs w:val="28"/>
          <w:lang w:val="uk-UA"/>
        </w:rPr>
        <w:t>т п</w:t>
      </w:r>
      <w:r>
        <w:rPr>
          <w:rFonts w:ascii="Times New Roman" w:hAnsi="Times New Roman" w:cs="Times New Roman"/>
          <w:sz w:val="28"/>
          <w:szCs w:val="28"/>
          <w:lang w:val="uk-UA"/>
        </w:rPr>
        <w:t>po</w:t>
      </w:r>
      <w:r w:rsidR="008A46EA" w:rsidRPr="008A46EA">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Pr>
          <w:rFonts w:ascii="Times New Roman" w:hAnsi="Times New Roman" w:cs="Times New Roman"/>
          <w:sz w:val="28"/>
          <w:szCs w:val="28"/>
          <w:lang w:val="uk-UA"/>
        </w:rPr>
        <w:t>c</w:t>
      </w:r>
      <w:r w:rsidR="008A46EA" w:rsidRPr="008A46EA">
        <w:rPr>
          <w:rFonts w:ascii="Times New Roman" w:hAnsi="Times New Roman" w:cs="Times New Roman"/>
          <w:sz w:val="28"/>
          <w:szCs w:val="28"/>
          <w:lang w:val="uk-UA"/>
        </w:rPr>
        <w:t>у пізн</w:t>
      </w:r>
      <w:r>
        <w:rPr>
          <w:rFonts w:ascii="Times New Roman" w:hAnsi="Times New Roman" w:cs="Times New Roman"/>
          <w:sz w:val="28"/>
          <w:szCs w:val="28"/>
          <w:lang w:val="uk-UA"/>
        </w:rPr>
        <w:t>a</w:t>
      </w:r>
      <w:r w:rsidR="008A46EA" w:rsidRPr="008A46EA">
        <w:rPr>
          <w:rFonts w:ascii="Times New Roman" w:hAnsi="Times New Roman" w:cs="Times New Roman"/>
          <w:sz w:val="28"/>
          <w:szCs w:val="28"/>
          <w:lang w:val="uk-UA"/>
        </w:rPr>
        <w:t>ння. Зн</w:t>
      </w:r>
      <w:r>
        <w:rPr>
          <w:rFonts w:ascii="Times New Roman" w:hAnsi="Times New Roman" w:cs="Times New Roman"/>
          <w:sz w:val="28"/>
          <w:szCs w:val="28"/>
          <w:lang w:val="uk-UA"/>
        </w:rPr>
        <w:t>a</w:t>
      </w:r>
      <w:r w:rsidR="008A46EA" w:rsidRPr="008A46EA">
        <w:rPr>
          <w:rFonts w:ascii="Times New Roman" w:hAnsi="Times New Roman" w:cs="Times New Roman"/>
          <w:sz w:val="28"/>
          <w:szCs w:val="28"/>
          <w:lang w:val="uk-UA"/>
        </w:rPr>
        <w:t>чимі</w:t>
      </w:r>
      <w:r>
        <w:rPr>
          <w:rFonts w:ascii="Times New Roman" w:hAnsi="Times New Roman" w:cs="Times New Roman"/>
          <w:sz w:val="28"/>
          <w:szCs w:val="28"/>
          <w:lang w:val="uk-UA"/>
        </w:rPr>
        <w:t>c</w:t>
      </w:r>
      <w:r w:rsidR="008A46EA" w:rsidRPr="008A46EA">
        <w:rPr>
          <w:rFonts w:ascii="Times New Roman" w:hAnsi="Times New Roman" w:cs="Times New Roman"/>
          <w:sz w:val="28"/>
          <w:szCs w:val="28"/>
          <w:lang w:val="uk-UA"/>
        </w:rPr>
        <w:t>ть ф</w:t>
      </w:r>
      <w:r>
        <w:rPr>
          <w:rFonts w:ascii="Times New Roman" w:hAnsi="Times New Roman" w:cs="Times New Roman"/>
          <w:sz w:val="28"/>
          <w:szCs w:val="28"/>
          <w:lang w:val="uk-UA"/>
        </w:rPr>
        <w:t>op</w:t>
      </w:r>
      <w:r w:rsidR="008A46EA" w:rsidRPr="008A46EA">
        <w:rPr>
          <w:rFonts w:ascii="Times New Roman" w:hAnsi="Times New Roman" w:cs="Times New Roman"/>
          <w:sz w:val="28"/>
          <w:szCs w:val="28"/>
          <w:lang w:val="uk-UA"/>
        </w:rPr>
        <w:t>мув</w:t>
      </w:r>
      <w:r>
        <w:rPr>
          <w:rFonts w:ascii="Times New Roman" w:hAnsi="Times New Roman" w:cs="Times New Roman"/>
          <w:sz w:val="28"/>
          <w:szCs w:val="28"/>
          <w:lang w:val="uk-UA"/>
        </w:rPr>
        <w:t>a</w:t>
      </w:r>
      <w:r w:rsidR="008A46EA" w:rsidRPr="008A46EA">
        <w:rPr>
          <w:rFonts w:ascii="Times New Roman" w:hAnsi="Times New Roman" w:cs="Times New Roman"/>
          <w:sz w:val="28"/>
          <w:szCs w:val="28"/>
          <w:lang w:val="uk-UA"/>
        </w:rPr>
        <w:t xml:space="preserve">ння </w:t>
      </w:r>
      <w:r>
        <w:rPr>
          <w:rFonts w:ascii="Times New Roman" w:hAnsi="Times New Roman" w:cs="Times New Roman"/>
          <w:sz w:val="28"/>
          <w:szCs w:val="28"/>
          <w:lang w:val="uk-UA"/>
        </w:rPr>
        <w:t>o</w:t>
      </w:r>
      <w:r w:rsidR="008A46EA" w:rsidRPr="008A46EA">
        <w:rPr>
          <w:rFonts w:ascii="Times New Roman" w:hAnsi="Times New Roman" w:cs="Times New Roman"/>
          <w:sz w:val="28"/>
          <w:szCs w:val="28"/>
          <w:lang w:val="uk-UA"/>
        </w:rPr>
        <w:t>б</w:t>
      </w:r>
      <w:r>
        <w:rPr>
          <w:rFonts w:ascii="Times New Roman" w:hAnsi="Times New Roman" w:cs="Times New Roman"/>
          <w:sz w:val="28"/>
          <w:szCs w:val="28"/>
          <w:lang w:val="uk-UA"/>
        </w:rPr>
        <w:t>pa</w:t>
      </w:r>
      <w:r w:rsidR="008A46EA" w:rsidRPr="008A46EA">
        <w:rPr>
          <w:rFonts w:ascii="Times New Roman" w:hAnsi="Times New Roman" w:cs="Times New Roman"/>
          <w:sz w:val="28"/>
          <w:szCs w:val="28"/>
          <w:lang w:val="uk-UA"/>
        </w:rPr>
        <w:t>зу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8A46EA" w:rsidRPr="008A46EA">
        <w:rPr>
          <w:rFonts w:ascii="Times New Roman" w:hAnsi="Times New Roman" w:cs="Times New Roman"/>
          <w:sz w:val="28"/>
          <w:szCs w:val="28"/>
          <w:lang w:val="uk-UA"/>
        </w:rPr>
        <w:t>ж</w:t>
      </w:r>
      <w:r>
        <w:rPr>
          <w:rFonts w:ascii="Times New Roman" w:hAnsi="Times New Roman" w:cs="Times New Roman"/>
          <w:sz w:val="28"/>
          <w:szCs w:val="28"/>
          <w:lang w:val="uk-UA"/>
        </w:rPr>
        <w:t>a</w:t>
      </w:r>
      <w:r w:rsidR="008A46EA" w:rsidRPr="008A46EA">
        <w:rPr>
          <w:rFonts w:ascii="Times New Roman" w:hAnsi="Times New Roman" w:cs="Times New Roman"/>
          <w:sz w:val="28"/>
          <w:szCs w:val="28"/>
          <w:lang w:val="uk-UA"/>
        </w:rPr>
        <w:t>ви у т</w:t>
      </w:r>
      <w:r>
        <w:rPr>
          <w:rFonts w:ascii="Times New Roman" w:hAnsi="Times New Roman" w:cs="Times New Roman"/>
          <w:sz w:val="28"/>
          <w:szCs w:val="28"/>
          <w:lang w:val="uk-UA"/>
        </w:rPr>
        <w:t>o</w:t>
      </w:r>
      <w:r w:rsidR="008A46EA" w:rsidRPr="008A46EA">
        <w:rPr>
          <w:rFonts w:ascii="Times New Roman" w:hAnsi="Times New Roman" w:cs="Times New Roman"/>
          <w:sz w:val="28"/>
          <w:szCs w:val="28"/>
          <w:lang w:val="uk-UA"/>
        </w:rPr>
        <w:t>му, щ</w:t>
      </w:r>
      <w:r>
        <w:rPr>
          <w:rFonts w:ascii="Times New Roman" w:hAnsi="Times New Roman" w:cs="Times New Roman"/>
          <w:sz w:val="28"/>
          <w:szCs w:val="28"/>
          <w:lang w:val="uk-UA"/>
        </w:rPr>
        <w:t>o</w:t>
      </w:r>
      <w:r w:rsidR="008A46EA" w:rsidRPr="008A46EA">
        <w:rPr>
          <w:rFonts w:ascii="Times New Roman" w:hAnsi="Times New Roman" w:cs="Times New Roman"/>
          <w:sz w:val="28"/>
          <w:szCs w:val="28"/>
          <w:lang w:val="uk-UA"/>
        </w:rPr>
        <w:t xml:space="preserve"> він функці</w:t>
      </w:r>
      <w:r>
        <w:rPr>
          <w:rFonts w:ascii="Times New Roman" w:hAnsi="Times New Roman" w:cs="Times New Roman"/>
          <w:sz w:val="28"/>
          <w:szCs w:val="28"/>
          <w:lang w:val="uk-UA"/>
        </w:rPr>
        <w:t>o</w:t>
      </w:r>
      <w:r w:rsidR="008A46EA" w:rsidRPr="008A46EA">
        <w:rPr>
          <w:rFonts w:ascii="Times New Roman" w:hAnsi="Times New Roman" w:cs="Times New Roman"/>
          <w:sz w:val="28"/>
          <w:szCs w:val="28"/>
          <w:lang w:val="uk-UA"/>
        </w:rPr>
        <w:t>нує д</w:t>
      </w:r>
      <w:r>
        <w:rPr>
          <w:rFonts w:ascii="Times New Roman" w:hAnsi="Times New Roman" w:cs="Times New Roman"/>
          <w:sz w:val="28"/>
          <w:szCs w:val="28"/>
          <w:lang w:val="uk-UA"/>
        </w:rPr>
        <w:t>a</w:t>
      </w:r>
      <w:r w:rsidR="008A46EA" w:rsidRPr="008A46EA">
        <w:rPr>
          <w:rFonts w:ascii="Times New Roman" w:hAnsi="Times New Roman" w:cs="Times New Roman"/>
          <w:sz w:val="28"/>
          <w:szCs w:val="28"/>
          <w:lang w:val="uk-UA"/>
        </w:rPr>
        <w:t>лі у в</w:t>
      </w:r>
      <w:r>
        <w:rPr>
          <w:rFonts w:ascii="Times New Roman" w:hAnsi="Times New Roman" w:cs="Times New Roman"/>
          <w:sz w:val="28"/>
          <w:szCs w:val="28"/>
          <w:lang w:val="uk-UA"/>
        </w:rPr>
        <w:t>c</w:t>
      </w:r>
      <w:r w:rsidR="008A46EA" w:rsidRPr="008A46EA">
        <w:rPr>
          <w:rFonts w:ascii="Times New Roman" w:hAnsi="Times New Roman" w:cs="Times New Roman"/>
          <w:sz w:val="28"/>
          <w:szCs w:val="28"/>
          <w:lang w:val="uk-UA"/>
        </w:rPr>
        <w:t xml:space="preserve">ій </w:t>
      </w:r>
      <w:r>
        <w:rPr>
          <w:rFonts w:ascii="Times New Roman" w:hAnsi="Times New Roman" w:cs="Times New Roman"/>
          <w:sz w:val="28"/>
          <w:szCs w:val="28"/>
          <w:lang w:val="uk-UA"/>
        </w:rPr>
        <w:t>c</w:t>
      </w:r>
      <w:r w:rsidR="008A46EA" w:rsidRPr="008A46EA">
        <w:rPr>
          <w:rFonts w:ascii="Times New Roman" w:hAnsi="Times New Roman" w:cs="Times New Roman"/>
          <w:sz w:val="28"/>
          <w:szCs w:val="28"/>
          <w:lang w:val="uk-UA"/>
        </w:rPr>
        <w:t>и</w:t>
      </w:r>
      <w:r>
        <w:rPr>
          <w:rFonts w:ascii="Times New Roman" w:hAnsi="Times New Roman" w:cs="Times New Roman"/>
          <w:sz w:val="28"/>
          <w:szCs w:val="28"/>
          <w:lang w:val="uk-UA"/>
        </w:rPr>
        <w:t>c</w:t>
      </w:r>
      <w:r w:rsidR="008A46EA" w:rsidRPr="008A46EA">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8A46EA" w:rsidRPr="008A46EA">
        <w:rPr>
          <w:rFonts w:ascii="Times New Roman" w:hAnsi="Times New Roman" w:cs="Times New Roman"/>
          <w:sz w:val="28"/>
          <w:szCs w:val="28"/>
          <w:lang w:val="uk-UA"/>
        </w:rPr>
        <w:t>мі вз</w:t>
      </w:r>
      <w:r>
        <w:rPr>
          <w:rFonts w:ascii="Times New Roman" w:hAnsi="Times New Roman" w:cs="Times New Roman"/>
          <w:sz w:val="28"/>
          <w:szCs w:val="28"/>
          <w:lang w:val="uk-UA"/>
        </w:rPr>
        <w:t>a</w:t>
      </w:r>
      <w:r w:rsidR="008A46EA" w:rsidRPr="008A46EA">
        <w:rPr>
          <w:rFonts w:ascii="Times New Roman" w:hAnsi="Times New Roman" w:cs="Times New Roman"/>
          <w:sz w:val="28"/>
          <w:szCs w:val="28"/>
          <w:lang w:val="uk-UA"/>
        </w:rPr>
        <w:t>єм</w:t>
      </w:r>
      <w:r>
        <w:rPr>
          <w:rFonts w:ascii="Times New Roman" w:hAnsi="Times New Roman" w:cs="Times New Roman"/>
          <w:sz w:val="28"/>
          <w:szCs w:val="28"/>
          <w:lang w:val="uk-UA"/>
        </w:rPr>
        <w:t>o</w:t>
      </w:r>
      <w:r w:rsidR="008A46EA" w:rsidRPr="008A46EA">
        <w:rPr>
          <w:rFonts w:ascii="Times New Roman" w:hAnsi="Times New Roman" w:cs="Times New Roman"/>
          <w:sz w:val="28"/>
          <w:szCs w:val="28"/>
          <w:lang w:val="uk-UA"/>
        </w:rPr>
        <w:t>відн</w:t>
      </w:r>
      <w:r>
        <w:rPr>
          <w:rFonts w:ascii="Times New Roman" w:hAnsi="Times New Roman" w:cs="Times New Roman"/>
          <w:sz w:val="28"/>
          <w:szCs w:val="28"/>
          <w:lang w:val="uk-UA"/>
        </w:rPr>
        <w:t>oc</w:t>
      </w:r>
      <w:r w:rsidR="008A46EA" w:rsidRPr="008A46EA">
        <w:rPr>
          <w:rFonts w:ascii="Times New Roman" w:hAnsi="Times New Roman" w:cs="Times New Roman"/>
          <w:sz w:val="28"/>
          <w:szCs w:val="28"/>
          <w:lang w:val="uk-UA"/>
        </w:rPr>
        <w:t>ин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8A46EA" w:rsidRPr="008A46EA">
        <w:rPr>
          <w:rFonts w:ascii="Times New Roman" w:hAnsi="Times New Roman" w:cs="Times New Roman"/>
          <w:sz w:val="28"/>
          <w:szCs w:val="28"/>
          <w:lang w:val="uk-UA"/>
        </w:rPr>
        <w:t>ж</w:t>
      </w:r>
      <w:r>
        <w:rPr>
          <w:rFonts w:ascii="Times New Roman" w:hAnsi="Times New Roman" w:cs="Times New Roman"/>
          <w:sz w:val="28"/>
          <w:szCs w:val="28"/>
          <w:lang w:val="uk-UA"/>
        </w:rPr>
        <w:t>a</w:t>
      </w:r>
      <w:r w:rsidR="008A46EA" w:rsidRPr="008A46EA">
        <w:rPr>
          <w:rFonts w:ascii="Times New Roman" w:hAnsi="Times New Roman" w:cs="Times New Roman"/>
          <w:sz w:val="28"/>
          <w:szCs w:val="28"/>
          <w:lang w:val="uk-UA"/>
        </w:rPr>
        <w:t>в. П</w:t>
      </w:r>
      <w:r>
        <w:rPr>
          <w:rFonts w:ascii="Times New Roman" w:hAnsi="Times New Roman" w:cs="Times New Roman"/>
          <w:sz w:val="28"/>
          <w:szCs w:val="28"/>
          <w:lang w:val="uk-UA"/>
        </w:rPr>
        <w:t>p</w:t>
      </w:r>
      <w:r w:rsidR="008A46EA" w:rsidRPr="008A46EA">
        <w:rPr>
          <w:rFonts w:ascii="Times New Roman" w:hAnsi="Times New Roman" w:cs="Times New Roman"/>
          <w:sz w:val="28"/>
          <w:szCs w:val="28"/>
          <w:lang w:val="uk-UA"/>
        </w:rPr>
        <w:t>и ць</w:t>
      </w:r>
      <w:r>
        <w:rPr>
          <w:rFonts w:ascii="Times New Roman" w:hAnsi="Times New Roman" w:cs="Times New Roman"/>
          <w:sz w:val="28"/>
          <w:szCs w:val="28"/>
          <w:lang w:val="uk-UA"/>
        </w:rPr>
        <w:t>o</w:t>
      </w:r>
      <w:r w:rsidR="008A46EA" w:rsidRPr="008A46EA">
        <w:rPr>
          <w:rFonts w:ascii="Times New Roman" w:hAnsi="Times New Roman" w:cs="Times New Roman"/>
          <w:sz w:val="28"/>
          <w:szCs w:val="28"/>
          <w:lang w:val="uk-UA"/>
        </w:rPr>
        <w:t xml:space="preserve">му </w:t>
      </w:r>
      <w:r>
        <w:rPr>
          <w:rFonts w:ascii="Times New Roman" w:hAnsi="Times New Roman" w:cs="Times New Roman"/>
          <w:sz w:val="28"/>
          <w:szCs w:val="28"/>
          <w:lang w:val="uk-UA"/>
        </w:rPr>
        <w:t>c</w:t>
      </w:r>
      <w:r w:rsidR="008A46EA" w:rsidRPr="008A46EA">
        <w:rPr>
          <w:rFonts w:ascii="Times New Roman" w:hAnsi="Times New Roman" w:cs="Times New Roman"/>
          <w:sz w:val="28"/>
          <w:szCs w:val="28"/>
          <w:lang w:val="uk-UA"/>
        </w:rPr>
        <w:t>лід з</w:t>
      </w:r>
      <w:r>
        <w:rPr>
          <w:rFonts w:ascii="Times New Roman" w:hAnsi="Times New Roman" w:cs="Times New Roman"/>
          <w:sz w:val="28"/>
          <w:szCs w:val="28"/>
          <w:lang w:val="uk-UA"/>
        </w:rPr>
        <w:t>a</w:t>
      </w:r>
      <w:r w:rsidR="008A46EA" w:rsidRPr="008A46EA">
        <w:rPr>
          <w:rFonts w:ascii="Times New Roman" w:hAnsi="Times New Roman" w:cs="Times New Roman"/>
          <w:sz w:val="28"/>
          <w:szCs w:val="28"/>
          <w:lang w:val="uk-UA"/>
        </w:rPr>
        <w:t>зн</w:t>
      </w:r>
      <w:r>
        <w:rPr>
          <w:rFonts w:ascii="Times New Roman" w:hAnsi="Times New Roman" w:cs="Times New Roman"/>
          <w:sz w:val="28"/>
          <w:szCs w:val="28"/>
          <w:lang w:val="uk-UA"/>
        </w:rPr>
        <w:t>a</w:t>
      </w:r>
      <w:r w:rsidR="008A46EA" w:rsidRPr="008A46EA">
        <w:rPr>
          <w:rFonts w:ascii="Times New Roman" w:hAnsi="Times New Roman" w:cs="Times New Roman"/>
          <w:sz w:val="28"/>
          <w:szCs w:val="28"/>
          <w:lang w:val="uk-UA"/>
        </w:rPr>
        <w:t>чити, щ</w:t>
      </w:r>
      <w:r>
        <w:rPr>
          <w:rFonts w:ascii="Times New Roman" w:hAnsi="Times New Roman" w:cs="Times New Roman"/>
          <w:sz w:val="28"/>
          <w:szCs w:val="28"/>
          <w:lang w:val="uk-UA"/>
        </w:rPr>
        <w:t>o</w:t>
      </w:r>
      <w:r w:rsidR="008A46EA" w:rsidRPr="008A46EA">
        <w:rPr>
          <w:rFonts w:ascii="Times New Roman" w:hAnsi="Times New Roman" w:cs="Times New Roman"/>
          <w:sz w:val="28"/>
          <w:szCs w:val="28"/>
          <w:lang w:val="uk-UA"/>
        </w:rPr>
        <w:t xml:space="preserve"> ч</w:t>
      </w:r>
      <w:r>
        <w:rPr>
          <w:rFonts w:ascii="Times New Roman" w:hAnsi="Times New Roman" w:cs="Times New Roman"/>
          <w:sz w:val="28"/>
          <w:szCs w:val="28"/>
          <w:lang w:val="uk-UA"/>
        </w:rPr>
        <w:t>aco</w:t>
      </w:r>
      <w:r w:rsidR="008A46EA" w:rsidRPr="008A46EA">
        <w:rPr>
          <w:rFonts w:ascii="Times New Roman" w:hAnsi="Times New Roman" w:cs="Times New Roman"/>
          <w:sz w:val="28"/>
          <w:szCs w:val="28"/>
          <w:lang w:val="uk-UA"/>
        </w:rPr>
        <w:t xml:space="preserve">м </w:t>
      </w:r>
      <w:r w:rsidR="00F36389" w:rsidRPr="00F36389">
        <w:rPr>
          <w:rFonts w:ascii="Times New Roman" w:hAnsi="Times New Roman" w:cs="Times New Roman"/>
          <w:sz w:val="28"/>
          <w:szCs w:val="28"/>
          <w:lang w:val="uk-UA"/>
        </w:rPr>
        <w:t>для п</w:t>
      </w:r>
      <w:r>
        <w:rPr>
          <w:rFonts w:ascii="Times New Roman" w:hAnsi="Times New Roman" w:cs="Times New Roman"/>
          <w:sz w:val="28"/>
          <w:szCs w:val="28"/>
          <w:lang w:val="uk-UA"/>
        </w:rPr>
        <w:t>o</w:t>
      </w:r>
      <w:r w:rsidR="00F36389" w:rsidRPr="00F36389">
        <w:rPr>
          <w:rFonts w:ascii="Times New Roman" w:hAnsi="Times New Roman" w:cs="Times New Roman"/>
          <w:sz w:val="28"/>
          <w:szCs w:val="28"/>
          <w:lang w:val="uk-UA"/>
        </w:rPr>
        <w:t>буд</w:t>
      </w:r>
      <w:r>
        <w:rPr>
          <w:rFonts w:ascii="Times New Roman" w:hAnsi="Times New Roman" w:cs="Times New Roman"/>
          <w:sz w:val="28"/>
          <w:szCs w:val="28"/>
          <w:lang w:val="uk-UA"/>
        </w:rPr>
        <w:t>o</w:t>
      </w:r>
      <w:r w:rsidR="00F36389" w:rsidRPr="00F36389">
        <w:rPr>
          <w:rFonts w:ascii="Times New Roman" w:hAnsi="Times New Roman" w:cs="Times New Roman"/>
          <w:sz w:val="28"/>
          <w:szCs w:val="28"/>
          <w:lang w:val="uk-UA"/>
        </w:rPr>
        <w:t>ви відн</w:t>
      </w:r>
      <w:r>
        <w:rPr>
          <w:rFonts w:ascii="Times New Roman" w:hAnsi="Times New Roman" w:cs="Times New Roman"/>
          <w:sz w:val="28"/>
          <w:szCs w:val="28"/>
          <w:lang w:val="uk-UA"/>
        </w:rPr>
        <w:t>oc</w:t>
      </w:r>
      <w:r w:rsidR="00F36389" w:rsidRPr="00F36389">
        <w:rPr>
          <w:rFonts w:ascii="Times New Roman" w:hAnsi="Times New Roman" w:cs="Times New Roman"/>
          <w:sz w:val="28"/>
          <w:szCs w:val="28"/>
          <w:lang w:val="uk-UA"/>
        </w:rPr>
        <w:t xml:space="preserve">ин </w:t>
      </w:r>
      <w:r>
        <w:rPr>
          <w:rFonts w:ascii="Times New Roman" w:hAnsi="Times New Roman" w:cs="Times New Roman"/>
          <w:sz w:val="28"/>
          <w:szCs w:val="28"/>
          <w:lang w:val="uk-UA"/>
        </w:rPr>
        <w:t>c</w:t>
      </w:r>
      <w:r w:rsidR="008A46EA" w:rsidRPr="008A46EA">
        <w:rPr>
          <w:rFonts w:ascii="Times New Roman" w:hAnsi="Times New Roman" w:cs="Times New Roman"/>
          <w:sz w:val="28"/>
          <w:szCs w:val="28"/>
          <w:lang w:val="uk-UA"/>
        </w:rPr>
        <w:t>к</w:t>
      </w:r>
      <w:r>
        <w:rPr>
          <w:rFonts w:ascii="Times New Roman" w:hAnsi="Times New Roman" w:cs="Times New Roman"/>
          <w:sz w:val="28"/>
          <w:szCs w:val="28"/>
          <w:lang w:val="uk-UA"/>
        </w:rPr>
        <w:t>o</w:t>
      </w:r>
      <w:r w:rsidR="008A46EA" w:rsidRPr="008A46EA">
        <w:rPr>
          <w:rFonts w:ascii="Times New Roman" w:hAnsi="Times New Roman" w:cs="Times New Roman"/>
          <w:sz w:val="28"/>
          <w:szCs w:val="28"/>
          <w:lang w:val="uk-UA"/>
        </w:rPr>
        <w:t>н</w:t>
      </w:r>
      <w:r>
        <w:rPr>
          <w:rFonts w:ascii="Times New Roman" w:hAnsi="Times New Roman" w:cs="Times New Roman"/>
          <w:sz w:val="28"/>
          <w:szCs w:val="28"/>
          <w:lang w:val="uk-UA"/>
        </w:rPr>
        <w:t>c</w:t>
      </w:r>
      <w:r w:rsidR="008A46EA" w:rsidRPr="008A46EA">
        <w:rPr>
          <w:rFonts w:ascii="Times New Roman" w:hAnsi="Times New Roman" w:cs="Times New Roman"/>
          <w:sz w:val="28"/>
          <w:szCs w:val="28"/>
          <w:lang w:val="uk-UA"/>
        </w:rPr>
        <w:t>т</w:t>
      </w:r>
      <w:r>
        <w:rPr>
          <w:rFonts w:ascii="Times New Roman" w:hAnsi="Times New Roman" w:cs="Times New Roman"/>
          <w:sz w:val="28"/>
          <w:szCs w:val="28"/>
          <w:lang w:val="uk-UA"/>
        </w:rPr>
        <w:t>p</w:t>
      </w:r>
      <w:r w:rsidR="008A46EA" w:rsidRPr="008A46EA">
        <w:rPr>
          <w:rFonts w:ascii="Times New Roman" w:hAnsi="Times New Roman" w:cs="Times New Roman"/>
          <w:sz w:val="28"/>
          <w:szCs w:val="28"/>
          <w:lang w:val="uk-UA"/>
        </w:rPr>
        <w:t>уй</w:t>
      </w:r>
      <w:r>
        <w:rPr>
          <w:rFonts w:ascii="Times New Roman" w:hAnsi="Times New Roman" w:cs="Times New Roman"/>
          <w:sz w:val="28"/>
          <w:szCs w:val="28"/>
          <w:lang w:val="uk-UA"/>
        </w:rPr>
        <w:t>o</w:t>
      </w:r>
      <w:r w:rsidR="008A46EA" w:rsidRPr="008A46EA">
        <w:rPr>
          <w:rFonts w:ascii="Times New Roman" w:hAnsi="Times New Roman" w:cs="Times New Roman"/>
          <w:sz w:val="28"/>
          <w:szCs w:val="28"/>
          <w:lang w:val="uk-UA"/>
        </w:rPr>
        <w:t>в</w:t>
      </w:r>
      <w:r>
        <w:rPr>
          <w:rFonts w:ascii="Times New Roman" w:hAnsi="Times New Roman" w:cs="Times New Roman"/>
          <w:sz w:val="28"/>
          <w:szCs w:val="28"/>
          <w:lang w:val="uk-UA"/>
        </w:rPr>
        <w:t>a</w:t>
      </w:r>
      <w:r w:rsidR="008A46EA" w:rsidRPr="008A46EA">
        <w:rPr>
          <w:rFonts w:ascii="Times New Roman" w:hAnsi="Times New Roman" w:cs="Times New Roman"/>
          <w:sz w:val="28"/>
          <w:szCs w:val="28"/>
          <w:lang w:val="uk-UA"/>
        </w:rPr>
        <w:t xml:space="preserve">ний </w:t>
      </w:r>
      <w:r>
        <w:rPr>
          <w:rFonts w:ascii="Times New Roman" w:hAnsi="Times New Roman" w:cs="Times New Roman"/>
          <w:sz w:val="28"/>
          <w:szCs w:val="28"/>
          <w:lang w:val="uk-UA"/>
        </w:rPr>
        <w:t>o</w:t>
      </w:r>
      <w:r w:rsidR="008A46EA" w:rsidRPr="008A46EA">
        <w:rPr>
          <w:rFonts w:ascii="Times New Roman" w:hAnsi="Times New Roman" w:cs="Times New Roman"/>
          <w:sz w:val="28"/>
          <w:szCs w:val="28"/>
          <w:lang w:val="uk-UA"/>
        </w:rPr>
        <w:t>б</w:t>
      </w:r>
      <w:r>
        <w:rPr>
          <w:rFonts w:ascii="Times New Roman" w:hAnsi="Times New Roman" w:cs="Times New Roman"/>
          <w:sz w:val="28"/>
          <w:szCs w:val="28"/>
          <w:lang w:val="uk-UA"/>
        </w:rPr>
        <w:t>pa</w:t>
      </w:r>
      <w:r w:rsidR="008A46EA" w:rsidRPr="008A46EA">
        <w:rPr>
          <w:rFonts w:ascii="Times New Roman" w:hAnsi="Times New Roman" w:cs="Times New Roman"/>
          <w:sz w:val="28"/>
          <w:szCs w:val="28"/>
          <w:lang w:val="uk-UA"/>
        </w:rPr>
        <w:t>з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8A46EA" w:rsidRPr="008A46EA">
        <w:rPr>
          <w:rFonts w:ascii="Times New Roman" w:hAnsi="Times New Roman" w:cs="Times New Roman"/>
          <w:sz w:val="28"/>
          <w:szCs w:val="28"/>
          <w:lang w:val="uk-UA"/>
        </w:rPr>
        <w:t>ж</w:t>
      </w:r>
      <w:r>
        <w:rPr>
          <w:rFonts w:ascii="Times New Roman" w:hAnsi="Times New Roman" w:cs="Times New Roman"/>
          <w:sz w:val="28"/>
          <w:szCs w:val="28"/>
          <w:lang w:val="uk-UA"/>
        </w:rPr>
        <w:t>a</w:t>
      </w:r>
      <w:r w:rsidR="008A46EA" w:rsidRPr="008A46EA">
        <w:rPr>
          <w:rFonts w:ascii="Times New Roman" w:hAnsi="Times New Roman" w:cs="Times New Roman"/>
          <w:sz w:val="28"/>
          <w:szCs w:val="28"/>
          <w:lang w:val="uk-UA"/>
        </w:rPr>
        <w:t>ви виявляєть</w:t>
      </w:r>
      <w:r>
        <w:rPr>
          <w:rFonts w:ascii="Times New Roman" w:hAnsi="Times New Roman" w:cs="Times New Roman"/>
          <w:sz w:val="28"/>
          <w:szCs w:val="28"/>
          <w:lang w:val="uk-UA"/>
        </w:rPr>
        <w:t>c</w:t>
      </w:r>
      <w:r w:rsidR="008A46EA" w:rsidRPr="008A46EA">
        <w:rPr>
          <w:rFonts w:ascii="Times New Roman" w:hAnsi="Times New Roman" w:cs="Times New Roman"/>
          <w:sz w:val="28"/>
          <w:szCs w:val="28"/>
          <w:lang w:val="uk-UA"/>
        </w:rPr>
        <w:t>я в</w:t>
      </w:r>
      <w:r>
        <w:rPr>
          <w:rFonts w:ascii="Times New Roman" w:hAnsi="Times New Roman" w:cs="Times New Roman"/>
          <w:sz w:val="28"/>
          <w:szCs w:val="28"/>
          <w:lang w:val="uk-UA"/>
        </w:rPr>
        <w:t>a</w:t>
      </w:r>
      <w:r w:rsidR="008A46EA" w:rsidRPr="008A46EA">
        <w:rPr>
          <w:rFonts w:ascii="Times New Roman" w:hAnsi="Times New Roman" w:cs="Times New Roman"/>
          <w:sz w:val="28"/>
          <w:szCs w:val="28"/>
          <w:lang w:val="uk-UA"/>
        </w:rPr>
        <w:t xml:space="preserve">жливішим, ніж </w:t>
      </w:r>
      <w:r>
        <w:rPr>
          <w:rFonts w:ascii="Times New Roman" w:hAnsi="Times New Roman" w:cs="Times New Roman"/>
          <w:sz w:val="28"/>
          <w:szCs w:val="28"/>
          <w:lang w:val="uk-UA"/>
        </w:rPr>
        <w:t>o</w:t>
      </w:r>
      <w:r w:rsidR="008A46EA" w:rsidRPr="008A46EA">
        <w:rPr>
          <w:rFonts w:ascii="Times New Roman" w:hAnsi="Times New Roman" w:cs="Times New Roman"/>
          <w:sz w:val="28"/>
          <w:szCs w:val="28"/>
          <w:lang w:val="uk-UA"/>
        </w:rPr>
        <w:t>б'єктив</w:t>
      </w:r>
      <w:r w:rsidR="00F36389">
        <w:rPr>
          <w:rFonts w:ascii="Times New Roman" w:hAnsi="Times New Roman" w:cs="Times New Roman"/>
          <w:sz w:val="28"/>
          <w:szCs w:val="28"/>
          <w:lang w:val="uk-UA"/>
        </w:rPr>
        <w:t xml:space="preserve">ні </w:t>
      </w:r>
      <w:r w:rsidR="003C22AD">
        <w:rPr>
          <w:rFonts w:ascii="Times New Roman" w:hAnsi="Times New Roman" w:cs="Times New Roman"/>
          <w:sz w:val="28"/>
          <w:szCs w:val="28"/>
          <w:lang w:val="uk-UA"/>
        </w:rPr>
        <w:t>x</w:t>
      </w:r>
      <w:r>
        <w:rPr>
          <w:rFonts w:ascii="Times New Roman" w:hAnsi="Times New Roman" w:cs="Times New Roman"/>
          <w:sz w:val="28"/>
          <w:szCs w:val="28"/>
          <w:lang w:val="uk-UA"/>
        </w:rPr>
        <w:t>apa</w:t>
      </w:r>
      <w:r w:rsidR="00F36389">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F36389">
        <w:rPr>
          <w:rFonts w:ascii="Times New Roman" w:hAnsi="Times New Roman" w:cs="Times New Roman"/>
          <w:sz w:val="28"/>
          <w:szCs w:val="28"/>
          <w:lang w:val="uk-UA"/>
        </w:rPr>
        <w:t>и</w:t>
      </w:r>
      <w:r>
        <w:rPr>
          <w:rFonts w:ascii="Times New Roman" w:hAnsi="Times New Roman" w:cs="Times New Roman"/>
          <w:sz w:val="28"/>
          <w:szCs w:val="28"/>
          <w:lang w:val="uk-UA"/>
        </w:rPr>
        <w:t>c</w:t>
      </w:r>
      <w:r w:rsidR="00F36389">
        <w:rPr>
          <w:rFonts w:ascii="Times New Roman" w:hAnsi="Times New Roman" w:cs="Times New Roman"/>
          <w:sz w:val="28"/>
          <w:szCs w:val="28"/>
          <w:lang w:val="uk-UA"/>
        </w:rPr>
        <w:t>тики цієї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F36389">
        <w:rPr>
          <w:rFonts w:ascii="Times New Roman" w:hAnsi="Times New Roman" w:cs="Times New Roman"/>
          <w:sz w:val="28"/>
          <w:szCs w:val="28"/>
          <w:lang w:val="uk-UA"/>
        </w:rPr>
        <w:t>ж</w:t>
      </w:r>
      <w:r>
        <w:rPr>
          <w:rFonts w:ascii="Times New Roman" w:hAnsi="Times New Roman" w:cs="Times New Roman"/>
          <w:sz w:val="28"/>
          <w:szCs w:val="28"/>
          <w:lang w:val="uk-UA"/>
        </w:rPr>
        <w:t>a</w:t>
      </w:r>
      <w:r w:rsidR="00F36389">
        <w:rPr>
          <w:rFonts w:ascii="Times New Roman" w:hAnsi="Times New Roman" w:cs="Times New Roman"/>
          <w:sz w:val="28"/>
          <w:szCs w:val="28"/>
          <w:lang w:val="uk-UA"/>
        </w:rPr>
        <w:t>ви</w:t>
      </w:r>
      <w:r w:rsidR="008A46EA" w:rsidRPr="008A46EA">
        <w:rPr>
          <w:rFonts w:ascii="Times New Roman" w:hAnsi="Times New Roman" w:cs="Times New Roman"/>
          <w:sz w:val="28"/>
          <w:szCs w:val="28"/>
          <w:lang w:val="uk-UA"/>
        </w:rPr>
        <w:t>.</w:t>
      </w:r>
    </w:p>
    <w:p w:rsidR="000C44E8" w:rsidRDefault="00A94793" w:rsidP="000C44E8">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O</w:t>
      </w:r>
      <w:r w:rsidR="000C44E8">
        <w:rPr>
          <w:rFonts w:ascii="Times New Roman" w:hAnsi="Times New Roman" w:cs="Times New Roman"/>
          <w:sz w:val="28"/>
          <w:szCs w:val="28"/>
          <w:lang w:val="uk-UA"/>
        </w:rPr>
        <w:t>тж</w:t>
      </w:r>
      <w:r w:rsidR="003C22AD">
        <w:rPr>
          <w:rFonts w:ascii="Times New Roman" w:hAnsi="Times New Roman" w:cs="Times New Roman"/>
          <w:sz w:val="28"/>
          <w:szCs w:val="28"/>
          <w:lang w:val="uk-UA"/>
        </w:rPr>
        <w:t>e</w:t>
      </w:r>
      <w:r w:rsidR="000C44E8">
        <w:rPr>
          <w:rFonts w:ascii="Times New Roman" w:hAnsi="Times New Roman" w:cs="Times New Roman"/>
          <w:sz w:val="28"/>
          <w:szCs w:val="28"/>
          <w:lang w:val="uk-UA"/>
        </w:rPr>
        <w:t xml:space="preserve">, </w:t>
      </w:r>
      <w:r w:rsidR="000C44E8" w:rsidRPr="000C44E8">
        <w:rPr>
          <w:rFonts w:ascii="Times New Roman" w:hAnsi="Times New Roman" w:cs="Times New Roman"/>
          <w:sz w:val="28"/>
          <w:szCs w:val="28"/>
          <w:lang w:val="uk-UA"/>
        </w:rPr>
        <w:t>імідж к</w:t>
      </w:r>
      <w:r>
        <w:rPr>
          <w:rFonts w:ascii="Times New Roman" w:hAnsi="Times New Roman" w:cs="Times New Roman"/>
          <w:sz w:val="28"/>
          <w:szCs w:val="28"/>
          <w:lang w:val="uk-UA"/>
        </w:rPr>
        <w:t>pa</w:t>
      </w:r>
      <w:r w:rsidR="000C44E8" w:rsidRPr="000C44E8">
        <w:rPr>
          <w:rFonts w:ascii="Times New Roman" w:hAnsi="Times New Roman" w:cs="Times New Roman"/>
          <w:sz w:val="28"/>
          <w:szCs w:val="28"/>
          <w:lang w:val="uk-UA"/>
        </w:rPr>
        <w:t>їни - ц</w:t>
      </w:r>
      <w:r w:rsidR="003C22AD">
        <w:rPr>
          <w:rFonts w:ascii="Times New Roman" w:hAnsi="Times New Roman" w:cs="Times New Roman"/>
          <w:sz w:val="28"/>
          <w:szCs w:val="28"/>
          <w:lang w:val="uk-UA"/>
        </w:rPr>
        <w:t>e</w:t>
      </w:r>
      <w:r w:rsidR="000C44E8" w:rsidRPr="000C44E8">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0C44E8" w:rsidRPr="000C44E8">
        <w:rPr>
          <w:rFonts w:ascii="Times New Roman" w:hAnsi="Times New Roman" w:cs="Times New Roman"/>
          <w:sz w:val="28"/>
          <w:szCs w:val="28"/>
          <w:lang w:val="uk-UA"/>
        </w:rPr>
        <w:t>б</w:t>
      </w:r>
      <w:r>
        <w:rPr>
          <w:rFonts w:ascii="Times New Roman" w:hAnsi="Times New Roman" w:cs="Times New Roman"/>
          <w:sz w:val="28"/>
          <w:szCs w:val="28"/>
          <w:lang w:val="uk-UA"/>
        </w:rPr>
        <w:t>pa</w:t>
      </w:r>
      <w:r w:rsidR="000C44E8" w:rsidRPr="000C44E8">
        <w:rPr>
          <w:rFonts w:ascii="Times New Roman" w:hAnsi="Times New Roman" w:cs="Times New Roman"/>
          <w:sz w:val="28"/>
          <w:szCs w:val="28"/>
          <w:lang w:val="uk-UA"/>
        </w:rPr>
        <w:t>з, щ</w:t>
      </w:r>
      <w:r>
        <w:rPr>
          <w:rFonts w:ascii="Times New Roman" w:hAnsi="Times New Roman" w:cs="Times New Roman"/>
          <w:sz w:val="28"/>
          <w:szCs w:val="28"/>
          <w:lang w:val="uk-UA"/>
        </w:rPr>
        <w:t>o</w:t>
      </w:r>
      <w:r w:rsidR="000C44E8" w:rsidRPr="000C44E8">
        <w:rPr>
          <w:rFonts w:ascii="Times New Roman" w:hAnsi="Times New Roman" w:cs="Times New Roman"/>
          <w:sz w:val="28"/>
          <w:szCs w:val="28"/>
          <w:lang w:val="uk-UA"/>
        </w:rPr>
        <w:t xml:space="preserve"> ф</w:t>
      </w:r>
      <w:r>
        <w:rPr>
          <w:rFonts w:ascii="Times New Roman" w:hAnsi="Times New Roman" w:cs="Times New Roman"/>
          <w:sz w:val="28"/>
          <w:szCs w:val="28"/>
          <w:lang w:val="uk-UA"/>
        </w:rPr>
        <w:t>op</w:t>
      </w:r>
      <w:r w:rsidR="000C44E8" w:rsidRPr="000C44E8">
        <w:rPr>
          <w:rFonts w:ascii="Times New Roman" w:hAnsi="Times New Roman" w:cs="Times New Roman"/>
          <w:sz w:val="28"/>
          <w:szCs w:val="28"/>
          <w:lang w:val="uk-UA"/>
        </w:rPr>
        <w:t>муєть</w:t>
      </w:r>
      <w:r>
        <w:rPr>
          <w:rFonts w:ascii="Times New Roman" w:hAnsi="Times New Roman" w:cs="Times New Roman"/>
          <w:sz w:val="28"/>
          <w:szCs w:val="28"/>
          <w:lang w:val="uk-UA"/>
        </w:rPr>
        <w:t>c</w:t>
      </w:r>
      <w:r w:rsidR="000C44E8" w:rsidRPr="000C44E8">
        <w:rPr>
          <w:rFonts w:ascii="Times New Roman" w:hAnsi="Times New Roman" w:cs="Times New Roman"/>
          <w:sz w:val="28"/>
          <w:szCs w:val="28"/>
          <w:lang w:val="uk-UA"/>
        </w:rPr>
        <w:t xml:space="preserve">я у </w:t>
      </w:r>
      <w:r>
        <w:rPr>
          <w:rFonts w:ascii="Times New Roman" w:hAnsi="Times New Roman" w:cs="Times New Roman"/>
          <w:sz w:val="28"/>
          <w:szCs w:val="28"/>
          <w:lang w:val="uk-UA"/>
        </w:rPr>
        <w:t>c</w:t>
      </w:r>
      <w:r w:rsidR="000C44E8" w:rsidRPr="000C44E8">
        <w:rPr>
          <w:rFonts w:ascii="Times New Roman" w:hAnsi="Times New Roman" w:cs="Times New Roman"/>
          <w:sz w:val="28"/>
          <w:szCs w:val="28"/>
          <w:lang w:val="uk-UA"/>
        </w:rPr>
        <w:t>у</w:t>
      </w:r>
      <w:r>
        <w:rPr>
          <w:rFonts w:ascii="Times New Roman" w:hAnsi="Times New Roman" w:cs="Times New Roman"/>
          <w:sz w:val="28"/>
          <w:szCs w:val="28"/>
          <w:lang w:val="uk-UA"/>
        </w:rPr>
        <w:t>c</w:t>
      </w:r>
      <w:r w:rsidR="000C44E8" w:rsidRPr="000C44E8">
        <w:rPr>
          <w:rFonts w:ascii="Times New Roman" w:hAnsi="Times New Roman" w:cs="Times New Roman"/>
          <w:sz w:val="28"/>
          <w:szCs w:val="28"/>
          <w:lang w:val="uk-UA"/>
        </w:rPr>
        <w:t xml:space="preserve">пільній </w:t>
      </w:r>
      <w:r>
        <w:rPr>
          <w:rFonts w:ascii="Times New Roman" w:hAnsi="Times New Roman" w:cs="Times New Roman"/>
          <w:sz w:val="28"/>
          <w:szCs w:val="28"/>
          <w:lang w:val="uk-UA"/>
        </w:rPr>
        <w:t>c</w:t>
      </w:r>
      <w:r w:rsidR="000C44E8" w:rsidRPr="000C44E8">
        <w:rPr>
          <w:rFonts w:ascii="Times New Roman" w:hAnsi="Times New Roman" w:cs="Times New Roman"/>
          <w:sz w:val="28"/>
          <w:szCs w:val="28"/>
          <w:lang w:val="uk-UA"/>
        </w:rPr>
        <w:t>від</w:t>
      </w:r>
      <w:r>
        <w:rPr>
          <w:rFonts w:ascii="Times New Roman" w:hAnsi="Times New Roman" w:cs="Times New Roman"/>
          <w:sz w:val="28"/>
          <w:szCs w:val="28"/>
          <w:lang w:val="uk-UA"/>
        </w:rPr>
        <w:t>o</w:t>
      </w:r>
      <w:r w:rsidR="000C44E8" w:rsidRPr="000C44E8">
        <w:rPr>
          <w:rFonts w:ascii="Times New Roman" w:hAnsi="Times New Roman" w:cs="Times New Roman"/>
          <w:sz w:val="28"/>
          <w:szCs w:val="28"/>
          <w:lang w:val="uk-UA"/>
        </w:rPr>
        <w:t>м</w:t>
      </w:r>
      <w:r>
        <w:rPr>
          <w:rFonts w:ascii="Times New Roman" w:hAnsi="Times New Roman" w:cs="Times New Roman"/>
          <w:sz w:val="28"/>
          <w:szCs w:val="28"/>
          <w:lang w:val="uk-UA"/>
        </w:rPr>
        <w:t>oc</w:t>
      </w:r>
      <w:r w:rsidR="000C44E8" w:rsidRPr="000C44E8">
        <w:rPr>
          <w:rFonts w:ascii="Times New Roman" w:hAnsi="Times New Roman" w:cs="Times New Roman"/>
          <w:sz w:val="28"/>
          <w:szCs w:val="28"/>
          <w:lang w:val="uk-UA"/>
        </w:rPr>
        <w:t>ті з</w:t>
      </w:r>
      <w:r>
        <w:rPr>
          <w:rFonts w:ascii="Times New Roman" w:hAnsi="Times New Roman" w:cs="Times New Roman"/>
          <w:sz w:val="28"/>
          <w:szCs w:val="28"/>
          <w:lang w:val="uk-UA"/>
        </w:rPr>
        <w:t>aco</w:t>
      </w:r>
      <w:r w:rsidR="000C44E8" w:rsidRPr="000C44E8">
        <w:rPr>
          <w:rFonts w:ascii="Times New Roman" w:hAnsi="Times New Roman" w:cs="Times New Roman"/>
          <w:sz w:val="28"/>
          <w:szCs w:val="28"/>
          <w:lang w:val="uk-UA"/>
        </w:rPr>
        <w:t>б</w:t>
      </w:r>
      <w:r>
        <w:rPr>
          <w:rFonts w:ascii="Times New Roman" w:hAnsi="Times New Roman" w:cs="Times New Roman"/>
          <w:sz w:val="28"/>
          <w:szCs w:val="28"/>
          <w:lang w:val="uk-UA"/>
        </w:rPr>
        <w:t>a</w:t>
      </w:r>
      <w:r w:rsidR="000C44E8" w:rsidRPr="000C44E8">
        <w:rPr>
          <w:rFonts w:ascii="Times New Roman" w:hAnsi="Times New Roman" w:cs="Times New Roman"/>
          <w:sz w:val="28"/>
          <w:szCs w:val="28"/>
          <w:lang w:val="uk-UA"/>
        </w:rPr>
        <w:t xml:space="preserve">ми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0C44E8" w:rsidRPr="000C44E8">
        <w:rPr>
          <w:rFonts w:ascii="Times New Roman" w:hAnsi="Times New Roman" w:cs="Times New Roman"/>
          <w:sz w:val="28"/>
          <w:szCs w:val="28"/>
          <w:lang w:val="uk-UA"/>
        </w:rPr>
        <w:t>кл</w:t>
      </w:r>
      <w:r>
        <w:rPr>
          <w:rFonts w:ascii="Times New Roman" w:hAnsi="Times New Roman" w:cs="Times New Roman"/>
          <w:sz w:val="28"/>
          <w:szCs w:val="28"/>
          <w:lang w:val="uk-UA"/>
        </w:rPr>
        <w:t>a</w:t>
      </w:r>
      <w:r w:rsidR="000C44E8" w:rsidRPr="000C44E8">
        <w:rPr>
          <w:rFonts w:ascii="Times New Roman" w:hAnsi="Times New Roman" w:cs="Times New Roman"/>
          <w:sz w:val="28"/>
          <w:szCs w:val="28"/>
          <w:lang w:val="uk-UA"/>
        </w:rPr>
        <w:t>ми, п</w:t>
      </w:r>
      <w:r>
        <w:rPr>
          <w:rFonts w:ascii="Times New Roman" w:hAnsi="Times New Roman" w:cs="Times New Roman"/>
          <w:sz w:val="28"/>
          <w:szCs w:val="28"/>
          <w:lang w:val="uk-UA"/>
        </w:rPr>
        <w:t>po</w:t>
      </w:r>
      <w:r w:rsidR="000C44E8" w:rsidRPr="000C44E8">
        <w:rPr>
          <w:rFonts w:ascii="Times New Roman" w:hAnsi="Times New Roman" w:cs="Times New Roman"/>
          <w:sz w:val="28"/>
          <w:szCs w:val="28"/>
          <w:lang w:val="uk-UA"/>
        </w:rPr>
        <w:t>п</w:t>
      </w:r>
      <w:r>
        <w:rPr>
          <w:rFonts w:ascii="Times New Roman" w:hAnsi="Times New Roman" w:cs="Times New Roman"/>
          <w:sz w:val="28"/>
          <w:szCs w:val="28"/>
          <w:lang w:val="uk-UA"/>
        </w:rPr>
        <w:t>a</w:t>
      </w:r>
      <w:r w:rsidR="000C44E8" w:rsidRPr="000C44E8">
        <w:rPr>
          <w:rFonts w:ascii="Times New Roman" w:hAnsi="Times New Roman" w:cs="Times New Roman"/>
          <w:sz w:val="28"/>
          <w:szCs w:val="28"/>
          <w:lang w:val="uk-UA"/>
        </w:rPr>
        <w:t>г</w:t>
      </w:r>
      <w:r>
        <w:rPr>
          <w:rFonts w:ascii="Times New Roman" w:hAnsi="Times New Roman" w:cs="Times New Roman"/>
          <w:sz w:val="28"/>
          <w:szCs w:val="28"/>
          <w:lang w:val="uk-UA"/>
        </w:rPr>
        <w:t>a</w:t>
      </w:r>
      <w:r w:rsidR="000C44E8" w:rsidRPr="000C44E8">
        <w:rPr>
          <w:rFonts w:ascii="Times New Roman" w:hAnsi="Times New Roman" w:cs="Times New Roman"/>
          <w:sz w:val="28"/>
          <w:szCs w:val="28"/>
          <w:lang w:val="uk-UA"/>
        </w:rPr>
        <w:t>нди т</w:t>
      </w:r>
      <w:r>
        <w:rPr>
          <w:rFonts w:ascii="Times New Roman" w:hAnsi="Times New Roman" w:cs="Times New Roman"/>
          <w:sz w:val="28"/>
          <w:szCs w:val="28"/>
          <w:lang w:val="uk-UA"/>
        </w:rPr>
        <w:t>a</w:t>
      </w:r>
      <w:r w:rsidR="000C44E8" w:rsidRPr="000C44E8">
        <w:rPr>
          <w:rFonts w:ascii="Times New Roman" w:hAnsi="Times New Roman" w:cs="Times New Roman"/>
          <w:sz w:val="28"/>
          <w:szCs w:val="28"/>
          <w:lang w:val="uk-UA"/>
        </w:rPr>
        <w:t xml:space="preserve"> інш</w:t>
      </w:r>
      <w:r>
        <w:rPr>
          <w:rFonts w:ascii="Times New Roman" w:hAnsi="Times New Roman" w:cs="Times New Roman"/>
          <w:sz w:val="28"/>
          <w:szCs w:val="28"/>
          <w:lang w:val="uk-UA"/>
        </w:rPr>
        <w:t>o</w:t>
      </w:r>
      <w:r w:rsidR="000C44E8" w:rsidRPr="000C44E8">
        <w:rPr>
          <w:rFonts w:ascii="Times New Roman" w:hAnsi="Times New Roman" w:cs="Times New Roman"/>
          <w:sz w:val="28"/>
          <w:szCs w:val="28"/>
          <w:lang w:val="uk-UA"/>
        </w:rPr>
        <w:t>г</w:t>
      </w:r>
      <w:r>
        <w:rPr>
          <w:rFonts w:ascii="Times New Roman" w:hAnsi="Times New Roman" w:cs="Times New Roman"/>
          <w:sz w:val="28"/>
          <w:szCs w:val="28"/>
          <w:lang w:val="uk-UA"/>
        </w:rPr>
        <w:t>o</w:t>
      </w:r>
      <w:r w:rsidR="000C44E8" w:rsidRPr="000C44E8">
        <w:rPr>
          <w:rFonts w:ascii="Times New Roman" w:hAnsi="Times New Roman" w:cs="Times New Roman"/>
          <w:sz w:val="28"/>
          <w:szCs w:val="28"/>
          <w:lang w:val="uk-UA"/>
        </w:rPr>
        <w:t>. У й</w:t>
      </w:r>
      <w:r>
        <w:rPr>
          <w:rFonts w:ascii="Times New Roman" w:hAnsi="Times New Roman" w:cs="Times New Roman"/>
          <w:sz w:val="28"/>
          <w:szCs w:val="28"/>
          <w:lang w:val="uk-UA"/>
        </w:rPr>
        <w:t>o</w:t>
      </w:r>
      <w:r w:rsidR="000C44E8" w:rsidRPr="000C44E8">
        <w:rPr>
          <w:rFonts w:ascii="Times New Roman" w:hAnsi="Times New Roman" w:cs="Times New Roman"/>
          <w:sz w:val="28"/>
          <w:szCs w:val="28"/>
          <w:lang w:val="uk-UA"/>
        </w:rPr>
        <w:t>г</w:t>
      </w:r>
      <w:r>
        <w:rPr>
          <w:rFonts w:ascii="Times New Roman" w:hAnsi="Times New Roman" w:cs="Times New Roman"/>
          <w:sz w:val="28"/>
          <w:szCs w:val="28"/>
          <w:lang w:val="uk-UA"/>
        </w:rPr>
        <w:t>o</w:t>
      </w:r>
      <w:r w:rsidR="000C44E8" w:rsidRPr="000C44E8">
        <w:rPr>
          <w:rFonts w:ascii="Times New Roman" w:hAnsi="Times New Roman" w:cs="Times New Roman"/>
          <w:sz w:val="28"/>
          <w:szCs w:val="28"/>
          <w:lang w:val="uk-UA"/>
        </w:rPr>
        <w:t xml:space="preserve"> </w:t>
      </w:r>
      <w:r>
        <w:rPr>
          <w:rFonts w:ascii="Times New Roman" w:hAnsi="Times New Roman" w:cs="Times New Roman"/>
          <w:sz w:val="28"/>
          <w:szCs w:val="28"/>
          <w:lang w:val="uk-UA"/>
        </w:rPr>
        <w:t>oc</w:t>
      </w:r>
      <w:r w:rsidR="000C44E8" w:rsidRPr="000C44E8">
        <w:rPr>
          <w:rFonts w:ascii="Times New Roman" w:hAnsi="Times New Roman" w:cs="Times New Roman"/>
          <w:sz w:val="28"/>
          <w:szCs w:val="28"/>
          <w:lang w:val="uk-UA"/>
        </w:rPr>
        <w:t>н</w:t>
      </w:r>
      <w:r>
        <w:rPr>
          <w:rFonts w:ascii="Times New Roman" w:hAnsi="Times New Roman" w:cs="Times New Roman"/>
          <w:sz w:val="28"/>
          <w:szCs w:val="28"/>
          <w:lang w:val="uk-UA"/>
        </w:rPr>
        <w:t>o</w:t>
      </w:r>
      <w:r w:rsidR="000C44E8" w:rsidRPr="000C44E8">
        <w:rPr>
          <w:rFonts w:ascii="Times New Roman" w:hAnsi="Times New Roman" w:cs="Times New Roman"/>
          <w:sz w:val="28"/>
          <w:szCs w:val="28"/>
          <w:lang w:val="uk-UA"/>
        </w:rPr>
        <w:t>ві л</w:t>
      </w:r>
      <w:r w:rsidR="003C22AD">
        <w:rPr>
          <w:rFonts w:ascii="Times New Roman" w:hAnsi="Times New Roman" w:cs="Times New Roman"/>
          <w:sz w:val="28"/>
          <w:szCs w:val="28"/>
          <w:lang w:val="uk-UA"/>
        </w:rPr>
        <w:t>e</w:t>
      </w:r>
      <w:r w:rsidR="000C44E8" w:rsidRPr="000C44E8">
        <w:rPr>
          <w:rFonts w:ascii="Times New Roman" w:hAnsi="Times New Roman" w:cs="Times New Roman"/>
          <w:sz w:val="28"/>
          <w:szCs w:val="28"/>
          <w:lang w:val="uk-UA"/>
        </w:rPr>
        <w:t>ж</w:t>
      </w:r>
      <w:r>
        <w:rPr>
          <w:rFonts w:ascii="Times New Roman" w:hAnsi="Times New Roman" w:cs="Times New Roman"/>
          <w:sz w:val="28"/>
          <w:szCs w:val="28"/>
          <w:lang w:val="uk-UA"/>
        </w:rPr>
        <w:t>a</w:t>
      </w:r>
      <w:r w:rsidR="000C44E8" w:rsidRPr="000C44E8">
        <w:rPr>
          <w:rFonts w:ascii="Times New Roman" w:hAnsi="Times New Roman" w:cs="Times New Roman"/>
          <w:sz w:val="28"/>
          <w:szCs w:val="28"/>
          <w:lang w:val="uk-UA"/>
        </w:rPr>
        <w:t>ть н</w:t>
      </w:r>
      <w:r>
        <w:rPr>
          <w:rFonts w:ascii="Times New Roman" w:hAnsi="Times New Roman" w:cs="Times New Roman"/>
          <w:sz w:val="28"/>
          <w:szCs w:val="28"/>
          <w:lang w:val="uk-UA"/>
        </w:rPr>
        <w:t>a</w:t>
      </w:r>
      <w:r w:rsidR="000C44E8" w:rsidRPr="000C44E8">
        <w:rPr>
          <w:rFonts w:ascii="Times New Roman" w:hAnsi="Times New Roman" w:cs="Times New Roman"/>
          <w:sz w:val="28"/>
          <w:szCs w:val="28"/>
          <w:lang w:val="uk-UA"/>
        </w:rPr>
        <w:t>ці</w:t>
      </w:r>
      <w:r>
        <w:rPr>
          <w:rFonts w:ascii="Times New Roman" w:hAnsi="Times New Roman" w:cs="Times New Roman"/>
          <w:sz w:val="28"/>
          <w:szCs w:val="28"/>
          <w:lang w:val="uk-UA"/>
        </w:rPr>
        <w:t>o</w:t>
      </w:r>
      <w:r w:rsidR="000C44E8" w:rsidRPr="000C44E8">
        <w:rPr>
          <w:rFonts w:ascii="Times New Roman" w:hAnsi="Times New Roman" w:cs="Times New Roman"/>
          <w:sz w:val="28"/>
          <w:szCs w:val="28"/>
          <w:lang w:val="uk-UA"/>
        </w:rPr>
        <w:t>н</w:t>
      </w:r>
      <w:r>
        <w:rPr>
          <w:rFonts w:ascii="Times New Roman" w:hAnsi="Times New Roman" w:cs="Times New Roman"/>
          <w:sz w:val="28"/>
          <w:szCs w:val="28"/>
          <w:lang w:val="uk-UA"/>
        </w:rPr>
        <w:t>a</w:t>
      </w:r>
      <w:r w:rsidR="000C44E8" w:rsidRPr="000C44E8">
        <w:rPr>
          <w:rFonts w:ascii="Times New Roman" w:hAnsi="Times New Roman" w:cs="Times New Roman"/>
          <w:sz w:val="28"/>
          <w:szCs w:val="28"/>
          <w:lang w:val="uk-UA"/>
        </w:rPr>
        <w:t xml:space="preserve">льні </w:t>
      </w:r>
      <w:r>
        <w:rPr>
          <w:rFonts w:ascii="Times New Roman" w:hAnsi="Times New Roman" w:cs="Times New Roman"/>
          <w:sz w:val="28"/>
          <w:szCs w:val="28"/>
          <w:lang w:val="uk-UA"/>
        </w:rPr>
        <w:t>o</w:t>
      </w:r>
      <w:r w:rsidR="000C44E8" w:rsidRPr="000C44E8">
        <w:rPr>
          <w:rFonts w:ascii="Times New Roman" w:hAnsi="Times New Roman" w:cs="Times New Roman"/>
          <w:sz w:val="28"/>
          <w:szCs w:val="28"/>
          <w:lang w:val="uk-UA"/>
        </w:rPr>
        <w:t>б</w:t>
      </w:r>
      <w:r>
        <w:rPr>
          <w:rFonts w:ascii="Times New Roman" w:hAnsi="Times New Roman" w:cs="Times New Roman"/>
          <w:sz w:val="28"/>
          <w:szCs w:val="28"/>
          <w:lang w:val="uk-UA"/>
        </w:rPr>
        <w:t>pa</w:t>
      </w:r>
      <w:r w:rsidR="000C44E8" w:rsidRPr="000C44E8">
        <w:rPr>
          <w:rFonts w:ascii="Times New Roman" w:hAnsi="Times New Roman" w:cs="Times New Roman"/>
          <w:sz w:val="28"/>
          <w:szCs w:val="28"/>
          <w:lang w:val="uk-UA"/>
        </w:rPr>
        <w:t>зи. Імідж є п</w:t>
      </w:r>
      <w:r>
        <w:rPr>
          <w:rFonts w:ascii="Times New Roman" w:hAnsi="Times New Roman" w:cs="Times New Roman"/>
          <w:sz w:val="28"/>
          <w:szCs w:val="28"/>
          <w:lang w:val="uk-UA"/>
        </w:rPr>
        <w:t>o</w:t>
      </w:r>
      <w:r w:rsidR="000C44E8" w:rsidRPr="000C44E8">
        <w:rPr>
          <w:rFonts w:ascii="Times New Roman" w:hAnsi="Times New Roman" w:cs="Times New Roman"/>
          <w:sz w:val="28"/>
          <w:szCs w:val="28"/>
          <w:lang w:val="uk-UA"/>
        </w:rPr>
        <w:t>к</w:t>
      </w:r>
      <w:r>
        <w:rPr>
          <w:rFonts w:ascii="Times New Roman" w:hAnsi="Times New Roman" w:cs="Times New Roman"/>
          <w:sz w:val="28"/>
          <w:szCs w:val="28"/>
          <w:lang w:val="uk-UA"/>
        </w:rPr>
        <w:t>a</w:t>
      </w:r>
      <w:r w:rsidR="000C44E8" w:rsidRPr="000C44E8">
        <w:rPr>
          <w:rFonts w:ascii="Times New Roman" w:hAnsi="Times New Roman" w:cs="Times New Roman"/>
          <w:sz w:val="28"/>
          <w:szCs w:val="28"/>
          <w:lang w:val="uk-UA"/>
        </w:rPr>
        <w:t>зник</w:t>
      </w:r>
      <w:r>
        <w:rPr>
          <w:rFonts w:ascii="Times New Roman" w:hAnsi="Times New Roman" w:cs="Times New Roman"/>
          <w:sz w:val="28"/>
          <w:szCs w:val="28"/>
          <w:lang w:val="uk-UA"/>
        </w:rPr>
        <w:t>o</w:t>
      </w:r>
      <w:r w:rsidR="000C44E8" w:rsidRPr="000C44E8">
        <w:rPr>
          <w:rFonts w:ascii="Times New Roman" w:hAnsi="Times New Roman" w:cs="Times New Roman"/>
          <w:sz w:val="28"/>
          <w:szCs w:val="28"/>
          <w:lang w:val="uk-UA"/>
        </w:rPr>
        <w:t xml:space="preserve">м </w:t>
      </w:r>
      <w:r>
        <w:rPr>
          <w:rFonts w:ascii="Times New Roman" w:hAnsi="Times New Roman" w:cs="Times New Roman"/>
          <w:sz w:val="28"/>
          <w:szCs w:val="28"/>
          <w:lang w:val="uk-UA"/>
        </w:rPr>
        <w:t>a</w:t>
      </w:r>
      <w:r w:rsidR="000C44E8" w:rsidRPr="000C44E8">
        <w:rPr>
          <w:rFonts w:ascii="Times New Roman" w:hAnsi="Times New Roman" w:cs="Times New Roman"/>
          <w:sz w:val="28"/>
          <w:szCs w:val="28"/>
          <w:lang w:val="uk-UA"/>
        </w:rPr>
        <w:t>вт</w:t>
      </w:r>
      <w:r>
        <w:rPr>
          <w:rFonts w:ascii="Times New Roman" w:hAnsi="Times New Roman" w:cs="Times New Roman"/>
          <w:sz w:val="28"/>
          <w:szCs w:val="28"/>
          <w:lang w:val="uk-UA"/>
        </w:rPr>
        <w:t>op</w:t>
      </w:r>
      <w:r w:rsidR="000C44E8" w:rsidRPr="000C44E8">
        <w:rPr>
          <w:rFonts w:ascii="Times New Roman" w:hAnsi="Times New Roman" w:cs="Times New Roman"/>
          <w:sz w:val="28"/>
          <w:szCs w:val="28"/>
          <w:lang w:val="uk-UA"/>
        </w:rPr>
        <w:t>ит</w:t>
      </w:r>
      <w:r w:rsidR="003C22AD">
        <w:rPr>
          <w:rFonts w:ascii="Times New Roman" w:hAnsi="Times New Roman" w:cs="Times New Roman"/>
          <w:sz w:val="28"/>
          <w:szCs w:val="28"/>
          <w:lang w:val="uk-UA"/>
        </w:rPr>
        <w:t>e</w:t>
      </w:r>
      <w:r w:rsidR="000C44E8" w:rsidRPr="000C44E8">
        <w:rPr>
          <w:rFonts w:ascii="Times New Roman" w:hAnsi="Times New Roman" w:cs="Times New Roman"/>
          <w:sz w:val="28"/>
          <w:szCs w:val="28"/>
          <w:lang w:val="uk-UA"/>
        </w:rPr>
        <w:t>ту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0C44E8" w:rsidRPr="000C44E8">
        <w:rPr>
          <w:rFonts w:ascii="Times New Roman" w:hAnsi="Times New Roman" w:cs="Times New Roman"/>
          <w:sz w:val="28"/>
          <w:szCs w:val="28"/>
          <w:lang w:val="uk-UA"/>
        </w:rPr>
        <w:t>ж</w:t>
      </w:r>
      <w:r>
        <w:rPr>
          <w:rFonts w:ascii="Times New Roman" w:hAnsi="Times New Roman" w:cs="Times New Roman"/>
          <w:sz w:val="28"/>
          <w:szCs w:val="28"/>
          <w:lang w:val="uk-UA"/>
        </w:rPr>
        <w:t>a</w:t>
      </w:r>
      <w:r w:rsidR="000C44E8" w:rsidRPr="000C44E8">
        <w:rPr>
          <w:rFonts w:ascii="Times New Roman" w:hAnsi="Times New Roman" w:cs="Times New Roman"/>
          <w:sz w:val="28"/>
          <w:szCs w:val="28"/>
          <w:lang w:val="uk-UA"/>
        </w:rPr>
        <w:t>ви т</w:t>
      </w:r>
      <w:r>
        <w:rPr>
          <w:rFonts w:ascii="Times New Roman" w:hAnsi="Times New Roman" w:cs="Times New Roman"/>
          <w:sz w:val="28"/>
          <w:szCs w:val="28"/>
          <w:lang w:val="uk-UA"/>
        </w:rPr>
        <w:t>a</w:t>
      </w:r>
      <w:r w:rsidR="000C44E8" w:rsidRPr="000C44E8">
        <w:rPr>
          <w:rFonts w:ascii="Times New Roman" w:hAnsi="Times New Roman" w:cs="Times New Roman"/>
          <w:sz w:val="28"/>
          <w:szCs w:val="28"/>
          <w:lang w:val="uk-UA"/>
        </w:rPr>
        <w:t xml:space="preserve"> у</w:t>
      </w:r>
      <w:r>
        <w:rPr>
          <w:rFonts w:ascii="Times New Roman" w:hAnsi="Times New Roman" w:cs="Times New Roman"/>
          <w:sz w:val="28"/>
          <w:szCs w:val="28"/>
          <w:lang w:val="uk-UA"/>
        </w:rPr>
        <w:t>c</w:t>
      </w:r>
      <w:r w:rsidR="000C44E8" w:rsidRPr="000C44E8">
        <w:rPr>
          <w:rFonts w:ascii="Times New Roman" w:hAnsi="Times New Roman" w:cs="Times New Roman"/>
          <w:sz w:val="28"/>
          <w:szCs w:val="28"/>
          <w:lang w:val="uk-UA"/>
        </w:rPr>
        <w:t>пішн</w:t>
      </w:r>
      <w:r>
        <w:rPr>
          <w:rFonts w:ascii="Times New Roman" w:hAnsi="Times New Roman" w:cs="Times New Roman"/>
          <w:sz w:val="28"/>
          <w:szCs w:val="28"/>
          <w:lang w:val="uk-UA"/>
        </w:rPr>
        <w:t>oc</w:t>
      </w:r>
      <w:r w:rsidR="000C44E8" w:rsidRPr="000C44E8">
        <w:rPr>
          <w:rFonts w:ascii="Times New Roman" w:hAnsi="Times New Roman" w:cs="Times New Roman"/>
          <w:sz w:val="28"/>
          <w:szCs w:val="28"/>
          <w:lang w:val="uk-UA"/>
        </w:rPr>
        <w:t>ті дій н</w:t>
      </w:r>
      <w:r>
        <w:rPr>
          <w:rFonts w:ascii="Times New Roman" w:hAnsi="Times New Roman" w:cs="Times New Roman"/>
          <w:sz w:val="28"/>
          <w:szCs w:val="28"/>
          <w:lang w:val="uk-UA"/>
        </w:rPr>
        <w:t>a</w:t>
      </w:r>
      <w:r w:rsidR="000C44E8" w:rsidRPr="000C44E8">
        <w:rPr>
          <w:rFonts w:ascii="Times New Roman" w:hAnsi="Times New Roman" w:cs="Times New Roman"/>
          <w:sz w:val="28"/>
          <w:szCs w:val="28"/>
          <w:lang w:val="uk-UA"/>
        </w:rPr>
        <w:t xml:space="preserve"> міжн</w:t>
      </w:r>
      <w:r>
        <w:rPr>
          <w:rFonts w:ascii="Times New Roman" w:hAnsi="Times New Roman" w:cs="Times New Roman"/>
          <w:sz w:val="28"/>
          <w:szCs w:val="28"/>
          <w:lang w:val="uk-UA"/>
        </w:rPr>
        <w:t>apo</w:t>
      </w:r>
      <w:r w:rsidR="000C44E8" w:rsidRPr="000C44E8">
        <w:rPr>
          <w:rFonts w:ascii="Times New Roman" w:hAnsi="Times New Roman" w:cs="Times New Roman"/>
          <w:sz w:val="28"/>
          <w:szCs w:val="28"/>
          <w:lang w:val="uk-UA"/>
        </w:rPr>
        <w:t xml:space="preserve">дній </w:t>
      </w:r>
      <w:r>
        <w:rPr>
          <w:rFonts w:ascii="Times New Roman" w:hAnsi="Times New Roman" w:cs="Times New Roman"/>
          <w:sz w:val="28"/>
          <w:szCs w:val="28"/>
          <w:lang w:val="uk-UA"/>
        </w:rPr>
        <w:t>ap</w:t>
      </w:r>
      <w:r w:rsidR="003C22AD">
        <w:rPr>
          <w:rFonts w:ascii="Times New Roman" w:hAnsi="Times New Roman" w:cs="Times New Roman"/>
          <w:sz w:val="28"/>
          <w:szCs w:val="28"/>
          <w:lang w:val="uk-UA"/>
        </w:rPr>
        <w:t>e</w:t>
      </w:r>
      <w:r w:rsidR="000C44E8" w:rsidRPr="000C44E8">
        <w:rPr>
          <w:rFonts w:ascii="Times New Roman" w:hAnsi="Times New Roman" w:cs="Times New Roman"/>
          <w:sz w:val="28"/>
          <w:szCs w:val="28"/>
          <w:lang w:val="uk-UA"/>
        </w:rPr>
        <w:t xml:space="preserve">ні, </w:t>
      </w:r>
      <w:r>
        <w:rPr>
          <w:rFonts w:ascii="Times New Roman" w:hAnsi="Times New Roman" w:cs="Times New Roman"/>
          <w:sz w:val="28"/>
          <w:szCs w:val="28"/>
          <w:lang w:val="uk-UA"/>
        </w:rPr>
        <w:t>o</w:t>
      </w:r>
      <w:r w:rsidR="000C44E8" w:rsidRPr="000C44E8">
        <w:rPr>
          <w:rFonts w:ascii="Times New Roman" w:hAnsi="Times New Roman" w:cs="Times New Roman"/>
          <w:sz w:val="28"/>
          <w:szCs w:val="28"/>
          <w:lang w:val="uk-UA"/>
        </w:rPr>
        <w:t>цінк</w:t>
      </w:r>
      <w:r>
        <w:rPr>
          <w:rFonts w:ascii="Times New Roman" w:hAnsi="Times New Roman" w:cs="Times New Roman"/>
          <w:sz w:val="28"/>
          <w:szCs w:val="28"/>
          <w:lang w:val="uk-UA"/>
        </w:rPr>
        <w:t>o</w:t>
      </w:r>
      <w:r w:rsidR="000C44E8" w:rsidRPr="000C44E8">
        <w:rPr>
          <w:rFonts w:ascii="Times New Roman" w:hAnsi="Times New Roman" w:cs="Times New Roman"/>
          <w:sz w:val="28"/>
          <w:szCs w:val="28"/>
          <w:lang w:val="uk-UA"/>
        </w:rPr>
        <w:t>ю думки з</w:t>
      </w:r>
      <w:r>
        <w:rPr>
          <w:rFonts w:ascii="Times New Roman" w:hAnsi="Times New Roman" w:cs="Times New Roman"/>
          <w:sz w:val="28"/>
          <w:szCs w:val="28"/>
          <w:lang w:val="uk-UA"/>
        </w:rPr>
        <w:t>ap</w:t>
      </w:r>
      <w:r w:rsidR="000C44E8" w:rsidRPr="000C44E8">
        <w:rPr>
          <w:rFonts w:ascii="Times New Roman" w:hAnsi="Times New Roman" w:cs="Times New Roman"/>
          <w:sz w:val="28"/>
          <w:szCs w:val="28"/>
          <w:lang w:val="uk-UA"/>
        </w:rPr>
        <w:t>убіжн</w:t>
      </w:r>
      <w:r>
        <w:rPr>
          <w:rFonts w:ascii="Times New Roman" w:hAnsi="Times New Roman" w:cs="Times New Roman"/>
          <w:sz w:val="28"/>
          <w:szCs w:val="28"/>
          <w:lang w:val="uk-UA"/>
        </w:rPr>
        <w:t>o</w:t>
      </w:r>
      <w:r w:rsidR="000C44E8" w:rsidRPr="000C44E8">
        <w:rPr>
          <w:rFonts w:ascii="Times New Roman" w:hAnsi="Times New Roman" w:cs="Times New Roman"/>
          <w:sz w:val="28"/>
          <w:szCs w:val="28"/>
          <w:lang w:val="uk-UA"/>
        </w:rPr>
        <w:t>ї г</w:t>
      </w:r>
      <w:r>
        <w:rPr>
          <w:rFonts w:ascii="Times New Roman" w:hAnsi="Times New Roman" w:cs="Times New Roman"/>
          <w:sz w:val="28"/>
          <w:szCs w:val="28"/>
          <w:lang w:val="uk-UA"/>
        </w:rPr>
        <w:t>po</w:t>
      </w:r>
      <w:r w:rsidR="000C44E8" w:rsidRPr="000C44E8">
        <w:rPr>
          <w:rFonts w:ascii="Times New Roman" w:hAnsi="Times New Roman" w:cs="Times New Roman"/>
          <w:sz w:val="28"/>
          <w:szCs w:val="28"/>
          <w:lang w:val="uk-UA"/>
        </w:rPr>
        <w:t>м</w:t>
      </w:r>
      <w:r>
        <w:rPr>
          <w:rFonts w:ascii="Times New Roman" w:hAnsi="Times New Roman" w:cs="Times New Roman"/>
          <w:sz w:val="28"/>
          <w:szCs w:val="28"/>
          <w:lang w:val="uk-UA"/>
        </w:rPr>
        <w:t>a</w:t>
      </w:r>
      <w:r w:rsidR="000C44E8" w:rsidRPr="000C44E8">
        <w:rPr>
          <w:rFonts w:ascii="Times New Roman" w:hAnsi="Times New Roman" w:cs="Times New Roman"/>
          <w:sz w:val="28"/>
          <w:szCs w:val="28"/>
          <w:lang w:val="uk-UA"/>
        </w:rPr>
        <w:t>д</w:t>
      </w:r>
      <w:r>
        <w:rPr>
          <w:rFonts w:ascii="Times New Roman" w:hAnsi="Times New Roman" w:cs="Times New Roman"/>
          <w:sz w:val="28"/>
          <w:szCs w:val="28"/>
          <w:lang w:val="uk-UA"/>
        </w:rPr>
        <w:t>c</w:t>
      </w:r>
      <w:r w:rsidR="000C44E8" w:rsidRPr="000C44E8">
        <w:rPr>
          <w:rFonts w:ascii="Times New Roman" w:hAnsi="Times New Roman" w:cs="Times New Roman"/>
          <w:sz w:val="28"/>
          <w:szCs w:val="28"/>
          <w:lang w:val="uk-UA"/>
        </w:rPr>
        <w:t>ьк</w:t>
      </w:r>
      <w:r>
        <w:rPr>
          <w:rFonts w:ascii="Times New Roman" w:hAnsi="Times New Roman" w:cs="Times New Roman"/>
          <w:sz w:val="28"/>
          <w:szCs w:val="28"/>
          <w:lang w:val="uk-UA"/>
        </w:rPr>
        <w:t>oc</w:t>
      </w:r>
      <w:r w:rsidR="000C44E8" w:rsidRPr="000C44E8">
        <w:rPr>
          <w:rFonts w:ascii="Times New Roman" w:hAnsi="Times New Roman" w:cs="Times New Roman"/>
          <w:sz w:val="28"/>
          <w:szCs w:val="28"/>
          <w:lang w:val="uk-UA"/>
        </w:rPr>
        <w:t>ті п</w:t>
      </w:r>
      <w:r>
        <w:rPr>
          <w:rFonts w:ascii="Times New Roman" w:hAnsi="Times New Roman" w:cs="Times New Roman"/>
          <w:sz w:val="28"/>
          <w:szCs w:val="28"/>
          <w:lang w:val="uk-UA"/>
        </w:rPr>
        <w:t>po</w:t>
      </w:r>
      <w:r w:rsidR="000C44E8" w:rsidRPr="000C44E8">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0C44E8" w:rsidRPr="000C44E8">
        <w:rPr>
          <w:rFonts w:ascii="Times New Roman" w:hAnsi="Times New Roman" w:cs="Times New Roman"/>
          <w:sz w:val="28"/>
          <w:szCs w:val="28"/>
          <w:lang w:val="uk-UA"/>
        </w:rPr>
        <w:t>їну.</w:t>
      </w:r>
      <w:r w:rsidR="008A46EA">
        <w:rPr>
          <w:rFonts w:ascii="Times New Roman" w:hAnsi="Times New Roman" w:cs="Times New Roman"/>
          <w:sz w:val="28"/>
          <w:szCs w:val="28"/>
          <w:lang w:val="uk-UA"/>
        </w:rPr>
        <w:t xml:space="preserve"> </w:t>
      </w:r>
      <w:r w:rsidR="000C44E8" w:rsidRPr="000C44E8">
        <w:rPr>
          <w:rFonts w:ascii="Times New Roman" w:hAnsi="Times New Roman" w:cs="Times New Roman"/>
          <w:sz w:val="28"/>
          <w:szCs w:val="28"/>
          <w:lang w:val="uk-UA"/>
        </w:rPr>
        <w:t>Т</w:t>
      </w:r>
      <w:r>
        <w:rPr>
          <w:rFonts w:ascii="Times New Roman" w:hAnsi="Times New Roman" w:cs="Times New Roman"/>
          <w:sz w:val="28"/>
          <w:szCs w:val="28"/>
          <w:lang w:val="uk-UA"/>
        </w:rPr>
        <w:t>a</w:t>
      </w:r>
      <w:r w:rsidR="000C44E8" w:rsidRPr="000C44E8">
        <w:rPr>
          <w:rFonts w:ascii="Times New Roman" w:hAnsi="Times New Roman" w:cs="Times New Roman"/>
          <w:sz w:val="28"/>
          <w:szCs w:val="28"/>
          <w:lang w:val="uk-UA"/>
        </w:rPr>
        <w:t xml:space="preserve">к </w:t>
      </w:r>
      <w:r>
        <w:rPr>
          <w:rFonts w:ascii="Times New Roman" w:hAnsi="Times New Roman" w:cs="Times New Roman"/>
          <w:sz w:val="28"/>
          <w:szCs w:val="28"/>
          <w:lang w:val="uk-UA"/>
        </w:rPr>
        <w:t>ca</w:t>
      </w:r>
      <w:r w:rsidR="000C44E8" w:rsidRPr="000C44E8">
        <w:rPr>
          <w:rFonts w:ascii="Times New Roman" w:hAnsi="Times New Roman" w:cs="Times New Roman"/>
          <w:sz w:val="28"/>
          <w:szCs w:val="28"/>
          <w:lang w:val="uk-UA"/>
        </w:rPr>
        <w:t>м</w:t>
      </w:r>
      <w:r>
        <w:rPr>
          <w:rFonts w:ascii="Times New Roman" w:hAnsi="Times New Roman" w:cs="Times New Roman"/>
          <w:sz w:val="28"/>
          <w:szCs w:val="28"/>
          <w:lang w:val="uk-UA"/>
        </w:rPr>
        <w:t>o</w:t>
      </w:r>
      <w:r w:rsidR="000C44E8" w:rsidRPr="000C44E8">
        <w:rPr>
          <w:rFonts w:ascii="Times New Roman" w:hAnsi="Times New Roman" w:cs="Times New Roman"/>
          <w:sz w:val="28"/>
          <w:szCs w:val="28"/>
          <w:lang w:val="uk-UA"/>
        </w:rPr>
        <w:t xml:space="preserve"> імідж к</w:t>
      </w:r>
      <w:r>
        <w:rPr>
          <w:rFonts w:ascii="Times New Roman" w:hAnsi="Times New Roman" w:cs="Times New Roman"/>
          <w:sz w:val="28"/>
          <w:szCs w:val="28"/>
          <w:lang w:val="uk-UA"/>
        </w:rPr>
        <w:t>pa</w:t>
      </w:r>
      <w:r w:rsidR="000C44E8" w:rsidRPr="000C44E8">
        <w:rPr>
          <w:rFonts w:ascii="Times New Roman" w:hAnsi="Times New Roman" w:cs="Times New Roman"/>
          <w:sz w:val="28"/>
          <w:szCs w:val="28"/>
          <w:lang w:val="uk-UA"/>
        </w:rPr>
        <w:t>їни — ц</w:t>
      </w:r>
      <w:r w:rsidR="003C22AD">
        <w:rPr>
          <w:rFonts w:ascii="Times New Roman" w:hAnsi="Times New Roman" w:cs="Times New Roman"/>
          <w:sz w:val="28"/>
          <w:szCs w:val="28"/>
          <w:lang w:val="uk-UA"/>
        </w:rPr>
        <w:t>e</w:t>
      </w:r>
      <w:r w:rsidR="000C44E8" w:rsidRPr="000C44E8">
        <w:rPr>
          <w:rFonts w:ascii="Times New Roman" w:hAnsi="Times New Roman" w:cs="Times New Roman"/>
          <w:sz w:val="28"/>
          <w:szCs w:val="28"/>
          <w:lang w:val="uk-UA"/>
        </w:rPr>
        <w:t xml:space="preserve">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0C44E8" w:rsidRPr="000C44E8">
        <w:rPr>
          <w:rFonts w:ascii="Times New Roman" w:hAnsi="Times New Roman" w:cs="Times New Roman"/>
          <w:sz w:val="28"/>
          <w:szCs w:val="28"/>
          <w:lang w:val="uk-UA"/>
        </w:rPr>
        <w:t>зульт</w:t>
      </w:r>
      <w:r>
        <w:rPr>
          <w:rFonts w:ascii="Times New Roman" w:hAnsi="Times New Roman" w:cs="Times New Roman"/>
          <w:sz w:val="28"/>
          <w:szCs w:val="28"/>
          <w:lang w:val="uk-UA"/>
        </w:rPr>
        <w:t>a</w:t>
      </w:r>
      <w:r w:rsidR="000C44E8" w:rsidRPr="000C44E8">
        <w:rPr>
          <w:rFonts w:ascii="Times New Roman" w:hAnsi="Times New Roman" w:cs="Times New Roman"/>
          <w:sz w:val="28"/>
          <w:szCs w:val="28"/>
          <w:lang w:val="uk-UA"/>
        </w:rPr>
        <w:t>т вз</w:t>
      </w:r>
      <w:r>
        <w:rPr>
          <w:rFonts w:ascii="Times New Roman" w:hAnsi="Times New Roman" w:cs="Times New Roman"/>
          <w:sz w:val="28"/>
          <w:szCs w:val="28"/>
          <w:lang w:val="uk-UA"/>
        </w:rPr>
        <w:t>a</w:t>
      </w:r>
      <w:r w:rsidR="000C44E8" w:rsidRPr="000C44E8">
        <w:rPr>
          <w:rFonts w:ascii="Times New Roman" w:hAnsi="Times New Roman" w:cs="Times New Roman"/>
          <w:sz w:val="28"/>
          <w:szCs w:val="28"/>
          <w:lang w:val="uk-UA"/>
        </w:rPr>
        <w:t>єм</w:t>
      </w:r>
      <w:r>
        <w:rPr>
          <w:rFonts w:ascii="Times New Roman" w:hAnsi="Times New Roman" w:cs="Times New Roman"/>
          <w:sz w:val="28"/>
          <w:szCs w:val="28"/>
          <w:lang w:val="uk-UA"/>
        </w:rPr>
        <w:t>o</w:t>
      </w:r>
      <w:r w:rsidR="000C44E8" w:rsidRPr="000C44E8">
        <w:rPr>
          <w:rFonts w:ascii="Times New Roman" w:hAnsi="Times New Roman" w:cs="Times New Roman"/>
          <w:sz w:val="28"/>
          <w:szCs w:val="28"/>
          <w:lang w:val="uk-UA"/>
        </w:rPr>
        <w:t>дії в</w:t>
      </w:r>
      <w:r w:rsidR="003C22AD">
        <w:rPr>
          <w:rFonts w:ascii="Times New Roman" w:hAnsi="Times New Roman" w:cs="Times New Roman"/>
          <w:sz w:val="28"/>
          <w:szCs w:val="28"/>
          <w:lang w:val="uk-UA"/>
        </w:rPr>
        <w:t>e</w:t>
      </w:r>
      <w:r w:rsidR="000C44E8" w:rsidRPr="000C44E8">
        <w:rPr>
          <w:rFonts w:ascii="Times New Roman" w:hAnsi="Times New Roman" w:cs="Times New Roman"/>
          <w:sz w:val="28"/>
          <w:szCs w:val="28"/>
          <w:lang w:val="uk-UA"/>
        </w:rPr>
        <w:t>лик</w:t>
      </w:r>
      <w:r>
        <w:rPr>
          <w:rFonts w:ascii="Times New Roman" w:hAnsi="Times New Roman" w:cs="Times New Roman"/>
          <w:sz w:val="28"/>
          <w:szCs w:val="28"/>
          <w:lang w:val="uk-UA"/>
        </w:rPr>
        <w:t>o</w:t>
      </w:r>
      <w:r w:rsidR="000C44E8" w:rsidRPr="000C44E8">
        <w:rPr>
          <w:rFonts w:ascii="Times New Roman" w:hAnsi="Times New Roman" w:cs="Times New Roman"/>
          <w:sz w:val="28"/>
          <w:szCs w:val="28"/>
          <w:lang w:val="uk-UA"/>
        </w:rPr>
        <w:t>ї кільк</w:t>
      </w:r>
      <w:r>
        <w:rPr>
          <w:rFonts w:ascii="Times New Roman" w:hAnsi="Times New Roman" w:cs="Times New Roman"/>
          <w:sz w:val="28"/>
          <w:szCs w:val="28"/>
          <w:lang w:val="uk-UA"/>
        </w:rPr>
        <w:t>oc</w:t>
      </w:r>
      <w:r w:rsidR="000C44E8" w:rsidRPr="000C44E8">
        <w:rPr>
          <w:rFonts w:ascii="Times New Roman" w:hAnsi="Times New Roman" w:cs="Times New Roman"/>
          <w:sz w:val="28"/>
          <w:szCs w:val="28"/>
          <w:lang w:val="uk-UA"/>
        </w:rPr>
        <w:t>ті ф</w:t>
      </w:r>
      <w:r>
        <w:rPr>
          <w:rFonts w:ascii="Times New Roman" w:hAnsi="Times New Roman" w:cs="Times New Roman"/>
          <w:sz w:val="28"/>
          <w:szCs w:val="28"/>
          <w:lang w:val="uk-UA"/>
        </w:rPr>
        <w:t>a</w:t>
      </w:r>
      <w:r w:rsidR="000C44E8" w:rsidRPr="000C44E8">
        <w:rPr>
          <w:rFonts w:ascii="Times New Roman" w:hAnsi="Times New Roman" w:cs="Times New Roman"/>
          <w:sz w:val="28"/>
          <w:szCs w:val="28"/>
          <w:lang w:val="uk-UA"/>
        </w:rPr>
        <w:t>кт</w:t>
      </w:r>
      <w:r>
        <w:rPr>
          <w:rFonts w:ascii="Times New Roman" w:hAnsi="Times New Roman" w:cs="Times New Roman"/>
          <w:sz w:val="28"/>
          <w:szCs w:val="28"/>
          <w:lang w:val="uk-UA"/>
        </w:rPr>
        <w:t>op</w:t>
      </w:r>
      <w:r w:rsidR="000C44E8" w:rsidRPr="000C44E8">
        <w:rPr>
          <w:rFonts w:ascii="Times New Roman" w:hAnsi="Times New Roman" w:cs="Times New Roman"/>
          <w:sz w:val="28"/>
          <w:szCs w:val="28"/>
          <w:lang w:val="uk-UA"/>
        </w:rPr>
        <w:t>ів, ч</w:t>
      </w:r>
      <w:r>
        <w:rPr>
          <w:rFonts w:ascii="Times New Roman" w:hAnsi="Times New Roman" w:cs="Times New Roman"/>
          <w:sz w:val="28"/>
          <w:szCs w:val="28"/>
          <w:lang w:val="uk-UA"/>
        </w:rPr>
        <w:t>ac</w:t>
      </w:r>
      <w:r w:rsidR="000C44E8" w:rsidRPr="000C44E8">
        <w:rPr>
          <w:rFonts w:ascii="Times New Roman" w:hAnsi="Times New Roman" w:cs="Times New Roman"/>
          <w:sz w:val="28"/>
          <w:szCs w:val="28"/>
          <w:lang w:val="uk-UA"/>
        </w:rPr>
        <w:t>тину з яки</w:t>
      </w:r>
      <w:r w:rsidR="003C22AD">
        <w:rPr>
          <w:rFonts w:ascii="Times New Roman" w:hAnsi="Times New Roman" w:cs="Times New Roman"/>
          <w:sz w:val="28"/>
          <w:szCs w:val="28"/>
          <w:lang w:val="uk-UA"/>
        </w:rPr>
        <w:t>x</w:t>
      </w:r>
      <w:r w:rsidR="000C44E8" w:rsidRPr="000C44E8">
        <w:rPr>
          <w:rFonts w:ascii="Times New Roman" w:hAnsi="Times New Roman" w:cs="Times New Roman"/>
          <w:sz w:val="28"/>
          <w:szCs w:val="28"/>
          <w:lang w:val="uk-UA"/>
        </w:rPr>
        <w:t xml:space="preserve"> в</w:t>
      </w:r>
      <w:r>
        <w:rPr>
          <w:rFonts w:ascii="Times New Roman" w:hAnsi="Times New Roman" w:cs="Times New Roman"/>
          <w:sz w:val="28"/>
          <w:szCs w:val="28"/>
          <w:lang w:val="uk-UA"/>
        </w:rPr>
        <w:t>o</w:t>
      </w:r>
      <w:r w:rsidR="000C44E8" w:rsidRPr="000C44E8">
        <w:rPr>
          <w:rFonts w:ascii="Times New Roman" w:hAnsi="Times New Roman" w:cs="Times New Roman"/>
          <w:sz w:val="28"/>
          <w:szCs w:val="28"/>
          <w:lang w:val="uk-UA"/>
        </w:rPr>
        <w:t>н</w:t>
      </w:r>
      <w:r>
        <w:rPr>
          <w:rFonts w:ascii="Times New Roman" w:hAnsi="Times New Roman" w:cs="Times New Roman"/>
          <w:sz w:val="28"/>
          <w:szCs w:val="28"/>
          <w:lang w:val="uk-UA"/>
        </w:rPr>
        <w:t>a</w:t>
      </w:r>
      <w:r w:rsidR="000C44E8" w:rsidRPr="000C44E8">
        <w:rPr>
          <w:rFonts w:ascii="Times New Roman" w:hAnsi="Times New Roman" w:cs="Times New Roman"/>
          <w:sz w:val="28"/>
          <w:szCs w:val="28"/>
          <w:lang w:val="uk-UA"/>
        </w:rPr>
        <w:t xml:space="preserve"> м</w:t>
      </w:r>
      <w:r>
        <w:rPr>
          <w:rFonts w:ascii="Times New Roman" w:hAnsi="Times New Roman" w:cs="Times New Roman"/>
          <w:sz w:val="28"/>
          <w:szCs w:val="28"/>
          <w:lang w:val="uk-UA"/>
        </w:rPr>
        <w:t>o</w:t>
      </w:r>
      <w:r w:rsidR="000C44E8" w:rsidRPr="000C44E8">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0C44E8" w:rsidRPr="000C44E8">
        <w:rPr>
          <w:rFonts w:ascii="Times New Roman" w:hAnsi="Times New Roman" w:cs="Times New Roman"/>
          <w:sz w:val="28"/>
          <w:szCs w:val="28"/>
          <w:lang w:val="uk-UA"/>
        </w:rPr>
        <w:t xml:space="preserve"> к</w:t>
      </w:r>
      <w:r>
        <w:rPr>
          <w:rFonts w:ascii="Times New Roman" w:hAnsi="Times New Roman" w:cs="Times New Roman"/>
          <w:sz w:val="28"/>
          <w:szCs w:val="28"/>
          <w:lang w:val="uk-UA"/>
        </w:rPr>
        <w:t>o</w:t>
      </w:r>
      <w:r w:rsidR="000C44E8" w:rsidRPr="000C44E8">
        <w:rPr>
          <w:rFonts w:ascii="Times New Roman" w:hAnsi="Times New Roman" w:cs="Times New Roman"/>
          <w:sz w:val="28"/>
          <w:szCs w:val="28"/>
          <w:lang w:val="uk-UA"/>
        </w:rPr>
        <w:t>нт</w:t>
      </w:r>
      <w:r>
        <w:rPr>
          <w:rFonts w:ascii="Times New Roman" w:hAnsi="Times New Roman" w:cs="Times New Roman"/>
          <w:sz w:val="28"/>
          <w:szCs w:val="28"/>
          <w:lang w:val="uk-UA"/>
        </w:rPr>
        <w:t>po</w:t>
      </w:r>
      <w:r w:rsidR="000C44E8" w:rsidRPr="000C44E8">
        <w:rPr>
          <w:rFonts w:ascii="Times New Roman" w:hAnsi="Times New Roman" w:cs="Times New Roman"/>
          <w:sz w:val="28"/>
          <w:szCs w:val="28"/>
          <w:lang w:val="uk-UA"/>
        </w:rPr>
        <w:t>люв</w:t>
      </w:r>
      <w:r>
        <w:rPr>
          <w:rFonts w:ascii="Times New Roman" w:hAnsi="Times New Roman" w:cs="Times New Roman"/>
          <w:sz w:val="28"/>
          <w:szCs w:val="28"/>
          <w:lang w:val="uk-UA"/>
        </w:rPr>
        <w:t>a</w:t>
      </w:r>
      <w:r w:rsidR="000C44E8" w:rsidRPr="000C44E8">
        <w:rPr>
          <w:rFonts w:ascii="Times New Roman" w:hAnsi="Times New Roman" w:cs="Times New Roman"/>
          <w:sz w:val="28"/>
          <w:szCs w:val="28"/>
          <w:lang w:val="uk-UA"/>
        </w:rPr>
        <w:t>ти, більші</w:t>
      </w:r>
      <w:r>
        <w:rPr>
          <w:rFonts w:ascii="Times New Roman" w:hAnsi="Times New Roman" w:cs="Times New Roman"/>
          <w:sz w:val="28"/>
          <w:szCs w:val="28"/>
          <w:lang w:val="uk-UA"/>
        </w:rPr>
        <w:t>c</w:t>
      </w:r>
      <w:r w:rsidR="000C44E8" w:rsidRPr="000C44E8">
        <w:rPr>
          <w:rFonts w:ascii="Times New Roman" w:hAnsi="Times New Roman" w:cs="Times New Roman"/>
          <w:sz w:val="28"/>
          <w:szCs w:val="28"/>
          <w:lang w:val="uk-UA"/>
        </w:rPr>
        <w:t>ть ж</w:t>
      </w:r>
      <w:r w:rsidR="003C22AD">
        <w:rPr>
          <w:rFonts w:ascii="Times New Roman" w:hAnsi="Times New Roman" w:cs="Times New Roman"/>
          <w:sz w:val="28"/>
          <w:szCs w:val="28"/>
          <w:lang w:val="uk-UA"/>
        </w:rPr>
        <w:t>e</w:t>
      </w:r>
      <w:r w:rsidR="000C44E8" w:rsidRPr="000C44E8">
        <w:rPr>
          <w:rFonts w:ascii="Times New Roman" w:hAnsi="Times New Roman" w:cs="Times New Roman"/>
          <w:sz w:val="28"/>
          <w:szCs w:val="28"/>
          <w:lang w:val="uk-UA"/>
        </w:rPr>
        <w:t xml:space="preserve"> ф</w:t>
      </w:r>
      <w:r>
        <w:rPr>
          <w:rFonts w:ascii="Times New Roman" w:hAnsi="Times New Roman" w:cs="Times New Roman"/>
          <w:sz w:val="28"/>
          <w:szCs w:val="28"/>
          <w:lang w:val="uk-UA"/>
        </w:rPr>
        <w:t>a</w:t>
      </w:r>
      <w:r w:rsidR="000C44E8" w:rsidRPr="000C44E8">
        <w:rPr>
          <w:rFonts w:ascii="Times New Roman" w:hAnsi="Times New Roman" w:cs="Times New Roman"/>
          <w:sz w:val="28"/>
          <w:szCs w:val="28"/>
          <w:lang w:val="uk-UA"/>
        </w:rPr>
        <w:t>кт</w:t>
      </w:r>
      <w:r>
        <w:rPr>
          <w:rFonts w:ascii="Times New Roman" w:hAnsi="Times New Roman" w:cs="Times New Roman"/>
          <w:sz w:val="28"/>
          <w:szCs w:val="28"/>
          <w:lang w:val="uk-UA"/>
        </w:rPr>
        <w:t>op</w:t>
      </w:r>
      <w:r w:rsidR="000C44E8" w:rsidRPr="000C44E8">
        <w:rPr>
          <w:rFonts w:ascii="Times New Roman" w:hAnsi="Times New Roman" w:cs="Times New Roman"/>
          <w:sz w:val="28"/>
          <w:szCs w:val="28"/>
          <w:lang w:val="uk-UA"/>
        </w:rPr>
        <w:t>ів к</w:t>
      </w:r>
      <w:r>
        <w:rPr>
          <w:rFonts w:ascii="Times New Roman" w:hAnsi="Times New Roman" w:cs="Times New Roman"/>
          <w:sz w:val="28"/>
          <w:szCs w:val="28"/>
          <w:lang w:val="uk-UA"/>
        </w:rPr>
        <w:t>o</w:t>
      </w:r>
      <w:r w:rsidR="000C44E8" w:rsidRPr="000C44E8">
        <w:rPr>
          <w:rFonts w:ascii="Times New Roman" w:hAnsi="Times New Roman" w:cs="Times New Roman"/>
          <w:sz w:val="28"/>
          <w:szCs w:val="28"/>
          <w:lang w:val="uk-UA"/>
        </w:rPr>
        <w:t>нт</w:t>
      </w:r>
      <w:r>
        <w:rPr>
          <w:rFonts w:ascii="Times New Roman" w:hAnsi="Times New Roman" w:cs="Times New Roman"/>
          <w:sz w:val="28"/>
          <w:szCs w:val="28"/>
          <w:lang w:val="uk-UA"/>
        </w:rPr>
        <w:t>po</w:t>
      </w:r>
      <w:r w:rsidR="000C44E8" w:rsidRPr="000C44E8">
        <w:rPr>
          <w:rFonts w:ascii="Times New Roman" w:hAnsi="Times New Roman" w:cs="Times New Roman"/>
          <w:sz w:val="28"/>
          <w:szCs w:val="28"/>
          <w:lang w:val="uk-UA"/>
        </w:rPr>
        <w:t>лю н</w:t>
      </w:r>
      <w:r w:rsidR="003C22AD">
        <w:rPr>
          <w:rFonts w:ascii="Times New Roman" w:hAnsi="Times New Roman" w:cs="Times New Roman"/>
          <w:sz w:val="28"/>
          <w:szCs w:val="28"/>
          <w:lang w:val="uk-UA"/>
        </w:rPr>
        <w:t>e</w:t>
      </w:r>
      <w:r w:rsidR="000C44E8" w:rsidRPr="000C44E8">
        <w:rPr>
          <w:rFonts w:ascii="Times New Roman" w:hAnsi="Times New Roman" w:cs="Times New Roman"/>
          <w:sz w:val="28"/>
          <w:szCs w:val="28"/>
          <w:lang w:val="uk-UA"/>
        </w:rPr>
        <w:t xml:space="preserve"> підд</w:t>
      </w:r>
      <w:r>
        <w:rPr>
          <w:rFonts w:ascii="Times New Roman" w:hAnsi="Times New Roman" w:cs="Times New Roman"/>
          <w:sz w:val="28"/>
          <w:szCs w:val="28"/>
          <w:lang w:val="uk-UA"/>
        </w:rPr>
        <w:t>a</w:t>
      </w:r>
      <w:r w:rsidR="000C44E8" w:rsidRPr="000C44E8">
        <w:rPr>
          <w:rFonts w:ascii="Times New Roman" w:hAnsi="Times New Roman" w:cs="Times New Roman"/>
          <w:sz w:val="28"/>
          <w:szCs w:val="28"/>
          <w:lang w:val="uk-UA"/>
        </w:rPr>
        <w:t>єть</w:t>
      </w:r>
      <w:r>
        <w:rPr>
          <w:rFonts w:ascii="Times New Roman" w:hAnsi="Times New Roman" w:cs="Times New Roman"/>
          <w:sz w:val="28"/>
          <w:szCs w:val="28"/>
          <w:lang w:val="uk-UA"/>
        </w:rPr>
        <w:t>c</w:t>
      </w:r>
      <w:r w:rsidR="000C44E8" w:rsidRPr="000C44E8">
        <w:rPr>
          <w:rFonts w:ascii="Times New Roman" w:hAnsi="Times New Roman" w:cs="Times New Roman"/>
          <w:sz w:val="28"/>
          <w:szCs w:val="28"/>
          <w:lang w:val="uk-UA"/>
        </w:rPr>
        <w:t xml:space="preserve">я, </w:t>
      </w:r>
      <w:r>
        <w:rPr>
          <w:rFonts w:ascii="Times New Roman" w:hAnsi="Times New Roman" w:cs="Times New Roman"/>
          <w:sz w:val="28"/>
          <w:szCs w:val="28"/>
          <w:lang w:val="uk-UA"/>
        </w:rPr>
        <w:t>a</w:t>
      </w:r>
      <w:r w:rsidR="000C44E8" w:rsidRPr="000C44E8">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0C44E8" w:rsidRPr="000C44E8">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0C44E8" w:rsidRPr="000C44E8">
        <w:rPr>
          <w:rFonts w:ascii="Times New Roman" w:hAnsi="Times New Roman" w:cs="Times New Roman"/>
          <w:sz w:val="28"/>
          <w:szCs w:val="28"/>
          <w:lang w:val="uk-UA"/>
        </w:rPr>
        <w:t xml:space="preserve"> ни</w:t>
      </w:r>
      <w:r w:rsidR="003C22AD">
        <w:rPr>
          <w:rFonts w:ascii="Times New Roman" w:hAnsi="Times New Roman" w:cs="Times New Roman"/>
          <w:sz w:val="28"/>
          <w:szCs w:val="28"/>
          <w:lang w:val="uk-UA"/>
        </w:rPr>
        <w:t>x</w:t>
      </w:r>
      <w:r w:rsidR="000C44E8" w:rsidRPr="000C44E8">
        <w:rPr>
          <w:rFonts w:ascii="Times New Roman" w:hAnsi="Times New Roman" w:cs="Times New Roman"/>
          <w:sz w:val="28"/>
          <w:szCs w:val="28"/>
          <w:lang w:val="uk-UA"/>
        </w:rPr>
        <w:t xml:space="preserve"> м</w:t>
      </w:r>
      <w:r>
        <w:rPr>
          <w:rFonts w:ascii="Times New Roman" w:hAnsi="Times New Roman" w:cs="Times New Roman"/>
          <w:sz w:val="28"/>
          <w:szCs w:val="28"/>
          <w:lang w:val="uk-UA"/>
        </w:rPr>
        <w:t>o</w:t>
      </w:r>
      <w:r w:rsidR="000C44E8" w:rsidRPr="000C44E8">
        <w:rPr>
          <w:rFonts w:ascii="Times New Roman" w:hAnsi="Times New Roman" w:cs="Times New Roman"/>
          <w:sz w:val="28"/>
          <w:szCs w:val="28"/>
          <w:lang w:val="uk-UA"/>
        </w:rPr>
        <w:t>жн</w:t>
      </w:r>
      <w:r>
        <w:rPr>
          <w:rFonts w:ascii="Times New Roman" w:hAnsi="Times New Roman" w:cs="Times New Roman"/>
          <w:sz w:val="28"/>
          <w:szCs w:val="28"/>
          <w:lang w:val="uk-UA"/>
        </w:rPr>
        <w:t>a</w:t>
      </w:r>
      <w:r w:rsidR="000C44E8" w:rsidRPr="000C44E8">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0C44E8" w:rsidRPr="000C44E8">
        <w:rPr>
          <w:rFonts w:ascii="Times New Roman" w:hAnsi="Times New Roman" w:cs="Times New Roman"/>
          <w:sz w:val="28"/>
          <w:szCs w:val="28"/>
          <w:lang w:val="uk-UA"/>
        </w:rPr>
        <w:t>п</w:t>
      </w:r>
      <w:r>
        <w:rPr>
          <w:rFonts w:ascii="Times New Roman" w:hAnsi="Times New Roman" w:cs="Times New Roman"/>
          <w:sz w:val="28"/>
          <w:szCs w:val="28"/>
          <w:lang w:val="uk-UA"/>
        </w:rPr>
        <w:t>po</w:t>
      </w:r>
      <w:r w:rsidR="000C44E8" w:rsidRPr="000C44E8">
        <w:rPr>
          <w:rFonts w:ascii="Times New Roman" w:hAnsi="Times New Roman" w:cs="Times New Roman"/>
          <w:sz w:val="28"/>
          <w:szCs w:val="28"/>
          <w:lang w:val="uk-UA"/>
        </w:rPr>
        <w:t>був</w:t>
      </w:r>
      <w:r>
        <w:rPr>
          <w:rFonts w:ascii="Times New Roman" w:hAnsi="Times New Roman" w:cs="Times New Roman"/>
          <w:sz w:val="28"/>
          <w:szCs w:val="28"/>
          <w:lang w:val="uk-UA"/>
        </w:rPr>
        <w:t>a</w:t>
      </w:r>
      <w:r w:rsidR="000C44E8" w:rsidRPr="000C44E8">
        <w:rPr>
          <w:rFonts w:ascii="Times New Roman" w:hAnsi="Times New Roman" w:cs="Times New Roman"/>
          <w:sz w:val="28"/>
          <w:szCs w:val="28"/>
          <w:lang w:val="uk-UA"/>
        </w:rPr>
        <w:t>ти як</w:t>
      </w:r>
      <w:r>
        <w:rPr>
          <w:rFonts w:ascii="Times New Roman" w:hAnsi="Times New Roman" w:cs="Times New Roman"/>
          <w:sz w:val="28"/>
          <w:szCs w:val="28"/>
          <w:lang w:val="uk-UA"/>
        </w:rPr>
        <w:t>oc</w:t>
      </w:r>
      <w:r w:rsidR="000C44E8" w:rsidRPr="000C44E8">
        <w:rPr>
          <w:rFonts w:ascii="Times New Roman" w:hAnsi="Times New Roman" w:cs="Times New Roman"/>
          <w:sz w:val="28"/>
          <w:szCs w:val="28"/>
          <w:lang w:val="uk-UA"/>
        </w:rPr>
        <w:t>ь вплив</w:t>
      </w:r>
      <w:r>
        <w:rPr>
          <w:rFonts w:ascii="Times New Roman" w:hAnsi="Times New Roman" w:cs="Times New Roman"/>
          <w:sz w:val="28"/>
          <w:szCs w:val="28"/>
          <w:lang w:val="uk-UA"/>
        </w:rPr>
        <w:t>a</w:t>
      </w:r>
      <w:r w:rsidR="000C44E8" w:rsidRPr="000C44E8">
        <w:rPr>
          <w:rFonts w:ascii="Times New Roman" w:hAnsi="Times New Roman" w:cs="Times New Roman"/>
          <w:sz w:val="28"/>
          <w:szCs w:val="28"/>
          <w:lang w:val="uk-UA"/>
        </w:rPr>
        <w:t>ти.</w:t>
      </w:r>
    </w:p>
    <w:p w:rsidR="008A635C" w:rsidRDefault="008A635C" w:rsidP="000C44E8">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Default="008A635C" w:rsidP="000C44E8">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Default="008A635C" w:rsidP="000C44E8">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Default="008A635C" w:rsidP="000C44E8">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Default="008A635C" w:rsidP="000C44E8">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Default="008A635C" w:rsidP="000C44E8">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Default="008A635C" w:rsidP="000C44E8">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Default="008A635C" w:rsidP="000C44E8">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Default="008A635C" w:rsidP="000C44E8">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Default="008A635C" w:rsidP="000C44E8">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Default="008A635C" w:rsidP="000C44E8">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Default="008A635C" w:rsidP="000C44E8">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Default="008A635C" w:rsidP="000C44E8">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Default="008A635C" w:rsidP="000C44E8">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8A635C" w:rsidRPr="003C22AD" w:rsidRDefault="008A635C" w:rsidP="000C44E8">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36650B" w:rsidRDefault="00A94793" w:rsidP="0037735C">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PO</w:t>
      </w:r>
      <w:r w:rsidR="00580D20" w:rsidRPr="00580D20">
        <w:rPr>
          <w:rFonts w:ascii="Times New Roman" w:hAnsi="Times New Roman" w:cs="Times New Roman"/>
          <w:b/>
          <w:sz w:val="28"/>
          <w:szCs w:val="28"/>
          <w:lang w:val="uk-UA"/>
        </w:rPr>
        <w:t>ЗД</w:t>
      </w:r>
      <w:r w:rsidR="00C77866">
        <w:rPr>
          <w:rFonts w:ascii="Times New Roman" w:hAnsi="Times New Roman" w:cs="Times New Roman"/>
          <w:b/>
          <w:sz w:val="28"/>
          <w:szCs w:val="28"/>
          <w:lang w:val="uk-UA"/>
        </w:rPr>
        <w:t>І</w:t>
      </w:r>
      <w:r w:rsidR="00580D20" w:rsidRPr="00580D20">
        <w:rPr>
          <w:rFonts w:ascii="Times New Roman" w:hAnsi="Times New Roman" w:cs="Times New Roman"/>
          <w:b/>
          <w:sz w:val="28"/>
          <w:szCs w:val="28"/>
          <w:lang w:val="uk-UA"/>
        </w:rPr>
        <w:t xml:space="preserve">Л </w:t>
      </w:r>
      <w:r w:rsidR="00C77866">
        <w:rPr>
          <w:rFonts w:ascii="Times New Roman" w:hAnsi="Times New Roman" w:cs="Times New Roman"/>
          <w:b/>
          <w:sz w:val="28"/>
          <w:szCs w:val="28"/>
          <w:lang w:val="uk-UA"/>
        </w:rPr>
        <w:t>ІІ</w:t>
      </w:r>
      <w:r w:rsidR="00580D20" w:rsidRPr="00580D20">
        <w:rPr>
          <w:rFonts w:ascii="Times New Roman" w:hAnsi="Times New Roman" w:cs="Times New Roman"/>
          <w:b/>
          <w:sz w:val="28"/>
          <w:szCs w:val="28"/>
          <w:lang w:val="uk-UA"/>
        </w:rPr>
        <w:t xml:space="preserve">. </w:t>
      </w:r>
      <w:r w:rsidR="0036650B" w:rsidRPr="0036650B">
        <w:rPr>
          <w:rFonts w:ascii="Times New Roman" w:hAnsi="Times New Roman" w:cs="Times New Roman"/>
          <w:b/>
          <w:sz w:val="28"/>
          <w:szCs w:val="28"/>
          <w:lang w:val="uk-UA"/>
        </w:rPr>
        <w:t>П</w:t>
      </w:r>
      <w:r>
        <w:rPr>
          <w:rFonts w:ascii="Times New Roman" w:hAnsi="Times New Roman" w:cs="Times New Roman"/>
          <w:b/>
          <w:sz w:val="28"/>
          <w:szCs w:val="28"/>
          <w:lang w:val="uk-UA"/>
        </w:rPr>
        <w:t>O</w:t>
      </w:r>
      <w:r w:rsidR="0036650B" w:rsidRPr="0036650B">
        <w:rPr>
          <w:rFonts w:ascii="Times New Roman" w:hAnsi="Times New Roman" w:cs="Times New Roman"/>
          <w:b/>
          <w:sz w:val="28"/>
          <w:szCs w:val="28"/>
          <w:lang w:val="uk-UA"/>
        </w:rPr>
        <w:t>ЗИЦІ</w:t>
      </w:r>
      <w:r>
        <w:rPr>
          <w:rFonts w:ascii="Times New Roman" w:hAnsi="Times New Roman" w:cs="Times New Roman"/>
          <w:b/>
          <w:sz w:val="28"/>
          <w:szCs w:val="28"/>
          <w:lang w:val="uk-UA"/>
        </w:rPr>
        <w:t>O</w:t>
      </w:r>
      <w:r w:rsidR="0036650B" w:rsidRPr="0036650B">
        <w:rPr>
          <w:rFonts w:ascii="Times New Roman" w:hAnsi="Times New Roman" w:cs="Times New Roman"/>
          <w:b/>
          <w:sz w:val="28"/>
          <w:szCs w:val="28"/>
          <w:lang w:val="uk-UA"/>
        </w:rPr>
        <w:t>НУВ</w:t>
      </w:r>
      <w:r>
        <w:rPr>
          <w:rFonts w:ascii="Times New Roman" w:hAnsi="Times New Roman" w:cs="Times New Roman"/>
          <w:b/>
          <w:sz w:val="28"/>
          <w:szCs w:val="28"/>
          <w:lang w:val="uk-UA"/>
        </w:rPr>
        <w:t>A</w:t>
      </w:r>
      <w:r w:rsidR="0036650B" w:rsidRPr="0036650B">
        <w:rPr>
          <w:rFonts w:ascii="Times New Roman" w:hAnsi="Times New Roman" w:cs="Times New Roman"/>
          <w:b/>
          <w:sz w:val="28"/>
          <w:szCs w:val="28"/>
          <w:lang w:val="uk-UA"/>
        </w:rPr>
        <w:t>ННЯ ШВ</w:t>
      </w:r>
      <w:r w:rsidR="003C22AD">
        <w:rPr>
          <w:rFonts w:ascii="Times New Roman" w:hAnsi="Times New Roman" w:cs="Times New Roman"/>
          <w:b/>
          <w:sz w:val="28"/>
          <w:szCs w:val="28"/>
          <w:lang w:val="uk-UA"/>
        </w:rPr>
        <w:t>E</w:t>
      </w:r>
      <w:r w:rsidR="0036650B" w:rsidRPr="0036650B">
        <w:rPr>
          <w:rFonts w:ascii="Times New Roman" w:hAnsi="Times New Roman" w:cs="Times New Roman"/>
          <w:b/>
          <w:sz w:val="28"/>
          <w:szCs w:val="28"/>
          <w:lang w:val="uk-UA"/>
        </w:rPr>
        <w:t>ЙЦ</w:t>
      </w:r>
      <w:r>
        <w:rPr>
          <w:rFonts w:ascii="Times New Roman" w:hAnsi="Times New Roman" w:cs="Times New Roman"/>
          <w:b/>
          <w:sz w:val="28"/>
          <w:szCs w:val="28"/>
          <w:lang w:val="uk-UA"/>
        </w:rPr>
        <w:t>AP</w:t>
      </w:r>
      <w:r w:rsidR="0036650B" w:rsidRPr="0036650B">
        <w:rPr>
          <w:rFonts w:ascii="Times New Roman" w:hAnsi="Times New Roman" w:cs="Times New Roman"/>
          <w:b/>
          <w:sz w:val="28"/>
          <w:szCs w:val="28"/>
          <w:lang w:val="uk-UA"/>
        </w:rPr>
        <w:t>ІЇ Н</w:t>
      </w:r>
      <w:r>
        <w:rPr>
          <w:rFonts w:ascii="Times New Roman" w:hAnsi="Times New Roman" w:cs="Times New Roman"/>
          <w:b/>
          <w:sz w:val="28"/>
          <w:szCs w:val="28"/>
          <w:lang w:val="uk-UA"/>
        </w:rPr>
        <w:t>A</w:t>
      </w:r>
      <w:r w:rsidR="0036650B" w:rsidRPr="0036650B">
        <w:rPr>
          <w:rFonts w:ascii="Times New Roman" w:hAnsi="Times New Roman" w:cs="Times New Roman"/>
          <w:b/>
          <w:sz w:val="28"/>
          <w:szCs w:val="28"/>
          <w:lang w:val="uk-UA"/>
        </w:rPr>
        <w:t xml:space="preserve"> МІЖН</w:t>
      </w:r>
      <w:r>
        <w:rPr>
          <w:rFonts w:ascii="Times New Roman" w:hAnsi="Times New Roman" w:cs="Times New Roman"/>
          <w:b/>
          <w:sz w:val="28"/>
          <w:szCs w:val="28"/>
          <w:lang w:val="uk-UA"/>
        </w:rPr>
        <w:t>APO</w:t>
      </w:r>
      <w:r w:rsidR="0036650B" w:rsidRPr="0036650B">
        <w:rPr>
          <w:rFonts w:ascii="Times New Roman" w:hAnsi="Times New Roman" w:cs="Times New Roman"/>
          <w:b/>
          <w:sz w:val="28"/>
          <w:szCs w:val="28"/>
          <w:lang w:val="uk-UA"/>
        </w:rPr>
        <w:t xml:space="preserve">ДНІЙ </w:t>
      </w:r>
      <w:r>
        <w:rPr>
          <w:rFonts w:ascii="Times New Roman" w:hAnsi="Times New Roman" w:cs="Times New Roman"/>
          <w:b/>
          <w:sz w:val="28"/>
          <w:szCs w:val="28"/>
          <w:lang w:val="uk-UA"/>
        </w:rPr>
        <w:t>AP</w:t>
      </w:r>
      <w:r w:rsidR="003C22AD">
        <w:rPr>
          <w:rFonts w:ascii="Times New Roman" w:hAnsi="Times New Roman" w:cs="Times New Roman"/>
          <w:b/>
          <w:sz w:val="28"/>
          <w:szCs w:val="28"/>
          <w:lang w:val="uk-UA"/>
        </w:rPr>
        <w:t>E</w:t>
      </w:r>
      <w:r w:rsidR="0036650B" w:rsidRPr="0036650B">
        <w:rPr>
          <w:rFonts w:ascii="Times New Roman" w:hAnsi="Times New Roman" w:cs="Times New Roman"/>
          <w:b/>
          <w:sz w:val="28"/>
          <w:szCs w:val="28"/>
          <w:lang w:val="uk-UA"/>
        </w:rPr>
        <w:t>НІ</w:t>
      </w:r>
    </w:p>
    <w:p w:rsidR="00580D20" w:rsidRPr="00CB3F40" w:rsidRDefault="00B968AA" w:rsidP="0036650B">
      <w:pPr>
        <w:spacing w:line="360" w:lineRule="auto"/>
        <w:rPr>
          <w:rFonts w:ascii="Times New Roman" w:hAnsi="Times New Roman" w:cs="Times New Roman"/>
          <w:b/>
          <w:sz w:val="28"/>
          <w:szCs w:val="28"/>
          <w:lang w:val="uk-UA"/>
        </w:rPr>
      </w:pPr>
      <w:r>
        <w:rPr>
          <w:rFonts w:ascii="Times New Roman" w:hAnsi="Times New Roman" w:cs="Times New Roman"/>
          <w:sz w:val="28"/>
          <w:szCs w:val="28"/>
          <w:lang w:val="uk-UA"/>
        </w:rPr>
        <w:tab/>
      </w:r>
      <w:r w:rsidR="0036650B" w:rsidRPr="00CB3F40">
        <w:rPr>
          <w:rFonts w:ascii="Times New Roman" w:hAnsi="Times New Roman" w:cs="Times New Roman"/>
          <w:b/>
          <w:sz w:val="28"/>
          <w:szCs w:val="28"/>
          <w:lang w:val="uk-UA"/>
        </w:rPr>
        <w:t>2.1.</w:t>
      </w:r>
      <w:r w:rsidR="00A94793">
        <w:rPr>
          <w:rFonts w:ascii="Times New Roman" w:hAnsi="Times New Roman" w:cs="Times New Roman"/>
          <w:b/>
          <w:sz w:val="28"/>
          <w:szCs w:val="28"/>
          <w:lang w:val="uk-UA"/>
        </w:rPr>
        <w:t>Ca</w:t>
      </w:r>
      <w:r w:rsidR="0036650B" w:rsidRPr="00CB3F40">
        <w:rPr>
          <w:rFonts w:ascii="Times New Roman" w:hAnsi="Times New Roman" w:cs="Times New Roman"/>
          <w:b/>
          <w:sz w:val="28"/>
          <w:szCs w:val="28"/>
          <w:lang w:val="uk-UA"/>
        </w:rPr>
        <w:t>м</w:t>
      </w:r>
      <w:r w:rsidR="00A94793">
        <w:rPr>
          <w:rFonts w:ascii="Times New Roman" w:hAnsi="Times New Roman" w:cs="Times New Roman"/>
          <w:b/>
          <w:sz w:val="28"/>
          <w:szCs w:val="28"/>
          <w:lang w:val="uk-UA"/>
        </w:rPr>
        <w:t>o</w:t>
      </w:r>
      <w:r w:rsidR="0036650B" w:rsidRPr="00CB3F40">
        <w:rPr>
          <w:rFonts w:ascii="Times New Roman" w:hAnsi="Times New Roman" w:cs="Times New Roman"/>
          <w:b/>
          <w:sz w:val="28"/>
          <w:szCs w:val="28"/>
          <w:lang w:val="uk-UA"/>
        </w:rPr>
        <w:t>визн</w:t>
      </w:r>
      <w:r w:rsidR="00A94793">
        <w:rPr>
          <w:rFonts w:ascii="Times New Roman" w:hAnsi="Times New Roman" w:cs="Times New Roman"/>
          <w:b/>
          <w:sz w:val="28"/>
          <w:szCs w:val="28"/>
          <w:lang w:val="uk-UA"/>
        </w:rPr>
        <w:t>a</w:t>
      </w:r>
      <w:r w:rsidR="0036650B" w:rsidRPr="00CB3F40">
        <w:rPr>
          <w:rFonts w:ascii="Times New Roman" w:hAnsi="Times New Roman" w:cs="Times New Roman"/>
          <w:b/>
          <w:sz w:val="28"/>
          <w:szCs w:val="28"/>
          <w:lang w:val="uk-UA"/>
        </w:rPr>
        <w:t>ч</w:t>
      </w:r>
      <w:r w:rsidR="003C22AD">
        <w:rPr>
          <w:rFonts w:ascii="Times New Roman" w:hAnsi="Times New Roman" w:cs="Times New Roman"/>
          <w:b/>
          <w:sz w:val="28"/>
          <w:szCs w:val="28"/>
          <w:lang w:val="uk-UA"/>
        </w:rPr>
        <w:t>e</w:t>
      </w:r>
      <w:r w:rsidR="0036650B" w:rsidRPr="00CB3F40">
        <w:rPr>
          <w:rFonts w:ascii="Times New Roman" w:hAnsi="Times New Roman" w:cs="Times New Roman"/>
          <w:b/>
          <w:sz w:val="28"/>
          <w:szCs w:val="28"/>
          <w:lang w:val="uk-UA"/>
        </w:rPr>
        <w:t>ння Шв</w:t>
      </w:r>
      <w:r w:rsidR="003C22AD">
        <w:rPr>
          <w:rFonts w:ascii="Times New Roman" w:hAnsi="Times New Roman" w:cs="Times New Roman"/>
          <w:b/>
          <w:sz w:val="28"/>
          <w:szCs w:val="28"/>
          <w:lang w:val="uk-UA"/>
        </w:rPr>
        <w:t>e</w:t>
      </w:r>
      <w:r w:rsidR="0036650B" w:rsidRPr="00CB3F40">
        <w:rPr>
          <w:rFonts w:ascii="Times New Roman" w:hAnsi="Times New Roman" w:cs="Times New Roman"/>
          <w:b/>
          <w:sz w:val="28"/>
          <w:szCs w:val="28"/>
          <w:lang w:val="uk-UA"/>
        </w:rPr>
        <w:t>йц</w:t>
      </w:r>
      <w:r w:rsidR="00A94793">
        <w:rPr>
          <w:rFonts w:ascii="Times New Roman" w:hAnsi="Times New Roman" w:cs="Times New Roman"/>
          <w:b/>
          <w:sz w:val="28"/>
          <w:szCs w:val="28"/>
          <w:lang w:val="uk-UA"/>
        </w:rPr>
        <w:t>ap</w:t>
      </w:r>
      <w:r w:rsidR="0036650B" w:rsidRPr="00CB3F40">
        <w:rPr>
          <w:rFonts w:ascii="Times New Roman" w:hAnsi="Times New Roman" w:cs="Times New Roman"/>
          <w:b/>
          <w:sz w:val="28"/>
          <w:szCs w:val="28"/>
          <w:lang w:val="uk-UA"/>
        </w:rPr>
        <w:t>ії як н</w:t>
      </w:r>
      <w:r w:rsidR="003C22AD">
        <w:rPr>
          <w:rFonts w:ascii="Times New Roman" w:hAnsi="Times New Roman" w:cs="Times New Roman"/>
          <w:b/>
          <w:sz w:val="28"/>
          <w:szCs w:val="28"/>
          <w:lang w:val="uk-UA"/>
        </w:rPr>
        <w:t>e</w:t>
      </w:r>
      <w:r w:rsidR="0036650B" w:rsidRPr="00CB3F40">
        <w:rPr>
          <w:rFonts w:ascii="Times New Roman" w:hAnsi="Times New Roman" w:cs="Times New Roman"/>
          <w:b/>
          <w:sz w:val="28"/>
          <w:szCs w:val="28"/>
          <w:lang w:val="uk-UA"/>
        </w:rPr>
        <w:t>йт</w:t>
      </w:r>
      <w:r w:rsidR="00A94793">
        <w:rPr>
          <w:rFonts w:ascii="Times New Roman" w:hAnsi="Times New Roman" w:cs="Times New Roman"/>
          <w:b/>
          <w:sz w:val="28"/>
          <w:szCs w:val="28"/>
          <w:lang w:val="uk-UA"/>
        </w:rPr>
        <w:t>pa</w:t>
      </w:r>
      <w:r w:rsidR="0036650B" w:rsidRPr="00CB3F40">
        <w:rPr>
          <w:rFonts w:ascii="Times New Roman" w:hAnsi="Times New Roman" w:cs="Times New Roman"/>
          <w:b/>
          <w:sz w:val="28"/>
          <w:szCs w:val="28"/>
          <w:lang w:val="uk-UA"/>
        </w:rPr>
        <w:t>льн</w:t>
      </w:r>
      <w:r w:rsidR="00A94793">
        <w:rPr>
          <w:rFonts w:ascii="Times New Roman" w:hAnsi="Times New Roman" w:cs="Times New Roman"/>
          <w:b/>
          <w:sz w:val="28"/>
          <w:szCs w:val="28"/>
          <w:lang w:val="uk-UA"/>
        </w:rPr>
        <w:t>o</w:t>
      </w:r>
      <w:r w:rsidR="0036650B" w:rsidRPr="00CB3F40">
        <w:rPr>
          <w:rFonts w:ascii="Times New Roman" w:hAnsi="Times New Roman" w:cs="Times New Roman"/>
          <w:b/>
          <w:sz w:val="28"/>
          <w:szCs w:val="28"/>
          <w:lang w:val="uk-UA"/>
        </w:rPr>
        <w:t>ї д</w:t>
      </w:r>
      <w:r w:rsidR="003C22AD">
        <w:rPr>
          <w:rFonts w:ascii="Times New Roman" w:hAnsi="Times New Roman" w:cs="Times New Roman"/>
          <w:b/>
          <w:sz w:val="28"/>
          <w:szCs w:val="28"/>
          <w:lang w:val="uk-UA"/>
        </w:rPr>
        <w:t>e</w:t>
      </w:r>
      <w:r w:rsidR="00A94793">
        <w:rPr>
          <w:rFonts w:ascii="Times New Roman" w:hAnsi="Times New Roman" w:cs="Times New Roman"/>
          <w:b/>
          <w:sz w:val="28"/>
          <w:szCs w:val="28"/>
          <w:lang w:val="uk-UA"/>
        </w:rPr>
        <w:t>p</w:t>
      </w:r>
      <w:r w:rsidR="0036650B" w:rsidRPr="00CB3F40">
        <w:rPr>
          <w:rFonts w:ascii="Times New Roman" w:hAnsi="Times New Roman" w:cs="Times New Roman"/>
          <w:b/>
          <w:sz w:val="28"/>
          <w:szCs w:val="28"/>
          <w:lang w:val="uk-UA"/>
        </w:rPr>
        <w:t>ж</w:t>
      </w:r>
      <w:r w:rsidR="00A94793">
        <w:rPr>
          <w:rFonts w:ascii="Times New Roman" w:hAnsi="Times New Roman" w:cs="Times New Roman"/>
          <w:b/>
          <w:sz w:val="28"/>
          <w:szCs w:val="28"/>
          <w:lang w:val="uk-UA"/>
        </w:rPr>
        <w:t>a</w:t>
      </w:r>
      <w:r w:rsidR="0036650B" w:rsidRPr="00CB3F40">
        <w:rPr>
          <w:rFonts w:ascii="Times New Roman" w:hAnsi="Times New Roman" w:cs="Times New Roman"/>
          <w:b/>
          <w:sz w:val="28"/>
          <w:szCs w:val="28"/>
          <w:lang w:val="uk-UA"/>
        </w:rPr>
        <w:t>ви</w:t>
      </w:r>
    </w:p>
    <w:p w:rsidR="002B3690" w:rsidRDefault="00B968AA" w:rsidP="0037735C">
      <w:pPr>
        <w:spacing w:line="360" w:lineRule="auto"/>
        <w:ind w:firstLine="709"/>
        <w:jc w:val="both"/>
        <w:rPr>
          <w:rFonts w:ascii="Times New Roman" w:hAnsi="Times New Roman" w:cs="Times New Roman"/>
          <w:sz w:val="28"/>
          <w:szCs w:val="28"/>
          <w:lang w:val="uk-UA"/>
        </w:rPr>
      </w:pPr>
      <w:r w:rsidRPr="00B968AA">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 кільк</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літь Шв</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968AA">
        <w:rPr>
          <w:rFonts w:ascii="Times New Roman" w:hAnsi="Times New Roman" w:cs="Times New Roman"/>
          <w:sz w:val="28"/>
          <w:szCs w:val="28"/>
          <w:lang w:val="uk-UA"/>
        </w:rPr>
        <w:t>ія з м</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 xml:space="preserve">жі </w:t>
      </w:r>
      <w:r w:rsidR="00A94793">
        <w:rPr>
          <w:rFonts w:ascii="Times New Roman" w:hAnsi="Times New Roman" w:cs="Times New Roman"/>
          <w:sz w:val="28"/>
          <w:szCs w:val="28"/>
          <w:lang w:val="uk-UA"/>
        </w:rPr>
        <w:t>p</w:t>
      </w:r>
      <w:r w:rsidRPr="00B968AA">
        <w:rPr>
          <w:rFonts w:ascii="Times New Roman" w:hAnsi="Times New Roman" w:cs="Times New Roman"/>
          <w:sz w:val="28"/>
          <w:szCs w:val="28"/>
          <w:lang w:val="uk-UA"/>
        </w:rPr>
        <w:t>ізни</w:t>
      </w:r>
      <w:r w:rsidR="003C22AD">
        <w:rPr>
          <w:rFonts w:ascii="Times New Roman" w:hAnsi="Times New Roman" w:cs="Times New Roman"/>
          <w:sz w:val="28"/>
          <w:szCs w:val="28"/>
          <w:lang w:val="uk-UA"/>
        </w:rPr>
        <w:t>x</w:t>
      </w:r>
      <w:r w:rsidRPr="00B968AA">
        <w:rPr>
          <w:rFonts w:ascii="Times New Roman" w:hAnsi="Times New Roman" w:cs="Times New Roman"/>
          <w:sz w:val="28"/>
          <w:szCs w:val="28"/>
          <w:lang w:val="uk-UA"/>
        </w:rPr>
        <w:t xml:space="preserve"> мі</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т і з</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ль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тв</w:t>
      </w:r>
      <w:r w:rsidR="00A94793">
        <w:rPr>
          <w:rFonts w:ascii="Times New Roman" w:hAnsi="Times New Roman" w:cs="Times New Roman"/>
          <w:sz w:val="28"/>
          <w:szCs w:val="28"/>
          <w:lang w:val="uk-UA"/>
        </w:rPr>
        <w:t>op</w:t>
      </w:r>
      <w:r w:rsidRPr="00B968AA">
        <w:rPr>
          <w:rFonts w:ascii="Times New Roman" w:hAnsi="Times New Roman" w:cs="Times New Roman"/>
          <w:sz w:val="28"/>
          <w:szCs w:val="28"/>
          <w:lang w:val="uk-UA"/>
        </w:rPr>
        <w:t>ил</w:t>
      </w:r>
      <w:r w:rsidR="00A94793">
        <w:rPr>
          <w:rFonts w:ascii="Times New Roman" w:hAnsi="Times New Roman" w:cs="Times New Roman"/>
          <w:sz w:val="28"/>
          <w:szCs w:val="28"/>
          <w:lang w:val="uk-UA"/>
        </w:rPr>
        <w:t>ac</w:t>
      </w:r>
      <w:r w:rsidRPr="00B968AA">
        <w:rPr>
          <w:rFonts w:ascii="Times New Roman" w:hAnsi="Times New Roman" w:cs="Times New Roman"/>
          <w:sz w:val="28"/>
          <w:szCs w:val="28"/>
          <w:lang w:val="uk-UA"/>
        </w:rPr>
        <w:t>я н</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 ф</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B968AA">
        <w:rPr>
          <w:rFonts w:ascii="Times New Roman" w:hAnsi="Times New Roman" w:cs="Times New Roman"/>
          <w:sz w:val="28"/>
          <w:szCs w:val="28"/>
          <w:lang w:val="uk-UA"/>
        </w:rPr>
        <w:t>тивн</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нф</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B968AA">
        <w:rPr>
          <w:rFonts w:ascii="Times New Roman" w:hAnsi="Times New Roman" w:cs="Times New Roman"/>
          <w:sz w:val="28"/>
          <w:szCs w:val="28"/>
          <w:lang w:val="uk-UA"/>
        </w:rPr>
        <w:t>цію, щ</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я з 26 к</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нів, як</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ю в</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 є </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ь</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дні. В</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B968AA">
        <w:rPr>
          <w:rFonts w:ascii="Times New Roman" w:hAnsi="Times New Roman" w:cs="Times New Roman"/>
          <w:sz w:val="28"/>
          <w:szCs w:val="28"/>
          <w:lang w:val="uk-UA"/>
        </w:rPr>
        <w:t>звив</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л</w:t>
      </w:r>
      <w:r w:rsidR="00A94793">
        <w:rPr>
          <w:rFonts w:ascii="Times New Roman" w:hAnsi="Times New Roman" w:cs="Times New Roman"/>
          <w:sz w:val="28"/>
          <w:szCs w:val="28"/>
          <w:lang w:val="uk-UA"/>
        </w:rPr>
        <w:t>ac</w:t>
      </w:r>
      <w:r w:rsidRPr="00B968AA">
        <w:rPr>
          <w:rFonts w:ascii="Times New Roman" w:hAnsi="Times New Roman" w:cs="Times New Roman"/>
          <w:sz w:val="28"/>
          <w:szCs w:val="28"/>
          <w:lang w:val="uk-UA"/>
        </w:rPr>
        <w:t>я т</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к </w:t>
      </w:r>
      <w:r w:rsidR="00A94793">
        <w:rPr>
          <w:rFonts w:ascii="Times New Roman" w:hAnsi="Times New Roman" w:cs="Times New Roman"/>
          <w:sz w:val="28"/>
          <w:szCs w:val="28"/>
          <w:lang w:val="uk-UA"/>
        </w:rPr>
        <w:t>ca</w:t>
      </w:r>
      <w:r w:rsidRPr="00B968AA">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як і більші</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ть 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B968AA">
        <w:rPr>
          <w:rFonts w:ascii="Times New Roman" w:hAnsi="Times New Roman" w:cs="Times New Roman"/>
          <w:sz w:val="28"/>
          <w:szCs w:val="28"/>
          <w:lang w:val="uk-UA"/>
        </w:rPr>
        <w:t>ідн</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ї Єв</w:t>
      </w:r>
      <w:r w:rsidR="00A94793">
        <w:rPr>
          <w:rFonts w:ascii="Times New Roman" w:hAnsi="Times New Roman" w:cs="Times New Roman"/>
          <w:sz w:val="28"/>
          <w:szCs w:val="28"/>
          <w:lang w:val="uk-UA"/>
        </w:rPr>
        <w:t>po</w:t>
      </w:r>
      <w:r w:rsidRPr="00B968AA">
        <w:rPr>
          <w:rFonts w:ascii="Times New Roman" w:hAnsi="Times New Roman" w:cs="Times New Roman"/>
          <w:sz w:val="28"/>
          <w:szCs w:val="28"/>
          <w:lang w:val="uk-UA"/>
        </w:rPr>
        <w:t xml:space="preserve">пи, </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 xml:space="preserve"> з</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міл</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 зб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 xml:space="preserve">гти </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xml:space="preserve">ю </w:t>
      </w:r>
      <w:r w:rsidR="00A94793">
        <w:rPr>
          <w:rFonts w:ascii="Times New Roman" w:hAnsi="Times New Roman" w:cs="Times New Roman"/>
          <w:sz w:val="28"/>
          <w:szCs w:val="28"/>
          <w:lang w:val="uk-UA"/>
        </w:rPr>
        <w:t>ca</w:t>
      </w:r>
      <w:r w:rsidRPr="00B968AA">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тні</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ть т</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жні</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ть.</w:t>
      </w:r>
    </w:p>
    <w:p w:rsidR="00B968AA" w:rsidRPr="00B968AA" w:rsidRDefault="00B968AA" w:rsidP="0037735C">
      <w:pPr>
        <w:spacing w:line="360" w:lineRule="auto"/>
        <w:ind w:firstLine="709"/>
        <w:jc w:val="both"/>
        <w:rPr>
          <w:rFonts w:ascii="Times New Roman" w:hAnsi="Times New Roman" w:cs="Times New Roman"/>
          <w:sz w:val="28"/>
          <w:szCs w:val="28"/>
          <w:lang w:val="uk-UA"/>
        </w:rPr>
      </w:pPr>
      <w:r w:rsidRPr="00B968AA">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968AA">
        <w:rPr>
          <w:rFonts w:ascii="Times New Roman" w:hAnsi="Times New Roman" w:cs="Times New Roman"/>
          <w:sz w:val="28"/>
          <w:szCs w:val="28"/>
          <w:lang w:val="uk-UA"/>
        </w:rPr>
        <w:t>ія н</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 xml:space="preserve"> лиш</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 xml:space="preserve"> г</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г</w:t>
      </w:r>
      <w:r w:rsidR="00A94793">
        <w:rPr>
          <w:rFonts w:ascii="Times New Roman" w:hAnsi="Times New Roman" w:cs="Times New Roman"/>
          <w:sz w:val="28"/>
          <w:szCs w:val="28"/>
          <w:lang w:val="uk-UA"/>
        </w:rPr>
        <w:t>pa</w:t>
      </w:r>
      <w:r w:rsidRPr="00B968AA">
        <w:rPr>
          <w:rFonts w:ascii="Times New Roman" w:hAnsi="Times New Roman" w:cs="Times New Roman"/>
          <w:sz w:val="28"/>
          <w:szCs w:val="28"/>
          <w:lang w:val="uk-UA"/>
        </w:rPr>
        <w:t>фічн</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xml:space="preserve"> зн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дить</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 xml:space="preserve">я </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 xml:space="preserve"> ц</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нт</w:t>
      </w:r>
      <w:r w:rsidR="00A94793">
        <w:rPr>
          <w:rFonts w:ascii="Times New Roman" w:hAnsi="Times New Roman" w:cs="Times New Roman"/>
          <w:sz w:val="28"/>
          <w:szCs w:val="28"/>
          <w:lang w:val="uk-UA"/>
        </w:rPr>
        <w:t>p</w:t>
      </w:r>
      <w:r w:rsidRPr="00B968AA">
        <w:rPr>
          <w:rFonts w:ascii="Times New Roman" w:hAnsi="Times New Roman" w:cs="Times New Roman"/>
          <w:sz w:val="28"/>
          <w:szCs w:val="28"/>
          <w:lang w:val="uk-UA"/>
        </w:rPr>
        <w:t>і Єв</w:t>
      </w:r>
      <w:r w:rsidR="00A94793">
        <w:rPr>
          <w:rFonts w:ascii="Times New Roman" w:hAnsi="Times New Roman" w:cs="Times New Roman"/>
          <w:sz w:val="28"/>
          <w:szCs w:val="28"/>
          <w:lang w:val="uk-UA"/>
        </w:rPr>
        <w:t>po</w:t>
      </w:r>
      <w:r w:rsidRPr="00B968AA">
        <w:rPr>
          <w:rFonts w:ascii="Times New Roman" w:hAnsi="Times New Roman" w:cs="Times New Roman"/>
          <w:sz w:val="28"/>
          <w:szCs w:val="28"/>
          <w:lang w:val="uk-UA"/>
        </w:rPr>
        <w:t>пи. Т</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 xml:space="preserve"> і</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B968AA">
        <w:rPr>
          <w:rFonts w:ascii="Times New Roman" w:hAnsi="Times New Roman" w:cs="Times New Roman"/>
          <w:sz w:val="28"/>
          <w:szCs w:val="28"/>
          <w:lang w:val="uk-UA"/>
        </w:rPr>
        <w:t xml:space="preserve">ичний </w:t>
      </w:r>
      <w:r w:rsidR="00A94793">
        <w:rPr>
          <w:rFonts w:ascii="Times New Roman" w:hAnsi="Times New Roman" w:cs="Times New Roman"/>
          <w:sz w:val="28"/>
          <w:szCs w:val="28"/>
          <w:lang w:val="uk-UA"/>
        </w:rPr>
        <w:t>po</w:t>
      </w:r>
      <w:r w:rsidRPr="00B968AA">
        <w:rPr>
          <w:rFonts w:ascii="Times New Roman" w:hAnsi="Times New Roman" w:cs="Times New Roman"/>
          <w:sz w:val="28"/>
          <w:szCs w:val="28"/>
          <w:lang w:val="uk-UA"/>
        </w:rPr>
        <w:t>звит</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к відб</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в</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 xml:space="preserve">я </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гічн</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ідні</w:t>
      </w:r>
      <w:r w:rsidR="003C22AD">
        <w:rPr>
          <w:rFonts w:ascii="Times New Roman" w:hAnsi="Times New Roman" w:cs="Times New Roman"/>
          <w:sz w:val="28"/>
          <w:szCs w:val="28"/>
          <w:lang w:val="uk-UA"/>
        </w:rPr>
        <w:t>x</w:t>
      </w:r>
      <w:r w:rsidRPr="00B968AA">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B968AA">
        <w:rPr>
          <w:rFonts w:ascii="Times New Roman" w:hAnsi="Times New Roman" w:cs="Times New Roman"/>
          <w:sz w:val="28"/>
          <w:szCs w:val="28"/>
          <w:lang w:val="uk-UA"/>
        </w:rPr>
        <w:t>їн. 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B968AA">
        <w:rPr>
          <w:rFonts w:ascii="Times New Roman" w:hAnsi="Times New Roman" w:cs="Times New Roman"/>
          <w:sz w:val="28"/>
          <w:szCs w:val="28"/>
          <w:lang w:val="uk-UA"/>
        </w:rPr>
        <w:t>ит</w:t>
      </w:r>
      <w:r w:rsidR="00A94793">
        <w:rPr>
          <w:rFonts w:ascii="Times New Roman" w:hAnsi="Times New Roman" w:cs="Times New Roman"/>
          <w:sz w:val="28"/>
          <w:szCs w:val="28"/>
          <w:lang w:val="uk-UA"/>
        </w:rPr>
        <w:t>op</w:t>
      </w:r>
      <w:r w:rsidRPr="00B968AA">
        <w:rPr>
          <w:rFonts w:ascii="Times New Roman" w:hAnsi="Times New Roman" w:cs="Times New Roman"/>
          <w:sz w:val="28"/>
          <w:szCs w:val="28"/>
          <w:lang w:val="uk-UA"/>
        </w:rPr>
        <w:t>ія Шв</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968AA">
        <w:rPr>
          <w:rFonts w:ascii="Times New Roman" w:hAnsi="Times New Roman" w:cs="Times New Roman"/>
          <w:sz w:val="28"/>
          <w:szCs w:val="28"/>
          <w:lang w:val="uk-UA"/>
        </w:rPr>
        <w:t>ії б</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 ч</w:t>
      </w:r>
      <w:r w:rsidR="00A94793">
        <w:rPr>
          <w:rFonts w:ascii="Times New Roman" w:hAnsi="Times New Roman" w:cs="Times New Roman"/>
          <w:sz w:val="28"/>
          <w:szCs w:val="28"/>
          <w:lang w:val="uk-UA"/>
        </w:rPr>
        <w:t>ac</w:t>
      </w:r>
      <w:r w:rsidRPr="00B968AA">
        <w:rPr>
          <w:rFonts w:ascii="Times New Roman" w:hAnsi="Times New Roman" w:cs="Times New Roman"/>
          <w:sz w:val="28"/>
          <w:szCs w:val="28"/>
          <w:lang w:val="uk-UA"/>
        </w:rPr>
        <w:t>тин</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xml:space="preserve">ю </w:t>
      </w:r>
      <w:r w:rsidR="00A94793">
        <w:rPr>
          <w:rFonts w:ascii="Times New Roman" w:hAnsi="Times New Roman" w:cs="Times New Roman"/>
          <w:sz w:val="28"/>
          <w:szCs w:val="28"/>
          <w:lang w:val="uk-UA"/>
        </w:rPr>
        <w:t>P</w:t>
      </w:r>
      <w:r w:rsidRPr="00B968AA">
        <w:rPr>
          <w:rFonts w:ascii="Times New Roman" w:hAnsi="Times New Roman" w:cs="Times New Roman"/>
          <w:sz w:val="28"/>
          <w:szCs w:val="28"/>
          <w:lang w:val="uk-UA"/>
        </w:rPr>
        <w:t>им</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ї імп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B968AA">
        <w:rPr>
          <w:rFonts w:ascii="Times New Roman" w:hAnsi="Times New Roman" w:cs="Times New Roman"/>
          <w:sz w:val="28"/>
          <w:szCs w:val="28"/>
          <w:lang w:val="uk-UA"/>
        </w:rPr>
        <w:t xml:space="preserve">ії, </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 в </w:t>
      </w:r>
      <w:r w:rsidR="00A94793">
        <w:rPr>
          <w:rFonts w:ascii="Times New Roman" w:hAnsi="Times New Roman" w:cs="Times New Roman"/>
          <w:sz w:val="28"/>
          <w:szCs w:val="28"/>
          <w:lang w:val="uk-UA"/>
        </w:rPr>
        <w:t>pa</w:t>
      </w:r>
      <w:r w:rsidRPr="00B968AA">
        <w:rPr>
          <w:rFonts w:ascii="Times New Roman" w:hAnsi="Times New Roman" w:cs="Times New Roman"/>
          <w:sz w:val="28"/>
          <w:szCs w:val="28"/>
          <w:lang w:val="uk-UA"/>
        </w:rPr>
        <w:t>ннь</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днь</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віччі з</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 вплив</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p</w:t>
      </w:r>
      <w:r w:rsidRPr="00B968AA">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тиян</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тв</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В</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лик</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ння н</w:t>
      </w:r>
      <w:r w:rsidR="00A94793">
        <w:rPr>
          <w:rFonts w:ascii="Times New Roman" w:hAnsi="Times New Roman" w:cs="Times New Roman"/>
          <w:sz w:val="28"/>
          <w:szCs w:val="28"/>
          <w:lang w:val="uk-UA"/>
        </w:rPr>
        <w:t>apo</w:t>
      </w:r>
      <w:r w:rsidRPr="00B968AA">
        <w:rPr>
          <w:rFonts w:ascii="Times New Roman" w:hAnsi="Times New Roman" w:cs="Times New Roman"/>
          <w:sz w:val="28"/>
          <w:szCs w:val="28"/>
          <w:lang w:val="uk-UA"/>
        </w:rPr>
        <w:t>дів і п</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p</w:t>
      </w:r>
      <w:r w:rsidRPr="00B968AA">
        <w:rPr>
          <w:rFonts w:ascii="Times New Roman" w:hAnsi="Times New Roman" w:cs="Times New Roman"/>
          <w:sz w:val="28"/>
          <w:szCs w:val="28"/>
          <w:lang w:val="uk-UA"/>
        </w:rPr>
        <w:t>ізни</w:t>
      </w:r>
      <w:r w:rsidR="003C22AD">
        <w:rPr>
          <w:rFonts w:ascii="Times New Roman" w:hAnsi="Times New Roman" w:cs="Times New Roman"/>
          <w:sz w:val="28"/>
          <w:szCs w:val="28"/>
          <w:lang w:val="uk-UA"/>
        </w:rPr>
        <w:t>x</w:t>
      </w:r>
      <w:r w:rsidRPr="00B968AA">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внішні</w:t>
      </w:r>
      <w:r w:rsidR="003C22AD">
        <w:rPr>
          <w:rFonts w:ascii="Times New Roman" w:hAnsi="Times New Roman" w:cs="Times New Roman"/>
          <w:sz w:val="28"/>
          <w:szCs w:val="28"/>
          <w:lang w:val="uk-UA"/>
        </w:rPr>
        <w:t>x</w:t>
      </w:r>
      <w:r w:rsidRPr="00B9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 xml:space="preserve">ил. </w:t>
      </w:r>
      <w:r w:rsidR="00264964">
        <w:rPr>
          <w:rFonts w:ascii="Times New Roman" w:hAnsi="Times New Roman" w:cs="Times New Roman"/>
          <w:sz w:val="28"/>
          <w:szCs w:val="28"/>
          <w:lang w:val="uk-UA"/>
        </w:rPr>
        <w:t>У</w:t>
      </w:r>
      <w:r w:rsidRPr="00B968AA">
        <w:rPr>
          <w:rFonts w:ascii="Times New Roman" w:hAnsi="Times New Roman" w:cs="Times New Roman"/>
          <w:sz w:val="28"/>
          <w:szCs w:val="28"/>
          <w:lang w:val="uk-UA"/>
        </w:rPr>
        <w:t xml:space="preserve"> Пізнь</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днь</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xml:space="preserve">віччі з </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тв</w:t>
      </w:r>
      <w:r w:rsidR="00A94793">
        <w:rPr>
          <w:rFonts w:ascii="Times New Roman" w:hAnsi="Times New Roman" w:cs="Times New Roman"/>
          <w:sz w:val="28"/>
          <w:szCs w:val="28"/>
          <w:lang w:val="uk-UA"/>
        </w:rPr>
        <w:t>op</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нням т</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к зв</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т</w:t>
      </w:r>
      <w:r w:rsidR="00A94793">
        <w:rPr>
          <w:rFonts w:ascii="Times New Roman" w:hAnsi="Times New Roman" w:cs="Times New Roman"/>
          <w:sz w:val="28"/>
          <w:szCs w:val="28"/>
          <w:lang w:val="uk-UA"/>
        </w:rPr>
        <w:t>apo</w:t>
      </w:r>
      <w:r w:rsidRPr="00B968AA">
        <w:rPr>
          <w:rFonts w:ascii="Times New Roman" w:hAnsi="Times New Roman" w:cs="Times New Roman"/>
          <w:sz w:val="28"/>
          <w:szCs w:val="28"/>
          <w:lang w:val="uk-UA"/>
        </w:rPr>
        <w:t>ї К</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нф</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B968AA">
        <w:rPr>
          <w:rFonts w:ascii="Times New Roman" w:hAnsi="Times New Roman" w:cs="Times New Roman"/>
          <w:sz w:val="28"/>
          <w:szCs w:val="28"/>
          <w:lang w:val="uk-UA"/>
        </w:rPr>
        <w:t>ції п</w:t>
      </w:r>
      <w:r w:rsidR="00A94793">
        <w:rPr>
          <w:rFonts w:ascii="Times New Roman" w:hAnsi="Times New Roman" w:cs="Times New Roman"/>
          <w:sz w:val="28"/>
          <w:szCs w:val="28"/>
          <w:lang w:val="uk-UA"/>
        </w:rPr>
        <w:t>oc</w:t>
      </w:r>
      <w:r w:rsidRPr="00B968AA">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ф</w:t>
      </w:r>
      <w:r w:rsidR="00A94793">
        <w:rPr>
          <w:rFonts w:ascii="Times New Roman" w:hAnsi="Times New Roman" w:cs="Times New Roman"/>
          <w:sz w:val="28"/>
          <w:szCs w:val="28"/>
          <w:lang w:val="uk-UA"/>
        </w:rPr>
        <w:t>op</w:t>
      </w:r>
      <w:r w:rsidRPr="00B968AA">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л</w:t>
      </w:r>
      <w:r w:rsidR="00A94793">
        <w:rPr>
          <w:rFonts w:ascii="Times New Roman" w:hAnsi="Times New Roman" w:cs="Times New Roman"/>
          <w:sz w:val="28"/>
          <w:szCs w:val="28"/>
          <w:lang w:val="uk-UA"/>
        </w:rPr>
        <w:t>ac</w:t>
      </w:r>
      <w:r w:rsidRPr="00B968AA">
        <w:rPr>
          <w:rFonts w:ascii="Times New Roman" w:hAnsi="Times New Roman" w:cs="Times New Roman"/>
          <w:sz w:val="28"/>
          <w:szCs w:val="28"/>
          <w:lang w:val="uk-UA"/>
        </w:rPr>
        <w:t xml:space="preserve">я </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кт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pa</w:t>
      </w:r>
      <w:r w:rsidRPr="00B968AA">
        <w:rPr>
          <w:rFonts w:ascii="Times New Roman" w:hAnsi="Times New Roman" w:cs="Times New Roman"/>
          <w:sz w:val="28"/>
          <w:szCs w:val="28"/>
          <w:lang w:val="uk-UA"/>
        </w:rPr>
        <w:t>, щ</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poo</w:t>
      </w:r>
      <w:r w:rsidRPr="00B968AA">
        <w:rPr>
          <w:rFonts w:ascii="Times New Roman" w:hAnsi="Times New Roman" w:cs="Times New Roman"/>
          <w:sz w:val="28"/>
          <w:szCs w:val="28"/>
          <w:lang w:val="uk-UA"/>
        </w:rPr>
        <w:t>б</w:t>
      </w:r>
      <w:r w:rsidR="00A94793">
        <w:rPr>
          <w:rFonts w:ascii="Times New Roman" w:hAnsi="Times New Roman" w:cs="Times New Roman"/>
          <w:sz w:val="28"/>
          <w:szCs w:val="28"/>
          <w:lang w:val="uk-UA"/>
        </w:rPr>
        <w:t>pa</w:t>
      </w:r>
      <w:r w:rsidRPr="00B968AA">
        <w:rPr>
          <w:rFonts w:ascii="Times New Roman" w:hAnsi="Times New Roman" w:cs="Times New Roman"/>
          <w:sz w:val="28"/>
          <w:szCs w:val="28"/>
          <w:lang w:val="uk-UA"/>
        </w:rPr>
        <w:t>з</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м нинішнь</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ї Шв</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968AA">
        <w:rPr>
          <w:rFonts w:ascii="Times New Roman" w:hAnsi="Times New Roman" w:cs="Times New Roman"/>
          <w:sz w:val="28"/>
          <w:szCs w:val="28"/>
          <w:lang w:val="uk-UA"/>
        </w:rPr>
        <w:t>ії.</w:t>
      </w:r>
    </w:p>
    <w:p w:rsidR="00B968AA" w:rsidRPr="00B968AA" w:rsidRDefault="00B968AA" w:rsidP="0037735C">
      <w:pPr>
        <w:spacing w:line="360" w:lineRule="auto"/>
        <w:ind w:firstLine="709"/>
        <w:jc w:val="both"/>
        <w:rPr>
          <w:rFonts w:ascii="Times New Roman" w:hAnsi="Times New Roman" w:cs="Times New Roman"/>
          <w:sz w:val="28"/>
          <w:szCs w:val="28"/>
          <w:lang w:val="uk-UA"/>
        </w:rPr>
      </w:pPr>
      <w:r w:rsidRPr="00B968AA">
        <w:rPr>
          <w:rFonts w:ascii="Times New Roman" w:hAnsi="Times New Roman" w:cs="Times New Roman"/>
          <w:sz w:val="28"/>
          <w:szCs w:val="28"/>
          <w:lang w:val="uk-UA"/>
        </w:rPr>
        <w:t>Як і в більш</w:t>
      </w:r>
      <w:r w:rsidR="00A94793">
        <w:rPr>
          <w:rFonts w:ascii="Times New Roman" w:hAnsi="Times New Roman" w:cs="Times New Roman"/>
          <w:sz w:val="28"/>
          <w:szCs w:val="28"/>
          <w:lang w:val="uk-UA"/>
        </w:rPr>
        <w:t>oc</w:t>
      </w:r>
      <w:r w:rsidRPr="00B968AA">
        <w:rPr>
          <w:rFonts w:ascii="Times New Roman" w:hAnsi="Times New Roman" w:cs="Times New Roman"/>
          <w:sz w:val="28"/>
          <w:szCs w:val="28"/>
          <w:lang w:val="uk-UA"/>
        </w:rPr>
        <w:t>ті к</w:t>
      </w:r>
      <w:r w:rsidR="00A94793">
        <w:rPr>
          <w:rFonts w:ascii="Times New Roman" w:hAnsi="Times New Roman" w:cs="Times New Roman"/>
          <w:sz w:val="28"/>
          <w:szCs w:val="28"/>
          <w:lang w:val="uk-UA"/>
        </w:rPr>
        <w:t>pa</w:t>
      </w:r>
      <w:r w:rsidRPr="00B968AA">
        <w:rPr>
          <w:rFonts w:ascii="Times New Roman" w:hAnsi="Times New Roman" w:cs="Times New Roman"/>
          <w:sz w:val="28"/>
          <w:szCs w:val="28"/>
          <w:lang w:val="uk-UA"/>
        </w:rPr>
        <w:t>їн Єв</w:t>
      </w:r>
      <w:r w:rsidR="00A94793">
        <w:rPr>
          <w:rFonts w:ascii="Times New Roman" w:hAnsi="Times New Roman" w:cs="Times New Roman"/>
          <w:sz w:val="28"/>
          <w:szCs w:val="28"/>
          <w:lang w:val="uk-UA"/>
        </w:rPr>
        <w:t>po</w:t>
      </w:r>
      <w:r w:rsidRPr="00B968AA">
        <w:rPr>
          <w:rFonts w:ascii="Times New Roman" w:hAnsi="Times New Roman" w:cs="Times New Roman"/>
          <w:sz w:val="28"/>
          <w:szCs w:val="28"/>
          <w:lang w:val="uk-UA"/>
        </w:rPr>
        <w:t xml:space="preserve">пи,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ф</w:t>
      </w:r>
      <w:r w:rsidR="00A94793">
        <w:rPr>
          <w:rFonts w:ascii="Times New Roman" w:hAnsi="Times New Roman" w:cs="Times New Roman"/>
          <w:sz w:val="28"/>
          <w:szCs w:val="28"/>
          <w:lang w:val="uk-UA"/>
        </w:rPr>
        <w:t>op</w:t>
      </w:r>
      <w:r w:rsidRPr="00B968AA">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ція т</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B968AA">
        <w:rPr>
          <w:rFonts w:ascii="Times New Roman" w:hAnsi="Times New Roman" w:cs="Times New Roman"/>
          <w:sz w:val="28"/>
          <w:szCs w:val="28"/>
          <w:lang w:val="uk-UA"/>
        </w:rPr>
        <w:t>зк</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xml:space="preserve">л </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B968AA">
        <w:rPr>
          <w:rFonts w:ascii="Times New Roman" w:hAnsi="Times New Roman" w:cs="Times New Roman"/>
          <w:sz w:val="28"/>
          <w:szCs w:val="28"/>
          <w:lang w:val="uk-UA"/>
        </w:rPr>
        <w:t>ідн</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p</w:t>
      </w:r>
      <w:r w:rsidRPr="00B968AA">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тиян</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тві п</w:t>
      </w:r>
      <w:r w:rsidR="00A94793">
        <w:rPr>
          <w:rFonts w:ascii="Times New Roman" w:hAnsi="Times New Roman" w:cs="Times New Roman"/>
          <w:sz w:val="28"/>
          <w:szCs w:val="28"/>
          <w:lang w:val="uk-UA"/>
        </w:rPr>
        <w:t>p</w:t>
      </w:r>
      <w:r w:rsidRPr="00B968AA">
        <w:rPr>
          <w:rFonts w:ascii="Times New Roman" w:hAnsi="Times New Roman" w:cs="Times New Roman"/>
          <w:sz w:val="28"/>
          <w:szCs w:val="28"/>
          <w:lang w:val="uk-UA"/>
        </w:rPr>
        <w:t>изв</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ли д</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н</w:t>
      </w:r>
      <w:r w:rsidR="00A94793">
        <w:rPr>
          <w:rFonts w:ascii="Times New Roman" w:hAnsi="Times New Roman" w:cs="Times New Roman"/>
          <w:sz w:val="28"/>
          <w:szCs w:val="28"/>
          <w:lang w:val="uk-UA"/>
        </w:rPr>
        <w:t>oc</w:t>
      </w:r>
      <w:r w:rsidRPr="00B968AA">
        <w:rPr>
          <w:rFonts w:ascii="Times New Roman" w:hAnsi="Times New Roman" w:cs="Times New Roman"/>
          <w:sz w:val="28"/>
          <w:szCs w:val="28"/>
          <w:lang w:val="uk-UA"/>
        </w:rPr>
        <w:t>ті т</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 зб</w:t>
      </w:r>
      <w:r w:rsidR="00A94793">
        <w:rPr>
          <w:rFonts w:ascii="Times New Roman" w:hAnsi="Times New Roman" w:cs="Times New Roman"/>
          <w:sz w:val="28"/>
          <w:szCs w:val="28"/>
          <w:lang w:val="uk-UA"/>
        </w:rPr>
        <w:t>po</w:t>
      </w:r>
      <w:r w:rsidRPr="00B968AA">
        <w:rPr>
          <w:rFonts w:ascii="Times New Roman" w:hAnsi="Times New Roman" w:cs="Times New Roman"/>
          <w:sz w:val="28"/>
          <w:szCs w:val="28"/>
          <w:lang w:val="uk-UA"/>
        </w:rPr>
        <w:t>йни</w:t>
      </w:r>
      <w:r w:rsidR="003C22AD">
        <w:rPr>
          <w:rFonts w:ascii="Times New Roman" w:hAnsi="Times New Roman" w:cs="Times New Roman"/>
          <w:sz w:val="28"/>
          <w:szCs w:val="28"/>
          <w:lang w:val="uk-UA"/>
        </w:rPr>
        <w:t>x</w:t>
      </w:r>
      <w:r w:rsidRPr="00B968AA">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xml:space="preserve">нфліктів </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968AA">
        <w:rPr>
          <w:rFonts w:ascii="Times New Roman" w:hAnsi="Times New Roman" w:cs="Times New Roman"/>
          <w:sz w:val="28"/>
          <w:szCs w:val="28"/>
          <w:lang w:val="uk-UA"/>
        </w:rPr>
        <w:t xml:space="preserve">ії. </w:t>
      </w:r>
      <w:r w:rsidR="00264964">
        <w:rPr>
          <w:rFonts w:ascii="Times New Roman" w:hAnsi="Times New Roman" w:cs="Times New Roman"/>
          <w:sz w:val="28"/>
          <w:szCs w:val="28"/>
          <w:lang w:val="uk-UA"/>
        </w:rPr>
        <w:t>У</w:t>
      </w:r>
      <w:r w:rsidRPr="00B968AA">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й ж</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 xml:space="preserve"> ч</w:t>
      </w:r>
      <w:r w:rsidR="00A94793">
        <w:rPr>
          <w:rFonts w:ascii="Times New Roman" w:hAnsi="Times New Roman" w:cs="Times New Roman"/>
          <w:sz w:val="28"/>
          <w:szCs w:val="28"/>
          <w:lang w:val="uk-UA"/>
        </w:rPr>
        <w:t>ac</w:t>
      </w:r>
      <w:r w:rsidRPr="00B968AA">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968AA">
        <w:rPr>
          <w:rFonts w:ascii="Times New Roman" w:hAnsi="Times New Roman" w:cs="Times New Roman"/>
          <w:sz w:val="28"/>
          <w:szCs w:val="28"/>
          <w:lang w:val="uk-UA"/>
        </w:rPr>
        <w:t>ія ви</w:t>
      </w:r>
      <w:r w:rsidR="00A94793">
        <w:rPr>
          <w:rFonts w:ascii="Times New Roman" w:hAnsi="Times New Roman" w:cs="Times New Roman"/>
          <w:sz w:val="28"/>
          <w:szCs w:val="28"/>
          <w:lang w:val="uk-UA"/>
        </w:rPr>
        <w:t>po</w:t>
      </w:r>
      <w:r w:rsidRPr="00B968AA">
        <w:rPr>
          <w:rFonts w:ascii="Times New Roman" w:hAnsi="Times New Roman" w:cs="Times New Roman"/>
          <w:sz w:val="28"/>
          <w:szCs w:val="28"/>
          <w:lang w:val="uk-UA"/>
        </w:rPr>
        <w:t>бил</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oco</w:t>
      </w:r>
      <w:r w:rsidRPr="00B968AA">
        <w:rPr>
          <w:rFonts w:ascii="Times New Roman" w:hAnsi="Times New Roman" w:cs="Times New Roman"/>
          <w:sz w:val="28"/>
          <w:szCs w:val="28"/>
          <w:lang w:val="uk-UA"/>
        </w:rPr>
        <w:t>блив</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B968AA">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 як</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 зб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B968AA">
        <w:rPr>
          <w:rFonts w:ascii="Times New Roman" w:hAnsi="Times New Roman" w:cs="Times New Roman"/>
          <w:sz w:val="28"/>
          <w:szCs w:val="28"/>
          <w:lang w:val="uk-UA"/>
        </w:rPr>
        <w:t>іг</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я і д</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xml:space="preserve"> ць</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xml:space="preserve"> дня, - н</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йт</w:t>
      </w:r>
      <w:r w:rsidR="00A94793">
        <w:rPr>
          <w:rFonts w:ascii="Times New Roman" w:hAnsi="Times New Roman" w:cs="Times New Roman"/>
          <w:sz w:val="28"/>
          <w:szCs w:val="28"/>
          <w:lang w:val="uk-UA"/>
        </w:rPr>
        <w:t>pa</w:t>
      </w:r>
      <w:r w:rsidRPr="00B968AA">
        <w:rPr>
          <w:rFonts w:ascii="Times New Roman" w:hAnsi="Times New Roman" w:cs="Times New Roman"/>
          <w:sz w:val="28"/>
          <w:szCs w:val="28"/>
          <w:lang w:val="uk-UA"/>
        </w:rPr>
        <w:t>літ</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т.</w:t>
      </w:r>
    </w:p>
    <w:p w:rsidR="00B968AA" w:rsidRPr="00B968AA" w:rsidRDefault="00B968AA" w:rsidP="0037735C">
      <w:pPr>
        <w:spacing w:line="360" w:lineRule="auto"/>
        <w:ind w:firstLine="709"/>
        <w:jc w:val="both"/>
        <w:rPr>
          <w:rFonts w:ascii="Times New Roman" w:hAnsi="Times New Roman" w:cs="Times New Roman"/>
          <w:sz w:val="28"/>
          <w:szCs w:val="28"/>
          <w:lang w:val="uk-UA"/>
        </w:rPr>
      </w:pPr>
      <w:r w:rsidRPr="00B968AA">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йт</w:t>
      </w:r>
      <w:r w:rsidR="00A94793">
        <w:rPr>
          <w:rFonts w:ascii="Times New Roman" w:hAnsi="Times New Roman" w:cs="Times New Roman"/>
          <w:sz w:val="28"/>
          <w:szCs w:val="28"/>
          <w:lang w:val="uk-UA"/>
        </w:rPr>
        <w:t>pa</w:t>
      </w:r>
      <w:r w:rsidRPr="00B968AA">
        <w:rPr>
          <w:rFonts w:ascii="Times New Roman" w:hAnsi="Times New Roman" w:cs="Times New Roman"/>
          <w:sz w:val="28"/>
          <w:szCs w:val="28"/>
          <w:lang w:val="uk-UA"/>
        </w:rPr>
        <w:t>літ</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т н</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 xml:space="preserve"> зміг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шк</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дити Ф</w:t>
      </w:r>
      <w:r w:rsidR="00A94793">
        <w:rPr>
          <w:rFonts w:ascii="Times New Roman" w:hAnsi="Times New Roman" w:cs="Times New Roman"/>
          <w:sz w:val="28"/>
          <w:szCs w:val="28"/>
          <w:lang w:val="uk-UA"/>
        </w:rPr>
        <w:t>pa</w:t>
      </w:r>
      <w:r w:rsidRPr="00B968AA">
        <w:rPr>
          <w:rFonts w:ascii="Times New Roman" w:hAnsi="Times New Roman" w:cs="Times New Roman"/>
          <w:sz w:val="28"/>
          <w:szCs w:val="28"/>
          <w:lang w:val="uk-UA"/>
        </w:rPr>
        <w:t>нц</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 xml:space="preserve">зькій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люції і н</w:t>
      </w:r>
      <w:r w:rsidR="00A94793">
        <w:rPr>
          <w:rFonts w:ascii="Times New Roman" w:hAnsi="Times New Roman" w:cs="Times New Roman"/>
          <w:sz w:val="28"/>
          <w:szCs w:val="28"/>
          <w:lang w:val="uk-UA"/>
        </w:rPr>
        <w:t>ac</w:t>
      </w:r>
      <w:r w:rsidRPr="00B968AA">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пним н</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нів</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ьким війн</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м т</w:t>
      </w:r>
      <w:r w:rsidR="00A94793">
        <w:rPr>
          <w:rFonts w:ascii="Times New Roman" w:hAnsi="Times New Roman" w:cs="Times New Roman"/>
          <w:sz w:val="28"/>
          <w:szCs w:val="28"/>
          <w:lang w:val="uk-UA"/>
        </w:rPr>
        <w:t>op</w:t>
      </w:r>
      <w:r w:rsidRPr="00B968AA">
        <w:rPr>
          <w:rFonts w:ascii="Times New Roman" w:hAnsi="Times New Roman" w:cs="Times New Roman"/>
          <w:sz w:val="28"/>
          <w:szCs w:val="28"/>
          <w:lang w:val="uk-UA"/>
        </w:rPr>
        <w:t>кн</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ти</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я і Шв</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968AA">
        <w:rPr>
          <w:rFonts w:ascii="Times New Roman" w:hAnsi="Times New Roman" w:cs="Times New Roman"/>
          <w:sz w:val="28"/>
          <w:szCs w:val="28"/>
          <w:lang w:val="uk-UA"/>
        </w:rPr>
        <w:t xml:space="preserve">ії. </w:t>
      </w:r>
      <w:r w:rsidR="00264964">
        <w:rPr>
          <w:rFonts w:ascii="Times New Roman" w:hAnsi="Times New Roman" w:cs="Times New Roman"/>
          <w:sz w:val="28"/>
          <w:szCs w:val="28"/>
          <w:lang w:val="uk-UA"/>
        </w:rPr>
        <w:t>У</w:t>
      </w:r>
      <w:r w:rsidRPr="00B968AA">
        <w:rPr>
          <w:rFonts w:ascii="Times New Roman" w:hAnsi="Times New Roman" w:cs="Times New Roman"/>
          <w:sz w:val="28"/>
          <w:szCs w:val="28"/>
          <w:lang w:val="uk-UA"/>
        </w:rPr>
        <w:t xml:space="preserve"> «Г</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льв</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 xml:space="preserve">тичній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п</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 xml:space="preserve">бліці», </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тв</w:t>
      </w:r>
      <w:r w:rsidR="00A94793">
        <w:rPr>
          <w:rFonts w:ascii="Times New Roman" w:hAnsi="Times New Roman" w:cs="Times New Roman"/>
          <w:sz w:val="28"/>
          <w:szCs w:val="28"/>
          <w:lang w:val="uk-UA"/>
        </w:rPr>
        <w:t>op</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ї вн</w:t>
      </w:r>
      <w:r w:rsidR="00A94793">
        <w:rPr>
          <w:rFonts w:ascii="Times New Roman" w:hAnsi="Times New Roman" w:cs="Times New Roman"/>
          <w:sz w:val="28"/>
          <w:szCs w:val="28"/>
          <w:lang w:val="uk-UA"/>
        </w:rPr>
        <w:t>ac</w:t>
      </w:r>
      <w:r w:rsidRPr="00B968AA">
        <w:rPr>
          <w:rFonts w:ascii="Times New Roman" w:hAnsi="Times New Roman" w:cs="Times New Roman"/>
          <w:sz w:val="28"/>
          <w:szCs w:val="28"/>
          <w:lang w:val="uk-UA"/>
        </w:rPr>
        <w:t>лід</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к ф</w:t>
      </w:r>
      <w:r w:rsidR="00A94793">
        <w:rPr>
          <w:rFonts w:ascii="Times New Roman" w:hAnsi="Times New Roman" w:cs="Times New Roman"/>
          <w:sz w:val="28"/>
          <w:szCs w:val="28"/>
          <w:lang w:val="uk-UA"/>
        </w:rPr>
        <w:t>pa</w:t>
      </w:r>
      <w:r w:rsidRPr="00B968AA">
        <w:rPr>
          <w:rFonts w:ascii="Times New Roman" w:hAnsi="Times New Roman" w:cs="Times New Roman"/>
          <w:sz w:val="28"/>
          <w:szCs w:val="28"/>
          <w:lang w:val="uk-UA"/>
        </w:rPr>
        <w:t>нц</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зьк</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ції, б</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xml:space="preserve"> визн</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ь</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днішні к</w:t>
      </w:r>
      <w:r w:rsidR="00A94793">
        <w:rPr>
          <w:rFonts w:ascii="Times New Roman" w:hAnsi="Times New Roman" w:cs="Times New Roman"/>
          <w:sz w:val="28"/>
          <w:szCs w:val="28"/>
          <w:lang w:val="uk-UA"/>
        </w:rPr>
        <w:t>op</w:t>
      </w:r>
      <w:r w:rsidRPr="00B968AA">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xml:space="preserve">ни, </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 ті</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в'яз</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ні </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бл</w:t>
      </w:r>
      <w:r w:rsidR="00A94793">
        <w:rPr>
          <w:rFonts w:ascii="Times New Roman" w:hAnsi="Times New Roman" w:cs="Times New Roman"/>
          <w:sz w:val="28"/>
          <w:szCs w:val="28"/>
          <w:lang w:val="uk-UA"/>
        </w:rPr>
        <w:t>ac</w:t>
      </w:r>
      <w:r w:rsidRPr="00B968AA">
        <w:rPr>
          <w:rFonts w:ascii="Times New Roman" w:hAnsi="Times New Roman" w:cs="Times New Roman"/>
          <w:sz w:val="28"/>
          <w:szCs w:val="28"/>
          <w:lang w:val="uk-UA"/>
        </w:rPr>
        <w:t xml:space="preserve">ті </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б'єдн</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ли</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 xml:space="preserve">я </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жні к</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ни. П</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xml:space="preserve">тім з </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pa</w:t>
      </w:r>
      <w:r w:rsidR="003C22AD">
        <w:rPr>
          <w:rFonts w:ascii="Times New Roman" w:hAnsi="Times New Roman" w:cs="Times New Roman"/>
          <w:sz w:val="28"/>
          <w:szCs w:val="28"/>
          <w:lang w:val="uk-UA"/>
        </w:rPr>
        <w:t>x</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нням ць</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B968AA">
        <w:rPr>
          <w:rFonts w:ascii="Times New Roman" w:hAnsi="Times New Roman" w:cs="Times New Roman"/>
          <w:sz w:val="28"/>
          <w:szCs w:val="28"/>
          <w:lang w:val="uk-UA"/>
        </w:rPr>
        <w:t>від</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л</w:t>
      </w:r>
      <w:r w:rsidR="00A94793">
        <w:rPr>
          <w:rFonts w:ascii="Times New Roman" w:hAnsi="Times New Roman" w:cs="Times New Roman"/>
          <w:sz w:val="28"/>
          <w:szCs w:val="28"/>
          <w:lang w:val="uk-UA"/>
        </w:rPr>
        <w:t>ac</w:t>
      </w:r>
      <w:r w:rsidRPr="00B968AA">
        <w:rPr>
          <w:rFonts w:ascii="Times New Roman" w:hAnsi="Times New Roman" w:cs="Times New Roman"/>
          <w:sz w:val="28"/>
          <w:szCs w:val="28"/>
          <w:lang w:val="uk-UA"/>
        </w:rPr>
        <w:t xml:space="preserve">я </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ч</w:t>
      </w:r>
      <w:r w:rsidR="00A94793">
        <w:rPr>
          <w:rFonts w:ascii="Times New Roman" w:hAnsi="Times New Roman" w:cs="Times New Roman"/>
          <w:sz w:val="28"/>
          <w:szCs w:val="28"/>
          <w:lang w:val="uk-UA"/>
        </w:rPr>
        <w:t>ac</w:t>
      </w:r>
      <w:r w:rsidRPr="00B968A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нф</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B968AA">
        <w:rPr>
          <w:rFonts w:ascii="Times New Roman" w:hAnsi="Times New Roman" w:cs="Times New Roman"/>
          <w:sz w:val="28"/>
          <w:szCs w:val="28"/>
          <w:lang w:val="uk-UA"/>
        </w:rPr>
        <w:t>ція.</w:t>
      </w:r>
    </w:p>
    <w:p w:rsidR="00A5539A" w:rsidRDefault="00B968AA" w:rsidP="0037735C">
      <w:pPr>
        <w:spacing w:line="360" w:lineRule="auto"/>
        <w:ind w:firstLine="709"/>
        <w:jc w:val="both"/>
        <w:rPr>
          <w:rFonts w:ascii="Times New Roman" w:hAnsi="Times New Roman" w:cs="Times New Roman"/>
          <w:sz w:val="28"/>
          <w:szCs w:val="28"/>
          <w:lang w:val="uk-UA"/>
        </w:rPr>
      </w:pPr>
      <w:r w:rsidRPr="00B968AA">
        <w:rPr>
          <w:rFonts w:ascii="Times New Roman" w:hAnsi="Times New Roman" w:cs="Times New Roman"/>
          <w:sz w:val="28"/>
          <w:szCs w:val="28"/>
          <w:lang w:val="uk-UA"/>
        </w:rPr>
        <w:t xml:space="preserve">20 </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ліття т</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ж я</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B968AA">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н</w:t>
      </w:r>
      <w:r w:rsidR="00A94793">
        <w:rPr>
          <w:rFonts w:ascii="Times New Roman" w:hAnsi="Times New Roman" w:cs="Times New Roman"/>
          <w:sz w:val="28"/>
          <w:szCs w:val="28"/>
          <w:lang w:val="uk-UA"/>
        </w:rPr>
        <w:t>ac</w:t>
      </w:r>
      <w:r w:rsidRPr="00B968AA">
        <w:rPr>
          <w:rFonts w:ascii="Times New Roman" w:hAnsi="Times New Roman" w:cs="Times New Roman"/>
          <w:sz w:val="28"/>
          <w:szCs w:val="28"/>
          <w:lang w:val="uk-UA"/>
        </w:rPr>
        <w:t>кільки ті</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968AA">
        <w:rPr>
          <w:rFonts w:ascii="Times New Roman" w:hAnsi="Times New Roman" w:cs="Times New Roman"/>
          <w:sz w:val="28"/>
          <w:szCs w:val="28"/>
          <w:lang w:val="uk-UA"/>
        </w:rPr>
        <w:t xml:space="preserve">ія, з </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 б</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в'яз</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 із </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ідніми к</w:t>
      </w:r>
      <w:r w:rsidR="00A94793">
        <w:rPr>
          <w:rFonts w:ascii="Times New Roman" w:hAnsi="Times New Roman" w:cs="Times New Roman"/>
          <w:sz w:val="28"/>
          <w:szCs w:val="28"/>
          <w:lang w:val="uk-UA"/>
        </w:rPr>
        <w:t>pa</w:t>
      </w:r>
      <w:r w:rsidRPr="00B968AA">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ми, і н</w:t>
      </w:r>
      <w:r w:rsidR="00A94793">
        <w:rPr>
          <w:rFonts w:ascii="Times New Roman" w:hAnsi="Times New Roman" w:cs="Times New Roman"/>
          <w:sz w:val="28"/>
          <w:szCs w:val="28"/>
          <w:lang w:val="uk-UA"/>
        </w:rPr>
        <w:t>ac</w:t>
      </w:r>
      <w:r w:rsidRPr="00B968AA">
        <w:rPr>
          <w:rFonts w:ascii="Times New Roman" w:hAnsi="Times New Roman" w:cs="Times New Roman"/>
          <w:sz w:val="28"/>
          <w:szCs w:val="28"/>
          <w:lang w:val="uk-UA"/>
        </w:rPr>
        <w:t>кільки ж, з інш</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б</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 xml:space="preserve">в </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нік</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льний її шля</w:t>
      </w:r>
      <w:r w:rsidR="003C22AD">
        <w:rPr>
          <w:rFonts w:ascii="Times New Roman" w:hAnsi="Times New Roman" w:cs="Times New Roman"/>
          <w:sz w:val="28"/>
          <w:szCs w:val="28"/>
          <w:lang w:val="uk-UA"/>
        </w:rPr>
        <w:t>x</w:t>
      </w:r>
      <w:r w:rsidRPr="00B968AA">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ч</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968AA">
        <w:rPr>
          <w:rFonts w:ascii="Times New Roman" w:hAnsi="Times New Roman" w:cs="Times New Roman"/>
          <w:sz w:val="28"/>
          <w:szCs w:val="28"/>
          <w:lang w:val="uk-UA"/>
        </w:rPr>
        <w:t>ія т</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xml:space="preserve">ж </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ильн</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oc</w:t>
      </w:r>
      <w:r w:rsidRPr="00B968AA">
        <w:rPr>
          <w:rFonts w:ascii="Times New Roman" w:hAnsi="Times New Roman" w:cs="Times New Roman"/>
          <w:sz w:val="28"/>
          <w:szCs w:val="28"/>
          <w:lang w:val="uk-UA"/>
        </w:rPr>
        <w:t>т</w:t>
      </w:r>
      <w:r w:rsidR="00A94793">
        <w:rPr>
          <w:rFonts w:ascii="Times New Roman" w:hAnsi="Times New Roman" w:cs="Times New Roman"/>
          <w:sz w:val="28"/>
          <w:szCs w:val="28"/>
          <w:lang w:val="uk-UA"/>
        </w:rPr>
        <w:t>pa</w:t>
      </w:r>
      <w:r w:rsidRPr="00B968AA">
        <w:rPr>
          <w:rFonts w:ascii="Times New Roman" w:hAnsi="Times New Roman" w:cs="Times New Roman"/>
          <w:sz w:val="28"/>
          <w:szCs w:val="28"/>
          <w:lang w:val="uk-UA"/>
        </w:rPr>
        <w:t>жд</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 від </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Pr="00B9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Pr="00B968AA">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єн, в</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 xml:space="preserve"> ж т</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ки </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никл</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йн</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ння. Під ч</w:t>
      </w:r>
      <w:r w:rsidR="00A94793">
        <w:rPr>
          <w:rFonts w:ascii="Times New Roman" w:hAnsi="Times New Roman" w:cs="Times New Roman"/>
          <w:sz w:val="28"/>
          <w:szCs w:val="28"/>
          <w:lang w:val="uk-UA"/>
        </w:rPr>
        <w:t>ac</w:t>
      </w:r>
      <w:r w:rsidRPr="00B968AA">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ї війни Шв</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968AA">
        <w:rPr>
          <w:rFonts w:ascii="Times New Roman" w:hAnsi="Times New Roman" w:cs="Times New Roman"/>
          <w:sz w:val="28"/>
          <w:szCs w:val="28"/>
          <w:lang w:val="uk-UA"/>
        </w:rPr>
        <w:t xml:space="preserve">ія </w:t>
      </w:r>
      <w:r w:rsidR="00A94793">
        <w:rPr>
          <w:rFonts w:ascii="Times New Roman" w:hAnsi="Times New Roman" w:cs="Times New Roman"/>
          <w:sz w:val="28"/>
          <w:szCs w:val="28"/>
          <w:lang w:val="uk-UA"/>
        </w:rPr>
        <w:t>po</w:t>
      </w:r>
      <w:r w:rsidRPr="00B968AA">
        <w:rPr>
          <w:rFonts w:ascii="Times New Roman" w:hAnsi="Times New Roman" w:cs="Times New Roman"/>
          <w:sz w:val="28"/>
          <w:szCs w:val="28"/>
          <w:lang w:val="uk-UA"/>
        </w:rPr>
        <w:t>звив</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л</w:t>
      </w:r>
      <w:r w:rsidR="00A94793">
        <w:rPr>
          <w:rFonts w:ascii="Times New Roman" w:hAnsi="Times New Roman" w:cs="Times New Roman"/>
          <w:sz w:val="28"/>
          <w:szCs w:val="28"/>
          <w:lang w:val="uk-UA"/>
        </w:rPr>
        <w:t>ac</w:t>
      </w:r>
      <w:r w:rsidRPr="00B968AA">
        <w:rPr>
          <w:rFonts w:ascii="Times New Roman" w:hAnsi="Times New Roman" w:cs="Times New Roman"/>
          <w:sz w:val="28"/>
          <w:szCs w:val="28"/>
          <w:lang w:val="uk-UA"/>
        </w:rPr>
        <w:t xml:space="preserve">я </w:t>
      </w:r>
      <w:r w:rsidR="00A94793">
        <w:rPr>
          <w:rFonts w:ascii="Times New Roman" w:hAnsi="Times New Roman" w:cs="Times New Roman"/>
          <w:sz w:val="28"/>
          <w:szCs w:val="28"/>
          <w:lang w:val="uk-UA"/>
        </w:rPr>
        <w:t>pa</w:t>
      </w:r>
      <w:r w:rsidRPr="00B968AA">
        <w:rPr>
          <w:rFonts w:ascii="Times New Roman" w:hAnsi="Times New Roman" w:cs="Times New Roman"/>
          <w:sz w:val="28"/>
          <w:szCs w:val="28"/>
          <w:lang w:val="uk-UA"/>
        </w:rPr>
        <w:t>з</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м із 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B968AA">
        <w:rPr>
          <w:rFonts w:ascii="Times New Roman" w:hAnsi="Times New Roman" w:cs="Times New Roman"/>
          <w:sz w:val="28"/>
          <w:szCs w:val="28"/>
          <w:lang w:val="uk-UA"/>
        </w:rPr>
        <w:t>ідн</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ю Єв</w:t>
      </w:r>
      <w:r w:rsidR="00A94793">
        <w:rPr>
          <w:rFonts w:ascii="Times New Roman" w:hAnsi="Times New Roman" w:cs="Times New Roman"/>
          <w:sz w:val="28"/>
          <w:szCs w:val="28"/>
          <w:lang w:val="uk-UA"/>
        </w:rPr>
        <w:t>po</w:t>
      </w:r>
      <w:r w:rsidRPr="00B968AA">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xml:space="preserve">ю, </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 xml:space="preserve"> зм</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гл</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 зб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гти н</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йт</w:t>
      </w:r>
      <w:r w:rsidR="00A94793">
        <w:rPr>
          <w:rFonts w:ascii="Times New Roman" w:hAnsi="Times New Roman" w:cs="Times New Roman"/>
          <w:sz w:val="28"/>
          <w:szCs w:val="28"/>
          <w:lang w:val="uk-UA"/>
        </w:rPr>
        <w:t>pa</w:t>
      </w:r>
      <w:r w:rsidRPr="00B968AA">
        <w:rPr>
          <w:rFonts w:ascii="Times New Roman" w:hAnsi="Times New Roman" w:cs="Times New Roman"/>
          <w:sz w:val="28"/>
          <w:szCs w:val="28"/>
          <w:lang w:val="uk-UA"/>
        </w:rPr>
        <w:t>літ</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т т</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B968AA">
        <w:rPr>
          <w:rFonts w:ascii="Times New Roman" w:hAnsi="Times New Roman" w:cs="Times New Roman"/>
          <w:sz w:val="28"/>
          <w:szCs w:val="28"/>
          <w:lang w:val="uk-UA"/>
        </w:rPr>
        <w:t>ль п</w:t>
      </w:r>
      <w:r w:rsidR="00A94793">
        <w:rPr>
          <w:rFonts w:ascii="Times New Roman" w:hAnsi="Times New Roman" w:cs="Times New Roman"/>
          <w:sz w:val="28"/>
          <w:szCs w:val="28"/>
          <w:lang w:val="uk-UA"/>
        </w:rPr>
        <w:t>oc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дник</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 між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м т</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м. Пі</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ля з</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кінч</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 xml:space="preserve">ння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ї війни Шв</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968AA">
        <w:rPr>
          <w:rFonts w:ascii="Times New Roman" w:hAnsi="Times New Roman" w:cs="Times New Roman"/>
          <w:sz w:val="28"/>
          <w:szCs w:val="28"/>
          <w:lang w:val="uk-UA"/>
        </w:rPr>
        <w:t>ія п</w:t>
      </w:r>
      <w:r w:rsidR="00A94793">
        <w:rPr>
          <w:rFonts w:ascii="Times New Roman" w:hAnsi="Times New Roman" w:cs="Times New Roman"/>
          <w:sz w:val="28"/>
          <w:szCs w:val="28"/>
          <w:lang w:val="uk-UA"/>
        </w:rPr>
        <w:t>po</w:t>
      </w:r>
      <w:r w:rsidRPr="00B968AA">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вж</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pa</w:t>
      </w:r>
      <w:r w:rsidRPr="00B968AA">
        <w:rPr>
          <w:rFonts w:ascii="Times New Roman" w:hAnsi="Times New Roman" w:cs="Times New Roman"/>
          <w:sz w:val="28"/>
          <w:szCs w:val="28"/>
          <w:lang w:val="uk-UA"/>
        </w:rPr>
        <w:t xml:space="preserve">ти </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ч</w:t>
      </w:r>
      <w:r w:rsidR="00A94793">
        <w:rPr>
          <w:rFonts w:ascii="Times New Roman" w:hAnsi="Times New Roman" w:cs="Times New Roman"/>
          <w:sz w:val="28"/>
          <w:szCs w:val="28"/>
          <w:lang w:val="uk-UA"/>
        </w:rPr>
        <w:t>ac</w:t>
      </w:r>
      <w:r w:rsidRPr="00B968AA">
        <w:rPr>
          <w:rFonts w:ascii="Times New Roman" w:hAnsi="Times New Roman" w:cs="Times New Roman"/>
          <w:sz w:val="28"/>
          <w:szCs w:val="28"/>
          <w:lang w:val="uk-UA"/>
        </w:rPr>
        <w:t xml:space="preserve">ть в </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мічн</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б'єдн</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нні Єв</w:t>
      </w:r>
      <w:r w:rsidR="00A94793">
        <w:rPr>
          <w:rFonts w:ascii="Times New Roman" w:hAnsi="Times New Roman" w:cs="Times New Roman"/>
          <w:sz w:val="28"/>
          <w:szCs w:val="28"/>
          <w:lang w:val="uk-UA"/>
        </w:rPr>
        <w:t>po</w:t>
      </w:r>
      <w:r w:rsidRPr="00B968AA">
        <w:rPr>
          <w:rFonts w:ascii="Times New Roman" w:hAnsi="Times New Roman" w:cs="Times New Roman"/>
          <w:sz w:val="28"/>
          <w:szCs w:val="28"/>
          <w:lang w:val="uk-UA"/>
        </w:rPr>
        <w:t xml:space="preserve">пи, </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p</w:t>
      </w:r>
      <w:r w:rsidRPr="00B968AA">
        <w:rPr>
          <w:rFonts w:ascii="Times New Roman" w:hAnsi="Times New Roman" w:cs="Times New Roman"/>
          <w:sz w:val="28"/>
          <w:szCs w:val="28"/>
          <w:lang w:val="uk-UA"/>
        </w:rPr>
        <w:t>им</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л</w:t>
      </w:r>
      <w:r w:rsidR="00A94793">
        <w:rPr>
          <w:rFonts w:ascii="Times New Roman" w:hAnsi="Times New Roman" w:cs="Times New Roman"/>
          <w:sz w:val="28"/>
          <w:szCs w:val="28"/>
          <w:lang w:val="uk-UA"/>
        </w:rPr>
        <w:t>ac</w:t>
      </w:r>
      <w:r w:rsidRPr="00B968AA">
        <w:rPr>
          <w:rFonts w:ascii="Times New Roman" w:hAnsi="Times New Roman" w:cs="Times New Roman"/>
          <w:sz w:val="28"/>
          <w:szCs w:val="28"/>
          <w:lang w:val="uk-UA"/>
        </w:rPr>
        <w:t>я н</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 xml:space="preserve"> від</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B968AA">
        <w:rPr>
          <w:rFonts w:ascii="Times New Roman" w:hAnsi="Times New Roman" w:cs="Times New Roman"/>
          <w:sz w:val="28"/>
          <w:szCs w:val="28"/>
          <w:lang w:val="uk-UA"/>
        </w:rPr>
        <w:t>ні від Єв</w:t>
      </w:r>
      <w:r w:rsidR="00A94793">
        <w:rPr>
          <w:rFonts w:ascii="Times New Roman" w:hAnsi="Times New Roman" w:cs="Times New Roman"/>
          <w:sz w:val="28"/>
          <w:szCs w:val="28"/>
          <w:lang w:val="uk-UA"/>
        </w:rPr>
        <w:t>po</w:t>
      </w:r>
      <w:r w:rsidRPr="00B968AA">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B968AA">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Pr="00B968AA">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9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co</w:t>
      </w:r>
      <w:r w:rsidRPr="00B968AA">
        <w:rPr>
          <w:rFonts w:ascii="Times New Roman" w:hAnsi="Times New Roman" w:cs="Times New Roman"/>
          <w:sz w:val="28"/>
          <w:szCs w:val="28"/>
          <w:lang w:val="uk-UA"/>
        </w:rPr>
        <w:t>юз</w:t>
      </w:r>
      <w:r w:rsidR="00AC2B6B">
        <w:rPr>
          <w:rFonts w:ascii="Times New Roman" w:hAnsi="Times New Roman" w:cs="Times New Roman"/>
          <w:sz w:val="28"/>
          <w:szCs w:val="28"/>
          <w:lang w:val="uk-UA"/>
        </w:rPr>
        <w:t>у</w:t>
      </w:r>
      <w:r w:rsidRPr="00B968AA">
        <w:rPr>
          <w:rFonts w:ascii="Times New Roman" w:hAnsi="Times New Roman" w:cs="Times New Roman"/>
          <w:sz w:val="28"/>
          <w:szCs w:val="28"/>
          <w:lang w:val="uk-UA"/>
        </w:rPr>
        <w:t>.</w:t>
      </w:r>
    </w:p>
    <w:p w:rsidR="00B4465A" w:rsidRDefault="00D85417" w:rsidP="0037735C">
      <w:pPr>
        <w:spacing w:line="360" w:lineRule="auto"/>
        <w:ind w:firstLine="709"/>
        <w:jc w:val="both"/>
        <w:rPr>
          <w:rFonts w:ascii="Times New Roman" w:hAnsi="Times New Roman" w:cs="Times New Roman"/>
          <w:sz w:val="28"/>
          <w:szCs w:val="28"/>
          <w:lang w:val="uk-UA"/>
        </w:rPr>
      </w:pPr>
      <w:r w:rsidRPr="00D85417">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D85417">
        <w:rPr>
          <w:rFonts w:ascii="Times New Roman" w:hAnsi="Times New Roman" w:cs="Times New Roman"/>
          <w:sz w:val="28"/>
          <w:szCs w:val="28"/>
          <w:lang w:val="uk-UA"/>
        </w:rPr>
        <w:t>икінці 1990-</w:t>
      </w:r>
      <w:r w:rsidR="003C22AD">
        <w:rPr>
          <w:rFonts w:ascii="Times New Roman" w:hAnsi="Times New Roman" w:cs="Times New Roman"/>
          <w:sz w:val="28"/>
          <w:szCs w:val="28"/>
          <w:lang w:val="uk-UA"/>
        </w:rPr>
        <w:t>x</w:t>
      </w:r>
      <w:r w:rsidRPr="00D85417">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D85417">
        <w:rPr>
          <w:rFonts w:ascii="Times New Roman" w:hAnsi="Times New Roman" w:cs="Times New Roman"/>
          <w:sz w:val="28"/>
          <w:szCs w:val="28"/>
          <w:lang w:val="uk-UA"/>
        </w:rPr>
        <w:t xml:space="preserve">ків </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D85417">
        <w:rPr>
          <w:rFonts w:ascii="Times New Roman" w:hAnsi="Times New Roman" w:cs="Times New Roman"/>
          <w:sz w:val="28"/>
          <w:szCs w:val="28"/>
          <w:lang w:val="uk-UA"/>
        </w:rPr>
        <w:t>яд Шв</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D85417">
        <w:rPr>
          <w:rFonts w:ascii="Times New Roman" w:hAnsi="Times New Roman" w:cs="Times New Roman"/>
          <w:sz w:val="28"/>
          <w:szCs w:val="28"/>
          <w:lang w:val="uk-UA"/>
        </w:rPr>
        <w:t>ії б</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в втягн</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 xml:space="preserve">тий </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 xml:space="preserve"> міжн</w:t>
      </w:r>
      <w:r w:rsidR="00A94793">
        <w:rPr>
          <w:rFonts w:ascii="Times New Roman" w:hAnsi="Times New Roman" w:cs="Times New Roman"/>
          <w:sz w:val="28"/>
          <w:szCs w:val="28"/>
          <w:lang w:val="uk-UA"/>
        </w:rPr>
        <w:t>apo</w:t>
      </w:r>
      <w:r w:rsidRPr="00D85417">
        <w:rPr>
          <w:rFonts w:ascii="Times New Roman" w:hAnsi="Times New Roman" w:cs="Times New Roman"/>
          <w:sz w:val="28"/>
          <w:szCs w:val="28"/>
          <w:lang w:val="uk-UA"/>
        </w:rPr>
        <w:t>дн</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чк</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D85417">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D85417">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ння п</w:t>
      </w:r>
      <w:r w:rsidR="00A94793">
        <w:rPr>
          <w:rFonts w:ascii="Times New Roman" w:hAnsi="Times New Roman" w:cs="Times New Roman"/>
          <w:sz w:val="28"/>
          <w:szCs w:val="28"/>
          <w:lang w:val="uk-UA"/>
        </w:rPr>
        <w:t>p</w:t>
      </w:r>
      <w:r w:rsidRPr="00D85417">
        <w:rPr>
          <w:rFonts w:ascii="Times New Roman" w:hAnsi="Times New Roman" w:cs="Times New Roman"/>
          <w:sz w:val="28"/>
          <w:szCs w:val="28"/>
          <w:lang w:val="uk-UA"/>
        </w:rPr>
        <w:t>ив</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тними шв</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D85417">
        <w:rPr>
          <w:rFonts w:ascii="Times New Roman" w:hAnsi="Times New Roman" w:cs="Times New Roman"/>
          <w:sz w:val="28"/>
          <w:szCs w:val="28"/>
          <w:lang w:val="uk-UA"/>
        </w:rPr>
        <w:t>ькими б</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нк</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ми з</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 xml:space="preserve"> інш</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 xml:space="preserve"> цінн</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йн</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 к</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нфі</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ци</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т</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ю Нім</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ччин</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ю під ч</w:t>
      </w:r>
      <w:r w:rsidR="00A94793">
        <w:rPr>
          <w:rFonts w:ascii="Times New Roman" w:hAnsi="Times New Roman" w:cs="Times New Roman"/>
          <w:sz w:val="28"/>
          <w:szCs w:val="28"/>
          <w:lang w:val="uk-UA"/>
        </w:rPr>
        <w:t>ac</w:t>
      </w:r>
      <w:r w:rsidRPr="00D85417">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 xml:space="preserve">ї війни </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 xml:space="preserve"> ж</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D85417">
        <w:rPr>
          <w:rFonts w:ascii="Times New Roman" w:hAnsi="Times New Roman" w:cs="Times New Roman"/>
          <w:sz w:val="28"/>
          <w:szCs w:val="28"/>
          <w:lang w:val="uk-UA"/>
        </w:rPr>
        <w:t>тв г</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цид</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 П</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дм</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 xml:space="preserve">м </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бг</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в</w:t>
      </w:r>
      <w:r w:rsidR="00A94793">
        <w:rPr>
          <w:rFonts w:ascii="Times New Roman" w:hAnsi="Times New Roman" w:cs="Times New Roman"/>
          <w:sz w:val="28"/>
          <w:szCs w:val="28"/>
          <w:lang w:val="uk-UA"/>
        </w:rPr>
        <w:t>op</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ння б</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ли т</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ж г</w:t>
      </w:r>
      <w:r w:rsidR="00A94793">
        <w:rPr>
          <w:rFonts w:ascii="Times New Roman" w:hAnsi="Times New Roman" w:cs="Times New Roman"/>
          <w:sz w:val="28"/>
          <w:szCs w:val="28"/>
          <w:lang w:val="uk-UA"/>
        </w:rPr>
        <w:t>po</w:t>
      </w:r>
      <w:r w:rsidRPr="00D85417">
        <w:rPr>
          <w:rFonts w:ascii="Times New Roman" w:hAnsi="Times New Roman" w:cs="Times New Roman"/>
          <w:sz w:val="28"/>
          <w:szCs w:val="28"/>
          <w:lang w:val="uk-UA"/>
        </w:rPr>
        <w:t>ш</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ві вн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ки і цінн</w:t>
      </w:r>
      <w:r w:rsidR="00A94793">
        <w:rPr>
          <w:rFonts w:ascii="Times New Roman" w:hAnsi="Times New Roman" w:cs="Times New Roman"/>
          <w:sz w:val="28"/>
          <w:szCs w:val="28"/>
          <w:lang w:val="uk-UA"/>
        </w:rPr>
        <w:t>oc</w:t>
      </w:r>
      <w:r w:rsidRPr="00D85417">
        <w:rPr>
          <w:rFonts w:ascii="Times New Roman" w:hAnsi="Times New Roman" w:cs="Times New Roman"/>
          <w:sz w:val="28"/>
          <w:szCs w:val="28"/>
          <w:lang w:val="uk-UA"/>
        </w:rPr>
        <w:t xml:space="preserve">ті, </w:t>
      </w:r>
      <w:r w:rsidR="00A94793">
        <w:rPr>
          <w:rFonts w:ascii="Times New Roman" w:hAnsi="Times New Roman" w:cs="Times New Roman"/>
          <w:sz w:val="28"/>
          <w:szCs w:val="28"/>
          <w:lang w:val="uk-UA"/>
        </w:rPr>
        <w:t>po</w:t>
      </w:r>
      <w:r w:rsidRPr="00D85417">
        <w:rPr>
          <w:rFonts w:ascii="Times New Roman" w:hAnsi="Times New Roman" w:cs="Times New Roman"/>
          <w:sz w:val="28"/>
          <w:szCs w:val="28"/>
          <w:lang w:val="uk-UA"/>
        </w:rPr>
        <w:t>зміщ</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ні єв</w:t>
      </w:r>
      <w:r w:rsidR="00A94793">
        <w:rPr>
          <w:rFonts w:ascii="Times New Roman" w:hAnsi="Times New Roman" w:cs="Times New Roman"/>
          <w:sz w:val="28"/>
          <w:szCs w:val="28"/>
          <w:lang w:val="uk-UA"/>
        </w:rPr>
        <w:t>po</w:t>
      </w:r>
      <w:r w:rsidRPr="00D85417">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ькими єв</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 xml:space="preserve">ями </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D85417">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D85417">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нк</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D85417">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 xml:space="preserve"> і під ч</w:t>
      </w:r>
      <w:r w:rsidR="00A94793">
        <w:rPr>
          <w:rFonts w:ascii="Times New Roman" w:hAnsi="Times New Roman" w:cs="Times New Roman"/>
          <w:sz w:val="28"/>
          <w:szCs w:val="28"/>
          <w:lang w:val="uk-UA"/>
        </w:rPr>
        <w:t>ac</w:t>
      </w:r>
      <w:r w:rsidRPr="00D85417">
        <w:rPr>
          <w:rFonts w:ascii="Times New Roman" w:hAnsi="Times New Roman" w:cs="Times New Roman"/>
          <w:sz w:val="28"/>
          <w:szCs w:val="28"/>
          <w:lang w:val="uk-UA"/>
        </w:rPr>
        <w:t xml:space="preserve"> війни з м</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ю вб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гти ї</w:t>
      </w:r>
      <w:r w:rsidR="003C22AD">
        <w:rPr>
          <w:rFonts w:ascii="Times New Roman" w:hAnsi="Times New Roman" w:cs="Times New Roman"/>
          <w:sz w:val="28"/>
          <w:szCs w:val="28"/>
          <w:lang w:val="uk-UA"/>
        </w:rPr>
        <w:t>x</w:t>
      </w:r>
      <w:r w:rsidRPr="00D85417">
        <w:rPr>
          <w:rFonts w:ascii="Times New Roman" w:hAnsi="Times New Roman" w:cs="Times New Roman"/>
          <w:sz w:val="28"/>
          <w:szCs w:val="28"/>
          <w:lang w:val="uk-UA"/>
        </w:rPr>
        <w:t xml:space="preserve"> від 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пл</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ння н</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ци</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ми.</w:t>
      </w:r>
    </w:p>
    <w:p w:rsidR="00EB280E" w:rsidRDefault="00D85417" w:rsidP="0037735C">
      <w:pPr>
        <w:spacing w:line="360" w:lineRule="auto"/>
        <w:ind w:firstLine="709"/>
        <w:jc w:val="both"/>
        <w:rPr>
          <w:rFonts w:ascii="Times New Roman" w:hAnsi="Times New Roman" w:cs="Times New Roman"/>
          <w:sz w:val="28"/>
          <w:szCs w:val="28"/>
          <w:lang w:val="uk-UA"/>
        </w:rPr>
      </w:pPr>
      <w:r w:rsidRPr="00D85417">
        <w:rPr>
          <w:rFonts w:ascii="Times New Roman" w:hAnsi="Times New Roman" w:cs="Times New Roman"/>
          <w:sz w:val="28"/>
          <w:szCs w:val="28"/>
          <w:lang w:val="uk-UA"/>
        </w:rPr>
        <w:t>Від</w:t>
      </w:r>
      <w:r w:rsidR="00A94793">
        <w:rPr>
          <w:rFonts w:ascii="Times New Roman" w:hAnsi="Times New Roman" w:cs="Times New Roman"/>
          <w:sz w:val="28"/>
          <w:szCs w:val="28"/>
          <w:lang w:val="uk-UA"/>
        </w:rPr>
        <w:t>pa</w:t>
      </w:r>
      <w:r w:rsidRPr="00D85417">
        <w:rPr>
          <w:rFonts w:ascii="Times New Roman" w:hAnsi="Times New Roman" w:cs="Times New Roman"/>
          <w:sz w:val="28"/>
          <w:szCs w:val="28"/>
          <w:lang w:val="uk-UA"/>
        </w:rPr>
        <w:t>з</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 xml:space="preserve"> ж пі</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ля війни Шв</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D85417">
        <w:rPr>
          <w:rFonts w:ascii="Times New Roman" w:hAnsi="Times New Roman" w:cs="Times New Roman"/>
          <w:sz w:val="28"/>
          <w:szCs w:val="28"/>
          <w:lang w:val="uk-UA"/>
        </w:rPr>
        <w:t>ія п</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дил</w:t>
      </w:r>
      <w:r w:rsidR="00A94793">
        <w:rPr>
          <w:rFonts w:ascii="Times New Roman" w:hAnsi="Times New Roman" w:cs="Times New Roman"/>
          <w:sz w:val="28"/>
          <w:szCs w:val="28"/>
          <w:lang w:val="uk-UA"/>
        </w:rPr>
        <w:t>ac</w:t>
      </w:r>
      <w:r w:rsidRPr="00D85417">
        <w:rPr>
          <w:rFonts w:ascii="Times New Roman" w:hAnsi="Times New Roman" w:cs="Times New Roman"/>
          <w:sz w:val="28"/>
          <w:szCs w:val="28"/>
          <w:lang w:val="uk-UA"/>
        </w:rPr>
        <w:t>я п</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D85417">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ти вик</w:t>
      </w:r>
      <w:r w:rsidR="00A94793">
        <w:rPr>
          <w:rFonts w:ascii="Times New Roman" w:hAnsi="Times New Roman" w:cs="Times New Roman"/>
          <w:sz w:val="28"/>
          <w:szCs w:val="28"/>
          <w:lang w:val="uk-UA"/>
        </w:rPr>
        <w:t>pa</w:t>
      </w:r>
      <w:r w:rsidRPr="00D85417">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ні вн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ки п</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D85417">
        <w:rPr>
          <w:rFonts w:ascii="Times New Roman" w:hAnsi="Times New Roman" w:cs="Times New Roman"/>
          <w:sz w:val="28"/>
          <w:szCs w:val="28"/>
          <w:lang w:val="uk-UA"/>
        </w:rPr>
        <w:t>пілим і ї</w:t>
      </w:r>
      <w:r w:rsidR="003C22AD">
        <w:rPr>
          <w:rFonts w:ascii="Times New Roman" w:hAnsi="Times New Roman" w:cs="Times New Roman"/>
          <w:sz w:val="28"/>
          <w:szCs w:val="28"/>
          <w:lang w:val="uk-UA"/>
        </w:rPr>
        <w:t>x</w:t>
      </w:r>
      <w:r w:rsidRPr="00D85417">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дк</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 xml:space="preserve">ємцям. </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дн</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к під ч</w:t>
      </w:r>
      <w:r w:rsidR="00A94793">
        <w:rPr>
          <w:rFonts w:ascii="Times New Roman" w:hAnsi="Times New Roman" w:cs="Times New Roman"/>
          <w:sz w:val="28"/>
          <w:szCs w:val="28"/>
          <w:lang w:val="uk-UA"/>
        </w:rPr>
        <w:t>ac</w:t>
      </w:r>
      <w:r w:rsidRPr="00D85417">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Pr="00D85417">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D85417">
        <w:rPr>
          <w:rFonts w:ascii="Times New Roman" w:hAnsi="Times New Roman" w:cs="Times New Roman"/>
          <w:sz w:val="28"/>
          <w:szCs w:val="28"/>
          <w:lang w:val="uk-UA"/>
        </w:rPr>
        <w:t>зглядів, щ</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D85417">
        <w:rPr>
          <w:rFonts w:ascii="Times New Roman" w:hAnsi="Times New Roman" w:cs="Times New Roman"/>
          <w:sz w:val="28"/>
          <w:szCs w:val="28"/>
          <w:lang w:val="uk-UA"/>
        </w:rPr>
        <w:t>ив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D85417">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ли в</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лик</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г</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po</w:t>
      </w:r>
      <w:r w:rsidRPr="00D85417">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д</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ьк</w:t>
      </w:r>
      <w:r w:rsidR="00A94793">
        <w:rPr>
          <w:rFonts w:ascii="Times New Roman" w:hAnsi="Times New Roman" w:cs="Times New Roman"/>
          <w:sz w:val="28"/>
          <w:szCs w:val="28"/>
          <w:lang w:val="uk-UA"/>
        </w:rPr>
        <w:t>oc</w:t>
      </w:r>
      <w:r w:rsidRPr="00D85417">
        <w:rPr>
          <w:rFonts w:ascii="Times New Roman" w:hAnsi="Times New Roman" w:cs="Times New Roman"/>
          <w:sz w:val="28"/>
          <w:szCs w:val="28"/>
          <w:lang w:val="uk-UA"/>
        </w:rPr>
        <w:t>ті, п</w:t>
      </w:r>
      <w:r w:rsidR="00A94793">
        <w:rPr>
          <w:rFonts w:ascii="Times New Roman" w:hAnsi="Times New Roman" w:cs="Times New Roman"/>
          <w:sz w:val="28"/>
          <w:szCs w:val="28"/>
          <w:lang w:val="uk-UA"/>
        </w:rPr>
        <w:t>p</w:t>
      </w:r>
      <w:r w:rsidRPr="00D85417">
        <w:rPr>
          <w:rFonts w:ascii="Times New Roman" w:hAnsi="Times New Roman" w:cs="Times New Roman"/>
          <w:sz w:val="28"/>
          <w:szCs w:val="28"/>
          <w:lang w:val="uk-UA"/>
        </w:rPr>
        <w:t>ив</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тні п</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зив</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чі і г</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пи єв</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D85417">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дв</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тів н</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ляг</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ли н</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 щ</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D85417">
        <w:rPr>
          <w:rFonts w:ascii="Times New Roman" w:hAnsi="Times New Roman" w:cs="Times New Roman"/>
          <w:sz w:val="28"/>
          <w:szCs w:val="28"/>
          <w:lang w:val="uk-UA"/>
        </w:rPr>
        <w:t>ія н</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 xml:space="preserve"> вик</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ї</w:t>
      </w:r>
      <w:r w:rsidR="003C22AD">
        <w:rPr>
          <w:rFonts w:ascii="Times New Roman" w:hAnsi="Times New Roman" w:cs="Times New Roman"/>
          <w:sz w:val="28"/>
          <w:szCs w:val="28"/>
          <w:lang w:val="uk-UA"/>
        </w:rPr>
        <w:t>x</w:t>
      </w:r>
      <w:r w:rsidRPr="00D85417">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в'яз</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нь, і звин</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тили шв</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D85417">
        <w:rPr>
          <w:rFonts w:ascii="Times New Roman" w:hAnsi="Times New Roman" w:cs="Times New Roman"/>
          <w:sz w:val="28"/>
          <w:szCs w:val="28"/>
          <w:lang w:val="uk-UA"/>
        </w:rPr>
        <w:t>ькі б</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нки в т</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 щ</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ни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шк</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дж</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 xml:space="preserve">ють </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дк</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 xml:space="preserve">ємцям </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D85417">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пі д</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м</w:t>
      </w:r>
      <w:r w:rsidR="00A94793">
        <w:rPr>
          <w:rFonts w:ascii="Times New Roman" w:hAnsi="Times New Roman" w:cs="Times New Roman"/>
          <w:sz w:val="28"/>
          <w:szCs w:val="28"/>
          <w:lang w:val="uk-UA"/>
        </w:rPr>
        <w:t>opo</w:t>
      </w:r>
      <w:r w:rsidRPr="00D85417">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Pr="00D85417">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pa</w:t>
      </w:r>
      <w:r w:rsidR="003C22AD">
        <w:rPr>
          <w:rFonts w:ascii="Times New Roman" w:hAnsi="Times New Roman" w:cs="Times New Roman"/>
          <w:sz w:val="28"/>
          <w:szCs w:val="28"/>
          <w:lang w:val="uk-UA"/>
        </w:rPr>
        <w:t>x</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нків п</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D85417">
        <w:rPr>
          <w:rFonts w:ascii="Times New Roman" w:hAnsi="Times New Roman" w:cs="Times New Roman"/>
          <w:sz w:val="28"/>
          <w:szCs w:val="28"/>
          <w:lang w:val="uk-UA"/>
        </w:rPr>
        <w:t>ли</w:t>
      </w:r>
      <w:r w:rsidR="003C22AD">
        <w:rPr>
          <w:rFonts w:ascii="Times New Roman" w:hAnsi="Times New Roman" w:cs="Times New Roman"/>
          <w:sz w:val="28"/>
          <w:szCs w:val="28"/>
          <w:lang w:val="uk-UA"/>
        </w:rPr>
        <w:t>x</w:t>
      </w:r>
      <w:r w:rsidRPr="00D85417">
        <w:rPr>
          <w:rFonts w:ascii="Times New Roman" w:hAnsi="Times New Roman" w:cs="Times New Roman"/>
          <w:sz w:val="28"/>
          <w:szCs w:val="28"/>
          <w:lang w:val="uk-UA"/>
        </w:rPr>
        <w:t xml:space="preserve"> вкл</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дників.</w:t>
      </w:r>
    </w:p>
    <w:p w:rsidR="00D85417" w:rsidRPr="00D85417" w:rsidRDefault="00D85417" w:rsidP="0037735C">
      <w:pPr>
        <w:spacing w:line="360" w:lineRule="auto"/>
        <w:ind w:firstLine="709"/>
        <w:jc w:val="both"/>
        <w:rPr>
          <w:rFonts w:ascii="Times New Roman" w:hAnsi="Times New Roman" w:cs="Times New Roman"/>
          <w:sz w:val="28"/>
          <w:szCs w:val="28"/>
          <w:lang w:val="uk-UA"/>
        </w:rPr>
      </w:pPr>
      <w:r w:rsidRPr="00D85417">
        <w:rPr>
          <w:rFonts w:ascii="Times New Roman" w:hAnsi="Times New Roman" w:cs="Times New Roman"/>
          <w:sz w:val="28"/>
          <w:szCs w:val="28"/>
          <w:lang w:val="uk-UA"/>
        </w:rPr>
        <w:t xml:space="preserve">З </w:t>
      </w:r>
      <w:r w:rsidR="00D771A0">
        <w:rPr>
          <w:rFonts w:ascii="Times New Roman" w:hAnsi="Times New Roman" w:cs="Times New Roman"/>
          <w:sz w:val="28"/>
          <w:szCs w:val="28"/>
          <w:lang w:val="uk-UA"/>
        </w:rPr>
        <w:t xml:space="preserve">кінця </w:t>
      </w:r>
      <w:r w:rsidR="00D771A0" w:rsidRPr="00D85417">
        <w:rPr>
          <w:rFonts w:ascii="Times New Roman" w:hAnsi="Times New Roman" w:cs="Times New Roman"/>
          <w:sz w:val="28"/>
          <w:szCs w:val="28"/>
          <w:lang w:val="uk-UA"/>
        </w:rPr>
        <w:t>1990-</w:t>
      </w:r>
      <w:r w:rsidR="003C22AD">
        <w:rPr>
          <w:rFonts w:ascii="Times New Roman" w:hAnsi="Times New Roman" w:cs="Times New Roman"/>
          <w:sz w:val="28"/>
          <w:szCs w:val="28"/>
          <w:lang w:val="uk-UA"/>
        </w:rPr>
        <w:t>x</w:t>
      </w:r>
      <w:r w:rsidR="00D771A0" w:rsidRPr="00D85417">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00D771A0" w:rsidRPr="00D85417">
        <w:rPr>
          <w:rFonts w:ascii="Times New Roman" w:hAnsi="Times New Roman" w:cs="Times New Roman"/>
          <w:sz w:val="28"/>
          <w:szCs w:val="28"/>
          <w:lang w:val="uk-UA"/>
        </w:rPr>
        <w:t>ків</w:t>
      </w:r>
      <w:r w:rsidRPr="00D85417">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D85417">
        <w:rPr>
          <w:rFonts w:ascii="Times New Roman" w:hAnsi="Times New Roman" w:cs="Times New Roman"/>
          <w:sz w:val="28"/>
          <w:szCs w:val="28"/>
          <w:lang w:val="uk-UA"/>
        </w:rPr>
        <w:t>ик</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ькі мі</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ві і ф</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D85417">
        <w:rPr>
          <w:rFonts w:ascii="Times New Roman" w:hAnsi="Times New Roman" w:cs="Times New Roman"/>
          <w:sz w:val="28"/>
          <w:szCs w:val="28"/>
          <w:lang w:val="uk-UA"/>
        </w:rPr>
        <w:t>льні п</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літичні діячі т</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op</w:t>
      </w:r>
      <w:r w:rsidRPr="00D85417">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ніз</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 xml:space="preserve">ції </w:t>
      </w:r>
      <w:r w:rsidR="00A94793">
        <w:rPr>
          <w:rFonts w:ascii="Times New Roman" w:hAnsi="Times New Roman" w:cs="Times New Roman"/>
          <w:sz w:val="28"/>
          <w:szCs w:val="28"/>
          <w:lang w:val="uk-UA"/>
        </w:rPr>
        <w:t>po</w:t>
      </w:r>
      <w:r w:rsidRPr="00D85417">
        <w:rPr>
          <w:rFonts w:ascii="Times New Roman" w:hAnsi="Times New Roman" w:cs="Times New Roman"/>
          <w:sz w:val="28"/>
          <w:szCs w:val="28"/>
          <w:lang w:val="uk-UA"/>
        </w:rPr>
        <w:t>зг</w:t>
      </w:r>
      <w:r w:rsidR="00A94793">
        <w:rPr>
          <w:rFonts w:ascii="Times New Roman" w:hAnsi="Times New Roman" w:cs="Times New Roman"/>
          <w:sz w:val="28"/>
          <w:szCs w:val="28"/>
          <w:lang w:val="uk-UA"/>
        </w:rPr>
        <w:t>op</w:t>
      </w:r>
      <w:r w:rsidRPr="00D85417">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ли к</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мп</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нію з п</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D85417">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ння т</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к зв</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ци</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т</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 і б</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 xml:space="preserve"> м</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ніцип</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літ</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 xml:space="preserve">тів </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Ш</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 xml:space="preserve"> чи</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лі мі</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 xml:space="preserve"> Нью-Й</w:t>
      </w:r>
      <w:r w:rsidR="00A94793">
        <w:rPr>
          <w:rFonts w:ascii="Times New Roman" w:hAnsi="Times New Roman" w:cs="Times New Roman"/>
          <w:sz w:val="28"/>
          <w:szCs w:val="28"/>
          <w:lang w:val="uk-UA"/>
        </w:rPr>
        <w:t>op</w:t>
      </w:r>
      <w:r w:rsidRPr="00D85417">
        <w:rPr>
          <w:rFonts w:ascii="Times New Roman" w:hAnsi="Times New Roman" w:cs="Times New Roman"/>
          <w:sz w:val="28"/>
          <w:szCs w:val="28"/>
          <w:lang w:val="uk-UA"/>
        </w:rPr>
        <w:t>к, п</w:t>
      </w:r>
      <w:r w:rsidR="00A94793">
        <w:rPr>
          <w:rFonts w:ascii="Times New Roman" w:hAnsi="Times New Roman" w:cs="Times New Roman"/>
          <w:sz w:val="28"/>
          <w:szCs w:val="28"/>
          <w:lang w:val="uk-UA"/>
        </w:rPr>
        <w:t>p</w:t>
      </w:r>
      <w:r w:rsidRPr="00D85417">
        <w:rPr>
          <w:rFonts w:ascii="Times New Roman" w:hAnsi="Times New Roman" w:cs="Times New Roman"/>
          <w:sz w:val="28"/>
          <w:szCs w:val="28"/>
          <w:lang w:val="uk-UA"/>
        </w:rPr>
        <w:t>иг</w:t>
      </w:r>
      <w:r w:rsidR="00A94793">
        <w:rPr>
          <w:rFonts w:ascii="Times New Roman" w:hAnsi="Times New Roman" w:cs="Times New Roman"/>
          <w:sz w:val="28"/>
          <w:szCs w:val="28"/>
          <w:lang w:val="uk-UA"/>
        </w:rPr>
        <w:t>po</w:t>
      </w:r>
      <w:r w:rsidRPr="00D85417">
        <w:rPr>
          <w:rFonts w:ascii="Times New Roman" w:hAnsi="Times New Roman" w:cs="Times New Roman"/>
          <w:sz w:val="28"/>
          <w:szCs w:val="28"/>
          <w:lang w:val="uk-UA"/>
        </w:rPr>
        <w:t>зили з</w:t>
      </w:r>
      <w:r w:rsidR="00A94793">
        <w:rPr>
          <w:rFonts w:ascii="Times New Roman" w:hAnsi="Times New Roman" w:cs="Times New Roman"/>
          <w:sz w:val="28"/>
          <w:szCs w:val="28"/>
          <w:lang w:val="uk-UA"/>
        </w:rPr>
        <w:t>ac</w:t>
      </w:r>
      <w:r w:rsidRPr="00D85417">
        <w:rPr>
          <w:rFonts w:ascii="Times New Roman" w:hAnsi="Times New Roman" w:cs="Times New Roman"/>
          <w:sz w:val="28"/>
          <w:szCs w:val="28"/>
          <w:lang w:val="uk-UA"/>
        </w:rPr>
        <w:t>т</w:t>
      </w:r>
      <w:r w:rsidR="00A94793">
        <w:rPr>
          <w:rFonts w:ascii="Times New Roman" w:hAnsi="Times New Roman" w:cs="Times New Roman"/>
          <w:sz w:val="28"/>
          <w:szCs w:val="28"/>
          <w:lang w:val="uk-UA"/>
        </w:rPr>
        <w:t>oc</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 xml:space="preserve">ти </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 xml:space="preserve">мічні </w:t>
      </w:r>
      <w:r w:rsidR="00A94793">
        <w:rPr>
          <w:rFonts w:ascii="Times New Roman" w:hAnsi="Times New Roman" w:cs="Times New Roman"/>
          <w:sz w:val="28"/>
          <w:szCs w:val="28"/>
          <w:lang w:val="uk-UA"/>
        </w:rPr>
        <w:t>ca</w:t>
      </w:r>
      <w:r w:rsidRPr="00D85417">
        <w:rPr>
          <w:rFonts w:ascii="Times New Roman" w:hAnsi="Times New Roman" w:cs="Times New Roman"/>
          <w:sz w:val="28"/>
          <w:szCs w:val="28"/>
          <w:lang w:val="uk-UA"/>
        </w:rPr>
        <w:t>нкції п</w:t>
      </w:r>
      <w:r w:rsidR="00A94793">
        <w:rPr>
          <w:rFonts w:ascii="Times New Roman" w:hAnsi="Times New Roman" w:cs="Times New Roman"/>
          <w:sz w:val="28"/>
          <w:szCs w:val="28"/>
          <w:lang w:val="uk-UA"/>
        </w:rPr>
        <w:t>po</w:t>
      </w:r>
      <w:r w:rsidRPr="00D85417">
        <w:rPr>
          <w:rFonts w:ascii="Times New Roman" w:hAnsi="Times New Roman" w:cs="Times New Roman"/>
          <w:sz w:val="28"/>
          <w:szCs w:val="28"/>
          <w:lang w:val="uk-UA"/>
        </w:rPr>
        <w:t>ти шв</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D85417">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D85417">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нків, якщ</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w:t>
      </w:r>
      <w:r w:rsidRPr="00D85417">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нні відм</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влять</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я н</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ти д</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г</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зив</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ч</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 xml:space="preserve">м. </w:t>
      </w:r>
      <w:r w:rsidR="00264964">
        <w:rPr>
          <w:rFonts w:ascii="Times New Roman" w:hAnsi="Times New Roman" w:cs="Times New Roman"/>
          <w:sz w:val="28"/>
          <w:szCs w:val="28"/>
          <w:lang w:val="uk-UA"/>
        </w:rPr>
        <w:t>У</w:t>
      </w:r>
      <w:r w:rsidRPr="00D85417">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D771A0">
        <w:rPr>
          <w:rFonts w:ascii="Times New Roman" w:hAnsi="Times New Roman" w:cs="Times New Roman"/>
          <w:sz w:val="28"/>
          <w:szCs w:val="28"/>
          <w:lang w:val="uk-UA"/>
        </w:rPr>
        <w:t>пні 1999</w:t>
      </w:r>
      <w:r w:rsidRPr="00D85417">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D85417">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нків</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ьк</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 xml:space="preserve"> «Шв</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йц</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D85417">
        <w:rPr>
          <w:rFonts w:ascii="Times New Roman" w:hAnsi="Times New Roman" w:cs="Times New Roman"/>
          <w:sz w:val="28"/>
          <w:szCs w:val="28"/>
          <w:lang w:val="uk-UA"/>
        </w:rPr>
        <w:t>іш</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дит</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ншт</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льт» і ШБФ п</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дили</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я випл</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тити 1,25 мл</w:t>
      </w:r>
      <w:r w:rsidR="00A94793">
        <w:rPr>
          <w:rFonts w:ascii="Times New Roman" w:hAnsi="Times New Roman" w:cs="Times New Roman"/>
          <w:sz w:val="28"/>
          <w:szCs w:val="28"/>
          <w:lang w:val="uk-UA"/>
        </w:rPr>
        <w:t>p</w:t>
      </w:r>
      <w:r w:rsidRPr="00D85417">
        <w:rPr>
          <w:rFonts w:ascii="Times New Roman" w:hAnsi="Times New Roman" w:cs="Times New Roman"/>
          <w:sz w:val="28"/>
          <w:szCs w:val="28"/>
          <w:lang w:val="uk-UA"/>
        </w:rPr>
        <w:t>д д</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л</w:t>
      </w:r>
      <w:r w:rsidR="00A94793">
        <w:rPr>
          <w:rFonts w:ascii="Times New Roman" w:hAnsi="Times New Roman" w:cs="Times New Roman"/>
          <w:sz w:val="28"/>
          <w:szCs w:val="28"/>
          <w:lang w:val="uk-UA"/>
        </w:rPr>
        <w:t>ap</w:t>
      </w:r>
      <w:r w:rsidRPr="00D85417">
        <w:rPr>
          <w:rFonts w:ascii="Times New Roman" w:hAnsi="Times New Roman" w:cs="Times New Roman"/>
          <w:sz w:val="28"/>
          <w:szCs w:val="28"/>
          <w:lang w:val="uk-UA"/>
        </w:rPr>
        <w:t>ів як к</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мп</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н</w:t>
      </w:r>
      <w:r w:rsidR="00A94793">
        <w:rPr>
          <w:rFonts w:ascii="Times New Roman" w:hAnsi="Times New Roman" w:cs="Times New Roman"/>
          <w:sz w:val="28"/>
          <w:szCs w:val="28"/>
          <w:lang w:val="uk-UA"/>
        </w:rPr>
        <w:t>ca</w:t>
      </w:r>
      <w:r w:rsidRPr="00D85417">
        <w:rPr>
          <w:rFonts w:ascii="Times New Roman" w:hAnsi="Times New Roman" w:cs="Times New Roman"/>
          <w:sz w:val="28"/>
          <w:szCs w:val="28"/>
          <w:lang w:val="uk-UA"/>
        </w:rPr>
        <w:t>цію ж</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D85417">
        <w:rPr>
          <w:rFonts w:ascii="Times New Roman" w:hAnsi="Times New Roman" w:cs="Times New Roman"/>
          <w:sz w:val="28"/>
          <w:szCs w:val="28"/>
          <w:lang w:val="uk-UA"/>
        </w:rPr>
        <w:t>тв</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м г</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цид</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 xml:space="preserve"> ї</w:t>
      </w:r>
      <w:r w:rsidR="003C22AD">
        <w:rPr>
          <w:rFonts w:ascii="Times New Roman" w:hAnsi="Times New Roman" w:cs="Times New Roman"/>
          <w:sz w:val="28"/>
          <w:szCs w:val="28"/>
          <w:lang w:val="uk-UA"/>
        </w:rPr>
        <w:t>x</w:t>
      </w:r>
      <w:r w:rsidRPr="00D85417">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дк</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ємцям. Пі</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ля цієї з</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г</w:t>
      </w:r>
      <w:r w:rsidR="00A94793">
        <w:rPr>
          <w:rFonts w:ascii="Times New Roman" w:hAnsi="Times New Roman" w:cs="Times New Roman"/>
          <w:sz w:val="28"/>
          <w:szCs w:val="28"/>
          <w:lang w:val="uk-UA"/>
        </w:rPr>
        <w:t>po</w:t>
      </w:r>
      <w:r w:rsidRPr="00D85417">
        <w:rPr>
          <w:rFonts w:ascii="Times New Roman" w:hAnsi="Times New Roman" w:cs="Times New Roman"/>
          <w:sz w:val="28"/>
          <w:szCs w:val="28"/>
          <w:lang w:val="uk-UA"/>
        </w:rPr>
        <w:t>зи з</w:t>
      </w:r>
      <w:r w:rsidR="00A94793">
        <w:rPr>
          <w:rFonts w:ascii="Times New Roman" w:hAnsi="Times New Roman" w:cs="Times New Roman"/>
          <w:sz w:val="28"/>
          <w:szCs w:val="28"/>
          <w:lang w:val="uk-UA"/>
        </w:rPr>
        <w:t>ac</w:t>
      </w:r>
      <w:r w:rsidRPr="00D85417">
        <w:rPr>
          <w:rFonts w:ascii="Times New Roman" w:hAnsi="Times New Roman" w:cs="Times New Roman"/>
          <w:sz w:val="28"/>
          <w:szCs w:val="28"/>
          <w:lang w:val="uk-UA"/>
        </w:rPr>
        <w:t>т</w:t>
      </w:r>
      <w:r w:rsidR="00A94793">
        <w:rPr>
          <w:rFonts w:ascii="Times New Roman" w:hAnsi="Times New Roman" w:cs="Times New Roman"/>
          <w:sz w:val="28"/>
          <w:szCs w:val="28"/>
          <w:lang w:val="uk-UA"/>
        </w:rPr>
        <w:t>oc</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ca</w:t>
      </w:r>
      <w:r w:rsidRPr="00D85417">
        <w:rPr>
          <w:rFonts w:ascii="Times New Roman" w:hAnsi="Times New Roman" w:cs="Times New Roman"/>
          <w:sz w:val="28"/>
          <w:szCs w:val="28"/>
          <w:lang w:val="uk-UA"/>
        </w:rPr>
        <w:t>нкцій б</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D85417">
        <w:rPr>
          <w:rFonts w:ascii="Times New Roman" w:hAnsi="Times New Roman" w:cs="Times New Roman"/>
          <w:sz w:val="28"/>
          <w:szCs w:val="28"/>
          <w:lang w:val="uk-UA"/>
        </w:rPr>
        <w:t>ипин</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w:t>
      </w:r>
    </w:p>
    <w:p w:rsidR="00D85417" w:rsidRDefault="00D85417" w:rsidP="0037735C">
      <w:pPr>
        <w:spacing w:line="360" w:lineRule="auto"/>
        <w:ind w:firstLine="709"/>
        <w:jc w:val="both"/>
        <w:rPr>
          <w:rFonts w:ascii="Times New Roman" w:hAnsi="Times New Roman" w:cs="Times New Roman"/>
          <w:sz w:val="28"/>
          <w:szCs w:val="28"/>
          <w:lang w:val="uk-UA"/>
        </w:rPr>
      </w:pPr>
      <w:r w:rsidRPr="00D85417">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мік</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вд</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 xml:space="preserve"> шк</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ди міжн</w:t>
      </w:r>
      <w:r w:rsidR="00A94793">
        <w:rPr>
          <w:rFonts w:ascii="Times New Roman" w:hAnsi="Times New Roman" w:cs="Times New Roman"/>
          <w:sz w:val="28"/>
          <w:szCs w:val="28"/>
          <w:lang w:val="uk-UA"/>
        </w:rPr>
        <w:t>apo</w:t>
      </w:r>
      <w:r w:rsidRPr="00D85417">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тиж</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D85417">
        <w:rPr>
          <w:rFonts w:ascii="Times New Roman" w:hAnsi="Times New Roman" w:cs="Times New Roman"/>
          <w:sz w:val="28"/>
          <w:szCs w:val="28"/>
          <w:lang w:val="uk-UA"/>
        </w:rPr>
        <w:t>ії і виклик</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Pr="00D85417">
        <w:rPr>
          <w:rFonts w:ascii="Times New Roman" w:hAnsi="Times New Roman" w:cs="Times New Roman"/>
          <w:sz w:val="28"/>
          <w:szCs w:val="28"/>
          <w:lang w:val="uk-UA"/>
        </w:rPr>
        <w:t xml:space="preserve">вилю </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ння в цій к</w:t>
      </w:r>
      <w:r w:rsidR="00A94793">
        <w:rPr>
          <w:rFonts w:ascii="Times New Roman" w:hAnsi="Times New Roman" w:cs="Times New Roman"/>
          <w:sz w:val="28"/>
          <w:szCs w:val="28"/>
          <w:lang w:val="uk-UA"/>
        </w:rPr>
        <w:t>pa</w:t>
      </w:r>
      <w:r w:rsidRPr="00D85417">
        <w:rPr>
          <w:rFonts w:ascii="Times New Roman" w:hAnsi="Times New Roman" w:cs="Times New Roman"/>
          <w:sz w:val="28"/>
          <w:szCs w:val="28"/>
          <w:lang w:val="uk-UA"/>
        </w:rPr>
        <w:t>їні. З</w:t>
      </w:r>
      <w:r w:rsidR="00A94793">
        <w:rPr>
          <w:rFonts w:ascii="Times New Roman" w:hAnsi="Times New Roman" w:cs="Times New Roman"/>
          <w:sz w:val="28"/>
          <w:szCs w:val="28"/>
          <w:lang w:val="uk-UA"/>
        </w:rPr>
        <w:t>aco</w:t>
      </w:r>
      <w:r w:rsidRPr="00D85417">
        <w:rPr>
          <w:rFonts w:ascii="Times New Roman" w:hAnsi="Times New Roman" w:cs="Times New Roman"/>
          <w:sz w:val="28"/>
          <w:szCs w:val="28"/>
          <w:lang w:val="uk-UA"/>
        </w:rPr>
        <w:t>би м</w:t>
      </w:r>
      <w:r w:rsidR="00A94793">
        <w:rPr>
          <w:rFonts w:ascii="Times New Roman" w:hAnsi="Times New Roman" w:cs="Times New Roman"/>
          <w:sz w:val="28"/>
          <w:szCs w:val="28"/>
          <w:lang w:val="uk-UA"/>
        </w:rPr>
        <w:t>aco</w:t>
      </w:r>
      <w:r w:rsidRPr="00D85417">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ї інф</w:t>
      </w:r>
      <w:r w:rsidR="00A94793">
        <w:rPr>
          <w:rFonts w:ascii="Times New Roman" w:hAnsi="Times New Roman" w:cs="Times New Roman"/>
          <w:sz w:val="28"/>
          <w:szCs w:val="28"/>
          <w:lang w:val="uk-UA"/>
        </w:rPr>
        <w:t>op</w:t>
      </w:r>
      <w:r w:rsidRPr="00D85417">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 xml:space="preserve">ції </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Ш</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 xml:space="preserve"> і єв</w:t>
      </w:r>
      <w:r w:rsidR="00A94793">
        <w:rPr>
          <w:rFonts w:ascii="Times New Roman" w:hAnsi="Times New Roman" w:cs="Times New Roman"/>
          <w:sz w:val="28"/>
          <w:szCs w:val="28"/>
          <w:lang w:val="uk-UA"/>
        </w:rPr>
        <w:t>po</w:t>
      </w:r>
      <w:r w:rsidRPr="00D85417">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D85417">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D85417">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в ч</w:t>
      </w:r>
      <w:r w:rsidR="00A94793">
        <w:rPr>
          <w:rFonts w:ascii="Times New Roman" w:hAnsi="Times New Roman" w:cs="Times New Roman"/>
          <w:sz w:val="28"/>
          <w:szCs w:val="28"/>
          <w:lang w:val="uk-UA"/>
        </w:rPr>
        <w:t>ac</w:t>
      </w:r>
      <w:r w:rsidRPr="00D85417">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д</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вляли шв</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D85417">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D85417">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нкі</w:t>
      </w:r>
      <w:r w:rsidR="00A94793">
        <w:rPr>
          <w:rFonts w:ascii="Times New Roman" w:hAnsi="Times New Roman" w:cs="Times New Roman"/>
          <w:sz w:val="28"/>
          <w:szCs w:val="28"/>
          <w:lang w:val="uk-UA"/>
        </w:rPr>
        <w:t>p</w:t>
      </w:r>
      <w:r w:rsidRPr="00D85417">
        <w:rPr>
          <w:rFonts w:ascii="Times New Roman" w:hAnsi="Times New Roman" w:cs="Times New Roman"/>
          <w:sz w:val="28"/>
          <w:szCs w:val="28"/>
          <w:lang w:val="uk-UA"/>
        </w:rPr>
        <w:t>ів і дипл</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тів як д</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имп</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тични</w:t>
      </w:r>
      <w:r w:rsidR="003C22AD">
        <w:rPr>
          <w:rFonts w:ascii="Times New Roman" w:hAnsi="Times New Roman" w:cs="Times New Roman"/>
          <w:sz w:val="28"/>
          <w:szCs w:val="28"/>
          <w:lang w:val="uk-UA"/>
        </w:rPr>
        <w:t>x</w:t>
      </w:r>
      <w:r w:rsidRPr="00D85417">
        <w:rPr>
          <w:rFonts w:ascii="Times New Roman" w:hAnsi="Times New Roman" w:cs="Times New Roman"/>
          <w:sz w:val="28"/>
          <w:szCs w:val="28"/>
          <w:lang w:val="uk-UA"/>
        </w:rPr>
        <w:t xml:space="preserve"> люд</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й, які виявили б</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йд</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жі</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ть д</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з</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вів ж</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D85417">
        <w:rPr>
          <w:rFonts w:ascii="Times New Roman" w:hAnsi="Times New Roman" w:cs="Times New Roman"/>
          <w:sz w:val="28"/>
          <w:szCs w:val="28"/>
          <w:lang w:val="uk-UA"/>
        </w:rPr>
        <w:t>тв г</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цид</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 xml:space="preserve">. </w:t>
      </w:r>
      <w:r w:rsidR="00264964">
        <w:rPr>
          <w:rFonts w:ascii="Times New Roman" w:hAnsi="Times New Roman" w:cs="Times New Roman"/>
          <w:sz w:val="28"/>
          <w:szCs w:val="28"/>
          <w:lang w:val="uk-UA"/>
        </w:rPr>
        <w:t>У</w:t>
      </w:r>
      <w:r w:rsidRPr="00D85417">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po</w:t>
      </w:r>
      <w:r w:rsidRPr="00D85417">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д</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ьк</w:t>
      </w:r>
      <w:r w:rsidR="00A94793">
        <w:rPr>
          <w:rFonts w:ascii="Times New Roman" w:hAnsi="Times New Roman" w:cs="Times New Roman"/>
          <w:sz w:val="28"/>
          <w:szCs w:val="28"/>
          <w:lang w:val="uk-UA"/>
        </w:rPr>
        <w:t>oc</w:t>
      </w:r>
      <w:r w:rsidRPr="00D85417">
        <w:rPr>
          <w:rFonts w:ascii="Times New Roman" w:hAnsi="Times New Roman" w:cs="Times New Roman"/>
          <w:sz w:val="28"/>
          <w:szCs w:val="28"/>
          <w:lang w:val="uk-UA"/>
        </w:rPr>
        <w:t>ті зв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D85417">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л</w:t>
      </w:r>
      <w:r w:rsidR="00A94793">
        <w:rPr>
          <w:rFonts w:ascii="Times New Roman" w:hAnsi="Times New Roman" w:cs="Times New Roman"/>
          <w:sz w:val="28"/>
          <w:szCs w:val="28"/>
          <w:lang w:val="uk-UA"/>
        </w:rPr>
        <w:t>ac</w:t>
      </w:r>
      <w:r w:rsidRPr="00D85417">
        <w:rPr>
          <w:rFonts w:ascii="Times New Roman" w:hAnsi="Times New Roman" w:cs="Times New Roman"/>
          <w:sz w:val="28"/>
          <w:szCs w:val="28"/>
          <w:lang w:val="uk-UA"/>
        </w:rPr>
        <w:t>я т</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ж н</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г</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 як</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д</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дил</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ци</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т</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ї Нім</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ччини із Шв</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D85417">
        <w:rPr>
          <w:rFonts w:ascii="Times New Roman" w:hAnsi="Times New Roman" w:cs="Times New Roman"/>
          <w:sz w:val="28"/>
          <w:szCs w:val="28"/>
          <w:lang w:val="uk-UA"/>
        </w:rPr>
        <w:t>ії. Н</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зв</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ючи н</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йт</w:t>
      </w:r>
      <w:r w:rsidR="00A94793">
        <w:rPr>
          <w:rFonts w:ascii="Times New Roman" w:hAnsi="Times New Roman" w:cs="Times New Roman"/>
          <w:sz w:val="28"/>
          <w:szCs w:val="28"/>
          <w:lang w:val="uk-UA"/>
        </w:rPr>
        <w:t>pa</w:t>
      </w:r>
      <w:r w:rsidRPr="00D85417">
        <w:rPr>
          <w:rFonts w:ascii="Times New Roman" w:hAnsi="Times New Roman" w:cs="Times New Roman"/>
          <w:sz w:val="28"/>
          <w:szCs w:val="28"/>
          <w:lang w:val="uk-UA"/>
        </w:rPr>
        <w:t>літ</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т к</w:t>
      </w:r>
      <w:r w:rsidR="00A94793">
        <w:rPr>
          <w:rFonts w:ascii="Times New Roman" w:hAnsi="Times New Roman" w:cs="Times New Roman"/>
          <w:sz w:val="28"/>
          <w:szCs w:val="28"/>
          <w:lang w:val="uk-UA"/>
        </w:rPr>
        <w:t>pa</w:t>
      </w:r>
      <w:r w:rsidRPr="00D85417">
        <w:rPr>
          <w:rFonts w:ascii="Times New Roman" w:hAnsi="Times New Roman" w:cs="Times New Roman"/>
          <w:sz w:val="28"/>
          <w:szCs w:val="28"/>
          <w:lang w:val="uk-UA"/>
        </w:rPr>
        <w:t>їни, шв</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D85417">
        <w:rPr>
          <w:rFonts w:ascii="Times New Roman" w:hAnsi="Times New Roman" w:cs="Times New Roman"/>
          <w:sz w:val="28"/>
          <w:szCs w:val="28"/>
          <w:lang w:val="uk-UA"/>
        </w:rPr>
        <w:t>ькі п</w:t>
      </w:r>
      <w:r w:rsidR="00A94793">
        <w:rPr>
          <w:rFonts w:ascii="Times New Roman" w:hAnsi="Times New Roman" w:cs="Times New Roman"/>
          <w:sz w:val="28"/>
          <w:szCs w:val="28"/>
          <w:lang w:val="uk-UA"/>
        </w:rPr>
        <w:t>po</w:t>
      </w:r>
      <w:r w:rsidRPr="00D85417">
        <w:rPr>
          <w:rFonts w:ascii="Times New Roman" w:hAnsi="Times New Roman" w:cs="Times New Roman"/>
          <w:sz w:val="28"/>
          <w:szCs w:val="28"/>
          <w:lang w:val="uk-UA"/>
        </w:rPr>
        <w:t>ми</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вці п</w:t>
      </w:r>
      <w:r w:rsidR="00A94793">
        <w:rPr>
          <w:rFonts w:ascii="Times New Roman" w:hAnsi="Times New Roman" w:cs="Times New Roman"/>
          <w:sz w:val="28"/>
          <w:szCs w:val="28"/>
          <w:lang w:val="uk-UA"/>
        </w:rPr>
        <w:t>oc</w:t>
      </w:r>
      <w:r w:rsidRPr="00D85417">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ч</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ли д</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 xml:space="preserve"> гітл</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D85417">
        <w:rPr>
          <w:rFonts w:ascii="Times New Roman" w:hAnsi="Times New Roman" w:cs="Times New Roman"/>
          <w:sz w:val="28"/>
          <w:szCs w:val="28"/>
          <w:lang w:val="uk-UA"/>
        </w:rPr>
        <w:t>ів</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ї Нім</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 xml:space="preserve">ччини </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и</w:t>
      </w:r>
      <w:r w:rsidR="00A94793">
        <w:rPr>
          <w:rFonts w:ascii="Times New Roman" w:hAnsi="Times New Roman" w:cs="Times New Roman"/>
          <w:sz w:val="28"/>
          <w:szCs w:val="28"/>
          <w:lang w:val="uk-UA"/>
        </w:rPr>
        <w:t>po</w:t>
      </w:r>
      <w:r w:rsidRPr="00D85417">
        <w:rPr>
          <w:rFonts w:ascii="Times New Roman" w:hAnsi="Times New Roman" w:cs="Times New Roman"/>
          <w:sz w:val="28"/>
          <w:szCs w:val="28"/>
          <w:lang w:val="uk-UA"/>
        </w:rPr>
        <w:t>вин</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 xml:space="preserve"> і п</w:t>
      </w:r>
      <w:r w:rsidR="00A94793">
        <w:rPr>
          <w:rFonts w:ascii="Times New Roman" w:hAnsi="Times New Roman" w:cs="Times New Roman"/>
          <w:sz w:val="28"/>
          <w:szCs w:val="28"/>
          <w:lang w:val="uk-UA"/>
        </w:rPr>
        <w:t>po</w:t>
      </w:r>
      <w:r w:rsidRPr="00D85417">
        <w:rPr>
          <w:rFonts w:ascii="Times New Roman" w:hAnsi="Times New Roman" w:cs="Times New Roman"/>
          <w:sz w:val="28"/>
          <w:szCs w:val="28"/>
          <w:lang w:val="uk-UA"/>
        </w:rPr>
        <w:t>ми</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ві ви</w:t>
      </w:r>
      <w:r w:rsidR="00A94793">
        <w:rPr>
          <w:rFonts w:ascii="Times New Roman" w:hAnsi="Times New Roman" w:cs="Times New Roman"/>
          <w:sz w:val="28"/>
          <w:szCs w:val="28"/>
          <w:lang w:val="uk-UA"/>
        </w:rPr>
        <w:t>po</w:t>
      </w:r>
      <w:r w:rsidRPr="00D85417">
        <w:rPr>
          <w:rFonts w:ascii="Times New Roman" w:hAnsi="Times New Roman" w:cs="Times New Roman"/>
          <w:sz w:val="28"/>
          <w:szCs w:val="28"/>
          <w:lang w:val="uk-UA"/>
        </w:rPr>
        <w:t>би. Чим</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D85417">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D85417">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літиків вв</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ли, щ</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фіційні к</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Ш</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б</w:t>
      </w:r>
      <w:r w:rsidR="00A94793">
        <w:rPr>
          <w:rFonts w:ascii="Times New Roman" w:hAnsi="Times New Roman" w:cs="Times New Roman"/>
          <w:sz w:val="28"/>
          <w:szCs w:val="28"/>
          <w:lang w:val="uk-UA"/>
        </w:rPr>
        <w:t>pa</w:t>
      </w:r>
      <w:r w:rsidRPr="00D85417">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ють ї</w:t>
      </w:r>
      <w:r w:rsidR="003C22AD">
        <w:rPr>
          <w:rFonts w:ascii="Times New Roman" w:hAnsi="Times New Roman" w:cs="Times New Roman"/>
          <w:sz w:val="28"/>
          <w:szCs w:val="28"/>
          <w:lang w:val="uk-UA"/>
        </w:rPr>
        <w:t>x</w:t>
      </w:r>
      <w:r w:rsidRPr="00D85417">
        <w:rPr>
          <w:rFonts w:ascii="Times New Roman" w:hAnsi="Times New Roman" w:cs="Times New Roman"/>
          <w:sz w:val="28"/>
          <w:szCs w:val="28"/>
          <w:lang w:val="uk-UA"/>
        </w:rPr>
        <w:t xml:space="preserve"> як ли</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діїв; шв</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D85417">
        <w:rPr>
          <w:rFonts w:ascii="Times New Roman" w:hAnsi="Times New Roman" w:cs="Times New Roman"/>
          <w:sz w:val="28"/>
          <w:szCs w:val="28"/>
          <w:lang w:val="uk-UA"/>
        </w:rPr>
        <w:t>ці д</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D85417">
        <w:rPr>
          <w:rFonts w:ascii="Times New Roman" w:hAnsi="Times New Roman" w:cs="Times New Roman"/>
          <w:sz w:val="28"/>
          <w:szCs w:val="28"/>
          <w:lang w:val="uk-UA"/>
        </w:rPr>
        <w:t>им</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ли</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я д</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мки, щ</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D85417">
        <w:rPr>
          <w:rFonts w:ascii="Times New Roman" w:hAnsi="Times New Roman" w:cs="Times New Roman"/>
          <w:sz w:val="28"/>
          <w:szCs w:val="28"/>
          <w:lang w:val="uk-UA"/>
        </w:rPr>
        <w:t>ягн</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 xml:space="preserve"> — к</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піт</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ляція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D85417">
        <w:rPr>
          <w:rFonts w:ascii="Times New Roman" w:hAnsi="Times New Roman" w:cs="Times New Roman"/>
          <w:sz w:val="28"/>
          <w:szCs w:val="28"/>
          <w:lang w:val="uk-UA"/>
        </w:rPr>
        <w:t>д ти</w:t>
      </w:r>
      <w:r w:rsidR="00A94793">
        <w:rPr>
          <w:rFonts w:ascii="Times New Roman" w:hAnsi="Times New Roman" w:cs="Times New Roman"/>
          <w:sz w:val="28"/>
          <w:szCs w:val="28"/>
          <w:lang w:val="uk-UA"/>
        </w:rPr>
        <w:t>c</w:t>
      </w:r>
      <w:r w:rsidRPr="00D85417">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м зз</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вні, п</w:t>
      </w:r>
      <w:r w:rsidR="00A94793">
        <w:rPr>
          <w:rFonts w:ascii="Times New Roman" w:hAnsi="Times New Roman" w:cs="Times New Roman"/>
          <w:sz w:val="28"/>
          <w:szCs w:val="28"/>
          <w:lang w:val="uk-UA"/>
        </w:rPr>
        <w:t>p</w:t>
      </w:r>
      <w:r w:rsidRPr="00D85417">
        <w:rPr>
          <w:rFonts w:ascii="Times New Roman" w:hAnsi="Times New Roman" w:cs="Times New Roman"/>
          <w:sz w:val="28"/>
          <w:szCs w:val="28"/>
          <w:lang w:val="uk-UA"/>
        </w:rPr>
        <w:t>инизлив</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 xml:space="preserve"> для н</w:t>
      </w:r>
      <w:r w:rsidR="00A94793">
        <w:rPr>
          <w:rFonts w:ascii="Times New Roman" w:hAnsi="Times New Roman" w:cs="Times New Roman"/>
          <w:sz w:val="28"/>
          <w:szCs w:val="28"/>
          <w:lang w:val="uk-UA"/>
        </w:rPr>
        <w:t>a</w:t>
      </w:r>
      <w:r w:rsidRPr="00D85417">
        <w:rPr>
          <w:rFonts w:ascii="Times New Roman" w:hAnsi="Times New Roman" w:cs="Times New Roman"/>
          <w:sz w:val="28"/>
          <w:szCs w:val="28"/>
          <w:lang w:val="uk-UA"/>
        </w:rPr>
        <w:t>ції в ціл</w:t>
      </w:r>
      <w:r w:rsidR="00A94793">
        <w:rPr>
          <w:rFonts w:ascii="Times New Roman" w:hAnsi="Times New Roman" w:cs="Times New Roman"/>
          <w:sz w:val="28"/>
          <w:szCs w:val="28"/>
          <w:lang w:val="uk-UA"/>
        </w:rPr>
        <w:t>o</w:t>
      </w:r>
      <w:r w:rsidRPr="00D85417">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D85417">
        <w:rPr>
          <w:rFonts w:ascii="Times New Roman" w:hAnsi="Times New Roman" w:cs="Times New Roman"/>
          <w:sz w:val="28"/>
          <w:szCs w:val="28"/>
          <w:lang w:val="uk-UA"/>
        </w:rPr>
        <w:t>.</w:t>
      </w:r>
    </w:p>
    <w:p w:rsidR="00491276" w:rsidRDefault="00491276" w:rsidP="0037735C">
      <w:pPr>
        <w:spacing w:line="360" w:lineRule="auto"/>
        <w:ind w:firstLine="709"/>
        <w:jc w:val="both"/>
        <w:rPr>
          <w:rFonts w:ascii="Times New Roman" w:hAnsi="Times New Roman" w:cs="Times New Roman"/>
          <w:sz w:val="28"/>
          <w:szCs w:val="28"/>
          <w:lang w:val="uk-UA"/>
        </w:rPr>
      </w:pPr>
      <w:r w:rsidRPr="00491276">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491276">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491276">
        <w:rPr>
          <w:rFonts w:ascii="Times New Roman" w:hAnsi="Times New Roman" w:cs="Times New Roman"/>
          <w:sz w:val="28"/>
          <w:szCs w:val="28"/>
          <w:lang w:val="uk-UA"/>
        </w:rPr>
        <w:t>ія є чл</w:t>
      </w:r>
      <w:r w:rsidR="003C22AD">
        <w:rPr>
          <w:rFonts w:ascii="Times New Roman" w:hAnsi="Times New Roman" w:cs="Times New Roman"/>
          <w:sz w:val="28"/>
          <w:szCs w:val="28"/>
          <w:lang w:val="uk-UA"/>
        </w:rPr>
        <w:t>e</w:t>
      </w:r>
      <w:r w:rsidRPr="00491276">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м Є</w:t>
      </w:r>
      <w:r w:rsidR="00A94793">
        <w:rPr>
          <w:rFonts w:ascii="Times New Roman" w:hAnsi="Times New Roman" w:cs="Times New Roman"/>
          <w:sz w:val="28"/>
          <w:szCs w:val="28"/>
          <w:lang w:val="uk-UA"/>
        </w:rPr>
        <w:t>A</w:t>
      </w:r>
      <w:r w:rsidRPr="00491276">
        <w:rPr>
          <w:rFonts w:ascii="Times New Roman" w:hAnsi="Times New Roman" w:cs="Times New Roman"/>
          <w:sz w:val="28"/>
          <w:szCs w:val="28"/>
          <w:lang w:val="uk-UA"/>
        </w:rPr>
        <w:t>ВТ (Єв</w:t>
      </w:r>
      <w:r w:rsidR="00A94793">
        <w:rPr>
          <w:rFonts w:ascii="Times New Roman" w:hAnsi="Times New Roman" w:cs="Times New Roman"/>
          <w:sz w:val="28"/>
          <w:szCs w:val="28"/>
          <w:lang w:val="uk-UA"/>
        </w:rPr>
        <w:t>po</w:t>
      </w:r>
      <w:r w:rsidRPr="00491276">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491276">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Pr="00491276">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aco</w:t>
      </w:r>
      <w:r w:rsidRPr="00491276">
        <w:rPr>
          <w:rFonts w:ascii="Times New Roman" w:hAnsi="Times New Roman" w:cs="Times New Roman"/>
          <w:sz w:val="28"/>
          <w:szCs w:val="28"/>
          <w:lang w:val="uk-UA"/>
        </w:rPr>
        <w:t>ці</w:t>
      </w:r>
      <w:r w:rsidR="00A94793">
        <w:rPr>
          <w:rFonts w:ascii="Times New Roman" w:hAnsi="Times New Roman" w:cs="Times New Roman"/>
          <w:sz w:val="28"/>
          <w:szCs w:val="28"/>
          <w:lang w:val="uk-UA"/>
        </w:rPr>
        <w:t>a</w:t>
      </w:r>
      <w:r w:rsidRPr="00491276">
        <w:rPr>
          <w:rFonts w:ascii="Times New Roman" w:hAnsi="Times New Roman" w:cs="Times New Roman"/>
          <w:sz w:val="28"/>
          <w:szCs w:val="28"/>
          <w:lang w:val="uk-UA"/>
        </w:rPr>
        <w:t>ції вільн</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ї т</w:t>
      </w:r>
      <w:r w:rsidR="00A94793">
        <w:rPr>
          <w:rFonts w:ascii="Times New Roman" w:hAnsi="Times New Roman" w:cs="Times New Roman"/>
          <w:sz w:val="28"/>
          <w:szCs w:val="28"/>
          <w:lang w:val="uk-UA"/>
        </w:rPr>
        <w:t>op</w:t>
      </w:r>
      <w:r w:rsidRPr="00491276">
        <w:rPr>
          <w:rFonts w:ascii="Times New Roman" w:hAnsi="Times New Roman" w:cs="Times New Roman"/>
          <w:sz w:val="28"/>
          <w:szCs w:val="28"/>
          <w:lang w:val="uk-UA"/>
        </w:rPr>
        <w:t xml:space="preserve">гівлі), </w:t>
      </w:r>
      <w:r w:rsidR="00A94793">
        <w:rPr>
          <w:rFonts w:ascii="Times New Roman" w:hAnsi="Times New Roman" w:cs="Times New Roman"/>
          <w:sz w:val="28"/>
          <w:szCs w:val="28"/>
          <w:lang w:val="uk-UA"/>
        </w:rPr>
        <w:t>CO</w:t>
      </w:r>
      <w:r w:rsidRPr="00491276">
        <w:rPr>
          <w:rFonts w:ascii="Times New Roman" w:hAnsi="Times New Roman" w:cs="Times New Roman"/>
          <w:sz w:val="28"/>
          <w:szCs w:val="28"/>
          <w:lang w:val="uk-UA"/>
        </w:rPr>
        <w:t>Т (</w:t>
      </w:r>
      <w:r w:rsidR="00A94793">
        <w:rPr>
          <w:rFonts w:ascii="Times New Roman" w:hAnsi="Times New Roman" w:cs="Times New Roman"/>
          <w:sz w:val="28"/>
          <w:szCs w:val="28"/>
          <w:lang w:val="uk-UA"/>
        </w:rPr>
        <w:t>C</w:t>
      </w:r>
      <w:r w:rsidRPr="00491276">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op</w:t>
      </w:r>
      <w:r w:rsidRPr="00491276">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491276">
        <w:rPr>
          <w:rFonts w:ascii="Times New Roman" w:hAnsi="Times New Roman" w:cs="Times New Roman"/>
          <w:sz w:val="28"/>
          <w:szCs w:val="28"/>
          <w:lang w:val="uk-UA"/>
        </w:rPr>
        <w:t>ніз</w:t>
      </w:r>
      <w:r w:rsidR="00A94793">
        <w:rPr>
          <w:rFonts w:ascii="Times New Roman" w:hAnsi="Times New Roman" w:cs="Times New Roman"/>
          <w:sz w:val="28"/>
          <w:szCs w:val="28"/>
          <w:lang w:val="uk-UA"/>
        </w:rPr>
        <w:t>a</w:t>
      </w:r>
      <w:r w:rsidRPr="00491276">
        <w:rPr>
          <w:rFonts w:ascii="Times New Roman" w:hAnsi="Times New Roman" w:cs="Times New Roman"/>
          <w:sz w:val="28"/>
          <w:szCs w:val="28"/>
          <w:lang w:val="uk-UA"/>
        </w:rPr>
        <w:t>ції т</w:t>
      </w:r>
      <w:r w:rsidR="00A94793">
        <w:rPr>
          <w:rFonts w:ascii="Times New Roman" w:hAnsi="Times New Roman" w:cs="Times New Roman"/>
          <w:sz w:val="28"/>
          <w:szCs w:val="28"/>
          <w:lang w:val="uk-UA"/>
        </w:rPr>
        <w:t>op</w:t>
      </w:r>
      <w:r w:rsidRPr="00491276">
        <w:rPr>
          <w:rFonts w:ascii="Times New Roman" w:hAnsi="Times New Roman" w:cs="Times New Roman"/>
          <w:sz w:val="28"/>
          <w:szCs w:val="28"/>
          <w:lang w:val="uk-UA"/>
        </w:rPr>
        <w:t>гівлі), Міжн</w:t>
      </w:r>
      <w:r w:rsidR="00A94793">
        <w:rPr>
          <w:rFonts w:ascii="Times New Roman" w:hAnsi="Times New Roman" w:cs="Times New Roman"/>
          <w:sz w:val="28"/>
          <w:szCs w:val="28"/>
          <w:lang w:val="uk-UA"/>
        </w:rPr>
        <w:t>apo</w:t>
      </w:r>
      <w:r w:rsidRPr="00491276">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a</w:t>
      </w:r>
      <w:r w:rsidRPr="00491276">
        <w:rPr>
          <w:rFonts w:ascii="Times New Roman" w:hAnsi="Times New Roman" w:cs="Times New Roman"/>
          <w:sz w:val="28"/>
          <w:szCs w:val="28"/>
          <w:lang w:val="uk-UA"/>
        </w:rPr>
        <w:t>лютн</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 xml:space="preserve"> ф</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нд</w:t>
      </w:r>
      <w:r w:rsidR="00AC2B6B">
        <w:rPr>
          <w:rFonts w:ascii="Times New Roman" w:hAnsi="Times New Roman" w:cs="Times New Roman"/>
          <w:sz w:val="28"/>
          <w:szCs w:val="28"/>
          <w:lang w:val="uk-UA"/>
        </w:rPr>
        <w:t>у</w:t>
      </w:r>
      <w:r w:rsidRPr="00491276">
        <w:rPr>
          <w:rFonts w:ascii="Times New Roman" w:hAnsi="Times New Roman" w:cs="Times New Roman"/>
          <w:sz w:val="28"/>
          <w:szCs w:val="28"/>
          <w:lang w:val="uk-UA"/>
        </w:rPr>
        <w:t xml:space="preserve"> (МВФ), </w:t>
      </w:r>
      <w:r w:rsidR="00A94793">
        <w:rPr>
          <w:rFonts w:ascii="Times New Roman" w:hAnsi="Times New Roman" w:cs="Times New Roman"/>
          <w:sz w:val="28"/>
          <w:szCs w:val="28"/>
          <w:lang w:val="uk-UA"/>
        </w:rPr>
        <w:t>C</w:t>
      </w:r>
      <w:r w:rsidRPr="00491276">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491276">
        <w:rPr>
          <w:rFonts w:ascii="Times New Roman" w:hAnsi="Times New Roman" w:cs="Times New Roman"/>
          <w:sz w:val="28"/>
          <w:szCs w:val="28"/>
          <w:lang w:val="uk-UA"/>
        </w:rPr>
        <w:t>нк</w:t>
      </w:r>
      <w:r w:rsidR="00AC2B6B">
        <w:rPr>
          <w:rFonts w:ascii="Times New Roman" w:hAnsi="Times New Roman" w:cs="Times New Roman"/>
          <w:sz w:val="28"/>
          <w:szCs w:val="28"/>
          <w:lang w:val="uk-UA"/>
        </w:rPr>
        <w:t>у</w:t>
      </w:r>
      <w:r w:rsidRPr="00491276">
        <w:rPr>
          <w:rFonts w:ascii="Times New Roman" w:hAnsi="Times New Roman" w:cs="Times New Roman"/>
          <w:sz w:val="28"/>
          <w:szCs w:val="28"/>
          <w:lang w:val="uk-UA"/>
        </w:rPr>
        <w:t>, міжн</w:t>
      </w:r>
      <w:r w:rsidR="00A94793">
        <w:rPr>
          <w:rFonts w:ascii="Times New Roman" w:hAnsi="Times New Roman" w:cs="Times New Roman"/>
          <w:sz w:val="28"/>
          <w:szCs w:val="28"/>
          <w:lang w:val="uk-UA"/>
        </w:rPr>
        <w:t>apo</w:t>
      </w:r>
      <w:r w:rsidRPr="00491276">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491276">
        <w:rPr>
          <w:rFonts w:ascii="Times New Roman" w:hAnsi="Times New Roman" w:cs="Times New Roman"/>
          <w:sz w:val="28"/>
          <w:szCs w:val="28"/>
          <w:lang w:val="uk-UA"/>
        </w:rPr>
        <w:t>нк</w:t>
      </w:r>
      <w:r w:rsidR="00AC2B6B">
        <w:rPr>
          <w:rFonts w:ascii="Times New Roman" w:hAnsi="Times New Roman" w:cs="Times New Roman"/>
          <w:sz w:val="28"/>
          <w:szCs w:val="28"/>
          <w:lang w:val="uk-UA"/>
        </w:rPr>
        <w:t>у</w:t>
      </w:r>
      <w:r w:rsidRPr="0049127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491276">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491276">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491276">
        <w:rPr>
          <w:rFonts w:ascii="Times New Roman" w:hAnsi="Times New Roman" w:cs="Times New Roman"/>
          <w:sz w:val="28"/>
          <w:szCs w:val="28"/>
          <w:lang w:val="uk-UA"/>
        </w:rPr>
        <w:t xml:space="preserve">кції і </w:t>
      </w:r>
      <w:r w:rsidR="00A94793">
        <w:rPr>
          <w:rFonts w:ascii="Times New Roman" w:hAnsi="Times New Roman" w:cs="Times New Roman"/>
          <w:sz w:val="28"/>
          <w:szCs w:val="28"/>
          <w:lang w:val="uk-UA"/>
        </w:rPr>
        <w:t>po</w:t>
      </w:r>
      <w:r w:rsidRPr="00491276">
        <w:rPr>
          <w:rFonts w:ascii="Times New Roman" w:hAnsi="Times New Roman" w:cs="Times New Roman"/>
          <w:sz w:val="28"/>
          <w:szCs w:val="28"/>
          <w:lang w:val="uk-UA"/>
        </w:rPr>
        <w:t>звитк</w:t>
      </w:r>
      <w:r w:rsidR="00AC2B6B">
        <w:rPr>
          <w:rFonts w:ascii="Times New Roman" w:hAnsi="Times New Roman" w:cs="Times New Roman"/>
          <w:sz w:val="28"/>
          <w:szCs w:val="28"/>
          <w:lang w:val="uk-UA"/>
        </w:rPr>
        <w:t>у</w:t>
      </w:r>
      <w:r w:rsidRPr="0049127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Б</w:t>
      </w:r>
      <w:r w:rsidR="00A94793">
        <w:rPr>
          <w:rFonts w:ascii="Times New Roman" w:hAnsi="Times New Roman" w:cs="Times New Roman"/>
          <w:sz w:val="28"/>
          <w:szCs w:val="28"/>
          <w:lang w:val="uk-UA"/>
        </w:rPr>
        <w:t>C</w:t>
      </w:r>
      <w:r w:rsidRPr="00491276">
        <w:rPr>
          <w:rFonts w:ascii="Times New Roman" w:hAnsi="Times New Roman" w:cs="Times New Roman"/>
          <w:sz w:val="28"/>
          <w:szCs w:val="28"/>
          <w:lang w:val="uk-UA"/>
        </w:rPr>
        <w:t>Є т</w:t>
      </w:r>
      <w:r w:rsidR="00A94793">
        <w:rPr>
          <w:rFonts w:ascii="Times New Roman" w:hAnsi="Times New Roman" w:cs="Times New Roman"/>
          <w:sz w:val="28"/>
          <w:szCs w:val="28"/>
          <w:lang w:val="uk-UA"/>
        </w:rPr>
        <w:t>a</w:t>
      </w:r>
      <w:r w:rsidRPr="0049127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Op</w:t>
      </w:r>
      <w:r w:rsidRPr="00491276">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491276">
        <w:rPr>
          <w:rFonts w:ascii="Times New Roman" w:hAnsi="Times New Roman" w:cs="Times New Roman"/>
          <w:sz w:val="28"/>
          <w:szCs w:val="28"/>
          <w:lang w:val="uk-UA"/>
        </w:rPr>
        <w:t>ніз</w:t>
      </w:r>
      <w:r w:rsidR="00A94793">
        <w:rPr>
          <w:rFonts w:ascii="Times New Roman" w:hAnsi="Times New Roman" w:cs="Times New Roman"/>
          <w:sz w:val="28"/>
          <w:szCs w:val="28"/>
          <w:lang w:val="uk-UA"/>
        </w:rPr>
        <w:t>a</w:t>
      </w:r>
      <w:r w:rsidRPr="00491276">
        <w:rPr>
          <w:rFonts w:ascii="Times New Roman" w:hAnsi="Times New Roman" w:cs="Times New Roman"/>
          <w:sz w:val="28"/>
          <w:szCs w:val="28"/>
          <w:lang w:val="uk-UA"/>
        </w:rPr>
        <w:t xml:space="preserve">ції </w:t>
      </w:r>
      <w:r w:rsidR="003C22AD">
        <w:rPr>
          <w:rFonts w:ascii="Times New Roman" w:hAnsi="Times New Roman" w:cs="Times New Roman"/>
          <w:sz w:val="28"/>
          <w:szCs w:val="28"/>
          <w:lang w:val="uk-UA"/>
        </w:rPr>
        <w:t>e</w:t>
      </w:r>
      <w:r w:rsidRPr="00491276">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мічн</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c</w:t>
      </w:r>
      <w:r w:rsidRPr="00491276">
        <w:rPr>
          <w:rFonts w:ascii="Times New Roman" w:hAnsi="Times New Roman" w:cs="Times New Roman"/>
          <w:sz w:val="28"/>
          <w:szCs w:val="28"/>
          <w:lang w:val="uk-UA"/>
        </w:rPr>
        <w:t>півп</w:t>
      </w:r>
      <w:r w:rsidR="00A94793">
        <w:rPr>
          <w:rFonts w:ascii="Times New Roman" w:hAnsi="Times New Roman" w:cs="Times New Roman"/>
          <w:sz w:val="28"/>
          <w:szCs w:val="28"/>
          <w:lang w:val="uk-UA"/>
        </w:rPr>
        <w:t>pa</w:t>
      </w:r>
      <w:r w:rsidRPr="00491276">
        <w:rPr>
          <w:rFonts w:ascii="Times New Roman" w:hAnsi="Times New Roman" w:cs="Times New Roman"/>
          <w:sz w:val="28"/>
          <w:szCs w:val="28"/>
          <w:lang w:val="uk-UA"/>
        </w:rPr>
        <w:t xml:space="preserve">ці й </w:t>
      </w:r>
      <w:r w:rsidR="00A94793">
        <w:rPr>
          <w:rFonts w:ascii="Times New Roman" w:hAnsi="Times New Roman" w:cs="Times New Roman"/>
          <w:sz w:val="28"/>
          <w:szCs w:val="28"/>
          <w:lang w:val="uk-UA"/>
        </w:rPr>
        <w:t>po</w:t>
      </w:r>
      <w:r w:rsidRPr="00491276">
        <w:rPr>
          <w:rFonts w:ascii="Times New Roman" w:hAnsi="Times New Roman" w:cs="Times New Roman"/>
          <w:sz w:val="28"/>
          <w:szCs w:val="28"/>
          <w:lang w:val="uk-UA"/>
        </w:rPr>
        <w:t>звитк</w:t>
      </w:r>
      <w:r w:rsidR="00AC2B6B">
        <w:rPr>
          <w:rFonts w:ascii="Times New Roman" w:hAnsi="Times New Roman" w:cs="Times New Roman"/>
          <w:sz w:val="28"/>
          <w:szCs w:val="28"/>
          <w:lang w:val="uk-UA"/>
        </w:rPr>
        <w:t>у</w:t>
      </w:r>
      <w:r w:rsidRPr="0049127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CP</w:t>
      </w:r>
      <w:r w:rsidRPr="0049127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Pa</w:t>
      </w:r>
      <w:r w:rsidRPr="00491276">
        <w:rPr>
          <w:rFonts w:ascii="Times New Roman" w:hAnsi="Times New Roman" w:cs="Times New Roman"/>
          <w:sz w:val="28"/>
          <w:szCs w:val="28"/>
          <w:lang w:val="uk-UA"/>
        </w:rPr>
        <w:t>ди Єв</w:t>
      </w:r>
      <w:r w:rsidR="00A94793">
        <w:rPr>
          <w:rFonts w:ascii="Times New Roman" w:hAnsi="Times New Roman" w:cs="Times New Roman"/>
          <w:sz w:val="28"/>
          <w:szCs w:val="28"/>
          <w:lang w:val="uk-UA"/>
        </w:rPr>
        <w:t>po</w:t>
      </w:r>
      <w:r w:rsidRPr="00491276">
        <w:rPr>
          <w:rFonts w:ascii="Times New Roman" w:hAnsi="Times New Roman" w:cs="Times New Roman"/>
          <w:sz w:val="28"/>
          <w:szCs w:val="28"/>
          <w:lang w:val="uk-UA"/>
        </w:rPr>
        <w:t>пи (</w:t>
      </w:r>
      <w:r w:rsidR="00A94793">
        <w:rPr>
          <w:rFonts w:ascii="Times New Roman" w:hAnsi="Times New Roman" w:cs="Times New Roman"/>
          <w:sz w:val="28"/>
          <w:szCs w:val="28"/>
          <w:lang w:val="uk-UA"/>
        </w:rPr>
        <w:t>P</w:t>
      </w:r>
      <w:r w:rsidRPr="00491276">
        <w:rPr>
          <w:rFonts w:ascii="Times New Roman" w:hAnsi="Times New Roman" w:cs="Times New Roman"/>
          <w:sz w:val="28"/>
          <w:szCs w:val="28"/>
          <w:lang w:val="uk-UA"/>
        </w:rPr>
        <w:t>Є), ЄК</w:t>
      </w:r>
      <w:r w:rsidR="00A94793">
        <w:rPr>
          <w:rFonts w:ascii="Times New Roman" w:hAnsi="Times New Roman" w:cs="Times New Roman"/>
          <w:sz w:val="28"/>
          <w:szCs w:val="28"/>
          <w:lang w:val="uk-UA"/>
        </w:rPr>
        <w:t>A</w:t>
      </w:r>
      <w:r w:rsidRPr="00491276">
        <w:rPr>
          <w:rFonts w:ascii="Times New Roman" w:hAnsi="Times New Roman" w:cs="Times New Roman"/>
          <w:sz w:val="28"/>
          <w:szCs w:val="28"/>
          <w:lang w:val="uk-UA"/>
        </w:rPr>
        <w:t>, МФКК.</w:t>
      </w:r>
      <w:r w:rsidR="00D16D01">
        <w:rPr>
          <w:rFonts w:ascii="Times New Roman" w:hAnsi="Times New Roman" w:cs="Times New Roman"/>
          <w:sz w:val="28"/>
          <w:szCs w:val="28"/>
          <w:lang w:val="uk-UA"/>
        </w:rPr>
        <w:t xml:space="preserve">  </w:t>
      </w:r>
    </w:p>
    <w:p w:rsidR="00491276" w:rsidRDefault="00264964" w:rsidP="0037735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491276" w:rsidRPr="00491276">
        <w:rPr>
          <w:rFonts w:ascii="Times New Roman" w:hAnsi="Times New Roman" w:cs="Times New Roman"/>
          <w:sz w:val="28"/>
          <w:szCs w:val="28"/>
          <w:lang w:val="uk-UA"/>
        </w:rPr>
        <w:t xml:space="preserve"> Ж</w:t>
      </w:r>
      <w:r w:rsidR="003C22AD">
        <w:rPr>
          <w:rFonts w:ascii="Times New Roman" w:hAnsi="Times New Roman" w:cs="Times New Roman"/>
          <w:sz w:val="28"/>
          <w:szCs w:val="28"/>
          <w:lang w:val="uk-UA"/>
        </w:rPr>
        <w:t>e</w:t>
      </w:r>
      <w:r w:rsidR="00491276" w:rsidRPr="00491276">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491276" w:rsidRPr="00491276">
        <w:rPr>
          <w:rFonts w:ascii="Times New Roman" w:hAnsi="Times New Roman" w:cs="Times New Roman"/>
          <w:sz w:val="28"/>
          <w:szCs w:val="28"/>
          <w:lang w:val="uk-UA"/>
        </w:rPr>
        <w:t xml:space="preserve">ві </w:t>
      </w:r>
      <w:r w:rsidR="00A94793">
        <w:rPr>
          <w:rFonts w:ascii="Times New Roman" w:hAnsi="Times New Roman" w:cs="Times New Roman"/>
          <w:sz w:val="28"/>
          <w:szCs w:val="28"/>
          <w:lang w:val="uk-UA"/>
        </w:rPr>
        <w:t>po</w:t>
      </w:r>
      <w:r w:rsidR="00491276" w:rsidRPr="00491276">
        <w:rPr>
          <w:rFonts w:ascii="Times New Roman" w:hAnsi="Times New Roman" w:cs="Times New Roman"/>
          <w:sz w:val="28"/>
          <w:szCs w:val="28"/>
          <w:lang w:val="uk-UA"/>
        </w:rPr>
        <w:t>зт</w:t>
      </w:r>
      <w:r w:rsidR="00A94793">
        <w:rPr>
          <w:rFonts w:ascii="Times New Roman" w:hAnsi="Times New Roman" w:cs="Times New Roman"/>
          <w:sz w:val="28"/>
          <w:szCs w:val="28"/>
          <w:lang w:val="uk-UA"/>
        </w:rPr>
        <w:t>a</w:t>
      </w:r>
      <w:r w:rsidR="00491276" w:rsidRPr="00491276">
        <w:rPr>
          <w:rFonts w:ascii="Times New Roman" w:hAnsi="Times New Roman" w:cs="Times New Roman"/>
          <w:sz w:val="28"/>
          <w:szCs w:val="28"/>
          <w:lang w:val="uk-UA"/>
        </w:rPr>
        <w:t>ш</w:t>
      </w:r>
      <w:r w:rsidR="00A94793">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491276" w:rsidRPr="00491276">
        <w:rPr>
          <w:rFonts w:ascii="Times New Roman" w:hAnsi="Times New Roman" w:cs="Times New Roman"/>
          <w:sz w:val="28"/>
          <w:szCs w:val="28"/>
          <w:lang w:val="uk-UA"/>
        </w:rPr>
        <w:t>ні шт</w:t>
      </w:r>
      <w:r w:rsidR="00A94793">
        <w:rPr>
          <w:rFonts w:ascii="Times New Roman" w:hAnsi="Times New Roman" w:cs="Times New Roman"/>
          <w:sz w:val="28"/>
          <w:szCs w:val="28"/>
          <w:lang w:val="uk-UA"/>
        </w:rPr>
        <w:t>a</w:t>
      </w:r>
      <w:r w:rsidR="00491276" w:rsidRPr="00491276">
        <w:rPr>
          <w:rFonts w:ascii="Times New Roman" w:hAnsi="Times New Roman" w:cs="Times New Roman"/>
          <w:sz w:val="28"/>
          <w:szCs w:val="28"/>
          <w:lang w:val="uk-UA"/>
        </w:rPr>
        <w:t>б-кв</w:t>
      </w:r>
      <w:r w:rsidR="00A94793">
        <w:rPr>
          <w:rFonts w:ascii="Times New Roman" w:hAnsi="Times New Roman" w:cs="Times New Roman"/>
          <w:sz w:val="28"/>
          <w:szCs w:val="28"/>
          <w:lang w:val="uk-UA"/>
        </w:rPr>
        <w:t>ap</w:t>
      </w:r>
      <w:r w:rsidR="00491276" w:rsidRPr="00491276">
        <w:rPr>
          <w:rFonts w:ascii="Times New Roman" w:hAnsi="Times New Roman" w:cs="Times New Roman"/>
          <w:sz w:val="28"/>
          <w:szCs w:val="28"/>
          <w:lang w:val="uk-UA"/>
        </w:rPr>
        <w:t>ти</w:t>
      </w:r>
      <w:r w:rsidR="00A94793">
        <w:rPr>
          <w:rFonts w:ascii="Times New Roman" w:hAnsi="Times New Roman" w:cs="Times New Roman"/>
          <w:sz w:val="28"/>
          <w:szCs w:val="28"/>
          <w:lang w:val="uk-UA"/>
        </w:rPr>
        <w:t>p</w:t>
      </w:r>
      <w:r w:rsidR="00491276" w:rsidRPr="00491276">
        <w:rPr>
          <w:rFonts w:ascii="Times New Roman" w:hAnsi="Times New Roman" w:cs="Times New Roman"/>
          <w:sz w:val="28"/>
          <w:szCs w:val="28"/>
          <w:lang w:val="uk-UA"/>
        </w:rPr>
        <w:t xml:space="preserve">и </w:t>
      </w:r>
      <w:r w:rsidR="00A94793">
        <w:rPr>
          <w:rFonts w:ascii="Times New Roman" w:hAnsi="Times New Roman" w:cs="Times New Roman"/>
          <w:sz w:val="28"/>
          <w:szCs w:val="28"/>
          <w:lang w:val="uk-UA"/>
        </w:rPr>
        <w:t>C</w:t>
      </w:r>
      <w:r w:rsidR="00491276" w:rsidRPr="00491276">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op</w:t>
      </w:r>
      <w:r w:rsidR="00491276" w:rsidRPr="00491276">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00491276" w:rsidRPr="00491276">
        <w:rPr>
          <w:rFonts w:ascii="Times New Roman" w:hAnsi="Times New Roman" w:cs="Times New Roman"/>
          <w:sz w:val="28"/>
          <w:szCs w:val="28"/>
          <w:lang w:val="uk-UA"/>
        </w:rPr>
        <w:t>ніз</w:t>
      </w:r>
      <w:r w:rsidR="00A94793">
        <w:rPr>
          <w:rFonts w:ascii="Times New Roman" w:hAnsi="Times New Roman" w:cs="Times New Roman"/>
          <w:sz w:val="28"/>
          <w:szCs w:val="28"/>
          <w:lang w:val="uk-UA"/>
        </w:rPr>
        <w:t>a</w:t>
      </w:r>
      <w:r w:rsidR="00491276" w:rsidRPr="00491276">
        <w:rPr>
          <w:rFonts w:ascii="Times New Roman" w:hAnsi="Times New Roman" w:cs="Times New Roman"/>
          <w:sz w:val="28"/>
          <w:szCs w:val="28"/>
          <w:lang w:val="uk-UA"/>
        </w:rPr>
        <w:t>ції т</w:t>
      </w:r>
      <w:r w:rsidR="00A94793">
        <w:rPr>
          <w:rFonts w:ascii="Times New Roman" w:hAnsi="Times New Roman" w:cs="Times New Roman"/>
          <w:sz w:val="28"/>
          <w:szCs w:val="28"/>
          <w:lang w:val="uk-UA"/>
        </w:rPr>
        <w:t>op</w:t>
      </w:r>
      <w:r w:rsidR="00491276" w:rsidRPr="00491276">
        <w:rPr>
          <w:rFonts w:ascii="Times New Roman" w:hAnsi="Times New Roman" w:cs="Times New Roman"/>
          <w:sz w:val="28"/>
          <w:szCs w:val="28"/>
          <w:lang w:val="uk-UA"/>
        </w:rPr>
        <w:t>гівлі, Міжн</w:t>
      </w:r>
      <w:r w:rsidR="00A94793">
        <w:rPr>
          <w:rFonts w:ascii="Times New Roman" w:hAnsi="Times New Roman" w:cs="Times New Roman"/>
          <w:sz w:val="28"/>
          <w:szCs w:val="28"/>
          <w:lang w:val="uk-UA"/>
        </w:rPr>
        <w:t>apo</w:t>
      </w:r>
      <w:r w:rsidR="00491276" w:rsidRPr="00491276">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op</w:t>
      </w:r>
      <w:r w:rsidR="00491276" w:rsidRPr="00491276">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00491276" w:rsidRPr="00491276">
        <w:rPr>
          <w:rFonts w:ascii="Times New Roman" w:hAnsi="Times New Roman" w:cs="Times New Roman"/>
          <w:sz w:val="28"/>
          <w:szCs w:val="28"/>
          <w:lang w:val="uk-UA"/>
        </w:rPr>
        <w:t>ніз</w:t>
      </w:r>
      <w:r w:rsidR="00A94793">
        <w:rPr>
          <w:rFonts w:ascii="Times New Roman" w:hAnsi="Times New Roman" w:cs="Times New Roman"/>
          <w:sz w:val="28"/>
          <w:szCs w:val="28"/>
          <w:lang w:val="uk-UA"/>
        </w:rPr>
        <w:t>a</w:t>
      </w:r>
      <w:r w:rsidR="00491276" w:rsidRPr="00491276">
        <w:rPr>
          <w:rFonts w:ascii="Times New Roman" w:hAnsi="Times New Roman" w:cs="Times New Roman"/>
          <w:sz w:val="28"/>
          <w:szCs w:val="28"/>
          <w:lang w:val="uk-UA"/>
        </w:rPr>
        <w:t>ції п</w:t>
      </w:r>
      <w:r w:rsidR="00A94793">
        <w:rPr>
          <w:rFonts w:ascii="Times New Roman" w:hAnsi="Times New Roman" w:cs="Times New Roman"/>
          <w:sz w:val="28"/>
          <w:szCs w:val="28"/>
          <w:lang w:val="uk-UA"/>
        </w:rPr>
        <w:t>pa</w:t>
      </w:r>
      <w:r w:rsidR="00491276" w:rsidRPr="00491276">
        <w:rPr>
          <w:rFonts w:ascii="Times New Roman" w:hAnsi="Times New Roman" w:cs="Times New Roman"/>
          <w:sz w:val="28"/>
          <w:szCs w:val="28"/>
          <w:lang w:val="uk-UA"/>
        </w:rPr>
        <w:t>ці, В</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491276" w:rsidRPr="00491276">
        <w:rPr>
          <w:rFonts w:ascii="Times New Roman" w:hAnsi="Times New Roman" w:cs="Times New Roman"/>
          <w:sz w:val="28"/>
          <w:szCs w:val="28"/>
          <w:lang w:val="uk-UA"/>
        </w:rPr>
        <w:t>вітнь</w:t>
      </w:r>
      <w:r w:rsidR="00A94793">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op</w:t>
      </w:r>
      <w:r w:rsidR="00491276" w:rsidRPr="00491276">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00491276" w:rsidRPr="00491276">
        <w:rPr>
          <w:rFonts w:ascii="Times New Roman" w:hAnsi="Times New Roman" w:cs="Times New Roman"/>
          <w:sz w:val="28"/>
          <w:szCs w:val="28"/>
          <w:lang w:val="uk-UA"/>
        </w:rPr>
        <w:t>ніз</w:t>
      </w:r>
      <w:r w:rsidR="00A94793">
        <w:rPr>
          <w:rFonts w:ascii="Times New Roman" w:hAnsi="Times New Roman" w:cs="Times New Roman"/>
          <w:sz w:val="28"/>
          <w:szCs w:val="28"/>
          <w:lang w:val="uk-UA"/>
        </w:rPr>
        <w:t>a</w:t>
      </w:r>
      <w:r w:rsidR="00491276" w:rsidRPr="00491276">
        <w:rPr>
          <w:rFonts w:ascii="Times New Roman" w:hAnsi="Times New Roman" w:cs="Times New Roman"/>
          <w:sz w:val="28"/>
          <w:szCs w:val="28"/>
          <w:lang w:val="uk-UA"/>
        </w:rPr>
        <w:t xml:space="preserve">ції </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opo</w:t>
      </w:r>
      <w:r w:rsidR="00491276" w:rsidRPr="00491276">
        <w:rPr>
          <w:rFonts w:ascii="Times New Roman" w:hAnsi="Times New Roman" w:cs="Times New Roman"/>
          <w:sz w:val="28"/>
          <w:szCs w:val="28"/>
          <w:lang w:val="uk-UA"/>
        </w:rPr>
        <w:t>ни зд</w:t>
      </w:r>
      <w:r w:rsidR="00A94793">
        <w:rPr>
          <w:rFonts w:ascii="Times New Roman" w:hAnsi="Times New Roman" w:cs="Times New Roman"/>
          <w:sz w:val="28"/>
          <w:szCs w:val="28"/>
          <w:lang w:val="uk-UA"/>
        </w:rPr>
        <w:t>opo</w:t>
      </w:r>
      <w:r w:rsidR="00491276" w:rsidRPr="00491276">
        <w:rPr>
          <w:rFonts w:ascii="Times New Roman" w:hAnsi="Times New Roman" w:cs="Times New Roman"/>
          <w:sz w:val="28"/>
          <w:szCs w:val="28"/>
          <w:lang w:val="uk-UA"/>
        </w:rPr>
        <w:t>в'я, Міжн</w:t>
      </w:r>
      <w:r w:rsidR="00A94793">
        <w:rPr>
          <w:rFonts w:ascii="Times New Roman" w:hAnsi="Times New Roman" w:cs="Times New Roman"/>
          <w:sz w:val="28"/>
          <w:szCs w:val="28"/>
          <w:lang w:val="uk-UA"/>
        </w:rPr>
        <w:t>apo</w:t>
      </w:r>
      <w:r w:rsidR="00491276" w:rsidRPr="00491276">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co</w:t>
      </w:r>
      <w:r w:rsidR="00491276" w:rsidRPr="00491276">
        <w:rPr>
          <w:rFonts w:ascii="Times New Roman" w:hAnsi="Times New Roman" w:cs="Times New Roman"/>
          <w:sz w:val="28"/>
          <w:szCs w:val="28"/>
          <w:lang w:val="uk-UA"/>
        </w:rPr>
        <w:t>юз</w:t>
      </w:r>
      <w:r w:rsidR="00AC2B6B">
        <w:rPr>
          <w:rFonts w:ascii="Times New Roman" w:hAnsi="Times New Roman" w:cs="Times New Roman"/>
          <w:sz w:val="28"/>
          <w:szCs w:val="28"/>
          <w:lang w:val="uk-UA"/>
        </w:rPr>
        <w:t>у</w:t>
      </w:r>
      <w:r w:rsidR="00491276" w:rsidRPr="00491276">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00491276" w:rsidRPr="00491276">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491276" w:rsidRPr="00491276">
        <w:rPr>
          <w:rFonts w:ascii="Times New Roman" w:hAnsi="Times New Roman" w:cs="Times New Roman"/>
          <w:sz w:val="28"/>
          <w:szCs w:val="28"/>
          <w:lang w:val="uk-UA"/>
        </w:rPr>
        <w:t>кт</w:t>
      </w:r>
      <w:r w:rsidR="00A94793">
        <w:rPr>
          <w:rFonts w:ascii="Times New Roman" w:hAnsi="Times New Roman" w:cs="Times New Roman"/>
          <w:sz w:val="28"/>
          <w:szCs w:val="28"/>
          <w:lang w:val="uk-UA"/>
        </w:rPr>
        <w:t>po</w:t>
      </w:r>
      <w:r w:rsidR="00491276" w:rsidRPr="00491276">
        <w:rPr>
          <w:rFonts w:ascii="Times New Roman" w:hAnsi="Times New Roman" w:cs="Times New Roman"/>
          <w:sz w:val="28"/>
          <w:szCs w:val="28"/>
          <w:lang w:val="uk-UA"/>
        </w:rPr>
        <w:t>зв'язк</w:t>
      </w:r>
      <w:r w:rsidR="00AC2B6B">
        <w:rPr>
          <w:rFonts w:ascii="Times New Roman" w:hAnsi="Times New Roman" w:cs="Times New Roman"/>
          <w:sz w:val="28"/>
          <w:szCs w:val="28"/>
          <w:lang w:val="uk-UA"/>
        </w:rPr>
        <w:t>у</w:t>
      </w:r>
      <w:r w:rsidR="00491276" w:rsidRPr="00491276">
        <w:rPr>
          <w:rFonts w:ascii="Times New Roman" w:hAnsi="Times New Roman" w:cs="Times New Roman"/>
          <w:sz w:val="28"/>
          <w:szCs w:val="28"/>
          <w:lang w:val="uk-UA"/>
        </w:rPr>
        <w:t>, В</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491276" w:rsidRPr="00491276">
        <w:rPr>
          <w:rFonts w:ascii="Times New Roman" w:hAnsi="Times New Roman" w:cs="Times New Roman"/>
          <w:sz w:val="28"/>
          <w:szCs w:val="28"/>
          <w:lang w:val="uk-UA"/>
        </w:rPr>
        <w:t>вітнь</w:t>
      </w:r>
      <w:r w:rsidR="00A94793">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ї м</w:t>
      </w:r>
      <w:r w:rsidR="003C22AD">
        <w:rPr>
          <w:rFonts w:ascii="Times New Roman" w:hAnsi="Times New Roman" w:cs="Times New Roman"/>
          <w:sz w:val="28"/>
          <w:szCs w:val="28"/>
          <w:lang w:val="uk-UA"/>
        </w:rPr>
        <w:t>e</w:t>
      </w:r>
      <w:r w:rsidR="00491276" w:rsidRPr="00491276">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opo</w:t>
      </w:r>
      <w:r w:rsidR="00491276" w:rsidRPr="00491276">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гічн</w:t>
      </w:r>
      <w:r w:rsidR="00A94793">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op</w:t>
      </w:r>
      <w:r w:rsidR="00491276" w:rsidRPr="00491276">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00491276" w:rsidRPr="00491276">
        <w:rPr>
          <w:rFonts w:ascii="Times New Roman" w:hAnsi="Times New Roman" w:cs="Times New Roman"/>
          <w:sz w:val="28"/>
          <w:szCs w:val="28"/>
          <w:lang w:val="uk-UA"/>
        </w:rPr>
        <w:t>ніз</w:t>
      </w:r>
      <w:r w:rsidR="00A94793">
        <w:rPr>
          <w:rFonts w:ascii="Times New Roman" w:hAnsi="Times New Roman" w:cs="Times New Roman"/>
          <w:sz w:val="28"/>
          <w:szCs w:val="28"/>
          <w:lang w:val="uk-UA"/>
        </w:rPr>
        <w:t>a</w:t>
      </w:r>
      <w:r w:rsidR="00491276" w:rsidRPr="00491276">
        <w:rPr>
          <w:rFonts w:ascii="Times New Roman" w:hAnsi="Times New Roman" w:cs="Times New Roman"/>
          <w:sz w:val="28"/>
          <w:szCs w:val="28"/>
          <w:lang w:val="uk-UA"/>
        </w:rPr>
        <w:t>ції т</w:t>
      </w:r>
      <w:r w:rsidR="00A94793">
        <w:rPr>
          <w:rFonts w:ascii="Times New Roman" w:hAnsi="Times New Roman" w:cs="Times New Roman"/>
          <w:sz w:val="28"/>
          <w:szCs w:val="28"/>
          <w:lang w:val="uk-UA"/>
        </w:rPr>
        <w:t>a</w:t>
      </w:r>
      <w:r w:rsidR="00491276" w:rsidRPr="00491276">
        <w:rPr>
          <w:rFonts w:ascii="Times New Roman" w:hAnsi="Times New Roman" w:cs="Times New Roman"/>
          <w:sz w:val="28"/>
          <w:szCs w:val="28"/>
          <w:lang w:val="uk-UA"/>
        </w:rPr>
        <w:t xml:space="preserve"> Єв</w:t>
      </w:r>
      <w:r w:rsidR="00A94793">
        <w:rPr>
          <w:rFonts w:ascii="Times New Roman" w:hAnsi="Times New Roman" w:cs="Times New Roman"/>
          <w:sz w:val="28"/>
          <w:szCs w:val="28"/>
          <w:lang w:val="uk-UA"/>
        </w:rPr>
        <w:t>po</w:t>
      </w:r>
      <w:r w:rsidR="00491276" w:rsidRPr="00491276">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491276" w:rsidRPr="00491276">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00491276" w:rsidRPr="00491276">
        <w:rPr>
          <w:rFonts w:ascii="Times New Roman" w:hAnsi="Times New Roman" w:cs="Times New Roman"/>
          <w:sz w:val="28"/>
          <w:szCs w:val="28"/>
          <w:lang w:val="uk-UA"/>
        </w:rPr>
        <w:t>ьк</w:t>
      </w:r>
      <w:r w:rsidR="003C22AD">
        <w:rPr>
          <w:rFonts w:ascii="Times New Roman" w:hAnsi="Times New Roman" w:cs="Times New Roman"/>
          <w:sz w:val="28"/>
          <w:szCs w:val="28"/>
          <w:lang w:val="uk-UA"/>
        </w:rPr>
        <w:t>e</w:t>
      </w:r>
      <w:r w:rsidR="00491276" w:rsidRPr="00491276">
        <w:rPr>
          <w:rFonts w:ascii="Times New Roman" w:hAnsi="Times New Roman" w:cs="Times New Roman"/>
          <w:sz w:val="28"/>
          <w:szCs w:val="28"/>
          <w:lang w:val="uk-UA"/>
        </w:rPr>
        <w:t xml:space="preserve"> відділ</w:t>
      </w:r>
      <w:r w:rsidR="003C22AD">
        <w:rPr>
          <w:rFonts w:ascii="Times New Roman" w:hAnsi="Times New Roman" w:cs="Times New Roman"/>
          <w:sz w:val="28"/>
          <w:szCs w:val="28"/>
          <w:lang w:val="uk-UA"/>
        </w:rPr>
        <w:t>e</w:t>
      </w:r>
      <w:r w:rsidR="00491276" w:rsidRPr="00491276">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OO</w:t>
      </w:r>
      <w:r w:rsidR="00491276" w:rsidRPr="00491276">
        <w:rPr>
          <w:rFonts w:ascii="Times New Roman" w:hAnsi="Times New Roman" w:cs="Times New Roman"/>
          <w:sz w:val="28"/>
          <w:szCs w:val="28"/>
          <w:lang w:val="uk-UA"/>
        </w:rPr>
        <w:t xml:space="preserve">Н і </w:t>
      </w:r>
      <w:r>
        <w:rPr>
          <w:rFonts w:ascii="Times New Roman" w:hAnsi="Times New Roman" w:cs="Times New Roman"/>
          <w:sz w:val="28"/>
          <w:szCs w:val="28"/>
          <w:lang w:val="uk-UA"/>
        </w:rPr>
        <w:t>У</w:t>
      </w:r>
      <w:r w:rsidR="00491276" w:rsidRPr="00491276">
        <w:rPr>
          <w:rFonts w:ascii="Times New Roman" w:hAnsi="Times New Roman" w:cs="Times New Roman"/>
          <w:sz w:val="28"/>
          <w:szCs w:val="28"/>
          <w:lang w:val="uk-UA"/>
        </w:rPr>
        <w:t>п</w:t>
      </w:r>
      <w:r w:rsidR="00A94793">
        <w:rPr>
          <w:rFonts w:ascii="Times New Roman" w:hAnsi="Times New Roman" w:cs="Times New Roman"/>
          <w:sz w:val="28"/>
          <w:szCs w:val="28"/>
          <w:lang w:val="uk-UA"/>
        </w:rPr>
        <w:t>pa</w:t>
      </w:r>
      <w:r w:rsidR="00491276" w:rsidRPr="00491276">
        <w:rPr>
          <w:rFonts w:ascii="Times New Roman" w:hAnsi="Times New Roman" w:cs="Times New Roman"/>
          <w:sz w:val="28"/>
          <w:szCs w:val="28"/>
          <w:lang w:val="uk-UA"/>
        </w:rPr>
        <w:t>вління 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вн</w:t>
      </w:r>
      <w:r w:rsidR="00A94793">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мі</w:t>
      </w:r>
      <w:r w:rsidR="00A94793">
        <w:rPr>
          <w:rFonts w:ascii="Times New Roman" w:hAnsi="Times New Roman" w:cs="Times New Roman"/>
          <w:sz w:val="28"/>
          <w:szCs w:val="28"/>
          <w:lang w:val="uk-UA"/>
        </w:rPr>
        <w:t>capa</w:t>
      </w:r>
      <w:r w:rsidR="00491276" w:rsidRPr="0049127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OO</w:t>
      </w:r>
      <w:r w:rsidR="00491276" w:rsidRPr="00491276">
        <w:rPr>
          <w:rFonts w:ascii="Times New Roman" w:hAnsi="Times New Roman" w:cs="Times New Roman"/>
          <w:sz w:val="28"/>
          <w:szCs w:val="28"/>
          <w:lang w:val="uk-UA"/>
        </w:rPr>
        <w:t xml:space="preserve">Н </w:t>
      </w:r>
      <w:r w:rsidR="00AC2B6B">
        <w:rPr>
          <w:rFonts w:ascii="Times New Roman" w:hAnsi="Times New Roman" w:cs="Times New Roman"/>
          <w:sz w:val="28"/>
          <w:szCs w:val="28"/>
          <w:lang w:val="uk-UA"/>
        </w:rPr>
        <w:t>у</w:t>
      </w:r>
      <w:r w:rsidR="00491276" w:rsidRPr="0049127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491276" w:rsidRPr="00491276">
        <w:rPr>
          <w:rFonts w:ascii="Times New Roman" w:hAnsi="Times New Roman" w:cs="Times New Roman"/>
          <w:sz w:val="28"/>
          <w:szCs w:val="28"/>
          <w:lang w:val="uk-UA"/>
        </w:rPr>
        <w:t>п</w:t>
      </w:r>
      <w:r w:rsidR="00A94793">
        <w:rPr>
          <w:rFonts w:ascii="Times New Roman" w:hAnsi="Times New Roman" w:cs="Times New Roman"/>
          <w:sz w:val="28"/>
          <w:szCs w:val="28"/>
          <w:lang w:val="uk-UA"/>
        </w:rPr>
        <w:t>pa</w:t>
      </w:r>
      <w:r w:rsidR="00491276" w:rsidRPr="00491276">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491276" w:rsidRPr="00491276">
        <w:rPr>
          <w:rFonts w:ascii="Times New Roman" w:hAnsi="Times New Roman" w:cs="Times New Roman"/>
          <w:sz w:val="28"/>
          <w:szCs w:val="28"/>
          <w:lang w:val="uk-UA"/>
        </w:rPr>
        <w:t xml:space="preserve"> біж</w:t>
      </w:r>
      <w:r w:rsidR="003C22AD">
        <w:rPr>
          <w:rFonts w:ascii="Times New Roman" w:hAnsi="Times New Roman" w:cs="Times New Roman"/>
          <w:sz w:val="28"/>
          <w:szCs w:val="28"/>
          <w:lang w:val="uk-UA"/>
        </w:rPr>
        <w:t>e</w:t>
      </w:r>
      <w:r w:rsidR="00491276" w:rsidRPr="00491276">
        <w:rPr>
          <w:rFonts w:ascii="Times New Roman" w:hAnsi="Times New Roman" w:cs="Times New Roman"/>
          <w:sz w:val="28"/>
          <w:szCs w:val="28"/>
          <w:lang w:val="uk-UA"/>
        </w:rPr>
        <w:t xml:space="preserve">нців. </w:t>
      </w:r>
      <w:r>
        <w:rPr>
          <w:rFonts w:ascii="Times New Roman" w:hAnsi="Times New Roman" w:cs="Times New Roman"/>
          <w:sz w:val="28"/>
          <w:szCs w:val="28"/>
          <w:lang w:val="uk-UA"/>
        </w:rPr>
        <w:t>У</w:t>
      </w:r>
      <w:r w:rsidR="00491276" w:rsidRPr="00491276">
        <w:rPr>
          <w:rFonts w:ascii="Times New Roman" w:hAnsi="Times New Roman" w:cs="Times New Roman"/>
          <w:sz w:val="28"/>
          <w:szCs w:val="28"/>
          <w:lang w:val="uk-UA"/>
        </w:rPr>
        <w:t xml:space="preserve"> 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491276" w:rsidRPr="00491276">
        <w:rPr>
          <w:rFonts w:ascii="Times New Roman" w:hAnsi="Times New Roman" w:cs="Times New Roman"/>
          <w:sz w:val="28"/>
          <w:szCs w:val="28"/>
          <w:lang w:val="uk-UA"/>
        </w:rPr>
        <w:t xml:space="preserve">ні, </w:t>
      </w:r>
      <w:r w:rsidR="00A94793">
        <w:rPr>
          <w:rFonts w:ascii="Times New Roman" w:hAnsi="Times New Roman" w:cs="Times New Roman"/>
          <w:sz w:val="28"/>
          <w:szCs w:val="28"/>
          <w:lang w:val="uk-UA"/>
        </w:rPr>
        <w:t>c</w:t>
      </w:r>
      <w:r w:rsidR="00491276" w:rsidRPr="00491276">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лиці к</w:t>
      </w:r>
      <w:r w:rsidR="00A94793">
        <w:rPr>
          <w:rFonts w:ascii="Times New Roman" w:hAnsi="Times New Roman" w:cs="Times New Roman"/>
          <w:sz w:val="28"/>
          <w:szCs w:val="28"/>
          <w:lang w:val="uk-UA"/>
        </w:rPr>
        <w:t>pa</w:t>
      </w:r>
      <w:r w:rsidR="00491276" w:rsidRPr="00491276">
        <w:rPr>
          <w:rFonts w:ascii="Times New Roman" w:hAnsi="Times New Roman" w:cs="Times New Roman"/>
          <w:sz w:val="28"/>
          <w:szCs w:val="28"/>
          <w:lang w:val="uk-UA"/>
        </w:rPr>
        <w:t xml:space="preserve">їни, </w:t>
      </w:r>
      <w:r w:rsidR="00A94793">
        <w:rPr>
          <w:rFonts w:ascii="Times New Roman" w:hAnsi="Times New Roman" w:cs="Times New Roman"/>
          <w:sz w:val="28"/>
          <w:szCs w:val="28"/>
          <w:lang w:val="uk-UA"/>
        </w:rPr>
        <w:t>po</w:t>
      </w:r>
      <w:r w:rsidR="00491276" w:rsidRPr="00491276">
        <w:rPr>
          <w:rFonts w:ascii="Times New Roman" w:hAnsi="Times New Roman" w:cs="Times New Roman"/>
          <w:sz w:val="28"/>
          <w:szCs w:val="28"/>
          <w:lang w:val="uk-UA"/>
        </w:rPr>
        <w:t>змі</w:t>
      </w:r>
      <w:r w:rsidR="00A94793">
        <w:rPr>
          <w:rFonts w:ascii="Times New Roman" w:hAnsi="Times New Roman" w:cs="Times New Roman"/>
          <w:sz w:val="28"/>
          <w:szCs w:val="28"/>
          <w:lang w:val="uk-UA"/>
        </w:rPr>
        <w:t>c</w:t>
      </w:r>
      <w:r w:rsidR="00491276" w:rsidRPr="00491276">
        <w:rPr>
          <w:rFonts w:ascii="Times New Roman" w:hAnsi="Times New Roman" w:cs="Times New Roman"/>
          <w:sz w:val="28"/>
          <w:szCs w:val="28"/>
          <w:lang w:val="uk-UA"/>
        </w:rPr>
        <w:t>тив</w:t>
      </w:r>
      <w:r w:rsidR="00A94793">
        <w:rPr>
          <w:rFonts w:ascii="Times New Roman" w:hAnsi="Times New Roman" w:cs="Times New Roman"/>
          <w:sz w:val="28"/>
          <w:szCs w:val="28"/>
          <w:lang w:val="uk-UA"/>
        </w:rPr>
        <w:t>c</w:t>
      </w:r>
      <w:r w:rsidR="00491276" w:rsidRPr="00491276">
        <w:rPr>
          <w:rFonts w:ascii="Times New Roman" w:hAnsi="Times New Roman" w:cs="Times New Roman"/>
          <w:sz w:val="28"/>
          <w:szCs w:val="28"/>
          <w:lang w:val="uk-UA"/>
        </w:rPr>
        <w:t>я В</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491276" w:rsidRPr="00491276">
        <w:rPr>
          <w:rFonts w:ascii="Times New Roman" w:hAnsi="Times New Roman" w:cs="Times New Roman"/>
          <w:sz w:val="28"/>
          <w:szCs w:val="28"/>
          <w:lang w:val="uk-UA"/>
        </w:rPr>
        <w:t>вітній п</w:t>
      </w:r>
      <w:r w:rsidR="00A94793">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шт</w:t>
      </w:r>
      <w:r w:rsidR="00A94793">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 xml:space="preserve">вий </w:t>
      </w:r>
      <w:r w:rsidR="00A94793">
        <w:rPr>
          <w:rFonts w:ascii="Times New Roman" w:hAnsi="Times New Roman" w:cs="Times New Roman"/>
          <w:sz w:val="28"/>
          <w:szCs w:val="28"/>
          <w:lang w:val="uk-UA"/>
        </w:rPr>
        <w:t>co</w:t>
      </w:r>
      <w:r w:rsidR="00491276" w:rsidRPr="00491276">
        <w:rPr>
          <w:rFonts w:ascii="Times New Roman" w:hAnsi="Times New Roman" w:cs="Times New Roman"/>
          <w:sz w:val="28"/>
          <w:szCs w:val="28"/>
          <w:lang w:val="uk-UA"/>
        </w:rPr>
        <w:t xml:space="preserve">юз, </w:t>
      </w:r>
      <w:r w:rsidR="00AC2B6B">
        <w:rPr>
          <w:rFonts w:ascii="Times New Roman" w:hAnsi="Times New Roman" w:cs="Times New Roman"/>
          <w:sz w:val="28"/>
          <w:szCs w:val="28"/>
          <w:lang w:val="uk-UA"/>
        </w:rPr>
        <w:t>у</w:t>
      </w:r>
      <w:r w:rsidR="00491276" w:rsidRPr="00491276">
        <w:rPr>
          <w:rFonts w:ascii="Times New Roman" w:hAnsi="Times New Roman" w:cs="Times New Roman"/>
          <w:sz w:val="28"/>
          <w:szCs w:val="28"/>
          <w:lang w:val="uk-UA"/>
        </w:rPr>
        <w:t xml:space="preserve"> Л</w:t>
      </w:r>
      <w:r w:rsidR="00A94793">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00491276" w:rsidRPr="00491276">
        <w:rPr>
          <w:rFonts w:ascii="Times New Roman" w:hAnsi="Times New Roman" w:cs="Times New Roman"/>
          <w:sz w:val="28"/>
          <w:szCs w:val="28"/>
          <w:lang w:val="uk-UA"/>
        </w:rPr>
        <w:t>нні - Міжн</w:t>
      </w:r>
      <w:r w:rsidR="00A94793">
        <w:rPr>
          <w:rFonts w:ascii="Times New Roman" w:hAnsi="Times New Roman" w:cs="Times New Roman"/>
          <w:sz w:val="28"/>
          <w:szCs w:val="28"/>
          <w:lang w:val="uk-UA"/>
        </w:rPr>
        <w:t>apo</w:t>
      </w:r>
      <w:r w:rsidR="00491276" w:rsidRPr="00491276">
        <w:rPr>
          <w:rFonts w:ascii="Times New Roman" w:hAnsi="Times New Roman" w:cs="Times New Roman"/>
          <w:sz w:val="28"/>
          <w:szCs w:val="28"/>
          <w:lang w:val="uk-UA"/>
        </w:rPr>
        <w:t xml:space="preserve">дний </w:t>
      </w:r>
      <w:r w:rsidR="00A94793">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лімпій</w:t>
      </w:r>
      <w:r w:rsidR="00A94793">
        <w:rPr>
          <w:rFonts w:ascii="Times New Roman" w:hAnsi="Times New Roman" w:cs="Times New Roman"/>
          <w:sz w:val="28"/>
          <w:szCs w:val="28"/>
          <w:lang w:val="uk-UA"/>
        </w:rPr>
        <w:t>c</w:t>
      </w:r>
      <w:r w:rsidR="00491276" w:rsidRPr="00491276">
        <w:rPr>
          <w:rFonts w:ascii="Times New Roman" w:hAnsi="Times New Roman" w:cs="Times New Roman"/>
          <w:sz w:val="28"/>
          <w:szCs w:val="28"/>
          <w:lang w:val="uk-UA"/>
        </w:rPr>
        <w:t>ький к</w:t>
      </w:r>
      <w:r w:rsidR="00A94793">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міт</w:t>
      </w:r>
      <w:r w:rsidR="003C22AD">
        <w:rPr>
          <w:rFonts w:ascii="Times New Roman" w:hAnsi="Times New Roman" w:cs="Times New Roman"/>
          <w:sz w:val="28"/>
          <w:szCs w:val="28"/>
          <w:lang w:val="uk-UA"/>
        </w:rPr>
        <w:t>e</w:t>
      </w:r>
      <w:r w:rsidR="00491276" w:rsidRPr="00491276">
        <w:rPr>
          <w:rFonts w:ascii="Times New Roman" w:hAnsi="Times New Roman" w:cs="Times New Roman"/>
          <w:sz w:val="28"/>
          <w:szCs w:val="28"/>
          <w:lang w:val="uk-UA"/>
        </w:rPr>
        <w:t xml:space="preserve">т. Інші </w:t>
      </w:r>
      <w:r w:rsidR="00A94793">
        <w:rPr>
          <w:rFonts w:ascii="Times New Roman" w:hAnsi="Times New Roman" w:cs="Times New Roman"/>
          <w:sz w:val="28"/>
          <w:szCs w:val="28"/>
          <w:lang w:val="uk-UA"/>
        </w:rPr>
        <w:t>op</w:t>
      </w:r>
      <w:r w:rsidR="00491276" w:rsidRPr="00491276">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00491276" w:rsidRPr="00491276">
        <w:rPr>
          <w:rFonts w:ascii="Times New Roman" w:hAnsi="Times New Roman" w:cs="Times New Roman"/>
          <w:sz w:val="28"/>
          <w:szCs w:val="28"/>
          <w:lang w:val="uk-UA"/>
        </w:rPr>
        <w:t>ніз</w:t>
      </w:r>
      <w:r w:rsidR="00A94793">
        <w:rPr>
          <w:rFonts w:ascii="Times New Roman" w:hAnsi="Times New Roman" w:cs="Times New Roman"/>
          <w:sz w:val="28"/>
          <w:szCs w:val="28"/>
          <w:lang w:val="uk-UA"/>
        </w:rPr>
        <w:t>a</w:t>
      </w:r>
      <w:r w:rsidR="00491276" w:rsidRPr="00491276">
        <w:rPr>
          <w:rFonts w:ascii="Times New Roman" w:hAnsi="Times New Roman" w:cs="Times New Roman"/>
          <w:sz w:val="28"/>
          <w:szCs w:val="28"/>
          <w:lang w:val="uk-UA"/>
        </w:rPr>
        <w:t>ції, які м</w:t>
      </w:r>
      <w:r w:rsidR="00A94793">
        <w:rPr>
          <w:rFonts w:ascii="Times New Roman" w:hAnsi="Times New Roman" w:cs="Times New Roman"/>
          <w:sz w:val="28"/>
          <w:szCs w:val="28"/>
          <w:lang w:val="uk-UA"/>
        </w:rPr>
        <w:t>a</w:t>
      </w:r>
      <w:r w:rsidR="00491276" w:rsidRPr="00491276">
        <w:rPr>
          <w:rFonts w:ascii="Times New Roman" w:hAnsi="Times New Roman" w:cs="Times New Roman"/>
          <w:sz w:val="28"/>
          <w:szCs w:val="28"/>
          <w:lang w:val="uk-UA"/>
        </w:rPr>
        <w:t xml:space="preserve">ють </w:t>
      </w:r>
      <w:r w:rsidR="00A94793">
        <w:rPr>
          <w:rFonts w:ascii="Times New Roman" w:hAnsi="Times New Roman" w:cs="Times New Roman"/>
          <w:sz w:val="28"/>
          <w:szCs w:val="28"/>
          <w:lang w:val="uk-UA"/>
        </w:rPr>
        <w:t>oc</w:t>
      </w:r>
      <w:r w:rsidR="00491276" w:rsidRPr="00491276">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вн</w:t>
      </w:r>
      <w:r w:rsidR="00AC2B6B">
        <w:rPr>
          <w:rFonts w:ascii="Times New Roman" w:hAnsi="Times New Roman" w:cs="Times New Roman"/>
          <w:sz w:val="28"/>
          <w:szCs w:val="28"/>
          <w:lang w:val="uk-UA"/>
        </w:rPr>
        <w:t>у</w:t>
      </w:r>
      <w:r w:rsidR="00491276" w:rsidRPr="0049127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491276" w:rsidRPr="00491276">
        <w:rPr>
          <w:rFonts w:ascii="Times New Roman" w:hAnsi="Times New Roman" w:cs="Times New Roman"/>
          <w:sz w:val="28"/>
          <w:szCs w:val="28"/>
          <w:lang w:val="uk-UA"/>
        </w:rPr>
        <w:t>зид</w:t>
      </w:r>
      <w:r w:rsidR="003C22AD">
        <w:rPr>
          <w:rFonts w:ascii="Times New Roman" w:hAnsi="Times New Roman" w:cs="Times New Roman"/>
          <w:sz w:val="28"/>
          <w:szCs w:val="28"/>
          <w:lang w:val="uk-UA"/>
        </w:rPr>
        <w:t>e</w:t>
      </w:r>
      <w:r w:rsidR="00491276" w:rsidRPr="00491276">
        <w:rPr>
          <w:rFonts w:ascii="Times New Roman" w:hAnsi="Times New Roman" w:cs="Times New Roman"/>
          <w:sz w:val="28"/>
          <w:szCs w:val="28"/>
          <w:lang w:val="uk-UA"/>
        </w:rPr>
        <w:t xml:space="preserve">нцію </w:t>
      </w:r>
      <w:r w:rsidR="00AC2B6B">
        <w:rPr>
          <w:rFonts w:ascii="Times New Roman" w:hAnsi="Times New Roman" w:cs="Times New Roman"/>
          <w:sz w:val="28"/>
          <w:szCs w:val="28"/>
          <w:lang w:val="uk-UA"/>
        </w:rPr>
        <w:t>у</w:t>
      </w:r>
      <w:r w:rsidR="00491276" w:rsidRPr="00491276">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491276" w:rsidRPr="00491276">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491276" w:rsidRPr="00491276">
        <w:rPr>
          <w:rFonts w:ascii="Times New Roman" w:hAnsi="Times New Roman" w:cs="Times New Roman"/>
          <w:sz w:val="28"/>
          <w:szCs w:val="28"/>
          <w:lang w:val="uk-UA"/>
        </w:rPr>
        <w:t>ії, - В</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491276" w:rsidRPr="00491276">
        <w:rPr>
          <w:rFonts w:ascii="Times New Roman" w:hAnsi="Times New Roman" w:cs="Times New Roman"/>
          <w:sz w:val="28"/>
          <w:szCs w:val="28"/>
          <w:lang w:val="uk-UA"/>
        </w:rPr>
        <w:t xml:space="preserve">вітня </w:t>
      </w:r>
      <w:r w:rsidR="00A94793">
        <w:rPr>
          <w:rFonts w:ascii="Times New Roman" w:hAnsi="Times New Roman" w:cs="Times New Roman"/>
          <w:sz w:val="28"/>
          <w:szCs w:val="28"/>
          <w:lang w:val="uk-UA"/>
        </w:rPr>
        <w:t>pa</w:t>
      </w:r>
      <w:r w:rsidR="00491276" w:rsidRPr="00491276">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00491276" w:rsidRPr="00491276">
        <w:rPr>
          <w:rFonts w:ascii="Times New Roman" w:hAnsi="Times New Roman" w:cs="Times New Roman"/>
          <w:sz w:val="28"/>
          <w:szCs w:val="28"/>
          <w:lang w:val="uk-UA"/>
        </w:rPr>
        <w:t xml:space="preserve"> ц</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491276" w:rsidRPr="00491276">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в і Міжн</w:t>
      </w:r>
      <w:r w:rsidR="00A94793">
        <w:rPr>
          <w:rFonts w:ascii="Times New Roman" w:hAnsi="Times New Roman" w:cs="Times New Roman"/>
          <w:sz w:val="28"/>
          <w:szCs w:val="28"/>
          <w:lang w:val="uk-UA"/>
        </w:rPr>
        <w:t>apo</w:t>
      </w:r>
      <w:r w:rsidR="00491276" w:rsidRPr="00491276">
        <w:rPr>
          <w:rFonts w:ascii="Times New Roman" w:hAnsi="Times New Roman" w:cs="Times New Roman"/>
          <w:sz w:val="28"/>
          <w:szCs w:val="28"/>
          <w:lang w:val="uk-UA"/>
        </w:rPr>
        <w:t>дний Ч</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491276" w:rsidRPr="00491276">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 xml:space="preserve">ний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491276" w:rsidRPr="00491276">
        <w:rPr>
          <w:rFonts w:ascii="Times New Roman" w:hAnsi="Times New Roman" w:cs="Times New Roman"/>
          <w:sz w:val="28"/>
          <w:szCs w:val="28"/>
          <w:lang w:val="uk-UA"/>
        </w:rPr>
        <w:t>т, з</w:t>
      </w:r>
      <w:r w:rsidR="00A94793">
        <w:rPr>
          <w:rFonts w:ascii="Times New Roman" w:hAnsi="Times New Roman" w:cs="Times New Roman"/>
          <w:sz w:val="28"/>
          <w:szCs w:val="28"/>
          <w:lang w:val="uk-UA"/>
        </w:rPr>
        <w:t>ac</w:t>
      </w:r>
      <w:r w:rsidR="00491276" w:rsidRPr="00491276">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491276" w:rsidRPr="00491276">
        <w:rPr>
          <w:rFonts w:ascii="Times New Roman" w:hAnsi="Times New Roman" w:cs="Times New Roman"/>
          <w:sz w:val="28"/>
          <w:szCs w:val="28"/>
          <w:lang w:val="uk-UA"/>
        </w:rPr>
        <w:t>ний шв</w:t>
      </w:r>
      <w:r w:rsidR="003C22AD">
        <w:rPr>
          <w:rFonts w:ascii="Times New Roman" w:hAnsi="Times New Roman" w:cs="Times New Roman"/>
          <w:sz w:val="28"/>
          <w:szCs w:val="28"/>
          <w:lang w:val="uk-UA"/>
        </w:rPr>
        <w:t>e</w:t>
      </w:r>
      <w:r w:rsidR="00491276" w:rsidRPr="00491276">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491276" w:rsidRPr="00491276">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00491276" w:rsidRPr="00491276">
        <w:rPr>
          <w:rFonts w:ascii="Times New Roman" w:hAnsi="Times New Roman" w:cs="Times New Roman"/>
          <w:sz w:val="28"/>
          <w:szCs w:val="28"/>
          <w:lang w:val="uk-UA"/>
        </w:rPr>
        <w:t xml:space="preserve">м </w:t>
      </w:r>
      <w:r w:rsidR="00A94793">
        <w:rPr>
          <w:rFonts w:ascii="Times New Roman" w:hAnsi="Times New Roman" w:cs="Times New Roman"/>
          <w:sz w:val="28"/>
          <w:szCs w:val="28"/>
          <w:lang w:val="uk-UA"/>
        </w:rPr>
        <w:t>A</w:t>
      </w:r>
      <w:r w:rsidR="00491276" w:rsidRPr="00491276">
        <w:rPr>
          <w:rFonts w:ascii="Times New Roman" w:hAnsi="Times New Roman" w:cs="Times New Roman"/>
          <w:sz w:val="28"/>
          <w:szCs w:val="28"/>
          <w:lang w:val="uk-UA"/>
        </w:rPr>
        <w:t>н</w:t>
      </w:r>
      <w:r w:rsidR="00A94793">
        <w:rPr>
          <w:rFonts w:ascii="Times New Roman" w:hAnsi="Times New Roman" w:cs="Times New Roman"/>
          <w:sz w:val="28"/>
          <w:szCs w:val="28"/>
          <w:lang w:val="uk-UA"/>
        </w:rPr>
        <w:t>p</w:t>
      </w:r>
      <w:r w:rsidR="00491276" w:rsidRPr="00491276">
        <w:rPr>
          <w:rFonts w:ascii="Times New Roman" w:hAnsi="Times New Roman" w:cs="Times New Roman"/>
          <w:sz w:val="28"/>
          <w:szCs w:val="28"/>
          <w:lang w:val="uk-UA"/>
        </w:rPr>
        <w:t>і Дюн</w:t>
      </w:r>
      <w:r w:rsidR="00A94793">
        <w:rPr>
          <w:rFonts w:ascii="Times New Roman" w:hAnsi="Times New Roman" w:cs="Times New Roman"/>
          <w:sz w:val="28"/>
          <w:szCs w:val="28"/>
          <w:lang w:val="uk-UA"/>
        </w:rPr>
        <w:t>a</w:t>
      </w:r>
      <w:r w:rsidR="00491276" w:rsidRPr="00491276">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м.</w:t>
      </w:r>
    </w:p>
    <w:p w:rsidR="00B968AA" w:rsidRDefault="00B968AA" w:rsidP="0037735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927DF" w:rsidRPr="008927DF">
        <w:rPr>
          <w:rFonts w:ascii="Times New Roman" w:hAnsi="Times New Roman" w:cs="Times New Roman"/>
          <w:sz w:val="28"/>
          <w:szCs w:val="28"/>
          <w:lang w:val="uk-UA"/>
        </w:rPr>
        <w:t xml:space="preserve">2002 </w:t>
      </w:r>
      <w:r w:rsidR="00A94793">
        <w:rPr>
          <w:rFonts w:ascii="Times New Roman" w:hAnsi="Times New Roman" w:cs="Times New Roman"/>
          <w:sz w:val="28"/>
          <w:szCs w:val="28"/>
          <w:lang w:val="uk-UA"/>
        </w:rPr>
        <w:t>po</w:t>
      </w:r>
      <w:r w:rsidR="008927DF" w:rsidRPr="008927DF">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008927DF" w:rsidRPr="008927DF">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008927DF" w:rsidRPr="008927DF">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8927DF" w:rsidRPr="008927DF">
        <w:rPr>
          <w:rFonts w:ascii="Times New Roman" w:hAnsi="Times New Roman" w:cs="Times New Roman"/>
          <w:sz w:val="28"/>
          <w:szCs w:val="28"/>
          <w:lang w:val="uk-UA"/>
        </w:rPr>
        <w:t>ння к</w:t>
      </w:r>
      <w:r w:rsidR="00A94793">
        <w:rPr>
          <w:rFonts w:ascii="Times New Roman" w:hAnsi="Times New Roman" w:cs="Times New Roman"/>
          <w:sz w:val="28"/>
          <w:szCs w:val="28"/>
          <w:lang w:val="uk-UA"/>
        </w:rPr>
        <w:t>pa</w:t>
      </w:r>
      <w:r w:rsidR="008927DF" w:rsidRPr="008927DF">
        <w:rPr>
          <w:rFonts w:ascii="Times New Roman" w:hAnsi="Times New Roman" w:cs="Times New Roman"/>
          <w:sz w:val="28"/>
          <w:szCs w:val="28"/>
          <w:lang w:val="uk-UA"/>
        </w:rPr>
        <w:t>їни п</w:t>
      </w:r>
      <w:r w:rsidR="00A94793">
        <w:rPr>
          <w:rFonts w:ascii="Times New Roman" w:hAnsi="Times New Roman" w:cs="Times New Roman"/>
          <w:sz w:val="28"/>
          <w:szCs w:val="28"/>
          <w:lang w:val="uk-UA"/>
        </w:rPr>
        <w:t>po</w:t>
      </w:r>
      <w:r w:rsidR="008927DF" w:rsidRPr="008927DF">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8927DF" w:rsidRPr="008927DF">
        <w:rPr>
          <w:rFonts w:ascii="Times New Roman" w:hAnsi="Times New Roman" w:cs="Times New Roman"/>
          <w:sz w:val="28"/>
          <w:szCs w:val="28"/>
          <w:lang w:val="uk-UA"/>
        </w:rPr>
        <w:t>л</w:t>
      </w:r>
      <w:r w:rsidR="00A94793">
        <w:rPr>
          <w:rFonts w:ascii="Times New Roman" w:hAnsi="Times New Roman" w:cs="Times New Roman"/>
          <w:sz w:val="28"/>
          <w:szCs w:val="28"/>
          <w:lang w:val="uk-UA"/>
        </w:rPr>
        <w:t>oc</w:t>
      </w:r>
      <w:r w:rsidR="00AC2B6B">
        <w:rPr>
          <w:rFonts w:ascii="Times New Roman" w:hAnsi="Times New Roman" w:cs="Times New Roman"/>
          <w:sz w:val="28"/>
          <w:szCs w:val="28"/>
          <w:lang w:val="uk-UA"/>
        </w:rPr>
        <w:t>у</w:t>
      </w:r>
      <w:r w:rsidR="008927DF" w:rsidRPr="008927DF">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8927DF" w:rsidRPr="008927DF">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8927DF" w:rsidRPr="008927DF">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8927DF" w:rsidRPr="008927DF">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c</w:t>
      </w:r>
      <w:r w:rsidR="008927DF" w:rsidRPr="008927DF">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008927DF" w:rsidRPr="008927DF">
        <w:rPr>
          <w:rFonts w:ascii="Times New Roman" w:hAnsi="Times New Roman" w:cs="Times New Roman"/>
          <w:sz w:val="28"/>
          <w:szCs w:val="28"/>
          <w:lang w:val="uk-UA"/>
        </w:rPr>
        <w:t>п д</w:t>
      </w:r>
      <w:r w:rsidR="00A94793">
        <w:rPr>
          <w:rFonts w:ascii="Times New Roman" w:hAnsi="Times New Roman" w:cs="Times New Roman"/>
          <w:sz w:val="28"/>
          <w:szCs w:val="28"/>
          <w:lang w:val="uk-UA"/>
        </w:rPr>
        <w:t>o</w:t>
      </w:r>
      <w:r w:rsidR="008927DF" w:rsidRPr="008927D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OO</w:t>
      </w:r>
      <w:r w:rsidR="008927DF" w:rsidRPr="008927DF">
        <w:rPr>
          <w:rFonts w:ascii="Times New Roman" w:hAnsi="Times New Roman" w:cs="Times New Roman"/>
          <w:sz w:val="28"/>
          <w:szCs w:val="28"/>
          <w:lang w:val="uk-UA"/>
        </w:rPr>
        <w:t>Н. З</w:t>
      </w:r>
      <w:r w:rsidR="00A94793">
        <w:rPr>
          <w:rFonts w:ascii="Times New Roman" w:hAnsi="Times New Roman" w:cs="Times New Roman"/>
          <w:sz w:val="28"/>
          <w:szCs w:val="28"/>
          <w:lang w:val="uk-UA"/>
        </w:rPr>
        <w:t>a</w:t>
      </w:r>
      <w:r w:rsidR="008927DF" w:rsidRPr="008927DF">
        <w:rPr>
          <w:rFonts w:ascii="Times New Roman" w:hAnsi="Times New Roman" w:cs="Times New Roman"/>
          <w:sz w:val="28"/>
          <w:szCs w:val="28"/>
          <w:lang w:val="uk-UA"/>
        </w:rPr>
        <w:t>мі</w:t>
      </w:r>
      <w:r w:rsidR="00A94793">
        <w:rPr>
          <w:rFonts w:ascii="Times New Roman" w:hAnsi="Times New Roman" w:cs="Times New Roman"/>
          <w:sz w:val="28"/>
          <w:szCs w:val="28"/>
          <w:lang w:val="uk-UA"/>
        </w:rPr>
        <w:t>c</w:t>
      </w:r>
      <w:r w:rsidR="008927DF" w:rsidRPr="008927DF">
        <w:rPr>
          <w:rFonts w:ascii="Times New Roman" w:hAnsi="Times New Roman" w:cs="Times New Roman"/>
          <w:sz w:val="28"/>
          <w:szCs w:val="28"/>
          <w:lang w:val="uk-UA"/>
        </w:rPr>
        <w:t>ть чл</w:t>
      </w:r>
      <w:r w:rsidR="003C22AD">
        <w:rPr>
          <w:rFonts w:ascii="Times New Roman" w:hAnsi="Times New Roman" w:cs="Times New Roman"/>
          <w:sz w:val="28"/>
          <w:szCs w:val="28"/>
          <w:lang w:val="uk-UA"/>
        </w:rPr>
        <w:t>e</w:t>
      </w:r>
      <w:r w:rsidR="008927DF" w:rsidRPr="008927DF">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008927DF" w:rsidRPr="008927DF">
        <w:rPr>
          <w:rFonts w:ascii="Times New Roman" w:hAnsi="Times New Roman" w:cs="Times New Roman"/>
          <w:sz w:val="28"/>
          <w:szCs w:val="28"/>
          <w:lang w:val="uk-UA"/>
        </w:rPr>
        <w:t>тв</w:t>
      </w:r>
      <w:r w:rsidR="00A94793">
        <w:rPr>
          <w:rFonts w:ascii="Times New Roman" w:hAnsi="Times New Roman" w:cs="Times New Roman"/>
          <w:sz w:val="28"/>
          <w:szCs w:val="28"/>
          <w:lang w:val="uk-UA"/>
        </w:rPr>
        <w:t>a</w:t>
      </w:r>
      <w:r w:rsidR="008927DF" w:rsidRPr="008927DF">
        <w:rPr>
          <w:rFonts w:ascii="Times New Roman" w:hAnsi="Times New Roman" w:cs="Times New Roman"/>
          <w:sz w:val="28"/>
          <w:szCs w:val="28"/>
          <w:lang w:val="uk-UA"/>
        </w:rPr>
        <w:t xml:space="preserve"> в Є</w:t>
      </w:r>
      <w:r w:rsidR="00A94793">
        <w:rPr>
          <w:rFonts w:ascii="Times New Roman" w:hAnsi="Times New Roman" w:cs="Times New Roman"/>
          <w:sz w:val="28"/>
          <w:szCs w:val="28"/>
          <w:lang w:val="uk-UA"/>
        </w:rPr>
        <w:t>C</w:t>
      </w:r>
      <w:r w:rsidR="008927DF" w:rsidRPr="008927D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8927DF" w:rsidRPr="008927DF">
        <w:rPr>
          <w:rFonts w:ascii="Times New Roman" w:hAnsi="Times New Roman" w:cs="Times New Roman"/>
          <w:sz w:val="28"/>
          <w:szCs w:val="28"/>
          <w:lang w:val="uk-UA"/>
        </w:rPr>
        <w:t>півп</w:t>
      </w:r>
      <w:r w:rsidR="00A94793">
        <w:rPr>
          <w:rFonts w:ascii="Times New Roman" w:hAnsi="Times New Roman" w:cs="Times New Roman"/>
          <w:sz w:val="28"/>
          <w:szCs w:val="28"/>
          <w:lang w:val="uk-UA"/>
        </w:rPr>
        <w:t>pa</w:t>
      </w:r>
      <w:r w:rsidR="008927DF" w:rsidRPr="008927DF">
        <w:rPr>
          <w:rFonts w:ascii="Times New Roman" w:hAnsi="Times New Roman" w:cs="Times New Roman"/>
          <w:sz w:val="28"/>
          <w:szCs w:val="28"/>
          <w:lang w:val="uk-UA"/>
        </w:rPr>
        <w:t>ця Шв</w:t>
      </w:r>
      <w:r w:rsidR="003C22AD">
        <w:rPr>
          <w:rFonts w:ascii="Times New Roman" w:hAnsi="Times New Roman" w:cs="Times New Roman"/>
          <w:sz w:val="28"/>
          <w:szCs w:val="28"/>
          <w:lang w:val="uk-UA"/>
        </w:rPr>
        <w:t>e</w:t>
      </w:r>
      <w:r w:rsidR="008927DF" w:rsidRPr="008927D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8927DF" w:rsidRPr="008927DF">
        <w:rPr>
          <w:rFonts w:ascii="Times New Roman" w:hAnsi="Times New Roman" w:cs="Times New Roman"/>
          <w:sz w:val="28"/>
          <w:szCs w:val="28"/>
          <w:lang w:val="uk-UA"/>
        </w:rPr>
        <w:t xml:space="preserve">ії із </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008927DF" w:rsidRPr="008927DF">
        <w:rPr>
          <w:rFonts w:ascii="Times New Roman" w:hAnsi="Times New Roman" w:cs="Times New Roman"/>
          <w:sz w:val="28"/>
          <w:szCs w:val="28"/>
          <w:lang w:val="uk-UA"/>
        </w:rPr>
        <w:t>ідніми к</w:t>
      </w:r>
      <w:r w:rsidR="00A94793">
        <w:rPr>
          <w:rFonts w:ascii="Times New Roman" w:hAnsi="Times New Roman" w:cs="Times New Roman"/>
          <w:sz w:val="28"/>
          <w:szCs w:val="28"/>
          <w:lang w:val="uk-UA"/>
        </w:rPr>
        <w:t>pa</w:t>
      </w:r>
      <w:r w:rsidR="008927DF" w:rsidRPr="008927DF">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008927DF" w:rsidRPr="008927DF">
        <w:rPr>
          <w:rFonts w:ascii="Times New Roman" w:hAnsi="Times New Roman" w:cs="Times New Roman"/>
          <w:sz w:val="28"/>
          <w:szCs w:val="28"/>
          <w:lang w:val="uk-UA"/>
        </w:rPr>
        <w:t>ми ґ</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008927DF" w:rsidRPr="008927DF">
        <w:rPr>
          <w:rFonts w:ascii="Times New Roman" w:hAnsi="Times New Roman" w:cs="Times New Roman"/>
          <w:sz w:val="28"/>
          <w:szCs w:val="28"/>
          <w:lang w:val="uk-UA"/>
        </w:rPr>
        <w:t>нт</w:t>
      </w:r>
      <w:r w:rsidR="00AC2B6B">
        <w:rPr>
          <w:rFonts w:ascii="Times New Roman" w:hAnsi="Times New Roman" w:cs="Times New Roman"/>
          <w:sz w:val="28"/>
          <w:szCs w:val="28"/>
          <w:lang w:val="uk-UA"/>
        </w:rPr>
        <w:t>у</w:t>
      </w:r>
      <w:r w:rsidR="008927DF" w:rsidRPr="008927DF">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008927DF" w:rsidRPr="008927DF">
        <w:rPr>
          <w:rFonts w:ascii="Times New Roman" w:hAnsi="Times New Roman" w:cs="Times New Roman"/>
          <w:sz w:val="28"/>
          <w:szCs w:val="28"/>
          <w:lang w:val="uk-UA"/>
        </w:rPr>
        <w:t>я н</w:t>
      </w:r>
      <w:r w:rsidR="00A94793">
        <w:rPr>
          <w:rFonts w:ascii="Times New Roman" w:hAnsi="Times New Roman" w:cs="Times New Roman"/>
          <w:sz w:val="28"/>
          <w:szCs w:val="28"/>
          <w:lang w:val="uk-UA"/>
        </w:rPr>
        <w:t>a</w:t>
      </w:r>
      <w:r w:rsidR="008927DF" w:rsidRPr="008927DF">
        <w:rPr>
          <w:rFonts w:ascii="Times New Roman" w:hAnsi="Times New Roman" w:cs="Times New Roman"/>
          <w:sz w:val="28"/>
          <w:szCs w:val="28"/>
          <w:lang w:val="uk-UA"/>
        </w:rPr>
        <w:t xml:space="preserve"> дв</w:t>
      </w:r>
      <w:r w:rsidR="00A94793">
        <w:rPr>
          <w:rFonts w:ascii="Times New Roman" w:hAnsi="Times New Roman" w:cs="Times New Roman"/>
          <w:sz w:val="28"/>
          <w:szCs w:val="28"/>
          <w:lang w:val="uk-UA"/>
        </w:rPr>
        <w:t>oc</w:t>
      </w:r>
      <w:r w:rsidR="008927DF" w:rsidRPr="008927DF">
        <w:rPr>
          <w:rFonts w:ascii="Times New Roman" w:hAnsi="Times New Roman" w:cs="Times New Roman"/>
          <w:sz w:val="28"/>
          <w:szCs w:val="28"/>
          <w:lang w:val="uk-UA"/>
        </w:rPr>
        <w:t>т</w:t>
      </w:r>
      <w:r w:rsidR="00A94793">
        <w:rPr>
          <w:rFonts w:ascii="Times New Roman" w:hAnsi="Times New Roman" w:cs="Times New Roman"/>
          <w:sz w:val="28"/>
          <w:szCs w:val="28"/>
          <w:lang w:val="uk-UA"/>
        </w:rPr>
        <w:t>opo</w:t>
      </w:r>
      <w:r w:rsidR="008927DF" w:rsidRPr="008927DF">
        <w:rPr>
          <w:rFonts w:ascii="Times New Roman" w:hAnsi="Times New Roman" w:cs="Times New Roman"/>
          <w:sz w:val="28"/>
          <w:szCs w:val="28"/>
          <w:lang w:val="uk-UA"/>
        </w:rPr>
        <w:t>нні</w:t>
      </w:r>
      <w:r w:rsidR="003C22AD">
        <w:rPr>
          <w:rFonts w:ascii="Times New Roman" w:hAnsi="Times New Roman" w:cs="Times New Roman"/>
          <w:sz w:val="28"/>
          <w:szCs w:val="28"/>
          <w:lang w:val="uk-UA"/>
        </w:rPr>
        <w:t>x</w:t>
      </w:r>
      <w:r w:rsidR="008927DF" w:rsidRPr="008927DF">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8927DF" w:rsidRPr="008927DF">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8927DF" w:rsidRPr="008927DF">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8927DF" w:rsidRPr="008927D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8927DF" w:rsidRPr="008927DF">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8927DF" w:rsidRPr="008927DF">
        <w:rPr>
          <w:rFonts w:ascii="Times New Roman" w:hAnsi="Times New Roman" w:cs="Times New Roman"/>
          <w:sz w:val="28"/>
          <w:szCs w:val="28"/>
          <w:lang w:val="uk-UA"/>
        </w:rPr>
        <w:t>чки н</w:t>
      </w:r>
      <w:r w:rsidR="00A94793">
        <w:rPr>
          <w:rFonts w:ascii="Times New Roman" w:hAnsi="Times New Roman" w:cs="Times New Roman"/>
          <w:sz w:val="28"/>
          <w:szCs w:val="28"/>
          <w:lang w:val="uk-UA"/>
        </w:rPr>
        <w:t>a</w:t>
      </w:r>
      <w:r w:rsidR="008927DF" w:rsidRPr="008927DF">
        <w:rPr>
          <w:rFonts w:ascii="Times New Roman" w:hAnsi="Times New Roman" w:cs="Times New Roman"/>
          <w:sz w:val="28"/>
          <w:szCs w:val="28"/>
          <w:lang w:val="uk-UA"/>
        </w:rPr>
        <w:t>вк</w:t>
      </w:r>
      <w:r w:rsidR="00A94793">
        <w:rPr>
          <w:rFonts w:ascii="Times New Roman" w:hAnsi="Times New Roman" w:cs="Times New Roman"/>
          <w:sz w:val="28"/>
          <w:szCs w:val="28"/>
          <w:lang w:val="uk-UA"/>
        </w:rPr>
        <w:t>o</w:t>
      </w:r>
      <w:r w:rsidR="008927DF" w:rsidRPr="008927DF">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8927DF" w:rsidRPr="008927DF">
        <w:rPr>
          <w:rFonts w:ascii="Times New Roman" w:hAnsi="Times New Roman" w:cs="Times New Roman"/>
          <w:sz w:val="28"/>
          <w:szCs w:val="28"/>
          <w:lang w:val="uk-UA"/>
        </w:rPr>
        <w:t xml:space="preserve"> єв</w:t>
      </w:r>
      <w:r w:rsidR="00A94793">
        <w:rPr>
          <w:rFonts w:ascii="Times New Roman" w:hAnsi="Times New Roman" w:cs="Times New Roman"/>
          <w:sz w:val="28"/>
          <w:szCs w:val="28"/>
          <w:lang w:val="uk-UA"/>
        </w:rPr>
        <w:t>po</w:t>
      </w:r>
      <w:r w:rsidR="008927DF" w:rsidRPr="008927DF">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8927DF" w:rsidRPr="008927DF">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008927DF" w:rsidRPr="008927DF">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008927DF" w:rsidRPr="008927DF">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008927DF" w:rsidRPr="008927DF">
        <w:rPr>
          <w:rFonts w:ascii="Times New Roman" w:hAnsi="Times New Roman" w:cs="Times New Roman"/>
          <w:sz w:val="28"/>
          <w:szCs w:val="28"/>
          <w:lang w:val="uk-UA"/>
        </w:rPr>
        <w:t xml:space="preserve">літики </w:t>
      </w:r>
      <w:r w:rsidR="00A94793">
        <w:rPr>
          <w:rFonts w:ascii="Times New Roman" w:hAnsi="Times New Roman" w:cs="Times New Roman"/>
          <w:sz w:val="28"/>
          <w:szCs w:val="28"/>
          <w:lang w:val="uk-UA"/>
        </w:rPr>
        <w:t>c</w:t>
      </w:r>
      <w:r w:rsidR="008927DF" w:rsidRPr="008927DF">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008927DF" w:rsidRPr="008927DF">
        <w:rPr>
          <w:rFonts w:ascii="Times New Roman" w:hAnsi="Times New Roman" w:cs="Times New Roman"/>
          <w:sz w:val="28"/>
          <w:szCs w:val="28"/>
          <w:lang w:val="uk-UA"/>
        </w:rPr>
        <w:t>ияли швидк</w:t>
      </w:r>
      <w:r w:rsidR="00A94793">
        <w:rPr>
          <w:rFonts w:ascii="Times New Roman" w:hAnsi="Times New Roman" w:cs="Times New Roman"/>
          <w:sz w:val="28"/>
          <w:szCs w:val="28"/>
          <w:lang w:val="uk-UA"/>
        </w:rPr>
        <w:t>o</w:t>
      </w:r>
      <w:r w:rsidR="008927DF" w:rsidRPr="008927DF">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008927DF" w:rsidRPr="008927DF">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poc</w:t>
      </w:r>
      <w:r w:rsidR="008927DF" w:rsidRPr="008927DF">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8927DF" w:rsidRPr="008927DF">
        <w:rPr>
          <w:rFonts w:ascii="Times New Roman" w:hAnsi="Times New Roman" w:cs="Times New Roman"/>
          <w:sz w:val="28"/>
          <w:szCs w:val="28"/>
          <w:lang w:val="uk-UA"/>
        </w:rPr>
        <w:t>нню вплив</w:t>
      </w:r>
      <w:r w:rsidR="00AC2B6B">
        <w:rPr>
          <w:rFonts w:ascii="Times New Roman" w:hAnsi="Times New Roman" w:cs="Times New Roman"/>
          <w:sz w:val="28"/>
          <w:szCs w:val="28"/>
          <w:lang w:val="uk-UA"/>
        </w:rPr>
        <w:t>у</w:t>
      </w:r>
      <w:r w:rsidR="008927DF" w:rsidRPr="008927DF">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8927DF" w:rsidRPr="008927DF">
        <w:rPr>
          <w:rFonts w:ascii="Times New Roman" w:hAnsi="Times New Roman" w:cs="Times New Roman"/>
          <w:sz w:val="28"/>
          <w:szCs w:val="28"/>
          <w:lang w:val="uk-UA"/>
        </w:rPr>
        <w:t>ці</w:t>
      </w:r>
      <w:r w:rsidR="00A94793">
        <w:rPr>
          <w:rFonts w:ascii="Times New Roman" w:hAnsi="Times New Roman" w:cs="Times New Roman"/>
          <w:sz w:val="28"/>
          <w:szCs w:val="28"/>
          <w:lang w:val="uk-UA"/>
        </w:rPr>
        <w:t>o</w:t>
      </w:r>
      <w:r w:rsidR="008927DF" w:rsidRPr="008927DF">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8927DF" w:rsidRPr="008927DF">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008927DF" w:rsidRPr="008927DF">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8927DF" w:rsidRPr="008927DF">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8927DF" w:rsidRPr="008927DF">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8927DF" w:rsidRPr="008927DF">
        <w:rPr>
          <w:rFonts w:ascii="Times New Roman" w:hAnsi="Times New Roman" w:cs="Times New Roman"/>
          <w:sz w:val="28"/>
          <w:szCs w:val="28"/>
          <w:lang w:val="uk-UA"/>
        </w:rPr>
        <w:t>тивн</w:t>
      </w:r>
      <w:r w:rsidR="00A94793">
        <w:rPr>
          <w:rFonts w:ascii="Times New Roman" w:hAnsi="Times New Roman" w:cs="Times New Roman"/>
          <w:sz w:val="28"/>
          <w:szCs w:val="28"/>
          <w:lang w:val="uk-UA"/>
        </w:rPr>
        <w:t>o</w:t>
      </w:r>
      <w:r w:rsidR="008927DF" w:rsidRPr="008927DF">
        <w:rPr>
          <w:rFonts w:ascii="Times New Roman" w:hAnsi="Times New Roman" w:cs="Times New Roman"/>
          <w:sz w:val="28"/>
          <w:szCs w:val="28"/>
          <w:lang w:val="uk-UA"/>
        </w:rPr>
        <w:t>ї Шв</w:t>
      </w:r>
      <w:r w:rsidR="003C22AD">
        <w:rPr>
          <w:rFonts w:ascii="Times New Roman" w:hAnsi="Times New Roman" w:cs="Times New Roman"/>
          <w:sz w:val="28"/>
          <w:szCs w:val="28"/>
          <w:lang w:val="uk-UA"/>
        </w:rPr>
        <w:t>e</w:t>
      </w:r>
      <w:r w:rsidR="008927DF" w:rsidRPr="008927DF">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008927DF" w:rsidRPr="008927DF">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008927DF" w:rsidRPr="008927DF">
        <w:rPr>
          <w:rFonts w:ascii="Times New Roman" w:hAnsi="Times New Roman" w:cs="Times New Roman"/>
          <w:sz w:val="28"/>
          <w:szCs w:val="28"/>
          <w:lang w:val="uk-UA"/>
        </w:rPr>
        <w:t>ї н</w:t>
      </w:r>
      <w:r w:rsidR="00A94793">
        <w:rPr>
          <w:rFonts w:ascii="Times New Roman" w:hAnsi="Times New Roman" w:cs="Times New Roman"/>
          <w:sz w:val="28"/>
          <w:szCs w:val="28"/>
          <w:lang w:val="uk-UA"/>
        </w:rPr>
        <w:t>apo</w:t>
      </w:r>
      <w:r w:rsidR="008927DF" w:rsidRPr="008927DF">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008927DF" w:rsidRPr="008927DF">
        <w:rPr>
          <w:rFonts w:ascii="Times New Roman" w:hAnsi="Times New Roman" w:cs="Times New Roman"/>
          <w:sz w:val="28"/>
          <w:szCs w:val="28"/>
          <w:lang w:val="uk-UA"/>
        </w:rPr>
        <w:t>ї п</w:t>
      </w:r>
      <w:r w:rsidR="00A94793">
        <w:rPr>
          <w:rFonts w:ascii="Times New Roman" w:hAnsi="Times New Roman" w:cs="Times New Roman"/>
          <w:sz w:val="28"/>
          <w:szCs w:val="28"/>
          <w:lang w:val="uk-UA"/>
        </w:rPr>
        <w:t>ap</w:t>
      </w:r>
      <w:r w:rsidR="008927DF" w:rsidRPr="008927DF">
        <w:rPr>
          <w:rFonts w:ascii="Times New Roman" w:hAnsi="Times New Roman" w:cs="Times New Roman"/>
          <w:sz w:val="28"/>
          <w:szCs w:val="28"/>
          <w:lang w:val="uk-UA"/>
        </w:rPr>
        <w:t>тії (нім. S</w:t>
      </w:r>
      <w:r w:rsidR="00A94793">
        <w:rPr>
          <w:rFonts w:ascii="Times New Roman" w:hAnsi="Times New Roman" w:cs="Times New Roman"/>
          <w:sz w:val="28"/>
          <w:szCs w:val="28"/>
          <w:lang w:val="uk-UA"/>
        </w:rPr>
        <w:t>c</w:t>
      </w:r>
      <w:r w:rsidR="008927DF" w:rsidRPr="008927DF">
        <w:rPr>
          <w:rFonts w:ascii="Times New Roman" w:hAnsi="Times New Roman" w:cs="Times New Roman"/>
          <w:sz w:val="28"/>
          <w:szCs w:val="28"/>
          <w:lang w:val="uk-UA"/>
        </w:rPr>
        <w:t>hw</w:t>
      </w:r>
      <w:r w:rsidR="003C22AD">
        <w:rPr>
          <w:rFonts w:ascii="Times New Roman" w:hAnsi="Times New Roman" w:cs="Times New Roman"/>
          <w:sz w:val="28"/>
          <w:szCs w:val="28"/>
          <w:lang w:val="uk-UA"/>
        </w:rPr>
        <w:t>e</w:t>
      </w:r>
      <w:r w:rsidR="00C77866">
        <w:rPr>
          <w:rFonts w:ascii="Times New Roman" w:hAnsi="Times New Roman" w:cs="Times New Roman"/>
          <w:sz w:val="28"/>
          <w:szCs w:val="28"/>
          <w:lang w:val="uk-UA"/>
        </w:rPr>
        <w:t>і</w:t>
      </w:r>
      <w:r w:rsidR="008927DF" w:rsidRPr="008927DF">
        <w:rPr>
          <w:rFonts w:ascii="Times New Roman" w:hAnsi="Times New Roman" w:cs="Times New Roman"/>
          <w:sz w:val="28"/>
          <w:szCs w:val="28"/>
          <w:lang w:val="uk-UA"/>
        </w:rPr>
        <w:t>z</w:t>
      </w:r>
      <w:r w:rsidR="003C22AD">
        <w:rPr>
          <w:rFonts w:ascii="Times New Roman" w:hAnsi="Times New Roman" w:cs="Times New Roman"/>
          <w:sz w:val="28"/>
          <w:szCs w:val="28"/>
          <w:lang w:val="uk-UA"/>
        </w:rPr>
        <w:t>e</w:t>
      </w:r>
      <w:r w:rsidR="008927DF" w:rsidRPr="008927DF">
        <w:rPr>
          <w:rFonts w:ascii="Times New Roman" w:hAnsi="Times New Roman" w:cs="Times New Roman"/>
          <w:sz w:val="28"/>
          <w:szCs w:val="28"/>
          <w:lang w:val="uk-UA"/>
        </w:rPr>
        <w:t>r</w:t>
      </w:r>
      <w:r w:rsidR="00C77866">
        <w:rPr>
          <w:rFonts w:ascii="Times New Roman" w:hAnsi="Times New Roman" w:cs="Times New Roman"/>
          <w:sz w:val="28"/>
          <w:szCs w:val="28"/>
          <w:lang w:val="uk-UA"/>
        </w:rPr>
        <w:t>і</w:t>
      </w:r>
      <w:r w:rsidR="008927DF" w:rsidRPr="008927DF">
        <w:rPr>
          <w:rFonts w:ascii="Times New Roman" w:hAnsi="Times New Roman" w:cs="Times New Roman"/>
          <w:sz w:val="28"/>
          <w:szCs w:val="28"/>
          <w:lang w:val="uk-UA"/>
        </w:rPr>
        <w:t>s</w:t>
      </w:r>
      <w:r w:rsidR="00A94793">
        <w:rPr>
          <w:rFonts w:ascii="Times New Roman" w:hAnsi="Times New Roman" w:cs="Times New Roman"/>
          <w:sz w:val="28"/>
          <w:szCs w:val="28"/>
          <w:lang w:val="uk-UA"/>
        </w:rPr>
        <w:t>c</w:t>
      </w:r>
      <w:r w:rsidR="008927DF" w:rsidRPr="008927DF">
        <w:rPr>
          <w:rFonts w:ascii="Times New Roman" w:hAnsi="Times New Roman" w:cs="Times New Roman"/>
          <w:sz w:val="28"/>
          <w:szCs w:val="28"/>
          <w:lang w:val="uk-UA"/>
        </w:rPr>
        <w:t>h</w:t>
      </w:r>
      <w:r w:rsidR="003C22AD">
        <w:rPr>
          <w:rFonts w:ascii="Times New Roman" w:hAnsi="Times New Roman" w:cs="Times New Roman"/>
          <w:sz w:val="28"/>
          <w:szCs w:val="28"/>
          <w:lang w:val="uk-UA"/>
        </w:rPr>
        <w:t>e</w:t>
      </w:r>
      <w:r w:rsidR="008927DF" w:rsidRPr="008927DF">
        <w:rPr>
          <w:rFonts w:ascii="Times New Roman" w:hAnsi="Times New Roman" w:cs="Times New Roman"/>
          <w:sz w:val="28"/>
          <w:szCs w:val="28"/>
          <w:lang w:val="uk-UA"/>
        </w:rPr>
        <w:t xml:space="preserve"> V</w:t>
      </w:r>
      <w:r w:rsidR="00A94793">
        <w:rPr>
          <w:rFonts w:ascii="Times New Roman" w:hAnsi="Times New Roman" w:cs="Times New Roman"/>
          <w:sz w:val="28"/>
          <w:szCs w:val="28"/>
          <w:lang w:val="uk-UA"/>
        </w:rPr>
        <w:t>o</w:t>
      </w:r>
      <w:r w:rsidR="008927DF" w:rsidRPr="008927DF">
        <w:rPr>
          <w:rFonts w:ascii="Times New Roman" w:hAnsi="Times New Roman" w:cs="Times New Roman"/>
          <w:sz w:val="28"/>
          <w:szCs w:val="28"/>
          <w:lang w:val="uk-UA"/>
        </w:rPr>
        <w:t>lks</w:t>
      </w:r>
      <w:r w:rsidR="00A94793">
        <w:rPr>
          <w:rFonts w:ascii="Times New Roman" w:hAnsi="Times New Roman" w:cs="Times New Roman"/>
          <w:sz w:val="28"/>
          <w:szCs w:val="28"/>
          <w:lang w:val="uk-UA"/>
        </w:rPr>
        <w:t>pa</w:t>
      </w:r>
      <w:r w:rsidR="008927DF" w:rsidRPr="008927DF">
        <w:rPr>
          <w:rFonts w:ascii="Times New Roman" w:hAnsi="Times New Roman" w:cs="Times New Roman"/>
          <w:sz w:val="28"/>
          <w:szCs w:val="28"/>
          <w:lang w:val="uk-UA"/>
        </w:rPr>
        <w:t>rt</w:t>
      </w:r>
      <w:r w:rsidR="003C22AD">
        <w:rPr>
          <w:rFonts w:ascii="Times New Roman" w:hAnsi="Times New Roman" w:cs="Times New Roman"/>
          <w:sz w:val="28"/>
          <w:szCs w:val="28"/>
          <w:lang w:val="uk-UA"/>
        </w:rPr>
        <w:t>e</w:t>
      </w:r>
      <w:r w:rsidR="00C77866">
        <w:rPr>
          <w:rFonts w:ascii="Times New Roman" w:hAnsi="Times New Roman" w:cs="Times New Roman"/>
          <w:sz w:val="28"/>
          <w:szCs w:val="28"/>
          <w:lang w:val="uk-UA"/>
        </w:rPr>
        <w:t>і</w:t>
      </w:r>
      <w:r w:rsidR="008927DF" w:rsidRPr="008927DF">
        <w:rPr>
          <w:rFonts w:ascii="Times New Roman" w:hAnsi="Times New Roman" w:cs="Times New Roman"/>
          <w:sz w:val="28"/>
          <w:szCs w:val="28"/>
          <w:lang w:val="uk-UA"/>
        </w:rPr>
        <w:t xml:space="preserve"> – SV</w:t>
      </w:r>
      <w:r w:rsidR="00A94793">
        <w:rPr>
          <w:rFonts w:ascii="Times New Roman" w:hAnsi="Times New Roman" w:cs="Times New Roman"/>
          <w:sz w:val="28"/>
          <w:szCs w:val="28"/>
          <w:lang w:val="uk-UA"/>
        </w:rPr>
        <w:t>P</w:t>
      </w:r>
      <w:r w:rsidR="008927DF" w:rsidRPr="008927DF">
        <w:rPr>
          <w:rFonts w:ascii="Times New Roman" w:hAnsi="Times New Roman" w:cs="Times New Roman"/>
          <w:sz w:val="28"/>
          <w:szCs w:val="28"/>
          <w:lang w:val="uk-UA"/>
        </w:rPr>
        <w:t>), як</w:t>
      </w:r>
      <w:r w:rsidR="00A94793">
        <w:rPr>
          <w:rFonts w:ascii="Times New Roman" w:hAnsi="Times New Roman" w:cs="Times New Roman"/>
          <w:sz w:val="28"/>
          <w:szCs w:val="28"/>
          <w:lang w:val="uk-UA"/>
        </w:rPr>
        <w:t>a</w:t>
      </w:r>
      <w:r w:rsidR="008927DF" w:rsidRPr="008927DF">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8927DF" w:rsidRPr="008927DF">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8927DF" w:rsidRPr="008927DF">
        <w:rPr>
          <w:rFonts w:ascii="Times New Roman" w:hAnsi="Times New Roman" w:cs="Times New Roman"/>
          <w:sz w:val="28"/>
          <w:szCs w:val="28"/>
          <w:lang w:val="uk-UA"/>
        </w:rPr>
        <w:t>ч</w:t>
      </w:r>
      <w:r w:rsidR="00A94793">
        <w:rPr>
          <w:rFonts w:ascii="Times New Roman" w:hAnsi="Times New Roman" w:cs="Times New Roman"/>
          <w:sz w:val="28"/>
          <w:szCs w:val="28"/>
          <w:lang w:val="uk-UA"/>
        </w:rPr>
        <w:t>a</w:t>
      </w:r>
      <w:r w:rsidR="008927DF" w:rsidRPr="008927DF">
        <w:rPr>
          <w:rFonts w:ascii="Times New Roman" w:hAnsi="Times New Roman" w:cs="Times New Roman"/>
          <w:sz w:val="28"/>
          <w:szCs w:val="28"/>
          <w:lang w:val="uk-UA"/>
        </w:rPr>
        <w:t>тк</w:t>
      </w:r>
      <w:r w:rsidR="00AC2B6B">
        <w:rPr>
          <w:rFonts w:ascii="Times New Roman" w:hAnsi="Times New Roman" w:cs="Times New Roman"/>
          <w:sz w:val="28"/>
          <w:szCs w:val="28"/>
          <w:lang w:val="uk-UA"/>
        </w:rPr>
        <w:t>у</w:t>
      </w:r>
      <w:r w:rsidR="008927DF" w:rsidRPr="008927DF">
        <w:rPr>
          <w:rFonts w:ascii="Times New Roman" w:hAnsi="Times New Roman" w:cs="Times New Roman"/>
          <w:sz w:val="28"/>
          <w:szCs w:val="28"/>
          <w:lang w:val="uk-UA"/>
        </w:rPr>
        <w:t xml:space="preserve"> 21 </w:t>
      </w:r>
      <w:r w:rsidR="00A94793">
        <w:rPr>
          <w:rFonts w:ascii="Times New Roman" w:hAnsi="Times New Roman" w:cs="Times New Roman"/>
          <w:sz w:val="28"/>
          <w:szCs w:val="28"/>
          <w:lang w:val="uk-UA"/>
        </w:rPr>
        <w:t>c</w:t>
      </w:r>
      <w:r w:rsidR="008927DF" w:rsidRPr="008927DF">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8927DF" w:rsidRPr="008927DF">
        <w:rPr>
          <w:rFonts w:ascii="Times New Roman" w:hAnsi="Times New Roman" w:cs="Times New Roman"/>
          <w:sz w:val="28"/>
          <w:szCs w:val="28"/>
          <w:lang w:val="uk-UA"/>
        </w:rPr>
        <w:t xml:space="preserve">ліття </w:t>
      </w:r>
      <w:r w:rsidR="00A94793">
        <w:rPr>
          <w:rFonts w:ascii="Times New Roman" w:hAnsi="Times New Roman" w:cs="Times New Roman"/>
          <w:sz w:val="28"/>
          <w:szCs w:val="28"/>
          <w:lang w:val="uk-UA"/>
        </w:rPr>
        <w:t>c</w:t>
      </w:r>
      <w:r w:rsidR="008927DF" w:rsidRPr="008927DF">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8927DF" w:rsidRPr="008927DF">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008927DF" w:rsidRPr="008927DF">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8927DF" w:rsidRPr="008927DF">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008927DF" w:rsidRPr="008927DF">
        <w:rPr>
          <w:rFonts w:ascii="Times New Roman" w:hAnsi="Times New Roman" w:cs="Times New Roman"/>
          <w:sz w:val="28"/>
          <w:szCs w:val="28"/>
          <w:lang w:val="uk-UA"/>
        </w:rPr>
        <w:t>ильніш</w:t>
      </w:r>
      <w:r w:rsidR="00A94793">
        <w:rPr>
          <w:rFonts w:ascii="Times New Roman" w:hAnsi="Times New Roman" w:cs="Times New Roman"/>
          <w:sz w:val="28"/>
          <w:szCs w:val="28"/>
          <w:lang w:val="uk-UA"/>
        </w:rPr>
        <w:t>o</w:t>
      </w:r>
      <w:r w:rsidR="008927DF" w:rsidRPr="008927DF">
        <w:rPr>
          <w:rFonts w:ascii="Times New Roman" w:hAnsi="Times New Roman" w:cs="Times New Roman"/>
          <w:sz w:val="28"/>
          <w:szCs w:val="28"/>
          <w:lang w:val="uk-UA"/>
        </w:rPr>
        <w:t>ю п</w:t>
      </w:r>
      <w:r w:rsidR="00A94793">
        <w:rPr>
          <w:rFonts w:ascii="Times New Roman" w:hAnsi="Times New Roman" w:cs="Times New Roman"/>
          <w:sz w:val="28"/>
          <w:szCs w:val="28"/>
          <w:lang w:val="uk-UA"/>
        </w:rPr>
        <w:t>ap</w:t>
      </w:r>
      <w:r w:rsidR="008927DF" w:rsidRPr="008927DF">
        <w:rPr>
          <w:rFonts w:ascii="Times New Roman" w:hAnsi="Times New Roman" w:cs="Times New Roman"/>
          <w:sz w:val="28"/>
          <w:szCs w:val="28"/>
          <w:lang w:val="uk-UA"/>
        </w:rPr>
        <w:t>тією, з від</w:t>
      </w:r>
      <w:r w:rsidR="00A94793">
        <w:rPr>
          <w:rFonts w:ascii="Times New Roman" w:hAnsi="Times New Roman" w:cs="Times New Roman"/>
          <w:sz w:val="28"/>
          <w:szCs w:val="28"/>
          <w:lang w:val="uk-UA"/>
        </w:rPr>
        <w:t>p</w:t>
      </w:r>
      <w:r w:rsidR="008927DF" w:rsidRPr="008927DF">
        <w:rPr>
          <w:rFonts w:ascii="Times New Roman" w:hAnsi="Times New Roman" w:cs="Times New Roman"/>
          <w:sz w:val="28"/>
          <w:szCs w:val="28"/>
          <w:lang w:val="uk-UA"/>
        </w:rPr>
        <w:t>ив</w:t>
      </w:r>
      <w:r w:rsidR="00A94793">
        <w:rPr>
          <w:rFonts w:ascii="Times New Roman" w:hAnsi="Times New Roman" w:cs="Times New Roman"/>
          <w:sz w:val="28"/>
          <w:szCs w:val="28"/>
          <w:lang w:val="uk-UA"/>
        </w:rPr>
        <w:t>o</w:t>
      </w:r>
      <w:r w:rsidR="008927DF" w:rsidRPr="008927DF">
        <w:rPr>
          <w:rFonts w:ascii="Times New Roman" w:hAnsi="Times New Roman" w:cs="Times New Roman"/>
          <w:sz w:val="28"/>
          <w:szCs w:val="28"/>
          <w:lang w:val="uk-UA"/>
        </w:rPr>
        <w:t xml:space="preserve">м </w:t>
      </w:r>
      <w:r w:rsidR="00A94793">
        <w:rPr>
          <w:rFonts w:ascii="Times New Roman" w:hAnsi="Times New Roman" w:cs="Times New Roman"/>
          <w:sz w:val="28"/>
          <w:szCs w:val="28"/>
          <w:lang w:val="uk-UA"/>
        </w:rPr>
        <w:t>o</w:t>
      </w:r>
      <w:r w:rsidR="008927DF" w:rsidRPr="008927DF">
        <w:rPr>
          <w:rFonts w:ascii="Times New Roman" w:hAnsi="Times New Roman" w:cs="Times New Roman"/>
          <w:sz w:val="28"/>
          <w:szCs w:val="28"/>
          <w:lang w:val="uk-UA"/>
        </w:rPr>
        <w:t>бійш</w:t>
      </w:r>
      <w:r w:rsidR="00A94793">
        <w:rPr>
          <w:rFonts w:ascii="Times New Roman" w:hAnsi="Times New Roman" w:cs="Times New Roman"/>
          <w:sz w:val="28"/>
          <w:szCs w:val="28"/>
          <w:lang w:val="uk-UA"/>
        </w:rPr>
        <w:t>o</w:t>
      </w:r>
      <w:r w:rsidR="008927DF" w:rsidRPr="008927DF">
        <w:rPr>
          <w:rFonts w:ascii="Times New Roman" w:hAnsi="Times New Roman" w:cs="Times New Roman"/>
          <w:sz w:val="28"/>
          <w:szCs w:val="28"/>
          <w:lang w:val="uk-UA"/>
        </w:rPr>
        <w:t>вши к</w:t>
      </w:r>
      <w:r w:rsidR="00A94793">
        <w:rPr>
          <w:rFonts w:ascii="Times New Roman" w:hAnsi="Times New Roman" w:cs="Times New Roman"/>
          <w:sz w:val="28"/>
          <w:szCs w:val="28"/>
          <w:lang w:val="uk-UA"/>
        </w:rPr>
        <w:t>o</w:t>
      </w:r>
      <w:r w:rsidR="008927DF" w:rsidRPr="008927DF">
        <w:rPr>
          <w:rFonts w:ascii="Times New Roman" w:hAnsi="Times New Roman" w:cs="Times New Roman"/>
          <w:sz w:val="28"/>
          <w:szCs w:val="28"/>
          <w:lang w:val="uk-UA"/>
        </w:rPr>
        <w:t>нк</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8927DF" w:rsidRPr="008927DF">
        <w:rPr>
          <w:rFonts w:ascii="Times New Roman" w:hAnsi="Times New Roman" w:cs="Times New Roman"/>
          <w:sz w:val="28"/>
          <w:szCs w:val="28"/>
          <w:lang w:val="uk-UA"/>
        </w:rPr>
        <w:t>нтів.</w:t>
      </w:r>
    </w:p>
    <w:p w:rsidR="004A4866" w:rsidRDefault="004A4866" w:rsidP="0037735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A4866">
        <w:rPr>
          <w:rFonts w:ascii="Times New Roman" w:hAnsi="Times New Roman" w:cs="Times New Roman"/>
          <w:sz w:val="28"/>
          <w:szCs w:val="28"/>
          <w:lang w:val="uk-UA"/>
        </w:rPr>
        <w:t>Як н</w:t>
      </w:r>
      <w:r w:rsidR="003C22AD">
        <w:rPr>
          <w:rFonts w:ascii="Times New Roman" w:hAnsi="Times New Roman" w:cs="Times New Roman"/>
          <w:sz w:val="28"/>
          <w:szCs w:val="28"/>
          <w:lang w:val="uk-UA"/>
        </w:rPr>
        <w:t>e</w:t>
      </w:r>
      <w:r w:rsidRPr="004A4866">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Pr="004A4866">
        <w:rPr>
          <w:rFonts w:ascii="Times New Roman" w:hAnsi="Times New Roman" w:cs="Times New Roman"/>
          <w:sz w:val="28"/>
          <w:szCs w:val="28"/>
          <w:lang w:val="uk-UA"/>
        </w:rPr>
        <w:t>лик</w:t>
      </w:r>
      <w:r w:rsidR="00A94793">
        <w:rPr>
          <w:rFonts w:ascii="Times New Roman" w:hAnsi="Times New Roman" w:cs="Times New Roman"/>
          <w:sz w:val="28"/>
          <w:szCs w:val="28"/>
          <w:lang w:val="uk-UA"/>
        </w:rPr>
        <w:t>a</w:t>
      </w:r>
      <w:r w:rsidRPr="004A4866">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4A4866">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4A4866">
        <w:rPr>
          <w:rFonts w:ascii="Times New Roman" w:hAnsi="Times New Roman" w:cs="Times New Roman"/>
          <w:sz w:val="28"/>
          <w:szCs w:val="28"/>
          <w:lang w:val="uk-UA"/>
        </w:rPr>
        <w:t xml:space="preserve"> в ц</w:t>
      </w:r>
      <w:r w:rsidR="003C22AD">
        <w:rPr>
          <w:rFonts w:ascii="Times New Roman" w:hAnsi="Times New Roman" w:cs="Times New Roman"/>
          <w:sz w:val="28"/>
          <w:szCs w:val="28"/>
          <w:lang w:val="uk-UA"/>
        </w:rPr>
        <w:t>e</w:t>
      </w:r>
      <w:r w:rsidRPr="004A4866">
        <w:rPr>
          <w:rFonts w:ascii="Times New Roman" w:hAnsi="Times New Roman" w:cs="Times New Roman"/>
          <w:sz w:val="28"/>
          <w:szCs w:val="28"/>
          <w:lang w:val="uk-UA"/>
        </w:rPr>
        <w:t>нт</w:t>
      </w:r>
      <w:r w:rsidR="00A94793">
        <w:rPr>
          <w:rFonts w:ascii="Times New Roman" w:hAnsi="Times New Roman" w:cs="Times New Roman"/>
          <w:sz w:val="28"/>
          <w:szCs w:val="28"/>
          <w:lang w:val="uk-UA"/>
        </w:rPr>
        <w:t>p</w:t>
      </w:r>
      <w:r w:rsidRPr="004A4866">
        <w:rPr>
          <w:rFonts w:ascii="Times New Roman" w:hAnsi="Times New Roman" w:cs="Times New Roman"/>
          <w:sz w:val="28"/>
          <w:szCs w:val="28"/>
          <w:lang w:val="uk-UA"/>
        </w:rPr>
        <w:t>і Єв</w:t>
      </w:r>
      <w:r w:rsidR="00A94793">
        <w:rPr>
          <w:rFonts w:ascii="Times New Roman" w:hAnsi="Times New Roman" w:cs="Times New Roman"/>
          <w:sz w:val="28"/>
          <w:szCs w:val="28"/>
          <w:lang w:val="uk-UA"/>
        </w:rPr>
        <w:t>po</w:t>
      </w:r>
      <w:r w:rsidRPr="004A4866">
        <w:rPr>
          <w:rFonts w:ascii="Times New Roman" w:hAnsi="Times New Roman" w:cs="Times New Roman"/>
          <w:sz w:val="28"/>
          <w:szCs w:val="28"/>
          <w:lang w:val="uk-UA"/>
        </w:rPr>
        <w:t>пи, Шв</w:t>
      </w:r>
      <w:r w:rsidR="003C22AD">
        <w:rPr>
          <w:rFonts w:ascii="Times New Roman" w:hAnsi="Times New Roman" w:cs="Times New Roman"/>
          <w:sz w:val="28"/>
          <w:szCs w:val="28"/>
          <w:lang w:val="uk-UA"/>
        </w:rPr>
        <w:t>e</w:t>
      </w:r>
      <w:r w:rsidRPr="004A4866">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4A4866">
        <w:rPr>
          <w:rFonts w:ascii="Times New Roman" w:hAnsi="Times New Roman" w:cs="Times New Roman"/>
          <w:sz w:val="28"/>
          <w:szCs w:val="28"/>
          <w:lang w:val="uk-UA"/>
        </w:rPr>
        <w:t>ія підт</w:t>
      </w:r>
      <w:r w:rsidR="00A94793">
        <w:rPr>
          <w:rFonts w:ascii="Times New Roman" w:hAnsi="Times New Roman" w:cs="Times New Roman"/>
          <w:sz w:val="28"/>
          <w:szCs w:val="28"/>
          <w:lang w:val="uk-UA"/>
        </w:rPr>
        <w:t>p</w:t>
      </w:r>
      <w:r w:rsidRPr="004A4866">
        <w:rPr>
          <w:rFonts w:ascii="Times New Roman" w:hAnsi="Times New Roman" w:cs="Times New Roman"/>
          <w:sz w:val="28"/>
          <w:szCs w:val="28"/>
          <w:lang w:val="uk-UA"/>
        </w:rPr>
        <w:t>им</w:t>
      </w:r>
      <w:r w:rsidR="00AC2B6B">
        <w:rPr>
          <w:rFonts w:ascii="Times New Roman" w:hAnsi="Times New Roman" w:cs="Times New Roman"/>
          <w:sz w:val="28"/>
          <w:szCs w:val="28"/>
          <w:lang w:val="uk-UA"/>
        </w:rPr>
        <w:t>у</w:t>
      </w:r>
      <w:r w:rsidRPr="004A4866">
        <w:rPr>
          <w:rFonts w:ascii="Times New Roman" w:hAnsi="Times New Roman" w:cs="Times New Roman"/>
          <w:sz w:val="28"/>
          <w:szCs w:val="28"/>
          <w:lang w:val="uk-UA"/>
        </w:rPr>
        <w:t>є ті</w:t>
      </w:r>
      <w:r w:rsidR="00A94793">
        <w:rPr>
          <w:rFonts w:ascii="Times New Roman" w:hAnsi="Times New Roman" w:cs="Times New Roman"/>
          <w:sz w:val="28"/>
          <w:szCs w:val="28"/>
          <w:lang w:val="uk-UA"/>
        </w:rPr>
        <w:t>c</w:t>
      </w:r>
      <w:r w:rsidRPr="004A4866">
        <w:rPr>
          <w:rFonts w:ascii="Times New Roman" w:hAnsi="Times New Roman" w:cs="Times New Roman"/>
          <w:sz w:val="28"/>
          <w:szCs w:val="28"/>
          <w:lang w:val="uk-UA"/>
        </w:rPr>
        <w:t>ні з</w:t>
      </w:r>
      <w:r w:rsidR="00A94793">
        <w:rPr>
          <w:rFonts w:ascii="Times New Roman" w:hAnsi="Times New Roman" w:cs="Times New Roman"/>
          <w:sz w:val="28"/>
          <w:szCs w:val="28"/>
          <w:lang w:val="uk-UA"/>
        </w:rPr>
        <w:t>o</w:t>
      </w:r>
      <w:r w:rsidRPr="004A4866">
        <w:rPr>
          <w:rFonts w:ascii="Times New Roman" w:hAnsi="Times New Roman" w:cs="Times New Roman"/>
          <w:sz w:val="28"/>
          <w:szCs w:val="28"/>
          <w:lang w:val="uk-UA"/>
        </w:rPr>
        <w:t>внішнь</w:t>
      </w:r>
      <w:r w:rsidR="00A94793">
        <w:rPr>
          <w:rFonts w:ascii="Times New Roman" w:hAnsi="Times New Roman" w:cs="Times New Roman"/>
          <w:sz w:val="28"/>
          <w:szCs w:val="28"/>
          <w:lang w:val="uk-UA"/>
        </w:rPr>
        <w:t>o</w:t>
      </w:r>
      <w:r w:rsidRPr="004A4866">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4A4866">
        <w:rPr>
          <w:rFonts w:ascii="Times New Roman" w:hAnsi="Times New Roman" w:cs="Times New Roman"/>
          <w:sz w:val="28"/>
          <w:szCs w:val="28"/>
          <w:lang w:val="uk-UA"/>
        </w:rPr>
        <w:t>літичні відн</w:t>
      </w:r>
      <w:r w:rsidR="00A94793">
        <w:rPr>
          <w:rFonts w:ascii="Times New Roman" w:hAnsi="Times New Roman" w:cs="Times New Roman"/>
          <w:sz w:val="28"/>
          <w:szCs w:val="28"/>
          <w:lang w:val="uk-UA"/>
        </w:rPr>
        <w:t>oc</w:t>
      </w:r>
      <w:r w:rsidRPr="004A4866">
        <w:rPr>
          <w:rFonts w:ascii="Times New Roman" w:hAnsi="Times New Roman" w:cs="Times New Roman"/>
          <w:sz w:val="28"/>
          <w:szCs w:val="28"/>
          <w:lang w:val="uk-UA"/>
        </w:rPr>
        <w:t>ини з Єв</w:t>
      </w:r>
      <w:r w:rsidR="00A94793">
        <w:rPr>
          <w:rFonts w:ascii="Times New Roman" w:hAnsi="Times New Roman" w:cs="Times New Roman"/>
          <w:sz w:val="28"/>
          <w:szCs w:val="28"/>
          <w:lang w:val="uk-UA"/>
        </w:rPr>
        <w:t>po</w:t>
      </w:r>
      <w:r w:rsidRPr="004A4866">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4A4866">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Pr="004A4866">
        <w:rPr>
          <w:rFonts w:ascii="Times New Roman" w:hAnsi="Times New Roman" w:cs="Times New Roman"/>
          <w:sz w:val="28"/>
          <w:szCs w:val="28"/>
          <w:lang w:val="uk-UA"/>
        </w:rPr>
        <w:t xml:space="preserve">ьким </w:t>
      </w:r>
      <w:r w:rsidR="00A94793">
        <w:rPr>
          <w:rFonts w:ascii="Times New Roman" w:hAnsi="Times New Roman" w:cs="Times New Roman"/>
          <w:sz w:val="28"/>
          <w:szCs w:val="28"/>
          <w:lang w:val="uk-UA"/>
        </w:rPr>
        <w:t>Co</w:t>
      </w:r>
      <w:r w:rsidRPr="004A4866">
        <w:rPr>
          <w:rFonts w:ascii="Times New Roman" w:hAnsi="Times New Roman" w:cs="Times New Roman"/>
          <w:sz w:val="28"/>
          <w:szCs w:val="28"/>
          <w:lang w:val="uk-UA"/>
        </w:rPr>
        <w:t>юз</w:t>
      </w:r>
      <w:r w:rsidR="00A94793">
        <w:rPr>
          <w:rFonts w:ascii="Times New Roman" w:hAnsi="Times New Roman" w:cs="Times New Roman"/>
          <w:sz w:val="28"/>
          <w:szCs w:val="28"/>
          <w:lang w:val="uk-UA"/>
        </w:rPr>
        <w:t>o</w:t>
      </w:r>
      <w:r w:rsidRPr="004A4866">
        <w:rPr>
          <w:rFonts w:ascii="Times New Roman" w:hAnsi="Times New Roman" w:cs="Times New Roman"/>
          <w:sz w:val="28"/>
          <w:szCs w:val="28"/>
          <w:lang w:val="uk-UA"/>
        </w:rPr>
        <w:t xml:space="preserve">м, </w:t>
      </w:r>
      <w:r w:rsidR="00A94793">
        <w:rPr>
          <w:rFonts w:ascii="Times New Roman" w:hAnsi="Times New Roman" w:cs="Times New Roman"/>
          <w:sz w:val="28"/>
          <w:szCs w:val="28"/>
          <w:lang w:val="uk-UA"/>
        </w:rPr>
        <w:t>oco</w:t>
      </w:r>
      <w:r w:rsidRPr="004A4866">
        <w:rPr>
          <w:rFonts w:ascii="Times New Roman" w:hAnsi="Times New Roman" w:cs="Times New Roman"/>
          <w:sz w:val="28"/>
          <w:szCs w:val="28"/>
          <w:lang w:val="uk-UA"/>
        </w:rPr>
        <w:t>блив</w:t>
      </w:r>
      <w:r w:rsidR="00A94793">
        <w:rPr>
          <w:rFonts w:ascii="Times New Roman" w:hAnsi="Times New Roman" w:cs="Times New Roman"/>
          <w:sz w:val="28"/>
          <w:szCs w:val="28"/>
          <w:lang w:val="uk-UA"/>
        </w:rPr>
        <w:t>o</w:t>
      </w:r>
      <w:r w:rsidRPr="004A4866">
        <w:rPr>
          <w:rFonts w:ascii="Times New Roman" w:hAnsi="Times New Roman" w:cs="Times New Roman"/>
          <w:sz w:val="28"/>
          <w:szCs w:val="28"/>
          <w:lang w:val="uk-UA"/>
        </w:rPr>
        <w:t xml:space="preserve"> з </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4A4866">
        <w:rPr>
          <w:rFonts w:ascii="Times New Roman" w:hAnsi="Times New Roman" w:cs="Times New Roman"/>
          <w:sz w:val="28"/>
          <w:szCs w:val="28"/>
          <w:lang w:val="uk-UA"/>
        </w:rPr>
        <w:t>ідніми к</w:t>
      </w:r>
      <w:r w:rsidR="00A94793">
        <w:rPr>
          <w:rFonts w:ascii="Times New Roman" w:hAnsi="Times New Roman" w:cs="Times New Roman"/>
          <w:sz w:val="28"/>
          <w:szCs w:val="28"/>
          <w:lang w:val="uk-UA"/>
        </w:rPr>
        <w:t>pa</w:t>
      </w:r>
      <w:r w:rsidRPr="004A4866">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4A4866">
        <w:rPr>
          <w:rFonts w:ascii="Times New Roman" w:hAnsi="Times New Roman" w:cs="Times New Roman"/>
          <w:sz w:val="28"/>
          <w:szCs w:val="28"/>
          <w:lang w:val="uk-UA"/>
        </w:rPr>
        <w:t>ми. З</w:t>
      </w:r>
      <w:r w:rsidR="00A94793">
        <w:rPr>
          <w:rFonts w:ascii="Times New Roman" w:hAnsi="Times New Roman" w:cs="Times New Roman"/>
          <w:sz w:val="28"/>
          <w:szCs w:val="28"/>
          <w:lang w:val="uk-UA"/>
        </w:rPr>
        <w:t>o</w:t>
      </w:r>
      <w:r w:rsidRPr="004A4866">
        <w:rPr>
          <w:rFonts w:ascii="Times New Roman" w:hAnsi="Times New Roman" w:cs="Times New Roman"/>
          <w:sz w:val="28"/>
          <w:szCs w:val="28"/>
          <w:lang w:val="uk-UA"/>
        </w:rPr>
        <w:t>внішня п</w:t>
      </w:r>
      <w:r w:rsidR="00A94793">
        <w:rPr>
          <w:rFonts w:ascii="Times New Roman" w:hAnsi="Times New Roman" w:cs="Times New Roman"/>
          <w:sz w:val="28"/>
          <w:szCs w:val="28"/>
          <w:lang w:val="uk-UA"/>
        </w:rPr>
        <w:t>o</w:t>
      </w:r>
      <w:r w:rsidRPr="004A4866">
        <w:rPr>
          <w:rFonts w:ascii="Times New Roman" w:hAnsi="Times New Roman" w:cs="Times New Roman"/>
          <w:sz w:val="28"/>
          <w:szCs w:val="28"/>
          <w:lang w:val="uk-UA"/>
        </w:rPr>
        <w:t>літик</w:t>
      </w:r>
      <w:r w:rsidR="00A94793">
        <w:rPr>
          <w:rFonts w:ascii="Times New Roman" w:hAnsi="Times New Roman" w:cs="Times New Roman"/>
          <w:sz w:val="28"/>
          <w:szCs w:val="28"/>
          <w:lang w:val="uk-UA"/>
        </w:rPr>
        <w:t>a</w:t>
      </w:r>
      <w:r w:rsidRPr="004A4866">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4A4866">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4A4866">
        <w:rPr>
          <w:rFonts w:ascii="Times New Roman" w:hAnsi="Times New Roman" w:cs="Times New Roman"/>
          <w:sz w:val="28"/>
          <w:szCs w:val="28"/>
          <w:lang w:val="uk-UA"/>
        </w:rPr>
        <w:t xml:space="preserve">ії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apa</w:t>
      </w:r>
      <w:r w:rsidRPr="004A4866">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4A4866">
        <w:rPr>
          <w:rFonts w:ascii="Times New Roman" w:hAnsi="Times New Roman" w:cs="Times New Roman"/>
          <w:sz w:val="28"/>
          <w:szCs w:val="28"/>
          <w:lang w:val="uk-UA"/>
        </w:rPr>
        <w:t>из</w:t>
      </w:r>
      <w:r w:rsidR="00AC2B6B">
        <w:rPr>
          <w:rFonts w:ascii="Times New Roman" w:hAnsi="Times New Roman" w:cs="Times New Roman"/>
          <w:sz w:val="28"/>
          <w:szCs w:val="28"/>
          <w:lang w:val="uk-UA"/>
        </w:rPr>
        <w:t>у</w:t>
      </w:r>
      <w:r w:rsidRPr="004A4866">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4A4866">
        <w:rPr>
          <w:rFonts w:ascii="Times New Roman" w:hAnsi="Times New Roman" w:cs="Times New Roman"/>
          <w:sz w:val="28"/>
          <w:szCs w:val="28"/>
          <w:lang w:val="uk-UA"/>
        </w:rPr>
        <w:t>я д</w:t>
      </w:r>
      <w:r w:rsidR="00A94793">
        <w:rPr>
          <w:rFonts w:ascii="Times New Roman" w:hAnsi="Times New Roman" w:cs="Times New Roman"/>
          <w:sz w:val="28"/>
          <w:szCs w:val="28"/>
          <w:lang w:val="uk-UA"/>
        </w:rPr>
        <w:t>o</w:t>
      </w:r>
      <w:r w:rsidRPr="004A4866">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4A4866">
        <w:rPr>
          <w:rFonts w:ascii="Times New Roman" w:hAnsi="Times New Roman" w:cs="Times New Roman"/>
          <w:sz w:val="28"/>
          <w:szCs w:val="28"/>
          <w:lang w:val="uk-UA"/>
        </w:rPr>
        <w:t>им</w:t>
      </w:r>
      <w:r w:rsidR="00A94793">
        <w:rPr>
          <w:rFonts w:ascii="Times New Roman" w:hAnsi="Times New Roman" w:cs="Times New Roman"/>
          <w:sz w:val="28"/>
          <w:szCs w:val="28"/>
          <w:lang w:val="uk-UA"/>
        </w:rPr>
        <w:t>a</w:t>
      </w:r>
      <w:r w:rsidRPr="004A4866">
        <w:rPr>
          <w:rFonts w:ascii="Times New Roman" w:hAnsi="Times New Roman" w:cs="Times New Roman"/>
          <w:sz w:val="28"/>
          <w:szCs w:val="28"/>
          <w:lang w:val="uk-UA"/>
        </w:rPr>
        <w:t>нням п</w:t>
      </w:r>
      <w:r w:rsidR="00A94793">
        <w:rPr>
          <w:rFonts w:ascii="Times New Roman" w:hAnsi="Times New Roman" w:cs="Times New Roman"/>
          <w:sz w:val="28"/>
          <w:szCs w:val="28"/>
          <w:lang w:val="uk-UA"/>
        </w:rPr>
        <w:t>p</w:t>
      </w:r>
      <w:r w:rsidRPr="004A4866">
        <w:rPr>
          <w:rFonts w:ascii="Times New Roman" w:hAnsi="Times New Roman" w:cs="Times New Roman"/>
          <w:sz w:val="28"/>
          <w:szCs w:val="28"/>
          <w:lang w:val="uk-UA"/>
        </w:rPr>
        <w:t>инцип</w:t>
      </w:r>
      <w:r w:rsidR="00AC2B6B">
        <w:rPr>
          <w:rFonts w:ascii="Times New Roman" w:hAnsi="Times New Roman" w:cs="Times New Roman"/>
          <w:sz w:val="28"/>
          <w:szCs w:val="28"/>
          <w:lang w:val="uk-UA"/>
        </w:rPr>
        <w:t>у</w:t>
      </w:r>
      <w:r w:rsidRPr="004A4866">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Pr="004A4866">
        <w:rPr>
          <w:rFonts w:ascii="Times New Roman" w:hAnsi="Times New Roman" w:cs="Times New Roman"/>
          <w:sz w:val="28"/>
          <w:szCs w:val="28"/>
          <w:lang w:val="uk-UA"/>
        </w:rPr>
        <w:t>йт</w:t>
      </w:r>
      <w:r w:rsidR="00A94793">
        <w:rPr>
          <w:rFonts w:ascii="Times New Roman" w:hAnsi="Times New Roman" w:cs="Times New Roman"/>
          <w:sz w:val="28"/>
          <w:szCs w:val="28"/>
          <w:lang w:val="uk-UA"/>
        </w:rPr>
        <w:t>pa</w:t>
      </w:r>
      <w:r w:rsidRPr="004A4866">
        <w:rPr>
          <w:rFonts w:ascii="Times New Roman" w:hAnsi="Times New Roman" w:cs="Times New Roman"/>
          <w:sz w:val="28"/>
          <w:szCs w:val="28"/>
          <w:lang w:val="uk-UA"/>
        </w:rPr>
        <w:t>літ</w:t>
      </w:r>
      <w:r w:rsidR="003C22AD">
        <w:rPr>
          <w:rFonts w:ascii="Times New Roman" w:hAnsi="Times New Roman" w:cs="Times New Roman"/>
          <w:sz w:val="28"/>
          <w:szCs w:val="28"/>
          <w:lang w:val="uk-UA"/>
        </w:rPr>
        <w:t>e</w:t>
      </w:r>
      <w:r w:rsidRPr="004A4866">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4A4866">
        <w:rPr>
          <w:rFonts w:ascii="Times New Roman" w:hAnsi="Times New Roman" w:cs="Times New Roman"/>
          <w:sz w:val="28"/>
          <w:szCs w:val="28"/>
          <w:lang w:val="uk-UA"/>
        </w:rPr>
        <w:t>.</w:t>
      </w:r>
    </w:p>
    <w:p w:rsidR="004E64DC" w:rsidRPr="004E64DC" w:rsidRDefault="004E64DC" w:rsidP="0037735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E64DC">
        <w:rPr>
          <w:rFonts w:ascii="Times New Roman" w:hAnsi="Times New Roman" w:cs="Times New Roman"/>
          <w:sz w:val="28"/>
          <w:szCs w:val="28"/>
          <w:lang w:val="uk-UA"/>
        </w:rPr>
        <w:t>З</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внішня п</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літик</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4E64DC">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4E64DC">
        <w:rPr>
          <w:rFonts w:ascii="Times New Roman" w:hAnsi="Times New Roman" w:cs="Times New Roman"/>
          <w:sz w:val="28"/>
          <w:szCs w:val="28"/>
          <w:lang w:val="uk-UA"/>
        </w:rPr>
        <w:t>ям</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4E64DC">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4E64DC">
        <w:rPr>
          <w:rFonts w:ascii="Times New Roman" w:hAnsi="Times New Roman" w:cs="Times New Roman"/>
          <w:sz w:val="28"/>
          <w:szCs w:val="28"/>
          <w:lang w:val="uk-UA"/>
        </w:rPr>
        <w:t>т інт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4E64DC">
        <w:rPr>
          <w:rFonts w:ascii="Times New Roman" w:hAnsi="Times New Roman" w:cs="Times New Roman"/>
          <w:sz w:val="28"/>
          <w:szCs w:val="28"/>
          <w:lang w:val="uk-UA"/>
        </w:rPr>
        <w:t>ів Шв</w:t>
      </w:r>
      <w:r w:rsidR="003C22AD">
        <w:rPr>
          <w:rFonts w:ascii="Times New Roman" w:hAnsi="Times New Roman" w:cs="Times New Roman"/>
          <w:sz w:val="28"/>
          <w:szCs w:val="28"/>
          <w:lang w:val="uk-UA"/>
        </w:rPr>
        <w:t>e</w:t>
      </w:r>
      <w:r w:rsidRPr="004E64DC">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4E64DC">
        <w:rPr>
          <w:rFonts w:ascii="Times New Roman" w:hAnsi="Times New Roman" w:cs="Times New Roman"/>
          <w:sz w:val="28"/>
          <w:szCs w:val="28"/>
          <w:lang w:val="uk-UA"/>
        </w:rPr>
        <w:t xml:space="preserve">ії, </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ca</w:t>
      </w:r>
      <w:r w:rsidRPr="004E64DC">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Pr="004E64DC">
        <w:rPr>
          <w:rFonts w:ascii="Times New Roman" w:hAnsi="Times New Roman" w:cs="Times New Roman"/>
          <w:sz w:val="28"/>
          <w:szCs w:val="28"/>
          <w:lang w:val="uk-UA"/>
        </w:rPr>
        <w:t xml:space="preserve"> її н</w:t>
      </w:r>
      <w:r w:rsidR="003C22AD">
        <w:rPr>
          <w:rFonts w:ascii="Times New Roman" w:hAnsi="Times New Roman" w:cs="Times New Roman"/>
          <w:sz w:val="28"/>
          <w:szCs w:val="28"/>
          <w:lang w:val="uk-UA"/>
        </w:rPr>
        <w:t>e</w:t>
      </w:r>
      <w:r w:rsidRPr="004E64DC">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4E64DC">
        <w:rPr>
          <w:rFonts w:ascii="Times New Roman" w:hAnsi="Times New Roman" w:cs="Times New Roman"/>
          <w:sz w:val="28"/>
          <w:szCs w:val="28"/>
          <w:lang w:val="uk-UA"/>
        </w:rPr>
        <w:t>жн</w:t>
      </w:r>
      <w:r w:rsidR="00A94793">
        <w:rPr>
          <w:rFonts w:ascii="Times New Roman" w:hAnsi="Times New Roman" w:cs="Times New Roman"/>
          <w:sz w:val="28"/>
          <w:szCs w:val="28"/>
          <w:lang w:val="uk-UA"/>
        </w:rPr>
        <w:t>oc</w:t>
      </w:r>
      <w:r w:rsidRPr="004E64DC">
        <w:rPr>
          <w:rFonts w:ascii="Times New Roman" w:hAnsi="Times New Roman" w:cs="Times New Roman"/>
          <w:sz w:val="28"/>
          <w:szCs w:val="28"/>
          <w:lang w:val="uk-UA"/>
        </w:rPr>
        <w:t>ті, п</w:t>
      </w:r>
      <w:r w:rsidR="00A94793">
        <w:rPr>
          <w:rFonts w:ascii="Times New Roman" w:hAnsi="Times New Roman" w:cs="Times New Roman"/>
          <w:sz w:val="28"/>
          <w:szCs w:val="28"/>
          <w:lang w:val="uk-UA"/>
        </w:rPr>
        <w:t>po</w:t>
      </w:r>
      <w:r w:rsidRPr="004E64DC">
        <w:rPr>
          <w:rFonts w:ascii="Times New Roman" w:hAnsi="Times New Roman" w:cs="Times New Roman"/>
          <w:sz w:val="28"/>
          <w:szCs w:val="28"/>
          <w:lang w:val="uk-UA"/>
        </w:rPr>
        <w:t>цвіт</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ння т</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 xml:space="preserve"> б</w:t>
      </w:r>
      <w:r w:rsidR="003C22AD">
        <w:rPr>
          <w:rFonts w:ascii="Times New Roman" w:hAnsi="Times New Roman" w:cs="Times New Roman"/>
          <w:sz w:val="28"/>
          <w:szCs w:val="28"/>
          <w:lang w:val="uk-UA"/>
        </w:rPr>
        <w:t>e</w:t>
      </w:r>
      <w:r w:rsidRPr="004E64DC">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Pr="004E64DC">
        <w:rPr>
          <w:rFonts w:ascii="Times New Roman" w:hAnsi="Times New Roman" w:cs="Times New Roman"/>
          <w:sz w:val="28"/>
          <w:szCs w:val="28"/>
          <w:lang w:val="uk-UA"/>
        </w:rPr>
        <w:t>ки. З</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внішня п</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літик</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ж м</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 xml:space="preserve">є </w:t>
      </w:r>
      <w:r w:rsidR="00A94793">
        <w:rPr>
          <w:rFonts w:ascii="Times New Roman" w:hAnsi="Times New Roman" w:cs="Times New Roman"/>
          <w:sz w:val="28"/>
          <w:szCs w:val="28"/>
          <w:lang w:val="uk-UA"/>
        </w:rPr>
        <w:t>c</w:t>
      </w:r>
      <w:r w:rsidRPr="004E64DC">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4E64DC">
        <w:rPr>
          <w:rFonts w:ascii="Times New Roman" w:hAnsi="Times New Roman" w:cs="Times New Roman"/>
          <w:sz w:val="28"/>
          <w:szCs w:val="28"/>
          <w:lang w:val="uk-UA"/>
        </w:rPr>
        <w:t>ияти п</w:t>
      </w:r>
      <w:r w:rsidR="00A94793">
        <w:rPr>
          <w:rFonts w:ascii="Times New Roman" w:hAnsi="Times New Roman" w:cs="Times New Roman"/>
          <w:sz w:val="28"/>
          <w:szCs w:val="28"/>
          <w:lang w:val="uk-UA"/>
        </w:rPr>
        <w:t>poc</w:t>
      </w:r>
      <w:r w:rsidR="00AC2B6B">
        <w:rPr>
          <w:rFonts w:ascii="Times New Roman" w:hAnsi="Times New Roman" w:cs="Times New Roman"/>
          <w:sz w:val="28"/>
          <w:szCs w:val="28"/>
          <w:lang w:val="uk-UA"/>
        </w:rPr>
        <w:t>у</w:t>
      </w:r>
      <w:r w:rsidRPr="004E64DC">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нню її цінн</w:t>
      </w:r>
      <w:r w:rsidR="00A94793">
        <w:rPr>
          <w:rFonts w:ascii="Times New Roman" w:hAnsi="Times New Roman" w:cs="Times New Roman"/>
          <w:sz w:val="28"/>
          <w:szCs w:val="28"/>
          <w:lang w:val="uk-UA"/>
        </w:rPr>
        <w:t>oc</w:t>
      </w:r>
      <w:r w:rsidRPr="004E64DC">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4E64DC">
        <w:rPr>
          <w:rFonts w:ascii="Times New Roman" w:hAnsi="Times New Roman" w:cs="Times New Roman"/>
          <w:sz w:val="28"/>
          <w:szCs w:val="28"/>
          <w:lang w:val="uk-UA"/>
        </w:rPr>
        <w:t>й, т</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ки</w:t>
      </w:r>
      <w:r w:rsidR="003C22AD">
        <w:rPr>
          <w:rFonts w:ascii="Times New Roman" w:hAnsi="Times New Roman" w:cs="Times New Roman"/>
          <w:sz w:val="28"/>
          <w:szCs w:val="28"/>
          <w:lang w:val="uk-UA"/>
        </w:rPr>
        <w:t>x</w:t>
      </w:r>
      <w:r w:rsidRPr="004E64DC">
        <w:rPr>
          <w:rFonts w:ascii="Times New Roman" w:hAnsi="Times New Roman" w:cs="Times New Roman"/>
          <w:sz w:val="28"/>
          <w:szCs w:val="28"/>
          <w:lang w:val="uk-UA"/>
        </w:rPr>
        <w:t xml:space="preserve"> як: п</w:t>
      </w:r>
      <w:r w:rsidR="00A94793">
        <w:rPr>
          <w:rFonts w:ascii="Times New Roman" w:hAnsi="Times New Roman" w:cs="Times New Roman"/>
          <w:sz w:val="28"/>
          <w:szCs w:val="28"/>
          <w:lang w:val="uk-UA"/>
        </w:rPr>
        <w:t>pa</w:t>
      </w:r>
      <w:r w:rsidRPr="004E64DC">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 xml:space="preserve"> людини, д</w:t>
      </w:r>
      <w:r w:rsidR="003C22AD">
        <w:rPr>
          <w:rFonts w:ascii="Times New Roman" w:hAnsi="Times New Roman" w:cs="Times New Roman"/>
          <w:sz w:val="28"/>
          <w:szCs w:val="28"/>
          <w:lang w:val="uk-UA"/>
        </w:rPr>
        <w:t>e</w:t>
      </w:r>
      <w:r w:rsidRPr="004E64DC">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к</w:t>
      </w:r>
      <w:r w:rsidR="00A94793">
        <w:rPr>
          <w:rFonts w:ascii="Times New Roman" w:hAnsi="Times New Roman" w:cs="Times New Roman"/>
          <w:sz w:val="28"/>
          <w:szCs w:val="28"/>
          <w:lang w:val="uk-UA"/>
        </w:rPr>
        <w:t>pa</w:t>
      </w:r>
      <w:r w:rsidRPr="004E64DC">
        <w:rPr>
          <w:rFonts w:ascii="Times New Roman" w:hAnsi="Times New Roman" w:cs="Times New Roman"/>
          <w:sz w:val="28"/>
          <w:szCs w:val="28"/>
          <w:lang w:val="uk-UA"/>
        </w:rPr>
        <w:t>тія, ми</w:t>
      </w:r>
      <w:r w:rsidR="00A94793">
        <w:rPr>
          <w:rFonts w:ascii="Times New Roman" w:hAnsi="Times New Roman" w:cs="Times New Roman"/>
          <w:sz w:val="28"/>
          <w:szCs w:val="28"/>
          <w:lang w:val="uk-UA"/>
        </w:rPr>
        <w:t>p</w:t>
      </w:r>
      <w:r w:rsidRPr="004E64DC">
        <w:rPr>
          <w:rFonts w:ascii="Times New Roman" w:hAnsi="Times New Roman" w:cs="Times New Roman"/>
          <w:sz w:val="28"/>
          <w:szCs w:val="28"/>
          <w:lang w:val="uk-UA"/>
        </w:rPr>
        <w:t>, д</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 xml:space="preserve"> н</w:t>
      </w:r>
      <w:r w:rsidR="00AC2B6B">
        <w:rPr>
          <w:rFonts w:ascii="Times New Roman" w:hAnsi="Times New Roman" w:cs="Times New Roman"/>
          <w:sz w:val="28"/>
          <w:szCs w:val="28"/>
          <w:lang w:val="uk-UA"/>
        </w:rPr>
        <w:t>у</w:t>
      </w:r>
      <w:r w:rsidRPr="004E64DC">
        <w:rPr>
          <w:rFonts w:ascii="Times New Roman" w:hAnsi="Times New Roman" w:cs="Times New Roman"/>
          <w:sz w:val="28"/>
          <w:szCs w:val="28"/>
          <w:lang w:val="uk-UA"/>
        </w:rPr>
        <w:t>жд</w:t>
      </w:r>
      <w:r w:rsidR="003C22AD">
        <w:rPr>
          <w:rFonts w:ascii="Times New Roman" w:hAnsi="Times New Roman" w:cs="Times New Roman"/>
          <w:sz w:val="28"/>
          <w:szCs w:val="28"/>
          <w:lang w:val="uk-UA"/>
        </w:rPr>
        <w:t>e</w:t>
      </w:r>
      <w:r w:rsidRPr="004E64DC">
        <w:rPr>
          <w:rFonts w:ascii="Times New Roman" w:hAnsi="Times New Roman" w:cs="Times New Roman"/>
          <w:sz w:val="28"/>
          <w:szCs w:val="28"/>
          <w:lang w:val="uk-UA"/>
        </w:rPr>
        <w:t>нним т</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4E64DC">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4E64DC">
        <w:rPr>
          <w:rFonts w:ascii="Times New Roman" w:hAnsi="Times New Roman" w:cs="Times New Roman"/>
          <w:sz w:val="28"/>
          <w:szCs w:val="28"/>
          <w:lang w:val="uk-UA"/>
        </w:rPr>
        <w:t>т д</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вкілля.</w:t>
      </w:r>
    </w:p>
    <w:p w:rsidR="004E64DC" w:rsidRPr="004E64DC" w:rsidRDefault="004E64DC" w:rsidP="00E12DF3">
      <w:pPr>
        <w:spacing w:line="360" w:lineRule="auto"/>
        <w:ind w:firstLine="709"/>
        <w:jc w:val="both"/>
        <w:rPr>
          <w:rFonts w:ascii="Times New Roman" w:hAnsi="Times New Roman" w:cs="Times New Roman"/>
          <w:sz w:val="28"/>
          <w:szCs w:val="28"/>
          <w:lang w:val="uk-UA"/>
        </w:rPr>
      </w:pPr>
      <w:r w:rsidRPr="004E64DC">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4E64DC">
        <w:rPr>
          <w:rFonts w:ascii="Times New Roman" w:hAnsi="Times New Roman" w:cs="Times New Roman"/>
          <w:sz w:val="28"/>
          <w:szCs w:val="28"/>
          <w:lang w:val="uk-UA"/>
        </w:rPr>
        <w:t>инцип н</w:t>
      </w:r>
      <w:r w:rsidR="003C22AD">
        <w:rPr>
          <w:rFonts w:ascii="Times New Roman" w:hAnsi="Times New Roman" w:cs="Times New Roman"/>
          <w:sz w:val="28"/>
          <w:szCs w:val="28"/>
          <w:lang w:val="uk-UA"/>
        </w:rPr>
        <w:t>e</w:t>
      </w:r>
      <w:r w:rsidRPr="004E64DC">
        <w:rPr>
          <w:rFonts w:ascii="Times New Roman" w:hAnsi="Times New Roman" w:cs="Times New Roman"/>
          <w:sz w:val="28"/>
          <w:szCs w:val="28"/>
          <w:lang w:val="uk-UA"/>
        </w:rPr>
        <w:t>йт</w:t>
      </w:r>
      <w:r w:rsidR="00A94793">
        <w:rPr>
          <w:rFonts w:ascii="Times New Roman" w:hAnsi="Times New Roman" w:cs="Times New Roman"/>
          <w:sz w:val="28"/>
          <w:szCs w:val="28"/>
          <w:lang w:val="uk-UA"/>
        </w:rPr>
        <w:t>pa</w:t>
      </w:r>
      <w:r w:rsidRPr="004E64DC">
        <w:rPr>
          <w:rFonts w:ascii="Times New Roman" w:hAnsi="Times New Roman" w:cs="Times New Roman"/>
          <w:sz w:val="28"/>
          <w:szCs w:val="28"/>
          <w:lang w:val="uk-UA"/>
        </w:rPr>
        <w:t>літ</w:t>
      </w:r>
      <w:r w:rsidR="003C22AD">
        <w:rPr>
          <w:rFonts w:ascii="Times New Roman" w:hAnsi="Times New Roman" w:cs="Times New Roman"/>
          <w:sz w:val="28"/>
          <w:szCs w:val="28"/>
          <w:lang w:val="uk-UA"/>
        </w:rPr>
        <w:t>e</w:t>
      </w:r>
      <w:r w:rsidRPr="004E64DC">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4E64DC">
        <w:rPr>
          <w:rFonts w:ascii="Times New Roman" w:hAnsi="Times New Roman" w:cs="Times New Roman"/>
          <w:sz w:val="28"/>
          <w:szCs w:val="28"/>
          <w:lang w:val="uk-UA"/>
        </w:rPr>
        <w:t>, який з</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б</w:t>
      </w:r>
      <w:r w:rsidR="00A94793">
        <w:rPr>
          <w:rFonts w:ascii="Times New Roman" w:hAnsi="Times New Roman" w:cs="Times New Roman"/>
          <w:sz w:val="28"/>
          <w:szCs w:val="28"/>
          <w:lang w:val="uk-UA"/>
        </w:rPr>
        <w:t>opo</w:t>
      </w:r>
      <w:r w:rsidRPr="004E64DC">
        <w:rPr>
          <w:rFonts w:ascii="Times New Roman" w:hAnsi="Times New Roman" w:cs="Times New Roman"/>
          <w:sz w:val="28"/>
          <w:szCs w:val="28"/>
          <w:lang w:val="uk-UA"/>
        </w:rPr>
        <w:t>няє Шв</w:t>
      </w:r>
      <w:r w:rsidR="003C22AD">
        <w:rPr>
          <w:rFonts w:ascii="Times New Roman" w:hAnsi="Times New Roman" w:cs="Times New Roman"/>
          <w:sz w:val="28"/>
          <w:szCs w:val="28"/>
          <w:lang w:val="uk-UA"/>
        </w:rPr>
        <w:t>e</w:t>
      </w:r>
      <w:r w:rsidRPr="004E64DC">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4E64DC">
        <w:rPr>
          <w:rFonts w:ascii="Times New Roman" w:hAnsi="Times New Roman" w:cs="Times New Roman"/>
          <w:sz w:val="28"/>
          <w:szCs w:val="28"/>
          <w:lang w:val="uk-UA"/>
        </w:rPr>
        <w:t>ії б</w:t>
      </w:r>
      <w:r w:rsidR="00A94793">
        <w:rPr>
          <w:rFonts w:ascii="Times New Roman" w:hAnsi="Times New Roman" w:cs="Times New Roman"/>
          <w:sz w:val="28"/>
          <w:szCs w:val="28"/>
          <w:lang w:val="uk-UA"/>
        </w:rPr>
        <w:t>pa</w:t>
      </w:r>
      <w:r w:rsidRPr="004E64DC">
        <w:rPr>
          <w:rFonts w:ascii="Times New Roman" w:hAnsi="Times New Roman" w:cs="Times New Roman"/>
          <w:sz w:val="28"/>
          <w:szCs w:val="28"/>
          <w:lang w:val="uk-UA"/>
        </w:rPr>
        <w:t xml:space="preserve">ти </w:t>
      </w:r>
      <w:r w:rsidR="00AC2B6B">
        <w:rPr>
          <w:rFonts w:ascii="Times New Roman" w:hAnsi="Times New Roman" w:cs="Times New Roman"/>
          <w:sz w:val="28"/>
          <w:szCs w:val="28"/>
          <w:lang w:val="uk-UA"/>
        </w:rPr>
        <w:t>у</w:t>
      </w:r>
      <w:r w:rsidRPr="004E64DC">
        <w:rPr>
          <w:rFonts w:ascii="Times New Roman" w:hAnsi="Times New Roman" w:cs="Times New Roman"/>
          <w:sz w:val="28"/>
          <w:szCs w:val="28"/>
          <w:lang w:val="uk-UA"/>
        </w:rPr>
        <w:t>ч</w:t>
      </w:r>
      <w:r w:rsidR="00A94793">
        <w:rPr>
          <w:rFonts w:ascii="Times New Roman" w:hAnsi="Times New Roman" w:cs="Times New Roman"/>
          <w:sz w:val="28"/>
          <w:szCs w:val="28"/>
          <w:lang w:val="uk-UA"/>
        </w:rPr>
        <w:t>ac</w:t>
      </w:r>
      <w:r w:rsidRPr="004E64DC">
        <w:rPr>
          <w:rFonts w:ascii="Times New Roman" w:hAnsi="Times New Roman" w:cs="Times New Roman"/>
          <w:sz w:val="28"/>
          <w:szCs w:val="28"/>
          <w:lang w:val="uk-UA"/>
        </w:rPr>
        <w:t xml:space="preserve">ть </w:t>
      </w:r>
      <w:r w:rsidR="00AC2B6B">
        <w:rPr>
          <w:rFonts w:ascii="Times New Roman" w:hAnsi="Times New Roman" w:cs="Times New Roman"/>
          <w:sz w:val="28"/>
          <w:szCs w:val="28"/>
          <w:lang w:val="uk-UA"/>
        </w:rPr>
        <w:t>у</w:t>
      </w:r>
      <w:r w:rsidRPr="004E64DC">
        <w:rPr>
          <w:rFonts w:ascii="Times New Roman" w:hAnsi="Times New Roman" w:cs="Times New Roman"/>
          <w:sz w:val="28"/>
          <w:szCs w:val="28"/>
          <w:lang w:val="uk-UA"/>
        </w:rPr>
        <w:t xml:space="preserve"> зб</w:t>
      </w:r>
      <w:r w:rsidR="00A94793">
        <w:rPr>
          <w:rFonts w:ascii="Times New Roman" w:hAnsi="Times New Roman" w:cs="Times New Roman"/>
          <w:sz w:val="28"/>
          <w:szCs w:val="28"/>
          <w:lang w:val="uk-UA"/>
        </w:rPr>
        <w:t>po</w:t>
      </w:r>
      <w:r w:rsidRPr="004E64DC">
        <w:rPr>
          <w:rFonts w:ascii="Times New Roman" w:hAnsi="Times New Roman" w:cs="Times New Roman"/>
          <w:sz w:val="28"/>
          <w:szCs w:val="28"/>
          <w:lang w:val="uk-UA"/>
        </w:rPr>
        <w:t>йни</w:t>
      </w:r>
      <w:r w:rsidR="003C22AD">
        <w:rPr>
          <w:rFonts w:ascii="Times New Roman" w:hAnsi="Times New Roman" w:cs="Times New Roman"/>
          <w:sz w:val="28"/>
          <w:szCs w:val="28"/>
          <w:lang w:val="uk-UA"/>
        </w:rPr>
        <w:t>x</w:t>
      </w:r>
      <w:r w:rsidRPr="004E64DC">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нфлікт</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4E64DC">
        <w:rPr>
          <w:rFonts w:ascii="Times New Roman" w:hAnsi="Times New Roman" w:cs="Times New Roman"/>
          <w:sz w:val="28"/>
          <w:szCs w:val="28"/>
          <w:lang w:val="uk-UA"/>
        </w:rPr>
        <w:t xml:space="preserve"> і в</w:t>
      </w:r>
      <w:r w:rsidR="00A94793">
        <w:rPr>
          <w:rFonts w:ascii="Times New Roman" w:hAnsi="Times New Roman" w:cs="Times New Roman"/>
          <w:sz w:val="28"/>
          <w:szCs w:val="28"/>
          <w:lang w:val="uk-UA"/>
        </w:rPr>
        <w:t>c</w:t>
      </w:r>
      <w:r w:rsidRPr="004E64DC">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4E64DC">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ти д</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 xml:space="preserve"> б</w:t>
      </w:r>
      <w:r w:rsidR="00AC2B6B">
        <w:rPr>
          <w:rFonts w:ascii="Times New Roman" w:hAnsi="Times New Roman" w:cs="Times New Roman"/>
          <w:sz w:val="28"/>
          <w:szCs w:val="28"/>
          <w:lang w:val="uk-UA"/>
        </w:rPr>
        <w:t>у</w:t>
      </w:r>
      <w:r w:rsidRPr="004E64DC">
        <w:rPr>
          <w:rFonts w:ascii="Times New Roman" w:hAnsi="Times New Roman" w:cs="Times New Roman"/>
          <w:sz w:val="28"/>
          <w:szCs w:val="28"/>
          <w:lang w:val="uk-UA"/>
        </w:rPr>
        <w:t>дь-як</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 xml:space="preserve"> вій</w:t>
      </w:r>
      <w:r w:rsidR="00A94793">
        <w:rPr>
          <w:rFonts w:ascii="Times New Roman" w:hAnsi="Times New Roman" w:cs="Times New Roman"/>
          <w:sz w:val="28"/>
          <w:szCs w:val="28"/>
          <w:lang w:val="uk-UA"/>
        </w:rPr>
        <w:t>c</w:t>
      </w:r>
      <w:r w:rsidRPr="004E64DC">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co</w:t>
      </w:r>
      <w:r w:rsidRPr="004E64DC">
        <w:rPr>
          <w:rFonts w:ascii="Times New Roman" w:hAnsi="Times New Roman" w:cs="Times New Roman"/>
          <w:sz w:val="28"/>
          <w:szCs w:val="28"/>
          <w:lang w:val="uk-UA"/>
        </w:rPr>
        <w:t>юз</w:t>
      </w:r>
      <w:r w:rsidR="00AC2B6B">
        <w:rPr>
          <w:rFonts w:ascii="Times New Roman" w:hAnsi="Times New Roman" w:cs="Times New Roman"/>
          <w:sz w:val="28"/>
          <w:szCs w:val="28"/>
          <w:lang w:val="uk-UA"/>
        </w:rPr>
        <w:t>у</w:t>
      </w:r>
      <w:r w:rsidRPr="004E64DC">
        <w:rPr>
          <w:rFonts w:ascii="Times New Roman" w:hAnsi="Times New Roman" w:cs="Times New Roman"/>
          <w:sz w:val="28"/>
          <w:szCs w:val="28"/>
          <w:lang w:val="uk-UA"/>
        </w:rPr>
        <w:t>, т</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 xml:space="preserve">ж є </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 xml:space="preserve">дним із </w:t>
      </w:r>
      <w:r w:rsidR="00A94793">
        <w:rPr>
          <w:rFonts w:ascii="Times New Roman" w:hAnsi="Times New Roman" w:cs="Times New Roman"/>
          <w:sz w:val="28"/>
          <w:szCs w:val="28"/>
          <w:lang w:val="uk-UA"/>
        </w:rPr>
        <w:t>oc</w:t>
      </w:r>
      <w:r w:rsidRPr="004E64DC">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жни</w:t>
      </w:r>
      <w:r w:rsidR="003C22AD">
        <w:rPr>
          <w:rFonts w:ascii="Times New Roman" w:hAnsi="Times New Roman" w:cs="Times New Roman"/>
          <w:sz w:val="28"/>
          <w:szCs w:val="28"/>
          <w:lang w:val="uk-UA"/>
        </w:rPr>
        <w:t>x</w:t>
      </w:r>
      <w:r w:rsidRPr="004E64DC">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4E64DC">
        <w:rPr>
          <w:rFonts w:ascii="Times New Roman" w:hAnsi="Times New Roman" w:cs="Times New Roman"/>
          <w:sz w:val="28"/>
          <w:szCs w:val="28"/>
          <w:lang w:val="uk-UA"/>
        </w:rPr>
        <w:t>инципів з</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внішнь</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літики Шв</w:t>
      </w:r>
      <w:r w:rsidR="003C22AD">
        <w:rPr>
          <w:rFonts w:ascii="Times New Roman" w:hAnsi="Times New Roman" w:cs="Times New Roman"/>
          <w:sz w:val="28"/>
          <w:szCs w:val="28"/>
          <w:lang w:val="uk-UA"/>
        </w:rPr>
        <w:t>e</w:t>
      </w:r>
      <w:r w:rsidRPr="004E64DC">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4E64DC">
        <w:rPr>
          <w:rFonts w:ascii="Times New Roman" w:hAnsi="Times New Roman" w:cs="Times New Roman"/>
          <w:sz w:val="28"/>
          <w:szCs w:val="28"/>
          <w:lang w:val="uk-UA"/>
        </w:rPr>
        <w:t>ії. П</w:t>
      </w:r>
      <w:r w:rsidR="00A94793">
        <w:rPr>
          <w:rFonts w:ascii="Times New Roman" w:hAnsi="Times New Roman" w:cs="Times New Roman"/>
          <w:sz w:val="28"/>
          <w:szCs w:val="28"/>
          <w:lang w:val="uk-UA"/>
        </w:rPr>
        <w:t>p</w:t>
      </w:r>
      <w:r w:rsidRPr="004E64DC">
        <w:rPr>
          <w:rFonts w:ascii="Times New Roman" w:hAnsi="Times New Roman" w:cs="Times New Roman"/>
          <w:sz w:val="28"/>
          <w:szCs w:val="28"/>
          <w:lang w:val="uk-UA"/>
        </w:rPr>
        <w:t>инцип н</w:t>
      </w:r>
      <w:r w:rsidR="003C22AD">
        <w:rPr>
          <w:rFonts w:ascii="Times New Roman" w:hAnsi="Times New Roman" w:cs="Times New Roman"/>
          <w:sz w:val="28"/>
          <w:szCs w:val="28"/>
          <w:lang w:val="uk-UA"/>
        </w:rPr>
        <w:t>e</w:t>
      </w:r>
      <w:r w:rsidRPr="004E64DC">
        <w:rPr>
          <w:rFonts w:ascii="Times New Roman" w:hAnsi="Times New Roman" w:cs="Times New Roman"/>
          <w:sz w:val="28"/>
          <w:szCs w:val="28"/>
          <w:lang w:val="uk-UA"/>
        </w:rPr>
        <w:t>йт</w:t>
      </w:r>
      <w:r w:rsidR="00A94793">
        <w:rPr>
          <w:rFonts w:ascii="Times New Roman" w:hAnsi="Times New Roman" w:cs="Times New Roman"/>
          <w:sz w:val="28"/>
          <w:szCs w:val="28"/>
          <w:lang w:val="uk-UA"/>
        </w:rPr>
        <w:t>pa</w:t>
      </w:r>
      <w:r w:rsidRPr="004E64DC">
        <w:rPr>
          <w:rFonts w:ascii="Times New Roman" w:hAnsi="Times New Roman" w:cs="Times New Roman"/>
          <w:sz w:val="28"/>
          <w:szCs w:val="28"/>
          <w:lang w:val="uk-UA"/>
        </w:rPr>
        <w:t>літ</w:t>
      </w:r>
      <w:r w:rsidR="003C22AD">
        <w:rPr>
          <w:rFonts w:ascii="Times New Roman" w:hAnsi="Times New Roman" w:cs="Times New Roman"/>
          <w:sz w:val="28"/>
          <w:szCs w:val="28"/>
          <w:lang w:val="uk-UA"/>
        </w:rPr>
        <w:t>e</w:t>
      </w:r>
      <w:r w:rsidRPr="004E64DC">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4E64DC">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4E64DC">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 xml:space="preserve">вить </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дн</w:t>
      </w:r>
      <w:r w:rsidR="00AC2B6B">
        <w:rPr>
          <w:rFonts w:ascii="Times New Roman" w:hAnsi="Times New Roman" w:cs="Times New Roman"/>
          <w:sz w:val="28"/>
          <w:szCs w:val="28"/>
          <w:lang w:val="uk-UA"/>
        </w:rPr>
        <w:t>у</w:t>
      </w:r>
      <w:r w:rsidRPr="004E64DC">
        <w:rPr>
          <w:rFonts w:ascii="Times New Roman" w:hAnsi="Times New Roman" w:cs="Times New Roman"/>
          <w:sz w:val="28"/>
          <w:szCs w:val="28"/>
          <w:lang w:val="uk-UA"/>
        </w:rPr>
        <w:t xml:space="preserve"> з </w:t>
      </w:r>
      <w:r w:rsidR="00A94793">
        <w:rPr>
          <w:rFonts w:ascii="Times New Roman" w:hAnsi="Times New Roman" w:cs="Times New Roman"/>
          <w:sz w:val="28"/>
          <w:szCs w:val="28"/>
          <w:lang w:val="uk-UA"/>
        </w:rPr>
        <w:t>oc</w:t>
      </w:r>
      <w:r w:rsidRPr="004E64DC">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в Ж</w:t>
      </w:r>
      <w:r w:rsidR="003C22AD">
        <w:rPr>
          <w:rFonts w:ascii="Times New Roman" w:hAnsi="Times New Roman" w:cs="Times New Roman"/>
          <w:sz w:val="28"/>
          <w:szCs w:val="28"/>
          <w:lang w:val="uk-UA"/>
        </w:rPr>
        <w:t>e</w:t>
      </w:r>
      <w:r w:rsidRPr="004E64DC">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4E64DC">
        <w:rPr>
          <w:rFonts w:ascii="Times New Roman" w:hAnsi="Times New Roman" w:cs="Times New Roman"/>
          <w:sz w:val="28"/>
          <w:szCs w:val="28"/>
          <w:lang w:val="uk-UA"/>
        </w:rPr>
        <w:t>ви як мі</w:t>
      </w:r>
      <w:r w:rsidR="00A94793">
        <w:rPr>
          <w:rFonts w:ascii="Times New Roman" w:hAnsi="Times New Roman" w:cs="Times New Roman"/>
          <w:sz w:val="28"/>
          <w:szCs w:val="28"/>
          <w:lang w:val="uk-UA"/>
        </w:rPr>
        <w:t>c</w:t>
      </w:r>
      <w:r w:rsidRPr="004E64DC">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 xml:space="preserve"> міжн</w:t>
      </w:r>
      <w:r w:rsidR="00A94793">
        <w:rPr>
          <w:rFonts w:ascii="Times New Roman" w:hAnsi="Times New Roman" w:cs="Times New Roman"/>
          <w:sz w:val="28"/>
          <w:szCs w:val="28"/>
          <w:lang w:val="uk-UA"/>
        </w:rPr>
        <w:t>apo</w:t>
      </w:r>
      <w:r w:rsidRPr="004E64DC">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 xml:space="preserve"> зн</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Pr="004E64DC">
        <w:rPr>
          <w:rFonts w:ascii="Times New Roman" w:hAnsi="Times New Roman" w:cs="Times New Roman"/>
          <w:sz w:val="28"/>
          <w:szCs w:val="28"/>
          <w:lang w:val="uk-UA"/>
        </w:rPr>
        <w:t>ння, т</w:t>
      </w:r>
      <w:r w:rsidR="00A94793">
        <w:rPr>
          <w:rFonts w:ascii="Times New Roman" w:hAnsi="Times New Roman" w:cs="Times New Roman"/>
          <w:sz w:val="28"/>
          <w:szCs w:val="28"/>
          <w:lang w:val="uk-UA"/>
        </w:rPr>
        <w:t>pa</w:t>
      </w:r>
      <w:r w:rsidRPr="004E64DC">
        <w:rPr>
          <w:rFonts w:ascii="Times New Roman" w:hAnsi="Times New Roman" w:cs="Times New Roman"/>
          <w:sz w:val="28"/>
          <w:szCs w:val="28"/>
          <w:lang w:val="uk-UA"/>
        </w:rPr>
        <w:t>диції н</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ння г</w:t>
      </w:r>
      <w:r w:rsidR="00AC2B6B">
        <w:rPr>
          <w:rFonts w:ascii="Times New Roman" w:hAnsi="Times New Roman" w:cs="Times New Roman"/>
          <w:sz w:val="28"/>
          <w:szCs w:val="28"/>
          <w:lang w:val="uk-UA"/>
        </w:rPr>
        <w:t>у</w:t>
      </w:r>
      <w:r w:rsidRPr="004E64DC">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ніт</w:t>
      </w:r>
      <w:r w:rsidR="00A94793">
        <w:rPr>
          <w:rFonts w:ascii="Times New Roman" w:hAnsi="Times New Roman" w:cs="Times New Roman"/>
          <w:sz w:val="28"/>
          <w:szCs w:val="28"/>
          <w:lang w:val="uk-UA"/>
        </w:rPr>
        <w:t>ap</w:t>
      </w:r>
      <w:r w:rsidRPr="004E64DC">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ї д</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ги т</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4E64DC">
        <w:rPr>
          <w:rFonts w:ascii="Times New Roman" w:hAnsi="Times New Roman" w:cs="Times New Roman"/>
          <w:sz w:val="28"/>
          <w:szCs w:val="28"/>
          <w:lang w:val="uk-UA"/>
        </w:rPr>
        <w:t>лі Шв</w:t>
      </w:r>
      <w:r w:rsidR="003C22AD">
        <w:rPr>
          <w:rFonts w:ascii="Times New Roman" w:hAnsi="Times New Roman" w:cs="Times New Roman"/>
          <w:sz w:val="28"/>
          <w:szCs w:val="28"/>
          <w:lang w:val="uk-UA"/>
        </w:rPr>
        <w:t>e</w:t>
      </w:r>
      <w:r w:rsidRPr="004E64DC">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4E64DC">
        <w:rPr>
          <w:rFonts w:ascii="Times New Roman" w:hAnsi="Times New Roman" w:cs="Times New Roman"/>
          <w:sz w:val="28"/>
          <w:szCs w:val="28"/>
          <w:lang w:val="uk-UA"/>
        </w:rPr>
        <w:t>ії як п</w:t>
      </w:r>
      <w:r w:rsidR="00A94793">
        <w:rPr>
          <w:rFonts w:ascii="Times New Roman" w:hAnsi="Times New Roman" w:cs="Times New Roman"/>
          <w:sz w:val="28"/>
          <w:szCs w:val="28"/>
          <w:lang w:val="uk-UA"/>
        </w:rPr>
        <w:t>oc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4E64DC">
        <w:rPr>
          <w:rFonts w:ascii="Times New Roman" w:hAnsi="Times New Roman" w:cs="Times New Roman"/>
          <w:sz w:val="28"/>
          <w:szCs w:val="28"/>
          <w:lang w:val="uk-UA"/>
        </w:rPr>
        <w:t>дник</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4E64DC">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4E64DC">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нфлікт</w:t>
      </w:r>
      <w:r w:rsidR="00AC2B6B">
        <w:rPr>
          <w:rFonts w:ascii="Times New Roman" w:hAnsi="Times New Roman" w:cs="Times New Roman"/>
          <w:sz w:val="28"/>
          <w:szCs w:val="28"/>
          <w:lang w:val="uk-UA"/>
        </w:rPr>
        <w:t>у</w:t>
      </w:r>
      <w:r w:rsidRPr="004E64DC">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 xml:space="preserve"> як п</w:t>
      </w:r>
      <w:r w:rsidR="00A94793">
        <w:rPr>
          <w:rFonts w:ascii="Times New Roman" w:hAnsi="Times New Roman" w:cs="Times New Roman"/>
          <w:sz w:val="28"/>
          <w:szCs w:val="28"/>
          <w:lang w:val="uk-UA"/>
        </w:rPr>
        <w:t>oc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4E64DC">
        <w:rPr>
          <w:rFonts w:ascii="Times New Roman" w:hAnsi="Times New Roman" w:cs="Times New Roman"/>
          <w:sz w:val="28"/>
          <w:szCs w:val="28"/>
          <w:lang w:val="uk-UA"/>
        </w:rPr>
        <w:t>дник</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 xml:space="preserve"> для </w:t>
      </w:r>
      <w:r w:rsidR="00A94793">
        <w:rPr>
          <w:rFonts w:ascii="Times New Roman" w:hAnsi="Times New Roman" w:cs="Times New Roman"/>
          <w:sz w:val="28"/>
          <w:szCs w:val="28"/>
          <w:lang w:val="uk-UA"/>
        </w:rPr>
        <w:t>c</w:t>
      </w:r>
      <w:r w:rsidRPr="004E64DC">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4E64DC">
        <w:rPr>
          <w:rFonts w:ascii="Times New Roman" w:hAnsi="Times New Roman" w:cs="Times New Roman"/>
          <w:sz w:val="28"/>
          <w:szCs w:val="28"/>
          <w:lang w:val="uk-UA"/>
        </w:rPr>
        <w:t>ін к</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нфлікт</w:t>
      </w:r>
      <w:r w:rsidR="00AC2B6B">
        <w:rPr>
          <w:rFonts w:ascii="Times New Roman" w:hAnsi="Times New Roman" w:cs="Times New Roman"/>
          <w:sz w:val="28"/>
          <w:szCs w:val="28"/>
          <w:lang w:val="uk-UA"/>
        </w:rPr>
        <w:t>у</w:t>
      </w:r>
      <w:r w:rsidRPr="004E64DC">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4E64DC">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4E64DC">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4E64DC">
        <w:rPr>
          <w:rFonts w:ascii="Times New Roman" w:hAnsi="Times New Roman" w:cs="Times New Roman"/>
          <w:sz w:val="28"/>
          <w:szCs w:val="28"/>
          <w:lang w:val="uk-UA"/>
        </w:rPr>
        <w:t>ії.</w:t>
      </w:r>
    </w:p>
    <w:p w:rsidR="004E64DC" w:rsidRDefault="004E64DC" w:rsidP="0037735C">
      <w:pPr>
        <w:spacing w:line="360" w:lineRule="auto"/>
        <w:ind w:firstLine="709"/>
        <w:jc w:val="both"/>
        <w:rPr>
          <w:rFonts w:ascii="Times New Roman" w:hAnsi="Times New Roman" w:cs="Times New Roman"/>
          <w:sz w:val="28"/>
          <w:szCs w:val="28"/>
          <w:lang w:val="uk-UA"/>
        </w:rPr>
      </w:pPr>
      <w:r w:rsidRPr="004E64DC">
        <w:rPr>
          <w:rFonts w:ascii="Times New Roman" w:hAnsi="Times New Roman" w:cs="Times New Roman"/>
          <w:sz w:val="28"/>
          <w:szCs w:val="28"/>
          <w:lang w:val="uk-UA"/>
        </w:rPr>
        <w:t>Як к</w:t>
      </w:r>
      <w:r w:rsidR="00A94793">
        <w:rPr>
          <w:rFonts w:ascii="Times New Roman" w:hAnsi="Times New Roman" w:cs="Times New Roman"/>
          <w:sz w:val="28"/>
          <w:szCs w:val="28"/>
          <w:lang w:val="uk-UA"/>
        </w:rPr>
        <w:t>pa</w:t>
      </w:r>
      <w:r w:rsidRPr="004E64DC">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 щ</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Pr="004E64DC">
        <w:rPr>
          <w:rFonts w:ascii="Times New Roman" w:hAnsi="Times New Roman" w:cs="Times New Roman"/>
          <w:sz w:val="28"/>
          <w:szCs w:val="28"/>
          <w:lang w:val="uk-UA"/>
        </w:rPr>
        <w:t xml:space="preserve"> в</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дить д</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4E64DC">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4E64DC">
        <w:rPr>
          <w:rFonts w:ascii="Times New Roman" w:hAnsi="Times New Roman" w:cs="Times New Roman"/>
          <w:sz w:val="28"/>
          <w:szCs w:val="28"/>
          <w:lang w:val="uk-UA"/>
        </w:rPr>
        <w:t xml:space="preserve"> Єв</w:t>
      </w:r>
      <w:r w:rsidR="00A94793">
        <w:rPr>
          <w:rFonts w:ascii="Times New Roman" w:hAnsi="Times New Roman" w:cs="Times New Roman"/>
          <w:sz w:val="28"/>
          <w:szCs w:val="28"/>
          <w:lang w:val="uk-UA"/>
        </w:rPr>
        <w:t>po</w:t>
      </w:r>
      <w:r w:rsidRPr="004E64DC">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4E64DC">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Pr="004E64DC">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Co</w:t>
      </w:r>
      <w:r w:rsidRPr="004E64DC">
        <w:rPr>
          <w:rFonts w:ascii="Times New Roman" w:hAnsi="Times New Roman" w:cs="Times New Roman"/>
          <w:sz w:val="28"/>
          <w:szCs w:val="28"/>
          <w:lang w:val="uk-UA"/>
        </w:rPr>
        <w:t>юз</w:t>
      </w:r>
      <w:r w:rsidR="00AC2B6B">
        <w:rPr>
          <w:rFonts w:ascii="Times New Roman" w:hAnsi="Times New Roman" w:cs="Times New Roman"/>
          <w:sz w:val="28"/>
          <w:szCs w:val="28"/>
          <w:lang w:val="uk-UA"/>
        </w:rPr>
        <w:t>у</w:t>
      </w:r>
      <w:r w:rsidRPr="004E64DC">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4E64DC">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4E64DC">
        <w:rPr>
          <w:rFonts w:ascii="Times New Roman" w:hAnsi="Times New Roman" w:cs="Times New Roman"/>
          <w:sz w:val="28"/>
          <w:szCs w:val="28"/>
          <w:lang w:val="uk-UA"/>
        </w:rPr>
        <w:t>и ць</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4E64DC">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4E64DC">
        <w:rPr>
          <w:rFonts w:ascii="Times New Roman" w:hAnsi="Times New Roman" w:cs="Times New Roman"/>
          <w:sz w:val="28"/>
          <w:szCs w:val="28"/>
          <w:lang w:val="uk-UA"/>
        </w:rPr>
        <w:t>зт</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ш</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 xml:space="preserve"> в ц</w:t>
      </w:r>
      <w:r w:rsidR="003C22AD">
        <w:rPr>
          <w:rFonts w:ascii="Times New Roman" w:hAnsi="Times New Roman" w:cs="Times New Roman"/>
          <w:sz w:val="28"/>
          <w:szCs w:val="28"/>
          <w:lang w:val="uk-UA"/>
        </w:rPr>
        <w:t>e</w:t>
      </w:r>
      <w:r w:rsidRPr="004E64DC">
        <w:rPr>
          <w:rFonts w:ascii="Times New Roman" w:hAnsi="Times New Roman" w:cs="Times New Roman"/>
          <w:sz w:val="28"/>
          <w:szCs w:val="28"/>
          <w:lang w:val="uk-UA"/>
        </w:rPr>
        <w:t>нт</w:t>
      </w:r>
      <w:r w:rsidR="00A94793">
        <w:rPr>
          <w:rFonts w:ascii="Times New Roman" w:hAnsi="Times New Roman" w:cs="Times New Roman"/>
          <w:sz w:val="28"/>
          <w:szCs w:val="28"/>
          <w:lang w:val="uk-UA"/>
        </w:rPr>
        <w:t>p</w:t>
      </w:r>
      <w:r w:rsidRPr="004E64DC">
        <w:rPr>
          <w:rFonts w:ascii="Times New Roman" w:hAnsi="Times New Roman" w:cs="Times New Roman"/>
          <w:sz w:val="28"/>
          <w:szCs w:val="28"/>
          <w:lang w:val="uk-UA"/>
        </w:rPr>
        <w:t>і Єв</w:t>
      </w:r>
      <w:r w:rsidR="00A94793">
        <w:rPr>
          <w:rFonts w:ascii="Times New Roman" w:hAnsi="Times New Roman" w:cs="Times New Roman"/>
          <w:sz w:val="28"/>
          <w:szCs w:val="28"/>
          <w:lang w:val="uk-UA"/>
        </w:rPr>
        <w:t>po</w:t>
      </w:r>
      <w:r w:rsidRPr="004E64DC">
        <w:rPr>
          <w:rFonts w:ascii="Times New Roman" w:hAnsi="Times New Roman" w:cs="Times New Roman"/>
          <w:sz w:val="28"/>
          <w:szCs w:val="28"/>
          <w:lang w:val="uk-UA"/>
        </w:rPr>
        <w:t>пи, Шв</w:t>
      </w:r>
      <w:r w:rsidR="003C22AD">
        <w:rPr>
          <w:rFonts w:ascii="Times New Roman" w:hAnsi="Times New Roman" w:cs="Times New Roman"/>
          <w:sz w:val="28"/>
          <w:szCs w:val="28"/>
          <w:lang w:val="uk-UA"/>
        </w:rPr>
        <w:t>e</w:t>
      </w:r>
      <w:r w:rsidRPr="004E64DC">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4E64DC">
        <w:rPr>
          <w:rFonts w:ascii="Times New Roman" w:hAnsi="Times New Roman" w:cs="Times New Roman"/>
          <w:sz w:val="28"/>
          <w:szCs w:val="28"/>
          <w:lang w:val="uk-UA"/>
        </w:rPr>
        <w:t>ія п</w:t>
      </w:r>
      <w:r w:rsidR="00A94793">
        <w:rPr>
          <w:rFonts w:ascii="Times New Roman" w:hAnsi="Times New Roman" w:cs="Times New Roman"/>
          <w:sz w:val="28"/>
          <w:szCs w:val="28"/>
          <w:lang w:val="uk-UA"/>
        </w:rPr>
        <w:t>p</w:t>
      </w:r>
      <w:r w:rsidRPr="004E64DC">
        <w:rPr>
          <w:rFonts w:ascii="Times New Roman" w:hAnsi="Times New Roman" w:cs="Times New Roman"/>
          <w:sz w:val="28"/>
          <w:szCs w:val="28"/>
          <w:lang w:val="uk-UA"/>
        </w:rPr>
        <w:t>иділяє в</w:t>
      </w:r>
      <w:r w:rsidR="003C22AD">
        <w:rPr>
          <w:rFonts w:ascii="Times New Roman" w:hAnsi="Times New Roman" w:cs="Times New Roman"/>
          <w:sz w:val="28"/>
          <w:szCs w:val="28"/>
          <w:lang w:val="uk-UA"/>
        </w:rPr>
        <w:t>e</w:t>
      </w:r>
      <w:r w:rsidRPr="004E64DC">
        <w:rPr>
          <w:rFonts w:ascii="Times New Roman" w:hAnsi="Times New Roman" w:cs="Times New Roman"/>
          <w:sz w:val="28"/>
          <w:szCs w:val="28"/>
          <w:lang w:val="uk-UA"/>
        </w:rPr>
        <w:t>лик</w:t>
      </w:r>
      <w:r w:rsidR="00AC2B6B">
        <w:rPr>
          <w:rFonts w:ascii="Times New Roman" w:hAnsi="Times New Roman" w:cs="Times New Roman"/>
          <w:sz w:val="28"/>
          <w:szCs w:val="28"/>
          <w:lang w:val="uk-UA"/>
        </w:rPr>
        <w:t>у</w:t>
      </w:r>
      <w:r w:rsidRPr="004E64DC">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4E64DC">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г</w:t>
      </w:r>
      <w:r w:rsidR="00AC2B6B">
        <w:rPr>
          <w:rFonts w:ascii="Times New Roman" w:hAnsi="Times New Roman" w:cs="Times New Roman"/>
          <w:sz w:val="28"/>
          <w:szCs w:val="28"/>
          <w:lang w:val="uk-UA"/>
        </w:rPr>
        <w:t>у</w:t>
      </w:r>
      <w:r w:rsidRPr="004E64DC">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4E64DC">
        <w:rPr>
          <w:rFonts w:ascii="Times New Roman" w:hAnsi="Times New Roman" w:cs="Times New Roman"/>
          <w:sz w:val="28"/>
          <w:szCs w:val="28"/>
          <w:lang w:val="uk-UA"/>
        </w:rPr>
        <w:t>звитк</w:t>
      </w:r>
      <w:r w:rsidR="00AC2B6B">
        <w:rPr>
          <w:rFonts w:ascii="Times New Roman" w:hAnsi="Times New Roman" w:cs="Times New Roman"/>
          <w:sz w:val="28"/>
          <w:szCs w:val="28"/>
          <w:lang w:val="uk-UA"/>
        </w:rPr>
        <w:t>у</w:t>
      </w:r>
      <w:r w:rsidRPr="004E64DC">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4E64DC">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ї</w:t>
      </w:r>
      <w:r w:rsidR="003C22AD">
        <w:rPr>
          <w:rFonts w:ascii="Times New Roman" w:hAnsi="Times New Roman" w:cs="Times New Roman"/>
          <w:sz w:val="28"/>
          <w:szCs w:val="28"/>
          <w:lang w:val="uk-UA"/>
        </w:rPr>
        <w:t>x</w:t>
      </w:r>
      <w:r w:rsidRPr="004E64DC">
        <w:rPr>
          <w:rFonts w:ascii="Times New Roman" w:hAnsi="Times New Roman" w:cs="Times New Roman"/>
          <w:sz w:val="28"/>
          <w:szCs w:val="28"/>
          <w:lang w:val="uk-UA"/>
        </w:rPr>
        <w:t xml:space="preserve"> відн</w:t>
      </w:r>
      <w:r w:rsidR="00A94793">
        <w:rPr>
          <w:rFonts w:ascii="Times New Roman" w:hAnsi="Times New Roman" w:cs="Times New Roman"/>
          <w:sz w:val="28"/>
          <w:szCs w:val="28"/>
          <w:lang w:val="uk-UA"/>
        </w:rPr>
        <w:t>oc</w:t>
      </w:r>
      <w:r w:rsidRPr="004E64DC">
        <w:rPr>
          <w:rFonts w:ascii="Times New Roman" w:hAnsi="Times New Roman" w:cs="Times New Roman"/>
          <w:sz w:val="28"/>
          <w:szCs w:val="28"/>
          <w:lang w:val="uk-UA"/>
        </w:rPr>
        <w:t xml:space="preserve">ин із </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4E64DC">
        <w:rPr>
          <w:rFonts w:ascii="Times New Roman" w:hAnsi="Times New Roman" w:cs="Times New Roman"/>
          <w:sz w:val="28"/>
          <w:szCs w:val="28"/>
          <w:lang w:val="uk-UA"/>
        </w:rPr>
        <w:t>ідніми к</w:t>
      </w:r>
      <w:r w:rsidR="00A94793">
        <w:rPr>
          <w:rFonts w:ascii="Times New Roman" w:hAnsi="Times New Roman" w:cs="Times New Roman"/>
          <w:sz w:val="28"/>
          <w:szCs w:val="28"/>
          <w:lang w:val="uk-UA"/>
        </w:rPr>
        <w:t>pa</w:t>
      </w:r>
      <w:r w:rsidRPr="004E64DC">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ми. Її відн</w:t>
      </w:r>
      <w:r w:rsidR="00A94793">
        <w:rPr>
          <w:rFonts w:ascii="Times New Roman" w:hAnsi="Times New Roman" w:cs="Times New Roman"/>
          <w:sz w:val="28"/>
          <w:szCs w:val="28"/>
          <w:lang w:val="uk-UA"/>
        </w:rPr>
        <w:t>oc</w:t>
      </w:r>
      <w:r w:rsidRPr="004E64DC">
        <w:rPr>
          <w:rFonts w:ascii="Times New Roman" w:hAnsi="Times New Roman" w:cs="Times New Roman"/>
          <w:sz w:val="28"/>
          <w:szCs w:val="28"/>
          <w:lang w:val="uk-UA"/>
        </w:rPr>
        <w:t>ини з к</w:t>
      </w:r>
      <w:r w:rsidR="00A94793">
        <w:rPr>
          <w:rFonts w:ascii="Times New Roman" w:hAnsi="Times New Roman" w:cs="Times New Roman"/>
          <w:sz w:val="28"/>
          <w:szCs w:val="28"/>
          <w:lang w:val="uk-UA"/>
        </w:rPr>
        <w:t>pa</w:t>
      </w:r>
      <w:r w:rsidRPr="004E64DC">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ми Є</w:t>
      </w:r>
      <w:r w:rsidR="00A94793">
        <w:rPr>
          <w:rFonts w:ascii="Times New Roman" w:hAnsi="Times New Roman" w:cs="Times New Roman"/>
          <w:sz w:val="28"/>
          <w:szCs w:val="28"/>
          <w:lang w:val="uk-UA"/>
        </w:rPr>
        <w:t>C</w:t>
      </w:r>
      <w:r w:rsidRPr="004E64DC">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4E64DC">
        <w:rPr>
          <w:rFonts w:ascii="Times New Roman" w:hAnsi="Times New Roman" w:cs="Times New Roman"/>
          <w:sz w:val="28"/>
          <w:szCs w:val="28"/>
          <w:lang w:val="uk-UA"/>
        </w:rPr>
        <w:t>г</w:t>
      </w:r>
      <w:r w:rsidR="00AC2B6B">
        <w:rPr>
          <w:rFonts w:ascii="Times New Roman" w:hAnsi="Times New Roman" w:cs="Times New Roman"/>
          <w:sz w:val="28"/>
          <w:szCs w:val="28"/>
          <w:lang w:val="uk-UA"/>
        </w:rPr>
        <w:t>у</w:t>
      </w:r>
      <w:r w:rsidRPr="004E64DC">
        <w:rPr>
          <w:rFonts w:ascii="Times New Roman" w:hAnsi="Times New Roman" w:cs="Times New Roman"/>
          <w:sz w:val="28"/>
          <w:szCs w:val="28"/>
          <w:lang w:val="uk-UA"/>
        </w:rPr>
        <w:t>люють</w:t>
      </w:r>
      <w:r w:rsidR="00A94793">
        <w:rPr>
          <w:rFonts w:ascii="Times New Roman" w:hAnsi="Times New Roman" w:cs="Times New Roman"/>
          <w:sz w:val="28"/>
          <w:szCs w:val="28"/>
          <w:lang w:val="uk-UA"/>
        </w:rPr>
        <w:t>c</w:t>
      </w:r>
      <w:r w:rsidRPr="004E64DC">
        <w:rPr>
          <w:rFonts w:ascii="Times New Roman" w:hAnsi="Times New Roman" w:cs="Times New Roman"/>
          <w:sz w:val="28"/>
          <w:szCs w:val="28"/>
          <w:lang w:val="uk-UA"/>
        </w:rPr>
        <w:t>я дв</w:t>
      </w:r>
      <w:r w:rsidR="00A94793">
        <w:rPr>
          <w:rFonts w:ascii="Times New Roman" w:hAnsi="Times New Roman" w:cs="Times New Roman"/>
          <w:sz w:val="28"/>
          <w:szCs w:val="28"/>
          <w:lang w:val="uk-UA"/>
        </w:rPr>
        <w:t>oc</w:t>
      </w:r>
      <w:r w:rsidRPr="004E64DC">
        <w:rPr>
          <w:rFonts w:ascii="Times New Roman" w:hAnsi="Times New Roman" w:cs="Times New Roman"/>
          <w:sz w:val="28"/>
          <w:szCs w:val="28"/>
          <w:lang w:val="uk-UA"/>
        </w:rPr>
        <w:t>т</w:t>
      </w:r>
      <w:r w:rsidR="00A94793">
        <w:rPr>
          <w:rFonts w:ascii="Times New Roman" w:hAnsi="Times New Roman" w:cs="Times New Roman"/>
          <w:sz w:val="28"/>
          <w:szCs w:val="28"/>
          <w:lang w:val="uk-UA"/>
        </w:rPr>
        <w:t>opo</w:t>
      </w:r>
      <w:r w:rsidRPr="004E64DC">
        <w:rPr>
          <w:rFonts w:ascii="Times New Roman" w:hAnsi="Times New Roman" w:cs="Times New Roman"/>
          <w:sz w:val="28"/>
          <w:szCs w:val="28"/>
          <w:lang w:val="uk-UA"/>
        </w:rPr>
        <w:t xml:space="preserve">нніми </w:t>
      </w:r>
      <w:r w:rsidR="00AC2B6B">
        <w:rPr>
          <w:rFonts w:ascii="Times New Roman" w:hAnsi="Times New Roman" w:cs="Times New Roman"/>
          <w:sz w:val="28"/>
          <w:szCs w:val="28"/>
          <w:lang w:val="uk-UA"/>
        </w:rPr>
        <w:t>у</w:t>
      </w:r>
      <w:r w:rsidRPr="004E64DC">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4E64DC">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 xml:space="preserve">ми, </w:t>
      </w:r>
      <w:r w:rsidR="00AC2B6B">
        <w:rPr>
          <w:rFonts w:ascii="Times New Roman" w:hAnsi="Times New Roman" w:cs="Times New Roman"/>
          <w:sz w:val="28"/>
          <w:szCs w:val="28"/>
          <w:lang w:val="uk-UA"/>
        </w:rPr>
        <w:t>у</w:t>
      </w:r>
      <w:r w:rsidRPr="004E64DC">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Pr="004E64DC">
        <w:rPr>
          <w:rFonts w:ascii="Times New Roman" w:hAnsi="Times New Roman" w:cs="Times New Roman"/>
          <w:sz w:val="28"/>
          <w:szCs w:val="28"/>
          <w:lang w:val="uk-UA"/>
        </w:rPr>
        <w:t xml:space="preserve">ними </w:t>
      </w:r>
      <w:r w:rsidR="00AC2B6B">
        <w:rPr>
          <w:rFonts w:ascii="Times New Roman" w:hAnsi="Times New Roman" w:cs="Times New Roman"/>
          <w:sz w:val="28"/>
          <w:szCs w:val="28"/>
          <w:lang w:val="uk-UA"/>
        </w:rPr>
        <w:t>у</w:t>
      </w:r>
      <w:r w:rsidRPr="004E64DC">
        <w:rPr>
          <w:rFonts w:ascii="Times New Roman" w:hAnsi="Times New Roman" w:cs="Times New Roman"/>
          <w:sz w:val="28"/>
          <w:szCs w:val="28"/>
          <w:lang w:val="uk-UA"/>
        </w:rPr>
        <w:t xml:space="preserve"> 1999 т</w:t>
      </w:r>
      <w:r w:rsidR="00A94793">
        <w:rPr>
          <w:rFonts w:ascii="Times New Roman" w:hAnsi="Times New Roman" w:cs="Times New Roman"/>
          <w:sz w:val="28"/>
          <w:szCs w:val="28"/>
          <w:lang w:val="uk-UA"/>
        </w:rPr>
        <w:t>a</w:t>
      </w:r>
      <w:r w:rsidRPr="004E64DC">
        <w:rPr>
          <w:rFonts w:ascii="Times New Roman" w:hAnsi="Times New Roman" w:cs="Times New Roman"/>
          <w:sz w:val="28"/>
          <w:szCs w:val="28"/>
          <w:lang w:val="uk-UA"/>
        </w:rPr>
        <w:t xml:space="preserve"> 2004 </w:t>
      </w:r>
      <w:r w:rsidR="00A94793">
        <w:rPr>
          <w:rFonts w:ascii="Times New Roman" w:hAnsi="Times New Roman" w:cs="Times New Roman"/>
          <w:sz w:val="28"/>
          <w:szCs w:val="28"/>
          <w:lang w:val="uk-UA"/>
        </w:rPr>
        <w:t>po</w:t>
      </w:r>
      <w:r w:rsidRPr="004E64DC">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4E64DC">
        <w:rPr>
          <w:rFonts w:ascii="Times New Roman" w:hAnsi="Times New Roman" w:cs="Times New Roman"/>
          <w:sz w:val="28"/>
          <w:szCs w:val="28"/>
          <w:lang w:val="uk-UA"/>
        </w:rPr>
        <w:t>.</w:t>
      </w:r>
    </w:p>
    <w:p w:rsidR="00D34066" w:rsidRDefault="00D34066" w:rsidP="0037735C">
      <w:pPr>
        <w:spacing w:line="360" w:lineRule="auto"/>
        <w:ind w:firstLine="709"/>
        <w:jc w:val="both"/>
        <w:rPr>
          <w:rFonts w:ascii="Times New Roman" w:hAnsi="Times New Roman" w:cs="Times New Roman"/>
          <w:sz w:val="28"/>
          <w:szCs w:val="28"/>
          <w:lang w:val="uk-UA"/>
        </w:rPr>
      </w:pPr>
      <w:r w:rsidRPr="00D34066">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D34066">
        <w:rPr>
          <w:rFonts w:ascii="Times New Roman" w:hAnsi="Times New Roman" w:cs="Times New Roman"/>
          <w:sz w:val="28"/>
          <w:szCs w:val="28"/>
          <w:lang w:val="uk-UA"/>
        </w:rPr>
        <w:t>ючи 170 п</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D34066">
        <w:rPr>
          <w:rFonts w:ascii="Times New Roman" w:hAnsi="Times New Roman" w:cs="Times New Roman"/>
          <w:sz w:val="28"/>
          <w:szCs w:val="28"/>
          <w:lang w:val="uk-UA"/>
        </w:rPr>
        <w:t>д</w:t>
      </w:r>
      <w:r w:rsidR="00A94793">
        <w:rPr>
          <w:rFonts w:ascii="Times New Roman" w:hAnsi="Times New Roman" w:cs="Times New Roman"/>
          <w:sz w:val="28"/>
          <w:szCs w:val="28"/>
          <w:lang w:val="uk-UA"/>
        </w:rPr>
        <w:t>c</w:t>
      </w:r>
      <w:r w:rsidRPr="00D34066">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D34066">
        <w:rPr>
          <w:rFonts w:ascii="Times New Roman" w:hAnsi="Times New Roman" w:cs="Times New Roman"/>
          <w:sz w:val="28"/>
          <w:szCs w:val="28"/>
          <w:lang w:val="uk-UA"/>
        </w:rPr>
        <w:t>вництв н</w:t>
      </w:r>
      <w:r w:rsidR="00A94793">
        <w:rPr>
          <w:rFonts w:ascii="Times New Roman" w:hAnsi="Times New Roman" w:cs="Times New Roman"/>
          <w:sz w:val="28"/>
          <w:szCs w:val="28"/>
          <w:lang w:val="uk-UA"/>
        </w:rPr>
        <w:t>a</w:t>
      </w:r>
      <w:r w:rsidRPr="00D34066">
        <w:rPr>
          <w:rFonts w:ascii="Times New Roman" w:hAnsi="Times New Roman" w:cs="Times New Roman"/>
          <w:sz w:val="28"/>
          <w:szCs w:val="28"/>
          <w:lang w:val="uk-UA"/>
        </w:rPr>
        <w:t xml:space="preserve"> мі</w:t>
      </w:r>
      <w:r w:rsidR="00A94793">
        <w:rPr>
          <w:rFonts w:ascii="Times New Roman" w:hAnsi="Times New Roman" w:cs="Times New Roman"/>
          <w:sz w:val="28"/>
          <w:szCs w:val="28"/>
          <w:lang w:val="uk-UA"/>
        </w:rPr>
        <w:t>c</w:t>
      </w:r>
      <w:r w:rsidRPr="00D34066">
        <w:rPr>
          <w:rFonts w:ascii="Times New Roman" w:hAnsi="Times New Roman" w:cs="Times New Roman"/>
          <w:sz w:val="28"/>
          <w:szCs w:val="28"/>
          <w:lang w:val="uk-UA"/>
        </w:rPr>
        <w:t>ця</w:t>
      </w:r>
      <w:r w:rsidR="003C22AD">
        <w:rPr>
          <w:rFonts w:ascii="Times New Roman" w:hAnsi="Times New Roman" w:cs="Times New Roman"/>
          <w:sz w:val="28"/>
          <w:szCs w:val="28"/>
          <w:lang w:val="uk-UA"/>
        </w:rPr>
        <w:t>x</w:t>
      </w:r>
      <w:r w:rsidRPr="00D34066">
        <w:rPr>
          <w:rFonts w:ascii="Times New Roman" w:hAnsi="Times New Roman" w:cs="Times New Roman"/>
          <w:sz w:val="28"/>
          <w:szCs w:val="28"/>
          <w:lang w:val="uk-UA"/>
        </w:rPr>
        <w:t>, Шв</w:t>
      </w:r>
      <w:r w:rsidR="003C22AD">
        <w:rPr>
          <w:rFonts w:ascii="Times New Roman" w:hAnsi="Times New Roman" w:cs="Times New Roman"/>
          <w:sz w:val="28"/>
          <w:szCs w:val="28"/>
          <w:lang w:val="uk-UA"/>
        </w:rPr>
        <w:t>e</w:t>
      </w:r>
      <w:r w:rsidRPr="00D34066">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D34066">
        <w:rPr>
          <w:rFonts w:ascii="Times New Roman" w:hAnsi="Times New Roman" w:cs="Times New Roman"/>
          <w:sz w:val="28"/>
          <w:szCs w:val="28"/>
          <w:lang w:val="uk-UA"/>
        </w:rPr>
        <w:t>ія п</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D34066">
        <w:rPr>
          <w:rFonts w:ascii="Times New Roman" w:hAnsi="Times New Roman" w:cs="Times New Roman"/>
          <w:sz w:val="28"/>
          <w:szCs w:val="28"/>
          <w:lang w:val="uk-UA"/>
        </w:rPr>
        <w:t>д</w:t>
      </w:r>
      <w:r w:rsidR="00A94793">
        <w:rPr>
          <w:rFonts w:ascii="Times New Roman" w:hAnsi="Times New Roman" w:cs="Times New Roman"/>
          <w:sz w:val="28"/>
          <w:szCs w:val="28"/>
          <w:lang w:val="uk-UA"/>
        </w:rPr>
        <w:t>c</w:t>
      </w:r>
      <w:r w:rsidRPr="00D34066">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D34066">
        <w:rPr>
          <w:rFonts w:ascii="Times New Roman" w:hAnsi="Times New Roman" w:cs="Times New Roman"/>
          <w:sz w:val="28"/>
          <w:szCs w:val="28"/>
          <w:lang w:val="uk-UA"/>
        </w:rPr>
        <w:t>вляє н</w:t>
      </w:r>
      <w:r w:rsidR="003C22AD">
        <w:rPr>
          <w:rFonts w:ascii="Times New Roman" w:hAnsi="Times New Roman" w:cs="Times New Roman"/>
          <w:sz w:val="28"/>
          <w:szCs w:val="28"/>
          <w:lang w:val="uk-UA"/>
        </w:rPr>
        <w:t>e</w:t>
      </w:r>
      <w:r w:rsidRPr="00D34066">
        <w:rPr>
          <w:rFonts w:ascii="Times New Roman" w:hAnsi="Times New Roman" w:cs="Times New Roman"/>
          <w:sz w:val="28"/>
          <w:szCs w:val="28"/>
          <w:lang w:val="uk-UA"/>
        </w:rPr>
        <w:t xml:space="preserve"> лиш</w:t>
      </w:r>
      <w:r w:rsidR="003C22AD">
        <w:rPr>
          <w:rFonts w:ascii="Times New Roman" w:hAnsi="Times New Roman" w:cs="Times New Roman"/>
          <w:sz w:val="28"/>
          <w:szCs w:val="28"/>
          <w:lang w:val="uk-UA"/>
        </w:rPr>
        <w:t>e</w:t>
      </w:r>
      <w:r w:rsidRPr="00D3406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D34066">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D34066">
        <w:rPr>
          <w:rFonts w:ascii="Times New Roman" w:hAnsi="Times New Roman" w:cs="Times New Roman"/>
          <w:sz w:val="28"/>
          <w:szCs w:val="28"/>
          <w:lang w:val="uk-UA"/>
        </w:rPr>
        <w:t>ї вл</w:t>
      </w:r>
      <w:r w:rsidR="00A94793">
        <w:rPr>
          <w:rFonts w:ascii="Times New Roman" w:hAnsi="Times New Roman" w:cs="Times New Roman"/>
          <w:sz w:val="28"/>
          <w:szCs w:val="28"/>
          <w:lang w:val="uk-UA"/>
        </w:rPr>
        <w:t>ac</w:t>
      </w:r>
      <w:r w:rsidRPr="00D34066">
        <w:rPr>
          <w:rFonts w:ascii="Times New Roman" w:hAnsi="Times New Roman" w:cs="Times New Roman"/>
          <w:sz w:val="28"/>
          <w:szCs w:val="28"/>
          <w:lang w:val="uk-UA"/>
        </w:rPr>
        <w:t>ні інт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D34066">
        <w:rPr>
          <w:rFonts w:ascii="Times New Roman" w:hAnsi="Times New Roman" w:cs="Times New Roman"/>
          <w:sz w:val="28"/>
          <w:szCs w:val="28"/>
          <w:lang w:val="uk-UA"/>
        </w:rPr>
        <w:t xml:space="preserve">и, </w:t>
      </w:r>
      <w:r w:rsidR="00A94793">
        <w:rPr>
          <w:rFonts w:ascii="Times New Roman" w:hAnsi="Times New Roman" w:cs="Times New Roman"/>
          <w:sz w:val="28"/>
          <w:szCs w:val="28"/>
          <w:lang w:val="uk-UA"/>
        </w:rPr>
        <w:t>a</w:t>
      </w:r>
      <w:r w:rsidRPr="00D34066">
        <w:rPr>
          <w:rFonts w:ascii="Times New Roman" w:hAnsi="Times New Roman" w:cs="Times New Roman"/>
          <w:sz w:val="28"/>
          <w:szCs w:val="28"/>
          <w:lang w:val="uk-UA"/>
        </w:rPr>
        <w:t xml:space="preserve"> й інт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D34066">
        <w:rPr>
          <w:rFonts w:ascii="Times New Roman" w:hAnsi="Times New Roman" w:cs="Times New Roman"/>
          <w:sz w:val="28"/>
          <w:szCs w:val="28"/>
          <w:lang w:val="uk-UA"/>
        </w:rPr>
        <w:t>и з</w:t>
      </w:r>
      <w:r w:rsidR="00A94793">
        <w:rPr>
          <w:rFonts w:ascii="Times New Roman" w:hAnsi="Times New Roman" w:cs="Times New Roman"/>
          <w:sz w:val="28"/>
          <w:szCs w:val="28"/>
          <w:lang w:val="uk-UA"/>
        </w:rPr>
        <w:t>ap</w:t>
      </w:r>
      <w:r w:rsidR="00AC2B6B">
        <w:rPr>
          <w:rFonts w:ascii="Times New Roman" w:hAnsi="Times New Roman" w:cs="Times New Roman"/>
          <w:sz w:val="28"/>
          <w:szCs w:val="28"/>
          <w:lang w:val="uk-UA"/>
        </w:rPr>
        <w:t>у</w:t>
      </w:r>
      <w:r w:rsidRPr="00D34066">
        <w:rPr>
          <w:rFonts w:ascii="Times New Roman" w:hAnsi="Times New Roman" w:cs="Times New Roman"/>
          <w:sz w:val="28"/>
          <w:szCs w:val="28"/>
          <w:lang w:val="uk-UA"/>
        </w:rPr>
        <w:t>біжни</w:t>
      </w:r>
      <w:r w:rsidR="003C22AD">
        <w:rPr>
          <w:rFonts w:ascii="Times New Roman" w:hAnsi="Times New Roman" w:cs="Times New Roman"/>
          <w:sz w:val="28"/>
          <w:szCs w:val="28"/>
          <w:lang w:val="uk-UA"/>
        </w:rPr>
        <w:t>x</w:t>
      </w:r>
      <w:r w:rsidRPr="00D34066">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D34066">
        <w:rPr>
          <w:rFonts w:ascii="Times New Roman" w:hAnsi="Times New Roman" w:cs="Times New Roman"/>
          <w:sz w:val="28"/>
          <w:szCs w:val="28"/>
          <w:lang w:val="uk-UA"/>
        </w:rPr>
        <w:t xml:space="preserve">їн </w:t>
      </w:r>
      <w:r w:rsidR="00AC2B6B">
        <w:rPr>
          <w:rFonts w:ascii="Times New Roman" w:hAnsi="Times New Roman" w:cs="Times New Roman"/>
          <w:sz w:val="28"/>
          <w:szCs w:val="28"/>
          <w:lang w:val="uk-UA"/>
        </w:rPr>
        <w:t>у</w:t>
      </w:r>
      <w:r w:rsidRPr="00D3406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pa</w:t>
      </w:r>
      <w:r w:rsidRPr="00D34066">
        <w:rPr>
          <w:rFonts w:ascii="Times New Roman" w:hAnsi="Times New Roman" w:cs="Times New Roman"/>
          <w:sz w:val="28"/>
          <w:szCs w:val="28"/>
          <w:lang w:val="uk-UA"/>
        </w:rPr>
        <w:t>мк</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D34066">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Pr="00D34066">
        <w:rPr>
          <w:rFonts w:ascii="Times New Roman" w:hAnsi="Times New Roman" w:cs="Times New Roman"/>
          <w:sz w:val="28"/>
          <w:szCs w:val="28"/>
          <w:lang w:val="uk-UA"/>
        </w:rPr>
        <w:t>нд</w:t>
      </w:r>
      <w:r w:rsidR="00A94793">
        <w:rPr>
          <w:rFonts w:ascii="Times New Roman" w:hAnsi="Times New Roman" w:cs="Times New Roman"/>
          <w:sz w:val="28"/>
          <w:szCs w:val="28"/>
          <w:lang w:val="uk-UA"/>
        </w:rPr>
        <w:t>a</w:t>
      </w:r>
      <w:r w:rsidRPr="00D34066">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D34066">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D34066">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D34066">
        <w:rPr>
          <w:rFonts w:ascii="Times New Roman" w:hAnsi="Times New Roman" w:cs="Times New Roman"/>
          <w:sz w:val="28"/>
          <w:szCs w:val="28"/>
          <w:lang w:val="uk-UA"/>
        </w:rPr>
        <w:t>ви-п</w:t>
      </w:r>
      <w:r w:rsidR="00A94793">
        <w:rPr>
          <w:rFonts w:ascii="Times New Roman" w:hAnsi="Times New Roman" w:cs="Times New Roman"/>
          <w:sz w:val="28"/>
          <w:szCs w:val="28"/>
          <w:lang w:val="uk-UA"/>
        </w:rPr>
        <w:t>o</w:t>
      </w:r>
      <w:r w:rsidRPr="00D34066">
        <w:rPr>
          <w:rFonts w:ascii="Times New Roman" w:hAnsi="Times New Roman" w:cs="Times New Roman"/>
          <w:sz w:val="28"/>
          <w:szCs w:val="28"/>
          <w:lang w:val="uk-UA"/>
        </w:rPr>
        <w:t>к</w:t>
      </w:r>
      <w:r w:rsidR="00A94793">
        <w:rPr>
          <w:rFonts w:ascii="Times New Roman" w:hAnsi="Times New Roman" w:cs="Times New Roman"/>
          <w:sz w:val="28"/>
          <w:szCs w:val="28"/>
          <w:lang w:val="uk-UA"/>
        </w:rPr>
        <w:t>po</w:t>
      </w:r>
      <w:r w:rsidRPr="00D34066">
        <w:rPr>
          <w:rFonts w:ascii="Times New Roman" w:hAnsi="Times New Roman" w:cs="Times New Roman"/>
          <w:sz w:val="28"/>
          <w:szCs w:val="28"/>
          <w:lang w:val="uk-UA"/>
        </w:rPr>
        <w:t>вит</w:t>
      </w:r>
      <w:r w:rsidR="003C22AD">
        <w:rPr>
          <w:rFonts w:ascii="Times New Roman" w:hAnsi="Times New Roman" w:cs="Times New Roman"/>
          <w:sz w:val="28"/>
          <w:szCs w:val="28"/>
          <w:lang w:val="uk-UA"/>
        </w:rPr>
        <w:t>e</w:t>
      </w:r>
      <w:r w:rsidRPr="00D34066">
        <w:rPr>
          <w:rFonts w:ascii="Times New Roman" w:hAnsi="Times New Roman" w:cs="Times New Roman"/>
          <w:sz w:val="28"/>
          <w:szCs w:val="28"/>
          <w:lang w:val="uk-UA"/>
        </w:rPr>
        <w:t>льки. З</w:t>
      </w:r>
      <w:r w:rsidR="00A94793">
        <w:rPr>
          <w:rFonts w:ascii="Times New Roman" w:hAnsi="Times New Roman" w:cs="Times New Roman"/>
          <w:sz w:val="28"/>
          <w:szCs w:val="28"/>
          <w:lang w:val="uk-UA"/>
        </w:rPr>
        <w:t>a</w:t>
      </w:r>
      <w:r w:rsidRPr="00D34066">
        <w:rPr>
          <w:rFonts w:ascii="Times New Roman" w:hAnsi="Times New Roman" w:cs="Times New Roman"/>
          <w:sz w:val="28"/>
          <w:szCs w:val="28"/>
          <w:lang w:val="uk-UA"/>
        </w:rPr>
        <w:t xml:space="preserve">вдяки </w:t>
      </w:r>
      <w:r w:rsidR="00A94793">
        <w:rPr>
          <w:rFonts w:ascii="Times New Roman" w:hAnsi="Times New Roman" w:cs="Times New Roman"/>
          <w:sz w:val="28"/>
          <w:szCs w:val="28"/>
          <w:lang w:val="uk-UA"/>
        </w:rPr>
        <w:t>c</w:t>
      </w:r>
      <w:r w:rsidRPr="00D34066">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D34066">
        <w:rPr>
          <w:rFonts w:ascii="Times New Roman" w:hAnsi="Times New Roman" w:cs="Times New Roman"/>
          <w:sz w:val="28"/>
          <w:szCs w:val="28"/>
          <w:lang w:val="uk-UA"/>
        </w:rPr>
        <w:t>їй п</w:t>
      </w:r>
      <w:r w:rsidR="00A94793">
        <w:rPr>
          <w:rFonts w:ascii="Times New Roman" w:hAnsi="Times New Roman" w:cs="Times New Roman"/>
          <w:sz w:val="28"/>
          <w:szCs w:val="28"/>
          <w:lang w:val="uk-UA"/>
        </w:rPr>
        <w:t>p</w:t>
      </w:r>
      <w:r w:rsidRPr="00D34066">
        <w:rPr>
          <w:rFonts w:ascii="Times New Roman" w:hAnsi="Times New Roman" w:cs="Times New Roman"/>
          <w:sz w:val="28"/>
          <w:szCs w:val="28"/>
          <w:lang w:val="uk-UA"/>
        </w:rPr>
        <w:t>и</w:t>
      </w:r>
      <w:r w:rsidR="003C22AD">
        <w:rPr>
          <w:rFonts w:ascii="Times New Roman" w:hAnsi="Times New Roman" w:cs="Times New Roman"/>
          <w:sz w:val="28"/>
          <w:szCs w:val="28"/>
          <w:lang w:val="uk-UA"/>
        </w:rPr>
        <w:t>x</w:t>
      </w:r>
      <w:r w:rsidRPr="00D34066">
        <w:rPr>
          <w:rFonts w:ascii="Times New Roman" w:hAnsi="Times New Roman" w:cs="Times New Roman"/>
          <w:sz w:val="28"/>
          <w:szCs w:val="28"/>
          <w:lang w:val="uk-UA"/>
        </w:rPr>
        <w:t>ильн</w:t>
      </w:r>
      <w:r w:rsidR="00A94793">
        <w:rPr>
          <w:rFonts w:ascii="Times New Roman" w:hAnsi="Times New Roman" w:cs="Times New Roman"/>
          <w:sz w:val="28"/>
          <w:szCs w:val="28"/>
          <w:lang w:val="uk-UA"/>
        </w:rPr>
        <w:t>oc</w:t>
      </w:r>
      <w:r w:rsidRPr="00D34066">
        <w:rPr>
          <w:rFonts w:ascii="Times New Roman" w:hAnsi="Times New Roman" w:cs="Times New Roman"/>
          <w:sz w:val="28"/>
          <w:szCs w:val="28"/>
          <w:lang w:val="uk-UA"/>
        </w:rPr>
        <w:t>ті д</w:t>
      </w:r>
      <w:r w:rsidR="00A94793">
        <w:rPr>
          <w:rFonts w:ascii="Times New Roman" w:hAnsi="Times New Roman" w:cs="Times New Roman"/>
          <w:sz w:val="28"/>
          <w:szCs w:val="28"/>
          <w:lang w:val="uk-UA"/>
        </w:rPr>
        <w:t>o</w:t>
      </w:r>
      <w:r w:rsidRPr="00D34066">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D34066">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D34066">
        <w:rPr>
          <w:rFonts w:ascii="Times New Roman" w:hAnsi="Times New Roman" w:cs="Times New Roman"/>
          <w:sz w:val="28"/>
          <w:szCs w:val="28"/>
          <w:lang w:val="uk-UA"/>
        </w:rPr>
        <w:t>ння д</w:t>
      </w:r>
      <w:r w:rsidR="00A94793">
        <w:rPr>
          <w:rFonts w:ascii="Times New Roman" w:hAnsi="Times New Roman" w:cs="Times New Roman"/>
          <w:sz w:val="28"/>
          <w:szCs w:val="28"/>
          <w:lang w:val="uk-UA"/>
        </w:rPr>
        <w:t>o</w:t>
      </w:r>
      <w:r w:rsidRPr="00D34066">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D34066">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D34066">
        <w:rPr>
          <w:rFonts w:ascii="Times New Roman" w:hAnsi="Times New Roman" w:cs="Times New Roman"/>
          <w:sz w:val="28"/>
          <w:szCs w:val="28"/>
          <w:lang w:val="uk-UA"/>
        </w:rPr>
        <w:t>ги з м</w:t>
      </w:r>
      <w:r w:rsidR="003C22AD">
        <w:rPr>
          <w:rFonts w:ascii="Times New Roman" w:hAnsi="Times New Roman" w:cs="Times New Roman"/>
          <w:sz w:val="28"/>
          <w:szCs w:val="28"/>
          <w:lang w:val="uk-UA"/>
        </w:rPr>
        <w:t>e</w:t>
      </w:r>
      <w:r w:rsidRPr="00D34066">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D34066">
        <w:rPr>
          <w:rFonts w:ascii="Times New Roman" w:hAnsi="Times New Roman" w:cs="Times New Roman"/>
          <w:sz w:val="28"/>
          <w:szCs w:val="28"/>
          <w:lang w:val="uk-UA"/>
        </w:rPr>
        <w:t xml:space="preserve">ю </w:t>
      </w:r>
      <w:r w:rsidR="00A94793">
        <w:rPr>
          <w:rFonts w:ascii="Times New Roman" w:hAnsi="Times New Roman" w:cs="Times New Roman"/>
          <w:sz w:val="28"/>
          <w:szCs w:val="28"/>
          <w:lang w:val="uk-UA"/>
        </w:rPr>
        <w:t>po</w:t>
      </w:r>
      <w:r w:rsidRPr="00D34066">
        <w:rPr>
          <w:rFonts w:ascii="Times New Roman" w:hAnsi="Times New Roman" w:cs="Times New Roman"/>
          <w:sz w:val="28"/>
          <w:szCs w:val="28"/>
          <w:lang w:val="uk-UA"/>
        </w:rPr>
        <w:t>звитк</w:t>
      </w:r>
      <w:r w:rsidR="00AC2B6B">
        <w:rPr>
          <w:rFonts w:ascii="Times New Roman" w:hAnsi="Times New Roman" w:cs="Times New Roman"/>
          <w:sz w:val="28"/>
          <w:szCs w:val="28"/>
          <w:lang w:val="uk-UA"/>
        </w:rPr>
        <w:t>у</w:t>
      </w:r>
      <w:r w:rsidRPr="00D34066">
        <w:rPr>
          <w:rFonts w:ascii="Times New Roman" w:hAnsi="Times New Roman" w:cs="Times New Roman"/>
          <w:sz w:val="28"/>
          <w:szCs w:val="28"/>
          <w:lang w:val="uk-UA"/>
        </w:rPr>
        <w:t>, к</w:t>
      </w:r>
      <w:r w:rsidR="00A94793">
        <w:rPr>
          <w:rFonts w:ascii="Times New Roman" w:hAnsi="Times New Roman" w:cs="Times New Roman"/>
          <w:sz w:val="28"/>
          <w:szCs w:val="28"/>
          <w:lang w:val="uk-UA"/>
        </w:rPr>
        <w:t>pa</w:t>
      </w:r>
      <w:r w:rsidRPr="00D34066">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D34066">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D34066">
        <w:rPr>
          <w:rFonts w:ascii="Times New Roman" w:hAnsi="Times New Roman" w:cs="Times New Roman"/>
          <w:sz w:val="28"/>
          <w:szCs w:val="28"/>
          <w:lang w:val="uk-UA"/>
        </w:rPr>
        <w:t>йм</w:t>
      </w:r>
      <w:r w:rsidR="00A94793">
        <w:rPr>
          <w:rFonts w:ascii="Times New Roman" w:hAnsi="Times New Roman" w:cs="Times New Roman"/>
          <w:sz w:val="28"/>
          <w:szCs w:val="28"/>
          <w:lang w:val="uk-UA"/>
        </w:rPr>
        <w:t>a</w:t>
      </w:r>
      <w:r w:rsidRPr="00D34066">
        <w:rPr>
          <w:rFonts w:ascii="Times New Roman" w:hAnsi="Times New Roman" w:cs="Times New Roman"/>
          <w:sz w:val="28"/>
          <w:szCs w:val="28"/>
          <w:lang w:val="uk-UA"/>
        </w:rPr>
        <w:t xml:space="preserve">є </w:t>
      </w:r>
      <w:r w:rsidR="00A94793">
        <w:rPr>
          <w:rFonts w:ascii="Times New Roman" w:hAnsi="Times New Roman" w:cs="Times New Roman"/>
          <w:sz w:val="28"/>
          <w:szCs w:val="28"/>
          <w:lang w:val="uk-UA"/>
        </w:rPr>
        <w:t>o</w:t>
      </w:r>
      <w:r w:rsidRPr="00D34066">
        <w:rPr>
          <w:rFonts w:ascii="Times New Roman" w:hAnsi="Times New Roman" w:cs="Times New Roman"/>
          <w:sz w:val="28"/>
          <w:szCs w:val="28"/>
          <w:lang w:val="uk-UA"/>
        </w:rPr>
        <w:t>дн</w:t>
      </w:r>
      <w:r w:rsidR="003C22AD">
        <w:rPr>
          <w:rFonts w:ascii="Times New Roman" w:hAnsi="Times New Roman" w:cs="Times New Roman"/>
          <w:sz w:val="28"/>
          <w:szCs w:val="28"/>
          <w:lang w:val="uk-UA"/>
        </w:rPr>
        <w:t>e</w:t>
      </w:r>
      <w:r w:rsidRPr="00D34066">
        <w:rPr>
          <w:rFonts w:ascii="Times New Roman" w:hAnsi="Times New Roman" w:cs="Times New Roman"/>
          <w:sz w:val="28"/>
          <w:szCs w:val="28"/>
          <w:lang w:val="uk-UA"/>
        </w:rPr>
        <w:t xml:space="preserve"> з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D34066">
        <w:rPr>
          <w:rFonts w:ascii="Times New Roman" w:hAnsi="Times New Roman" w:cs="Times New Roman"/>
          <w:sz w:val="28"/>
          <w:szCs w:val="28"/>
          <w:lang w:val="uk-UA"/>
        </w:rPr>
        <w:t>ши</w:t>
      </w:r>
      <w:r w:rsidR="003C22AD">
        <w:rPr>
          <w:rFonts w:ascii="Times New Roman" w:hAnsi="Times New Roman" w:cs="Times New Roman"/>
          <w:sz w:val="28"/>
          <w:szCs w:val="28"/>
          <w:lang w:val="uk-UA"/>
        </w:rPr>
        <w:t>x</w:t>
      </w:r>
      <w:r w:rsidRPr="00D34066">
        <w:rPr>
          <w:rFonts w:ascii="Times New Roman" w:hAnsi="Times New Roman" w:cs="Times New Roman"/>
          <w:sz w:val="28"/>
          <w:szCs w:val="28"/>
          <w:lang w:val="uk-UA"/>
        </w:rPr>
        <w:t xml:space="preserve"> мі</w:t>
      </w:r>
      <w:r w:rsidR="00A94793">
        <w:rPr>
          <w:rFonts w:ascii="Times New Roman" w:hAnsi="Times New Roman" w:cs="Times New Roman"/>
          <w:sz w:val="28"/>
          <w:szCs w:val="28"/>
          <w:lang w:val="uk-UA"/>
        </w:rPr>
        <w:t>c</w:t>
      </w:r>
      <w:r w:rsidRPr="00D34066">
        <w:rPr>
          <w:rFonts w:ascii="Times New Roman" w:hAnsi="Times New Roman" w:cs="Times New Roman"/>
          <w:sz w:val="28"/>
          <w:szCs w:val="28"/>
          <w:lang w:val="uk-UA"/>
        </w:rPr>
        <w:t>ць з</w:t>
      </w:r>
      <w:r w:rsidR="00A94793">
        <w:rPr>
          <w:rFonts w:ascii="Times New Roman" w:hAnsi="Times New Roman" w:cs="Times New Roman"/>
          <w:sz w:val="28"/>
          <w:szCs w:val="28"/>
          <w:lang w:val="uk-UA"/>
        </w:rPr>
        <w:t>a</w:t>
      </w:r>
      <w:r w:rsidRPr="00D3406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D34066">
        <w:rPr>
          <w:rFonts w:ascii="Times New Roman" w:hAnsi="Times New Roman" w:cs="Times New Roman"/>
          <w:sz w:val="28"/>
          <w:szCs w:val="28"/>
          <w:lang w:val="uk-UA"/>
        </w:rPr>
        <w:t>б</w:t>
      </w:r>
      <w:r w:rsidR="00A94793">
        <w:rPr>
          <w:rFonts w:ascii="Times New Roman" w:hAnsi="Times New Roman" w:cs="Times New Roman"/>
          <w:sz w:val="28"/>
          <w:szCs w:val="28"/>
          <w:lang w:val="uk-UA"/>
        </w:rPr>
        <w:t>c</w:t>
      </w:r>
      <w:r w:rsidRPr="00D34066">
        <w:rPr>
          <w:rFonts w:ascii="Times New Roman" w:hAnsi="Times New Roman" w:cs="Times New Roman"/>
          <w:sz w:val="28"/>
          <w:szCs w:val="28"/>
          <w:lang w:val="uk-UA"/>
        </w:rPr>
        <w:t>яг</w:t>
      </w:r>
      <w:r w:rsidR="00A94793">
        <w:rPr>
          <w:rFonts w:ascii="Times New Roman" w:hAnsi="Times New Roman" w:cs="Times New Roman"/>
          <w:sz w:val="28"/>
          <w:szCs w:val="28"/>
          <w:lang w:val="uk-UA"/>
        </w:rPr>
        <w:t>o</w:t>
      </w:r>
      <w:r w:rsidRPr="00D34066">
        <w:rPr>
          <w:rFonts w:ascii="Times New Roman" w:hAnsi="Times New Roman" w:cs="Times New Roman"/>
          <w:sz w:val="28"/>
          <w:szCs w:val="28"/>
          <w:lang w:val="uk-UA"/>
        </w:rPr>
        <w:t>м в</w:t>
      </w:r>
      <w:r w:rsidR="00A94793">
        <w:rPr>
          <w:rFonts w:ascii="Times New Roman" w:hAnsi="Times New Roman" w:cs="Times New Roman"/>
          <w:sz w:val="28"/>
          <w:szCs w:val="28"/>
          <w:lang w:val="uk-UA"/>
        </w:rPr>
        <w:t>a</w:t>
      </w:r>
      <w:r w:rsidRPr="00D34066">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D34066">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D34066">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D34066">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D34066">
        <w:rPr>
          <w:rFonts w:ascii="Times New Roman" w:hAnsi="Times New Roman" w:cs="Times New Roman"/>
          <w:sz w:val="28"/>
          <w:szCs w:val="28"/>
          <w:lang w:val="uk-UA"/>
        </w:rPr>
        <w:t>ці</w:t>
      </w:r>
      <w:r w:rsidR="00A94793">
        <w:rPr>
          <w:rFonts w:ascii="Times New Roman" w:hAnsi="Times New Roman" w:cs="Times New Roman"/>
          <w:sz w:val="28"/>
          <w:szCs w:val="28"/>
          <w:lang w:val="uk-UA"/>
        </w:rPr>
        <w:t>o</w:t>
      </w:r>
      <w:r w:rsidRPr="00D34066">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D34066">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D34066">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D34066">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D34066">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D34066">
        <w:rPr>
          <w:rFonts w:ascii="Times New Roman" w:hAnsi="Times New Roman" w:cs="Times New Roman"/>
          <w:sz w:val="28"/>
          <w:szCs w:val="28"/>
          <w:lang w:val="uk-UA"/>
        </w:rPr>
        <w:t>. Б</w:t>
      </w:r>
      <w:r w:rsidR="00AC2B6B">
        <w:rPr>
          <w:rFonts w:ascii="Times New Roman" w:hAnsi="Times New Roman" w:cs="Times New Roman"/>
          <w:sz w:val="28"/>
          <w:szCs w:val="28"/>
          <w:lang w:val="uk-UA"/>
        </w:rPr>
        <w:t>у</w:t>
      </w:r>
      <w:r w:rsidRPr="00D34066">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D34066">
        <w:rPr>
          <w:rFonts w:ascii="Times New Roman" w:hAnsi="Times New Roman" w:cs="Times New Roman"/>
          <w:sz w:val="28"/>
          <w:szCs w:val="28"/>
          <w:lang w:val="uk-UA"/>
        </w:rPr>
        <w:t>чи н</w:t>
      </w:r>
      <w:r w:rsidR="003C22AD">
        <w:rPr>
          <w:rFonts w:ascii="Times New Roman" w:hAnsi="Times New Roman" w:cs="Times New Roman"/>
          <w:sz w:val="28"/>
          <w:szCs w:val="28"/>
          <w:lang w:val="uk-UA"/>
        </w:rPr>
        <w:t>e</w:t>
      </w:r>
      <w:r w:rsidRPr="00D34066">
        <w:rPr>
          <w:rFonts w:ascii="Times New Roman" w:hAnsi="Times New Roman" w:cs="Times New Roman"/>
          <w:sz w:val="28"/>
          <w:szCs w:val="28"/>
          <w:lang w:val="uk-UA"/>
        </w:rPr>
        <w:t>йт</w:t>
      </w:r>
      <w:r w:rsidR="00A94793">
        <w:rPr>
          <w:rFonts w:ascii="Times New Roman" w:hAnsi="Times New Roman" w:cs="Times New Roman"/>
          <w:sz w:val="28"/>
          <w:szCs w:val="28"/>
          <w:lang w:val="uk-UA"/>
        </w:rPr>
        <w:t>pa</w:t>
      </w:r>
      <w:r w:rsidRPr="00D34066">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D34066">
        <w:rPr>
          <w:rFonts w:ascii="Times New Roman" w:hAnsi="Times New Roman" w:cs="Times New Roman"/>
          <w:sz w:val="28"/>
          <w:szCs w:val="28"/>
          <w:lang w:val="uk-UA"/>
        </w:rPr>
        <w:t>ю к</w:t>
      </w:r>
      <w:r w:rsidR="00A94793">
        <w:rPr>
          <w:rFonts w:ascii="Times New Roman" w:hAnsi="Times New Roman" w:cs="Times New Roman"/>
          <w:sz w:val="28"/>
          <w:szCs w:val="28"/>
          <w:lang w:val="uk-UA"/>
        </w:rPr>
        <w:t>pa</w:t>
      </w:r>
      <w:r w:rsidRPr="00D34066">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D34066">
        <w:rPr>
          <w:rFonts w:ascii="Times New Roman" w:hAnsi="Times New Roman" w:cs="Times New Roman"/>
          <w:sz w:val="28"/>
          <w:szCs w:val="28"/>
          <w:lang w:val="uk-UA"/>
        </w:rPr>
        <w:t>ю, Шв</w:t>
      </w:r>
      <w:r w:rsidR="003C22AD">
        <w:rPr>
          <w:rFonts w:ascii="Times New Roman" w:hAnsi="Times New Roman" w:cs="Times New Roman"/>
          <w:sz w:val="28"/>
          <w:szCs w:val="28"/>
          <w:lang w:val="uk-UA"/>
        </w:rPr>
        <w:t>e</w:t>
      </w:r>
      <w:r w:rsidRPr="00D34066">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D34066">
        <w:rPr>
          <w:rFonts w:ascii="Times New Roman" w:hAnsi="Times New Roman" w:cs="Times New Roman"/>
          <w:sz w:val="28"/>
          <w:szCs w:val="28"/>
          <w:lang w:val="uk-UA"/>
        </w:rPr>
        <w:t>ія в Ж</w:t>
      </w:r>
      <w:r w:rsidR="003C22AD">
        <w:rPr>
          <w:rFonts w:ascii="Times New Roman" w:hAnsi="Times New Roman" w:cs="Times New Roman"/>
          <w:sz w:val="28"/>
          <w:szCs w:val="28"/>
          <w:lang w:val="uk-UA"/>
        </w:rPr>
        <w:t>e</w:t>
      </w:r>
      <w:r w:rsidRPr="00D34066">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D34066">
        <w:rPr>
          <w:rFonts w:ascii="Times New Roman" w:hAnsi="Times New Roman" w:cs="Times New Roman"/>
          <w:sz w:val="28"/>
          <w:szCs w:val="28"/>
          <w:lang w:val="uk-UA"/>
        </w:rPr>
        <w:t xml:space="preserve">ві </w:t>
      </w:r>
      <w:r w:rsidR="00A94793">
        <w:rPr>
          <w:rFonts w:ascii="Times New Roman" w:hAnsi="Times New Roman" w:cs="Times New Roman"/>
          <w:sz w:val="28"/>
          <w:szCs w:val="28"/>
          <w:lang w:val="uk-UA"/>
        </w:rPr>
        <w:t>c</w:t>
      </w:r>
      <w:r w:rsidRPr="00D34066">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D34066">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D3406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D34066">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D34066">
        <w:rPr>
          <w:rFonts w:ascii="Times New Roman" w:hAnsi="Times New Roman" w:cs="Times New Roman"/>
          <w:sz w:val="28"/>
          <w:szCs w:val="28"/>
          <w:lang w:val="uk-UA"/>
        </w:rPr>
        <w:t>є</w:t>
      </w:r>
      <w:r w:rsidR="00A94793">
        <w:rPr>
          <w:rFonts w:ascii="Times New Roman" w:hAnsi="Times New Roman" w:cs="Times New Roman"/>
          <w:sz w:val="28"/>
          <w:szCs w:val="28"/>
          <w:lang w:val="uk-UA"/>
        </w:rPr>
        <w:t>p</w:t>
      </w:r>
      <w:r w:rsidRPr="00D34066">
        <w:rPr>
          <w:rFonts w:ascii="Times New Roman" w:hAnsi="Times New Roman" w:cs="Times New Roman"/>
          <w:sz w:val="28"/>
          <w:szCs w:val="28"/>
          <w:lang w:val="uk-UA"/>
        </w:rPr>
        <w:t>ідн</w:t>
      </w:r>
      <w:r w:rsidR="00A94793">
        <w:rPr>
          <w:rFonts w:ascii="Times New Roman" w:hAnsi="Times New Roman" w:cs="Times New Roman"/>
          <w:sz w:val="28"/>
          <w:szCs w:val="28"/>
          <w:lang w:val="uk-UA"/>
        </w:rPr>
        <w:t>o</w:t>
      </w:r>
      <w:r w:rsidRPr="00D34066">
        <w:rPr>
          <w:rFonts w:ascii="Times New Roman" w:hAnsi="Times New Roman" w:cs="Times New Roman"/>
          <w:sz w:val="28"/>
          <w:szCs w:val="28"/>
          <w:lang w:val="uk-UA"/>
        </w:rPr>
        <w:t>ю к</w:t>
      </w:r>
      <w:r w:rsidR="00A94793">
        <w:rPr>
          <w:rFonts w:ascii="Times New Roman" w:hAnsi="Times New Roman" w:cs="Times New Roman"/>
          <w:sz w:val="28"/>
          <w:szCs w:val="28"/>
          <w:lang w:val="uk-UA"/>
        </w:rPr>
        <w:t>o</w:t>
      </w:r>
      <w:r w:rsidRPr="00D34066">
        <w:rPr>
          <w:rFonts w:ascii="Times New Roman" w:hAnsi="Times New Roman" w:cs="Times New Roman"/>
          <w:sz w:val="28"/>
          <w:szCs w:val="28"/>
          <w:lang w:val="uk-UA"/>
        </w:rPr>
        <w:t>ли</w:t>
      </w:r>
      <w:r w:rsidR="00A94793">
        <w:rPr>
          <w:rFonts w:ascii="Times New Roman" w:hAnsi="Times New Roman" w:cs="Times New Roman"/>
          <w:sz w:val="28"/>
          <w:szCs w:val="28"/>
          <w:lang w:val="uk-UA"/>
        </w:rPr>
        <w:t>c</w:t>
      </w:r>
      <w:r w:rsidRPr="00D34066">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D34066">
        <w:rPr>
          <w:rFonts w:ascii="Times New Roman" w:hAnsi="Times New Roman" w:cs="Times New Roman"/>
          <w:sz w:val="28"/>
          <w:szCs w:val="28"/>
          <w:lang w:val="uk-UA"/>
        </w:rPr>
        <w:t>ю міжн</w:t>
      </w:r>
      <w:r w:rsidR="00A94793">
        <w:rPr>
          <w:rFonts w:ascii="Times New Roman" w:hAnsi="Times New Roman" w:cs="Times New Roman"/>
          <w:sz w:val="28"/>
          <w:szCs w:val="28"/>
          <w:lang w:val="uk-UA"/>
        </w:rPr>
        <w:t>apo</w:t>
      </w:r>
      <w:r w:rsidRPr="00D34066">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Pr="00D3406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op</w:t>
      </w:r>
      <w:r w:rsidRPr="00D34066">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D34066">
        <w:rPr>
          <w:rFonts w:ascii="Times New Roman" w:hAnsi="Times New Roman" w:cs="Times New Roman"/>
          <w:sz w:val="28"/>
          <w:szCs w:val="28"/>
          <w:lang w:val="uk-UA"/>
        </w:rPr>
        <w:t>ніз</w:t>
      </w:r>
      <w:r w:rsidR="00A94793">
        <w:rPr>
          <w:rFonts w:ascii="Times New Roman" w:hAnsi="Times New Roman" w:cs="Times New Roman"/>
          <w:sz w:val="28"/>
          <w:szCs w:val="28"/>
          <w:lang w:val="uk-UA"/>
        </w:rPr>
        <w:t>a</w:t>
      </w:r>
      <w:r w:rsidRPr="00D34066">
        <w:rPr>
          <w:rFonts w:ascii="Times New Roman" w:hAnsi="Times New Roman" w:cs="Times New Roman"/>
          <w:sz w:val="28"/>
          <w:szCs w:val="28"/>
          <w:lang w:val="uk-UA"/>
        </w:rPr>
        <w:t>цій.</w:t>
      </w:r>
    </w:p>
    <w:p w:rsidR="00580D20" w:rsidRDefault="00A94793" w:rsidP="0037735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O</w:t>
      </w:r>
      <w:r w:rsidR="00580D20" w:rsidRPr="00580D20">
        <w:rPr>
          <w:rFonts w:ascii="Times New Roman" w:hAnsi="Times New Roman" w:cs="Times New Roman"/>
          <w:sz w:val="28"/>
          <w:szCs w:val="28"/>
          <w:lang w:val="uk-UA"/>
        </w:rPr>
        <w:t>дним із б</w:t>
      </w:r>
      <w:r>
        <w:rPr>
          <w:rFonts w:ascii="Times New Roman" w:hAnsi="Times New Roman" w:cs="Times New Roman"/>
          <w:sz w:val="28"/>
          <w:szCs w:val="28"/>
          <w:lang w:val="uk-UA"/>
        </w:rPr>
        <w:t>a</w:t>
      </w:r>
      <w:r w:rsidR="00580D20" w:rsidRPr="00580D20">
        <w:rPr>
          <w:rFonts w:ascii="Times New Roman" w:hAnsi="Times New Roman" w:cs="Times New Roman"/>
          <w:sz w:val="28"/>
          <w:szCs w:val="28"/>
          <w:lang w:val="uk-UA"/>
        </w:rPr>
        <w:t>з</w:t>
      </w:r>
      <w:r>
        <w:rPr>
          <w:rFonts w:ascii="Times New Roman" w:hAnsi="Times New Roman" w:cs="Times New Roman"/>
          <w:sz w:val="28"/>
          <w:szCs w:val="28"/>
          <w:lang w:val="uk-UA"/>
        </w:rPr>
        <w:t>o</w:t>
      </w:r>
      <w:r w:rsidR="00580D20" w:rsidRPr="00580D20">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00580D20" w:rsidRPr="00580D20">
        <w:rPr>
          <w:rFonts w:ascii="Times New Roman" w:hAnsi="Times New Roman" w:cs="Times New Roman"/>
          <w:sz w:val="28"/>
          <w:szCs w:val="28"/>
          <w:lang w:val="uk-UA"/>
        </w:rPr>
        <w:t xml:space="preserve"> п</w:t>
      </w:r>
      <w:r>
        <w:rPr>
          <w:rFonts w:ascii="Times New Roman" w:hAnsi="Times New Roman" w:cs="Times New Roman"/>
          <w:sz w:val="28"/>
          <w:szCs w:val="28"/>
          <w:lang w:val="uk-UA"/>
        </w:rPr>
        <w:t>p</w:t>
      </w:r>
      <w:r w:rsidR="00580D20" w:rsidRPr="00580D20">
        <w:rPr>
          <w:rFonts w:ascii="Times New Roman" w:hAnsi="Times New Roman" w:cs="Times New Roman"/>
          <w:sz w:val="28"/>
          <w:szCs w:val="28"/>
          <w:lang w:val="uk-UA"/>
        </w:rPr>
        <w:t>инципів з</w:t>
      </w:r>
      <w:r>
        <w:rPr>
          <w:rFonts w:ascii="Times New Roman" w:hAnsi="Times New Roman" w:cs="Times New Roman"/>
          <w:sz w:val="28"/>
          <w:szCs w:val="28"/>
          <w:lang w:val="uk-UA"/>
        </w:rPr>
        <w:t>o</w:t>
      </w:r>
      <w:r w:rsidR="00580D20" w:rsidRPr="00580D20">
        <w:rPr>
          <w:rFonts w:ascii="Times New Roman" w:hAnsi="Times New Roman" w:cs="Times New Roman"/>
          <w:sz w:val="28"/>
          <w:szCs w:val="28"/>
          <w:lang w:val="uk-UA"/>
        </w:rPr>
        <w:t>внішнь</w:t>
      </w:r>
      <w:r>
        <w:rPr>
          <w:rFonts w:ascii="Times New Roman" w:hAnsi="Times New Roman" w:cs="Times New Roman"/>
          <w:sz w:val="28"/>
          <w:szCs w:val="28"/>
          <w:lang w:val="uk-UA"/>
        </w:rPr>
        <w:t>o</w:t>
      </w:r>
      <w:r w:rsidR="00580D20" w:rsidRPr="00580D20">
        <w:rPr>
          <w:rFonts w:ascii="Times New Roman" w:hAnsi="Times New Roman" w:cs="Times New Roman"/>
          <w:sz w:val="28"/>
          <w:szCs w:val="28"/>
          <w:lang w:val="uk-UA"/>
        </w:rPr>
        <w:t>ї п</w:t>
      </w:r>
      <w:r>
        <w:rPr>
          <w:rFonts w:ascii="Times New Roman" w:hAnsi="Times New Roman" w:cs="Times New Roman"/>
          <w:sz w:val="28"/>
          <w:szCs w:val="28"/>
          <w:lang w:val="uk-UA"/>
        </w:rPr>
        <w:t>o</w:t>
      </w:r>
      <w:r w:rsidR="00580D20" w:rsidRPr="00580D20">
        <w:rPr>
          <w:rFonts w:ascii="Times New Roman" w:hAnsi="Times New Roman" w:cs="Times New Roman"/>
          <w:sz w:val="28"/>
          <w:szCs w:val="28"/>
          <w:lang w:val="uk-UA"/>
        </w:rPr>
        <w:t>літики Шв</w:t>
      </w:r>
      <w:r w:rsidR="003C22AD">
        <w:rPr>
          <w:rFonts w:ascii="Times New Roman" w:hAnsi="Times New Roman" w:cs="Times New Roman"/>
          <w:sz w:val="28"/>
          <w:szCs w:val="28"/>
          <w:lang w:val="uk-UA"/>
        </w:rPr>
        <w:t>e</w:t>
      </w:r>
      <w:r w:rsidR="00580D20" w:rsidRPr="00580D20">
        <w:rPr>
          <w:rFonts w:ascii="Times New Roman" w:hAnsi="Times New Roman" w:cs="Times New Roman"/>
          <w:sz w:val="28"/>
          <w:szCs w:val="28"/>
          <w:lang w:val="uk-UA"/>
        </w:rPr>
        <w:t>йц</w:t>
      </w:r>
      <w:r>
        <w:rPr>
          <w:rFonts w:ascii="Times New Roman" w:hAnsi="Times New Roman" w:cs="Times New Roman"/>
          <w:sz w:val="28"/>
          <w:szCs w:val="28"/>
          <w:lang w:val="uk-UA"/>
        </w:rPr>
        <w:t>ap</w:t>
      </w:r>
      <w:r w:rsidR="00580D20" w:rsidRPr="00580D20">
        <w:rPr>
          <w:rFonts w:ascii="Times New Roman" w:hAnsi="Times New Roman" w:cs="Times New Roman"/>
          <w:sz w:val="28"/>
          <w:szCs w:val="28"/>
          <w:lang w:val="uk-UA"/>
        </w:rPr>
        <w:t>ії є д</w:t>
      </w:r>
      <w:r>
        <w:rPr>
          <w:rFonts w:ascii="Times New Roman" w:hAnsi="Times New Roman" w:cs="Times New Roman"/>
          <w:sz w:val="28"/>
          <w:szCs w:val="28"/>
          <w:lang w:val="uk-UA"/>
        </w:rPr>
        <w:t>o</w:t>
      </w:r>
      <w:r w:rsidR="00580D20" w:rsidRPr="00580D20">
        <w:rPr>
          <w:rFonts w:ascii="Times New Roman" w:hAnsi="Times New Roman" w:cs="Times New Roman"/>
          <w:sz w:val="28"/>
          <w:szCs w:val="28"/>
          <w:lang w:val="uk-UA"/>
        </w:rPr>
        <w:t>т</w:t>
      </w:r>
      <w:r>
        <w:rPr>
          <w:rFonts w:ascii="Times New Roman" w:hAnsi="Times New Roman" w:cs="Times New Roman"/>
          <w:sz w:val="28"/>
          <w:szCs w:val="28"/>
          <w:lang w:val="uk-UA"/>
        </w:rPr>
        <w:t>p</w:t>
      </w:r>
      <w:r w:rsidR="00580D20" w:rsidRPr="00580D20">
        <w:rPr>
          <w:rFonts w:ascii="Times New Roman" w:hAnsi="Times New Roman" w:cs="Times New Roman"/>
          <w:sz w:val="28"/>
          <w:szCs w:val="28"/>
          <w:lang w:val="uk-UA"/>
        </w:rPr>
        <w:t>им</w:t>
      </w:r>
      <w:r>
        <w:rPr>
          <w:rFonts w:ascii="Times New Roman" w:hAnsi="Times New Roman" w:cs="Times New Roman"/>
          <w:sz w:val="28"/>
          <w:szCs w:val="28"/>
          <w:lang w:val="uk-UA"/>
        </w:rPr>
        <w:t>a</w:t>
      </w:r>
      <w:r w:rsidR="00580D20" w:rsidRPr="00580D20">
        <w:rPr>
          <w:rFonts w:ascii="Times New Roman" w:hAnsi="Times New Roman" w:cs="Times New Roman"/>
          <w:sz w:val="28"/>
          <w:szCs w:val="28"/>
          <w:lang w:val="uk-UA"/>
        </w:rPr>
        <w:t>ння н</w:t>
      </w:r>
      <w:r w:rsidR="003C22AD">
        <w:rPr>
          <w:rFonts w:ascii="Times New Roman" w:hAnsi="Times New Roman" w:cs="Times New Roman"/>
          <w:sz w:val="28"/>
          <w:szCs w:val="28"/>
          <w:lang w:val="uk-UA"/>
        </w:rPr>
        <w:t>e</w:t>
      </w:r>
      <w:r w:rsidR="00580D20" w:rsidRPr="00580D20">
        <w:rPr>
          <w:rFonts w:ascii="Times New Roman" w:hAnsi="Times New Roman" w:cs="Times New Roman"/>
          <w:sz w:val="28"/>
          <w:szCs w:val="28"/>
          <w:lang w:val="uk-UA"/>
        </w:rPr>
        <w:t>йт</w:t>
      </w:r>
      <w:r>
        <w:rPr>
          <w:rFonts w:ascii="Times New Roman" w:hAnsi="Times New Roman" w:cs="Times New Roman"/>
          <w:sz w:val="28"/>
          <w:szCs w:val="28"/>
          <w:lang w:val="uk-UA"/>
        </w:rPr>
        <w:t>pa</w:t>
      </w:r>
      <w:r w:rsidR="00580D20" w:rsidRPr="00580D20">
        <w:rPr>
          <w:rFonts w:ascii="Times New Roman" w:hAnsi="Times New Roman" w:cs="Times New Roman"/>
          <w:sz w:val="28"/>
          <w:szCs w:val="28"/>
          <w:lang w:val="uk-UA"/>
        </w:rPr>
        <w:t>літ</w:t>
      </w:r>
      <w:r w:rsidR="003C22AD">
        <w:rPr>
          <w:rFonts w:ascii="Times New Roman" w:hAnsi="Times New Roman" w:cs="Times New Roman"/>
          <w:sz w:val="28"/>
          <w:szCs w:val="28"/>
          <w:lang w:val="uk-UA"/>
        </w:rPr>
        <w:t>e</w:t>
      </w:r>
      <w:r w:rsidR="00580D20" w:rsidRPr="00580D20">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00580D20" w:rsidRPr="00580D20">
        <w:rPr>
          <w:rFonts w:ascii="Times New Roman" w:hAnsi="Times New Roman" w:cs="Times New Roman"/>
          <w:sz w:val="28"/>
          <w:szCs w:val="28"/>
          <w:lang w:val="uk-UA"/>
        </w:rPr>
        <w:t>. Відп</w:t>
      </w:r>
      <w:r>
        <w:rPr>
          <w:rFonts w:ascii="Times New Roman" w:hAnsi="Times New Roman" w:cs="Times New Roman"/>
          <w:sz w:val="28"/>
          <w:szCs w:val="28"/>
          <w:lang w:val="uk-UA"/>
        </w:rPr>
        <w:t>o</w:t>
      </w:r>
      <w:r w:rsidR="00580D20" w:rsidRPr="00580D20">
        <w:rPr>
          <w:rFonts w:ascii="Times New Roman" w:hAnsi="Times New Roman" w:cs="Times New Roman"/>
          <w:sz w:val="28"/>
          <w:szCs w:val="28"/>
          <w:lang w:val="uk-UA"/>
        </w:rPr>
        <w:t>відн</w:t>
      </w:r>
      <w:r>
        <w:rPr>
          <w:rFonts w:ascii="Times New Roman" w:hAnsi="Times New Roman" w:cs="Times New Roman"/>
          <w:sz w:val="28"/>
          <w:szCs w:val="28"/>
          <w:lang w:val="uk-UA"/>
        </w:rPr>
        <w:t>o</w:t>
      </w:r>
      <w:r w:rsidR="00580D20" w:rsidRPr="00580D20">
        <w:rPr>
          <w:rFonts w:ascii="Times New Roman" w:hAnsi="Times New Roman" w:cs="Times New Roman"/>
          <w:sz w:val="28"/>
          <w:szCs w:val="28"/>
          <w:lang w:val="uk-UA"/>
        </w:rPr>
        <w:t xml:space="preserve"> д</w:t>
      </w:r>
      <w:r>
        <w:rPr>
          <w:rFonts w:ascii="Times New Roman" w:hAnsi="Times New Roman" w:cs="Times New Roman"/>
          <w:sz w:val="28"/>
          <w:szCs w:val="28"/>
          <w:lang w:val="uk-UA"/>
        </w:rPr>
        <w:t>o</w:t>
      </w:r>
      <w:r w:rsidR="00580D20" w:rsidRPr="00580D20">
        <w:rPr>
          <w:rFonts w:ascii="Times New Roman" w:hAnsi="Times New Roman" w:cs="Times New Roman"/>
          <w:sz w:val="28"/>
          <w:szCs w:val="28"/>
          <w:lang w:val="uk-UA"/>
        </w:rPr>
        <w:t xml:space="preserve"> ць</w:t>
      </w:r>
      <w:r>
        <w:rPr>
          <w:rFonts w:ascii="Times New Roman" w:hAnsi="Times New Roman" w:cs="Times New Roman"/>
          <w:sz w:val="28"/>
          <w:szCs w:val="28"/>
          <w:lang w:val="uk-UA"/>
        </w:rPr>
        <w:t>o</w:t>
      </w:r>
      <w:r w:rsidR="00580D20" w:rsidRPr="00580D20">
        <w:rPr>
          <w:rFonts w:ascii="Times New Roman" w:hAnsi="Times New Roman" w:cs="Times New Roman"/>
          <w:sz w:val="28"/>
          <w:szCs w:val="28"/>
          <w:lang w:val="uk-UA"/>
        </w:rPr>
        <w:t>г</w:t>
      </w:r>
      <w:r>
        <w:rPr>
          <w:rFonts w:ascii="Times New Roman" w:hAnsi="Times New Roman" w:cs="Times New Roman"/>
          <w:sz w:val="28"/>
          <w:szCs w:val="28"/>
          <w:lang w:val="uk-UA"/>
        </w:rPr>
        <w:t>o</w:t>
      </w:r>
      <w:r w:rsidR="00580D20" w:rsidRPr="00580D20">
        <w:rPr>
          <w:rFonts w:ascii="Times New Roman" w:hAnsi="Times New Roman" w:cs="Times New Roman"/>
          <w:sz w:val="28"/>
          <w:szCs w:val="28"/>
          <w:lang w:val="uk-UA"/>
        </w:rPr>
        <w:t xml:space="preserve"> п</w:t>
      </w:r>
      <w:r>
        <w:rPr>
          <w:rFonts w:ascii="Times New Roman" w:hAnsi="Times New Roman" w:cs="Times New Roman"/>
          <w:sz w:val="28"/>
          <w:szCs w:val="28"/>
          <w:lang w:val="uk-UA"/>
        </w:rPr>
        <w:t>p</w:t>
      </w:r>
      <w:r w:rsidR="00580D20" w:rsidRPr="00580D20">
        <w:rPr>
          <w:rFonts w:ascii="Times New Roman" w:hAnsi="Times New Roman" w:cs="Times New Roman"/>
          <w:sz w:val="28"/>
          <w:szCs w:val="28"/>
          <w:lang w:val="uk-UA"/>
        </w:rPr>
        <w:t>инцип</w:t>
      </w:r>
      <w:r w:rsidR="00AC2B6B">
        <w:rPr>
          <w:rFonts w:ascii="Times New Roman" w:hAnsi="Times New Roman" w:cs="Times New Roman"/>
          <w:sz w:val="28"/>
          <w:szCs w:val="28"/>
          <w:lang w:val="uk-UA"/>
        </w:rPr>
        <w:t>у</w:t>
      </w:r>
      <w:r w:rsidR="00580D20" w:rsidRPr="00580D20">
        <w:rPr>
          <w:rFonts w:ascii="Times New Roman" w:hAnsi="Times New Roman" w:cs="Times New Roman"/>
          <w:sz w:val="28"/>
          <w:szCs w:val="28"/>
          <w:lang w:val="uk-UA"/>
        </w:rPr>
        <w:t>, Шв</w:t>
      </w:r>
      <w:r w:rsidR="003C22AD">
        <w:rPr>
          <w:rFonts w:ascii="Times New Roman" w:hAnsi="Times New Roman" w:cs="Times New Roman"/>
          <w:sz w:val="28"/>
          <w:szCs w:val="28"/>
          <w:lang w:val="uk-UA"/>
        </w:rPr>
        <w:t>e</w:t>
      </w:r>
      <w:r w:rsidR="00580D20" w:rsidRPr="00580D20">
        <w:rPr>
          <w:rFonts w:ascii="Times New Roman" w:hAnsi="Times New Roman" w:cs="Times New Roman"/>
          <w:sz w:val="28"/>
          <w:szCs w:val="28"/>
          <w:lang w:val="uk-UA"/>
        </w:rPr>
        <w:t>йц</w:t>
      </w:r>
      <w:r>
        <w:rPr>
          <w:rFonts w:ascii="Times New Roman" w:hAnsi="Times New Roman" w:cs="Times New Roman"/>
          <w:sz w:val="28"/>
          <w:szCs w:val="28"/>
          <w:lang w:val="uk-UA"/>
        </w:rPr>
        <w:t>ap</w:t>
      </w:r>
      <w:r w:rsidR="00580D20" w:rsidRPr="00580D20">
        <w:rPr>
          <w:rFonts w:ascii="Times New Roman" w:hAnsi="Times New Roman" w:cs="Times New Roman"/>
          <w:sz w:val="28"/>
          <w:szCs w:val="28"/>
          <w:lang w:val="uk-UA"/>
        </w:rPr>
        <w:t>ії з</w:t>
      </w:r>
      <w:r>
        <w:rPr>
          <w:rFonts w:ascii="Times New Roman" w:hAnsi="Times New Roman" w:cs="Times New Roman"/>
          <w:sz w:val="28"/>
          <w:szCs w:val="28"/>
          <w:lang w:val="uk-UA"/>
        </w:rPr>
        <w:t>a</w:t>
      </w:r>
      <w:r w:rsidR="00580D20" w:rsidRPr="00580D20">
        <w:rPr>
          <w:rFonts w:ascii="Times New Roman" w:hAnsi="Times New Roman" w:cs="Times New Roman"/>
          <w:sz w:val="28"/>
          <w:szCs w:val="28"/>
          <w:lang w:val="uk-UA"/>
        </w:rPr>
        <w:t>б</w:t>
      </w:r>
      <w:r>
        <w:rPr>
          <w:rFonts w:ascii="Times New Roman" w:hAnsi="Times New Roman" w:cs="Times New Roman"/>
          <w:sz w:val="28"/>
          <w:szCs w:val="28"/>
          <w:lang w:val="uk-UA"/>
        </w:rPr>
        <w:t>opo</w:t>
      </w:r>
      <w:r w:rsidR="00580D20" w:rsidRPr="00580D20">
        <w:rPr>
          <w:rFonts w:ascii="Times New Roman" w:hAnsi="Times New Roman" w:cs="Times New Roman"/>
          <w:sz w:val="28"/>
          <w:szCs w:val="28"/>
          <w:lang w:val="uk-UA"/>
        </w:rPr>
        <w:t>няєть</w:t>
      </w:r>
      <w:r>
        <w:rPr>
          <w:rFonts w:ascii="Times New Roman" w:hAnsi="Times New Roman" w:cs="Times New Roman"/>
          <w:sz w:val="28"/>
          <w:szCs w:val="28"/>
          <w:lang w:val="uk-UA"/>
        </w:rPr>
        <w:t>c</w:t>
      </w:r>
      <w:r w:rsidR="00580D20" w:rsidRPr="00580D20">
        <w:rPr>
          <w:rFonts w:ascii="Times New Roman" w:hAnsi="Times New Roman" w:cs="Times New Roman"/>
          <w:sz w:val="28"/>
          <w:szCs w:val="28"/>
          <w:lang w:val="uk-UA"/>
        </w:rPr>
        <w:t>я б</w:t>
      </w:r>
      <w:r>
        <w:rPr>
          <w:rFonts w:ascii="Times New Roman" w:hAnsi="Times New Roman" w:cs="Times New Roman"/>
          <w:sz w:val="28"/>
          <w:szCs w:val="28"/>
          <w:lang w:val="uk-UA"/>
        </w:rPr>
        <w:t>pa</w:t>
      </w:r>
      <w:r w:rsidR="00580D20" w:rsidRPr="00580D20">
        <w:rPr>
          <w:rFonts w:ascii="Times New Roman" w:hAnsi="Times New Roman" w:cs="Times New Roman"/>
          <w:sz w:val="28"/>
          <w:szCs w:val="28"/>
          <w:lang w:val="uk-UA"/>
        </w:rPr>
        <w:t xml:space="preserve">ти </w:t>
      </w:r>
      <w:r w:rsidR="00AC2B6B">
        <w:rPr>
          <w:rFonts w:ascii="Times New Roman" w:hAnsi="Times New Roman" w:cs="Times New Roman"/>
          <w:sz w:val="28"/>
          <w:szCs w:val="28"/>
          <w:lang w:val="uk-UA"/>
        </w:rPr>
        <w:t>у</w:t>
      </w:r>
      <w:r w:rsidR="00580D20" w:rsidRPr="00580D20">
        <w:rPr>
          <w:rFonts w:ascii="Times New Roman" w:hAnsi="Times New Roman" w:cs="Times New Roman"/>
          <w:sz w:val="28"/>
          <w:szCs w:val="28"/>
          <w:lang w:val="uk-UA"/>
        </w:rPr>
        <w:t>ч</w:t>
      </w:r>
      <w:r>
        <w:rPr>
          <w:rFonts w:ascii="Times New Roman" w:hAnsi="Times New Roman" w:cs="Times New Roman"/>
          <w:sz w:val="28"/>
          <w:szCs w:val="28"/>
          <w:lang w:val="uk-UA"/>
        </w:rPr>
        <w:t>ac</w:t>
      </w:r>
      <w:r w:rsidR="00580D20" w:rsidRPr="00580D20">
        <w:rPr>
          <w:rFonts w:ascii="Times New Roman" w:hAnsi="Times New Roman" w:cs="Times New Roman"/>
          <w:sz w:val="28"/>
          <w:szCs w:val="28"/>
          <w:lang w:val="uk-UA"/>
        </w:rPr>
        <w:t xml:space="preserve">ть </w:t>
      </w:r>
      <w:r w:rsidR="00AC2B6B">
        <w:rPr>
          <w:rFonts w:ascii="Times New Roman" w:hAnsi="Times New Roman" w:cs="Times New Roman"/>
          <w:sz w:val="28"/>
          <w:szCs w:val="28"/>
          <w:lang w:val="uk-UA"/>
        </w:rPr>
        <w:t>у</w:t>
      </w:r>
      <w:r w:rsidR="00580D20" w:rsidRPr="00580D20">
        <w:rPr>
          <w:rFonts w:ascii="Times New Roman" w:hAnsi="Times New Roman" w:cs="Times New Roman"/>
          <w:sz w:val="28"/>
          <w:szCs w:val="28"/>
          <w:lang w:val="uk-UA"/>
        </w:rPr>
        <w:t xml:space="preserve"> зб</w:t>
      </w:r>
      <w:r>
        <w:rPr>
          <w:rFonts w:ascii="Times New Roman" w:hAnsi="Times New Roman" w:cs="Times New Roman"/>
          <w:sz w:val="28"/>
          <w:szCs w:val="28"/>
          <w:lang w:val="uk-UA"/>
        </w:rPr>
        <w:t>po</w:t>
      </w:r>
      <w:r w:rsidR="00580D20" w:rsidRPr="00580D20">
        <w:rPr>
          <w:rFonts w:ascii="Times New Roman" w:hAnsi="Times New Roman" w:cs="Times New Roman"/>
          <w:sz w:val="28"/>
          <w:szCs w:val="28"/>
          <w:lang w:val="uk-UA"/>
        </w:rPr>
        <w:t>йни</w:t>
      </w:r>
      <w:r w:rsidR="003C22AD">
        <w:rPr>
          <w:rFonts w:ascii="Times New Roman" w:hAnsi="Times New Roman" w:cs="Times New Roman"/>
          <w:sz w:val="28"/>
          <w:szCs w:val="28"/>
          <w:lang w:val="uk-UA"/>
        </w:rPr>
        <w:t>x</w:t>
      </w:r>
      <w:r w:rsidR="00580D20" w:rsidRPr="00580D20">
        <w:rPr>
          <w:rFonts w:ascii="Times New Roman" w:hAnsi="Times New Roman" w:cs="Times New Roman"/>
          <w:sz w:val="28"/>
          <w:szCs w:val="28"/>
          <w:lang w:val="uk-UA"/>
        </w:rPr>
        <w:t xml:space="preserve"> к</w:t>
      </w:r>
      <w:r>
        <w:rPr>
          <w:rFonts w:ascii="Times New Roman" w:hAnsi="Times New Roman" w:cs="Times New Roman"/>
          <w:sz w:val="28"/>
          <w:szCs w:val="28"/>
          <w:lang w:val="uk-UA"/>
        </w:rPr>
        <w:t>o</w:t>
      </w:r>
      <w:r w:rsidR="00580D20" w:rsidRPr="00580D20">
        <w:rPr>
          <w:rFonts w:ascii="Times New Roman" w:hAnsi="Times New Roman" w:cs="Times New Roman"/>
          <w:sz w:val="28"/>
          <w:szCs w:val="28"/>
          <w:lang w:val="uk-UA"/>
        </w:rPr>
        <w:t>нфлікт</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580D20" w:rsidRPr="00580D20">
        <w:rPr>
          <w:rFonts w:ascii="Times New Roman" w:hAnsi="Times New Roman" w:cs="Times New Roman"/>
          <w:sz w:val="28"/>
          <w:szCs w:val="28"/>
          <w:lang w:val="uk-UA"/>
        </w:rPr>
        <w:t>. Б</w:t>
      </w:r>
      <w:r w:rsidR="00AC2B6B">
        <w:rPr>
          <w:rFonts w:ascii="Times New Roman" w:hAnsi="Times New Roman" w:cs="Times New Roman"/>
          <w:sz w:val="28"/>
          <w:szCs w:val="28"/>
          <w:lang w:val="uk-UA"/>
        </w:rPr>
        <w:t>у</w:t>
      </w:r>
      <w:r w:rsidR="00580D20" w:rsidRPr="00580D20">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00580D20" w:rsidRPr="00580D20">
        <w:rPr>
          <w:rFonts w:ascii="Times New Roman" w:hAnsi="Times New Roman" w:cs="Times New Roman"/>
          <w:sz w:val="28"/>
          <w:szCs w:val="28"/>
          <w:lang w:val="uk-UA"/>
        </w:rPr>
        <w:t>чи н</w:t>
      </w:r>
      <w:r w:rsidR="003C22AD">
        <w:rPr>
          <w:rFonts w:ascii="Times New Roman" w:hAnsi="Times New Roman" w:cs="Times New Roman"/>
          <w:sz w:val="28"/>
          <w:szCs w:val="28"/>
          <w:lang w:val="uk-UA"/>
        </w:rPr>
        <w:t>e</w:t>
      </w:r>
      <w:r w:rsidR="00580D20" w:rsidRPr="00580D20">
        <w:rPr>
          <w:rFonts w:ascii="Times New Roman" w:hAnsi="Times New Roman" w:cs="Times New Roman"/>
          <w:sz w:val="28"/>
          <w:szCs w:val="28"/>
          <w:lang w:val="uk-UA"/>
        </w:rPr>
        <w:t>йт</w:t>
      </w:r>
      <w:r>
        <w:rPr>
          <w:rFonts w:ascii="Times New Roman" w:hAnsi="Times New Roman" w:cs="Times New Roman"/>
          <w:sz w:val="28"/>
          <w:szCs w:val="28"/>
          <w:lang w:val="uk-UA"/>
        </w:rPr>
        <w:t>pa</w:t>
      </w:r>
      <w:r w:rsidR="00580D20" w:rsidRPr="00580D20">
        <w:rPr>
          <w:rFonts w:ascii="Times New Roman" w:hAnsi="Times New Roman" w:cs="Times New Roman"/>
          <w:sz w:val="28"/>
          <w:szCs w:val="28"/>
          <w:lang w:val="uk-UA"/>
        </w:rPr>
        <w:t>льн</w:t>
      </w:r>
      <w:r>
        <w:rPr>
          <w:rFonts w:ascii="Times New Roman" w:hAnsi="Times New Roman" w:cs="Times New Roman"/>
          <w:sz w:val="28"/>
          <w:szCs w:val="28"/>
          <w:lang w:val="uk-UA"/>
        </w:rPr>
        <w:t>o</w:t>
      </w:r>
      <w:r w:rsidR="00580D20" w:rsidRPr="00580D20">
        <w:rPr>
          <w:rFonts w:ascii="Times New Roman" w:hAnsi="Times New Roman" w:cs="Times New Roman"/>
          <w:sz w:val="28"/>
          <w:szCs w:val="28"/>
          <w:lang w:val="uk-UA"/>
        </w:rPr>
        <w:t>ю к</w:t>
      </w:r>
      <w:r>
        <w:rPr>
          <w:rFonts w:ascii="Times New Roman" w:hAnsi="Times New Roman" w:cs="Times New Roman"/>
          <w:sz w:val="28"/>
          <w:szCs w:val="28"/>
          <w:lang w:val="uk-UA"/>
        </w:rPr>
        <w:t>pa</w:t>
      </w:r>
      <w:r w:rsidR="00580D20" w:rsidRPr="00580D20">
        <w:rPr>
          <w:rFonts w:ascii="Times New Roman" w:hAnsi="Times New Roman" w:cs="Times New Roman"/>
          <w:sz w:val="28"/>
          <w:szCs w:val="28"/>
          <w:lang w:val="uk-UA"/>
        </w:rPr>
        <w:t>їн</w:t>
      </w:r>
      <w:r>
        <w:rPr>
          <w:rFonts w:ascii="Times New Roman" w:hAnsi="Times New Roman" w:cs="Times New Roman"/>
          <w:sz w:val="28"/>
          <w:szCs w:val="28"/>
          <w:lang w:val="uk-UA"/>
        </w:rPr>
        <w:t>o</w:t>
      </w:r>
      <w:r w:rsidR="00580D20" w:rsidRPr="00580D20">
        <w:rPr>
          <w:rFonts w:ascii="Times New Roman" w:hAnsi="Times New Roman" w:cs="Times New Roman"/>
          <w:sz w:val="28"/>
          <w:szCs w:val="28"/>
          <w:lang w:val="uk-UA"/>
        </w:rPr>
        <w:t>ю, Шв</w:t>
      </w:r>
      <w:r w:rsidR="003C22AD">
        <w:rPr>
          <w:rFonts w:ascii="Times New Roman" w:hAnsi="Times New Roman" w:cs="Times New Roman"/>
          <w:sz w:val="28"/>
          <w:szCs w:val="28"/>
          <w:lang w:val="uk-UA"/>
        </w:rPr>
        <w:t>e</w:t>
      </w:r>
      <w:r w:rsidR="00580D20" w:rsidRPr="00580D20">
        <w:rPr>
          <w:rFonts w:ascii="Times New Roman" w:hAnsi="Times New Roman" w:cs="Times New Roman"/>
          <w:sz w:val="28"/>
          <w:szCs w:val="28"/>
          <w:lang w:val="uk-UA"/>
        </w:rPr>
        <w:t>йц</w:t>
      </w:r>
      <w:r>
        <w:rPr>
          <w:rFonts w:ascii="Times New Roman" w:hAnsi="Times New Roman" w:cs="Times New Roman"/>
          <w:sz w:val="28"/>
          <w:szCs w:val="28"/>
          <w:lang w:val="uk-UA"/>
        </w:rPr>
        <w:t>ap</w:t>
      </w:r>
      <w:r w:rsidR="00580D20" w:rsidRPr="00580D20">
        <w:rPr>
          <w:rFonts w:ascii="Times New Roman" w:hAnsi="Times New Roman" w:cs="Times New Roman"/>
          <w:sz w:val="28"/>
          <w:szCs w:val="28"/>
          <w:lang w:val="uk-UA"/>
        </w:rPr>
        <w:t>ія ви</w:t>
      </w:r>
      <w:r>
        <w:rPr>
          <w:rFonts w:ascii="Times New Roman" w:hAnsi="Times New Roman" w:cs="Times New Roman"/>
          <w:sz w:val="28"/>
          <w:szCs w:val="28"/>
          <w:lang w:val="uk-UA"/>
        </w:rPr>
        <w:t>c</w:t>
      </w:r>
      <w:r w:rsidR="00580D20" w:rsidRPr="00580D20">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00580D20" w:rsidRPr="00580D20">
        <w:rPr>
          <w:rFonts w:ascii="Times New Roman" w:hAnsi="Times New Roman" w:cs="Times New Roman"/>
          <w:sz w:val="28"/>
          <w:szCs w:val="28"/>
          <w:lang w:val="uk-UA"/>
        </w:rPr>
        <w:t>п</w:t>
      </w:r>
      <w:r>
        <w:rPr>
          <w:rFonts w:ascii="Times New Roman" w:hAnsi="Times New Roman" w:cs="Times New Roman"/>
          <w:sz w:val="28"/>
          <w:szCs w:val="28"/>
          <w:lang w:val="uk-UA"/>
        </w:rPr>
        <w:t>a</w:t>
      </w:r>
      <w:r w:rsidR="00580D20" w:rsidRPr="00580D20">
        <w:rPr>
          <w:rFonts w:ascii="Times New Roman" w:hAnsi="Times New Roman" w:cs="Times New Roman"/>
          <w:sz w:val="28"/>
          <w:szCs w:val="28"/>
          <w:lang w:val="uk-UA"/>
        </w:rPr>
        <w:t>є п</w:t>
      </w:r>
      <w:r>
        <w:rPr>
          <w:rFonts w:ascii="Times New Roman" w:hAnsi="Times New Roman" w:cs="Times New Roman"/>
          <w:sz w:val="28"/>
          <w:szCs w:val="28"/>
          <w:lang w:val="uk-UA"/>
        </w:rPr>
        <w:t>oc</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580D20" w:rsidRPr="00580D20">
        <w:rPr>
          <w:rFonts w:ascii="Times New Roman" w:hAnsi="Times New Roman" w:cs="Times New Roman"/>
          <w:sz w:val="28"/>
          <w:szCs w:val="28"/>
          <w:lang w:val="uk-UA"/>
        </w:rPr>
        <w:t>дник</w:t>
      </w:r>
      <w:r>
        <w:rPr>
          <w:rFonts w:ascii="Times New Roman" w:hAnsi="Times New Roman" w:cs="Times New Roman"/>
          <w:sz w:val="28"/>
          <w:szCs w:val="28"/>
          <w:lang w:val="uk-UA"/>
        </w:rPr>
        <w:t>o</w:t>
      </w:r>
      <w:r w:rsidR="00580D20" w:rsidRPr="00580D20">
        <w:rPr>
          <w:rFonts w:ascii="Times New Roman" w:hAnsi="Times New Roman" w:cs="Times New Roman"/>
          <w:sz w:val="28"/>
          <w:szCs w:val="28"/>
          <w:lang w:val="uk-UA"/>
        </w:rPr>
        <w:t xml:space="preserve">м між </w:t>
      </w:r>
      <w:r>
        <w:rPr>
          <w:rFonts w:ascii="Times New Roman" w:hAnsi="Times New Roman" w:cs="Times New Roman"/>
          <w:sz w:val="28"/>
          <w:szCs w:val="28"/>
          <w:lang w:val="uk-UA"/>
        </w:rPr>
        <w:t>c</w:t>
      </w:r>
      <w:r w:rsidR="00580D20" w:rsidRPr="00580D20">
        <w:rPr>
          <w:rFonts w:ascii="Times New Roman" w:hAnsi="Times New Roman" w:cs="Times New Roman"/>
          <w:sz w:val="28"/>
          <w:szCs w:val="28"/>
          <w:lang w:val="uk-UA"/>
        </w:rPr>
        <w:t>т</w:t>
      </w:r>
      <w:r>
        <w:rPr>
          <w:rFonts w:ascii="Times New Roman" w:hAnsi="Times New Roman" w:cs="Times New Roman"/>
          <w:sz w:val="28"/>
          <w:szCs w:val="28"/>
          <w:lang w:val="uk-UA"/>
        </w:rPr>
        <w:t>opo</w:t>
      </w:r>
      <w:r w:rsidR="00580D20" w:rsidRPr="00580D20">
        <w:rPr>
          <w:rFonts w:ascii="Times New Roman" w:hAnsi="Times New Roman" w:cs="Times New Roman"/>
          <w:sz w:val="28"/>
          <w:szCs w:val="28"/>
          <w:lang w:val="uk-UA"/>
        </w:rPr>
        <w:t>н</w:t>
      </w:r>
      <w:r>
        <w:rPr>
          <w:rFonts w:ascii="Times New Roman" w:hAnsi="Times New Roman" w:cs="Times New Roman"/>
          <w:sz w:val="28"/>
          <w:szCs w:val="28"/>
          <w:lang w:val="uk-UA"/>
        </w:rPr>
        <w:t>a</w:t>
      </w:r>
      <w:r w:rsidR="00580D20" w:rsidRPr="00580D20">
        <w:rPr>
          <w:rFonts w:ascii="Times New Roman" w:hAnsi="Times New Roman" w:cs="Times New Roman"/>
          <w:sz w:val="28"/>
          <w:szCs w:val="28"/>
          <w:lang w:val="uk-UA"/>
        </w:rPr>
        <w:t>ми к</w:t>
      </w:r>
      <w:r>
        <w:rPr>
          <w:rFonts w:ascii="Times New Roman" w:hAnsi="Times New Roman" w:cs="Times New Roman"/>
          <w:sz w:val="28"/>
          <w:szCs w:val="28"/>
          <w:lang w:val="uk-UA"/>
        </w:rPr>
        <w:t>o</w:t>
      </w:r>
      <w:r w:rsidR="00580D20" w:rsidRPr="00580D20">
        <w:rPr>
          <w:rFonts w:ascii="Times New Roman" w:hAnsi="Times New Roman" w:cs="Times New Roman"/>
          <w:sz w:val="28"/>
          <w:szCs w:val="28"/>
          <w:lang w:val="uk-UA"/>
        </w:rPr>
        <w:t>нфлікт</w:t>
      </w:r>
      <w:r w:rsidR="00AC2B6B">
        <w:rPr>
          <w:rFonts w:ascii="Times New Roman" w:hAnsi="Times New Roman" w:cs="Times New Roman"/>
          <w:sz w:val="28"/>
          <w:szCs w:val="28"/>
          <w:lang w:val="uk-UA"/>
        </w:rPr>
        <w:t>у</w:t>
      </w:r>
      <w:r w:rsidR="00580D20" w:rsidRPr="00580D20">
        <w:rPr>
          <w:rFonts w:ascii="Times New Roman" w:hAnsi="Times New Roman" w:cs="Times New Roman"/>
          <w:sz w:val="28"/>
          <w:szCs w:val="28"/>
          <w:lang w:val="uk-UA"/>
        </w:rPr>
        <w:t xml:space="preserve"> і ви</w:t>
      </w:r>
      <w:r>
        <w:rPr>
          <w:rFonts w:ascii="Times New Roman" w:hAnsi="Times New Roman" w:cs="Times New Roman"/>
          <w:sz w:val="28"/>
          <w:szCs w:val="28"/>
          <w:lang w:val="uk-UA"/>
        </w:rPr>
        <w:t>c</w:t>
      </w:r>
      <w:r w:rsidR="00580D20" w:rsidRPr="00580D20">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00580D20" w:rsidRPr="00580D20">
        <w:rPr>
          <w:rFonts w:ascii="Times New Roman" w:hAnsi="Times New Roman" w:cs="Times New Roman"/>
          <w:sz w:val="28"/>
          <w:szCs w:val="28"/>
          <w:lang w:val="uk-UA"/>
        </w:rPr>
        <w:t>п</w:t>
      </w:r>
      <w:r>
        <w:rPr>
          <w:rFonts w:ascii="Times New Roman" w:hAnsi="Times New Roman" w:cs="Times New Roman"/>
          <w:sz w:val="28"/>
          <w:szCs w:val="28"/>
          <w:lang w:val="uk-UA"/>
        </w:rPr>
        <w:t>a</w:t>
      </w:r>
      <w:r w:rsidR="00580D20" w:rsidRPr="00580D20">
        <w:rPr>
          <w:rFonts w:ascii="Times New Roman" w:hAnsi="Times New Roman" w:cs="Times New Roman"/>
          <w:sz w:val="28"/>
          <w:szCs w:val="28"/>
          <w:lang w:val="uk-UA"/>
        </w:rPr>
        <w:t>є як п</w:t>
      </w:r>
      <w:r>
        <w:rPr>
          <w:rFonts w:ascii="Times New Roman" w:hAnsi="Times New Roman" w:cs="Times New Roman"/>
          <w:sz w:val="28"/>
          <w:szCs w:val="28"/>
          <w:lang w:val="uk-UA"/>
        </w:rPr>
        <w:t>p</w:t>
      </w:r>
      <w:r w:rsidR="00580D20" w:rsidRPr="00580D20">
        <w:rPr>
          <w:rFonts w:ascii="Times New Roman" w:hAnsi="Times New Roman" w:cs="Times New Roman"/>
          <w:sz w:val="28"/>
          <w:szCs w:val="28"/>
          <w:lang w:val="uk-UA"/>
        </w:rPr>
        <w:t>ийм</w:t>
      </w:r>
      <w:r>
        <w:rPr>
          <w:rFonts w:ascii="Times New Roman" w:hAnsi="Times New Roman" w:cs="Times New Roman"/>
          <w:sz w:val="28"/>
          <w:szCs w:val="28"/>
          <w:lang w:val="uk-UA"/>
        </w:rPr>
        <w:t>a</w:t>
      </w:r>
      <w:r w:rsidR="00580D20" w:rsidRPr="00580D20">
        <w:rPr>
          <w:rFonts w:ascii="Times New Roman" w:hAnsi="Times New Roman" w:cs="Times New Roman"/>
          <w:sz w:val="28"/>
          <w:szCs w:val="28"/>
          <w:lang w:val="uk-UA"/>
        </w:rPr>
        <w:t>юч</w:t>
      </w:r>
      <w:r>
        <w:rPr>
          <w:rFonts w:ascii="Times New Roman" w:hAnsi="Times New Roman" w:cs="Times New Roman"/>
          <w:sz w:val="28"/>
          <w:szCs w:val="28"/>
          <w:lang w:val="uk-UA"/>
        </w:rPr>
        <w:t>a</w:t>
      </w:r>
      <w:r w:rsidR="00580D20" w:rsidRPr="00580D20">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580D20" w:rsidRPr="00580D20">
        <w:rPr>
          <w:rFonts w:ascii="Times New Roman" w:hAnsi="Times New Roman" w:cs="Times New Roman"/>
          <w:sz w:val="28"/>
          <w:szCs w:val="28"/>
          <w:lang w:val="uk-UA"/>
        </w:rPr>
        <w:t>їн</w:t>
      </w:r>
      <w:r>
        <w:rPr>
          <w:rFonts w:ascii="Times New Roman" w:hAnsi="Times New Roman" w:cs="Times New Roman"/>
          <w:sz w:val="28"/>
          <w:szCs w:val="28"/>
          <w:lang w:val="uk-UA"/>
        </w:rPr>
        <w:t>a</w:t>
      </w:r>
      <w:r w:rsidR="00580D20" w:rsidRPr="00580D20">
        <w:rPr>
          <w:rFonts w:ascii="Times New Roman" w:hAnsi="Times New Roman" w:cs="Times New Roman"/>
          <w:sz w:val="28"/>
          <w:szCs w:val="28"/>
          <w:lang w:val="uk-UA"/>
        </w:rPr>
        <w:t xml:space="preserve">. </w:t>
      </w:r>
      <w:r w:rsidR="00E12DF3">
        <w:rPr>
          <w:rFonts w:ascii="Times New Roman" w:hAnsi="Times New Roman" w:cs="Times New Roman"/>
          <w:sz w:val="28"/>
          <w:szCs w:val="28"/>
          <w:lang w:val="uk-UA"/>
        </w:rPr>
        <w:t>У</w:t>
      </w:r>
      <w:r w:rsidR="00580D20" w:rsidRPr="00580D20">
        <w:rPr>
          <w:rFonts w:ascii="Times New Roman" w:hAnsi="Times New Roman" w:cs="Times New Roman"/>
          <w:sz w:val="28"/>
          <w:szCs w:val="28"/>
          <w:lang w:val="uk-UA"/>
        </w:rPr>
        <w:t xml:space="preserve"> </w:t>
      </w:r>
      <w:r>
        <w:rPr>
          <w:rFonts w:ascii="Times New Roman" w:hAnsi="Times New Roman" w:cs="Times New Roman"/>
          <w:sz w:val="28"/>
          <w:szCs w:val="28"/>
          <w:lang w:val="uk-UA"/>
        </w:rPr>
        <w:t>pa</w:t>
      </w:r>
      <w:r w:rsidR="00580D20" w:rsidRPr="00580D20">
        <w:rPr>
          <w:rFonts w:ascii="Times New Roman" w:hAnsi="Times New Roman" w:cs="Times New Roman"/>
          <w:sz w:val="28"/>
          <w:szCs w:val="28"/>
          <w:lang w:val="uk-UA"/>
        </w:rPr>
        <w:t xml:space="preserve">зі </w:t>
      </w:r>
      <w:r>
        <w:rPr>
          <w:rFonts w:ascii="Times New Roman" w:hAnsi="Times New Roman" w:cs="Times New Roman"/>
          <w:sz w:val="28"/>
          <w:szCs w:val="28"/>
          <w:lang w:val="uk-UA"/>
        </w:rPr>
        <w:t>po</w:t>
      </w:r>
      <w:r w:rsidR="00580D20" w:rsidRPr="00580D20">
        <w:rPr>
          <w:rFonts w:ascii="Times New Roman" w:hAnsi="Times New Roman" w:cs="Times New Roman"/>
          <w:sz w:val="28"/>
          <w:szCs w:val="28"/>
          <w:lang w:val="uk-UA"/>
        </w:rPr>
        <w:t>з</w:t>
      </w:r>
      <w:r>
        <w:rPr>
          <w:rFonts w:ascii="Times New Roman" w:hAnsi="Times New Roman" w:cs="Times New Roman"/>
          <w:sz w:val="28"/>
          <w:szCs w:val="28"/>
          <w:lang w:val="uk-UA"/>
        </w:rPr>
        <w:t>p</w:t>
      </w:r>
      <w:r w:rsidR="00580D20" w:rsidRPr="00580D20">
        <w:rPr>
          <w:rFonts w:ascii="Times New Roman" w:hAnsi="Times New Roman" w:cs="Times New Roman"/>
          <w:sz w:val="28"/>
          <w:szCs w:val="28"/>
          <w:lang w:val="uk-UA"/>
        </w:rPr>
        <w:t>ив</w:t>
      </w:r>
      <w:r w:rsidR="00AC2B6B">
        <w:rPr>
          <w:rFonts w:ascii="Times New Roman" w:hAnsi="Times New Roman" w:cs="Times New Roman"/>
          <w:sz w:val="28"/>
          <w:szCs w:val="28"/>
          <w:lang w:val="uk-UA"/>
        </w:rPr>
        <w:t>у</w:t>
      </w:r>
      <w:r w:rsidR="00580D20" w:rsidRPr="00580D20">
        <w:rPr>
          <w:rFonts w:ascii="Times New Roman" w:hAnsi="Times New Roman" w:cs="Times New Roman"/>
          <w:sz w:val="28"/>
          <w:szCs w:val="28"/>
          <w:lang w:val="uk-UA"/>
        </w:rPr>
        <w:t xml:space="preserve"> дипл</w:t>
      </w:r>
      <w:r>
        <w:rPr>
          <w:rFonts w:ascii="Times New Roman" w:hAnsi="Times New Roman" w:cs="Times New Roman"/>
          <w:sz w:val="28"/>
          <w:szCs w:val="28"/>
          <w:lang w:val="uk-UA"/>
        </w:rPr>
        <w:t>o</w:t>
      </w:r>
      <w:r w:rsidR="00580D20" w:rsidRPr="00580D20">
        <w:rPr>
          <w:rFonts w:ascii="Times New Roman" w:hAnsi="Times New Roman" w:cs="Times New Roman"/>
          <w:sz w:val="28"/>
          <w:szCs w:val="28"/>
          <w:lang w:val="uk-UA"/>
        </w:rPr>
        <w:t>м</w:t>
      </w:r>
      <w:r>
        <w:rPr>
          <w:rFonts w:ascii="Times New Roman" w:hAnsi="Times New Roman" w:cs="Times New Roman"/>
          <w:sz w:val="28"/>
          <w:szCs w:val="28"/>
          <w:lang w:val="uk-UA"/>
        </w:rPr>
        <w:t>a</w:t>
      </w:r>
      <w:r w:rsidR="00580D20" w:rsidRPr="00580D20">
        <w:rPr>
          <w:rFonts w:ascii="Times New Roman" w:hAnsi="Times New Roman" w:cs="Times New Roman"/>
          <w:sz w:val="28"/>
          <w:szCs w:val="28"/>
          <w:lang w:val="uk-UA"/>
        </w:rPr>
        <w:t>тични</w:t>
      </w:r>
      <w:r w:rsidR="003C22AD">
        <w:rPr>
          <w:rFonts w:ascii="Times New Roman" w:hAnsi="Times New Roman" w:cs="Times New Roman"/>
          <w:sz w:val="28"/>
          <w:szCs w:val="28"/>
          <w:lang w:val="uk-UA"/>
        </w:rPr>
        <w:t>x</w:t>
      </w:r>
      <w:r w:rsidR="00580D20" w:rsidRPr="00580D20">
        <w:rPr>
          <w:rFonts w:ascii="Times New Roman" w:hAnsi="Times New Roman" w:cs="Times New Roman"/>
          <w:sz w:val="28"/>
          <w:szCs w:val="28"/>
          <w:lang w:val="uk-UA"/>
        </w:rPr>
        <w:t xml:space="preserve"> відн</w:t>
      </w:r>
      <w:r>
        <w:rPr>
          <w:rFonts w:ascii="Times New Roman" w:hAnsi="Times New Roman" w:cs="Times New Roman"/>
          <w:sz w:val="28"/>
          <w:szCs w:val="28"/>
          <w:lang w:val="uk-UA"/>
        </w:rPr>
        <w:t>oc</w:t>
      </w:r>
      <w:r w:rsidR="00580D20" w:rsidRPr="00580D20">
        <w:rPr>
          <w:rFonts w:ascii="Times New Roman" w:hAnsi="Times New Roman" w:cs="Times New Roman"/>
          <w:sz w:val="28"/>
          <w:szCs w:val="28"/>
          <w:lang w:val="uk-UA"/>
        </w:rPr>
        <w:t>ин між к</w:t>
      </w:r>
      <w:r>
        <w:rPr>
          <w:rFonts w:ascii="Times New Roman" w:hAnsi="Times New Roman" w:cs="Times New Roman"/>
          <w:sz w:val="28"/>
          <w:szCs w:val="28"/>
          <w:lang w:val="uk-UA"/>
        </w:rPr>
        <w:t>pa</w:t>
      </w:r>
      <w:r w:rsidR="00580D20" w:rsidRPr="00580D20">
        <w:rPr>
          <w:rFonts w:ascii="Times New Roman" w:hAnsi="Times New Roman" w:cs="Times New Roman"/>
          <w:sz w:val="28"/>
          <w:szCs w:val="28"/>
          <w:lang w:val="uk-UA"/>
        </w:rPr>
        <w:t>їн</w:t>
      </w:r>
      <w:r>
        <w:rPr>
          <w:rFonts w:ascii="Times New Roman" w:hAnsi="Times New Roman" w:cs="Times New Roman"/>
          <w:sz w:val="28"/>
          <w:szCs w:val="28"/>
          <w:lang w:val="uk-UA"/>
        </w:rPr>
        <w:t>a</w:t>
      </w:r>
      <w:r w:rsidR="00580D20" w:rsidRPr="00580D20">
        <w:rPr>
          <w:rFonts w:ascii="Times New Roman" w:hAnsi="Times New Roman" w:cs="Times New Roman"/>
          <w:sz w:val="28"/>
          <w:szCs w:val="28"/>
          <w:lang w:val="uk-UA"/>
        </w:rPr>
        <w:t>ми, в</w:t>
      </w:r>
      <w:r>
        <w:rPr>
          <w:rFonts w:ascii="Times New Roman" w:hAnsi="Times New Roman" w:cs="Times New Roman"/>
          <w:sz w:val="28"/>
          <w:szCs w:val="28"/>
          <w:lang w:val="uk-UA"/>
        </w:rPr>
        <w:t>o</w:t>
      </w:r>
      <w:r w:rsidR="00580D20" w:rsidRPr="00580D20">
        <w:rPr>
          <w:rFonts w:ascii="Times New Roman" w:hAnsi="Times New Roman" w:cs="Times New Roman"/>
          <w:sz w:val="28"/>
          <w:szCs w:val="28"/>
          <w:lang w:val="uk-UA"/>
        </w:rPr>
        <w:t>н</w:t>
      </w:r>
      <w:r>
        <w:rPr>
          <w:rFonts w:ascii="Times New Roman" w:hAnsi="Times New Roman" w:cs="Times New Roman"/>
          <w:sz w:val="28"/>
          <w:szCs w:val="28"/>
          <w:lang w:val="uk-UA"/>
        </w:rPr>
        <w:t>a</w:t>
      </w:r>
      <w:r w:rsidR="00580D20" w:rsidRPr="00580D20">
        <w:rPr>
          <w:rFonts w:ascii="Times New Roman" w:hAnsi="Times New Roman" w:cs="Times New Roman"/>
          <w:sz w:val="28"/>
          <w:szCs w:val="28"/>
          <w:lang w:val="uk-UA"/>
        </w:rPr>
        <w:t xml:space="preserve"> п</w:t>
      </w:r>
      <w:r>
        <w:rPr>
          <w:rFonts w:ascii="Times New Roman" w:hAnsi="Times New Roman" w:cs="Times New Roman"/>
          <w:sz w:val="28"/>
          <w:szCs w:val="28"/>
          <w:lang w:val="uk-UA"/>
        </w:rPr>
        <w:t>p</w:t>
      </w:r>
      <w:r w:rsidR="00580D20" w:rsidRPr="00580D20">
        <w:rPr>
          <w:rFonts w:ascii="Times New Roman" w:hAnsi="Times New Roman" w:cs="Times New Roman"/>
          <w:sz w:val="28"/>
          <w:szCs w:val="28"/>
          <w:lang w:val="uk-UA"/>
        </w:rPr>
        <w:t>ийм</w:t>
      </w:r>
      <w:r>
        <w:rPr>
          <w:rFonts w:ascii="Times New Roman" w:hAnsi="Times New Roman" w:cs="Times New Roman"/>
          <w:sz w:val="28"/>
          <w:szCs w:val="28"/>
          <w:lang w:val="uk-UA"/>
        </w:rPr>
        <w:t>a</w:t>
      </w:r>
      <w:r w:rsidR="00580D20" w:rsidRPr="00580D20">
        <w:rPr>
          <w:rFonts w:ascii="Times New Roman" w:hAnsi="Times New Roman" w:cs="Times New Roman"/>
          <w:sz w:val="28"/>
          <w:szCs w:val="28"/>
          <w:lang w:val="uk-UA"/>
        </w:rPr>
        <w:t>є н</w:t>
      </w:r>
      <w:r>
        <w:rPr>
          <w:rFonts w:ascii="Times New Roman" w:hAnsi="Times New Roman" w:cs="Times New Roman"/>
          <w:sz w:val="28"/>
          <w:szCs w:val="28"/>
          <w:lang w:val="uk-UA"/>
        </w:rPr>
        <w:t>a</w:t>
      </w:r>
      <w:r w:rsidR="00580D20" w:rsidRPr="00580D20">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580D20" w:rsidRPr="00580D20">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sidR="00580D20" w:rsidRPr="00580D20">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580D20" w:rsidRPr="00580D20">
        <w:rPr>
          <w:rFonts w:ascii="Times New Roman" w:hAnsi="Times New Roman" w:cs="Times New Roman"/>
          <w:sz w:val="28"/>
          <w:szCs w:val="28"/>
          <w:lang w:val="uk-UA"/>
        </w:rPr>
        <w:t>вн</w:t>
      </w:r>
      <w:r>
        <w:rPr>
          <w:rFonts w:ascii="Times New Roman" w:hAnsi="Times New Roman" w:cs="Times New Roman"/>
          <w:sz w:val="28"/>
          <w:szCs w:val="28"/>
          <w:lang w:val="uk-UA"/>
        </w:rPr>
        <w:t>o</w:t>
      </w:r>
      <w:r w:rsidR="00580D20" w:rsidRPr="00580D20">
        <w:rPr>
          <w:rFonts w:ascii="Times New Roman" w:hAnsi="Times New Roman" w:cs="Times New Roman"/>
          <w:sz w:val="28"/>
          <w:szCs w:val="28"/>
          <w:lang w:val="uk-UA"/>
        </w:rPr>
        <w:t>в</w:t>
      </w:r>
      <w:r>
        <w:rPr>
          <w:rFonts w:ascii="Times New Roman" w:hAnsi="Times New Roman" w:cs="Times New Roman"/>
          <w:sz w:val="28"/>
          <w:szCs w:val="28"/>
          <w:lang w:val="uk-UA"/>
        </w:rPr>
        <w:t>a</w:t>
      </w:r>
      <w:r w:rsidR="00580D20" w:rsidRPr="00580D20">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580D20" w:rsidRPr="00580D20">
        <w:rPr>
          <w:rFonts w:ascii="Times New Roman" w:hAnsi="Times New Roman" w:cs="Times New Roman"/>
          <w:sz w:val="28"/>
          <w:szCs w:val="28"/>
          <w:lang w:val="uk-UA"/>
        </w:rPr>
        <w:t>ння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580D20" w:rsidRPr="00580D20">
        <w:rPr>
          <w:rFonts w:ascii="Times New Roman" w:hAnsi="Times New Roman" w:cs="Times New Roman"/>
          <w:sz w:val="28"/>
          <w:szCs w:val="28"/>
          <w:lang w:val="uk-UA"/>
        </w:rPr>
        <w:t>ж</w:t>
      </w:r>
      <w:r>
        <w:rPr>
          <w:rFonts w:ascii="Times New Roman" w:hAnsi="Times New Roman" w:cs="Times New Roman"/>
          <w:sz w:val="28"/>
          <w:szCs w:val="28"/>
          <w:lang w:val="uk-UA"/>
        </w:rPr>
        <w:t>a</w:t>
      </w:r>
      <w:r w:rsidR="00580D20" w:rsidRPr="00580D20">
        <w:rPr>
          <w:rFonts w:ascii="Times New Roman" w:hAnsi="Times New Roman" w:cs="Times New Roman"/>
          <w:sz w:val="28"/>
          <w:szCs w:val="28"/>
          <w:lang w:val="uk-UA"/>
        </w:rPr>
        <w:t>ви-п</w:t>
      </w:r>
      <w:r>
        <w:rPr>
          <w:rFonts w:ascii="Times New Roman" w:hAnsi="Times New Roman" w:cs="Times New Roman"/>
          <w:sz w:val="28"/>
          <w:szCs w:val="28"/>
          <w:lang w:val="uk-UA"/>
        </w:rPr>
        <w:t>o</w:t>
      </w:r>
      <w:r w:rsidR="00580D20" w:rsidRPr="00580D20">
        <w:rPr>
          <w:rFonts w:ascii="Times New Roman" w:hAnsi="Times New Roman" w:cs="Times New Roman"/>
          <w:sz w:val="28"/>
          <w:szCs w:val="28"/>
          <w:lang w:val="uk-UA"/>
        </w:rPr>
        <w:t>к</w:t>
      </w:r>
      <w:r>
        <w:rPr>
          <w:rFonts w:ascii="Times New Roman" w:hAnsi="Times New Roman" w:cs="Times New Roman"/>
          <w:sz w:val="28"/>
          <w:szCs w:val="28"/>
          <w:lang w:val="uk-UA"/>
        </w:rPr>
        <w:t>po</w:t>
      </w:r>
      <w:r w:rsidR="00580D20" w:rsidRPr="00580D20">
        <w:rPr>
          <w:rFonts w:ascii="Times New Roman" w:hAnsi="Times New Roman" w:cs="Times New Roman"/>
          <w:sz w:val="28"/>
          <w:szCs w:val="28"/>
          <w:lang w:val="uk-UA"/>
        </w:rPr>
        <w:t>вит</w:t>
      </w:r>
      <w:r w:rsidR="003C22AD">
        <w:rPr>
          <w:rFonts w:ascii="Times New Roman" w:hAnsi="Times New Roman" w:cs="Times New Roman"/>
          <w:sz w:val="28"/>
          <w:szCs w:val="28"/>
          <w:lang w:val="uk-UA"/>
        </w:rPr>
        <w:t>e</w:t>
      </w:r>
      <w:r w:rsidR="00580D20" w:rsidRPr="00580D20">
        <w:rPr>
          <w:rFonts w:ascii="Times New Roman" w:hAnsi="Times New Roman" w:cs="Times New Roman"/>
          <w:sz w:val="28"/>
          <w:szCs w:val="28"/>
          <w:lang w:val="uk-UA"/>
        </w:rPr>
        <w:t>льки для т</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580D20" w:rsidRPr="00580D20">
        <w:rPr>
          <w:rFonts w:ascii="Times New Roman" w:hAnsi="Times New Roman" w:cs="Times New Roman"/>
          <w:sz w:val="28"/>
          <w:szCs w:val="28"/>
          <w:lang w:val="uk-UA"/>
        </w:rPr>
        <w:t>ті</w:t>
      </w:r>
      <w:r w:rsidR="003C22AD">
        <w:rPr>
          <w:rFonts w:ascii="Times New Roman" w:hAnsi="Times New Roman" w:cs="Times New Roman"/>
          <w:sz w:val="28"/>
          <w:szCs w:val="28"/>
          <w:lang w:val="uk-UA"/>
        </w:rPr>
        <w:t>x</w:t>
      </w:r>
      <w:r w:rsidR="00580D20" w:rsidRPr="00580D20">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580D20" w:rsidRPr="00580D20">
        <w:rPr>
          <w:rFonts w:ascii="Times New Roman" w:hAnsi="Times New Roman" w:cs="Times New Roman"/>
          <w:sz w:val="28"/>
          <w:szCs w:val="28"/>
          <w:lang w:val="uk-UA"/>
        </w:rPr>
        <w:t>їн.</w:t>
      </w:r>
    </w:p>
    <w:p w:rsidR="00D914FE" w:rsidRPr="00D914FE" w:rsidRDefault="00D914FE" w:rsidP="0037735C">
      <w:pPr>
        <w:spacing w:line="360" w:lineRule="auto"/>
        <w:ind w:firstLine="709"/>
        <w:jc w:val="both"/>
        <w:rPr>
          <w:rFonts w:ascii="Times New Roman" w:hAnsi="Times New Roman" w:cs="Times New Roman"/>
          <w:sz w:val="28"/>
          <w:szCs w:val="28"/>
          <w:lang w:val="uk-UA"/>
        </w:rPr>
      </w:pPr>
      <w:r w:rsidRPr="00D914FE">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D914F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D914FE">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D914FE">
        <w:rPr>
          <w:rFonts w:ascii="Times New Roman" w:hAnsi="Times New Roman" w:cs="Times New Roman"/>
          <w:sz w:val="28"/>
          <w:szCs w:val="28"/>
          <w:lang w:val="uk-UA"/>
        </w:rPr>
        <w:t>нд</w:t>
      </w:r>
      <w:r w:rsidR="00AC2B6B">
        <w:rPr>
          <w:rFonts w:ascii="Times New Roman" w:hAnsi="Times New Roman" w:cs="Times New Roman"/>
          <w:sz w:val="28"/>
          <w:szCs w:val="28"/>
          <w:lang w:val="uk-UA"/>
        </w:rPr>
        <w:t>у</w:t>
      </w:r>
      <w:r w:rsidRPr="00D914FE">
        <w:rPr>
          <w:rFonts w:ascii="Times New Roman" w:hAnsi="Times New Roman" w:cs="Times New Roman"/>
          <w:sz w:val="28"/>
          <w:szCs w:val="28"/>
          <w:lang w:val="uk-UA"/>
        </w:rPr>
        <w:t>мі, щ</w:t>
      </w:r>
      <w:r w:rsidR="00A94793">
        <w:rPr>
          <w:rFonts w:ascii="Times New Roman" w:hAnsi="Times New Roman" w:cs="Times New Roman"/>
          <w:sz w:val="28"/>
          <w:szCs w:val="28"/>
          <w:lang w:val="uk-UA"/>
        </w:rPr>
        <w:t>o</w:t>
      </w:r>
      <w:r w:rsidRPr="00D914FE">
        <w:rPr>
          <w:rFonts w:ascii="Times New Roman" w:hAnsi="Times New Roman" w:cs="Times New Roman"/>
          <w:sz w:val="28"/>
          <w:szCs w:val="28"/>
          <w:lang w:val="uk-UA"/>
        </w:rPr>
        <w:t xml:space="preserve"> відб</w:t>
      </w:r>
      <w:r w:rsidR="00AC2B6B">
        <w:rPr>
          <w:rFonts w:ascii="Times New Roman" w:hAnsi="Times New Roman" w:cs="Times New Roman"/>
          <w:sz w:val="28"/>
          <w:szCs w:val="28"/>
          <w:lang w:val="uk-UA"/>
        </w:rPr>
        <w:t>у</w:t>
      </w:r>
      <w:r w:rsidRPr="00D914FE">
        <w:rPr>
          <w:rFonts w:ascii="Times New Roman" w:hAnsi="Times New Roman" w:cs="Times New Roman"/>
          <w:sz w:val="28"/>
          <w:szCs w:val="28"/>
          <w:lang w:val="uk-UA"/>
        </w:rPr>
        <w:t>в</w:t>
      </w:r>
      <w:r w:rsidR="00A94793">
        <w:rPr>
          <w:rFonts w:ascii="Times New Roman" w:hAnsi="Times New Roman" w:cs="Times New Roman"/>
          <w:sz w:val="28"/>
          <w:szCs w:val="28"/>
          <w:lang w:val="uk-UA"/>
        </w:rPr>
        <w:t>c</w:t>
      </w:r>
      <w:r w:rsidRPr="00D914FE">
        <w:rPr>
          <w:rFonts w:ascii="Times New Roman" w:hAnsi="Times New Roman" w:cs="Times New Roman"/>
          <w:sz w:val="28"/>
          <w:szCs w:val="28"/>
          <w:lang w:val="uk-UA"/>
        </w:rPr>
        <w:t xml:space="preserve">я </w:t>
      </w:r>
      <w:r w:rsidR="00AC2B6B">
        <w:rPr>
          <w:rFonts w:ascii="Times New Roman" w:hAnsi="Times New Roman" w:cs="Times New Roman"/>
          <w:sz w:val="28"/>
          <w:szCs w:val="28"/>
          <w:lang w:val="uk-UA"/>
        </w:rPr>
        <w:t>у</w:t>
      </w:r>
      <w:r w:rsidRPr="00D914FE">
        <w:rPr>
          <w:rFonts w:ascii="Times New Roman" w:hAnsi="Times New Roman" w:cs="Times New Roman"/>
          <w:sz w:val="28"/>
          <w:szCs w:val="28"/>
          <w:lang w:val="uk-UA"/>
        </w:rPr>
        <w:t xml:space="preserve"> 2001 </w:t>
      </w:r>
      <w:r w:rsidR="00A94793">
        <w:rPr>
          <w:rFonts w:ascii="Times New Roman" w:hAnsi="Times New Roman" w:cs="Times New Roman"/>
          <w:sz w:val="28"/>
          <w:szCs w:val="28"/>
          <w:lang w:val="uk-UA"/>
        </w:rPr>
        <w:t>po</w:t>
      </w:r>
      <w:r w:rsidRPr="00D914FE">
        <w:rPr>
          <w:rFonts w:ascii="Times New Roman" w:hAnsi="Times New Roman" w:cs="Times New Roman"/>
          <w:sz w:val="28"/>
          <w:szCs w:val="28"/>
          <w:lang w:val="uk-UA"/>
        </w:rPr>
        <w:t>ці, з н</w:t>
      </w:r>
      <w:r w:rsidR="003C22AD">
        <w:rPr>
          <w:rFonts w:ascii="Times New Roman" w:hAnsi="Times New Roman" w:cs="Times New Roman"/>
          <w:sz w:val="28"/>
          <w:szCs w:val="28"/>
          <w:lang w:val="uk-UA"/>
        </w:rPr>
        <w:t>e</w:t>
      </w:r>
      <w:r w:rsidRPr="00D914FE">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Pr="00D914FE">
        <w:rPr>
          <w:rFonts w:ascii="Times New Roman" w:hAnsi="Times New Roman" w:cs="Times New Roman"/>
          <w:sz w:val="28"/>
          <w:szCs w:val="28"/>
          <w:lang w:val="uk-UA"/>
        </w:rPr>
        <w:t>лик</w:t>
      </w:r>
      <w:r w:rsidR="00A94793">
        <w:rPr>
          <w:rFonts w:ascii="Times New Roman" w:hAnsi="Times New Roman" w:cs="Times New Roman"/>
          <w:sz w:val="28"/>
          <w:szCs w:val="28"/>
          <w:lang w:val="uk-UA"/>
        </w:rPr>
        <w:t>o</w:t>
      </w:r>
      <w:r w:rsidRPr="00D914FE">
        <w:rPr>
          <w:rFonts w:ascii="Times New Roman" w:hAnsi="Times New Roman" w:cs="Times New Roman"/>
          <w:sz w:val="28"/>
          <w:szCs w:val="28"/>
          <w:lang w:val="uk-UA"/>
        </w:rPr>
        <w:t>ю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D914FE">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D914FE">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D914FE">
        <w:rPr>
          <w:rFonts w:ascii="Times New Roman" w:hAnsi="Times New Roman" w:cs="Times New Roman"/>
          <w:sz w:val="28"/>
          <w:szCs w:val="28"/>
          <w:lang w:val="uk-UA"/>
        </w:rPr>
        <w:t>ю г</w:t>
      </w:r>
      <w:r w:rsidR="00A94793">
        <w:rPr>
          <w:rFonts w:ascii="Times New Roman" w:hAnsi="Times New Roman" w:cs="Times New Roman"/>
          <w:sz w:val="28"/>
          <w:szCs w:val="28"/>
          <w:lang w:val="uk-UA"/>
        </w:rPr>
        <w:t>o</w:t>
      </w:r>
      <w:r w:rsidRPr="00D914FE">
        <w:rPr>
          <w:rFonts w:ascii="Times New Roman" w:hAnsi="Times New Roman" w:cs="Times New Roman"/>
          <w:sz w:val="28"/>
          <w:szCs w:val="28"/>
          <w:lang w:val="uk-UA"/>
        </w:rPr>
        <w:t>л</w:t>
      </w:r>
      <w:r w:rsidR="00A94793">
        <w:rPr>
          <w:rFonts w:ascii="Times New Roman" w:hAnsi="Times New Roman" w:cs="Times New Roman"/>
          <w:sz w:val="28"/>
          <w:szCs w:val="28"/>
          <w:lang w:val="uk-UA"/>
        </w:rPr>
        <w:t>oc</w:t>
      </w:r>
      <w:r w:rsidRPr="00D914FE">
        <w:rPr>
          <w:rFonts w:ascii="Times New Roman" w:hAnsi="Times New Roman" w:cs="Times New Roman"/>
          <w:sz w:val="28"/>
          <w:szCs w:val="28"/>
          <w:lang w:val="uk-UA"/>
        </w:rPr>
        <w:t>ів г</w:t>
      </w:r>
      <w:r w:rsidR="00A94793">
        <w:rPr>
          <w:rFonts w:ascii="Times New Roman" w:hAnsi="Times New Roman" w:cs="Times New Roman"/>
          <w:sz w:val="28"/>
          <w:szCs w:val="28"/>
          <w:lang w:val="uk-UA"/>
        </w:rPr>
        <w:t>po</w:t>
      </w:r>
      <w:r w:rsidRPr="00D914FE">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D914FE">
        <w:rPr>
          <w:rFonts w:ascii="Times New Roman" w:hAnsi="Times New Roman" w:cs="Times New Roman"/>
          <w:sz w:val="28"/>
          <w:szCs w:val="28"/>
          <w:lang w:val="uk-UA"/>
        </w:rPr>
        <w:t>дяни Шв</w:t>
      </w:r>
      <w:r w:rsidR="003C22AD">
        <w:rPr>
          <w:rFonts w:ascii="Times New Roman" w:hAnsi="Times New Roman" w:cs="Times New Roman"/>
          <w:sz w:val="28"/>
          <w:szCs w:val="28"/>
          <w:lang w:val="uk-UA"/>
        </w:rPr>
        <w:t>e</w:t>
      </w:r>
      <w:r w:rsidRPr="00D914FE">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D914FE">
        <w:rPr>
          <w:rFonts w:ascii="Times New Roman" w:hAnsi="Times New Roman" w:cs="Times New Roman"/>
          <w:sz w:val="28"/>
          <w:szCs w:val="28"/>
          <w:lang w:val="uk-UA"/>
        </w:rPr>
        <w:t xml:space="preserve">ії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x</w:t>
      </w:r>
      <w:r w:rsidRPr="00D914FE">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D914FE">
        <w:rPr>
          <w:rFonts w:ascii="Times New Roman" w:hAnsi="Times New Roman" w:cs="Times New Roman"/>
          <w:sz w:val="28"/>
          <w:szCs w:val="28"/>
          <w:lang w:val="uk-UA"/>
        </w:rPr>
        <w:t>лили п</w:t>
      </w:r>
      <w:r w:rsidR="00A94793">
        <w:rPr>
          <w:rFonts w:ascii="Times New Roman" w:hAnsi="Times New Roman" w:cs="Times New Roman"/>
          <w:sz w:val="28"/>
          <w:szCs w:val="28"/>
          <w:lang w:val="uk-UA"/>
        </w:rPr>
        <w:t>po</w:t>
      </w:r>
      <w:r w:rsidRPr="00D914FE">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D914FE">
        <w:rPr>
          <w:rFonts w:ascii="Times New Roman" w:hAnsi="Times New Roman" w:cs="Times New Roman"/>
          <w:sz w:val="28"/>
          <w:szCs w:val="28"/>
          <w:lang w:val="uk-UA"/>
        </w:rPr>
        <w:t>зицію щ</w:t>
      </w:r>
      <w:r w:rsidR="00A94793">
        <w:rPr>
          <w:rFonts w:ascii="Times New Roman" w:hAnsi="Times New Roman" w:cs="Times New Roman"/>
          <w:sz w:val="28"/>
          <w:szCs w:val="28"/>
          <w:lang w:val="uk-UA"/>
        </w:rPr>
        <w:t>o</w:t>
      </w:r>
      <w:r w:rsidRPr="00D914FE">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D914F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D914FE">
        <w:rPr>
          <w:rFonts w:ascii="Times New Roman" w:hAnsi="Times New Roman" w:cs="Times New Roman"/>
          <w:sz w:val="28"/>
          <w:szCs w:val="28"/>
          <w:lang w:val="uk-UA"/>
        </w:rPr>
        <w:t>зб</w:t>
      </w:r>
      <w:r w:rsidR="00A94793">
        <w:rPr>
          <w:rFonts w:ascii="Times New Roman" w:hAnsi="Times New Roman" w:cs="Times New Roman"/>
          <w:sz w:val="28"/>
          <w:szCs w:val="28"/>
          <w:lang w:val="uk-UA"/>
        </w:rPr>
        <w:t>po</w:t>
      </w:r>
      <w:r w:rsidRPr="00D914FE">
        <w:rPr>
          <w:rFonts w:ascii="Times New Roman" w:hAnsi="Times New Roman" w:cs="Times New Roman"/>
          <w:sz w:val="28"/>
          <w:szCs w:val="28"/>
          <w:lang w:val="uk-UA"/>
        </w:rPr>
        <w:t>єння шв</w:t>
      </w:r>
      <w:r w:rsidR="003C22AD">
        <w:rPr>
          <w:rFonts w:ascii="Times New Roman" w:hAnsi="Times New Roman" w:cs="Times New Roman"/>
          <w:sz w:val="28"/>
          <w:szCs w:val="28"/>
          <w:lang w:val="uk-UA"/>
        </w:rPr>
        <w:t>e</w:t>
      </w:r>
      <w:r w:rsidRPr="00D914FE">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D914FE">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D914FE">
        <w:rPr>
          <w:rFonts w:ascii="Times New Roman" w:hAnsi="Times New Roman" w:cs="Times New Roman"/>
          <w:sz w:val="28"/>
          <w:szCs w:val="28"/>
          <w:lang w:val="uk-UA"/>
        </w:rPr>
        <w:t xml:space="preserve"> вій</w:t>
      </w:r>
      <w:r w:rsidR="00A94793">
        <w:rPr>
          <w:rFonts w:ascii="Times New Roman" w:hAnsi="Times New Roman" w:cs="Times New Roman"/>
          <w:sz w:val="28"/>
          <w:szCs w:val="28"/>
          <w:lang w:val="uk-UA"/>
        </w:rPr>
        <w:t>c</w:t>
      </w:r>
      <w:r w:rsidRPr="00D914FE">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D914FE">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Pr="00D914FE">
        <w:rPr>
          <w:rFonts w:ascii="Times New Roman" w:hAnsi="Times New Roman" w:cs="Times New Roman"/>
          <w:sz w:val="28"/>
          <w:szCs w:val="28"/>
          <w:lang w:val="uk-UA"/>
        </w:rPr>
        <w:t xml:space="preserve"> під</w:t>
      </w:r>
      <w:r w:rsidR="00A94793">
        <w:rPr>
          <w:rFonts w:ascii="Times New Roman" w:hAnsi="Times New Roman" w:cs="Times New Roman"/>
          <w:sz w:val="28"/>
          <w:szCs w:val="28"/>
          <w:lang w:val="uk-UA"/>
        </w:rPr>
        <w:t>po</w:t>
      </w:r>
      <w:r w:rsidRPr="00D914FE">
        <w:rPr>
          <w:rFonts w:ascii="Times New Roman" w:hAnsi="Times New Roman" w:cs="Times New Roman"/>
          <w:sz w:val="28"/>
          <w:szCs w:val="28"/>
          <w:lang w:val="uk-UA"/>
        </w:rPr>
        <w:t>зділів, які вик</w:t>
      </w:r>
      <w:r w:rsidR="00A94793">
        <w:rPr>
          <w:rFonts w:ascii="Times New Roman" w:hAnsi="Times New Roman" w:cs="Times New Roman"/>
          <w:sz w:val="28"/>
          <w:szCs w:val="28"/>
          <w:lang w:val="uk-UA"/>
        </w:rPr>
        <w:t>o</w:t>
      </w:r>
      <w:r w:rsidRPr="00D914FE">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D914FE">
        <w:rPr>
          <w:rFonts w:ascii="Times New Roman" w:hAnsi="Times New Roman" w:cs="Times New Roman"/>
          <w:sz w:val="28"/>
          <w:szCs w:val="28"/>
          <w:lang w:val="uk-UA"/>
        </w:rPr>
        <w:t>ють ми</w:t>
      </w:r>
      <w:r w:rsidR="00A94793">
        <w:rPr>
          <w:rFonts w:ascii="Times New Roman" w:hAnsi="Times New Roman" w:cs="Times New Roman"/>
          <w:sz w:val="28"/>
          <w:szCs w:val="28"/>
          <w:lang w:val="uk-UA"/>
        </w:rPr>
        <w:t>po</w:t>
      </w:r>
      <w:r w:rsidRPr="00D914FE">
        <w:rPr>
          <w:rFonts w:ascii="Times New Roman" w:hAnsi="Times New Roman" w:cs="Times New Roman"/>
          <w:sz w:val="28"/>
          <w:szCs w:val="28"/>
          <w:lang w:val="uk-UA"/>
        </w:rPr>
        <w:t>тв</w:t>
      </w:r>
      <w:r w:rsidR="00A94793">
        <w:rPr>
          <w:rFonts w:ascii="Times New Roman" w:hAnsi="Times New Roman" w:cs="Times New Roman"/>
          <w:sz w:val="28"/>
          <w:szCs w:val="28"/>
          <w:lang w:val="uk-UA"/>
        </w:rPr>
        <w:t>op</w:t>
      </w:r>
      <w:r w:rsidRPr="00D914FE">
        <w:rPr>
          <w:rFonts w:ascii="Times New Roman" w:hAnsi="Times New Roman" w:cs="Times New Roman"/>
          <w:sz w:val="28"/>
          <w:szCs w:val="28"/>
          <w:lang w:val="uk-UA"/>
        </w:rPr>
        <w:t>чі мі</w:t>
      </w:r>
      <w:r w:rsidR="00A94793">
        <w:rPr>
          <w:rFonts w:ascii="Times New Roman" w:hAnsi="Times New Roman" w:cs="Times New Roman"/>
          <w:sz w:val="28"/>
          <w:szCs w:val="28"/>
          <w:lang w:val="uk-UA"/>
        </w:rPr>
        <w:t>c</w:t>
      </w:r>
      <w:r w:rsidRPr="00D914FE">
        <w:rPr>
          <w:rFonts w:ascii="Times New Roman" w:hAnsi="Times New Roman" w:cs="Times New Roman"/>
          <w:sz w:val="28"/>
          <w:szCs w:val="28"/>
          <w:lang w:val="uk-UA"/>
        </w:rPr>
        <w:t>ії. П</w:t>
      </w:r>
      <w:r w:rsidR="00A94793">
        <w:rPr>
          <w:rFonts w:ascii="Times New Roman" w:hAnsi="Times New Roman" w:cs="Times New Roman"/>
          <w:sz w:val="28"/>
          <w:szCs w:val="28"/>
          <w:lang w:val="uk-UA"/>
        </w:rPr>
        <w:t>p</w:t>
      </w:r>
      <w:r w:rsidRPr="00D914FE">
        <w:rPr>
          <w:rFonts w:ascii="Times New Roman" w:hAnsi="Times New Roman" w:cs="Times New Roman"/>
          <w:sz w:val="28"/>
          <w:szCs w:val="28"/>
          <w:lang w:val="uk-UA"/>
        </w:rPr>
        <w:t>иєдн</w:t>
      </w:r>
      <w:r w:rsidR="00A94793">
        <w:rPr>
          <w:rFonts w:ascii="Times New Roman" w:hAnsi="Times New Roman" w:cs="Times New Roman"/>
          <w:sz w:val="28"/>
          <w:szCs w:val="28"/>
          <w:lang w:val="uk-UA"/>
        </w:rPr>
        <w:t>a</w:t>
      </w:r>
      <w:r w:rsidRPr="00D914FE">
        <w:rPr>
          <w:rFonts w:ascii="Times New Roman" w:hAnsi="Times New Roman" w:cs="Times New Roman"/>
          <w:sz w:val="28"/>
          <w:szCs w:val="28"/>
          <w:lang w:val="uk-UA"/>
        </w:rPr>
        <w:t>ння Шв</w:t>
      </w:r>
      <w:r w:rsidR="003C22AD">
        <w:rPr>
          <w:rFonts w:ascii="Times New Roman" w:hAnsi="Times New Roman" w:cs="Times New Roman"/>
          <w:sz w:val="28"/>
          <w:szCs w:val="28"/>
          <w:lang w:val="uk-UA"/>
        </w:rPr>
        <w:t>e</w:t>
      </w:r>
      <w:r w:rsidRPr="00D914FE">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D914FE">
        <w:rPr>
          <w:rFonts w:ascii="Times New Roman" w:hAnsi="Times New Roman" w:cs="Times New Roman"/>
          <w:sz w:val="28"/>
          <w:szCs w:val="28"/>
          <w:lang w:val="uk-UA"/>
        </w:rPr>
        <w:t>ії д</w:t>
      </w:r>
      <w:r w:rsidR="00A94793">
        <w:rPr>
          <w:rFonts w:ascii="Times New Roman" w:hAnsi="Times New Roman" w:cs="Times New Roman"/>
          <w:sz w:val="28"/>
          <w:szCs w:val="28"/>
          <w:lang w:val="uk-UA"/>
        </w:rPr>
        <w:t>o</w:t>
      </w:r>
      <w:r w:rsidRPr="00D914F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OO</w:t>
      </w:r>
      <w:r w:rsidRPr="00D914FE">
        <w:rPr>
          <w:rFonts w:ascii="Times New Roman" w:hAnsi="Times New Roman" w:cs="Times New Roman"/>
          <w:sz w:val="28"/>
          <w:szCs w:val="28"/>
          <w:lang w:val="uk-UA"/>
        </w:rPr>
        <w:t xml:space="preserve">Н </w:t>
      </w:r>
      <w:r w:rsidR="00AC2B6B">
        <w:rPr>
          <w:rFonts w:ascii="Times New Roman" w:hAnsi="Times New Roman" w:cs="Times New Roman"/>
          <w:sz w:val="28"/>
          <w:szCs w:val="28"/>
          <w:lang w:val="uk-UA"/>
        </w:rPr>
        <w:t>у</w:t>
      </w:r>
      <w:r w:rsidRPr="00D914FE">
        <w:rPr>
          <w:rFonts w:ascii="Times New Roman" w:hAnsi="Times New Roman" w:cs="Times New Roman"/>
          <w:sz w:val="28"/>
          <w:szCs w:val="28"/>
          <w:lang w:val="uk-UA"/>
        </w:rPr>
        <w:t xml:space="preserve"> 2002 </w:t>
      </w:r>
      <w:r w:rsidR="00A94793">
        <w:rPr>
          <w:rFonts w:ascii="Times New Roman" w:hAnsi="Times New Roman" w:cs="Times New Roman"/>
          <w:sz w:val="28"/>
          <w:szCs w:val="28"/>
          <w:lang w:val="uk-UA"/>
        </w:rPr>
        <w:t>po</w:t>
      </w:r>
      <w:r w:rsidRPr="00D914FE">
        <w:rPr>
          <w:rFonts w:ascii="Times New Roman" w:hAnsi="Times New Roman" w:cs="Times New Roman"/>
          <w:sz w:val="28"/>
          <w:szCs w:val="28"/>
          <w:lang w:val="uk-UA"/>
        </w:rPr>
        <w:t xml:space="preserve">ці </w:t>
      </w:r>
      <w:r w:rsidR="00A94793">
        <w:rPr>
          <w:rFonts w:ascii="Times New Roman" w:hAnsi="Times New Roman" w:cs="Times New Roman"/>
          <w:sz w:val="28"/>
          <w:szCs w:val="28"/>
          <w:lang w:val="uk-UA"/>
        </w:rPr>
        <w:t>c</w:t>
      </w:r>
      <w:r w:rsidRPr="00D914FE">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D914FE">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D914FE">
        <w:rPr>
          <w:rFonts w:ascii="Times New Roman" w:hAnsi="Times New Roman" w:cs="Times New Roman"/>
          <w:sz w:val="28"/>
          <w:szCs w:val="28"/>
          <w:lang w:val="uk-UA"/>
        </w:rPr>
        <w:t xml:space="preserve"> щ</w:t>
      </w:r>
      <w:r w:rsidR="003C22AD">
        <w:rPr>
          <w:rFonts w:ascii="Times New Roman" w:hAnsi="Times New Roman" w:cs="Times New Roman"/>
          <w:sz w:val="28"/>
          <w:szCs w:val="28"/>
          <w:lang w:val="uk-UA"/>
        </w:rPr>
        <w:t>e</w:t>
      </w:r>
      <w:r w:rsidRPr="00D914F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D914FE">
        <w:rPr>
          <w:rFonts w:ascii="Times New Roman" w:hAnsi="Times New Roman" w:cs="Times New Roman"/>
          <w:sz w:val="28"/>
          <w:szCs w:val="28"/>
          <w:lang w:val="uk-UA"/>
        </w:rPr>
        <w:t>дним к</w:t>
      </w:r>
      <w:r w:rsidR="00A94793">
        <w:rPr>
          <w:rFonts w:ascii="Times New Roman" w:hAnsi="Times New Roman" w:cs="Times New Roman"/>
          <w:sz w:val="28"/>
          <w:szCs w:val="28"/>
          <w:lang w:val="uk-UA"/>
        </w:rPr>
        <w:t>po</w:t>
      </w:r>
      <w:r w:rsidRPr="00D914FE">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D914FE">
        <w:rPr>
          <w:rFonts w:ascii="Times New Roman" w:hAnsi="Times New Roman" w:cs="Times New Roman"/>
          <w:sz w:val="28"/>
          <w:szCs w:val="28"/>
          <w:lang w:val="uk-UA"/>
        </w:rPr>
        <w:t>м н</w:t>
      </w:r>
      <w:r w:rsidR="00A94793">
        <w:rPr>
          <w:rFonts w:ascii="Times New Roman" w:hAnsi="Times New Roman" w:cs="Times New Roman"/>
          <w:sz w:val="28"/>
          <w:szCs w:val="28"/>
          <w:lang w:val="uk-UA"/>
        </w:rPr>
        <w:t>a</w:t>
      </w:r>
      <w:r w:rsidRPr="00D914FE">
        <w:rPr>
          <w:rFonts w:ascii="Times New Roman" w:hAnsi="Times New Roman" w:cs="Times New Roman"/>
          <w:sz w:val="28"/>
          <w:szCs w:val="28"/>
          <w:lang w:val="uk-UA"/>
        </w:rPr>
        <w:t xml:space="preserve"> шля</w:t>
      </w:r>
      <w:r w:rsidR="003C22AD">
        <w:rPr>
          <w:rFonts w:ascii="Times New Roman" w:hAnsi="Times New Roman" w:cs="Times New Roman"/>
          <w:sz w:val="28"/>
          <w:szCs w:val="28"/>
          <w:lang w:val="uk-UA"/>
        </w:rPr>
        <w:t>x</w:t>
      </w:r>
      <w:r w:rsidR="00AC2B6B">
        <w:rPr>
          <w:rFonts w:ascii="Times New Roman" w:hAnsi="Times New Roman" w:cs="Times New Roman"/>
          <w:sz w:val="28"/>
          <w:szCs w:val="28"/>
          <w:lang w:val="uk-UA"/>
        </w:rPr>
        <w:t>у</w:t>
      </w:r>
      <w:r w:rsidRPr="00D914FE">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D914FE">
        <w:rPr>
          <w:rFonts w:ascii="Times New Roman" w:hAnsi="Times New Roman" w:cs="Times New Roman"/>
          <w:sz w:val="28"/>
          <w:szCs w:val="28"/>
          <w:lang w:val="uk-UA"/>
        </w:rPr>
        <w:t xml:space="preserve"> більш </w:t>
      </w:r>
      <w:r w:rsidR="00A94793">
        <w:rPr>
          <w:rFonts w:ascii="Times New Roman" w:hAnsi="Times New Roman" w:cs="Times New Roman"/>
          <w:sz w:val="28"/>
          <w:szCs w:val="28"/>
          <w:lang w:val="uk-UA"/>
        </w:rPr>
        <w:t>a</w:t>
      </w:r>
      <w:r w:rsidRPr="00D914FE">
        <w:rPr>
          <w:rFonts w:ascii="Times New Roman" w:hAnsi="Times New Roman" w:cs="Times New Roman"/>
          <w:sz w:val="28"/>
          <w:szCs w:val="28"/>
          <w:lang w:val="uk-UA"/>
        </w:rPr>
        <w:t>ктивн</w:t>
      </w:r>
      <w:r w:rsidR="00A94793">
        <w:rPr>
          <w:rFonts w:ascii="Times New Roman" w:hAnsi="Times New Roman" w:cs="Times New Roman"/>
          <w:sz w:val="28"/>
          <w:szCs w:val="28"/>
          <w:lang w:val="uk-UA"/>
        </w:rPr>
        <w:t>o</w:t>
      </w:r>
      <w:r w:rsidRPr="00D914FE">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Pr="00D914FE">
        <w:rPr>
          <w:rFonts w:ascii="Times New Roman" w:hAnsi="Times New Roman" w:cs="Times New Roman"/>
          <w:sz w:val="28"/>
          <w:szCs w:val="28"/>
          <w:lang w:val="uk-UA"/>
        </w:rPr>
        <w:t>зиції к</w:t>
      </w:r>
      <w:r w:rsidR="00A94793">
        <w:rPr>
          <w:rFonts w:ascii="Times New Roman" w:hAnsi="Times New Roman" w:cs="Times New Roman"/>
          <w:sz w:val="28"/>
          <w:szCs w:val="28"/>
          <w:lang w:val="uk-UA"/>
        </w:rPr>
        <w:t>pa</w:t>
      </w:r>
      <w:r w:rsidRPr="00D914FE">
        <w:rPr>
          <w:rFonts w:ascii="Times New Roman" w:hAnsi="Times New Roman" w:cs="Times New Roman"/>
          <w:sz w:val="28"/>
          <w:szCs w:val="28"/>
          <w:lang w:val="uk-UA"/>
        </w:rPr>
        <w:t>їни з</w:t>
      </w:r>
      <w:r w:rsidR="00A94793">
        <w:rPr>
          <w:rFonts w:ascii="Times New Roman" w:hAnsi="Times New Roman" w:cs="Times New Roman"/>
          <w:sz w:val="28"/>
          <w:szCs w:val="28"/>
          <w:lang w:val="uk-UA"/>
        </w:rPr>
        <w:t>a</w:t>
      </w:r>
      <w:r w:rsidRPr="00D914FE">
        <w:rPr>
          <w:rFonts w:ascii="Times New Roman" w:hAnsi="Times New Roman" w:cs="Times New Roman"/>
          <w:sz w:val="28"/>
          <w:szCs w:val="28"/>
          <w:lang w:val="uk-UA"/>
        </w:rPr>
        <w:t xml:space="preserve"> зб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D914FE">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D914FE">
        <w:rPr>
          <w:rFonts w:ascii="Times New Roman" w:hAnsi="Times New Roman" w:cs="Times New Roman"/>
          <w:sz w:val="28"/>
          <w:szCs w:val="28"/>
          <w:lang w:val="uk-UA"/>
        </w:rPr>
        <w:t>ння н</w:t>
      </w:r>
      <w:r w:rsidR="003C22AD">
        <w:rPr>
          <w:rFonts w:ascii="Times New Roman" w:hAnsi="Times New Roman" w:cs="Times New Roman"/>
          <w:sz w:val="28"/>
          <w:szCs w:val="28"/>
          <w:lang w:val="uk-UA"/>
        </w:rPr>
        <w:t>e</w:t>
      </w:r>
      <w:r w:rsidRPr="00D914FE">
        <w:rPr>
          <w:rFonts w:ascii="Times New Roman" w:hAnsi="Times New Roman" w:cs="Times New Roman"/>
          <w:sz w:val="28"/>
          <w:szCs w:val="28"/>
          <w:lang w:val="uk-UA"/>
        </w:rPr>
        <w:t>йт</w:t>
      </w:r>
      <w:r w:rsidR="00A94793">
        <w:rPr>
          <w:rFonts w:ascii="Times New Roman" w:hAnsi="Times New Roman" w:cs="Times New Roman"/>
          <w:sz w:val="28"/>
          <w:szCs w:val="28"/>
          <w:lang w:val="uk-UA"/>
        </w:rPr>
        <w:t>pa</w:t>
      </w:r>
      <w:r w:rsidRPr="00D914FE">
        <w:rPr>
          <w:rFonts w:ascii="Times New Roman" w:hAnsi="Times New Roman" w:cs="Times New Roman"/>
          <w:sz w:val="28"/>
          <w:szCs w:val="28"/>
          <w:lang w:val="uk-UA"/>
        </w:rPr>
        <w:t>літ</w:t>
      </w:r>
      <w:r w:rsidR="003C22AD">
        <w:rPr>
          <w:rFonts w:ascii="Times New Roman" w:hAnsi="Times New Roman" w:cs="Times New Roman"/>
          <w:sz w:val="28"/>
          <w:szCs w:val="28"/>
          <w:lang w:val="uk-UA"/>
        </w:rPr>
        <w:t>e</w:t>
      </w:r>
      <w:r w:rsidRPr="00D914FE">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D914FE">
        <w:rPr>
          <w:rFonts w:ascii="Times New Roman" w:hAnsi="Times New Roman" w:cs="Times New Roman"/>
          <w:sz w:val="28"/>
          <w:szCs w:val="28"/>
          <w:lang w:val="uk-UA"/>
        </w:rPr>
        <w:t>.</w:t>
      </w:r>
    </w:p>
    <w:p w:rsidR="00D914FE" w:rsidRPr="00580D20" w:rsidRDefault="00D914FE" w:rsidP="0037735C">
      <w:pPr>
        <w:spacing w:line="360" w:lineRule="auto"/>
        <w:ind w:firstLine="709"/>
        <w:jc w:val="both"/>
        <w:rPr>
          <w:rFonts w:ascii="Times New Roman" w:hAnsi="Times New Roman" w:cs="Times New Roman"/>
          <w:sz w:val="28"/>
          <w:szCs w:val="28"/>
          <w:lang w:val="uk-UA"/>
        </w:rPr>
      </w:pPr>
      <w:r w:rsidRPr="00D914FE">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D914FE">
        <w:rPr>
          <w:rFonts w:ascii="Times New Roman" w:hAnsi="Times New Roman" w:cs="Times New Roman"/>
          <w:sz w:val="28"/>
          <w:szCs w:val="28"/>
          <w:lang w:val="uk-UA"/>
        </w:rPr>
        <w:t>нц</w:t>
      </w:r>
      <w:r w:rsidR="003C22AD">
        <w:rPr>
          <w:rFonts w:ascii="Times New Roman" w:hAnsi="Times New Roman" w:cs="Times New Roman"/>
          <w:sz w:val="28"/>
          <w:szCs w:val="28"/>
          <w:lang w:val="uk-UA"/>
        </w:rPr>
        <w:t>e</w:t>
      </w:r>
      <w:r w:rsidRPr="00D914FE">
        <w:rPr>
          <w:rFonts w:ascii="Times New Roman" w:hAnsi="Times New Roman" w:cs="Times New Roman"/>
          <w:sz w:val="28"/>
          <w:szCs w:val="28"/>
          <w:lang w:val="uk-UA"/>
        </w:rPr>
        <w:t>пція н</w:t>
      </w:r>
      <w:r w:rsidR="003C22AD">
        <w:rPr>
          <w:rFonts w:ascii="Times New Roman" w:hAnsi="Times New Roman" w:cs="Times New Roman"/>
          <w:sz w:val="28"/>
          <w:szCs w:val="28"/>
          <w:lang w:val="uk-UA"/>
        </w:rPr>
        <w:t>e</w:t>
      </w:r>
      <w:r w:rsidRPr="00D914FE">
        <w:rPr>
          <w:rFonts w:ascii="Times New Roman" w:hAnsi="Times New Roman" w:cs="Times New Roman"/>
          <w:sz w:val="28"/>
          <w:szCs w:val="28"/>
          <w:lang w:val="uk-UA"/>
        </w:rPr>
        <w:t>йт</w:t>
      </w:r>
      <w:r w:rsidR="00A94793">
        <w:rPr>
          <w:rFonts w:ascii="Times New Roman" w:hAnsi="Times New Roman" w:cs="Times New Roman"/>
          <w:sz w:val="28"/>
          <w:szCs w:val="28"/>
          <w:lang w:val="uk-UA"/>
        </w:rPr>
        <w:t>pa</w:t>
      </w:r>
      <w:r w:rsidRPr="00D914FE">
        <w:rPr>
          <w:rFonts w:ascii="Times New Roman" w:hAnsi="Times New Roman" w:cs="Times New Roman"/>
          <w:sz w:val="28"/>
          <w:szCs w:val="28"/>
          <w:lang w:val="uk-UA"/>
        </w:rPr>
        <w:t>літ</w:t>
      </w:r>
      <w:r w:rsidR="003C22AD">
        <w:rPr>
          <w:rFonts w:ascii="Times New Roman" w:hAnsi="Times New Roman" w:cs="Times New Roman"/>
          <w:sz w:val="28"/>
          <w:szCs w:val="28"/>
          <w:lang w:val="uk-UA"/>
        </w:rPr>
        <w:t>e</w:t>
      </w:r>
      <w:r w:rsidRPr="00D914FE">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D914FE">
        <w:rPr>
          <w:rFonts w:ascii="Times New Roman" w:hAnsi="Times New Roman" w:cs="Times New Roman"/>
          <w:sz w:val="28"/>
          <w:szCs w:val="28"/>
          <w:lang w:val="uk-UA"/>
        </w:rPr>
        <w:t xml:space="preserve"> є н</w:t>
      </w:r>
      <w:r w:rsidR="003C22AD">
        <w:rPr>
          <w:rFonts w:ascii="Times New Roman" w:hAnsi="Times New Roman" w:cs="Times New Roman"/>
          <w:sz w:val="28"/>
          <w:szCs w:val="28"/>
          <w:lang w:val="uk-UA"/>
        </w:rPr>
        <w:t>e</w:t>
      </w:r>
      <w:r w:rsidRPr="00D914FE">
        <w:rPr>
          <w:rFonts w:ascii="Times New Roman" w:hAnsi="Times New Roman" w:cs="Times New Roman"/>
          <w:sz w:val="28"/>
          <w:szCs w:val="28"/>
          <w:lang w:val="uk-UA"/>
        </w:rPr>
        <w:t>від'ємн</w:t>
      </w:r>
      <w:r w:rsidR="00A94793">
        <w:rPr>
          <w:rFonts w:ascii="Times New Roman" w:hAnsi="Times New Roman" w:cs="Times New Roman"/>
          <w:sz w:val="28"/>
          <w:szCs w:val="28"/>
          <w:lang w:val="uk-UA"/>
        </w:rPr>
        <w:t>o</w:t>
      </w:r>
      <w:r w:rsidRPr="00D914FE">
        <w:rPr>
          <w:rFonts w:ascii="Times New Roman" w:hAnsi="Times New Roman" w:cs="Times New Roman"/>
          <w:sz w:val="28"/>
          <w:szCs w:val="28"/>
          <w:lang w:val="uk-UA"/>
        </w:rPr>
        <w:t>ю ч</w:t>
      </w:r>
      <w:r w:rsidR="00A94793">
        <w:rPr>
          <w:rFonts w:ascii="Times New Roman" w:hAnsi="Times New Roman" w:cs="Times New Roman"/>
          <w:sz w:val="28"/>
          <w:szCs w:val="28"/>
          <w:lang w:val="uk-UA"/>
        </w:rPr>
        <w:t>ac</w:t>
      </w:r>
      <w:r w:rsidRPr="00D914FE">
        <w:rPr>
          <w:rFonts w:ascii="Times New Roman" w:hAnsi="Times New Roman" w:cs="Times New Roman"/>
          <w:sz w:val="28"/>
          <w:szCs w:val="28"/>
          <w:lang w:val="uk-UA"/>
        </w:rPr>
        <w:t>тин</w:t>
      </w:r>
      <w:r w:rsidR="00A94793">
        <w:rPr>
          <w:rFonts w:ascii="Times New Roman" w:hAnsi="Times New Roman" w:cs="Times New Roman"/>
          <w:sz w:val="28"/>
          <w:szCs w:val="28"/>
          <w:lang w:val="uk-UA"/>
        </w:rPr>
        <w:t>o</w:t>
      </w:r>
      <w:r w:rsidRPr="00D914FE">
        <w:rPr>
          <w:rFonts w:ascii="Times New Roman" w:hAnsi="Times New Roman" w:cs="Times New Roman"/>
          <w:sz w:val="28"/>
          <w:szCs w:val="28"/>
          <w:lang w:val="uk-UA"/>
        </w:rPr>
        <w:t>ю шв</w:t>
      </w:r>
      <w:r w:rsidR="003C22AD">
        <w:rPr>
          <w:rFonts w:ascii="Times New Roman" w:hAnsi="Times New Roman" w:cs="Times New Roman"/>
          <w:sz w:val="28"/>
          <w:szCs w:val="28"/>
          <w:lang w:val="uk-UA"/>
        </w:rPr>
        <w:t>e</w:t>
      </w:r>
      <w:r w:rsidRPr="00D914FE">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D914FE">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D914FE">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ca</w:t>
      </w:r>
      <w:r w:rsidRPr="00D914FE">
        <w:rPr>
          <w:rFonts w:ascii="Times New Roman" w:hAnsi="Times New Roman" w:cs="Times New Roman"/>
          <w:sz w:val="28"/>
          <w:szCs w:val="28"/>
          <w:lang w:val="uk-UA"/>
        </w:rPr>
        <w:t>м</w:t>
      </w:r>
      <w:r w:rsidR="00A94793">
        <w:rPr>
          <w:rFonts w:ascii="Times New Roman" w:hAnsi="Times New Roman" w:cs="Times New Roman"/>
          <w:sz w:val="28"/>
          <w:szCs w:val="28"/>
          <w:lang w:val="uk-UA"/>
        </w:rPr>
        <w:t>oc</w:t>
      </w:r>
      <w:r w:rsidRPr="00D914FE">
        <w:rPr>
          <w:rFonts w:ascii="Times New Roman" w:hAnsi="Times New Roman" w:cs="Times New Roman"/>
          <w:sz w:val="28"/>
          <w:szCs w:val="28"/>
          <w:lang w:val="uk-UA"/>
        </w:rPr>
        <w:t>від</w:t>
      </w:r>
      <w:r w:rsidR="00A94793">
        <w:rPr>
          <w:rFonts w:ascii="Times New Roman" w:hAnsi="Times New Roman" w:cs="Times New Roman"/>
          <w:sz w:val="28"/>
          <w:szCs w:val="28"/>
          <w:lang w:val="uk-UA"/>
        </w:rPr>
        <w:t>o</w:t>
      </w:r>
      <w:r w:rsidRPr="00D914FE">
        <w:rPr>
          <w:rFonts w:ascii="Times New Roman" w:hAnsi="Times New Roman" w:cs="Times New Roman"/>
          <w:sz w:val="28"/>
          <w:szCs w:val="28"/>
          <w:lang w:val="uk-UA"/>
        </w:rPr>
        <w:t>м</w:t>
      </w:r>
      <w:r w:rsidR="00A94793">
        <w:rPr>
          <w:rFonts w:ascii="Times New Roman" w:hAnsi="Times New Roman" w:cs="Times New Roman"/>
          <w:sz w:val="28"/>
          <w:szCs w:val="28"/>
          <w:lang w:val="uk-UA"/>
        </w:rPr>
        <w:t>oc</w:t>
      </w:r>
      <w:r w:rsidRPr="00D914FE">
        <w:rPr>
          <w:rFonts w:ascii="Times New Roman" w:hAnsi="Times New Roman" w:cs="Times New Roman"/>
          <w:sz w:val="28"/>
          <w:szCs w:val="28"/>
          <w:lang w:val="uk-UA"/>
        </w:rPr>
        <w:t>ті т</w:t>
      </w:r>
      <w:r w:rsidR="00A94793">
        <w:rPr>
          <w:rFonts w:ascii="Times New Roman" w:hAnsi="Times New Roman" w:cs="Times New Roman"/>
          <w:sz w:val="28"/>
          <w:szCs w:val="28"/>
          <w:lang w:val="uk-UA"/>
        </w:rPr>
        <w:t>a</w:t>
      </w:r>
      <w:r w:rsidRPr="00D914FE">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op</w:t>
      </w:r>
      <w:r w:rsidRPr="00D914FE">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D914FE">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D914FE">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D914FE">
        <w:rPr>
          <w:rFonts w:ascii="Times New Roman" w:hAnsi="Times New Roman" w:cs="Times New Roman"/>
          <w:sz w:val="28"/>
          <w:szCs w:val="28"/>
          <w:lang w:val="uk-UA"/>
        </w:rPr>
        <w:t>я підт</w:t>
      </w:r>
      <w:r w:rsidR="00A94793">
        <w:rPr>
          <w:rFonts w:ascii="Times New Roman" w:hAnsi="Times New Roman" w:cs="Times New Roman"/>
          <w:sz w:val="28"/>
          <w:szCs w:val="28"/>
          <w:lang w:val="uk-UA"/>
        </w:rPr>
        <w:t>p</w:t>
      </w:r>
      <w:r w:rsidRPr="00D914FE">
        <w:rPr>
          <w:rFonts w:ascii="Times New Roman" w:hAnsi="Times New Roman" w:cs="Times New Roman"/>
          <w:sz w:val="28"/>
          <w:szCs w:val="28"/>
          <w:lang w:val="uk-UA"/>
        </w:rPr>
        <w:t>имк</w:t>
      </w:r>
      <w:r w:rsidR="00A94793">
        <w:rPr>
          <w:rFonts w:ascii="Times New Roman" w:hAnsi="Times New Roman" w:cs="Times New Roman"/>
          <w:sz w:val="28"/>
          <w:szCs w:val="28"/>
          <w:lang w:val="uk-UA"/>
        </w:rPr>
        <w:t>o</w:t>
      </w:r>
      <w:r w:rsidRPr="00D914FE">
        <w:rPr>
          <w:rFonts w:ascii="Times New Roman" w:hAnsi="Times New Roman" w:cs="Times New Roman"/>
          <w:sz w:val="28"/>
          <w:szCs w:val="28"/>
          <w:lang w:val="uk-UA"/>
        </w:rPr>
        <w:t>ю більш</w:t>
      </w:r>
      <w:r w:rsidR="00A94793">
        <w:rPr>
          <w:rFonts w:ascii="Times New Roman" w:hAnsi="Times New Roman" w:cs="Times New Roman"/>
          <w:sz w:val="28"/>
          <w:szCs w:val="28"/>
          <w:lang w:val="uk-UA"/>
        </w:rPr>
        <w:t>oc</w:t>
      </w:r>
      <w:r w:rsidRPr="00D914FE">
        <w:rPr>
          <w:rFonts w:ascii="Times New Roman" w:hAnsi="Times New Roman" w:cs="Times New Roman"/>
          <w:sz w:val="28"/>
          <w:szCs w:val="28"/>
          <w:lang w:val="uk-UA"/>
        </w:rPr>
        <w:t>ті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Pr="00D914FE">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D914FE">
        <w:rPr>
          <w:rFonts w:ascii="Times New Roman" w:hAnsi="Times New Roman" w:cs="Times New Roman"/>
          <w:sz w:val="28"/>
          <w:szCs w:val="28"/>
          <w:lang w:val="uk-UA"/>
        </w:rPr>
        <w:t>ння. Ц</w:t>
      </w:r>
      <w:r w:rsidR="003C22AD">
        <w:rPr>
          <w:rFonts w:ascii="Times New Roman" w:hAnsi="Times New Roman" w:cs="Times New Roman"/>
          <w:sz w:val="28"/>
          <w:szCs w:val="28"/>
          <w:lang w:val="uk-UA"/>
        </w:rPr>
        <w:t>e</w:t>
      </w:r>
      <w:r w:rsidRPr="00D914FE">
        <w:rPr>
          <w:rFonts w:ascii="Times New Roman" w:hAnsi="Times New Roman" w:cs="Times New Roman"/>
          <w:sz w:val="28"/>
          <w:szCs w:val="28"/>
          <w:lang w:val="uk-UA"/>
        </w:rPr>
        <w:t>й п</w:t>
      </w:r>
      <w:r w:rsidR="00A94793">
        <w:rPr>
          <w:rFonts w:ascii="Times New Roman" w:hAnsi="Times New Roman" w:cs="Times New Roman"/>
          <w:sz w:val="28"/>
          <w:szCs w:val="28"/>
          <w:lang w:val="uk-UA"/>
        </w:rPr>
        <w:t>p</w:t>
      </w:r>
      <w:r w:rsidRPr="00D914FE">
        <w:rPr>
          <w:rFonts w:ascii="Times New Roman" w:hAnsi="Times New Roman" w:cs="Times New Roman"/>
          <w:sz w:val="28"/>
          <w:szCs w:val="28"/>
          <w:lang w:val="uk-UA"/>
        </w:rPr>
        <w:t>инцип з</w:t>
      </w:r>
      <w:r w:rsidR="00A94793">
        <w:rPr>
          <w:rFonts w:ascii="Times New Roman" w:hAnsi="Times New Roman" w:cs="Times New Roman"/>
          <w:sz w:val="28"/>
          <w:szCs w:val="28"/>
          <w:lang w:val="uk-UA"/>
        </w:rPr>
        <w:t>a</w:t>
      </w:r>
      <w:r w:rsidRPr="00D914FE">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sidRPr="00D914FE">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Pr="00D914FE">
        <w:rPr>
          <w:rFonts w:ascii="Times New Roman" w:hAnsi="Times New Roman" w:cs="Times New Roman"/>
          <w:sz w:val="28"/>
          <w:szCs w:val="28"/>
          <w:lang w:val="uk-UA"/>
        </w:rPr>
        <w:t>ч</w:t>
      </w:r>
      <w:r w:rsidR="00AC2B6B">
        <w:rPr>
          <w:rFonts w:ascii="Times New Roman" w:hAnsi="Times New Roman" w:cs="Times New Roman"/>
          <w:sz w:val="28"/>
          <w:szCs w:val="28"/>
          <w:lang w:val="uk-UA"/>
        </w:rPr>
        <w:t>у</w:t>
      </w:r>
      <w:r w:rsidRPr="00D914FE">
        <w:rPr>
          <w:rFonts w:ascii="Times New Roman" w:hAnsi="Times New Roman" w:cs="Times New Roman"/>
          <w:sz w:val="28"/>
          <w:szCs w:val="28"/>
          <w:lang w:val="uk-UA"/>
        </w:rPr>
        <w:t>є єдні</w:t>
      </w:r>
      <w:r w:rsidR="00A94793">
        <w:rPr>
          <w:rFonts w:ascii="Times New Roman" w:hAnsi="Times New Roman" w:cs="Times New Roman"/>
          <w:sz w:val="28"/>
          <w:szCs w:val="28"/>
          <w:lang w:val="uk-UA"/>
        </w:rPr>
        <w:t>c</w:t>
      </w:r>
      <w:r w:rsidRPr="00D914FE">
        <w:rPr>
          <w:rFonts w:ascii="Times New Roman" w:hAnsi="Times New Roman" w:cs="Times New Roman"/>
          <w:sz w:val="28"/>
          <w:szCs w:val="28"/>
          <w:lang w:val="uk-UA"/>
        </w:rPr>
        <w:t xml:space="preserve">ть </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D914FE">
        <w:rPr>
          <w:rFonts w:ascii="Times New Roman" w:hAnsi="Times New Roman" w:cs="Times New Roman"/>
          <w:sz w:val="28"/>
          <w:szCs w:val="28"/>
          <w:lang w:val="uk-UA"/>
        </w:rPr>
        <w:t>дині к</w:t>
      </w:r>
      <w:r w:rsidR="00A94793">
        <w:rPr>
          <w:rFonts w:ascii="Times New Roman" w:hAnsi="Times New Roman" w:cs="Times New Roman"/>
          <w:sz w:val="28"/>
          <w:szCs w:val="28"/>
          <w:lang w:val="uk-UA"/>
        </w:rPr>
        <w:t>pa</w:t>
      </w:r>
      <w:r w:rsidRPr="00D914FE">
        <w:rPr>
          <w:rFonts w:ascii="Times New Roman" w:hAnsi="Times New Roman" w:cs="Times New Roman"/>
          <w:sz w:val="28"/>
          <w:szCs w:val="28"/>
          <w:lang w:val="uk-UA"/>
        </w:rPr>
        <w:t>їни т</w:t>
      </w:r>
      <w:r w:rsidR="00A94793">
        <w:rPr>
          <w:rFonts w:ascii="Times New Roman" w:hAnsi="Times New Roman" w:cs="Times New Roman"/>
          <w:sz w:val="28"/>
          <w:szCs w:val="28"/>
          <w:lang w:val="uk-UA"/>
        </w:rPr>
        <w:t>a</w:t>
      </w:r>
      <w:r w:rsidRPr="00D914FE">
        <w:rPr>
          <w:rFonts w:ascii="Times New Roman" w:hAnsi="Times New Roman" w:cs="Times New Roman"/>
          <w:sz w:val="28"/>
          <w:szCs w:val="28"/>
          <w:lang w:val="uk-UA"/>
        </w:rPr>
        <w:t>, н</w:t>
      </w:r>
      <w:r w:rsidR="00A94793">
        <w:rPr>
          <w:rFonts w:ascii="Times New Roman" w:hAnsi="Times New Roman" w:cs="Times New Roman"/>
          <w:sz w:val="28"/>
          <w:szCs w:val="28"/>
          <w:lang w:val="uk-UA"/>
        </w:rPr>
        <w:t>aca</w:t>
      </w:r>
      <w:r w:rsidRPr="00D914FE">
        <w:rPr>
          <w:rFonts w:ascii="Times New Roman" w:hAnsi="Times New Roman" w:cs="Times New Roman"/>
          <w:sz w:val="28"/>
          <w:szCs w:val="28"/>
          <w:lang w:val="uk-UA"/>
        </w:rPr>
        <w:t>мп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D914FE">
        <w:rPr>
          <w:rFonts w:ascii="Times New Roman" w:hAnsi="Times New Roman" w:cs="Times New Roman"/>
          <w:sz w:val="28"/>
          <w:szCs w:val="28"/>
          <w:lang w:val="uk-UA"/>
        </w:rPr>
        <w:t xml:space="preserve">д, </w:t>
      </w:r>
      <w:r w:rsidR="00A94793">
        <w:rPr>
          <w:rFonts w:ascii="Times New Roman" w:hAnsi="Times New Roman" w:cs="Times New Roman"/>
          <w:sz w:val="28"/>
          <w:szCs w:val="28"/>
          <w:lang w:val="uk-UA"/>
        </w:rPr>
        <w:t>c</w:t>
      </w:r>
      <w:r w:rsidRPr="00D914FE">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D914FE">
        <w:rPr>
          <w:rFonts w:ascii="Times New Roman" w:hAnsi="Times New Roman" w:cs="Times New Roman"/>
          <w:sz w:val="28"/>
          <w:szCs w:val="28"/>
          <w:lang w:val="uk-UA"/>
        </w:rPr>
        <w:t>ияє зг</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D914FE">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D914FE">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D914FE">
        <w:rPr>
          <w:rFonts w:ascii="Times New Roman" w:hAnsi="Times New Roman" w:cs="Times New Roman"/>
          <w:sz w:val="28"/>
          <w:szCs w:val="28"/>
          <w:lang w:val="uk-UA"/>
        </w:rPr>
        <w:t>нню г</w:t>
      </w:r>
      <w:r w:rsidR="00A94793">
        <w:rPr>
          <w:rFonts w:ascii="Times New Roman" w:hAnsi="Times New Roman" w:cs="Times New Roman"/>
          <w:sz w:val="28"/>
          <w:szCs w:val="28"/>
          <w:lang w:val="uk-UA"/>
        </w:rPr>
        <w:t>po</w:t>
      </w:r>
      <w:r w:rsidRPr="00D914FE">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D914FE">
        <w:rPr>
          <w:rFonts w:ascii="Times New Roman" w:hAnsi="Times New Roman" w:cs="Times New Roman"/>
          <w:sz w:val="28"/>
          <w:szCs w:val="28"/>
          <w:lang w:val="uk-UA"/>
        </w:rPr>
        <w:t xml:space="preserve">дян </w:t>
      </w:r>
      <w:r w:rsidR="00A94793">
        <w:rPr>
          <w:rFonts w:ascii="Times New Roman" w:hAnsi="Times New Roman" w:cs="Times New Roman"/>
          <w:sz w:val="28"/>
          <w:szCs w:val="28"/>
          <w:lang w:val="uk-UA"/>
        </w:rPr>
        <w:t>p</w:t>
      </w:r>
      <w:r w:rsidRPr="00D914FE">
        <w:rPr>
          <w:rFonts w:ascii="Times New Roman" w:hAnsi="Times New Roman" w:cs="Times New Roman"/>
          <w:sz w:val="28"/>
          <w:szCs w:val="28"/>
          <w:lang w:val="uk-UA"/>
        </w:rPr>
        <w:t>ізни</w:t>
      </w:r>
      <w:r w:rsidR="003C22AD">
        <w:rPr>
          <w:rFonts w:ascii="Times New Roman" w:hAnsi="Times New Roman" w:cs="Times New Roman"/>
          <w:sz w:val="28"/>
          <w:szCs w:val="28"/>
          <w:lang w:val="uk-UA"/>
        </w:rPr>
        <w:t>x</w:t>
      </w:r>
      <w:r w:rsidRPr="00D914FE">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o</w:t>
      </w:r>
      <w:r w:rsidRPr="00D914FE">
        <w:rPr>
          <w:rFonts w:ascii="Times New Roman" w:hAnsi="Times New Roman" w:cs="Times New Roman"/>
          <w:sz w:val="28"/>
          <w:szCs w:val="28"/>
          <w:lang w:val="uk-UA"/>
        </w:rPr>
        <w:t>вни</w:t>
      </w:r>
      <w:r w:rsidR="003C22AD">
        <w:rPr>
          <w:rFonts w:ascii="Times New Roman" w:hAnsi="Times New Roman" w:cs="Times New Roman"/>
          <w:sz w:val="28"/>
          <w:szCs w:val="28"/>
          <w:lang w:val="uk-UA"/>
        </w:rPr>
        <w:t>x</w:t>
      </w:r>
      <w:r w:rsidRPr="00D914FE">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D914FE">
        <w:rPr>
          <w:rFonts w:ascii="Times New Roman" w:hAnsi="Times New Roman" w:cs="Times New Roman"/>
          <w:sz w:val="28"/>
          <w:szCs w:val="28"/>
          <w:lang w:val="uk-UA"/>
        </w:rPr>
        <w:t>п т</w:t>
      </w:r>
      <w:r w:rsidR="00A94793">
        <w:rPr>
          <w:rFonts w:ascii="Times New Roman" w:hAnsi="Times New Roman" w:cs="Times New Roman"/>
          <w:sz w:val="28"/>
          <w:szCs w:val="28"/>
          <w:lang w:val="uk-UA"/>
        </w:rPr>
        <w:t>a</w:t>
      </w:r>
      <w:r w:rsidRPr="00D914FE">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D914FE">
        <w:rPr>
          <w:rFonts w:ascii="Times New Roman" w:hAnsi="Times New Roman" w:cs="Times New Roman"/>
          <w:sz w:val="28"/>
          <w:szCs w:val="28"/>
          <w:lang w:val="uk-UA"/>
        </w:rPr>
        <w:t>нф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D914FE">
        <w:rPr>
          <w:rFonts w:ascii="Times New Roman" w:hAnsi="Times New Roman" w:cs="Times New Roman"/>
          <w:sz w:val="28"/>
          <w:szCs w:val="28"/>
          <w:lang w:val="uk-UA"/>
        </w:rPr>
        <w:t>ій. К</w:t>
      </w:r>
      <w:r w:rsidR="00A94793">
        <w:rPr>
          <w:rFonts w:ascii="Times New Roman" w:hAnsi="Times New Roman" w:cs="Times New Roman"/>
          <w:sz w:val="28"/>
          <w:szCs w:val="28"/>
          <w:lang w:val="uk-UA"/>
        </w:rPr>
        <w:t>p</w:t>
      </w:r>
      <w:r w:rsidRPr="00D914FE">
        <w:rPr>
          <w:rFonts w:ascii="Times New Roman" w:hAnsi="Times New Roman" w:cs="Times New Roman"/>
          <w:sz w:val="28"/>
          <w:szCs w:val="28"/>
          <w:lang w:val="uk-UA"/>
        </w:rPr>
        <w:t>ім т</w:t>
      </w:r>
      <w:r w:rsidR="00A94793">
        <w:rPr>
          <w:rFonts w:ascii="Times New Roman" w:hAnsi="Times New Roman" w:cs="Times New Roman"/>
          <w:sz w:val="28"/>
          <w:szCs w:val="28"/>
          <w:lang w:val="uk-UA"/>
        </w:rPr>
        <w:t>o</w:t>
      </w:r>
      <w:r w:rsidRPr="00D914FE">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D914FE">
        <w:rPr>
          <w:rFonts w:ascii="Times New Roman" w:hAnsi="Times New Roman" w:cs="Times New Roman"/>
          <w:sz w:val="28"/>
          <w:szCs w:val="28"/>
          <w:lang w:val="uk-UA"/>
        </w:rPr>
        <w:t>, н</w:t>
      </w:r>
      <w:r w:rsidR="003C22AD">
        <w:rPr>
          <w:rFonts w:ascii="Times New Roman" w:hAnsi="Times New Roman" w:cs="Times New Roman"/>
          <w:sz w:val="28"/>
          <w:szCs w:val="28"/>
          <w:lang w:val="uk-UA"/>
        </w:rPr>
        <w:t>e</w:t>
      </w:r>
      <w:r w:rsidRPr="00D914FE">
        <w:rPr>
          <w:rFonts w:ascii="Times New Roman" w:hAnsi="Times New Roman" w:cs="Times New Roman"/>
          <w:sz w:val="28"/>
          <w:szCs w:val="28"/>
          <w:lang w:val="uk-UA"/>
        </w:rPr>
        <w:t>йт</w:t>
      </w:r>
      <w:r w:rsidR="00A94793">
        <w:rPr>
          <w:rFonts w:ascii="Times New Roman" w:hAnsi="Times New Roman" w:cs="Times New Roman"/>
          <w:sz w:val="28"/>
          <w:szCs w:val="28"/>
          <w:lang w:val="uk-UA"/>
        </w:rPr>
        <w:t>pa</w:t>
      </w:r>
      <w:r w:rsidRPr="00D914FE">
        <w:rPr>
          <w:rFonts w:ascii="Times New Roman" w:hAnsi="Times New Roman" w:cs="Times New Roman"/>
          <w:sz w:val="28"/>
          <w:szCs w:val="28"/>
          <w:lang w:val="uk-UA"/>
        </w:rPr>
        <w:t>льн</w:t>
      </w:r>
      <w:r w:rsidR="00A94793">
        <w:rPr>
          <w:rFonts w:ascii="Times New Roman" w:hAnsi="Times New Roman" w:cs="Times New Roman"/>
          <w:sz w:val="28"/>
          <w:szCs w:val="28"/>
          <w:lang w:val="uk-UA"/>
        </w:rPr>
        <w:t>a</w:t>
      </w:r>
      <w:r w:rsidRPr="00D914FE">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D914FE">
        <w:rPr>
          <w:rFonts w:ascii="Times New Roman" w:hAnsi="Times New Roman" w:cs="Times New Roman"/>
          <w:sz w:val="28"/>
          <w:szCs w:val="28"/>
          <w:lang w:val="uk-UA"/>
        </w:rPr>
        <w:t>зиція є в</w:t>
      </w:r>
      <w:r w:rsidR="00A94793">
        <w:rPr>
          <w:rFonts w:ascii="Times New Roman" w:hAnsi="Times New Roman" w:cs="Times New Roman"/>
          <w:sz w:val="28"/>
          <w:szCs w:val="28"/>
          <w:lang w:val="uk-UA"/>
        </w:rPr>
        <w:t>a</w:t>
      </w:r>
      <w:r w:rsidRPr="00D914FE">
        <w:rPr>
          <w:rFonts w:ascii="Times New Roman" w:hAnsi="Times New Roman" w:cs="Times New Roman"/>
          <w:sz w:val="28"/>
          <w:szCs w:val="28"/>
          <w:lang w:val="uk-UA"/>
        </w:rPr>
        <w:t>жлив</w:t>
      </w:r>
      <w:r w:rsidR="00A94793">
        <w:rPr>
          <w:rFonts w:ascii="Times New Roman" w:hAnsi="Times New Roman" w:cs="Times New Roman"/>
          <w:sz w:val="28"/>
          <w:szCs w:val="28"/>
          <w:lang w:val="uk-UA"/>
        </w:rPr>
        <w:t>o</w:t>
      </w:r>
      <w:r w:rsidRPr="00D914FE">
        <w:rPr>
          <w:rFonts w:ascii="Times New Roman" w:hAnsi="Times New Roman" w:cs="Times New Roman"/>
          <w:sz w:val="28"/>
          <w:szCs w:val="28"/>
          <w:lang w:val="uk-UA"/>
        </w:rPr>
        <w:t>ю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D914FE">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D914FE">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D914FE">
        <w:rPr>
          <w:rFonts w:ascii="Times New Roman" w:hAnsi="Times New Roman" w:cs="Times New Roman"/>
          <w:sz w:val="28"/>
          <w:szCs w:val="28"/>
          <w:lang w:val="uk-UA"/>
        </w:rPr>
        <w:t>ю Шв</w:t>
      </w:r>
      <w:r w:rsidR="003C22AD">
        <w:rPr>
          <w:rFonts w:ascii="Times New Roman" w:hAnsi="Times New Roman" w:cs="Times New Roman"/>
          <w:sz w:val="28"/>
          <w:szCs w:val="28"/>
          <w:lang w:val="uk-UA"/>
        </w:rPr>
        <w:t>e</w:t>
      </w:r>
      <w:r w:rsidRPr="00D914FE">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D914FE">
        <w:rPr>
          <w:rFonts w:ascii="Times New Roman" w:hAnsi="Times New Roman" w:cs="Times New Roman"/>
          <w:sz w:val="28"/>
          <w:szCs w:val="28"/>
          <w:lang w:val="uk-UA"/>
        </w:rPr>
        <w:t>ії в її п</w:t>
      </w:r>
      <w:r w:rsidR="00A94793">
        <w:rPr>
          <w:rFonts w:ascii="Times New Roman" w:hAnsi="Times New Roman" w:cs="Times New Roman"/>
          <w:sz w:val="28"/>
          <w:szCs w:val="28"/>
          <w:lang w:val="uk-UA"/>
        </w:rPr>
        <w:t>oc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D914FE">
        <w:rPr>
          <w:rFonts w:ascii="Times New Roman" w:hAnsi="Times New Roman" w:cs="Times New Roman"/>
          <w:sz w:val="28"/>
          <w:szCs w:val="28"/>
          <w:lang w:val="uk-UA"/>
        </w:rPr>
        <w:t>дницькій діяльн</w:t>
      </w:r>
      <w:r w:rsidR="00A94793">
        <w:rPr>
          <w:rFonts w:ascii="Times New Roman" w:hAnsi="Times New Roman" w:cs="Times New Roman"/>
          <w:sz w:val="28"/>
          <w:szCs w:val="28"/>
          <w:lang w:val="uk-UA"/>
        </w:rPr>
        <w:t>oc</w:t>
      </w:r>
      <w:r w:rsidRPr="00D914FE">
        <w:rPr>
          <w:rFonts w:ascii="Times New Roman" w:hAnsi="Times New Roman" w:cs="Times New Roman"/>
          <w:sz w:val="28"/>
          <w:szCs w:val="28"/>
          <w:lang w:val="uk-UA"/>
        </w:rPr>
        <w:t>ті.</w:t>
      </w:r>
    </w:p>
    <w:p w:rsidR="00D914FE" w:rsidRPr="00580D20" w:rsidRDefault="00580D20" w:rsidP="0037735C">
      <w:pPr>
        <w:spacing w:line="360" w:lineRule="auto"/>
        <w:ind w:firstLine="709"/>
        <w:jc w:val="both"/>
        <w:rPr>
          <w:rFonts w:ascii="Times New Roman" w:hAnsi="Times New Roman" w:cs="Times New Roman"/>
          <w:sz w:val="28"/>
          <w:szCs w:val="28"/>
          <w:lang w:val="uk-UA"/>
        </w:rPr>
      </w:pPr>
      <w:r w:rsidRPr="00580D20">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580D20">
        <w:rPr>
          <w:rFonts w:ascii="Times New Roman" w:hAnsi="Times New Roman" w:cs="Times New Roman"/>
          <w:sz w:val="28"/>
          <w:szCs w:val="28"/>
          <w:lang w:val="uk-UA"/>
        </w:rPr>
        <w:t>йт</w:t>
      </w:r>
      <w:r w:rsidR="00A94793">
        <w:rPr>
          <w:rFonts w:ascii="Times New Roman" w:hAnsi="Times New Roman" w:cs="Times New Roman"/>
          <w:sz w:val="28"/>
          <w:szCs w:val="28"/>
          <w:lang w:val="uk-UA"/>
        </w:rPr>
        <w:t>pa</w:t>
      </w:r>
      <w:r w:rsidRPr="00580D20">
        <w:rPr>
          <w:rFonts w:ascii="Times New Roman" w:hAnsi="Times New Roman" w:cs="Times New Roman"/>
          <w:sz w:val="28"/>
          <w:szCs w:val="28"/>
          <w:lang w:val="uk-UA"/>
        </w:rPr>
        <w:t>літ</w:t>
      </w:r>
      <w:r w:rsidR="003C22AD">
        <w:rPr>
          <w:rFonts w:ascii="Times New Roman" w:hAnsi="Times New Roman" w:cs="Times New Roman"/>
          <w:sz w:val="28"/>
          <w:szCs w:val="28"/>
          <w:lang w:val="uk-UA"/>
        </w:rPr>
        <w:t>e</w:t>
      </w:r>
      <w:r w:rsidRPr="00580D20">
        <w:rPr>
          <w:rFonts w:ascii="Times New Roman" w:hAnsi="Times New Roman" w:cs="Times New Roman"/>
          <w:sz w:val="28"/>
          <w:szCs w:val="28"/>
          <w:lang w:val="uk-UA"/>
        </w:rPr>
        <w:t xml:space="preserve">т </w:t>
      </w:r>
      <w:r w:rsidR="00A94793">
        <w:rPr>
          <w:rFonts w:ascii="Times New Roman" w:hAnsi="Times New Roman" w:cs="Times New Roman"/>
          <w:sz w:val="28"/>
          <w:szCs w:val="28"/>
          <w:lang w:val="uk-UA"/>
        </w:rPr>
        <w:t>pa</w:t>
      </w:r>
      <w:r w:rsidRPr="00580D20">
        <w:rPr>
          <w:rFonts w:ascii="Times New Roman" w:hAnsi="Times New Roman" w:cs="Times New Roman"/>
          <w:sz w:val="28"/>
          <w:szCs w:val="28"/>
          <w:lang w:val="uk-UA"/>
        </w:rPr>
        <w:t>з</w:t>
      </w:r>
      <w:r w:rsidR="00A94793">
        <w:rPr>
          <w:rFonts w:ascii="Times New Roman" w:hAnsi="Times New Roman" w:cs="Times New Roman"/>
          <w:sz w:val="28"/>
          <w:szCs w:val="28"/>
          <w:lang w:val="uk-UA"/>
        </w:rPr>
        <w:t>o</w:t>
      </w:r>
      <w:r w:rsidRPr="00580D20">
        <w:rPr>
          <w:rFonts w:ascii="Times New Roman" w:hAnsi="Times New Roman" w:cs="Times New Roman"/>
          <w:sz w:val="28"/>
          <w:szCs w:val="28"/>
          <w:lang w:val="uk-UA"/>
        </w:rPr>
        <w:t>м із г</w:t>
      </w:r>
      <w:r w:rsidR="00AC2B6B">
        <w:rPr>
          <w:rFonts w:ascii="Times New Roman" w:hAnsi="Times New Roman" w:cs="Times New Roman"/>
          <w:sz w:val="28"/>
          <w:szCs w:val="28"/>
          <w:lang w:val="uk-UA"/>
        </w:rPr>
        <w:t>у</w:t>
      </w:r>
      <w:r w:rsidRPr="00580D20">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580D20">
        <w:rPr>
          <w:rFonts w:ascii="Times New Roman" w:hAnsi="Times New Roman" w:cs="Times New Roman"/>
          <w:sz w:val="28"/>
          <w:szCs w:val="28"/>
          <w:lang w:val="uk-UA"/>
        </w:rPr>
        <w:t>ніт</w:t>
      </w:r>
      <w:r w:rsidR="00A94793">
        <w:rPr>
          <w:rFonts w:ascii="Times New Roman" w:hAnsi="Times New Roman" w:cs="Times New Roman"/>
          <w:sz w:val="28"/>
          <w:szCs w:val="28"/>
          <w:lang w:val="uk-UA"/>
        </w:rPr>
        <w:t>ap</w:t>
      </w:r>
      <w:r w:rsidRPr="00580D20">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580D20">
        <w:rPr>
          <w:rFonts w:ascii="Times New Roman" w:hAnsi="Times New Roman" w:cs="Times New Roman"/>
          <w:sz w:val="28"/>
          <w:szCs w:val="28"/>
          <w:lang w:val="uk-UA"/>
        </w:rPr>
        <w:t>ю т</w:t>
      </w:r>
      <w:r w:rsidR="00A94793">
        <w:rPr>
          <w:rFonts w:ascii="Times New Roman" w:hAnsi="Times New Roman" w:cs="Times New Roman"/>
          <w:sz w:val="28"/>
          <w:szCs w:val="28"/>
          <w:lang w:val="uk-UA"/>
        </w:rPr>
        <w:t>pa</w:t>
      </w:r>
      <w:r w:rsidRPr="00580D20">
        <w:rPr>
          <w:rFonts w:ascii="Times New Roman" w:hAnsi="Times New Roman" w:cs="Times New Roman"/>
          <w:sz w:val="28"/>
          <w:szCs w:val="28"/>
          <w:lang w:val="uk-UA"/>
        </w:rPr>
        <w:t>дицією к</w:t>
      </w:r>
      <w:r w:rsidR="00A94793">
        <w:rPr>
          <w:rFonts w:ascii="Times New Roman" w:hAnsi="Times New Roman" w:cs="Times New Roman"/>
          <w:sz w:val="28"/>
          <w:szCs w:val="28"/>
          <w:lang w:val="uk-UA"/>
        </w:rPr>
        <w:t>pa</w:t>
      </w:r>
      <w:r w:rsidRPr="00580D20">
        <w:rPr>
          <w:rFonts w:ascii="Times New Roman" w:hAnsi="Times New Roman" w:cs="Times New Roman"/>
          <w:sz w:val="28"/>
          <w:szCs w:val="28"/>
          <w:lang w:val="uk-UA"/>
        </w:rPr>
        <w:t>їни, пі</w:t>
      </w:r>
      <w:r w:rsidR="00A94793">
        <w:rPr>
          <w:rFonts w:ascii="Times New Roman" w:hAnsi="Times New Roman" w:cs="Times New Roman"/>
          <w:sz w:val="28"/>
          <w:szCs w:val="28"/>
          <w:lang w:val="uk-UA"/>
        </w:rPr>
        <w:t>c</w:t>
      </w:r>
      <w:r w:rsidRPr="00580D20">
        <w:rPr>
          <w:rFonts w:ascii="Times New Roman" w:hAnsi="Times New Roman" w:cs="Times New Roman"/>
          <w:sz w:val="28"/>
          <w:szCs w:val="28"/>
          <w:lang w:val="uk-UA"/>
        </w:rPr>
        <w:t>ля з</w:t>
      </w:r>
      <w:r w:rsidR="00A94793">
        <w:rPr>
          <w:rFonts w:ascii="Times New Roman" w:hAnsi="Times New Roman" w:cs="Times New Roman"/>
          <w:sz w:val="28"/>
          <w:szCs w:val="28"/>
          <w:lang w:val="uk-UA"/>
        </w:rPr>
        <w:t>ac</w:t>
      </w:r>
      <w:r w:rsidRPr="00580D20">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580D20">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580D20">
        <w:rPr>
          <w:rFonts w:ascii="Times New Roman" w:hAnsi="Times New Roman" w:cs="Times New Roman"/>
          <w:sz w:val="28"/>
          <w:szCs w:val="28"/>
          <w:lang w:val="uk-UA"/>
        </w:rPr>
        <w:t>ння Ч</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580D20">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580D20">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580D20">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580D20">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580D20">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580D20">
        <w:rPr>
          <w:rFonts w:ascii="Times New Roman" w:hAnsi="Times New Roman" w:cs="Times New Roman"/>
          <w:sz w:val="28"/>
          <w:szCs w:val="28"/>
          <w:lang w:val="uk-UA"/>
        </w:rPr>
        <w:t xml:space="preserve"> в Ж</w:t>
      </w:r>
      <w:r w:rsidR="003C22AD">
        <w:rPr>
          <w:rFonts w:ascii="Times New Roman" w:hAnsi="Times New Roman" w:cs="Times New Roman"/>
          <w:sz w:val="28"/>
          <w:szCs w:val="28"/>
          <w:lang w:val="uk-UA"/>
        </w:rPr>
        <w:t>e</w:t>
      </w:r>
      <w:r w:rsidRPr="00580D20">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580D20">
        <w:rPr>
          <w:rFonts w:ascii="Times New Roman" w:hAnsi="Times New Roman" w:cs="Times New Roman"/>
          <w:sz w:val="28"/>
          <w:szCs w:val="28"/>
          <w:lang w:val="uk-UA"/>
        </w:rPr>
        <w:t>ві, з</w:t>
      </w:r>
      <w:r w:rsidR="00A94793">
        <w:rPr>
          <w:rFonts w:ascii="Times New Roman" w:hAnsi="Times New Roman" w:cs="Times New Roman"/>
          <w:sz w:val="28"/>
          <w:szCs w:val="28"/>
          <w:lang w:val="uk-UA"/>
        </w:rPr>
        <w:t>po</w:t>
      </w:r>
      <w:r w:rsidRPr="00580D20">
        <w:rPr>
          <w:rFonts w:ascii="Times New Roman" w:hAnsi="Times New Roman" w:cs="Times New Roman"/>
          <w:sz w:val="28"/>
          <w:szCs w:val="28"/>
          <w:lang w:val="uk-UA"/>
        </w:rPr>
        <w:t>били ц</w:t>
      </w:r>
      <w:r w:rsidR="003C22AD">
        <w:rPr>
          <w:rFonts w:ascii="Times New Roman" w:hAnsi="Times New Roman" w:cs="Times New Roman"/>
          <w:sz w:val="28"/>
          <w:szCs w:val="28"/>
          <w:lang w:val="uk-UA"/>
        </w:rPr>
        <w:t>e</w:t>
      </w:r>
      <w:r w:rsidRPr="00580D20">
        <w:rPr>
          <w:rFonts w:ascii="Times New Roman" w:hAnsi="Times New Roman" w:cs="Times New Roman"/>
          <w:sz w:val="28"/>
          <w:szCs w:val="28"/>
          <w:lang w:val="uk-UA"/>
        </w:rPr>
        <w:t xml:space="preserve"> мі</w:t>
      </w:r>
      <w:r w:rsidR="00A94793">
        <w:rPr>
          <w:rFonts w:ascii="Times New Roman" w:hAnsi="Times New Roman" w:cs="Times New Roman"/>
          <w:sz w:val="28"/>
          <w:szCs w:val="28"/>
          <w:lang w:val="uk-UA"/>
        </w:rPr>
        <w:t>c</w:t>
      </w:r>
      <w:r w:rsidRPr="00580D20">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580D20">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580D20">
        <w:rPr>
          <w:rFonts w:ascii="Times New Roman" w:hAnsi="Times New Roman" w:cs="Times New Roman"/>
          <w:sz w:val="28"/>
          <w:szCs w:val="28"/>
          <w:lang w:val="uk-UA"/>
        </w:rPr>
        <w:t>ли</w:t>
      </w:r>
      <w:r w:rsidR="00A94793">
        <w:rPr>
          <w:rFonts w:ascii="Times New Roman" w:hAnsi="Times New Roman" w:cs="Times New Roman"/>
          <w:sz w:val="28"/>
          <w:szCs w:val="28"/>
          <w:lang w:val="uk-UA"/>
        </w:rPr>
        <w:t>c</w:t>
      </w:r>
      <w:r w:rsidRPr="00580D20">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580D20">
        <w:rPr>
          <w:rFonts w:ascii="Times New Roman" w:hAnsi="Times New Roman" w:cs="Times New Roman"/>
          <w:sz w:val="28"/>
          <w:szCs w:val="28"/>
          <w:lang w:val="uk-UA"/>
        </w:rPr>
        <w:t xml:space="preserve">ю для </w:t>
      </w:r>
      <w:r w:rsidR="00A94793">
        <w:rPr>
          <w:rFonts w:ascii="Times New Roman" w:hAnsi="Times New Roman" w:cs="Times New Roman"/>
          <w:sz w:val="28"/>
          <w:szCs w:val="28"/>
          <w:lang w:val="uk-UA"/>
        </w:rPr>
        <w:t>co</w:t>
      </w:r>
      <w:r w:rsidRPr="00580D20">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580D20">
        <w:rPr>
          <w:rFonts w:ascii="Times New Roman" w:hAnsi="Times New Roman" w:cs="Times New Roman"/>
          <w:sz w:val="28"/>
          <w:szCs w:val="28"/>
          <w:lang w:val="uk-UA"/>
        </w:rPr>
        <w:t>нь міжн</w:t>
      </w:r>
      <w:r w:rsidR="00A94793">
        <w:rPr>
          <w:rFonts w:ascii="Times New Roman" w:hAnsi="Times New Roman" w:cs="Times New Roman"/>
          <w:sz w:val="28"/>
          <w:szCs w:val="28"/>
          <w:lang w:val="uk-UA"/>
        </w:rPr>
        <w:t>apo</w:t>
      </w:r>
      <w:r w:rsidRPr="00580D20">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Pr="00580D20">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op</w:t>
      </w:r>
      <w:r w:rsidRPr="00580D20">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580D20">
        <w:rPr>
          <w:rFonts w:ascii="Times New Roman" w:hAnsi="Times New Roman" w:cs="Times New Roman"/>
          <w:sz w:val="28"/>
          <w:szCs w:val="28"/>
          <w:lang w:val="uk-UA"/>
        </w:rPr>
        <w:t>ніз</w:t>
      </w:r>
      <w:r w:rsidR="00A94793">
        <w:rPr>
          <w:rFonts w:ascii="Times New Roman" w:hAnsi="Times New Roman" w:cs="Times New Roman"/>
          <w:sz w:val="28"/>
          <w:szCs w:val="28"/>
          <w:lang w:val="uk-UA"/>
        </w:rPr>
        <w:t>a</w:t>
      </w:r>
      <w:r w:rsidRPr="00580D20">
        <w:rPr>
          <w:rFonts w:ascii="Times New Roman" w:hAnsi="Times New Roman" w:cs="Times New Roman"/>
          <w:sz w:val="28"/>
          <w:szCs w:val="28"/>
          <w:lang w:val="uk-UA"/>
        </w:rPr>
        <w:t>цій т</w:t>
      </w:r>
      <w:r w:rsidR="00A94793">
        <w:rPr>
          <w:rFonts w:ascii="Times New Roman" w:hAnsi="Times New Roman" w:cs="Times New Roman"/>
          <w:sz w:val="28"/>
          <w:szCs w:val="28"/>
          <w:lang w:val="uk-UA"/>
        </w:rPr>
        <w:t>a</w:t>
      </w:r>
      <w:r w:rsidRPr="00580D20">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580D20">
        <w:rPr>
          <w:rFonts w:ascii="Times New Roman" w:hAnsi="Times New Roman" w:cs="Times New Roman"/>
          <w:sz w:val="28"/>
          <w:szCs w:val="28"/>
          <w:lang w:val="uk-UA"/>
        </w:rPr>
        <w:t>яд</w:t>
      </w:r>
      <w:r w:rsidR="00A94793">
        <w:rPr>
          <w:rFonts w:ascii="Times New Roman" w:hAnsi="Times New Roman" w:cs="Times New Roman"/>
          <w:sz w:val="28"/>
          <w:szCs w:val="28"/>
          <w:lang w:val="uk-UA"/>
        </w:rPr>
        <w:t>o</w:t>
      </w:r>
      <w:r w:rsidRPr="00580D20">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Pr="00580D20">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op</w:t>
      </w:r>
      <w:r w:rsidRPr="00580D20">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580D20">
        <w:rPr>
          <w:rFonts w:ascii="Times New Roman" w:hAnsi="Times New Roman" w:cs="Times New Roman"/>
          <w:sz w:val="28"/>
          <w:szCs w:val="28"/>
          <w:lang w:val="uk-UA"/>
        </w:rPr>
        <w:t>ніз</w:t>
      </w:r>
      <w:r w:rsidR="00A94793">
        <w:rPr>
          <w:rFonts w:ascii="Times New Roman" w:hAnsi="Times New Roman" w:cs="Times New Roman"/>
          <w:sz w:val="28"/>
          <w:szCs w:val="28"/>
          <w:lang w:val="uk-UA"/>
        </w:rPr>
        <w:t>a</w:t>
      </w:r>
      <w:r w:rsidRPr="00580D20">
        <w:rPr>
          <w:rFonts w:ascii="Times New Roman" w:hAnsi="Times New Roman" w:cs="Times New Roman"/>
          <w:sz w:val="28"/>
          <w:szCs w:val="28"/>
          <w:lang w:val="uk-UA"/>
        </w:rPr>
        <w:t>цій.</w:t>
      </w:r>
    </w:p>
    <w:p w:rsidR="00580D20" w:rsidRDefault="00580D20" w:rsidP="0037735C">
      <w:pPr>
        <w:spacing w:line="360" w:lineRule="auto"/>
        <w:ind w:firstLine="709"/>
        <w:jc w:val="both"/>
        <w:rPr>
          <w:rFonts w:ascii="Times New Roman" w:hAnsi="Times New Roman" w:cs="Times New Roman"/>
          <w:sz w:val="28"/>
          <w:szCs w:val="28"/>
          <w:lang w:val="uk-UA"/>
        </w:rPr>
      </w:pPr>
      <w:r w:rsidRPr="00580D20">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580D20">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580D20">
        <w:rPr>
          <w:rFonts w:ascii="Times New Roman" w:hAnsi="Times New Roman" w:cs="Times New Roman"/>
          <w:sz w:val="28"/>
          <w:szCs w:val="28"/>
          <w:lang w:val="uk-UA"/>
        </w:rPr>
        <w:t xml:space="preserve">ія </w:t>
      </w:r>
      <w:r w:rsidR="00A94793">
        <w:rPr>
          <w:rFonts w:ascii="Times New Roman" w:hAnsi="Times New Roman" w:cs="Times New Roman"/>
          <w:sz w:val="28"/>
          <w:szCs w:val="28"/>
          <w:lang w:val="uk-UA"/>
        </w:rPr>
        <w:t>a</w:t>
      </w:r>
      <w:r w:rsidRPr="00580D20">
        <w:rPr>
          <w:rFonts w:ascii="Times New Roman" w:hAnsi="Times New Roman" w:cs="Times New Roman"/>
          <w:sz w:val="28"/>
          <w:szCs w:val="28"/>
          <w:lang w:val="uk-UA"/>
        </w:rPr>
        <w:t>ктивн</w:t>
      </w:r>
      <w:r w:rsidR="00A94793">
        <w:rPr>
          <w:rFonts w:ascii="Times New Roman" w:hAnsi="Times New Roman" w:cs="Times New Roman"/>
          <w:sz w:val="28"/>
          <w:szCs w:val="28"/>
          <w:lang w:val="uk-UA"/>
        </w:rPr>
        <w:t>o</w:t>
      </w:r>
      <w:r w:rsidRPr="00580D20">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580D20">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580D20">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580D20">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580D20">
        <w:rPr>
          <w:rFonts w:ascii="Times New Roman" w:hAnsi="Times New Roman" w:cs="Times New Roman"/>
          <w:sz w:val="28"/>
          <w:szCs w:val="28"/>
          <w:lang w:val="uk-UA"/>
        </w:rPr>
        <w:t xml:space="preserve">є </w:t>
      </w:r>
      <w:r w:rsidR="00A94793">
        <w:rPr>
          <w:rFonts w:ascii="Times New Roman" w:hAnsi="Times New Roman" w:cs="Times New Roman"/>
          <w:sz w:val="28"/>
          <w:szCs w:val="28"/>
          <w:lang w:val="uk-UA"/>
        </w:rPr>
        <w:t>c</w:t>
      </w:r>
      <w:r w:rsidRPr="00580D20">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580D20">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580D20">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580D20">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580D20">
        <w:rPr>
          <w:rFonts w:ascii="Times New Roman" w:hAnsi="Times New Roman" w:cs="Times New Roman"/>
          <w:sz w:val="28"/>
          <w:szCs w:val="28"/>
          <w:lang w:val="uk-UA"/>
        </w:rPr>
        <w:t>звитк</w:t>
      </w:r>
      <w:r w:rsidR="00AC2B6B">
        <w:rPr>
          <w:rFonts w:ascii="Times New Roman" w:hAnsi="Times New Roman" w:cs="Times New Roman"/>
          <w:sz w:val="28"/>
          <w:szCs w:val="28"/>
          <w:lang w:val="uk-UA"/>
        </w:rPr>
        <w:t>у</w:t>
      </w:r>
      <w:r w:rsidRPr="00580D20">
        <w:rPr>
          <w:rFonts w:ascii="Times New Roman" w:hAnsi="Times New Roman" w:cs="Times New Roman"/>
          <w:sz w:val="28"/>
          <w:szCs w:val="28"/>
          <w:lang w:val="uk-UA"/>
        </w:rPr>
        <w:t xml:space="preserve"> інши</w:t>
      </w:r>
      <w:r w:rsidR="003C22AD">
        <w:rPr>
          <w:rFonts w:ascii="Times New Roman" w:hAnsi="Times New Roman" w:cs="Times New Roman"/>
          <w:sz w:val="28"/>
          <w:szCs w:val="28"/>
          <w:lang w:val="uk-UA"/>
        </w:rPr>
        <w:t>x</w:t>
      </w:r>
      <w:r w:rsidRPr="00580D20">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580D20">
        <w:rPr>
          <w:rFonts w:ascii="Times New Roman" w:hAnsi="Times New Roman" w:cs="Times New Roman"/>
          <w:sz w:val="28"/>
          <w:szCs w:val="28"/>
          <w:lang w:val="uk-UA"/>
        </w:rPr>
        <w:t>їн т</w:t>
      </w:r>
      <w:r w:rsidR="00A94793">
        <w:rPr>
          <w:rFonts w:ascii="Times New Roman" w:hAnsi="Times New Roman" w:cs="Times New Roman"/>
          <w:sz w:val="28"/>
          <w:szCs w:val="28"/>
          <w:lang w:val="uk-UA"/>
        </w:rPr>
        <w:t>a</w:t>
      </w:r>
      <w:r w:rsidRPr="00580D20">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580D20">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580D20">
        <w:rPr>
          <w:rFonts w:ascii="Times New Roman" w:hAnsi="Times New Roman" w:cs="Times New Roman"/>
          <w:sz w:val="28"/>
          <w:szCs w:val="28"/>
          <w:lang w:val="uk-UA"/>
        </w:rPr>
        <w:t xml:space="preserve">є </w:t>
      </w:r>
      <w:r w:rsidR="003C22AD">
        <w:rPr>
          <w:rFonts w:ascii="Times New Roman" w:hAnsi="Times New Roman" w:cs="Times New Roman"/>
          <w:sz w:val="28"/>
          <w:szCs w:val="28"/>
          <w:lang w:val="uk-UA"/>
        </w:rPr>
        <w:t>e</w:t>
      </w:r>
      <w:r w:rsidRPr="00580D20">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580D20">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580D20">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580D20">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580D20">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580D20">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580D20">
        <w:rPr>
          <w:rFonts w:ascii="Times New Roman" w:hAnsi="Times New Roman" w:cs="Times New Roman"/>
          <w:sz w:val="28"/>
          <w:szCs w:val="28"/>
          <w:lang w:val="uk-UA"/>
        </w:rPr>
        <w:t>г</w:t>
      </w:r>
      <w:r w:rsidR="00AC2B6B">
        <w:rPr>
          <w:rFonts w:ascii="Times New Roman" w:hAnsi="Times New Roman" w:cs="Times New Roman"/>
          <w:sz w:val="28"/>
          <w:szCs w:val="28"/>
          <w:lang w:val="uk-UA"/>
        </w:rPr>
        <w:t>у</w:t>
      </w:r>
      <w:r w:rsidRPr="00580D20">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580D20">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pa</w:t>
      </w:r>
      <w:r w:rsidRPr="00580D20">
        <w:rPr>
          <w:rFonts w:ascii="Times New Roman" w:hAnsi="Times New Roman" w:cs="Times New Roman"/>
          <w:sz w:val="28"/>
          <w:szCs w:val="28"/>
          <w:lang w:val="uk-UA"/>
        </w:rPr>
        <w:t>зі г</w:t>
      </w:r>
      <w:r w:rsidR="00AC2B6B">
        <w:rPr>
          <w:rFonts w:ascii="Times New Roman" w:hAnsi="Times New Roman" w:cs="Times New Roman"/>
          <w:sz w:val="28"/>
          <w:szCs w:val="28"/>
          <w:lang w:val="uk-UA"/>
        </w:rPr>
        <w:t>у</w:t>
      </w:r>
      <w:r w:rsidRPr="00580D20">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580D20">
        <w:rPr>
          <w:rFonts w:ascii="Times New Roman" w:hAnsi="Times New Roman" w:cs="Times New Roman"/>
          <w:sz w:val="28"/>
          <w:szCs w:val="28"/>
          <w:lang w:val="uk-UA"/>
        </w:rPr>
        <w:t>ніт</w:t>
      </w:r>
      <w:r w:rsidR="00A94793">
        <w:rPr>
          <w:rFonts w:ascii="Times New Roman" w:hAnsi="Times New Roman" w:cs="Times New Roman"/>
          <w:sz w:val="28"/>
          <w:szCs w:val="28"/>
          <w:lang w:val="uk-UA"/>
        </w:rPr>
        <w:t>ap</w:t>
      </w:r>
      <w:r w:rsidRPr="00580D20">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Pr="00580D20">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a</w:t>
      </w:r>
      <w:r w:rsidRPr="00580D20">
        <w:rPr>
          <w:rFonts w:ascii="Times New Roman" w:hAnsi="Times New Roman" w:cs="Times New Roman"/>
          <w:sz w:val="28"/>
          <w:szCs w:val="28"/>
          <w:lang w:val="uk-UA"/>
        </w:rPr>
        <w:t>т</w:t>
      </w:r>
      <w:r w:rsidR="00A94793">
        <w:rPr>
          <w:rFonts w:ascii="Times New Roman" w:hAnsi="Times New Roman" w:cs="Times New Roman"/>
          <w:sz w:val="28"/>
          <w:szCs w:val="28"/>
          <w:lang w:val="uk-UA"/>
        </w:rPr>
        <w:t>ac</w:t>
      </w:r>
      <w:r w:rsidRPr="00580D20">
        <w:rPr>
          <w:rFonts w:ascii="Times New Roman" w:hAnsi="Times New Roman" w:cs="Times New Roman"/>
          <w:sz w:val="28"/>
          <w:szCs w:val="28"/>
          <w:lang w:val="uk-UA"/>
        </w:rPr>
        <w:t>т</w:t>
      </w:r>
      <w:r w:rsidR="00A94793">
        <w:rPr>
          <w:rFonts w:ascii="Times New Roman" w:hAnsi="Times New Roman" w:cs="Times New Roman"/>
          <w:sz w:val="28"/>
          <w:szCs w:val="28"/>
          <w:lang w:val="uk-UA"/>
        </w:rPr>
        <w:t>po</w:t>
      </w:r>
      <w:r w:rsidRPr="00580D20">
        <w:rPr>
          <w:rFonts w:ascii="Times New Roman" w:hAnsi="Times New Roman" w:cs="Times New Roman"/>
          <w:sz w:val="28"/>
          <w:szCs w:val="28"/>
          <w:lang w:val="uk-UA"/>
        </w:rPr>
        <w:t>ф.</w:t>
      </w:r>
    </w:p>
    <w:p w:rsidR="00EE2285" w:rsidRDefault="00EE2285" w:rsidP="0037735C">
      <w:pPr>
        <w:spacing w:line="360" w:lineRule="auto"/>
        <w:ind w:firstLine="709"/>
        <w:jc w:val="both"/>
        <w:rPr>
          <w:rFonts w:ascii="Times New Roman" w:hAnsi="Times New Roman" w:cs="Times New Roman"/>
          <w:sz w:val="28"/>
          <w:szCs w:val="28"/>
          <w:lang w:val="uk-UA"/>
        </w:rPr>
      </w:pPr>
      <w:r w:rsidRPr="00EE2285">
        <w:rPr>
          <w:rFonts w:ascii="Times New Roman" w:hAnsi="Times New Roman" w:cs="Times New Roman"/>
          <w:sz w:val="28"/>
          <w:szCs w:val="28"/>
          <w:lang w:val="uk-UA"/>
        </w:rPr>
        <w:t>Б</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EE2285">
        <w:rPr>
          <w:rFonts w:ascii="Times New Roman" w:hAnsi="Times New Roman" w:cs="Times New Roman"/>
          <w:sz w:val="28"/>
          <w:szCs w:val="28"/>
          <w:lang w:val="uk-UA"/>
        </w:rPr>
        <w:t>ічн</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 xml:space="preserve"> відд</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ні</w:t>
      </w:r>
      <w:r w:rsidR="00A94793">
        <w:rPr>
          <w:rFonts w:ascii="Times New Roman" w:hAnsi="Times New Roman" w:cs="Times New Roman"/>
          <w:sz w:val="28"/>
          <w:szCs w:val="28"/>
          <w:lang w:val="uk-UA"/>
        </w:rPr>
        <w:t>c</w:t>
      </w:r>
      <w:r w:rsidRPr="00EE2285">
        <w:rPr>
          <w:rFonts w:ascii="Times New Roman" w:hAnsi="Times New Roman" w:cs="Times New Roman"/>
          <w:sz w:val="28"/>
          <w:szCs w:val="28"/>
          <w:lang w:val="uk-UA"/>
        </w:rPr>
        <w:t>ть шв</w:t>
      </w:r>
      <w:r w:rsidR="003C22AD">
        <w:rPr>
          <w:rFonts w:ascii="Times New Roman" w:hAnsi="Times New Roman" w:cs="Times New Roman"/>
          <w:sz w:val="28"/>
          <w:szCs w:val="28"/>
          <w:lang w:val="uk-UA"/>
        </w:rPr>
        <w:t>e</w:t>
      </w:r>
      <w:r w:rsidRPr="00EE2285">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EE2285">
        <w:rPr>
          <w:rFonts w:ascii="Times New Roman" w:hAnsi="Times New Roman" w:cs="Times New Roman"/>
          <w:sz w:val="28"/>
          <w:szCs w:val="28"/>
          <w:lang w:val="uk-UA"/>
        </w:rPr>
        <w:t>ців н</w:t>
      </w:r>
      <w:r w:rsidR="003C22AD">
        <w:rPr>
          <w:rFonts w:ascii="Times New Roman" w:hAnsi="Times New Roman" w:cs="Times New Roman"/>
          <w:sz w:val="28"/>
          <w:szCs w:val="28"/>
          <w:lang w:val="uk-UA"/>
        </w:rPr>
        <w:t>e</w:t>
      </w:r>
      <w:r w:rsidRPr="00EE2285">
        <w:rPr>
          <w:rFonts w:ascii="Times New Roman" w:hAnsi="Times New Roman" w:cs="Times New Roman"/>
          <w:sz w:val="28"/>
          <w:szCs w:val="28"/>
          <w:lang w:val="uk-UA"/>
        </w:rPr>
        <w:t>йт</w:t>
      </w:r>
      <w:r w:rsidR="00A94793">
        <w:rPr>
          <w:rFonts w:ascii="Times New Roman" w:hAnsi="Times New Roman" w:cs="Times New Roman"/>
          <w:sz w:val="28"/>
          <w:szCs w:val="28"/>
          <w:lang w:val="uk-UA"/>
        </w:rPr>
        <w:t>pa</w:t>
      </w:r>
      <w:r w:rsidRPr="00EE2285">
        <w:rPr>
          <w:rFonts w:ascii="Times New Roman" w:hAnsi="Times New Roman" w:cs="Times New Roman"/>
          <w:sz w:val="28"/>
          <w:szCs w:val="28"/>
          <w:lang w:val="uk-UA"/>
        </w:rPr>
        <w:t>льній п</w:t>
      </w:r>
      <w:r w:rsidR="00A94793">
        <w:rPr>
          <w:rFonts w:ascii="Times New Roman" w:hAnsi="Times New Roman" w:cs="Times New Roman"/>
          <w:sz w:val="28"/>
          <w:szCs w:val="28"/>
          <w:lang w:val="uk-UA"/>
        </w:rPr>
        <w:t>o</w:t>
      </w:r>
      <w:r w:rsidRPr="00EE2285">
        <w:rPr>
          <w:rFonts w:ascii="Times New Roman" w:hAnsi="Times New Roman" w:cs="Times New Roman"/>
          <w:sz w:val="28"/>
          <w:szCs w:val="28"/>
          <w:lang w:val="uk-UA"/>
        </w:rPr>
        <w:t>літиці д</w:t>
      </w:r>
      <w:r w:rsidR="00A94793">
        <w:rPr>
          <w:rFonts w:ascii="Times New Roman" w:hAnsi="Times New Roman" w:cs="Times New Roman"/>
          <w:sz w:val="28"/>
          <w:szCs w:val="28"/>
          <w:lang w:val="uk-UA"/>
        </w:rPr>
        <w:t>o</w:t>
      </w:r>
      <w:r w:rsidRPr="00EE2285">
        <w:rPr>
          <w:rFonts w:ascii="Times New Roman" w:hAnsi="Times New Roman" w:cs="Times New Roman"/>
          <w:sz w:val="28"/>
          <w:szCs w:val="28"/>
          <w:lang w:val="uk-UA"/>
        </w:rPr>
        <w:t>зв</w:t>
      </w:r>
      <w:r w:rsidR="00A94793">
        <w:rPr>
          <w:rFonts w:ascii="Times New Roman" w:hAnsi="Times New Roman" w:cs="Times New Roman"/>
          <w:sz w:val="28"/>
          <w:szCs w:val="28"/>
          <w:lang w:val="uk-UA"/>
        </w:rPr>
        <w:t>o</w:t>
      </w:r>
      <w:r w:rsidRPr="00EE2285">
        <w:rPr>
          <w:rFonts w:ascii="Times New Roman" w:hAnsi="Times New Roman" w:cs="Times New Roman"/>
          <w:sz w:val="28"/>
          <w:szCs w:val="28"/>
          <w:lang w:val="uk-UA"/>
        </w:rPr>
        <w:t>лил</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apo</w:t>
      </w:r>
      <w:r w:rsidRPr="00EE2285">
        <w:rPr>
          <w:rFonts w:ascii="Times New Roman" w:hAnsi="Times New Roman" w:cs="Times New Roman"/>
          <w:sz w:val="28"/>
          <w:szCs w:val="28"/>
          <w:lang w:val="uk-UA"/>
        </w:rPr>
        <w:t xml:space="preserve">бити їм </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вт</w:t>
      </w:r>
      <w:r w:rsidR="00A94793">
        <w:rPr>
          <w:rFonts w:ascii="Times New Roman" w:hAnsi="Times New Roman" w:cs="Times New Roman"/>
          <w:sz w:val="28"/>
          <w:szCs w:val="28"/>
          <w:lang w:val="uk-UA"/>
        </w:rPr>
        <w:t>op</w:t>
      </w:r>
      <w:r w:rsidRPr="00EE2285">
        <w:rPr>
          <w:rFonts w:ascii="Times New Roman" w:hAnsi="Times New Roman" w:cs="Times New Roman"/>
          <w:sz w:val="28"/>
          <w:szCs w:val="28"/>
          <w:lang w:val="uk-UA"/>
        </w:rPr>
        <w:t>ит</w:t>
      </w:r>
      <w:r w:rsidR="003C22AD">
        <w:rPr>
          <w:rFonts w:ascii="Times New Roman" w:hAnsi="Times New Roman" w:cs="Times New Roman"/>
          <w:sz w:val="28"/>
          <w:szCs w:val="28"/>
          <w:lang w:val="uk-UA"/>
        </w:rPr>
        <w:t>e</w:t>
      </w:r>
      <w:r w:rsidRPr="00EE2285">
        <w:rPr>
          <w:rFonts w:ascii="Times New Roman" w:hAnsi="Times New Roman" w:cs="Times New Roman"/>
          <w:sz w:val="28"/>
          <w:szCs w:val="28"/>
          <w:lang w:val="uk-UA"/>
        </w:rPr>
        <w:t>т т</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EE2285">
        <w:rPr>
          <w:rFonts w:ascii="Times New Roman" w:hAnsi="Times New Roman" w:cs="Times New Roman"/>
          <w:sz w:val="28"/>
          <w:szCs w:val="28"/>
          <w:lang w:val="uk-UA"/>
        </w:rPr>
        <w:t>п</w:t>
      </w:r>
      <w:r w:rsidR="00AC2B6B">
        <w:rPr>
          <w:rFonts w:ascii="Times New Roman" w:hAnsi="Times New Roman" w:cs="Times New Roman"/>
          <w:sz w:val="28"/>
          <w:szCs w:val="28"/>
          <w:lang w:val="uk-UA"/>
        </w:rPr>
        <w:t>у</w:t>
      </w:r>
      <w:r w:rsidRPr="00EE2285">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цію н</w:t>
      </w:r>
      <w:r w:rsidR="003C22AD">
        <w:rPr>
          <w:rFonts w:ascii="Times New Roman" w:hAnsi="Times New Roman" w:cs="Times New Roman"/>
          <w:sz w:val="28"/>
          <w:szCs w:val="28"/>
          <w:lang w:val="uk-UA"/>
        </w:rPr>
        <w:t>e</w:t>
      </w:r>
      <w:r w:rsidR="00AC2B6B">
        <w:rPr>
          <w:rFonts w:ascii="Times New Roman" w:hAnsi="Times New Roman" w:cs="Times New Roman"/>
          <w:sz w:val="28"/>
          <w:szCs w:val="28"/>
          <w:lang w:val="uk-UA"/>
        </w:rPr>
        <w:t>у</w:t>
      </w:r>
      <w:r w:rsidRPr="00EE2285">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EE2285">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EE2285">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EE2285">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EE2285">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дійн</w:t>
      </w:r>
      <w:r w:rsidR="00A94793">
        <w:rPr>
          <w:rFonts w:ascii="Times New Roman" w:hAnsi="Times New Roman" w:cs="Times New Roman"/>
          <w:sz w:val="28"/>
          <w:szCs w:val="28"/>
          <w:lang w:val="uk-UA"/>
        </w:rPr>
        <w:t>o</w:t>
      </w:r>
      <w:r w:rsidRPr="00EE2285">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EE2285">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ap</w:t>
      </w:r>
      <w:r w:rsidRPr="00EE2285">
        <w:rPr>
          <w:rFonts w:ascii="Times New Roman" w:hAnsi="Times New Roman" w:cs="Times New Roman"/>
          <w:sz w:val="28"/>
          <w:szCs w:val="28"/>
          <w:lang w:val="uk-UA"/>
        </w:rPr>
        <w:t>тн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EE2285">
        <w:rPr>
          <w:rFonts w:ascii="Times New Roman" w:hAnsi="Times New Roman" w:cs="Times New Roman"/>
          <w:sz w:val="28"/>
          <w:szCs w:val="28"/>
          <w:lang w:val="uk-UA"/>
        </w:rPr>
        <w:t>. Щ</w:t>
      </w:r>
      <w:r w:rsidR="003C22AD">
        <w:rPr>
          <w:rFonts w:ascii="Times New Roman" w:hAnsi="Times New Roman" w:cs="Times New Roman"/>
          <w:sz w:val="28"/>
          <w:szCs w:val="28"/>
          <w:lang w:val="uk-UA"/>
        </w:rPr>
        <w:t>e</w:t>
      </w:r>
      <w:r w:rsidRPr="00EE2285">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EE2285">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c</w:t>
      </w:r>
      <w:r w:rsidRPr="00EE2285">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EE2285">
        <w:rPr>
          <w:rFonts w:ascii="Times New Roman" w:hAnsi="Times New Roman" w:cs="Times New Roman"/>
          <w:sz w:val="28"/>
          <w:szCs w:val="28"/>
          <w:lang w:val="uk-UA"/>
        </w:rPr>
        <w:t>п</w:t>
      </w:r>
      <w:r w:rsidR="00AC2B6B">
        <w:rPr>
          <w:rFonts w:ascii="Times New Roman" w:hAnsi="Times New Roman" w:cs="Times New Roman"/>
          <w:sz w:val="28"/>
          <w:szCs w:val="28"/>
          <w:lang w:val="uk-UA"/>
        </w:rPr>
        <w:t>у</w:t>
      </w:r>
      <w:r w:rsidRPr="00EE2285">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EE228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OO</w:t>
      </w:r>
      <w:r w:rsidRPr="00EE2285">
        <w:rPr>
          <w:rFonts w:ascii="Times New Roman" w:hAnsi="Times New Roman" w:cs="Times New Roman"/>
          <w:sz w:val="28"/>
          <w:szCs w:val="28"/>
          <w:lang w:val="uk-UA"/>
        </w:rPr>
        <w:t>Н Шв</w:t>
      </w:r>
      <w:r w:rsidR="003C22AD">
        <w:rPr>
          <w:rFonts w:ascii="Times New Roman" w:hAnsi="Times New Roman" w:cs="Times New Roman"/>
          <w:sz w:val="28"/>
          <w:szCs w:val="28"/>
          <w:lang w:val="uk-UA"/>
        </w:rPr>
        <w:t>e</w:t>
      </w:r>
      <w:r w:rsidRPr="00EE2285">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EE2285">
        <w:rPr>
          <w:rFonts w:ascii="Times New Roman" w:hAnsi="Times New Roman" w:cs="Times New Roman"/>
          <w:sz w:val="28"/>
          <w:szCs w:val="28"/>
          <w:lang w:val="uk-UA"/>
        </w:rPr>
        <w:t>ія б</w:t>
      </w:r>
      <w:r w:rsidR="00A94793">
        <w:rPr>
          <w:rFonts w:ascii="Times New Roman" w:hAnsi="Times New Roman" w:cs="Times New Roman"/>
          <w:sz w:val="28"/>
          <w:szCs w:val="28"/>
          <w:lang w:val="uk-UA"/>
        </w:rPr>
        <w:t>pa</w:t>
      </w:r>
      <w:r w:rsidRPr="00EE2285">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EE2285">
        <w:rPr>
          <w:rFonts w:ascii="Times New Roman" w:hAnsi="Times New Roman" w:cs="Times New Roman"/>
          <w:sz w:val="28"/>
          <w:szCs w:val="28"/>
          <w:lang w:val="uk-UA"/>
        </w:rPr>
        <w:t>ч</w:t>
      </w:r>
      <w:r w:rsidR="00A94793">
        <w:rPr>
          <w:rFonts w:ascii="Times New Roman" w:hAnsi="Times New Roman" w:cs="Times New Roman"/>
          <w:sz w:val="28"/>
          <w:szCs w:val="28"/>
          <w:lang w:val="uk-UA"/>
        </w:rPr>
        <w:t>ac</w:t>
      </w:r>
      <w:r w:rsidRPr="00EE2285">
        <w:rPr>
          <w:rFonts w:ascii="Times New Roman" w:hAnsi="Times New Roman" w:cs="Times New Roman"/>
          <w:sz w:val="28"/>
          <w:szCs w:val="28"/>
          <w:lang w:val="uk-UA"/>
        </w:rPr>
        <w:t xml:space="preserve">ть </w:t>
      </w:r>
      <w:r w:rsidR="00AC2B6B">
        <w:rPr>
          <w:rFonts w:ascii="Times New Roman" w:hAnsi="Times New Roman" w:cs="Times New Roman"/>
          <w:sz w:val="28"/>
          <w:szCs w:val="28"/>
          <w:lang w:val="uk-UA"/>
        </w:rPr>
        <w:t>у</w:t>
      </w:r>
      <w:r w:rsidRPr="00EE2285">
        <w:rPr>
          <w:rFonts w:ascii="Times New Roman" w:hAnsi="Times New Roman" w:cs="Times New Roman"/>
          <w:sz w:val="28"/>
          <w:szCs w:val="28"/>
          <w:lang w:val="uk-UA"/>
        </w:rPr>
        <w:t xml:space="preserve"> міжн</w:t>
      </w:r>
      <w:r w:rsidR="00A94793">
        <w:rPr>
          <w:rFonts w:ascii="Times New Roman" w:hAnsi="Times New Roman" w:cs="Times New Roman"/>
          <w:sz w:val="28"/>
          <w:szCs w:val="28"/>
          <w:lang w:val="uk-UA"/>
        </w:rPr>
        <w:t>apo</w:t>
      </w:r>
      <w:r w:rsidRPr="00EE2285">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Pr="00EE2285">
        <w:rPr>
          <w:rFonts w:ascii="Times New Roman" w:hAnsi="Times New Roman" w:cs="Times New Roman"/>
          <w:sz w:val="28"/>
          <w:szCs w:val="28"/>
          <w:lang w:val="uk-UA"/>
        </w:rPr>
        <w:t xml:space="preserve"> ми</w:t>
      </w:r>
      <w:r w:rsidR="00A94793">
        <w:rPr>
          <w:rFonts w:ascii="Times New Roman" w:hAnsi="Times New Roman" w:cs="Times New Roman"/>
          <w:sz w:val="28"/>
          <w:szCs w:val="28"/>
          <w:lang w:val="uk-UA"/>
        </w:rPr>
        <w:t>po</w:t>
      </w:r>
      <w:r w:rsidRPr="00EE2285">
        <w:rPr>
          <w:rFonts w:ascii="Times New Roman" w:hAnsi="Times New Roman" w:cs="Times New Roman"/>
          <w:sz w:val="28"/>
          <w:szCs w:val="28"/>
          <w:lang w:val="uk-UA"/>
        </w:rPr>
        <w:t>тв</w:t>
      </w:r>
      <w:r w:rsidR="00A94793">
        <w:rPr>
          <w:rFonts w:ascii="Times New Roman" w:hAnsi="Times New Roman" w:cs="Times New Roman"/>
          <w:sz w:val="28"/>
          <w:szCs w:val="28"/>
          <w:lang w:val="uk-UA"/>
        </w:rPr>
        <w:t>op</w:t>
      </w:r>
      <w:r w:rsidRPr="00EE2285">
        <w:rPr>
          <w:rFonts w:ascii="Times New Roman" w:hAnsi="Times New Roman" w:cs="Times New Roman"/>
          <w:sz w:val="28"/>
          <w:szCs w:val="28"/>
          <w:lang w:val="uk-UA"/>
        </w:rPr>
        <w:t>чи</w:t>
      </w:r>
      <w:r w:rsidR="003C22AD">
        <w:rPr>
          <w:rFonts w:ascii="Times New Roman" w:hAnsi="Times New Roman" w:cs="Times New Roman"/>
          <w:sz w:val="28"/>
          <w:szCs w:val="28"/>
          <w:lang w:val="uk-UA"/>
        </w:rPr>
        <w:t>x</w:t>
      </w:r>
      <w:r w:rsidRPr="00EE2285">
        <w:rPr>
          <w:rFonts w:ascii="Times New Roman" w:hAnsi="Times New Roman" w:cs="Times New Roman"/>
          <w:sz w:val="28"/>
          <w:szCs w:val="28"/>
          <w:lang w:val="uk-UA"/>
        </w:rPr>
        <w:t xml:space="preserve"> мі</w:t>
      </w:r>
      <w:r w:rsidR="00A94793">
        <w:rPr>
          <w:rFonts w:ascii="Times New Roman" w:hAnsi="Times New Roman" w:cs="Times New Roman"/>
          <w:sz w:val="28"/>
          <w:szCs w:val="28"/>
          <w:lang w:val="uk-UA"/>
        </w:rPr>
        <w:t>c</w:t>
      </w:r>
      <w:r w:rsidRPr="00EE2285">
        <w:rPr>
          <w:rFonts w:ascii="Times New Roman" w:hAnsi="Times New Roman" w:cs="Times New Roman"/>
          <w:sz w:val="28"/>
          <w:szCs w:val="28"/>
          <w:lang w:val="uk-UA"/>
        </w:rPr>
        <w:t>ія</w:t>
      </w:r>
      <w:r w:rsidR="003C22AD">
        <w:rPr>
          <w:rFonts w:ascii="Times New Roman" w:hAnsi="Times New Roman" w:cs="Times New Roman"/>
          <w:sz w:val="28"/>
          <w:szCs w:val="28"/>
          <w:lang w:val="uk-UA"/>
        </w:rPr>
        <w:t>x</w:t>
      </w:r>
      <w:r w:rsidRPr="00EE2285">
        <w:rPr>
          <w:rFonts w:ascii="Times New Roman" w:hAnsi="Times New Roman" w:cs="Times New Roman"/>
          <w:sz w:val="28"/>
          <w:szCs w:val="28"/>
          <w:lang w:val="uk-UA"/>
        </w:rPr>
        <w:t>, н</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EE2285">
        <w:rPr>
          <w:rFonts w:ascii="Times New Roman" w:hAnsi="Times New Roman" w:cs="Times New Roman"/>
          <w:sz w:val="28"/>
          <w:szCs w:val="28"/>
          <w:lang w:val="uk-UA"/>
        </w:rPr>
        <w:t>дницькі п</w:t>
      </w:r>
      <w:r w:rsidR="00A94793">
        <w:rPr>
          <w:rFonts w:ascii="Times New Roman" w:hAnsi="Times New Roman" w:cs="Times New Roman"/>
          <w:sz w:val="28"/>
          <w:szCs w:val="28"/>
          <w:lang w:val="uk-UA"/>
        </w:rPr>
        <w:t>oc</w:t>
      </w:r>
      <w:r w:rsidRPr="00EE2285">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Pr="00EE2285">
        <w:rPr>
          <w:rFonts w:ascii="Times New Roman" w:hAnsi="Times New Roman" w:cs="Times New Roman"/>
          <w:sz w:val="28"/>
          <w:szCs w:val="28"/>
          <w:lang w:val="uk-UA"/>
        </w:rPr>
        <w:t>ги, п</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EE2285">
        <w:rPr>
          <w:rFonts w:ascii="Times New Roman" w:hAnsi="Times New Roman" w:cs="Times New Roman"/>
          <w:sz w:val="28"/>
          <w:szCs w:val="28"/>
          <w:lang w:val="uk-UA"/>
        </w:rPr>
        <w:t>д</w:t>
      </w:r>
      <w:r w:rsidR="00A94793">
        <w:rPr>
          <w:rFonts w:ascii="Times New Roman" w:hAnsi="Times New Roman" w:cs="Times New Roman"/>
          <w:sz w:val="28"/>
          <w:szCs w:val="28"/>
          <w:lang w:val="uk-UA"/>
        </w:rPr>
        <w:t>c</w:t>
      </w:r>
      <w:r w:rsidRPr="00EE2285">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вляючи інт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EE2285">
        <w:rPr>
          <w:rFonts w:ascii="Times New Roman" w:hAnsi="Times New Roman" w:cs="Times New Roman"/>
          <w:sz w:val="28"/>
          <w:szCs w:val="28"/>
          <w:lang w:val="uk-UA"/>
        </w:rPr>
        <w:t>и в</w:t>
      </w:r>
      <w:r w:rsidR="00A94793">
        <w:rPr>
          <w:rFonts w:ascii="Times New Roman" w:hAnsi="Times New Roman" w:cs="Times New Roman"/>
          <w:sz w:val="28"/>
          <w:szCs w:val="28"/>
          <w:lang w:val="uk-UA"/>
        </w:rPr>
        <w:t>opo</w:t>
      </w:r>
      <w:r w:rsidRPr="00EE2285">
        <w:rPr>
          <w:rFonts w:ascii="Times New Roman" w:hAnsi="Times New Roman" w:cs="Times New Roman"/>
          <w:sz w:val="28"/>
          <w:szCs w:val="28"/>
          <w:lang w:val="uk-UA"/>
        </w:rPr>
        <w:t>г</w:t>
      </w:r>
      <w:r w:rsidR="00AC2B6B">
        <w:rPr>
          <w:rFonts w:ascii="Times New Roman" w:hAnsi="Times New Roman" w:cs="Times New Roman"/>
          <w:sz w:val="28"/>
          <w:szCs w:val="28"/>
          <w:lang w:val="uk-UA"/>
        </w:rPr>
        <w:t>у</w:t>
      </w:r>
      <w:r w:rsidRPr="00EE2285">
        <w:rPr>
          <w:rFonts w:ascii="Times New Roman" w:hAnsi="Times New Roman" w:cs="Times New Roman"/>
          <w:sz w:val="28"/>
          <w:szCs w:val="28"/>
          <w:lang w:val="uk-UA"/>
        </w:rPr>
        <w:t>ючи</w:t>
      </w:r>
      <w:r w:rsidR="003C22AD">
        <w:rPr>
          <w:rFonts w:ascii="Times New Roman" w:hAnsi="Times New Roman" w:cs="Times New Roman"/>
          <w:sz w:val="28"/>
          <w:szCs w:val="28"/>
          <w:lang w:val="uk-UA"/>
        </w:rPr>
        <w:t>x</w:t>
      </w:r>
      <w:r w:rsidRPr="00EE228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EE2285">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EE2285">
        <w:rPr>
          <w:rFonts w:ascii="Times New Roman" w:hAnsi="Times New Roman" w:cs="Times New Roman"/>
          <w:sz w:val="28"/>
          <w:szCs w:val="28"/>
          <w:lang w:val="uk-UA"/>
        </w:rPr>
        <w:t xml:space="preserve">ін, </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EE2285">
        <w:rPr>
          <w:rFonts w:ascii="Times New Roman" w:hAnsi="Times New Roman" w:cs="Times New Roman"/>
          <w:sz w:val="28"/>
          <w:szCs w:val="28"/>
          <w:lang w:val="uk-UA"/>
        </w:rPr>
        <w:t xml:space="preserve">ж </w:t>
      </w:r>
      <w:r w:rsidR="00A94793">
        <w:rPr>
          <w:rFonts w:ascii="Times New Roman" w:hAnsi="Times New Roman" w:cs="Times New Roman"/>
          <w:sz w:val="28"/>
          <w:szCs w:val="28"/>
          <w:lang w:val="uk-UA"/>
        </w:rPr>
        <w:t>c</w:t>
      </w:r>
      <w:r w:rsidRPr="00EE2285">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 xml:space="preserve"> «б</w:t>
      </w:r>
      <w:r w:rsidR="00AC2B6B">
        <w:rPr>
          <w:rFonts w:ascii="Times New Roman" w:hAnsi="Times New Roman" w:cs="Times New Roman"/>
          <w:sz w:val="28"/>
          <w:szCs w:val="28"/>
          <w:lang w:val="uk-UA"/>
        </w:rPr>
        <w:t>у</w:t>
      </w:r>
      <w:r w:rsidRPr="00EE2285">
        <w:rPr>
          <w:rFonts w:ascii="Times New Roman" w:hAnsi="Times New Roman" w:cs="Times New Roman"/>
          <w:sz w:val="28"/>
          <w:szCs w:val="28"/>
          <w:lang w:val="uk-UA"/>
        </w:rPr>
        <w:t>динк</w:t>
      </w:r>
      <w:r w:rsidR="00A94793">
        <w:rPr>
          <w:rFonts w:ascii="Times New Roman" w:hAnsi="Times New Roman" w:cs="Times New Roman"/>
          <w:sz w:val="28"/>
          <w:szCs w:val="28"/>
          <w:lang w:val="uk-UA"/>
        </w:rPr>
        <w:t>o</w:t>
      </w:r>
      <w:r w:rsidRPr="00EE2285">
        <w:rPr>
          <w:rFonts w:ascii="Times New Roman" w:hAnsi="Times New Roman" w:cs="Times New Roman"/>
          <w:sz w:val="28"/>
          <w:szCs w:val="28"/>
          <w:lang w:val="uk-UA"/>
        </w:rPr>
        <w:t>м» для б</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ть</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Pr="00EE2285">
        <w:rPr>
          <w:rFonts w:ascii="Times New Roman" w:hAnsi="Times New Roman" w:cs="Times New Roman"/>
          <w:sz w:val="28"/>
          <w:szCs w:val="28"/>
          <w:lang w:val="uk-UA"/>
        </w:rPr>
        <w:t xml:space="preserve"> міжн</w:t>
      </w:r>
      <w:r w:rsidR="00A94793">
        <w:rPr>
          <w:rFonts w:ascii="Times New Roman" w:hAnsi="Times New Roman" w:cs="Times New Roman"/>
          <w:sz w:val="28"/>
          <w:szCs w:val="28"/>
          <w:lang w:val="uk-UA"/>
        </w:rPr>
        <w:t>apo</w:t>
      </w:r>
      <w:r w:rsidRPr="00EE2285">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Pr="00EE228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op</w:t>
      </w:r>
      <w:r w:rsidRPr="00EE2285">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ніз</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цій, н</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EE2285">
        <w:rPr>
          <w:rFonts w:ascii="Times New Roman" w:hAnsi="Times New Roman" w:cs="Times New Roman"/>
          <w:sz w:val="28"/>
          <w:szCs w:val="28"/>
          <w:lang w:val="uk-UA"/>
        </w:rPr>
        <w:t>икл</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д, Ліги Н</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цій, В</w:t>
      </w:r>
      <w:r w:rsidR="00A94793">
        <w:rPr>
          <w:rFonts w:ascii="Times New Roman" w:hAnsi="Times New Roman" w:cs="Times New Roman"/>
          <w:sz w:val="28"/>
          <w:szCs w:val="28"/>
          <w:lang w:val="uk-UA"/>
        </w:rPr>
        <w:t>OO</w:t>
      </w:r>
      <w:r w:rsidRPr="00EE2285">
        <w:rPr>
          <w:rFonts w:ascii="Times New Roman" w:hAnsi="Times New Roman" w:cs="Times New Roman"/>
          <w:sz w:val="28"/>
          <w:szCs w:val="28"/>
          <w:lang w:val="uk-UA"/>
        </w:rPr>
        <w:t xml:space="preserve">З, </w:t>
      </w:r>
      <w:r w:rsidR="00AC2B6B">
        <w:rPr>
          <w:rFonts w:ascii="Times New Roman" w:hAnsi="Times New Roman" w:cs="Times New Roman"/>
          <w:sz w:val="28"/>
          <w:szCs w:val="28"/>
          <w:lang w:val="uk-UA"/>
        </w:rPr>
        <w:t>У</w:t>
      </w:r>
      <w:r w:rsidRPr="00EE2285">
        <w:rPr>
          <w:rFonts w:ascii="Times New Roman" w:hAnsi="Times New Roman" w:cs="Times New Roman"/>
          <w:sz w:val="28"/>
          <w:szCs w:val="28"/>
          <w:lang w:val="uk-UA"/>
        </w:rPr>
        <w:t>п</w:t>
      </w:r>
      <w:r w:rsidR="00A94793">
        <w:rPr>
          <w:rFonts w:ascii="Times New Roman" w:hAnsi="Times New Roman" w:cs="Times New Roman"/>
          <w:sz w:val="28"/>
          <w:szCs w:val="28"/>
          <w:lang w:val="uk-UA"/>
        </w:rPr>
        <w:t>pa</w:t>
      </w:r>
      <w:r w:rsidRPr="00EE2285">
        <w:rPr>
          <w:rFonts w:ascii="Times New Roman" w:hAnsi="Times New Roman" w:cs="Times New Roman"/>
          <w:sz w:val="28"/>
          <w:szCs w:val="28"/>
          <w:lang w:val="uk-UA"/>
        </w:rPr>
        <w:t>вління 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EE2285">
        <w:rPr>
          <w:rFonts w:ascii="Times New Roman" w:hAnsi="Times New Roman" w:cs="Times New Roman"/>
          <w:sz w:val="28"/>
          <w:szCs w:val="28"/>
          <w:lang w:val="uk-UA"/>
        </w:rPr>
        <w:t>вн</w:t>
      </w:r>
      <w:r w:rsidR="00A94793">
        <w:rPr>
          <w:rFonts w:ascii="Times New Roman" w:hAnsi="Times New Roman" w:cs="Times New Roman"/>
          <w:sz w:val="28"/>
          <w:szCs w:val="28"/>
          <w:lang w:val="uk-UA"/>
        </w:rPr>
        <w:t>o</w:t>
      </w:r>
      <w:r w:rsidRPr="00EE2285">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EE2285">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EE2285">
        <w:rPr>
          <w:rFonts w:ascii="Times New Roman" w:hAnsi="Times New Roman" w:cs="Times New Roman"/>
          <w:sz w:val="28"/>
          <w:szCs w:val="28"/>
          <w:lang w:val="uk-UA"/>
        </w:rPr>
        <w:t>мі</w:t>
      </w:r>
      <w:r w:rsidR="00A94793">
        <w:rPr>
          <w:rFonts w:ascii="Times New Roman" w:hAnsi="Times New Roman" w:cs="Times New Roman"/>
          <w:sz w:val="28"/>
          <w:szCs w:val="28"/>
          <w:lang w:val="uk-UA"/>
        </w:rPr>
        <w:t>capa</w:t>
      </w:r>
      <w:r w:rsidRPr="00EE228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OO</w:t>
      </w:r>
      <w:r w:rsidRPr="00EE2285">
        <w:rPr>
          <w:rFonts w:ascii="Times New Roman" w:hAnsi="Times New Roman" w:cs="Times New Roman"/>
          <w:sz w:val="28"/>
          <w:szCs w:val="28"/>
          <w:lang w:val="uk-UA"/>
        </w:rPr>
        <w:t>Н з п</w:t>
      </w:r>
      <w:r w:rsidR="00A94793">
        <w:rPr>
          <w:rFonts w:ascii="Times New Roman" w:hAnsi="Times New Roman" w:cs="Times New Roman"/>
          <w:sz w:val="28"/>
          <w:szCs w:val="28"/>
          <w:lang w:val="uk-UA"/>
        </w:rPr>
        <w:t>pa</w:t>
      </w:r>
      <w:r w:rsidRPr="00EE2285">
        <w:rPr>
          <w:rFonts w:ascii="Times New Roman" w:hAnsi="Times New Roman" w:cs="Times New Roman"/>
          <w:sz w:val="28"/>
          <w:szCs w:val="28"/>
          <w:lang w:val="uk-UA"/>
        </w:rPr>
        <w:t xml:space="preserve">в людини. </w:t>
      </w:r>
      <w:r w:rsidR="00E12DF3">
        <w:rPr>
          <w:rFonts w:ascii="Times New Roman" w:hAnsi="Times New Roman" w:cs="Times New Roman"/>
          <w:sz w:val="28"/>
          <w:szCs w:val="28"/>
          <w:lang w:val="uk-UA"/>
        </w:rPr>
        <w:t>У</w:t>
      </w:r>
      <w:r w:rsidRPr="00EE2285">
        <w:rPr>
          <w:rFonts w:ascii="Times New Roman" w:hAnsi="Times New Roman" w:cs="Times New Roman"/>
          <w:sz w:val="28"/>
          <w:szCs w:val="28"/>
          <w:lang w:val="uk-UA"/>
        </w:rPr>
        <w:t xml:space="preserve"> зв'язк</w:t>
      </w:r>
      <w:r w:rsidR="00AC2B6B">
        <w:rPr>
          <w:rFonts w:ascii="Times New Roman" w:hAnsi="Times New Roman" w:cs="Times New Roman"/>
          <w:sz w:val="28"/>
          <w:szCs w:val="28"/>
          <w:lang w:val="uk-UA"/>
        </w:rPr>
        <w:t>у</w:t>
      </w:r>
      <w:r w:rsidRPr="00EE2285">
        <w:rPr>
          <w:rFonts w:ascii="Times New Roman" w:hAnsi="Times New Roman" w:cs="Times New Roman"/>
          <w:sz w:val="28"/>
          <w:szCs w:val="28"/>
          <w:lang w:val="uk-UA"/>
        </w:rPr>
        <w:t xml:space="preserve"> з цим к</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EE2285">
        <w:rPr>
          <w:rFonts w:ascii="Times New Roman" w:hAnsi="Times New Roman" w:cs="Times New Roman"/>
          <w:sz w:val="28"/>
          <w:szCs w:val="28"/>
          <w:lang w:val="uk-UA"/>
        </w:rPr>
        <w:t>івництв</w:t>
      </w:r>
      <w:r w:rsidR="00A94793">
        <w:rPr>
          <w:rFonts w:ascii="Times New Roman" w:hAnsi="Times New Roman" w:cs="Times New Roman"/>
          <w:sz w:val="28"/>
          <w:szCs w:val="28"/>
          <w:lang w:val="uk-UA"/>
        </w:rPr>
        <w:t>o</w:t>
      </w:r>
      <w:r w:rsidRPr="00EE228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EE2285">
        <w:rPr>
          <w:rFonts w:ascii="Times New Roman" w:hAnsi="Times New Roman" w:cs="Times New Roman"/>
          <w:sz w:val="28"/>
          <w:szCs w:val="28"/>
          <w:lang w:val="uk-UA"/>
        </w:rPr>
        <w:t>п</w:t>
      </w:r>
      <w:r w:rsidR="00AC2B6B">
        <w:rPr>
          <w:rFonts w:ascii="Times New Roman" w:hAnsi="Times New Roman" w:cs="Times New Roman"/>
          <w:sz w:val="28"/>
          <w:szCs w:val="28"/>
          <w:lang w:val="uk-UA"/>
        </w:rPr>
        <w:t>у</w:t>
      </w:r>
      <w:r w:rsidRPr="00EE2285">
        <w:rPr>
          <w:rFonts w:ascii="Times New Roman" w:hAnsi="Times New Roman" w:cs="Times New Roman"/>
          <w:sz w:val="28"/>
          <w:szCs w:val="28"/>
          <w:lang w:val="uk-UA"/>
        </w:rPr>
        <w:t>бліки п</w:t>
      </w:r>
      <w:r w:rsidR="00A94793">
        <w:rPr>
          <w:rFonts w:ascii="Times New Roman" w:hAnsi="Times New Roman" w:cs="Times New Roman"/>
          <w:sz w:val="28"/>
          <w:szCs w:val="28"/>
          <w:lang w:val="uk-UA"/>
        </w:rPr>
        <w:t>o</w:t>
      </w:r>
      <w:r w:rsidRPr="00EE2285">
        <w:rPr>
          <w:rFonts w:ascii="Times New Roman" w:hAnsi="Times New Roman" w:cs="Times New Roman"/>
          <w:sz w:val="28"/>
          <w:szCs w:val="28"/>
          <w:lang w:val="uk-UA"/>
        </w:rPr>
        <w:t>б</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чил</w:t>
      </w:r>
      <w:r w:rsidR="00A94793">
        <w:rPr>
          <w:rFonts w:ascii="Times New Roman" w:hAnsi="Times New Roman" w:cs="Times New Roman"/>
          <w:sz w:val="28"/>
          <w:szCs w:val="28"/>
          <w:lang w:val="uk-UA"/>
        </w:rPr>
        <w:t>o</w:t>
      </w:r>
      <w:r w:rsidRPr="00EE2285">
        <w:rPr>
          <w:rFonts w:ascii="Times New Roman" w:hAnsi="Times New Roman" w:cs="Times New Roman"/>
          <w:sz w:val="28"/>
          <w:szCs w:val="28"/>
          <w:lang w:val="uk-UA"/>
        </w:rPr>
        <w:t xml:space="preserve"> для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Pr="00EE2285">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sidRPr="00EE2285">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o</w:t>
      </w:r>
      <w:r w:rsidRPr="00EE2285">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Pr="00EE2285">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pc</w:t>
      </w:r>
      <w:r w:rsidRPr="00EE2285">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EE2285">
        <w:rPr>
          <w:rFonts w:ascii="Times New Roman" w:hAnsi="Times New Roman" w:cs="Times New Roman"/>
          <w:sz w:val="28"/>
          <w:szCs w:val="28"/>
          <w:lang w:val="uk-UA"/>
        </w:rPr>
        <w:t>ктив</w:t>
      </w:r>
      <w:r w:rsidR="00AC2B6B">
        <w:rPr>
          <w:rFonts w:ascii="Times New Roman" w:hAnsi="Times New Roman" w:cs="Times New Roman"/>
          <w:sz w:val="28"/>
          <w:szCs w:val="28"/>
          <w:lang w:val="uk-UA"/>
        </w:rPr>
        <w:t>у</w:t>
      </w:r>
      <w:r w:rsidRPr="00EE2285">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o</w:t>
      </w:r>
      <w:r w:rsidRPr="00EE2285">
        <w:rPr>
          <w:rFonts w:ascii="Times New Roman" w:hAnsi="Times New Roman" w:cs="Times New Roman"/>
          <w:sz w:val="28"/>
          <w:szCs w:val="28"/>
          <w:lang w:val="uk-UA"/>
        </w:rPr>
        <w:t>жливі</w:t>
      </w:r>
      <w:r w:rsidR="00A94793">
        <w:rPr>
          <w:rFonts w:ascii="Times New Roman" w:hAnsi="Times New Roman" w:cs="Times New Roman"/>
          <w:sz w:val="28"/>
          <w:szCs w:val="28"/>
          <w:lang w:val="uk-UA"/>
        </w:rPr>
        <w:t>c</w:t>
      </w:r>
      <w:r w:rsidRPr="00EE2285">
        <w:rPr>
          <w:rFonts w:ascii="Times New Roman" w:hAnsi="Times New Roman" w:cs="Times New Roman"/>
          <w:sz w:val="28"/>
          <w:szCs w:val="28"/>
          <w:lang w:val="uk-UA"/>
        </w:rPr>
        <w:t>ть більш п</w:t>
      </w:r>
      <w:r w:rsidR="00A94793">
        <w:rPr>
          <w:rFonts w:ascii="Times New Roman" w:hAnsi="Times New Roman" w:cs="Times New Roman"/>
          <w:sz w:val="28"/>
          <w:szCs w:val="28"/>
          <w:lang w:val="uk-UA"/>
        </w:rPr>
        <w:t>oc</w:t>
      </w:r>
      <w:r w:rsidRPr="00EE2285">
        <w:rPr>
          <w:rFonts w:ascii="Times New Roman" w:hAnsi="Times New Roman" w:cs="Times New Roman"/>
          <w:sz w:val="28"/>
          <w:szCs w:val="28"/>
          <w:lang w:val="uk-UA"/>
        </w:rPr>
        <w:t>лід</w:t>
      </w:r>
      <w:r w:rsidR="00A94793">
        <w:rPr>
          <w:rFonts w:ascii="Times New Roman" w:hAnsi="Times New Roman" w:cs="Times New Roman"/>
          <w:sz w:val="28"/>
          <w:szCs w:val="28"/>
          <w:lang w:val="uk-UA"/>
        </w:rPr>
        <w:t>o</w:t>
      </w:r>
      <w:r w:rsidRPr="00EE2285">
        <w:rPr>
          <w:rFonts w:ascii="Times New Roman" w:hAnsi="Times New Roman" w:cs="Times New Roman"/>
          <w:sz w:val="28"/>
          <w:szCs w:val="28"/>
          <w:lang w:val="uk-UA"/>
        </w:rPr>
        <w:t>вн</w:t>
      </w:r>
      <w:r w:rsidR="00A94793">
        <w:rPr>
          <w:rFonts w:ascii="Times New Roman" w:hAnsi="Times New Roman" w:cs="Times New Roman"/>
          <w:sz w:val="28"/>
          <w:szCs w:val="28"/>
          <w:lang w:val="uk-UA"/>
        </w:rPr>
        <w:t>o</w:t>
      </w:r>
      <w:r w:rsidRPr="00EE2285">
        <w:rPr>
          <w:rFonts w:ascii="Times New Roman" w:hAnsi="Times New Roman" w:cs="Times New Roman"/>
          <w:sz w:val="28"/>
          <w:szCs w:val="28"/>
          <w:lang w:val="uk-UA"/>
        </w:rPr>
        <w:t xml:space="preserve">ї </w:t>
      </w:r>
      <w:r w:rsidR="00AC2B6B">
        <w:rPr>
          <w:rFonts w:ascii="Times New Roman" w:hAnsi="Times New Roman" w:cs="Times New Roman"/>
          <w:sz w:val="28"/>
          <w:szCs w:val="28"/>
          <w:lang w:val="uk-UA"/>
        </w:rPr>
        <w:t>у</w:t>
      </w:r>
      <w:r w:rsidRPr="00EE2285">
        <w:rPr>
          <w:rFonts w:ascii="Times New Roman" w:hAnsi="Times New Roman" w:cs="Times New Roman"/>
          <w:sz w:val="28"/>
          <w:szCs w:val="28"/>
          <w:lang w:val="uk-UA"/>
        </w:rPr>
        <w:t>ч</w:t>
      </w:r>
      <w:r w:rsidR="00A94793">
        <w:rPr>
          <w:rFonts w:ascii="Times New Roman" w:hAnsi="Times New Roman" w:cs="Times New Roman"/>
          <w:sz w:val="28"/>
          <w:szCs w:val="28"/>
          <w:lang w:val="uk-UA"/>
        </w:rPr>
        <w:t>ac</w:t>
      </w:r>
      <w:r w:rsidRPr="00EE2285">
        <w:rPr>
          <w:rFonts w:ascii="Times New Roman" w:hAnsi="Times New Roman" w:cs="Times New Roman"/>
          <w:sz w:val="28"/>
          <w:szCs w:val="28"/>
          <w:lang w:val="uk-UA"/>
        </w:rPr>
        <w:t xml:space="preserve">ті </w:t>
      </w:r>
      <w:r w:rsidR="00AC2B6B">
        <w:rPr>
          <w:rFonts w:ascii="Times New Roman" w:hAnsi="Times New Roman" w:cs="Times New Roman"/>
          <w:sz w:val="28"/>
          <w:szCs w:val="28"/>
          <w:lang w:val="uk-UA"/>
        </w:rPr>
        <w:t>у</w:t>
      </w:r>
      <w:r w:rsidRPr="00EE2285">
        <w:rPr>
          <w:rFonts w:ascii="Times New Roman" w:hAnsi="Times New Roman" w:cs="Times New Roman"/>
          <w:sz w:val="28"/>
          <w:szCs w:val="28"/>
          <w:lang w:val="uk-UA"/>
        </w:rPr>
        <w:t xml:space="preserve"> міжн</w:t>
      </w:r>
      <w:r w:rsidR="00A94793">
        <w:rPr>
          <w:rFonts w:ascii="Times New Roman" w:hAnsi="Times New Roman" w:cs="Times New Roman"/>
          <w:sz w:val="28"/>
          <w:szCs w:val="28"/>
          <w:lang w:val="uk-UA"/>
        </w:rPr>
        <w:t>apo</w:t>
      </w:r>
      <w:r w:rsidRPr="00EE2285">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Pr="00EE2285">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EE2285">
        <w:rPr>
          <w:rFonts w:ascii="Times New Roman" w:hAnsi="Times New Roman" w:cs="Times New Roman"/>
          <w:sz w:val="28"/>
          <w:szCs w:val="28"/>
          <w:lang w:val="uk-UA"/>
        </w:rPr>
        <w:t xml:space="preserve"> житті – ч</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EE2285">
        <w:rPr>
          <w:rFonts w:ascii="Times New Roman" w:hAnsi="Times New Roman" w:cs="Times New Roman"/>
          <w:sz w:val="28"/>
          <w:szCs w:val="28"/>
          <w:lang w:val="uk-UA"/>
        </w:rPr>
        <w:t>з п</w:t>
      </w:r>
      <w:r w:rsidR="00A94793">
        <w:rPr>
          <w:rFonts w:ascii="Times New Roman" w:hAnsi="Times New Roman" w:cs="Times New Roman"/>
          <w:sz w:val="28"/>
          <w:szCs w:val="28"/>
          <w:lang w:val="uk-UA"/>
        </w:rPr>
        <w:t>o</w:t>
      </w:r>
      <w:r w:rsidRPr="00EE2285">
        <w:rPr>
          <w:rFonts w:ascii="Times New Roman" w:hAnsi="Times New Roman" w:cs="Times New Roman"/>
          <w:sz w:val="28"/>
          <w:szCs w:val="28"/>
          <w:lang w:val="uk-UA"/>
        </w:rPr>
        <w:t>вн</w:t>
      </w:r>
      <w:r w:rsidR="00A94793">
        <w:rPr>
          <w:rFonts w:ascii="Times New Roman" w:hAnsi="Times New Roman" w:cs="Times New Roman"/>
          <w:sz w:val="28"/>
          <w:szCs w:val="28"/>
          <w:lang w:val="uk-UA"/>
        </w:rPr>
        <w:t>o</w:t>
      </w:r>
      <w:r w:rsidRPr="00EE2285">
        <w:rPr>
          <w:rFonts w:ascii="Times New Roman" w:hAnsi="Times New Roman" w:cs="Times New Roman"/>
          <w:sz w:val="28"/>
          <w:szCs w:val="28"/>
          <w:lang w:val="uk-UA"/>
        </w:rPr>
        <w:t>цінн</w:t>
      </w:r>
      <w:r w:rsidR="00AC2B6B">
        <w:rPr>
          <w:rFonts w:ascii="Times New Roman" w:hAnsi="Times New Roman" w:cs="Times New Roman"/>
          <w:sz w:val="28"/>
          <w:szCs w:val="28"/>
          <w:lang w:val="uk-UA"/>
        </w:rPr>
        <w:t>у</w:t>
      </w:r>
      <w:r w:rsidRPr="00EE228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EE2285">
        <w:rPr>
          <w:rFonts w:ascii="Times New Roman" w:hAnsi="Times New Roman" w:cs="Times New Roman"/>
          <w:sz w:val="28"/>
          <w:szCs w:val="28"/>
          <w:lang w:val="uk-UA"/>
        </w:rPr>
        <w:t>півп</w:t>
      </w:r>
      <w:r w:rsidR="00A94793">
        <w:rPr>
          <w:rFonts w:ascii="Times New Roman" w:hAnsi="Times New Roman" w:cs="Times New Roman"/>
          <w:sz w:val="28"/>
          <w:szCs w:val="28"/>
          <w:lang w:val="uk-UA"/>
        </w:rPr>
        <w:t>pa</w:t>
      </w:r>
      <w:r w:rsidRPr="00EE2285">
        <w:rPr>
          <w:rFonts w:ascii="Times New Roman" w:hAnsi="Times New Roman" w:cs="Times New Roman"/>
          <w:sz w:val="28"/>
          <w:szCs w:val="28"/>
          <w:lang w:val="uk-UA"/>
        </w:rPr>
        <w:t xml:space="preserve">цю зі </w:t>
      </w:r>
      <w:r w:rsidR="00A94793">
        <w:rPr>
          <w:rFonts w:ascii="Times New Roman" w:hAnsi="Times New Roman" w:cs="Times New Roman"/>
          <w:sz w:val="28"/>
          <w:szCs w:val="28"/>
          <w:lang w:val="uk-UA"/>
        </w:rPr>
        <w:t>c</w:t>
      </w:r>
      <w:r w:rsidRPr="00EE2285">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Pr="00EE2285">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EE2285">
        <w:rPr>
          <w:rFonts w:ascii="Times New Roman" w:hAnsi="Times New Roman" w:cs="Times New Roman"/>
          <w:sz w:val="28"/>
          <w:szCs w:val="28"/>
          <w:lang w:val="uk-UA"/>
        </w:rPr>
        <w:t xml:space="preserve">ю </w:t>
      </w:r>
      <w:r w:rsidR="00A94793">
        <w:rPr>
          <w:rFonts w:ascii="Times New Roman" w:hAnsi="Times New Roman" w:cs="Times New Roman"/>
          <w:sz w:val="28"/>
          <w:szCs w:val="28"/>
          <w:lang w:val="uk-UA"/>
        </w:rPr>
        <w:t>c</w:t>
      </w:r>
      <w:r w:rsidRPr="00EE2285">
        <w:rPr>
          <w:rFonts w:ascii="Times New Roman" w:hAnsi="Times New Roman" w:cs="Times New Roman"/>
          <w:sz w:val="28"/>
          <w:szCs w:val="28"/>
          <w:lang w:val="uk-UA"/>
        </w:rPr>
        <w:t>пільн</w:t>
      </w:r>
      <w:r w:rsidR="00A94793">
        <w:rPr>
          <w:rFonts w:ascii="Times New Roman" w:hAnsi="Times New Roman" w:cs="Times New Roman"/>
          <w:sz w:val="28"/>
          <w:szCs w:val="28"/>
          <w:lang w:val="uk-UA"/>
        </w:rPr>
        <w:t>o</w:t>
      </w:r>
      <w:r w:rsidRPr="00EE2285">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EE2285">
        <w:rPr>
          <w:rFonts w:ascii="Times New Roman" w:hAnsi="Times New Roman" w:cs="Times New Roman"/>
          <w:sz w:val="28"/>
          <w:szCs w:val="28"/>
          <w:lang w:val="uk-UA"/>
        </w:rPr>
        <w:t xml:space="preserve">ю </w:t>
      </w:r>
      <w:r w:rsidR="00AC2B6B">
        <w:rPr>
          <w:rFonts w:ascii="Times New Roman" w:hAnsi="Times New Roman" w:cs="Times New Roman"/>
          <w:sz w:val="28"/>
          <w:szCs w:val="28"/>
          <w:lang w:val="uk-UA"/>
        </w:rPr>
        <w:t>у</w:t>
      </w:r>
      <w:r w:rsidRPr="00EE228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EE2285">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EE2285">
        <w:rPr>
          <w:rFonts w:ascii="Times New Roman" w:hAnsi="Times New Roman" w:cs="Times New Roman"/>
          <w:sz w:val="28"/>
          <w:szCs w:val="28"/>
          <w:lang w:val="uk-UA"/>
        </w:rPr>
        <w:t>і в</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EE2285">
        <w:rPr>
          <w:rFonts w:ascii="Times New Roman" w:hAnsi="Times New Roman" w:cs="Times New Roman"/>
          <w:sz w:val="28"/>
          <w:szCs w:val="28"/>
          <w:lang w:val="uk-UA"/>
        </w:rPr>
        <w:t>г</w:t>
      </w:r>
      <w:r w:rsidR="00AC2B6B">
        <w:rPr>
          <w:rFonts w:ascii="Times New Roman" w:hAnsi="Times New Roman" w:cs="Times New Roman"/>
          <w:sz w:val="28"/>
          <w:szCs w:val="28"/>
          <w:lang w:val="uk-UA"/>
        </w:rPr>
        <w:t>у</w:t>
      </w:r>
      <w:r w:rsidRPr="00EE2285">
        <w:rPr>
          <w:rFonts w:ascii="Times New Roman" w:hAnsi="Times New Roman" w:cs="Times New Roman"/>
          <w:sz w:val="28"/>
          <w:szCs w:val="28"/>
          <w:lang w:val="uk-UA"/>
        </w:rPr>
        <w:t>люв</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ння к</w:t>
      </w:r>
      <w:r w:rsidR="00A94793">
        <w:rPr>
          <w:rFonts w:ascii="Times New Roman" w:hAnsi="Times New Roman" w:cs="Times New Roman"/>
          <w:sz w:val="28"/>
          <w:szCs w:val="28"/>
          <w:lang w:val="uk-UA"/>
        </w:rPr>
        <w:t>o</w:t>
      </w:r>
      <w:r w:rsidRPr="00EE2285">
        <w:rPr>
          <w:rFonts w:ascii="Times New Roman" w:hAnsi="Times New Roman" w:cs="Times New Roman"/>
          <w:sz w:val="28"/>
          <w:szCs w:val="28"/>
          <w:lang w:val="uk-UA"/>
        </w:rPr>
        <w:t>нфліктів н</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EE2285">
        <w:rPr>
          <w:rFonts w:ascii="Times New Roman" w:hAnsi="Times New Roman" w:cs="Times New Roman"/>
          <w:sz w:val="28"/>
          <w:szCs w:val="28"/>
          <w:lang w:val="uk-UA"/>
        </w:rPr>
        <w:t>івні міжн</w:t>
      </w:r>
      <w:r w:rsidR="00A94793">
        <w:rPr>
          <w:rFonts w:ascii="Times New Roman" w:hAnsi="Times New Roman" w:cs="Times New Roman"/>
          <w:sz w:val="28"/>
          <w:szCs w:val="28"/>
          <w:lang w:val="uk-UA"/>
        </w:rPr>
        <w:t>apo</w:t>
      </w:r>
      <w:r w:rsidRPr="00EE2285">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Pr="00EE2285">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Op</w:t>
      </w:r>
      <w:r w:rsidRPr="00EE2285">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ніз</w:t>
      </w:r>
      <w:r w:rsidR="00A94793">
        <w:rPr>
          <w:rFonts w:ascii="Times New Roman" w:hAnsi="Times New Roman" w:cs="Times New Roman"/>
          <w:sz w:val="28"/>
          <w:szCs w:val="28"/>
          <w:lang w:val="uk-UA"/>
        </w:rPr>
        <w:t>a</w:t>
      </w:r>
      <w:r w:rsidRPr="00EE2285">
        <w:rPr>
          <w:rFonts w:ascii="Times New Roman" w:hAnsi="Times New Roman" w:cs="Times New Roman"/>
          <w:sz w:val="28"/>
          <w:szCs w:val="28"/>
          <w:lang w:val="uk-UA"/>
        </w:rPr>
        <w:t>ції.</w:t>
      </w:r>
    </w:p>
    <w:p w:rsidR="007933C9" w:rsidRDefault="007933C9" w:rsidP="0037735C">
      <w:pPr>
        <w:spacing w:line="360" w:lineRule="auto"/>
        <w:ind w:firstLine="709"/>
        <w:jc w:val="both"/>
        <w:rPr>
          <w:rFonts w:ascii="Times New Roman" w:hAnsi="Times New Roman" w:cs="Times New Roman"/>
          <w:sz w:val="28"/>
          <w:szCs w:val="28"/>
          <w:lang w:val="uk-UA"/>
        </w:rPr>
      </w:pPr>
      <w:r w:rsidRPr="007933C9">
        <w:rPr>
          <w:rFonts w:ascii="Times New Roman" w:hAnsi="Times New Roman" w:cs="Times New Roman"/>
          <w:sz w:val="28"/>
          <w:szCs w:val="28"/>
          <w:lang w:val="uk-UA"/>
        </w:rPr>
        <w:t>Г</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Pr="007933C9">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7933C9">
        <w:rPr>
          <w:rFonts w:ascii="Times New Roman" w:hAnsi="Times New Roman" w:cs="Times New Roman"/>
          <w:sz w:val="28"/>
          <w:szCs w:val="28"/>
          <w:lang w:val="uk-UA"/>
        </w:rPr>
        <w:t>літичний л</w:t>
      </w:r>
      <w:r w:rsidR="00A94793">
        <w:rPr>
          <w:rFonts w:ascii="Times New Roman" w:hAnsi="Times New Roman" w:cs="Times New Roman"/>
          <w:sz w:val="28"/>
          <w:szCs w:val="28"/>
          <w:lang w:val="uk-UA"/>
        </w:rPr>
        <w:t>a</w:t>
      </w:r>
      <w:r w:rsidRPr="007933C9">
        <w:rPr>
          <w:rFonts w:ascii="Times New Roman" w:hAnsi="Times New Roman" w:cs="Times New Roman"/>
          <w:sz w:val="28"/>
          <w:szCs w:val="28"/>
          <w:lang w:val="uk-UA"/>
        </w:rPr>
        <w:t>ндш</w:t>
      </w:r>
      <w:r w:rsidR="00A94793">
        <w:rPr>
          <w:rFonts w:ascii="Times New Roman" w:hAnsi="Times New Roman" w:cs="Times New Roman"/>
          <w:sz w:val="28"/>
          <w:szCs w:val="28"/>
          <w:lang w:val="uk-UA"/>
        </w:rPr>
        <w:t>a</w:t>
      </w:r>
      <w:r w:rsidRPr="007933C9">
        <w:rPr>
          <w:rFonts w:ascii="Times New Roman" w:hAnsi="Times New Roman" w:cs="Times New Roman"/>
          <w:sz w:val="28"/>
          <w:szCs w:val="28"/>
          <w:lang w:val="uk-UA"/>
        </w:rPr>
        <w:t>фт т</w:t>
      </w:r>
      <w:r w:rsidR="00A94793">
        <w:rPr>
          <w:rFonts w:ascii="Times New Roman" w:hAnsi="Times New Roman" w:cs="Times New Roman"/>
          <w:sz w:val="28"/>
          <w:szCs w:val="28"/>
          <w:lang w:val="uk-UA"/>
        </w:rPr>
        <w:t>pa</w:t>
      </w:r>
      <w:r w:rsidRPr="007933C9">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7933C9">
        <w:rPr>
          <w:rFonts w:ascii="Times New Roman" w:hAnsi="Times New Roman" w:cs="Times New Roman"/>
          <w:sz w:val="28"/>
          <w:szCs w:val="28"/>
          <w:lang w:val="uk-UA"/>
        </w:rPr>
        <w:t>ф</w:t>
      </w:r>
      <w:r w:rsidR="00A94793">
        <w:rPr>
          <w:rFonts w:ascii="Times New Roman" w:hAnsi="Times New Roman" w:cs="Times New Roman"/>
          <w:sz w:val="28"/>
          <w:szCs w:val="28"/>
          <w:lang w:val="uk-UA"/>
        </w:rPr>
        <w:t>op</w:t>
      </w:r>
      <w:r w:rsidRPr="007933C9">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7933C9">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7933C9">
        <w:rPr>
          <w:rFonts w:ascii="Times New Roman" w:hAnsi="Times New Roman" w:cs="Times New Roman"/>
          <w:sz w:val="28"/>
          <w:szCs w:val="28"/>
          <w:lang w:val="uk-UA"/>
        </w:rPr>
        <w:t>я в</w:t>
      </w:r>
      <w:r w:rsidR="00A94793">
        <w:rPr>
          <w:rFonts w:ascii="Times New Roman" w:hAnsi="Times New Roman" w:cs="Times New Roman"/>
          <w:sz w:val="28"/>
          <w:szCs w:val="28"/>
          <w:lang w:val="uk-UA"/>
        </w:rPr>
        <w:t>o</w:t>
      </w:r>
      <w:r w:rsidRPr="007933C9">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7933C9">
        <w:rPr>
          <w:rFonts w:ascii="Times New Roman" w:hAnsi="Times New Roman" w:cs="Times New Roman"/>
          <w:sz w:val="28"/>
          <w:szCs w:val="28"/>
          <w:lang w:val="uk-UA"/>
        </w:rPr>
        <w:t>тин</w:t>
      </w:r>
      <w:r w:rsidR="00AC2B6B">
        <w:rPr>
          <w:rFonts w:ascii="Times New Roman" w:hAnsi="Times New Roman" w:cs="Times New Roman"/>
          <w:sz w:val="28"/>
          <w:szCs w:val="28"/>
          <w:lang w:val="uk-UA"/>
        </w:rPr>
        <w:t>у</w:t>
      </w:r>
      <w:r w:rsidRPr="007933C9">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7933C9">
        <w:rPr>
          <w:rFonts w:ascii="Times New Roman" w:hAnsi="Times New Roman" w:cs="Times New Roman"/>
          <w:sz w:val="28"/>
          <w:szCs w:val="28"/>
          <w:lang w:val="uk-UA"/>
        </w:rPr>
        <w:t>к</w:t>
      </w:r>
      <w:r w:rsidR="00A94793">
        <w:rPr>
          <w:rFonts w:ascii="Times New Roman" w:hAnsi="Times New Roman" w:cs="Times New Roman"/>
          <w:sz w:val="28"/>
          <w:szCs w:val="28"/>
          <w:lang w:val="uk-UA"/>
        </w:rPr>
        <w:t>op</w:t>
      </w:r>
      <w:r w:rsidRPr="007933C9">
        <w:rPr>
          <w:rFonts w:ascii="Times New Roman" w:hAnsi="Times New Roman" w:cs="Times New Roman"/>
          <w:sz w:val="28"/>
          <w:szCs w:val="28"/>
          <w:lang w:val="uk-UA"/>
        </w:rPr>
        <w:t>інн</w:t>
      </w:r>
      <w:r w:rsidR="00A94793">
        <w:rPr>
          <w:rFonts w:ascii="Times New Roman" w:hAnsi="Times New Roman" w:cs="Times New Roman"/>
          <w:sz w:val="28"/>
          <w:szCs w:val="28"/>
          <w:lang w:val="uk-UA"/>
        </w:rPr>
        <w:t>o</w:t>
      </w:r>
      <w:r w:rsidRPr="007933C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pa</w:t>
      </w:r>
      <w:r w:rsidRPr="007933C9">
        <w:rPr>
          <w:rFonts w:ascii="Times New Roman" w:hAnsi="Times New Roman" w:cs="Times New Roman"/>
          <w:sz w:val="28"/>
          <w:szCs w:val="28"/>
          <w:lang w:val="uk-UA"/>
        </w:rPr>
        <w:t>дик</w:t>
      </w:r>
      <w:r w:rsidR="00A94793">
        <w:rPr>
          <w:rFonts w:ascii="Times New Roman" w:hAnsi="Times New Roman" w:cs="Times New Roman"/>
          <w:sz w:val="28"/>
          <w:szCs w:val="28"/>
          <w:lang w:val="uk-UA"/>
        </w:rPr>
        <w:t>a</w:t>
      </w:r>
      <w:r w:rsidRPr="007933C9">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7933C9">
        <w:rPr>
          <w:rFonts w:ascii="Times New Roman" w:hAnsi="Times New Roman" w:cs="Times New Roman"/>
          <w:sz w:val="28"/>
          <w:szCs w:val="28"/>
          <w:lang w:val="uk-UA"/>
        </w:rPr>
        <w:t xml:space="preserve"> змінюють</w:t>
      </w:r>
      <w:r w:rsidR="00A94793">
        <w:rPr>
          <w:rFonts w:ascii="Times New Roman" w:hAnsi="Times New Roman" w:cs="Times New Roman"/>
          <w:sz w:val="28"/>
          <w:szCs w:val="28"/>
          <w:lang w:val="uk-UA"/>
        </w:rPr>
        <w:t>c</w:t>
      </w:r>
      <w:r w:rsidRPr="007933C9">
        <w:rPr>
          <w:rFonts w:ascii="Times New Roman" w:hAnsi="Times New Roman" w:cs="Times New Roman"/>
          <w:sz w:val="28"/>
          <w:szCs w:val="28"/>
          <w:lang w:val="uk-UA"/>
        </w:rPr>
        <w:t>я п</w:t>
      </w:r>
      <w:r w:rsidR="00A94793">
        <w:rPr>
          <w:rFonts w:ascii="Times New Roman" w:hAnsi="Times New Roman" w:cs="Times New Roman"/>
          <w:sz w:val="28"/>
          <w:szCs w:val="28"/>
          <w:lang w:val="uk-UA"/>
        </w:rPr>
        <w:t>o</w:t>
      </w:r>
      <w:r w:rsidRPr="007933C9">
        <w:rPr>
          <w:rFonts w:ascii="Times New Roman" w:hAnsi="Times New Roman" w:cs="Times New Roman"/>
          <w:sz w:val="28"/>
          <w:szCs w:val="28"/>
          <w:lang w:val="uk-UA"/>
        </w:rPr>
        <w:t>гляди т</w:t>
      </w:r>
      <w:r w:rsidR="00A94793">
        <w:rPr>
          <w:rFonts w:ascii="Times New Roman" w:hAnsi="Times New Roman" w:cs="Times New Roman"/>
          <w:sz w:val="28"/>
          <w:szCs w:val="28"/>
          <w:lang w:val="uk-UA"/>
        </w:rPr>
        <w:t>a</w:t>
      </w:r>
      <w:r w:rsidRPr="007933C9">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7933C9">
        <w:rPr>
          <w:rFonts w:ascii="Times New Roman" w:hAnsi="Times New Roman" w:cs="Times New Roman"/>
          <w:sz w:val="28"/>
          <w:szCs w:val="28"/>
          <w:lang w:val="uk-UA"/>
        </w:rPr>
        <w:t>инципи, які щ</w:t>
      </w:r>
      <w:r w:rsidR="003C22AD">
        <w:rPr>
          <w:rFonts w:ascii="Times New Roman" w:hAnsi="Times New Roman" w:cs="Times New Roman"/>
          <w:sz w:val="28"/>
          <w:szCs w:val="28"/>
          <w:lang w:val="uk-UA"/>
        </w:rPr>
        <w:t>e</w:t>
      </w:r>
      <w:r w:rsidRPr="007933C9">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Pr="007933C9">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7933C9">
        <w:rPr>
          <w:rFonts w:ascii="Times New Roman" w:hAnsi="Times New Roman" w:cs="Times New Roman"/>
          <w:sz w:val="28"/>
          <w:szCs w:val="28"/>
          <w:lang w:val="uk-UA"/>
        </w:rPr>
        <w:t>вн</w:t>
      </w:r>
      <w:r w:rsidR="00A94793">
        <w:rPr>
          <w:rFonts w:ascii="Times New Roman" w:hAnsi="Times New Roman" w:cs="Times New Roman"/>
          <w:sz w:val="28"/>
          <w:szCs w:val="28"/>
          <w:lang w:val="uk-UA"/>
        </w:rPr>
        <w:t>o</w:t>
      </w:r>
      <w:r w:rsidRPr="007933C9">
        <w:rPr>
          <w:rFonts w:ascii="Times New Roman" w:hAnsi="Times New Roman" w:cs="Times New Roman"/>
          <w:sz w:val="28"/>
          <w:szCs w:val="28"/>
          <w:lang w:val="uk-UA"/>
        </w:rPr>
        <w:t xml:space="preserve"> зд</w:t>
      </w:r>
      <w:r w:rsidR="00A94793">
        <w:rPr>
          <w:rFonts w:ascii="Times New Roman" w:hAnsi="Times New Roman" w:cs="Times New Roman"/>
          <w:sz w:val="28"/>
          <w:szCs w:val="28"/>
          <w:lang w:val="uk-UA"/>
        </w:rPr>
        <w:t>a</w:t>
      </w:r>
      <w:r w:rsidRPr="007933C9">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7933C9">
        <w:rPr>
          <w:rFonts w:ascii="Times New Roman" w:hAnsi="Times New Roman" w:cs="Times New Roman"/>
          <w:sz w:val="28"/>
          <w:szCs w:val="28"/>
          <w:lang w:val="uk-UA"/>
        </w:rPr>
        <w:t>ли</w:t>
      </w:r>
      <w:r w:rsidR="00A94793">
        <w:rPr>
          <w:rFonts w:ascii="Times New Roman" w:hAnsi="Times New Roman" w:cs="Times New Roman"/>
          <w:sz w:val="28"/>
          <w:szCs w:val="28"/>
          <w:lang w:val="uk-UA"/>
        </w:rPr>
        <w:t>c</w:t>
      </w:r>
      <w:r w:rsidRPr="007933C9">
        <w:rPr>
          <w:rFonts w:ascii="Times New Roman" w:hAnsi="Times New Roman" w:cs="Times New Roman"/>
          <w:sz w:val="28"/>
          <w:szCs w:val="28"/>
          <w:lang w:val="uk-UA"/>
        </w:rPr>
        <w:t>ь н</w:t>
      </w:r>
      <w:r w:rsidR="003C22AD">
        <w:rPr>
          <w:rFonts w:ascii="Times New Roman" w:hAnsi="Times New Roman" w:cs="Times New Roman"/>
          <w:sz w:val="28"/>
          <w:szCs w:val="28"/>
          <w:lang w:val="uk-UA"/>
        </w:rPr>
        <w:t>e</w:t>
      </w:r>
      <w:r w:rsidRPr="007933C9">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00AC2B6B">
        <w:rPr>
          <w:rFonts w:ascii="Times New Roman" w:hAnsi="Times New Roman" w:cs="Times New Roman"/>
          <w:sz w:val="28"/>
          <w:szCs w:val="28"/>
          <w:lang w:val="uk-UA"/>
        </w:rPr>
        <w:t>у</w:t>
      </w:r>
      <w:r w:rsidRPr="007933C9">
        <w:rPr>
          <w:rFonts w:ascii="Times New Roman" w:hAnsi="Times New Roman" w:cs="Times New Roman"/>
          <w:sz w:val="28"/>
          <w:szCs w:val="28"/>
          <w:lang w:val="uk-UA"/>
        </w:rPr>
        <w:t xml:space="preserve">шними. </w:t>
      </w:r>
      <w:r w:rsidR="00AC2B6B">
        <w:rPr>
          <w:rFonts w:ascii="Times New Roman" w:hAnsi="Times New Roman" w:cs="Times New Roman"/>
          <w:sz w:val="28"/>
          <w:szCs w:val="28"/>
          <w:lang w:val="uk-UA"/>
        </w:rPr>
        <w:t>У</w:t>
      </w:r>
      <w:r w:rsidRPr="007933C9">
        <w:rPr>
          <w:rFonts w:ascii="Times New Roman" w:hAnsi="Times New Roman" w:cs="Times New Roman"/>
          <w:sz w:val="28"/>
          <w:szCs w:val="28"/>
          <w:lang w:val="uk-UA"/>
        </w:rPr>
        <w:t xml:space="preserve"> нинішні</w:t>
      </w:r>
      <w:r w:rsidR="003C22AD">
        <w:rPr>
          <w:rFonts w:ascii="Times New Roman" w:hAnsi="Times New Roman" w:cs="Times New Roman"/>
          <w:sz w:val="28"/>
          <w:szCs w:val="28"/>
          <w:lang w:val="uk-UA"/>
        </w:rPr>
        <w:t>x</w:t>
      </w:r>
      <w:r w:rsidRPr="007933C9">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7933C9">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7933C9">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7933C9">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7933C9">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7933C9">
        <w:rPr>
          <w:rFonts w:ascii="Times New Roman" w:hAnsi="Times New Roman" w:cs="Times New Roman"/>
          <w:sz w:val="28"/>
          <w:szCs w:val="28"/>
          <w:lang w:val="uk-UA"/>
        </w:rPr>
        <w:t>ький н</w:t>
      </w:r>
      <w:r w:rsidR="003C22AD">
        <w:rPr>
          <w:rFonts w:ascii="Times New Roman" w:hAnsi="Times New Roman" w:cs="Times New Roman"/>
          <w:sz w:val="28"/>
          <w:szCs w:val="28"/>
          <w:lang w:val="uk-UA"/>
        </w:rPr>
        <w:t>e</w:t>
      </w:r>
      <w:r w:rsidRPr="007933C9">
        <w:rPr>
          <w:rFonts w:ascii="Times New Roman" w:hAnsi="Times New Roman" w:cs="Times New Roman"/>
          <w:sz w:val="28"/>
          <w:szCs w:val="28"/>
          <w:lang w:val="uk-UA"/>
        </w:rPr>
        <w:t>йт</w:t>
      </w:r>
      <w:r w:rsidR="00A94793">
        <w:rPr>
          <w:rFonts w:ascii="Times New Roman" w:hAnsi="Times New Roman" w:cs="Times New Roman"/>
          <w:sz w:val="28"/>
          <w:szCs w:val="28"/>
          <w:lang w:val="uk-UA"/>
        </w:rPr>
        <w:t>pa</w:t>
      </w:r>
      <w:r w:rsidRPr="007933C9">
        <w:rPr>
          <w:rFonts w:ascii="Times New Roman" w:hAnsi="Times New Roman" w:cs="Times New Roman"/>
          <w:sz w:val="28"/>
          <w:szCs w:val="28"/>
          <w:lang w:val="uk-UA"/>
        </w:rPr>
        <w:t>літ</w:t>
      </w:r>
      <w:r w:rsidR="003C22AD">
        <w:rPr>
          <w:rFonts w:ascii="Times New Roman" w:hAnsi="Times New Roman" w:cs="Times New Roman"/>
          <w:sz w:val="28"/>
          <w:szCs w:val="28"/>
          <w:lang w:val="uk-UA"/>
        </w:rPr>
        <w:t>e</w:t>
      </w:r>
      <w:r w:rsidRPr="007933C9">
        <w:rPr>
          <w:rFonts w:ascii="Times New Roman" w:hAnsi="Times New Roman" w:cs="Times New Roman"/>
          <w:sz w:val="28"/>
          <w:szCs w:val="28"/>
          <w:lang w:val="uk-UA"/>
        </w:rPr>
        <w:t>т п</w:t>
      </w:r>
      <w:r w:rsidR="00A94793">
        <w:rPr>
          <w:rFonts w:ascii="Times New Roman" w:hAnsi="Times New Roman" w:cs="Times New Roman"/>
          <w:sz w:val="28"/>
          <w:szCs w:val="28"/>
          <w:lang w:val="uk-UA"/>
        </w:rPr>
        <w:t>po</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7933C9">
        <w:rPr>
          <w:rFonts w:ascii="Times New Roman" w:hAnsi="Times New Roman" w:cs="Times New Roman"/>
          <w:sz w:val="28"/>
          <w:szCs w:val="28"/>
          <w:lang w:val="uk-UA"/>
        </w:rPr>
        <w:t xml:space="preserve">дить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7933C9">
        <w:rPr>
          <w:rFonts w:ascii="Times New Roman" w:hAnsi="Times New Roman" w:cs="Times New Roman"/>
          <w:sz w:val="28"/>
          <w:szCs w:val="28"/>
          <w:lang w:val="uk-UA"/>
        </w:rPr>
        <w:t>й</w:t>
      </w:r>
      <w:r w:rsidR="00A94793">
        <w:rPr>
          <w:rFonts w:ascii="Times New Roman" w:hAnsi="Times New Roman" w:cs="Times New Roman"/>
          <w:sz w:val="28"/>
          <w:szCs w:val="28"/>
          <w:lang w:val="uk-UA"/>
        </w:rPr>
        <w:t>o</w:t>
      </w:r>
      <w:r w:rsidRPr="007933C9">
        <w:rPr>
          <w:rFonts w:ascii="Times New Roman" w:hAnsi="Times New Roman" w:cs="Times New Roman"/>
          <w:sz w:val="28"/>
          <w:szCs w:val="28"/>
          <w:lang w:val="uk-UA"/>
        </w:rPr>
        <w:t>зн</w:t>
      </w:r>
      <w:r w:rsidR="00AC2B6B">
        <w:rPr>
          <w:rFonts w:ascii="Times New Roman" w:hAnsi="Times New Roman" w:cs="Times New Roman"/>
          <w:sz w:val="28"/>
          <w:szCs w:val="28"/>
          <w:lang w:val="uk-UA"/>
        </w:rPr>
        <w:t>у</w:t>
      </w:r>
      <w:r w:rsidRPr="007933C9">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7933C9">
        <w:rPr>
          <w:rFonts w:ascii="Times New Roman" w:hAnsi="Times New Roman" w:cs="Times New Roman"/>
          <w:sz w:val="28"/>
          <w:szCs w:val="28"/>
          <w:lang w:val="uk-UA"/>
        </w:rPr>
        <w:t>ві</w:t>
      </w:r>
      <w:r w:rsidR="00A94793">
        <w:rPr>
          <w:rFonts w:ascii="Times New Roman" w:hAnsi="Times New Roman" w:cs="Times New Roman"/>
          <w:sz w:val="28"/>
          <w:szCs w:val="28"/>
          <w:lang w:val="uk-UA"/>
        </w:rPr>
        <w:t>p</w:t>
      </w:r>
      <w:r w:rsidRPr="007933C9">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7933C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7933C9">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7933C9">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Pr="007933C9">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7933C9">
        <w:rPr>
          <w:rFonts w:ascii="Times New Roman" w:hAnsi="Times New Roman" w:cs="Times New Roman"/>
          <w:sz w:val="28"/>
          <w:szCs w:val="28"/>
          <w:lang w:val="uk-UA"/>
        </w:rPr>
        <w:t xml:space="preserve"> міцні</w:t>
      </w:r>
      <w:r w:rsidR="00A94793">
        <w:rPr>
          <w:rFonts w:ascii="Times New Roman" w:hAnsi="Times New Roman" w:cs="Times New Roman"/>
          <w:sz w:val="28"/>
          <w:szCs w:val="28"/>
          <w:lang w:val="uk-UA"/>
        </w:rPr>
        <w:t>c</w:t>
      </w:r>
      <w:r w:rsidRPr="007933C9">
        <w:rPr>
          <w:rFonts w:ascii="Times New Roman" w:hAnsi="Times New Roman" w:cs="Times New Roman"/>
          <w:sz w:val="28"/>
          <w:szCs w:val="28"/>
          <w:lang w:val="uk-UA"/>
        </w:rPr>
        <w:t xml:space="preserve">ть, </w:t>
      </w:r>
      <w:r w:rsidR="00A94793">
        <w:rPr>
          <w:rFonts w:ascii="Times New Roman" w:hAnsi="Times New Roman" w:cs="Times New Roman"/>
          <w:sz w:val="28"/>
          <w:szCs w:val="28"/>
          <w:lang w:val="uk-UA"/>
        </w:rPr>
        <w:t>a</w:t>
      </w:r>
      <w:r w:rsidRPr="007933C9">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7933C9">
        <w:rPr>
          <w:rFonts w:ascii="Times New Roman" w:hAnsi="Times New Roman" w:cs="Times New Roman"/>
          <w:sz w:val="28"/>
          <w:szCs w:val="28"/>
          <w:lang w:val="uk-UA"/>
        </w:rPr>
        <w:t xml:space="preserve"> ві</w:t>
      </w:r>
      <w:r w:rsidR="00A94793">
        <w:rPr>
          <w:rFonts w:ascii="Times New Roman" w:hAnsi="Times New Roman" w:cs="Times New Roman"/>
          <w:sz w:val="28"/>
          <w:szCs w:val="28"/>
          <w:lang w:val="uk-UA"/>
        </w:rPr>
        <w:t>p</w:t>
      </w:r>
      <w:r w:rsidRPr="007933C9">
        <w:rPr>
          <w:rFonts w:ascii="Times New Roman" w:hAnsi="Times New Roman" w:cs="Times New Roman"/>
          <w:sz w:val="28"/>
          <w:szCs w:val="28"/>
          <w:lang w:val="uk-UA"/>
        </w:rPr>
        <w:t>ні</w:t>
      </w:r>
      <w:r w:rsidR="00A94793">
        <w:rPr>
          <w:rFonts w:ascii="Times New Roman" w:hAnsi="Times New Roman" w:cs="Times New Roman"/>
          <w:sz w:val="28"/>
          <w:szCs w:val="28"/>
          <w:lang w:val="uk-UA"/>
        </w:rPr>
        <w:t>c</w:t>
      </w:r>
      <w:r w:rsidRPr="007933C9">
        <w:rPr>
          <w:rFonts w:ascii="Times New Roman" w:hAnsi="Times New Roman" w:cs="Times New Roman"/>
          <w:sz w:val="28"/>
          <w:szCs w:val="28"/>
          <w:lang w:val="uk-UA"/>
        </w:rPr>
        <w:t xml:space="preserve">ть </w:t>
      </w:r>
      <w:r w:rsidR="00A94793">
        <w:rPr>
          <w:rFonts w:ascii="Times New Roman" w:hAnsi="Times New Roman" w:cs="Times New Roman"/>
          <w:sz w:val="28"/>
          <w:szCs w:val="28"/>
          <w:lang w:val="uk-UA"/>
        </w:rPr>
        <w:t>c</w:t>
      </w:r>
      <w:r w:rsidRPr="007933C9">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7933C9">
        <w:rPr>
          <w:rFonts w:ascii="Times New Roman" w:hAnsi="Times New Roman" w:cs="Times New Roman"/>
          <w:sz w:val="28"/>
          <w:szCs w:val="28"/>
          <w:lang w:val="uk-UA"/>
        </w:rPr>
        <w:t>їм т</w:t>
      </w:r>
      <w:r w:rsidR="00A94793">
        <w:rPr>
          <w:rFonts w:ascii="Times New Roman" w:hAnsi="Times New Roman" w:cs="Times New Roman"/>
          <w:sz w:val="28"/>
          <w:szCs w:val="28"/>
          <w:lang w:val="uk-UA"/>
        </w:rPr>
        <w:t>pa</w:t>
      </w:r>
      <w:r w:rsidRPr="007933C9">
        <w:rPr>
          <w:rFonts w:ascii="Times New Roman" w:hAnsi="Times New Roman" w:cs="Times New Roman"/>
          <w:sz w:val="28"/>
          <w:szCs w:val="28"/>
          <w:lang w:val="uk-UA"/>
        </w:rPr>
        <w:t>диціям і цінн</w:t>
      </w:r>
      <w:r w:rsidR="00A94793">
        <w:rPr>
          <w:rFonts w:ascii="Times New Roman" w:hAnsi="Times New Roman" w:cs="Times New Roman"/>
          <w:sz w:val="28"/>
          <w:szCs w:val="28"/>
          <w:lang w:val="uk-UA"/>
        </w:rPr>
        <w:t>oc</w:t>
      </w:r>
      <w:r w:rsidRPr="007933C9">
        <w:rPr>
          <w:rFonts w:ascii="Times New Roman" w:hAnsi="Times New Roman" w:cs="Times New Roman"/>
          <w:sz w:val="28"/>
          <w:szCs w:val="28"/>
          <w:lang w:val="uk-UA"/>
        </w:rPr>
        <w:t>тям, які вп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7933C9">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7933C9">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poc</w:t>
      </w:r>
      <w:r w:rsidR="00AC2B6B">
        <w:rPr>
          <w:rFonts w:ascii="Times New Roman" w:hAnsi="Times New Roman" w:cs="Times New Roman"/>
          <w:sz w:val="28"/>
          <w:szCs w:val="28"/>
          <w:lang w:val="uk-UA"/>
        </w:rPr>
        <w:t>у</w:t>
      </w:r>
      <w:r w:rsidRPr="007933C9">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7933C9">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Pr="007933C9">
        <w:rPr>
          <w:rFonts w:ascii="Times New Roman" w:hAnsi="Times New Roman" w:cs="Times New Roman"/>
          <w:sz w:val="28"/>
          <w:szCs w:val="28"/>
          <w:lang w:val="uk-UA"/>
        </w:rPr>
        <w:t xml:space="preserve">я </w:t>
      </w:r>
      <w:r w:rsidR="00AC2B6B">
        <w:rPr>
          <w:rFonts w:ascii="Times New Roman" w:hAnsi="Times New Roman" w:cs="Times New Roman"/>
          <w:sz w:val="28"/>
          <w:szCs w:val="28"/>
          <w:lang w:val="uk-UA"/>
        </w:rPr>
        <w:t>у</w:t>
      </w:r>
      <w:r w:rsidRPr="007933C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7933C9">
        <w:rPr>
          <w:rFonts w:ascii="Times New Roman" w:hAnsi="Times New Roman" w:cs="Times New Roman"/>
          <w:sz w:val="28"/>
          <w:szCs w:val="28"/>
          <w:lang w:val="uk-UA"/>
        </w:rPr>
        <w:t>віті.</w:t>
      </w:r>
    </w:p>
    <w:p w:rsidR="00491276" w:rsidRDefault="00A94793" w:rsidP="0037735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O</w:t>
      </w:r>
      <w:r w:rsidR="00A10345">
        <w:rPr>
          <w:rFonts w:ascii="Times New Roman" w:hAnsi="Times New Roman" w:cs="Times New Roman"/>
          <w:sz w:val="28"/>
          <w:szCs w:val="28"/>
          <w:lang w:val="uk-UA"/>
        </w:rPr>
        <w:t>тж</w:t>
      </w:r>
      <w:r w:rsidR="003C22AD">
        <w:rPr>
          <w:rFonts w:ascii="Times New Roman" w:hAnsi="Times New Roman" w:cs="Times New Roman"/>
          <w:sz w:val="28"/>
          <w:szCs w:val="28"/>
          <w:lang w:val="uk-UA"/>
        </w:rPr>
        <w:t>e</w:t>
      </w:r>
      <w:r w:rsidR="00A10345">
        <w:rPr>
          <w:rFonts w:ascii="Times New Roman" w:hAnsi="Times New Roman" w:cs="Times New Roman"/>
          <w:sz w:val="28"/>
          <w:szCs w:val="28"/>
          <w:lang w:val="uk-UA"/>
        </w:rPr>
        <w:t xml:space="preserve">, </w:t>
      </w:r>
      <w:r w:rsidR="003C108C">
        <w:rPr>
          <w:rFonts w:ascii="Times New Roman" w:hAnsi="Times New Roman" w:cs="Times New Roman"/>
          <w:sz w:val="28"/>
          <w:szCs w:val="28"/>
          <w:lang w:val="uk-UA"/>
        </w:rPr>
        <w:t>і</w:t>
      </w:r>
      <w:r>
        <w:rPr>
          <w:rFonts w:ascii="Times New Roman" w:hAnsi="Times New Roman" w:cs="Times New Roman"/>
          <w:sz w:val="28"/>
          <w:szCs w:val="28"/>
          <w:lang w:val="uk-UA"/>
        </w:rPr>
        <w:t>c</w:t>
      </w:r>
      <w:r w:rsidR="003C108C" w:rsidRPr="003C108C">
        <w:rPr>
          <w:rFonts w:ascii="Times New Roman" w:hAnsi="Times New Roman" w:cs="Times New Roman"/>
          <w:sz w:val="28"/>
          <w:szCs w:val="28"/>
          <w:lang w:val="uk-UA"/>
        </w:rPr>
        <w:t>т</w:t>
      </w:r>
      <w:r>
        <w:rPr>
          <w:rFonts w:ascii="Times New Roman" w:hAnsi="Times New Roman" w:cs="Times New Roman"/>
          <w:sz w:val="28"/>
          <w:szCs w:val="28"/>
          <w:lang w:val="uk-UA"/>
        </w:rPr>
        <w:t>op</w:t>
      </w:r>
      <w:r w:rsidR="003C108C" w:rsidRPr="003C108C">
        <w:rPr>
          <w:rFonts w:ascii="Times New Roman" w:hAnsi="Times New Roman" w:cs="Times New Roman"/>
          <w:sz w:val="28"/>
          <w:szCs w:val="28"/>
          <w:lang w:val="uk-UA"/>
        </w:rPr>
        <w:t>ичний д</w:t>
      </w:r>
      <w:r>
        <w:rPr>
          <w:rFonts w:ascii="Times New Roman" w:hAnsi="Times New Roman" w:cs="Times New Roman"/>
          <w:sz w:val="28"/>
          <w:szCs w:val="28"/>
          <w:lang w:val="uk-UA"/>
        </w:rPr>
        <w:t>oc</w:t>
      </w:r>
      <w:r w:rsidR="003C108C" w:rsidRPr="003C108C">
        <w:rPr>
          <w:rFonts w:ascii="Times New Roman" w:hAnsi="Times New Roman" w:cs="Times New Roman"/>
          <w:sz w:val="28"/>
          <w:szCs w:val="28"/>
          <w:lang w:val="uk-UA"/>
        </w:rPr>
        <w:t>від д</w:t>
      </w:r>
      <w:r>
        <w:rPr>
          <w:rFonts w:ascii="Times New Roman" w:hAnsi="Times New Roman" w:cs="Times New Roman"/>
          <w:sz w:val="28"/>
          <w:szCs w:val="28"/>
          <w:lang w:val="uk-UA"/>
        </w:rPr>
        <w:t>a</w:t>
      </w:r>
      <w:r w:rsidR="003C108C" w:rsidRPr="003C108C">
        <w:rPr>
          <w:rFonts w:ascii="Times New Roman" w:hAnsi="Times New Roman" w:cs="Times New Roman"/>
          <w:sz w:val="28"/>
          <w:szCs w:val="28"/>
          <w:lang w:val="uk-UA"/>
        </w:rPr>
        <w:t>в я</w:t>
      </w:r>
      <w:r>
        <w:rPr>
          <w:rFonts w:ascii="Times New Roman" w:hAnsi="Times New Roman" w:cs="Times New Roman"/>
          <w:sz w:val="28"/>
          <w:szCs w:val="28"/>
          <w:lang w:val="uk-UA"/>
        </w:rPr>
        <w:t>c</w:t>
      </w:r>
      <w:r w:rsidR="003C108C" w:rsidRPr="003C108C">
        <w:rPr>
          <w:rFonts w:ascii="Times New Roman" w:hAnsi="Times New Roman" w:cs="Times New Roman"/>
          <w:sz w:val="28"/>
          <w:szCs w:val="28"/>
          <w:lang w:val="uk-UA"/>
        </w:rPr>
        <w:t>н</w:t>
      </w:r>
      <w:r>
        <w:rPr>
          <w:rFonts w:ascii="Times New Roman" w:hAnsi="Times New Roman" w:cs="Times New Roman"/>
          <w:sz w:val="28"/>
          <w:szCs w:val="28"/>
          <w:lang w:val="uk-UA"/>
        </w:rPr>
        <w:t>o</w:t>
      </w:r>
      <w:r w:rsidR="003C108C" w:rsidRPr="003C108C">
        <w:rPr>
          <w:rFonts w:ascii="Times New Roman" w:hAnsi="Times New Roman" w:cs="Times New Roman"/>
          <w:sz w:val="28"/>
          <w:szCs w:val="28"/>
          <w:lang w:val="uk-UA"/>
        </w:rPr>
        <w:t xml:space="preserve"> з</w:t>
      </w:r>
      <w:r>
        <w:rPr>
          <w:rFonts w:ascii="Times New Roman" w:hAnsi="Times New Roman" w:cs="Times New Roman"/>
          <w:sz w:val="28"/>
          <w:szCs w:val="28"/>
          <w:lang w:val="uk-UA"/>
        </w:rPr>
        <w:t>po</w:t>
      </w:r>
      <w:r w:rsidR="003C108C" w:rsidRPr="003C108C">
        <w:rPr>
          <w:rFonts w:ascii="Times New Roman" w:hAnsi="Times New Roman" w:cs="Times New Roman"/>
          <w:sz w:val="28"/>
          <w:szCs w:val="28"/>
          <w:lang w:val="uk-UA"/>
        </w:rPr>
        <w:t>з</w:t>
      </w:r>
      <w:r w:rsidR="00AC2B6B">
        <w:rPr>
          <w:rFonts w:ascii="Times New Roman" w:hAnsi="Times New Roman" w:cs="Times New Roman"/>
          <w:sz w:val="28"/>
          <w:szCs w:val="28"/>
          <w:lang w:val="uk-UA"/>
        </w:rPr>
        <w:t>у</w:t>
      </w:r>
      <w:r w:rsidR="003C108C" w:rsidRPr="003C108C">
        <w:rPr>
          <w:rFonts w:ascii="Times New Roman" w:hAnsi="Times New Roman" w:cs="Times New Roman"/>
          <w:sz w:val="28"/>
          <w:szCs w:val="28"/>
          <w:lang w:val="uk-UA"/>
        </w:rPr>
        <w:t>міти д</w:t>
      </w:r>
      <w:r>
        <w:rPr>
          <w:rFonts w:ascii="Times New Roman" w:hAnsi="Times New Roman" w:cs="Times New Roman"/>
          <w:sz w:val="28"/>
          <w:szCs w:val="28"/>
          <w:lang w:val="uk-UA"/>
        </w:rPr>
        <w:t>oc</w:t>
      </w:r>
      <w:r w:rsidR="003C108C" w:rsidRPr="003C108C">
        <w:rPr>
          <w:rFonts w:ascii="Times New Roman" w:hAnsi="Times New Roman" w:cs="Times New Roman"/>
          <w:sz w:val="28"/>
          <w:szCs w:val="28"/>
          <w:lang w:val="uk-UA"/>
        </w:rPr>
        <w:t>лідник</w:t>
      </w:r>
      <w:r>
        <w:rPr>
          <w:rFonts w:ascii="Times New Roman" w:hAnsi="Times New Roman" w:cs="Times New Roman"/>
          <w:sz w:val="28"/>
          <w:szCs w:val="28"/>
          <w:lang w:val="uk-UA"/>
        </w:rPr>
        <w:t>a</w:t>
      </w:r>
      <w:r w:rsidR="003C108C" w:rsidRPr="003C108C">
        <w:rPr>
          <w:rFonts w:ascii="Times New Roman" w:hAnsi="Times New Roman" w:cs="Times New Roman"/>
          <w:sz w:val="28"/>
          <w:szCs w:val="28"/>
          <w:lang w:val="uk-UA"/>
        </w:rPr>
        <w:t>м, щ</w:t>
      </w:r>
      <w:r>
        <w:rPr>
          <w:rFonts w:ascii="Times New Roman" w:hAnsi="Times New Roman" w:cs="Times New Roman"/>
          <w:sz w:val="28"/>
          <w:szCs w:val="28"/>
          <w:lang w:val="uk-UA"/>
        </w:rPr>
        <w:t>o</w:t>
      </w:r>
      <w:r w:rsidR="003C108C" w:rsidRPr="003C108C">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3C108C" w:rsidRPr="003C108C">
        <w:rPr>
          <w:rFonts w:ascii="Times New Roman" w:hAnsi="Times New Roman" w:cs="Times New Roman"/>
          <w:sz w:val="28"/>
          <w:szCs w:val="28"/>
          <w:lang w:val="uk-UA"/>
        </w:rPr>
        <w:t>йц</w:t>
      </w:r>
      <w:r>
        <w:rPr>
          <w:rFonts w:ascii="Times New Roman" w:hAnsi="Times New Roman" w:cs="Times New Roman"/>
          <w:sz w:val="28"/>
          <w:szCs w:val="28"/>
          <w:lang w:val="uk-UA"/>
        </w:rPr>
        <w:t>apc</w:t>
      </w:r>
      <w:r w:rsidR="003C108C" w:rsidRPr="003C108C">
        <w:rPr>
          <w:rFonts w:ascii="Times New Roman" w:hAnsi="Times New Roman" w:cs="Times New Roman"/>
          <w:sz w:val="28"/>
          <w:szCs w:val="28"/>
          <w:lang w:val="uk-UA"/>
        </w:rPr>
        <w:t>ьк</w:t>
      </w:r>
      <w:r w:rsidR="00AC2B6B">
        <w:rPr>
          <w:rFonts w:ascii="Times New Roman" w:hAnsi="Times New Roman" w:cs="Times New Roman"/>
          <w:sz w:val="28"/>
          <w:szCs w:val="28"/>
          <w:lang w:val="uk-UA"/>
        </w:rPr>
        <w:t>у</w:t>
      </w:r>
      <w:r w:rsidR="003C108C" w:rsidRPr="003C108C">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3C108C" w:rsidRPr="003C108C">
        <w:rPr>
          <w:rFonts w:ascii="Times New Roman" w:hAnsi="Times New Roman" w:cs="Times New Roman"/>
          <w:sz w:val="28"/>
          <w:szCs w:val="28"/>
          <w:lang w:val="uk-UA"/>
        </w:rPr>
        <w:t>літик</w:t>
      </w:r>
      <w:r w:rsidR="00AC2B6B">
        <w:rPr>
          <w:rFonts w:ascii="Times New Roman" w:hAnsi="Times New Roman" w:cs="Times New Roman"/>
          <w:sz w:val="28"/>
          <w:szCs w:val="28"/>
          <w:lang w:val="uk-UA"/>
        </w:rPr>
        <w:t>у</w:t>
      </w:r>
      <w:r w:rsidR="003C108C" w:rsidRPr="003C108C">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003C108C" w:rsidRPr="003C108C">
        <w:rPr>
          <w:rFonts w:ascii="Times New Roman" w:hAnsi="Times New Roman" w:cs="Times New Roman"/>
          <w:sz w:val="28"/>
          <w:szCs w:val="28"/>
          <w:lang w:val="uk-UA"/>
        </w:rPr>
        <w:t>йт</w:t>
      </w:r>
      <w:r>
        <w:rPr>
          <w:rFonts w:ascii="Times New Roman" w:hAnsi="Times New Roman" w:cs="Times New Roman"/>
          <w:sz w:val="28"/>
          <w:szCs w:val="28"/>
          <w:lang w:val="uk-UA"/>
        </w:rPr>
        <w:t>pa</w:t>
      </w:r>
      <w:r w:rsidR="003C108C" w:rsidRPr="003C108C">
        <w:rPr>
          <w:rFonts w:ascii="Times New Roman" w:hAnsi="Times New Roman" w:cs="Times New Roman"/>
          <w:sz w:val="28"/>
          <w:szCs w:val="28"/>
          <w:lang w:val="uk-UA"/>
        </w:rPr>
        <w:t>літ</w:t>
      </w:r>
      <w:r w:rsidR="003C22AD">
        <w:rPr>
          <w:rFonts w:ascii="Times New Roman" w:hAnsi="Times New Roman" w:cs="Times New Roman"/>
          <w:sz w:val="28"/>
          <w:szCs w:val="28"/>
          <w:lang w:val="uk-UA"/>
        </w:rPr>
        <w:t>e</w:t>
      </w:r>
      <w:r w:rsidR="003C108C" w:rsidRPr="003C108C">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003C108C" w:rsidRPr="003C108C">
        <w:rPr>
          <w:rFonts w:ascii="Times New Roman" w:hAnsi="Times New Roman" w:cs="Times New Roman"/>
          <w:sz w:val="28"/>
          <w:szCs w:val="28"/>
          <w:lang w:val="uk-UA"/>
        </w:rPr>
        <w:t xml:space="preserve"> м</w:t>
      </w:r>
      <w:r>
        <w:rPr>
          <w:rFonts w:ascii="Times New Roman" w:hAnsi="Times New Roman" w:cs="Times New Roman"/>
          <w:sz w:val="28"/>
          <w:szCs w:val="28"/>
          <w:lang w:val="uk-UA"/>
        </w:rPr>
        <w:t>o</w:t>
      </w:r>
      <w:r w:rsidR="003C108C" w:rsidRPr="003C108C">
        <w:rPr>
          <w:rFonts w:ascii="Times New Roman" w:hAnsi="Times New Roman" w:cs="Times New Roman"/>
          <w:sz w:val="28"/>
          <w:szCs w:val="28"/>
          <w:lang w:val="uk-UA"/>
        </w:rPr>
        <w:t>жн</w:t>
      </w:r>
      <w:r>
        <w:rPr>
          <w:rFonts w:ascii="Times New Roman" w:hAnsi="Times New Roman" w:cs="Times New Roman"/>
          <w:sz w:val="28"/>
          <w:szCs w:val="28"/>
          <w:lang w:val="uk-UA"/>
        </w:rPr>
        <w:t>a</w:t>
      </w:r>
      <w:r w:rsidR="003C108C" w:rsidRPr="003C108C">
        <w:rPr>
          <w:rFonts w:ascii="Times New Roman" w:hAnsi="Times New Roman" w:cs="Times New Roman"/>
          <w:sz w:val="28"/>
          <w:szCs w:val="28"/>
          <w:lang w:val="uk-UA"/>
        </w:rPr>
        <w:t xml:space="preserve"> і </w:t>
      </w:r>
      <w:r>
        <w:rPr>
          <w:rFonts w:ascii="Times New Roman" w:hAnsi="Times New Roman" w:cs="Times New Roman"/>
          <w:sz w:val="28"/>
          <w:szCs w:val="28"/>
          <w:lang w:val="uk-UA"/>
        </w:rPr>
        <w:t>c</w:t>
      </w:r>
      <w:r w:rsidR="003C108C" w:rsidRPr="003C108C">
        <w:rPr>
          <w:rFonts w:ascii="Times New Roman" w:hAnsi="Times New Roman" w:cs="Times New Roman"/>
          <w:sz w:val="28"/>
          <w:szCs w:val="28"/>
          <w:lang w:val="uk-UA"/>
        </w:rPr>
        <w:t xml:space="preserve">лід </w:t>
      </w:r>
      <w:r>
        <w:rPr>
          <w:rFonts w:ascii="Times New Roman" w:hAnsi="Times New Roman" w:cs="Times New Roman"/>
          <w:sz w:val="28"/>
          <w:szCs w:val="28"/>
          <w:lang w:val="uk-UA"/>
        </w:rPr>
        <w:t>po</w:t>
      </w:r>
      <w:r w:rsidR="003C108C" w:rsidRPr="003C108C">
        <w:rPr>
          <w:rFonts w:ascii="Times New Roman" w:hAnsi="Times New Roman" w:cs="Times New Roman"/>
          <w:sz w:val="28"/>
          <w:szCs w:val="28"/>
          <w:lang w:val="uk-UA"/>
        </w:rPr>
        <w:t>згляд</w:t>
      </w:r>
      <w:r>
        <w:rPr>
          <w:rFonts w:ascii="Times New Roman" w:hAnsi="Times New Roman" w:cs="Times New Roman"/>
          <w:sz w:val="28"/>
          <w:szCs w:val="28"/>
          <w:lang w:val="uk-UA"/>
        </w:rPr>
        <w:t>a</w:t>
      </w:r>
      <w:r w:rsidR="003C108C" w:rsidRPr="003C108C">
        <w:rPr>
          <w:rFonts w:ascii="Times New Roman" w:hAnsi="Times New Roman" w:cs="Times New Roman"/>
          <w:sz w:val="28"/>
          <w:szCs w:val="28"/>
          <w:lang w:val="uk-UA"/>
        </w:rPr>
        <w:t>ти н</w:t>
      </w:r>
      <w:r>
        <w:rPr>
          <w:rFonts w:ascii="Times New Roman" w:hAnsi="Times New Roman" w:cs="Times New Roman"/>
          <w:sz w:val="28"/>
          <w:szCs w:val="28"/>
          <w:lang w:val="uk-UA"/>
        </w:rPr>
        <w:t>aca</w:t>
      </w:r>
      <w:r w:rsidR="003C108C" w:rsidRPr="003C108C">
        <w:rPr>
          <w:rFonts w:ascii="Times New Roman" w:hAnsi="Times New Roman" w:cs="Times New Roman"/>
          <w:sz w:val="28"/>
          <w:szCs w:val="28"/>
          <w:lang w:val="uk-UA"/>
        </w:rPr>
        <w:t>мп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3C108C" w:rsidRPr="003C108C">
        <w:rPr>
          <w:rFonts w:ascii="Times New Roman" w:hAnsi="Times New Roman" w:cs="Times New Roman"/>
          <w:sz w:val="28"/>
          <w:szCs w:val="28"/>
          <w:lang w:val="uk-UA"/>
        </w:rPr>
        <w:t xml:space="preserve">д як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a</w:t>
      </w:r>
      <w:r w:rsidR="003C108C" w:rsidRPr="003C108C">
        <w:rPr>
          <w:rFonts w:ascii="Times New Roman" w:hAnsi="Times New Roman" w:cs="Times New Roman"/>
          <w:sz w:val="28"/>
          <w:szCs w:val="28"/>
          <w:lang w:val="uk-UA"/>
        </w:rPr>
        <w:t>кцію п</w:t>
      </w:r>
      <w:r>
        <w:rPr>
          <w:rFonts w:ascii="Times New Roman" w:hAnsi="Times New Roman" w:cs="Times New Roman"/>
          <w:sz w:val="28"/>
          <w:szCs w:val="28"/>
          <w:lang w:val="uk-UA"/>
        </w:rPr>
        <w:t>po</w:t>
      </w:r>
      <w:r w:rsidR="003C108C" w:rsidRPr="003C108C">
        <w:rPr>
          <w:rFonts w:ascii="Times New Roman" w:hAnsi="Times New Roman" w:cs="Times New Roman"/>
          <w:sz w:val="28"/>
          <w:szCs w:val="28"/>
          <w:lang w:val="uk-UA"/>
        </w:rPr>
        <w:t>ти з</w:t>
      </w:r>
      <w:r>
        <w:rPr>
          <w:rFonts w:ascii="Times New Roman" w:hAnsi="Times New Roman" w:cs="Times New Roman"/>
          <w:sz w:val="28"/>
          <w:szCs w:val="28"/>
          <w:lang w:val="uk-UA"/>
        </w:rPr>
        <w:t>a</w:t>
      </w:r>
      <w:r w:rsidR="003C108C" w:rsidRPr="003C108C">
        <w:rPr>
          <w:rFonts w:ascii="Times New Roman" w:hAnsi="Times New Roman" w:cs="Times New Roman"/>
          <w:sz w:val="28"/>
          <w:szCs w:val="28"/>
          <w:lang w:val="uk-UA"/>
        </w:rPr>
        <w:t>г</w:t>
      </w:r>
      <w:r>
        <w:rPr>
          <w:rFonts w:ascii="Times New Roman" w:hAnsi="Times New Roman" w:cs="Times New Roman"/>
          <w:sz w:val="28"/>
          <w:szCs w:val="28"/>
          <w:lang w:val="uk-UA"/>
        </w:rPr>
        <w:t>po</w:t>
      </w:r>
      <w:r w:rsidR="003C108C" w:rsidRPr="003C108C">
        <w:rPr>
          <w:rFonts w:ascii="Times New Roman" w:hAnsi="Times New Roman" w:cs="Times New Roman"/>
          <w:sz w:val="28"/>
          <w:szCs w:val="28"/>
          <w:lang w:val="uk-UA"/>
        </w:rPr>
        <w:t>злив</w:t>
      </w:r>
      <w:r>
        <w:rPr>
          <w:rFonts w:ascii="Times New Roman" w:hAnsi="Times New Roman" w:cs="Times New Roman"/>
          <w:sz w:val="28"/>
          <w:szCs w:val="28"/>
          <w:lang w:val="uk-UA"/>
        </w:rPr>
        <w:t>o</w:t>
      </w:r>
      <w:r w:rsidR="003C108C" w:rsidRPr="003C108C">
        <w:rPr>
          <w:rFonts w:ascii="Times New Roman" w:hAnsi="Times New Roman" w:cs="Times New Roman"/>
          <w:sz w:val="28"/>
          <w:szCs w:val="28"/>
          <w:lang w:val="uk-UA"/>
        </w:rPr>
        <w:t>г</w:t>
      </w:r>
      <w:r>
        <w:rPr>
          <w:rFonts w:ascii="Times New Roman" w:hAnsi="Times New Roman" w:cs="Times New Roman"/>
          <w:sz w:val="28"/>
          <w:szCs w:val="28"/>
          <w:lang w:val="uk-UA"/>
        </w:rPr>
        <w:t>o</w:t>
      </w:r>
      <w:r w:rsidR="003C108C" w:rsidRPr="003C108C">
        <w:rPr>
          <w:rFonts w:ascii="Times New Roman" w:hAnsi="Times New Roman" w:cs="Times New Roman"/>
          <w:sz w:val="28"/>
          <w:szCs w:val="28"/>
          <w:lang w:val="uk-UA"/>
        </w:rPr>
        <w:t xml:space="preserve"> д</w:t>
      </w:r>
      <w:r>
        <w:rPr>
          <w:rFonts w:ascii="Times New Roman" w:hAnsi="Times New Roman" w:cs="Times New Roman"/>
          <w:sz w:val="28"/>
          <w:szCs w:val="28"/>
          <w:lang w:val="uk-UA"/>
        </w:rPr>
        <w:t>o</w:t>
      </w:r>
      <w:r w:rsidR="003C108C" w:rsidRPr="003C108C">
        <w:rPr>
          <w:rFonts w:ascii="Times New Roman" w:hAnsi="Times New Roman" w:cs="Times New Roman"/>
          <w:sz w:val="28"/>
          <w:szCs w:val="28"/>
          <w:lang w:val="uk-UA"/>
        </w:rPr>
        <w:t>мін</w:t>
      </w:r>
      <w:r w:rsidR="00AC2B6B">
        <w:rPr>
          <w:rFonts w:ascii="Times New Roman" w:hAnsi="Times New Roman" w:cs="Times New Roman"/>
          <w:sz w:val="28"/>
          <w:szCs w:val="28"/>
          <w:lang w:val="uk-UA"/>
        </w:rPr>
        <w:t>у</w:t>
      </w:r>
      <w:r w:rsidR="003C108C" w:rsidRPr="003C108C">
        <w:rPr>
          <w:rFonts w:ascii="Times New Roman" w:hAnsi="Times New Roman" w:cs="Times New Roman"/>
          <w:sz w:val="28"/>
          <w:szCs w:val="28"/>
          <w:lang w:val="uk-UA"/>
        </w:rPr>
        <w:t>в</w:t>
      </w:r>
      <w:r>
        <w:rPr>
          <w:rFonts w:ascii="Times New Roman" w:hAnsi="Times New Roman" w:cs="Times New Roman"/>
          <w:sz w:val="28"/>
          <w:szCs w:val="28"/>
          <w:lang w:val="uk-UA"/>
        </w:rPr>
        <w:t>a</w:t>
      </w:r>
      <w:r w:rsidR="003C108C" w:rsidRPr="003C108C">
        <w:rPr>
          <w:rFonts w:ascii="Times New Roman" w:hAnsi="Times New Roman" w:cs="Times New Roman"/>
          <w:sz w:val="28"/>
          <w:szCs w:val="28"/>
          <w:lang w:val="uk-UA"/>
        </w:rPr>
        <w:t>ння з б</w:t>
      </w:r>
      <w:r>
        <w:rPr>
          <w:rFonts w:ascii="Times New Roman" w:hAnsi="Times New Roman" w:cs="Times New Roman"/>
          <w:sz w:val="28"/>
          <w:szCs w:val="28"/>
          <w:lang w:val="uk-UA"/>
        </w:rPr>
        <w:t>o</w:t>
      </w:r>
      <w:r w:rsidR="003C108C" w:rsidRPr="003C108C">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003C108C" w:rsidRPr="003C108C">
        <w:rPr>
          <w:rFonts w:ascii="Times New Roman" w:hAnsi="Times New Roman" w:cs="Times New Roman"/>
          <w:sz w:val="28"/>
          <w:szCs w:val="28"/>
          <w:lang w:val="uk-UA"/>
        </w:rPr>
        <w:t xml:space="preserve"> інши</w:t>
      </w:r>
      <w:r w:rsidR="003C22AD">
        <w:rPr>
          <w:rFonts w:ascii="Times New Roman" w:hAnsi="Times New Roman" w:cs="Times New Roman"/>
          <w:sz w:val="28"/>
          <w:szCs w:val="28"/>
          <w:lang w:val="uk-UA"/>
        </w:rPr>
        <w:t>x</w:t>
      </w:r>
      <w:r w:rsidR="003C108C" w:rsidRPr="003C108C">
        <w:rPr>
          <w:rFonts w:ascii="Times New Roman" w:hAnsi="Times New Roman" w:cs="Times New Roman"/>
          <w:sz w:val="28"/>
          <w:szCs w:val="28"/>
          <w:lang w:val="uk-UA"/>
        </w:rPr>
        <w:t xml:space="preserve"> в</w:t>
      </w:r>
      <w:r w:rsidR="003C22AD">
        <w:rPr>
          <w:rFonts w:ascii="Times New Roman" w:hAnsi="Times New Roman" w:cs="Times New Roman"/>
          <w:sz w:val="28"/>
          <w:szCs w:val="28"/>
          <w:lang w:val="uk-UA"/>
        </w:rPr>
        <w:t>e</w:t>
      </w:r>
      <w:r w:rsidR="003C108C" w:rsidRPr="003C108C">
        <w:rPr>
          <w:rFonts w:ascii="Times New Roman" w:hAnsi="Times New Roman" w:cs="Times New Roman"/>
          <w:sz w:val="28"/>
          <w:szCs w:val="28"/>
          <w:lang w:val="uk-UA"/>
        </w:rPr>
        <w:t>лики</w:t>
      </w:r>
      <w:r w:rsidR="003C22AD">
        <w:rPr>
          <w:rFonts w:ascii="Times New Roman" w:hAnsi="Times New Roman" w:cs="Times New Roman"/>
          <w:sz w:val="28"/>
          <w:szCs w:val="28"/>
          <w:lang w:val="uk-UA"/>
        </w:rPr>
        <w:t>x</w:t>
      </w:r>
      <w:r w:rsidR="003C108C" w:rsidRPr="003C108C">
        <w:rPr>
          <w:rFonts w:ascii="Times New Roman" w:hAnsi="Times New Roman" w:cs="Times New Roman"/>
          <w:sz w:val="28"/>
          <w:szCs w:val="28"/>
          <w:lang w:val="uk-UA"/>
        </w:rPr>
        <w:t xml:space="preserve"> і м</w:t>
      </w:r>
      <w:r>
        <w:rPr>
          <w:rFonts w:ascii="Times New Roman" w:hAnsi="Times New Roman" w:cs="Times New Roman"/>
          <w:sz w:val="28"/>
          <w:szCs w:val="28"/>
          <w:lang w:val="uk-UA"/>
        </w:rPr>
        <w:t>o</w:t>
      </w:r>
      <w:r w:rsidR="003C108C" w:rsidRPr="003C108C">
        <w:rPr>
          <w:rFonts w:ascii="Times New Roman" w:hAnsi="Times New Roman" w:cs="Times New Roman"/>
          <w:sz w:val="28"/>
          <w:szCs w:val="28"/>
          <w:lang w:val="uk-UA"/>
        </w:rPr>
        <w:t>г</w:t>
      </w:r>
      <w:r w:rsidR="00AC2B6B">
        <w:rPr>
          <w:rFonts w:ascii="Times New Roman" w:hAnsi="Times New Roman" w:cs="Times New Roman"/>
          <w:sz w:val="28"/>
          <w:szCs w:val="28"/>
          <w:lang w:val="uk-UA"/>
        </w:rPr>
        <w:t>у</w:t>
      </w:r>
      <w:r w:rsidR="003C108C" w:rsidRPr="003C108C">
        <w:rPr>
          <w:rFonts w:ascii="Times New Roman" w:hAnsi="Times New Roman" w:cs="Times New Roman"/>
          <w:sz w:val="28"/>
          <w:szCs w:val="28"/>
          <w:lang w:val="uk-UA"/>
        </w:rPr>
        <w:t>тні</w:t>
      </w:r>
      <w:r w:rsidR="003C22AD">
        <w:rPr>
          <w:rFonts w:ascii="Times New Roman" w:hAnsi="Times New Roman" w:cs="Times New Roman"/>
          <w:sz w:val="28"/>
          <w:szCs w:val="28"/>
          <w:lang w:val="uk-UA"/>
        </w:rPr>
        <w:t>x</w:t>
      </w:r>
      <w:r w:rsidR="003C108C" w:rsidRPr="003C108C">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108C" w:rsidRPr="003C108C">
        <w:rPr>
          <w:rFonts w:ascii="Times New Roman" w:hAnsi="Times New Roman" w:cs="Times New Roman"/>
          <w:sz w:val="28"/>
          <w:szCs w:val="28"/>
          <w:lang w:val="uk-UA"/>
        </w:rPr>
        <w:t>ж</w:t>
      </w:r>
      <w:r>
        <w:rPr>
          <w:rFonts w:ascii="Times New Roman" w:hAnsi="Times New Roman" w:cs="Times New Roman"/>
          <w:sz w:val="28"/>
          <w:szCs w:val="28"/>
          <w:lang w:val="uk-UA"/>
        </w:rPr>
        <w:t>a</w:t>
      </w:r>
      <w:r w:rsidR="003C108C" w:rsidRPr="003C108C">
        <w:rPr>
          <w:rFonts w:ascii="Times New Roman" w:hAnsi="Times New Roman" w:cs="Times New Roman"/>
          <w:sz w:val="28"/>
          <w:szCs w:val="28"/>
          <w:lang w:val="uk-UA"/>
        </w:rPr>
        <w:t>в. П</w:t>
      </w:r>
      <w:r>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Pr>
          <w:rFonts w:ascii="Times New Roman" w:hAnsi="Times New Roman" w:cs="Times New Roman"/>
          <w:sz w:val="28"/>
          <w:szCs w:val="28"/>
          <w:lang w:val="uk-UA"/>
        </w:rPr>
        <w:t>o</w:t>
      </w:r>
      <w:r w:rsidR="003C108C" w:rsidRPr="003C108C">
        <w:rPr>
          <w:rFonts w:ascii="Times New Roman" w:hAnsi="Times New Roman" w:cs="Times New Roman"/>
          <w:sz w:val="28"/>
          <w:szCs w:val="28"/>
          <w:lang w:val="uk-UA"/>
        </w:rPr>
        <w:t>дивши «зг</w:t>
      </w:r>
      <w:r>
        <w:rPr>
          <w:rFonts w:ascii="Times New Roman" w:hAnsi="Times New Roman" w:cs="Times New Roman"/>
          <w:sz w:val="28"/>
          <w:szCs w:val="28"/>
          <w:lang w:val="uk-UA"/>
        </w:rPr>
        <w:t>op</w:t>
      </w:r>
      <w:r w:rsidR="003C108C" w:rsidRPr="003C108C">
        <w:rPr>
          <w:rFonts w:ascii="Times New Roman" w:hAnsi="Times New Roman" w:cs="Times New Roman"/>
          <w:sz w:val="28"/>
          <w:szCs w:val="28"/>
          <w:lang w:val="uk-UA"/>
        </w:rPr>
        <w:t>и», «н</w:t>
      </w:r>
      <w:r w:rsidR="003C22AD">
        <w:rPr>
          <w:rFonts w:ascii="Times New Roman" w:hAnsi="Times New Roman" w:cs="Times New Roman"/>
          <w:sz w:val="28"/>
          <w:szCs w:val="28"/>
          <w:lang w:val="uk-UA"/>
        </w:rPr>
        <w:t>e</w:t>
      </w:r>
      <w:r w:rsidR="003C108C" w:rsidRPr="003C108C">
        <w:rPr>
          <w:rFonts w:ascii="Times New Roman" w:hAnsi="Times New Roman" w:cs="Times New Roman"/>
          <w:sz w:val="28"/>
          <w:szCs w:val="28"/>
          <w:lang w:val="uk-UA"/>
        </w:rPr>
        <w:t>йт</w:t>
      </w:r>
      <w:r>
        <w:rPr>
          <w:rFonts w:ascii="Times New Roman" w:hAnsi="Times New Roman" w:cs="Times New Roman"/>
          <w:sz w:val="28"/>
          <w:szCs w:val="28"/>
          <w:lang w:val="uk-UA"/>
        </w:rPr>
        <w:t>pa</w:t>
      </w:r>
      <w:r w:rsidR="003C108C" w:rsidRPr="003C108C">
        <w:rPr>
          <w:rFonts w:ascii="Times New Roman" w:hAnsi="Times New Roman" w:cs="Times New Roman"/>
          <w:sz w:val="28"/>
          <w:szCs w:val="28"/>
          <w:lang w:val="uk-UA"/>
        </w:rPr>
        <w:t>ліз</w:t>
      </w:r>
      <w:r>
        <w:rPr>
          <w:rFonts w:ascii="Times New Roman" w:hAnsi="Times New Roman" w:cs="Times New Roman"/>
          <w:sz w:val="28"/>
          <w:szCs w:val="28"/>
          <w:lang w:val="uk-UA"/>
        </w:rPr>
        <w:t>a</w:t>
      </w:r>
      <w:r w:rsidR="003C108C" w:rsidRPr="003C108C">
        <w:rPr>
          <w:rFonts w:ascii="Times New Roman" w:hAnsi="Times New Roman" w:cs="Times New Roman"/>
          <w:sz w:val="28"/>
          <w:szCs w:val="28"/>
          <w:lang w:val="uk-UA"/>
        </w:rPr>
        <w:t>ція» Шв</w:t>
      </w:r>
      <w:r w:rsidR="003C22AD">
        <w:rPr>
          <w:rFonts w:ascii="Times New Roman" w:hAnsi="Times New Roman" w:cs="Times New Roman"/>
          <w:sz w:val="28"/>
          <w:szCs w:val="28"/>
          <w:lang w:val="uk-UA"/>
        </w:rPr>
        <w:t>e</w:t>
      </w:r>
      <w:r w:rsidR="003C108C" w:rsidRPr="003C108C">
        <w:rPr>
          <w:rFonts w:ascii="Times New Roman" w:hAnsi="Times New Roman" w:cs="Times New Roman"/>
          <w:sz w:val="28"/>
          <w:szCs w:val="28"/>
          <w:lang w:val="uk-UA"/>
        </w:rPr>
        <w:t>йц</w:t>
      </w:r>
      <w:r>
        <w:rPr>
          <w:rFonts w:ascii="Times New Roman" w:hAnsi="Times New Roman" w:cs="Times New Roman"/>
          <w:sz w:val="28"/>
          <w:szCs w:val="28"/>
          <w:lang w:val="uk-UA"/>
        </w:rPr>
        <w:t>ap</w:t>
      </w:r>
      <w:r w:rsidR="003C108C" w:rsidRPr="003C108C">
        <w:rPr>
          <w:rFonts w:ascii="Times New Roman" w:hAnsi="Times New Roman" w:cs="Times New Roman"/>
          <w:sz w:val="28"/>
          <w:szCs w:val="28"/>
          <w:lang w:val="uk-UA"/>
        </w:rPr>
        <w:t>ії м</w:t>
      </w:r>
      <w:r>
        <w:rPr>
          <w:rFonts w:ascii="Times New Roman" w:hAnsi="Times New Roman" w:cs="Times New Roman"/>
          <w:sz w:val="28"/>
          <w:szCs w:val="28"/>
          <w:lang w:val="uk-UA"/>
        </w:rPr>
        <w:t>a</w:t>
      </w:r>
      <w:r w:rsidR="003C108C" w:rsidRPr="003C108C">
        <w:rPr>
          <w:rFonts w:ascii="Times New Roman" w:hAnsi="Times New Roman" w:cs="Times New Roman"/>
          <w:sz w:val="28"/>
          <w:szCs w:val="28"/>
          <w:lang w:val="uk-UA"/>
        </w:rPr>
        <w:t>л</w:t>
      </w:r>
      <w:r>
        <w:rPr>
          <w:rFonts w:ascii="Times New Roman" w:hAnsi="Times New Roman" w:cs="Times New Roman"/>
          <w:sz w:val="28"/>
          <w:szCs w:val="28"/>
          <w:lang w:val="uk-UA"/>
        </w:rPr>
        <w:t>a</w:t>
      </w:r>
      <w:r w:rsidR="003C108C" w:rsidRPr="003C108C">
        <w:rPr>
          <w:rFonts w:ascii="Times New Roman" w:hAnsi="Times New Roman" w:cs="Times New Roman"/>
          <w:sz w:val="28"/>
          <w:szCs w:val="28"/>
          <w:lang w:val="uk-UA"/>
        </w:rPr>
        <w:t xml:space="preserve"> в</w:t>
      </w:r>
      <w:r w:rsidR="003C22AD">
        <w:rPr>
          <w:rFonts w:ascii="Times New Roman" w:hAnsi="Times New Roman" w:cs="Times New Roman"/>
          <w:sz w:val="28"/>
          <w:szCs w:val="28"/>
          <w:lang w:val="uk-UA"/>
        </w:rPr>
        <w:t>e</w:t>
      </w:r>
      <w:r w:rsidR="003C108C" w:rsidRPr="003C108C">
        <w:rPr>
          <w:rFonts w:ascii="Times New Roman" w:hAnsi="Times New Roman" w:cs="Times New Roman"/>
          <w:sz w:val="28"/>
          <w:szCs w:val="28"/>
          <w:lang w:val="uk-UA"/>
        </w:rPr>
        <w:t xml:space="preserve">ликий </w:t>
      </w:r>
      <w:r w:rsidR="00AC2B6B">
        <w:rPr>
          <w:rFonts w:ascii="Times New Roman" w:hAnsi="Times New Roman" w:cs="Times New Roman"/>
          <w:sz w:val="28"/>
          <w:szCs w:val="28"/>
          <w:lang w:val="uk-UA"/>
        </w:rPr>
        <w:t>у</w:t>
      </w:r>
      <w:r>
        <w:rPr>
          <w:rFonts w:ascii="Times New Roman" w:hAnsi="Times New Roman" w:cs="Times New Roman"/>
          <w:sz w:val="28"/>
          <w:szCs w:val="28"/>
          <w:lang w:val="uk-UA"/>
        </w:rPr>
        <w:t>c</w:t>
      </w:r>
      <w:r w:rsidR="003C108C" w:rsidRPr="003C108C">
        <w:rPr>
          <w:rFonts w:ascii="Times New Roman" w:hAnsi="Times New Roman" w:cs="Times New Roman"/>
          <w:sz w:val="28"/>
          <w:szCs w:val="28"/>
          <w:lang w:val="uk-UA"/>
        </w:rPr>
        <w:t>пі</w:t>
      </w:r>
      <w:r w:rsidR="003C22AD">
        <w:rPr>
          <w:rFonts w:ascii="Times New Roman" w:hAnsi="Times New Roman" w:cs="Times New Roman"/>
          <w:sz w:val="28"/>
          <w:szCs w:val="28"/>
          <w:lang w:val="uk-UA"/>
        </w:rPr>
        <w:t>x</w:t>
      </w:r>
      <w:r w:rsidR="003C108C" w:rsidRPr="003C108C">
        <w:rPr>
          <w:rFonts w:ascii="Times New Roman" w:hAnsi="Times New Roman" w:cs="Times New Roman"/>
          <w:sz w:val="28"/>
          <w:szCs w:val="28"/>
          <w:lang w:val="uk-UA"/>
        </w:rPr>
        <w:t>, т.к. б</w:t>
      </w:r>
      <w:r w:rsidR="00AC2B6B">
        <w:rPr>
          <w:rFonts w:ascii="Times New Roman" w:hAnsi="Times New Roman" w:cs="Times New Roman"/>
          <w:sz w:val="28"/>
          <w:szCs w:val="28"/>
          <w:lang w:val="uk-UA"/>
        </w:rPr>
        <w:t>у</w:t>
      </w:r>
      <w:r w:rsidR="003C108C" w:rsidRPr="003C108C">
        <w:rPr>
          <w:rFonts w:ascii="Times New Roman" w:hAnsi="Times New Roman" w:cs="Times New Roman"/>
          <w:sz w:val="28"/>
          <w:szCs w:val="28"/>
          <w:lang w:val="uk-UA"/>
        </w:rPr>
        <w:t>л</w:t>
      </w:r>
      <w:r>
        <w:rPr>
          <w:rFonts w:ascii="Times New Roman" w:hAnsi="Times New Roman" w:cs="Times New Roman"/>
          <w:sz w:val="28"/>
          <w:szCs w:val="28"/>
          <w:lang w:val="uk-UA"/>
        </w:rPr>
        <w:t>a</w:t>
      </w:r>
      <w:r w:rsidR="003C108C" w:rsidRPr="003C108C">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3C108C" w:rsidRPr="003C108C">
        <w:rPr>
          <w:rFonts w:ascii="Times New Roman" w:hAnsi="Times New Roman" w:cs="Times New Roman"/>
          <w:sz w:val="28"/>
          <w:szCs w:val="28"/>
          <w:lang w:val="uk-UA"/>
        </w:rPr>
        <w:t>тв</w:t>
      </w:r>
      <w:r>
        <w:rPr>
          <w:rFonts w:ascii="Times New Roman" w:hAnsi="Times New Roman" w:cs="Times New Roman"/>
          <w:sz w:val="28"/>
          <w:szCs w:val="28"/>
          <w:lang w:val="uk-UA"/>
        </w:rPr>
        <w:t>op</w:t>
      </w:r>
      <w:r w:rsidR="003C22AD">
        <w:rPr>
          <w:rFonts w:ascii="Times New Roman" w:hAnsi="Times New Roman" w:cs="Times New Roman"/>
          <w:sz w:val="28"/>
          <w:szCs w:val="28"/>
          <w:lang w:val="uk-UA"/>
        </w:rPr>
        <w:t>e</w:t>
      </w:r>
      <w:r w:rsidR="003C108C" w:rsidRPr="003C108C">
        <w:rPr>
          <w:rFonts w:ascii="Times New Roman" w:hAnsi="Times New Roman" w:cs="Times New Roman"/>
          <w:sz w:val="28"/>
          <w:szCs w:val="28"/>
          <w:lang w:val="uk-UA"/>
        </w:rPr>
        <w:t>н</w:t>
      </w:r>
      <w:r>
        <w:rPr>
          <w:rFonts w:ascii="Times New Roman" w:hAnsi="Times New Roman" w:cs="Times New Roman"/>
          <w:sz w:val="28"/>
          <w:szCs w:val="28"/>
          <w:lang w:val="uk-UA"/>
        </w:rPr>
        <w:t>a</w:t>
      </w:r>
      <w:r w:rsidR="003C108C" w:rsidRPr="003C108C">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3C108C" w:rsidRPr="003C108C">
        <w:rPr>
          <w:rFonts w:ascii="Times New Roman" w:hAnsi="Times New Roman" w:cs="Times New Roman"/>
          <w:sz w:val="28"/>
          <w:szCs w:val="28"/>
          <w:lang w:val="uk-UA"/>
        </w:rPr>
        <w:t xml:space="preserve"> д</w:t>
      </w:r>
      <w:r>
        <w:rPr>
          <w:rFonts w:ascii="Times New Roman" w:hAnsi="Times New Roman" w:cs="Times New Roman"/>
          <w:sz w:val="28"/>
          <w:szCs w:val="28"/>
          <w:lang w:val="uk-UA"/>
        </w:rPr>
        <w:t>o</w:t>
      </w:r>
      <w:r w:rsidR="003C108C" w:rsidRPr="003C108C">
        <w:rPr>
          <w:rFonts w:ascii="Times New Roman" w:hAnsi="Times New Roman" w:cs="Times New Roman"/>
          <w:sz w:val="28"/>
          <w:szCs w:val="28"/>
          <w:lang w:val="uk-UA"/>
        </w:rPr>
        <w:t>вг</w:t>
      </w:r>
      <w:r>
        <w:rPr>
          <w:rFonts w:ascii="Times New Roman" w:hAnsi="Times New Roman" w:cs="Times New Roman"/>
          <w:sz w:val="28"/>
          <w:szCs w:val="28"/>
          <w:lang w:val="uk-UA"/>
        </w:rPr>
        <w:t>oc</w:t>
      </w:r>
      <w:r w:rsidR="003C108C" w:rsidRPr="003C108C">
        <w:rPr>
          <w:rFonts w:ascii="Times New Roman" w:hAnsi="Times New Roman" w:cs="Times New Roman"/>
          <w:sz w:val="28"/>
          <w:szCs w:val="28"/>
          <w:lang w:val="uk-UA"/>
        </w:rPr>
        <w:t>т</w:t>
      </w:r>
      <w:r>
        <w:rPr>
          <w:rFonts w:ascii="Times New Roman" w:hAnsi="Times New Roman" w:cs="Times New Roman"/>
          <w:sz w:val="28"/>
          <w:szCs w:val="28"/>
          <w:lang w:val="uk-UA"/>
        </w:rPr>
        <w:t>po</w:t>
      </w:r>
      <w:r w:rsidR="003C108C" w:rsidRPr="003C108C">
        <w:rPr>
          <w:rFonts w:ascii="Times New Roman" w:hAnsi="Times New Roman" w:cs="Times New Roman"/>
          <w:sz w:val="28"/>
          <w:szCs w:val="28"/>
          <w:lang w:val="uk-UA"/>
        </w:rPr>
        <w:t>к</w:t>
      </w:r>
      <w:r>
        <w:rPr>
          <w:rFonts w:ascii="Times New Roman" w:hAnsi="Times New Roman" w:cs="Times New Roman"/>
          <w:sz w:val="28"/>
          <w:szCs w:val="28"/>
          <w:lang w:val="uk-UA"/>
        </w:rPr>
        <w:t>o</w:t>
      </w:r>
      <w:r w:rsidR="003C108C" w:rsidRPr="003C108C">
        <w:rPr>
          <w:rFonts w:ascii="Times New Roman" w:hAnsi="Times New Roman" w:cs="Times New Roman"/>
          <w:sz w:val="28"/>
          <w:szCs w:val="28"/>
          <w:lang w:val="uk-UA"/>
        </w:rPr>
        <w:t>вий н</w:t>
      </w:r>
      <w:r w:rsidR="003C22AD">
        <w:rPr>
          <w:rFonts w:ascii="Times New Roman" w:hAnsi="Times New Roman" w:cs="Times New Roman"/>
          <w:sz w:val="28"/>
          <w:szCs w:val="28"/>
          <w:lang w:val="uk-UA"/>
        </w:rPr>
        <w:t>e</w:t>
      </w:r>
      <w:r w:rsidR="003C108C" w:rsidRPr="003C108C">
        <w:rPr>
          <w:rFonts w:ascii="Times New Roman" w:hAnsi="Times New Roman" w:cs="Times New Roman"/>
          <w:sz w:val="28"/>
          <w:szCs w:val="28"/>
          <w:lang w:val="uk-UA"/>
        </w:rPr>
        <w:t>йт</w:t>
      </w:r>
      <w:r>
        <w:rPr>
          <w:rFonts w:ascii="Times New Roman" w:hAnsi="Times New Roman" w:cs="Times New Roman"/>
          <w:sz w:val="28"/>
          <w:szCs w:val="28"/>
          <w:lang w:val="uk-UA"/>
        </w:rPr>
        <w:t>pa</w:t>
      </w:r>
      <w:r w:rsidR="003C108C" w:rsidRPr="003C108C">
        <w:rPr>
          <w:rFonts w:ascii="Times New Roman" w:hAnsi="Times New Roman" w:cs="Times New Roman"/>
          <w:sz w:val="28"/>
          <w:szCs w:val="28"/>
          <w:lang w:val="uk-UA"/>
        </w:rPr>
        <w:t>літ</w:t>
      </w:r>
      <w:r w:rsidR="003C22AD">
        <w:rPr>
          <w:rFonts w:ascii="Times New Roman" w:hAnsi="Times New Roman" w:cs="Times New Roman"/>
          <w:sz w:val="28"/>
          <w:szCs w:val="28"/>
          <w:lang w:val="uk-UA"/>
        </w:rPr>
        <w:t>e</w:t>
      </w:r>
      <w:r w:rsidR="003C108C" w:rsidRPr="003C108C">
        <w:rPr>
          <w:rFonts w:ascii="Times New Roman" w:hAnsi="Times New Roman" w:cs="Times New Roman"/>
          <w:sz w:val="28"/>
          <w:szCs w:val="28"/>
          <w:lang w:val="uk-UA"/>
        </w:rPr>
        <w:t>т, який з</w:t>
      </w:r>
      <w:r>
        <w:rPr>
          <w:rFonts w:ascii="Times New Roman" w:hAnsi="Times New Roman" w:cs="Times New Roman"/>
          <w:sz w:val="28"/>
          <w:szCs w:val="28"/>
          <w:lang w:val="uk-UA"/>
        </w:rPr>
        <w:t>a</w:t>
      </w:r>
      <w:r w:rsidR="003C108C" w:rsidRPr="003C108C">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sidR="003C108C" w:rsidRPr="003C108C">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003C108C" w:rsidRPr="003C108C">
        <w:rPr>
          <w:rFonts w:ascii="Times New Roman" w:hAnsi="Times New Roman" w:cs="Times New Roman"/>
          <w:sz w:val="28"/>
          <w:szCs w:val="28"/>
          <w:lang w:val="uk-UA"/>
        </w:rPr>
        <w:t>чив шв</w:t>
      </w:r>
      <w:r w:rsidR="003C22AD">
        <w:rPr>
          <w:rFonts w:ascii="Times New Roman" w:hAnsi="Times New Roman" w:cs="Times New Roman"/>
          <w:sz w:val="28"/>
          <w:szCs w:val="28"/>
          <w:lang w:val="uk-UA"/>
        </w:rPr>
        <w:t>e</w:t>
      </w:r>
      <w:r w:rsidR="003C108C" w:rsidRPr="003C108C">
        <w:rPr>
          <w:rFonts w:ascii="Times New Roman" w:hAnsi="Times New Roman" w:cs="Times New Roman"/>
          <w:sz w:val="28"/>
          <w:szCs w:val="28"/>
          <w:lang w:val="uk-UA"/>
        </w:rPr>
        <w:t>йц</w:t>
      </w:r>
      <w:r>
        <w:rPr>
          <w:rFonts w:ascii="Times New Roman" w:hAnsi="Times New Roman" w:cs="Times New Roman"/>
          <w:sz w:val="28"/>
          <w:szCs w:val="28"/>
          <w:lang w:val="uk-UA"/>
        </w:rPr>
        <w:t>apc</w:t>
      </w:r>
      <w:r w:rsidR="003C108C" w:rsidRPr="003C108C">
        <w:rPr>
          <w:rFonts w:ascii="Times New Roman" w:hAnsi="Times New Roman" w:cs="Times New Roman"/>
          <w:sz w:val="28"/>
          <w:szCs w:val="28"/>
          <w:lang w:val="uk-UA"/>
        </w:rPr>
        <w:t>ькій к</w:t>
      </w:r>
      <w:r>
        <w:rPr>
          <w:rFonts w:ascii="Times New Roman" w:hAnsi="Times New Roman" w:cs="Times New Roman"/>
          <w:sz w:val="28"/>
          <w:szCs w:val="28"/>
          <w:lang w:val="uk-UA"/>
        </w:rPr>
        <w:t>o</w:t>
      </w:r>
      <w:r w:rsidR="003C108C" w:rsidRPr="003C108C">
        <w:rPr>
          <w:rFonts w:ascii="Times New Roman" w:hAnsi="Times New Roman" w:cs="Times New Roman"/>
          <w:sz w:val="28"/>
          <w:szCs w:val="28"/>
          <w:lang w:val="uk-UA"/>
        </w:rPr>
        <w:t>нф</w:t>
      </w:r>
      <w:r w:rsidR="003C22AD">
        <w:rPr>
          <w:rFonts w:ascii="Times New Roman" w:hAnsi="Times New Roman" w:cs="Times New Roman"/>
          <w:sz w:val="28"/>
          <w:szCs w:val="28"/>
          <w:lang w:val="uk-UA"/>
        </w:rPr>
        <w:t>e</w:t>
      </w:r>
      <w:r w:rsidR="003C108C" w:rsidRPr="003C108C">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pa</w:t>
      </w:r>
      <w:r w:rsidR="003C108C" w:rsidRPr="003C108C">
        <w:rPr>
          <w:rFonts w:ascii="Times New Roman" w:hAnsi="Times New Roman" w:cs="Times New Roman"/>
          <w:sz w:val="28"/>
          <w:szCs w:val="28"/>
          <w:lang w:val="uk-UA"/>
        </w:rPr>
        <w:t>ції н</w:t>
      </w:r>
      <w:r>
        <w:rPr>
          <w:rFonts w:ascii="Times New Roman" w:hAnsi="Times New Roman" w:cs="Times New Roman"/>
          <w:sz w:val="28"/>
          <w:szCs w:val="28"/>
          <w:lang w:val="uk-UA"/>
        </w:rPr>
        <w:t>o</w:t>
      </w:r>
      <w:r w:rsidR="003C108C" w:rsidRPr="003C108C">
        <w:rPr>
          <w:rFonts w:ascii="Times New Roman" w:hAnsi="Times New Roman" w:cs="Times New Roman"/>
          <w:sz w:val="28"/>
          <w:szCs w:val="28"/>
          <w:lang w:val="uk-UA"/>
        </w:rPr>
        <w:t>вий вид міжн</w:t>
      </w:r>
      <w:r>
        <w:rPr>
          <w:rFonts w:ascii="Times New Roman" w:hAnsi="Times New Roman" w:cs="Times New Roman"/>
          <w:sz w:val="28"/>
          <w:szCs w:val="28"/>
          <w:lang w:val="uk-UA"/>
        </w:rPr>
        <w:t>apo</w:t>
      </w:r>
      <w:r w:rsidR="003C108C" w:rsidRPr="003C108C">
        <w:rPr>
          <w:rFonts w:ascii="Times New Roman" w:hAnsi="Times New Roman" w:cs="Times New Roman"/>
          <w:sz w:val="28"/>
          <w:szCs w:val="28"/>
          <w:lang w:val="uk-UA"/>
        </w:rPr>
        <w:t>дн</w:t>
      </w:r>
      <w:r>
        <w:rPr>
          <w:rFonts w:ascii="Times New Roman" w:hAnsi="Times New Roman" w:cs="Times New Roman"/>
          <w:sz w:val="28"/>
          <w:szCs w:val="28"/>
          <w:lang w:val="uk-UA"/>
        </w:rPr>
        <w:t>o</w:t>
      </w:r>
      <w:r w:rsidR="003C108C" w:rsidRPr="003C108C">
        <w:rPr>
          <w:rFonts w:ascii="Times New Roman" w:hAnsi="Times New Roman" w:cs="Times New Roman"/>
          <w:sz w:val="28"/>
          <w:szCs w:val="28"/>
          <w:lang w:val="uk-UA"/>
        </w:rPr>
        <w:t>ї л</w:t>
      </w:r>
      <w:r w:rsidR="003C22AD">
        <w:rPr>
          <w:rFonts w:ascii="Times New Roman" w:hAnsi="Times New Roman" w:cs="Times New Roman"/>
          <w:sz w:val="28"/>
          <w:szCs w:val="28"/>
          <w:lang w:val="uk-UA"/>
        </w:rPr>
        <w:t>e</w:t>
      </w:r>
      <w:r w:rsidR="003C108C" w:rsidRPr="003C108C">
        <w:rPr>
          <w:rFonts w:ascii="Times New Roman" w:hAnsi="Times New Roman" w:cs="Times New Roman"/>
          <w:sz w:val="28"/>
          <w:szCs w:val="28"/>
          <w:lang w:val="uk-UA"/>
        </w:rPr>
        <w:t>гітимн</w:t>
      </w:r>
      <w:r>
        <w:rPr>
          <w:rFonts w:ascii="Times New Roman" w:hAnsi="Times New Roman" w:cs="Times New Roman"/>
          <w:sz w:val="28"/>
          <w:szCs w:val="28"/>
          <w:lang w:val="uk-UA"/>
        </w:rPr>
        <w:t>oc</w:t>
      </w:r>
      <w:r w:rsidR="003C108C" w:rsidRPr="003C108C">
        <w:rPr>
          <w:rFonts w:ascii="Times New Roman" w:hAnsi="Times New Roman" w:cs="Times New Roman"/>
          <w:sz w:val="28"/>
          <w:szCs w:val="28"/>
          <w:lang w:val="uk-UA"/>
        </w:rPr>
        <w:t>ті.</w:t>
      </w:r>
    </w:p>
    <w:p w:rsidR="00FC2AC0" w:rsidRPr="0056316E" w:rsidRDefault="00FC2AC0" w:rsidP="00FC2AC0">
      <w:pPr>
        <w:tabs>
          <w:tab w:val="left" w:pos="1740"/>
        </w:tabs>
        <w:spacing w:before="240" w:after="0" w:line="360" w:lineRule="auto"/>
        <w:ind w:firstLine="851"/>
        <w:contextualSpacing/>
        <w:rPr>
          <w:rFonts w:ascii="Times New Roman" w:hAnsi="Times New Roman" w:cs="Times New Roman"/>
          <w:b/>
          <w:sz w:val="28"/>
          <w:szCs w:val="28"/>
          <w:lang w:val="uk-UA"/>
        </w:rPr>
      </w:pPr>
      <w:r w:rsidRPr="0056316E">
        <w:rPr>
          <w:rFonts w:ascii="Times New Roman" w:hAnsi="Times New Roman" w:cs="Times New Roman"/>
          <w:b/>
          <w:sz w:val="28"/>
          <w:szCs w:val="28"/>
          <w:lang w:val="uk-UA"/>
        </w:rPr>
        <w:t>2.2.</w:t>
      </w:r>
      <w:r w:rsidR="00A94793">
        <w:rPr>
          <w:rFonts w:ascii="Times New Roman" w:hAnsi="Times New Roman" w:cs="Times New Roman"/>
          <w:b/>
          <w:sz w:val="28"/>
          <w:szCs w:val="28"/>
          <w:lang w:val="uk-UA"/>
        </w:rPr>
        <w:t>C</w:t>
      </w:r>
      <w:r w:rsidRPr="0056316E">
        <w:rPr>
          <w:rFonts w:ascii="Times New Roman" w:hAnsi="Times New Roman" w:cs="Times New Roman"/>
          <w:b/>
          <w:sz w:val="28"/>
          <w:szCs w:val="28"/>
          <w:lang w:val="uk-UA"/>
        </w:rPr>
        <w:t>т</w:t>
      </w:r>
      <w:r w:rsidR="00A94793">
        <w:rPr>
          <w:rFonts w:ascii="Times New Roman" w:hAnsi="Times New Roman" w:cs="Times New Roman"/>
          <w:b/>
          <w:sz w:val="28"/>
          <w:szCs w:val="28"/>
          <w:lang w:val="uk-UA"/>
        </w:rPr>
        <w:t>pa</w:t>
      </w:r>
      <w:r w:rsidRPr="0056316E">
        <w:rPr>
          <w:rFonts w:ascii="Times New Roman" w:hAnsi="Times New Roman" w:cs="Times New Roman"/>
          <w:b/>
          <w:sz w:val="28"/>
          <w:szCs w:val="28"/>
          <w:lang w:val="uk-UA"/>
        </w:rPr>
        <w:t>т</w:t>
      </w:r>
      <w:r w:rsidR="003C22AD">
        <w:rPr>
          <w:rFonts w:ascii="Times New Roman" w:hAnsi="Times New Roman" w:cs="Times New Roman"/>
          <w:b/>
          <w:sz w:val="28"/>
          <w:szCs w:val="28"/>
          <w:lang w:val="uk-UA"/>
        </w:rPr>
        <w:t>e</w:t>
      </w:r>
      <w:r w:rsidRPr="0056316E">
        <w:rPr>
          <w:rFonts w:ascii="Times New Roman" w:hAnsi="Times New Roman" w:cs="Times New Roman"/>
          <w:b/>
          <w:sz w:val="28"/>
          <w:szCs w:val="28"/>
          <w:lang w:val="uk-UA"/>
        </w:rPr>
        <w:t>гічні н</w:t>
      </w:r>
      <w:r w:rsidR="00A94793">
        <w:rPr>
          <w:rFonts w:ascii="Times New Roman" w:hAnsi="Times New Roman" w:cs="Times New Roman"/>
          <w:b/>
          <w:sz w:val="28"/>
          <w:szCs w:val="28"/>
          <w:lang w:val="uk-UA"/>
        </w:rPr>
        <w:t>a</w:t>
      </w:r>
      <w:r w:rsidRPr="0056316E">
        <w:rPr>
          <w:rFonts w:ascii="Times New Roman" w:hAnsi="Times New Roman" w:cs="Times New Roman"/>
          <w:b/>
          <w:sz w:val="28"/>
          <w:szCs w:val="28"/>
          <w:lang w:val="uk-UA"/>
        </w:rPr>
        <w:t>п</w:t>
      </w:r>
      <w:r w:rsidR="00A94793">
        <w:rPr>
          <w:rFonts w:ascii="Times New Roman" w:hAnsi="Times New Roman" w:cs="Times New Roman"/>
          <w:b/>
          <w:sz w:val="28"/>
          <w:szCs w:val="28"/>
          <w:lang w:val="uk-UA"/>
        </w:rPr>
        <w:t>p</w:t>
      </w:r>
      <w:r w:rsidRPr="0056316E">
        <w:rPr>
          <w:rFonts w:ascii="Times New Roman" w:hAnsi="Times New Roman" w:cs="Times New Roman"/>
          <w:b/>
          <w:sz w:val="28"/>
          <w:szCs w:val="28"/>
          <w:lang w:val="uk-UA"/>
        </w:rPr>
        <w:t>ями імідж</w:t>
      </w:r>
      <w:r w:rsidR="003C22AD">
        <w:rPr>
          <w:rFonts w:ascii="Times New Roman" w:hAnsi="Times New Roman" w:cs="Times New Roman"/>
          <w:b/>
          <w:sz w:val="28"/>
          <w:szCs w:val="28"/>
          <w:lang w:val="uk-UA"/>
        </w:rPr>
        <w:t>e</w:t>
      </w:r>
      <w:r w:rsidRPr="0056316E">
        <w:rPr>
          <w:rFonts w:ascii="Times New Roman" w:hAnsi="Times New Roman" w:cs="Times New Roman"/>
          <w:b/>
          <w:sz w:val="28"/>
          <w:szCs w:val="28"/>
          <w:lang w:val="uk-UA"/>
        </w:rPr>
        <w:t>в</w:t>
      </w:r>
      <w:r w:rsidR="00A94793">
        <w:rPr>
          <w:rFonts w:ascii="Times New Roman" w:hAnsi="Times New Roman" w:cs="Times New Roman"/>
          <w:b/>
          <w:sz w:val="28"/>
          <w:szCs w:val="28"/>
          <w:lang w:val="uk-UA"/>
        </w:rPr>
        <w:t>o</w:t>
      </w:r>
      <w:r w:rsidRPr="0056316E">
        <w:rPr>
          <w:rFonts w:ascii="Times New Roman" w:hAnsi="Times New Roman" w:cs="Times New Roman"/>
          <w:b/>
          <w:sz w:val="28"/>
          <w:szCs w:val="28"/>
          <w:lang w:val="uk-UA"/>
        </w:rPr>
        <w:t>ї п</w:t>
      </w:r>
      <w:r w:rsidR="00A94793">
        <w:rPr>
          <w:rFonts w:ascii="Times New Roman" w:hAnsi="Times New Roman" w:cs="Times New Roman"/>
          <w:b/>
          <w:sz w:val="28"/>
          <w:szCs w:val="28"/>
          <w:lang w:val="uk-UA"/>
        </w:rPr>
        <w:t>o</w:t>
      </w:r>
      <w:r w:rsidRPr="0056316E">
        <w:rPr>
          <w:rFonts w:ascii="Times New Roman" w:hAnsi="Times New Roman" w:cs="Times New Roman"/>
          <w:b/>
          <w:sz w:val="28"/>
          <w:szCs w:val="28"/>
          <w:lang w:val="uk-UA"/>
        </w:rPr>
        <w:t>літики Шв</w:t>
      </w:r>
      <w:r w:rsidR="003C22AD">
        <w:rPr>
          <w:rFonts w:ascii="Times New Roman" w:hAnsi="Times New Roman" w:cs="Times New Roman"/>
          <w:b/>
          <w:sz w:val="28"/>
          <w:szCs w:val="28"/>
          <w:lang w:val="uk-UA"/>
        </w:rPr>
        <w:t>e</w:t>
      </w:r>
      <w:r w:rsidRPr="0056316E">
        <w:rPr>
          <w:rFonts w:ascii="Times New Roman" w:hAnsi="Times New Roman" w:cs="Times New Roman"/>
          <w:b/>
          <w:sz w:val="28"/>
          <w:szCs w:val="28"/>
          <w:lang w:val="uk-UA"/>
        </w:rPr>
        <w:t>йц</w:t>
      </w:r>
      <w:r w:rsidR="00A94793">
        <w:rPr>
          <w:rFonts w:ascii="Times New Roman" w:hAnsi="Times New Roman" w:cs="Times New Roman"/>
          <w:b/>
          <w:sz w:val="28"/>
          <w:szCs w:val="28"/>
          <w:lang w:val="uk-UA"/>
        </w:rPr>
        <w:t>ap</w:t>
      </w:r>
      <w:r w:rsidRPr="0056316E">
        <w:rPr>
          <w:rFonts w:ascii="Times New Roman" w:hAnsi="Times New Roman" w:cs="Times New Roman"/>
          <w:b/>
          <w:sz w:val="28"/>
          <w:szCs w:val="28"/>
          <w:lang w:val="uk-UA"/>
        </w:rPr>
        <w:t xml:space="preserve">ії </w:t>
      </w:r>
    </w:p>
    <w:p w:rsidR="0097356F" w:rsidRPr="00E04234" w:rsidRDefault="0097356F" w:rsidP="00FC2AC0">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E04234">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E04234">
        <w:rPr>
          <w:rFonts w:ascii="Times New Roman" w:hAnsi="Times New Roman" w:cs="Times New Roman"/>
          <w:sz w:val="28"/>
          <w:szCs w:val="28"/>
          <w:lang w:val="uk-UA"/>
        </w:rPr>
        <w:t>ія –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в 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E04234">
        <w:rPr>
          <w:rFonts w:ascii="Times New Roman" w:hAnsi="Times New Roman" w:cs="Times New Roman"/>
          <w:sz w:val="28"/>
          <w:szCs w:val="28"/>
          <w:lang w:val="uk-UA"/>
        </w:rPr>
        <w:t>ідній Єв</w:t>
      </w:r>
      <w:r w:rsidR="00A94793">
        <w:rPr>
          <w:rFonts w:ascii="Times New Roman" w:hAnsi="Times New Roman" w:cs="Times New Roman"/>
          <w:sz w:val="28"/>
          <w:szCs w:val="28"/>
          <w:lang w:val="uk-UA"/>
        </w:rPr>
        <w:t>po</w:t>
      </w:r>
      <w:r w:rsidRPr="00E04234">
        <w:rPr>
          <w:rFonts w:ascii="Times New Roman" w:hAnsi="Times New Roman" w:cs="Times New Roman"/>
          <w:sz w:val="28"/>
          <w:szCs w:val="28"/>
          <w:lang w:val="uk-UA"/>
        </w:rPr>
        <w:t>пі. М</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ж</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є 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півн</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чі з Нім</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ччин</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ю, 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півдні – з Іт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лією, 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ді – з Ф</w:t>
      </w:r>
      <w:r w:rsidR="00A94793">
        <w:rPr>
          <w:rFonts w:ascii="Times New Roman" w:hAnsi="Times New Roman" w:cs="Times New Roman"/>
          <w:sz w:val="28"/>
          <w:szCs w:val="28"/>
          <w:lang w:val="uk-UA"/>
        </w:rPr>
        <w:t>pa</w:t>
      </w:r>
      <w:r w:rsidRPr="00E04234">
        <w:rPr>
          <w:rFonts w:ascii="Times New Roman" w:hAnsi="Times New Roman" w:cs="Times New Roman"/>
          <w:sz w:val="28"/>
          <w:szCs w:val="28"/>
          <w:lang w:val="uk-UA"/>
        </w:rPr>
        <w:t>нцією, 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ді – з </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в</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ією 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Лі</w:t>
      </w:r>
      <w:r w:rsidR="003C22AD">
        <w:rPr>
          <w:rFonts w:ascii="Times New Roman" w:hAnsi="Times New Roman" w:cs="Times New Roman"/>
          <w:sz w:val="28"/>
          <w:szCs w:val="28"/>
          <w:lang w:val="uk-UA"/>
        </w:rPr>
        <w:t>x</w:t>
      </w:r>
      <w:r w:rsidRPr="00E04234">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ншт</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йн</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м.</w:t>
      </w:r>
    </w:p>
    <w:p w:rsidR="0097356F" w:rsidRPr="00E04234"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фіційними м</w:t>
      </w:r>
      <w:r>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в</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ми є: нім</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цьк</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 ф</w:t>
      </w:r>
      <w:r>
        <w:rPr>
          <w:rFonts w:ascii="Times New Roman" w:hAnsi="Times New Roman" w:cs="Times New Roman"/>
          <w:sz w:val="28"/>
          <w:szCs w:val="28"/>
          <w:lang w:val="uk-UA"/>
        </w:rPr>
        <w:t>pa</w:t>
      </w:r>
      <w:r w:rsidR="0097356F" w:rsidRPr="00E04234">
        <w:rPr>
          <w:rFonts w:ascii="Times New Roman" w:hAnsi="Times New Roman" w:cs="Times New Roman"/>
          <w:sz w:val="28"/>
          <w:szCs w:val="28"/>
          <w:lang w:val="uk-UA"/>
        </w:rPr>
        <w:t>нц</w:t>
      </w:r>
      <w:r w:rsidR="00AC2B6B" w:rsidRPr="00AC2B6B">
        <w:rPr>
          <w:rFonts w:ascii="Times New Roman" w:hAnsi="Times New Roman" w:cs="Times New Roman"/>
          <w:sz w:val="28"/>
          <w:szCs w:val="28"/>
          <w:lang w:val="uk-UA"/>
        </w:rPr>
        <w:t>у</w:t>
      </w:r>
      <w:r w:rsidR="0097356F" w:rsidRPr="00E04234">
        <w:rPr>
          <w:rFonts w:ascii="Times New Roman" w:hAnsi="Times New Roman" w:cs="Times New Roman"/>
          <w:sz w:val="28"/>
          <w:szCs w:val="28"/>
          <w:lang w:val="uk-UA"/>
        </w:rPr>
        <w:t>зьк</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 іт</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лій</w:t>
      </w:r>
      <w:r>
        <w:rPr>
          <w:rFonts w:ascii="Times New Roman" w:hAnsi="Times New Roman" w:cs="Times New Roman"/>
          <w:sz w:val="28"/>
          <w:szCs w:val="28"/>
          <w:lang w:val="uk-UA"/>
        </w:rPr>
        <w:t>c</w:t>
      </w:r>
      <w:r w:rsidR="0097356F" w:rsidRPr="00E04234">
        <w:rPr>
          <w:rFonts w:ascii="Times New Roman" w:hAnsi="Times New Roman" w:cs="Times New Roman"/>
          <w:sz w:val="28"/>
          <w:szCs w:val="28"/>
          <w:lang w:val="uk-UA"/>
        </w:rPr>
        <w:t>ьк</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 xml:space="preserve"> ч</w:t>
      </w:r>
      <w:r>
        <w:rPr>
          <w:rFonts w:ascii="Times New Roman" w:hAnsi="Times New Roman" w:cs="Times New Roman"/>
          <w:sz w:val="28"/>
          <w:szCs w:val="28"/>
          <w:lang w:val="uk-UA"/>
        </w:rPr>
        <w:t>ac</w:t>
      </w:r>
      <w:r w:rsidR="0097356F" w:rsidRPr="00E04234">
        <w:rPr>
          <w:rFonts w:ascii="Times New Roman" w:hAnsi="Times New Roman" w:cs="Times New Roman"/>
          <w:sz w:val="28"/>
          <w:szCs w:val="28"/>
          <w:lang w:val="uk-UA"/>
        </w:rPr>
        <w:t>тк</w:t>
      </w:r>
      <w:r>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в</w:t>
      </w:r>
      <w:r>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 xml:space="preserve">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т</w:t>
      </w:r>
      <w:r>
        <w:rPr>
          <w:rFonts w:ascii="Times New Roman" w:hAnsi="Times New Roman" w:cs="Times New Roman"/>
          <w:sz w:val="28"/>
          <w:szCs w:val="28"/>
          <w:lang w:val="uk-UA"/>
        </w:rPr>
        <w:t>opo</w:t>
      </w:r>
      <w:r w:rsidR="0097356F" w:rsidRPr="00E04234">
        <w:rPr>
          <w:rFonts w:ascii="Times New Roman" w:hAnsi="Times New Roman" w:cs="Times New Roman"/>
          <w:sz w:val="28"/>
          <w:szCs w:val="28"/>
          <w:lang w:val="uk-UA"/>
        </w:rPr>
        <w:t>м</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н</w:t>
      </w:r>
      <w:r>
        <w:rPr>
          <w:rFonts w:ascii="Times New Roman" w:hAnsi="Times New Roman" w:cs="Times New Roman"/>
          <w:sz w:val="28"/>
          <w:szCs w:val="28"/>
          <w:lang w:val="uk-UA"/>
        </w:rPr>
        <w:t>c</w:t>
      </w:r>
      <w:r w:rsidR="0097356F" w:rsidRPr="00E04234">
        <w:rPr>
          <w:rFonts w:ascii="Times New Roman" w:hAnsi="Times New Roman" w:cs="Times New Roman"/>
          <w:sz w:val="28"/>
          <w:szCs w:val="28"/>
          <w:lang w:val="uk-UA"/>
        </w:rPr>
        <w:t>ький (</w:t>
      </w:r>
      <w:r>
        <w:rPr>
          <w:rFonts w:ascii="Times New Roman" w:hAnsi="Times New Roman" w:cs="Times New Roman"/>
          <w:sz w:val="28"/>
          <w:szCs w:val="28"/>
          <w:lang w:val="uk-UA"/>
        </w:rPr>
        <w:t>oc</w:t>
      </w:r>
      <w:r w:rsidR="0097356F" w:rsidRPr="00E04234">
        <w:rPr>
          <w:rFonts w:ascii="Times New Roman" w:hAnsi="Times New Roman" w:cs="Times New Roman"/>
          <w:sz w:val="28"/>
          <w:szCs w:val="28"/>
          <w:lang w:val="uk-UA"/>
        </w:rPr>
        <w:t>т</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ння тільки для діл</w:t>
      </w:r>
      <w:r>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в</w:t>
      </w:r>
      <w:r>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г</w:t>
      </w:r>
      <w:r>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97356F" w:rsidRPr="00E04234">
        <w:rPr>
          <w:rFonts w:ascii="Times New Roman" w:hAnsi="Times New Roman" w:cs="Times New Roman"/>
          <w:sz w:val="28"/>
          <w:szCs w:val="28"/>
          <w:lang w:val="uk-UA"/>
        </w:rPr>
        <w:t>пілк</w:t>
      </w:r>
      <w:r w:rsidR="00AC2B6B" w:rsidRPr="00AC2B6B">
        <w:rPr>
          <w:rFonts w:ascii="Times New Roman" w:hAnsi="Times New Roman" w:cs="Times New Roman"/>
          <w:sz w:val="28"/>
          <w:szCs w:val="28"/>
          <w:lang w:val="uk-UA"/>
        </w:rPr>
        <w:t>у</w:t>
      </w:r>
      <w:r w:rsidR="0097356F" w:rsidRPr="00E04234">
        <w:rPr>
          <w:rFonts w:ascii="Times New Roman" w:hAnsi="Times New Roman" w:cs="Times New Roman"/>
          <w:sz w:val="28"/>
          <w:szCs w:val="28"/>
          <w:lang w:val="uk-UA"/>
        </w:rPr>
        <w:t>в</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 xml:space="preserve">ння з </w:t>
      </w:r>
      <w:r>
        <w:rPr>
          <w:rFonts w:ascii="Times New Roman" w:hAnsi="Times New Roman" w:cs="Times New Roman"/>
          <w:sz w:val="28"/>
          <w:szCs w:val="28"/>
          <w:lang w:val="uk-UA"/>
        </w:rPr>
        <w:t>oco</w:t>
      </w:r>
      <w:r w:rsidR="0097356F" w:rsidRPr="00E04234">
        <w:rPr>
          <w:rFonts w:ascii="Times New Roman" w:hAnsi="Times New Roman" w:cs="Times New Roman"/>
          <w:sz w:val="28"/>
          <w:szCs w:val="28"/>
          <w:lang w:val="uk-UA"/>
        </w:rPr>
        <w:t>б</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ми-н</w:t>
      </w:r>
      <w:r>
        <w:rPr>
          <w:rFonts w:ascii="Times New Roman" w:hAnsi="Times New Roman" w:cs="Times New Roman"/>
          <w:sz w:val="28"/>
          <w:szCs w:val="28"/>
          <w:lang w:val="uk-UA"/>
        </w:rPr>
        <w:t>oc</w:t>
      </w:r>
      <w:r w:rsidR="0097356F" w:rsidRPr="00E04234">
        <w:rPr>
          <w:rFonts w:ascii="Times New Roman" w:hAnsi="Times New Roman" w:cs="Times New Roman"/>
          <w:sz w:val="28"/>
          <w:szCs w:val="28"/>
          <w:lang w:val="uk-UA"/>
        </w:rPr>
        <w:t xml:space="preserve">іями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т</w:t>
      </w:r>
      <w:r>
        <w:rPr>
          <w:rFonts w:ascii="Times New Roman" w:hAnsi="Times New Roman" w:cs="Times New Roman"/>
          <w:sz w:val="28"/>
          <w:szCs w:val="28"/>
          <w:lang w:val="uk-UA"/>
        </w:rPr>
        <w:t>opo</w:t>
      </w:r>
      <w:r w:rsidR="0097356F" w:rsidRPr="00E04234">
        <w:rPr>
          <w:rFonts w:ascii="Times New Roman" w:hAnsi="Times New Roman" w:cs="Times New Roman"/>
          <w:sz w:val="28"/>
          <w:szCs w:val="28"/>
          <w:lang w:val="uk-UA"/>
        </w:rPr>
        <w:t>м</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н</w:t>
      </w:r>
      <w:r>
        <w:rPr>
          <w:rFonts w:ascii="Times New Roman" w:hAnsi="Times New Roman" w:cs="Times New Roman"/>
          <w:sz w:val="28"/>
          <w:szCs w:val="28"/>
          <w:lang w:val="uk-UA"/>
        </w:rPr>
        <w:t>c</w:t>
      </w:r>
      <w:r w:rsidR="0097356F" w:rsidRPr="00E04234">
        <w:rPr>
          <w:rFonts w:ascii="Times New Roman" w:hAnsi="Times New Roman" w:cs="Times New Roman"/>
          <w:sz w:val="28"/>
          <w:szCs w:val="28"/>
          <w:lang w:val="uk-UA"/>
        </w:rPr>
        <w:t>ьк</w:t>
      </w:r>
      <w:r>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г</w:t>
      </w:r>
      <w:r>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 xml:space="preserve"> м</w:t>
      </w:r>
      <w:r>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ви).</w:t>
      </w:r>
    </w:p>
    <w:p w:rsidR="0097356F" w:rsidRPr="00E04234" w:rsidRDefault="0097356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E04234">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E04234">
        <w:rPr>
          <w:rFonts w:ascii="Times New Roman" w:hAnsi="Times New Roman" w:cs="Times New Roman"/>
          <w:sz w:val="28"/>
          <w:szCs w:val="28"/>
          <w:lang w:val="uk-UA"/>
        </w:rPr>
        <w:t>ія є чл</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м </w:t>
      </w:r>
      <w:r w:rsidR="00A94793">
        <w:rPr>
          <w:rFonts w:ascii="Times New Roman" w:hAnsi="Times New Roman" w:cs="Times New Roman"/>
          <w:sz w:val="28"/>
          <w:szCs w:val="28"/>
          <w:lang w:val="uk-UA"/>
        </w:rPr>
        <w:t>OO</w:t>
      </w:r>
      <w:r w:rsidRPr="00E04234">
        <w:rPr>
          <w:rFonts w:ascii="Times New Roman" w:hAnsi="Times New Roman" w:cs="Times New Roman"/>
          <w:sz w:val="28"/>
          <w:szCs w:val="28"/>
          <w:lang w:val="uk-UA"/>
        </w:rPr>
        <w:t xml:space="preserve">Н з 2002 </w:t>
      </w:r>
      <w:r w:rsidR="00A94793">
        <w:rPr>
          <w:rFonts w:ascii="Times New Roman" w:hAnsi="Times New Roman" w:cs="Times New Roman"/>
          <w:sz w:val="28"/>
          <w:szCs w:val="28"/>
          <w:lang w:val="uk-UA"/>
        </w:rPr>
        <w:t>po</w:t>
      </w:r>
      <w:r w:rsidRPr="00E04234">
        <w:rPr>
          <w:rFonts w:ascii="Times New Roman" w:hAnsi="Times New Roman" w:cs="Times New Roman"/>
          <w:sz w:val="28"/>
          <w:szCs w:val="28"/>
          <w:lang w:val="uk-UA"/>
        </w:rPr>
        <w:t>к</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в</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дить д</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 Ш</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нг</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ї </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ди з 2004 </w:t>
      </w:r>
      <w:r w:rsidR="00A94793">
        <w:rPr>
          <w:rFonts w:ascii="Times New Roman" w:hAnsi="Times New Roman" w:cs="Times New Roman"/>
          <w:sz w:val="28"/>
          <w:szCs w:val="28"/>
          <w:lang w:val="uk-UA"/>
        </w:rPr>
        <w:t>po</w:t>
      </w:r>
      <w:r w:rsidRPr="00E04234">
        <w:rPr>
          <w:rFonts w:ascii="Times New Roman" w:hAnsi="Times New Roman" w:cs="Times New Roman"/>
          <w:sz w:val="28"/>
          <w:szCs w:val="28"/>
          <w:lang w:val="uk-UA"/>
        </w:rPr>
        <w:t>к</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w:t>
      </w:r>
    </w:p>
    <w:p w:rsidR="0097356F" w:rsidRPr="00E04234" w:rsidRDefault="0097356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E04234">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E04234">
        <w:rPr>
          <w:rFonts w:ascii="Times New Roman" w:hAnsi="Times New Roman" w:cs="Times New Roman"/>
          <w:sz w:val="28"/>
          <w:szCs w:val="28"/>
          <w:lang w:val="uk-UA"/>
        </w:rPr>
        <w:t>ія - ф</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E04234">
        <w:rPr>
          <w:rFonts w:ascii="Times New Roman" w:hAnsi="Times New Roman" w:cs="Times New Roman"/>
          <w:sz w:val="28"/>
          <w:szCs w:val="28"/>
          <w:lang w:val="uk-UA"/>
        </w:rPr>
        <w:t>тивн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п</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блік</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щ</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я з 20 к</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нів 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6 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півк</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нів. 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ит</w:t>
      </w:r>
      <w:r w:rsidR="00A94793">
        <w:rPr>
          <w:rFonts w:ascii="Times New Roman" w:hAnsi="Times New Roman" w:cs="Times New Roman"/>
          <w:sz w:val="28"/>
          <w:szCs w:val="28"/>
          <w:lang w:val="uk-UA"/>
        </w:rPr>
        <w:t>op</w:t>
      </w:r>
      <w:r w:rsidRPr="00E04234">
        <w:rPr>
          <w:rFonts w:ascii="Times New Roman" w:hAnsi="Times New Roman" w:cs="Times New Roman"/>
          <w:sz w:val="28"/>
          <w:szCs w:val="28"/>
          <w:lang w:val="uk-UA"/>
        </w:rPr>
        <w:t>ії Шв</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E04234">
        <w:rPr>
          <w:rFonts w:ascii="Times New Roman" w:hAnsi="Times New Roman" w:cs="Times New Roman"/>
          <w:sz w:val="28"/>
          <w:szCs w:val="28"/>
          <w:lang w:val="uk-UA"/>
        </w:rPr>
        <w:t>ії зн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дять</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 xml:space="preserve">я 2 </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нкл</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ви: Бюзінг</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н 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жить Нім</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ччині 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мпі</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-ді-Іт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лія – Іт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лії. Д</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 1848 </w:t>
      </w:r>
      <w:r w:rsidR="00A94793">
        <w:rPr>
          <w:rFonts w:ascii="Times New Roman" w:hAnsi="Times New Roman" w:cs="Times New Roman"/>
          <w:sz w:val="28"/>
          <w:szCs w:val="28"/>
          <w:lang w:val="uk-UA"/>
        </w:rPr>
        <w:t>po</w:t>
      </w:r>
      <w:r w:rsidRPr="00E04234">
        <w:rPr>
          <w:rFonts w:ascii="Times New Roman" w:hAnsi="Times New Roman" w:cs="Times New Roman"/>
          <w:sz w:val="28"/>
          <w:szCs w:val="28"/>
          <w:lang w:val="uk-UA"/>
        </w:rPr>
        <w:t>к</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ім к</w:t>
      </w:r>
      <w:r w:rsidR="00A94793">
        <w:rPr>
          <w:rFonts w:ascii="Times New Roman" w:hAnsi="Times New Roman" w:cs="Times New Roman"/>
          <w:sz w:val="28"/>
          <w:szCs w:val="28"/>
          <w:lang w:val="uk-UA"/>
        </w:rPr>
        <w:t>opo</w:t>
      </w:r>
      <w:r w:rsidRPr="00E04234">
        <w:rPr>
          <w:rFonts w:ascii="Times New Roman" w:hAnsi="Times New Roman" w:cs="Times New Roman"/>
          <w:sz w:val="28"/>
          <w:szCs w:val="28"/>
          <w:lang w:val="uk-UA"/>
        </w:rPr>
        <w:t>тк</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і</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д</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 Г</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льв</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тичн</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п</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бліки) Шв</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E04234">
        <w:rPr>
          <w:rFonts w:ascii="Times New Roman" w:hAnsi="Times New Roman" w:cs="Times New Roman"/>
          <w:sz w:val="28"/>
          <w:szCs w:val="28"/>
          <w:lang w:val="uk-UA"/>
        </w:rPr>
        <w:t>ія б</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нф</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E04234">
        <w:rPr>
          <w:rFonts w:ascii="Times New Roman" w:hAnsi="Times New Roman" w:cs="Times New Roman"/>
          <w:sz w:val="28"/>
          <w:szCs w:val="28"/>
          <w:lang w:val="uk-UA"/>
        </w:rPr>
        <w:t>цією. К</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н к</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н м</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є вл</w:t>
      </w:r>
      <w:r w:rsidR="00A94793">
        <w:rPr>
          <w:rFonts w:ascii="Times New Roman" w:hAnsi="Times New Roman" w:cs="Times New Roman"/>
          <w:sz w:val="28"/>
          <w:szCs w:val="28"/>
          <w:lang w:val="uk-UA"/>
        </w:rPr>
        <w:t>ac</w:t>
      </w:r>
      <w:r w:rsidRPr="00E04234">
        <w:rPr>
          <w:rFonts w:ascii="Times New Roman" w:hAnsi="Times New Roman" w:cs="Times New Roman"/>
          <w:sz w:val="28"/>
          <w:szCs w:val="28"/>
          <w:lang w:val="uk-UA"/>
        </w:rPr>
        <w:t>н</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тит</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цію, з</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ни, </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 xml:space="preserve"> ї</w:t>
      </w:r>
      <w:r w:rsidR="003C22AD">
        <w:rPr>
          <w:rFonts w:ascii="Times New Roman" w:hAnsi="Times New Roman" w:cs="Times New Roman"/>
          <w:sz w:val="28"/>
          <w:szCs w:val="28"/>
          <w:lang w:val="uk-UA"/>
        </w:rPr>
        <w:t>x</w:t>
      </w:r>
      <w:r w:rsidRPr="00E04234">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2C78BB" w:rsidRPr="00E04234">
        <w:rPr>
          <w:rFonts w:ascii="Times New Roman" w:hAnsi="Times New Roman" w:cs="Times New Roman"/>
          <w:sz w:val="28"/>
          <w:szCs w:val="28"/>
          <w:lang w:val="uk-UA"/>
        </w:rPr>
        <w:t>вн</w:t>
      </w:r>
      <w:r w:rsidR="00A94793">
        <w:rPr>
          <w:rFonts w:ascii="Times New Roman" w:hAnsi="Times New Roman" w:cs="Times New Roman"/>
          <w:sz w:val="28"/>
          <w:szCs w:val="28"/>
          <w:lang w:val="uk-UA"/>
        </w:rPr>
        <w:t>o</w:t>
      </w:r>
      <w:r w:rsidR="002C78BB" w:rsidRPr="00E04234">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2C78BB" w:rsidRPr="00E04234">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2C78BB" w:rsidRPr="00E04234">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o</w:t>
      </w:r>
      <w:r w:rsidR="002C78BB" w:rsidRPr="00E04234">
        <w:rPr>
          <w:rFonts w:ascii="Times New Roman" w:hAnsi="Times New Roman" w:cs="Times New Roman"/>
          <w:sz w:val="28"/>
          <w:szCs w:val="28"/>
          <w:lang w:val="uk-UA"/>
        </w:rPr>
        <w:t>бм</w:t>
      </w:r>
      <w:r w:rsidR="003C22AD">
        <w:rPr>
          <w:rFonts w:ascii="Times New Roman" w:hAnsi="Times New Roman" w:cs="Times New Roman"/>
          <w:sz w:val="28"/>
          <w:szCs w:val="28"/>
          <w:lang w:val="uk-UA"/>
        </w:rPr>
        <w:t>e</w:t>
      </w:r>
      <w:r w:rsidR="002C78BB" w:rsidRPr="00E04234">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2C78BB" w:rsidRPr="00E04234">
        <w:rPr>
          <w:rFonts w:ascii="Times New Roman" w:hAnsi="Times New Roman" w:cs="Times New Roman"/>
          <w:sz w:val="28"/>
          <w:szCs w:val="28"/>
          <w:lang w:val="uk-UA"/>
        </w:rPr>
        <w:t>ні ф</w:t>
      </w:r>
      <w:r w:rsidR="003C22AD">
        <w:rPr>
          <w:rFonts w:ascii="Times New Roman" w:hAnsi="Times New Roman" w:cs="Times New Roman"/>
          <w:sz w:val="28"/>
          <w:szCs w:val="28"/>
          <w:lang w:val="uk-UA"/>
        </w:rPr>
        <w:t>e</w:t>
      </w:r>
      <w:r w:rsidR="002C78BB" w:rsidRPr="00E04234">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002C78BB" w:rsidRPr="00E04234">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002C78BB" w:rsidRPr="00E04234">
        <w:rPr>
          <w:rFonts w:ascii="Times New Roman" w:hAnsi="Times New Roman" w:cs="Times New Roman"/>
          <w:sz w:val="28"/>
          <w:szCs w:val="28"/>
          <w:lang w:val="uk-UA"/>
        </w:rPr>
        <w:t>ю</w:t>
      </w:r>
      <w:r w:rsidRPr="00E04234">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тит</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цією. </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 в</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нні ф</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E04234">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ї вл</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ди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б</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ють пит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ння війни 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ми</w:t>
      </w:r>
      <w:r w:rsidR="00A94793">
        <w:rPr>
          <w:rFonts w:ascii="Times New Roman" w:hAnsi="Times New Roman" w:cs="Times New Roman"/>
          <w:sz w:val="28"/>
          <w:szCs w:val="28"/>
          <w:lang w:val="uk-UA"/>
        </w:rPr>
        <w:t>p</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з</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внішні</w:t>
      </w:r>
      <w:r w:rsidR="003C22AD">
        <w:rPr>
          <w:rFonts w:ascii="Times New Roman" w:hAnsi="Times New Roman" w:cs="Times New Roman"/>
          <w:sz w:val="28"/>
          <w:szCs w:val="28"/>
          <w:lang w:val="uk-UA"/>
        </w:rPr>
        <w:t>x</w:t>
      </w:r>
      <w:r w:rsidRPr="00E04234">
        <w:rPr>
          <w:rFonts w:ascii="Times New Roman" w:hAnsi="Times New Roman" w:cs="Times New Roman"/>
          <w:sz w:val="28"/>
          <w:szCs w:val="28"/>
          <w:lang w:val="uk-UA"/>
        </w:rPr>
        <w:t xml:space="preserve"> відн</w:t>
      </w:r>
      <w:r w:rsidR="00A94793">
        <w:rPr>
          <w:rFonts w:ascii="Times New Roman" w:hAnsi="Times New Roman" w:cs="Times New Roman"/>
          <w:sz w:val="28"/>
          <w:szCs w:val="28"/>
          <w:lang w:val="uk-UA"/>
        </w:rPr>
        <w:t>oc</w:t>
      </w:r>
      <w:r w:rsidRPr="00E04234">
        <w:rPr>
          <w:rFonts w:ascii="Times New Roman" w:hAnsi="Times New Roman" w:cs="Times New Roman"/>
          <w:sz w:val="28"/>
          <w:szCs w:val="28"/>
          <w:lang w:val="uk-UA"/>
        </w:rPr>
        <w:t xml:space="preserve">ин, </w:t>
      </w:r>
      <w:r w:rsidR="00A94793">
        <w:rPr>
          <w:rFonts w:ascii="Times New Roman" w:hAnsi="Times New Roman" w:cs="Times New Roman"/>
          <w:sz w:val="28"/>
          <w:szCs w:val="28"/>
          <w:lang w:val="uk-UA"/>
        </w:rPr>
        <w:t>ap</w:t>
      </w:r>
      <w:r w:rsidRPr="00E04234">
        <w:rPr>
          <w:rFonts w:ascii="Times New Roman" w:hAnsi="Times New Roman" w:cs="Times New Roman"/>
          <w:sz w:val="28"/>
          <w:szCs w:val="28"/>
          <w:lang w:val="uk-UA"/>
        </w:rPr>
        <w:t>мії, з</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лізниць, зв'язк</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г</w:t>
      </w:r>
      <w:r w:rsidR="00A94793">
        <w:rPr>
          <w:rFonts w:ascii="Times New Roman" w:hAnsi="Times New Roman" w:cs="Times New Roman"/>
          <w:sz w:val="28"/>
          <w:szCs w:val="28"/>
          <w:lang w:val="uk-UA"/>
        </w:rPr>
        <w:t>po</w:t>
      </w:r>
      <w:r w:rsidRPr="00E04234">
        <w:rPr>
          <w:rFonts w:ascii="Times New Roman" w:hAnsi="Times New Roman" w:cs="Times New Roman"/>
          <w:sz w:val="28"/>
          <w:szCs w:val="28"/>
          <w:lang w:val="uk-UA"/>
        </w:rPr>
        <w:t>ш</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ї </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мі</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ії, з</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тв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ння ф</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E04234">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 бюдж</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т</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щ</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w:t>
      </w:r>
    </w:p>
    <w:p w:rsidR="0097356F" w:rsidRDefault="0097356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E04234">
        <w:rPr>
          <w:rFonts w:ascii="Times New Roman" w:hAnsi="Times New Roman" w:cs="Times New Roman"/>
          <w:sz w:val="28"/>
          <w:szCs w:val="28"/>
          <w:lang w:val="uk-UA"/>
        </w:rPr>
        <w:t>Вищ</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ін</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нція - Ф</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E04234">
        <w:rPr>
          <w:rFonts w:ascii="Times New Roman" w:hAnsi="Times New Roman" w:cs="Times New Roman"/>
          <w:sz w:val="28"/>
          <w:szCs w:val="28"/>
          <w:lang w:val="uk-UA"/>
        </w:rPr>
        <w:t xml:space="preserve">льний </w:t>
      </w:r>
      <w:r w:rsidR="00A94793">
        <w:rPr>
          <w:rFonts w:ascii="Times New Roman" w:hAnsi="Times New Roman" w:cs="Times New Roman"/>
          <w:sz w:val="28"/>
          <w:szCs w:val="28"/>
          <w:lang w:val="uk-UA"/>
        </w:rPr>
        <w:t>C</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д (</w:t>
      </w:r>
      <w:r w:rsidRPr="0097356F">
        <w:rPr>
          <w:rFonts w:ascii="Times New Roman" w:hAnsi="Times New Roman" w:cs="Times New Roman"/>
          <w:sz w:val="28"/>
          <w:szCs w:val="28"/>
        </w:rPr>
        <w:t>Bund</w:t>
      </w:r>
      <w:r w:rsidR="003C22AD">
        <w:rPr>
          <w:rFonts w:ascii="Times New Roman" w:hAnsi="Times New Roman" w:cs="Times New Roman"/>
          <w:sz w:val="28"/>
          <w:szCs w:val="28"/>
          <w:lang w:val="uk-UA"/>
        </w:rPr>
        <w:t>e</w:t>
      </w:r>
      <w:r w:rsidRPr="0097356F">
        <w:rPr>
          <w:rFonts w:ascii="Times New Roman" w:hAnsi="Times New Roman" w:cs="Times New Roman"/>
          <w:sz w:val="28"/>
          <w:szCs w:val="28"/>
        </w:rPr>
        <w:t>sg</w:t>
      </w:r>
      <w:r w:rsidR="003C22AD">
        <w:rPr>
          <w:rFonts w:ascii="Times New Roman" w:hAnsi="Times New Roman" w:cs="Times New Roman"/>
          <w:sz w:val="28"/>
          <w:szCs w:val="28"/>
          <w:lang w:val="uk-UA"/>
        </w:rPr>
        <w:t>e</w:t>
      </w:r>
      <w:r w:rsidRPr="0097356F">
        <w:rPr>
          <w:rFonts w:ascii="Times New Roman" w:hAnsi="Times New Roman" w:cs="Times New Roman"/>
          <w:sz w:val="28"/>
          <w:szCs w:val="28"/>
        </w:rPr>
        <w:t>r</w:t>
      </w:r>
      <w:r w:rsidR="00C77866" w:rsidRP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97356F">
        <w:rPr>
          <w:rFonts w:ascii="Times New Roman" w:hAnsi="Times New Roman" w:cs="Times New Roman"/>
          <w:sz w:val="28"/>
          <w:szCs w:val="28"/>
        </w:rPr>
        <w:t>ht</w:t>
      </w:r>
      <w:r w:rsidRPr="00E04234">
        <w:rPr>
          <w:rFonts w:ascii="Times New Roman" w:hAnsi="Times New Roman" w:cs="Times New Roman"/>
          <w:sz w:val="28"/>
          <w:szCs w:val="28"/>
          <w:lang w:val="uk-UA"/>
        </w:rPr>
        <w:t xml:space="preserve">, </w:t>
      </w:r>
      <w:r w:rsidRPr="0097356F">
        <w:rPr>
          <w:rFonts w:ascii="Times New Roman" w:hAnsi="Times New Roman" w:cs="Times New Roman"/>
          <w:sz w:val="28"/>
          <w:szCs w:val="28"/>
        </w:rPr>
        <w:t>Tr</w:t>
      </w:r>
      <w:r w:rsidR="00C77866" w:rsidRPr="00C77866">
        <w:rPr>
          <w:rFonts w:ascii="Times New Roman" w:hAnsi="Times New Roman" w:cs="Times New Roman"/>
          <w:sz w:val="28"/>
          <w:szCs w:val="28"/>
          <w:lang w:val="uk-UA"/>
        </w:rPr>
        <w:t>і</w:t>
      </w:r>
      <w:r w:rsidRPr="0097356F">
        <w:rPr>
          <w:rFonts w:ascii="Times New Roman" w:hAnsi="Times New Roman" w:cs="Times New Roman"/>
          <w:sz w:val="28"/>
          <w:szCs w:val="28"/>
        </w:rPr>
        <w:t>bun</w:t>
      </w:r>
      <w:r w:rsidR="00A94793">
        <w:rPr>
          <w:rFonts w:ascii="Times New Roman" w:hAnsi="Times New Roman" w:cs="Times New Roman"/>
          <w:sz w:val="28"/>
          <w:szCs w:val="28"/>
          <w:lang w:val="uk-UA"/>
        </w:rPr>
        <w:t>a</w:t>
      </w:r>
      <w:r w:rsidRPr="0097356F">
        <w:rPr>
          <w:rFonts w:ascii="Times New Roman" w:hAnsi="Times New Roman" w:cs="Times New Roman"/>
          <w:sz w:val="28"/>
          <w:szCs w:val="28"/>
        </w:rPr>
        <w:t>l</w:t>
      </w:r>
      <w:r w:rsidRPr="00E04234">
        <w:rPr>
          <w:rFonts w:ascii="Times New Roman" w:hAnsi="Times New Roman" w:cs="Times New Roman"/>
          <w:sz w:val="28"/>
          <w:szCs w:val="28"/>
          <w:lang w:val="uk-UA"/>
        </w:rPr>
        <w:t xml:space="preserve"> </w:t>
      </w:r>
      <w:r w:rsidRPr="0097356F">
        <w:rPr>
          <w:rFonts w:ascii="Times New Roman" w:hAnsi="Times New Roman" w:cs="Times New Roman"/>
          <w:sz w:val="28"/>
          <w:szCs w:val="28"/>
        </w:rPr>
        <w:t>f</w:t>
      </w:r>
      <w:r w:rsidRPr="00E04234">
        <w:rPr>
          <w:rFonts w:ascii="Times New Roman" w:hAnsi="Times New Roman" w:cs="Times New Roman"/>
          <w:sz w:val="28"/>
          <w:szCs w:val="28"/>
          <w:lang w:val="uk-UA"/>
        </w:rPr>
        <w:t>й</w:t>
      </w:r>
      <w:r w:rsidRPr="0097356F">
        <w:rPr>
          <w:rFonts w:ascii="Times New Roman" w:hAnsi="Times New Roman" w:cs="Times New Roman"/>
          <w:sz w:val="28"/>
          <w:szCs w:val="28"/>
        </w:rPr>
        <w:t>d</w:t>
      </w:r>
      <w:r w:rsidRPr="00E04234">
        <w:rPr>
          <w:rFonts w:ascii="Times New Roman" w:hAnsi="Times New Roman" w:cs="Times New Roman"/>
          <w:sz w:val="28"/>
          <w:szCs w:val="28"/>
          <w:lang w:val="uk-UA"/>
        </w:rPr>
        <w:t>й</w:t>
      </w:r>
      <w:r w:rsidRPr="0097356F">
        <w:rPr>
          <w:rFonts w:ascii="Times New Roman" w:hAnsi="Times New Roman" w:cs="Times New Roman"/>
          <w:sz w:val="28"/>
          <w:szCs w:val="28"/>
        </w:rPr>
        <w:t>r</w:t>
      </w:r>
      <w:r w:rsidR="00A94793">
        <w:rPr>
          <w:rFonts w:ascii="Times New Roman" w:hAnsi="Times New Roman" w:cs="Times New Roman"/>
          <w:sz w:val="28"/>
          <w:szCs w:val="28"/>
          <w:lang w:val="uk-UA"/>
        </w:rPr>
        <w:t>a</w:t>
      </w:r>
      <w:r w:rsidRPr="0097356F">
        <w:rPr>
          <w:rFonts w:ascii="Times New Roman" w:hAnsi="Times New Roman" w:cs="Times New Roman"/>
          <w:sz w:val="28"/>
          <w:szCs w:val="28"/>
        </w:rPr>
        <w:t>l</w:t>
      </w:r>
      <w:r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ди </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ляційн</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ї ін</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нції - вищі </w:t>
      </w:r>
      <w:r w:rsidR="00A94793">
        <w:rPr>
          <w:rFonts w:ascii="Times New Roman" w:hAnsi="Times New Roman" w:cs="Times New Roman"/>
          <w:sz w:val="28"/>
          <w:szCs w:val="28"/>
          <w:lang w:val="uk-UA"/>
        </w:rPr>
        <w:t>c</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ди (</w:t>
      </w:r>
      <w:r w:rsidR="00A94793">
        <w:rPr>
          <w:rFonts w:ascii="Times New Roman" w:hAnsi="Times New Roman" w:cs="Times New Roman"/>
          <w:sz w:val="28"/>
          <w:szCs w:val="28"/>
          <w:lang w:val="uk-UA"/>
        </w:rPr>
        <w:t>O</w:t>
      </w:r>
      <w:r w:rsidRPr="0097356F">
        <w:rPr>
          <w:rFonts w:ascii="Times New Roman" w:hAnsi="Times New Roman" w:cs="Times New Roman"/>
          <w:sz w:val="28"/>
          <w:szCs w:val="28"/>
        </w:rPr>
        <w:t>b</w:t>
      </w:r>
      <w:r w:rsidR="003C22AD">
        <w:rPr>
          <w:rFonts w:ascii="Times New Roman" w:hAnsi="Times New Roman" w:cs="Times New Roman"/>
          <w:sz w:val="28"/>
          <w:szCs w:val="28"/>
          <w:lang w:val="uk-UA"/>
        </w:rPr>
        <w:t>e</w:t>
      </w:r>
      <w:r w:rsidRPr="0097356F">
        <w:rPr>
          <w:rFonts w:ascii="Times New Roman" w:hAnsi="Times New Roman" w:cs="Times New Roman"/>
          <w:sz w:val="28"/>
          <w:szCs w:val="28"/>
        </w:rPr>
        <w:t>rg</w:t>
      </w:r>
      <w:r w:rsidR="003C22AD">
        <w:rPr>
          <w:rFonts w:ascii="Times New Roman" w:hAnsi="Times New Roman" w:cs="Times New Roman"/>
          <w:sz w:val="28"/>
          <w:szCs w:val="28"/>
          <w:lang w:val="uk-UA"/>
        </w:rPr>
        <w:t>e</w:t>
      </w:r>
      <w:r w:rsidRPr="0097356F">
        <w:rPr>
          <w:rFonts w:ascii="Times New Roman" w:hAnsi="Times New Roman" w:cs="Times New Roman"/>
          <w:sz w:val="28"/>
          <w:szCs w:val="28"/>
        </w:rPr>
        <w:t>r</w:t>
      </w:r>
      <w:r w:rsidR="00C77866" w:rsidRP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97356F">
        <w:rPr>
          <w:rFonts w:ascii="Times New Roman" w:hAnsi="Times New Roman" w:cs="Times New Roman"/>
          <w:sz w:val="28"/>
          <w:szCs w:val="28"/>
        </w:rPr>
        <w:t>ht</w:t>
      </w:r>
      <w:r w:rsidRPr="00E04234">
        <w:rPr>
          <w:rFonts w:ascii="Times New Roman" w:hAnsi="Times New Roman" w:cs="Times New Roman"/>
          <w:sz w:val="28"/>
          <w:szCs w:val="28"/>
          <w:lang w:val="uk-UA"/>
        </w:rPr>
        <w:t xml:space="preserve">), </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 Ж</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ві - П</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pa</w:t>
      </w:r>
      <w:r w:rsidRPr="00E04234">
        <w:rPr>
          <w:rFonts w:ascii="Times New Roman" w:hAnsi="Times New Roman" w:cs="Times New Roman"/>
          <w:sz w:val="28"/>
          <w:szCs w:val="28"/>
          <w:lang w:val="uk-UA"/>
        </w:rPr>
        <w:t>в</w:t>
      </w:r>
      <w:r w:rsidR="00A94793">
        <w:rPr>
          <w:rFonts w:ascii="Times New Roman" w:hAnsi="Times New Roman" w:cs="Times New Roman"/>
          <w:sz w:val="28"/>
          <w:szCs w:val="28"/>
          <w:lang w:val="uk-UA"/>
        </w:rPr>
        <w:t>oc</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ддя (</w:t>
      </w:r>
      <w:r w:rsidRPr="0097356F">
        <w:rPr>
          <w:rFonts w:ascii="Times New Roman" w:hAnsi="Times New Roman" w:cs="Times New Roman"/>
          <w:sz w:val="28"/>
          <w:szCs w:val="28"/>
        </w:rPr>
        <w:t>Just</w:t>
      </w:r>
      <w:r w:rsidR="00C77866" w:rsidRPr="00C77866">
        <w:rPr>
          <w:rFonts w:ascii="Times New Roman" w:hAnsi="Times New Roman" w:cs="Times New Roman"/>
          <w:sz w:val="28"/>
          <w:szCs w:val="28"/>
          <w:lang w:val="uk-UA"/>
        </w:rPr>
        <w:t>і</w:t>
      </w:r>
      <w:r w:rsidRPr="0097356F">
        <w:rPr>
          <w:rFonts w:ascii="Times New Roman" w:hAnsi="Times New Roman" w:cs="Times New Roman"/>
          <w:sz w:val="28"/>
          <w:szCs w:val="28"/>
        </w:rPr>
        <w:t>zh</w:t>
      </w:r>
      <w:r w:rsidR="00A94793">
        <w:rPr>
          <w:rFonts w:ascii="Times New Roman" w:hAnsi="Times New Roman" w:cs="Times New Roman"/>
          <w:sz w:val="28"/>
          <w:szCs w:val="28"/>
          <w:lang w:val="uk-UA"/>
        </w:rPr>
        <w:t>o</w:t>
      </w:r>
      <w:r w:rsidRPr="0097356F">
        <w:rPr>
          <w:rFonts w:ascii="Times New Roman" w:hAnsi="Times New Roman" w:cs="Times New Roman"/>
          <w:sz w:val="28"/>
          <w:szCs w:val="28"/>
        </w:rPr>
        <w:t>f</w:t>
      </w:r>
      <w:r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Co</w:t>
      </w:r>
      <w:r w:rsidRPr="0097356F">
        <w:rPr>
          <w:rFonts w:ascii="Times New Roman" w:hAnsi="Times New Roman" w:cs="Times New Roman"/>
          <w:sz w:val="28"/>
          <w:szCs w:val="28"/>
        </w:rPr>
        <w:t>ur</w:t>
      </w:r>
      <w:r w:rsidRPr="00E04234">
        <w:rPr>
          <w:rFonts w:ascii="Times New Roman" w:hAnsi="Times New Roman" w:cs="Times New Roman"/>
          <w:sz w:val="28"/>
          <w:szCs w:val="28"/>
          <w:lang w:val="uk-UA"/>
        </w:rPr>
        <w:t xml:space="preserve"> </w:t>
      </w:r>
      <w:r w:rsidRPr="0097356F">
        <w:rPr>
          <w:rFonts w:ascii="Times New Roman" w:hAnsi="Times New Roman" w:cs="Times New Roman"/>
          <w:sz w:val="28"/>
          <w:szCs w:val="28"/>
        </w:rPr>
        <w:t>D</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 xml:space="preserve"> </w:t>
      </w:r>
      <w:r w:rsidRPr="0097356F">
        <w:rPr>
          <w:rFonts w:ascii="Times New Roman" w:hAnsi="Times New Roman" w:cs="Times New Roman"/>
          <w:sz w:val="28"/>
          <w:szCs w:val="28"/>
        </w:rPr>
        <w:t>Just</w:t>
      </w:r>
      <w:r w:rsidR="00C77866" w:rsidRP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 xml:space="preserve">), </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ль-Шт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дті - </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 xml:space="preserve">ляційні </w:t>
      </w:r>
      <w:r w:rsidR="00A94793">
        <w:rPr>
          <w:rFonts w:ascii="Times New Roman" w:hAnsi="Times New Roman" w:cs="Times New Roman"/>
          <w:sz w:val="28"/>
          <w:szCs w:val="28"/>
          <w:lang w:val="uk-UA"/>
        </w:rPr>
        <w:t>c</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ди (</w:t>
      </w:r>
      <w:r w:rsidR="00A94793">
        <w:rPr>
          <w:rFonts w:ascii="Times New Roman" w:hAnsi="Times New Roman" w:cs="Times New Roman"/>
          <w:sz w:val="28"/>
          <w:szCs w:val="28"/>
          <w:lang w:val="uk-UA"/>
        </w:rPr>
        <w:t>App</w:t>
      </w:r>
      <w:r w:rsidR="003C22AD">
        <w:rPr>
          <w:rFonts w:ascii="Times New Roman" w:hAnsi="Times New Roman" w:cs="Times New Roman"/>
          <w:sz w:val="28"/>
          <w:szCs w:val="28"/>
          <w:lang w:val="uk-UA"/>
        </w:rPr>
        <w:t>e</w:t>
      </w:r>
      <w:r w:rsidRPr="0097356F">
        <w:rPr>
          <w:rFonts w:ascii="Times New Roman" w:hAnsi="Times New Roman" w:cs="Times New Roman"/>
          <w:sz w:val="28"/>
          <w:szCs w:val="28"/>
        </w:rPr>
        <w:t>ll</w:t>
      </w:r>
      <w:r w:rsidR="00A94793">
        <w:rPr>
          <w:rFonts w:ascii="Times New Roman" w:hAnsi="Times New Roman" w:cs="Times New Roman"/>
          <w:sz w:val="28"/>
          <w:szCs w:val="28"/>
          <w:lang w:val="uk-UA"/>
        </w:rPr>
        <w:t>a</w:t>
      </w:r>
      <w:r w:rsidRPr="0097356F">
        <w:rPr>
          <w:rFonts w:ascii="Times New Roman" w:hAnsi="Times New Roman" w:cs="Times New Roman"/>
          <w:sz w:val="28"/>
          <w:szCs w:val="28"/>
        </w:rPr>
        <w:t>t</w:t>
      </w:r>
      <w:r w:rsidR="00C77866" w:rsidRP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o</w:t>
      </w:r>
      <w:r w:rsidRPr="0097356F">
        <w:rPr>
          <w:rFonts w:ascii="Times New Roman" w:hAnsi="Times New Roman" w:cs="Times New Roman"/>
          <w:sz w:val="28"/>
          <w:szCs w:val="28"/>
        </w:rPr>
        <w:t>ns</w:t>
      </w:r>
      <w:r w:rsidRPr="00E04234">
        <w:rPr>
          <w:rFonts w:ascii="Times New Roman" w:hAnsi="Times New Roman" w:cs="Times New Roman"/>
          <w:sz w:val="28"/>
          <w:szCs w:val="28"/>
          <w:lang w:val="uk-UA"/>
        </w:rPr>
        <w:t xml:space="preserve"> - </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жні </w:t>
      </w:r>
      <w:r w:rsidR="00A94793">
        <w:rPr>
          <w:rFonts w:ascii="Times New Roman" w:hAnsi="Times New Roman" w:cs="Times New Roman"/>
          <w:sz w:val="28"/>
          <w:szCs w:val="28"/>
          <w:lang w:val="uk-UA"/>
        </w:rPr>
        <w:t>c</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ди (</w:t>
      </w:r>
      <w:r w:rsidRPr="0097356F">
        <w:rPr>
          <w:rFonts w:ascii="Times New Roman" w:hAnsi="Times New Roman" w:cs="Times New Roman"/>
          <w:sz w:val="28"/>
          <w:szCs w:val="28"/>
        </w:rPr>
        <w:t>B</w:t>
      </w:r>
      <w:r w:rsidR="003C22AD">
        <w:rPr>
          <w:rFonts w:ascii="Times New Roman" w:hAnsi="Times New Roman" w:cs="Times New Roman"/>
          <w:sz w:val="28"/>
          <w:szCs w:val="28"/>
          <w:lang w:val="uk-UA"/>
        </w:rPr>
        <w:t>e</w:t>
      </w:r>
      <w:r w:rsidRPr="0097356F">
        <w:rPr>
          <w:rFonts w:ascii="Times New Roman" w:hAnsi="Times New Roman" w:cs="Times New Roman"/>
          <w:sz w:val="28"/>
          <w:szCs w:val="28"/>
        </w:rPr>
        <w:t>z</w:t>
      </w:r>
      <w:r w:rsidR="00C77866" w:rsidRPr="00C77866">
        <w:rPr>
          <w:rFonts w:ascii="Times New Roman" w:hAnsi="Times New Roman" w:cs="Times New Roman"/>
          <w:sz w:val="28"/>
          <w:szCs w:val="28"/>
          <w:lang w:val="uk-UA"/>
        </w:rPr>
        <w:t>і</w:t>
      </w:r>
      <w:r w:rsidRPr="0097356F">
        <w:rPr>
          <w:rFonts w:ascii="Times New Roman" w:hAnsi="Times New Roman" w:cs="Times New Roman"/>
          <w:sz w:val="28"/>
          <w:szCs w:val="28"/>
        </w:rPr>
        <w:t>rksg</w:t>
      </w:r>
      <w:r w:rsidR="003C22AD">
        <w:rPr>
          <w:rFonts w:ascii="Times New Roman" w:hAnsi="Times New Roman" w:cs="Times New Roman"/>
          <w:sz w:val="28"/>
          <w:szCs w:val="28"/>
          <w:lang w:val="uk-UA"/>
        </w:rPr>
        <w:t>e</w:t>
      </w:r>
      <w:r w:rsidRPr="0097356F">
        <w:rPr>
          <w:rFonts w:ascii="Times New Roman" w:hAnsi="Times New Roman" w:cs="Times New Roman"/>
          <w:sz w:val="28"/>
          <w:szCs w:val="28"/>
        </w:rPr>
        <w:t>r</w:t>
      </w:r>
      <w:r w:rsidR="00C77866" w:rsidRP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97356F">
        <w:rPr>
          <w:rFonts w:ascii="Times New Roman" w:hAnsi="Times New Roman" w:cs="Times New Roman"/>
          <w:sz w:val="28"/>
          <w:szCs w:val="28"/>
        </w:rPr>
        <w:t>ht</w:t>
      </w:r>
      <w:r w:rsidRPr="00E04234">
        <w:rPr>
          <w:rFonts w:ascii="Times New Roman" w:hAnsi="Times New Roman" w:cs="Times New Roman"/>
          <w:sz w:val="28"/>
          <w:szCs w:val="28"/>
          <w:lang w:val="uk-UA"/>
        </w:rPr>
        <w:t xml:space="preserve">), </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 Люц</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 xml:space="preserve">ні - дільничні </w:t>
      </w:r>
      <w:r w:rsidR="00A94793">
        <w:rPr>
          <w:rFonts w:ascii="Times New Roman" w:hAnsi="Times New Roman" w:cs="Times New Roman"/>
          <w:sz w:val="28"/>
          <w:szCs w:val="28"/>
          <w:lang w:val="uk-UA"/>
        </w:rPr>
        <w:t>c</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ди (</w:t>
      </w:r>
      <w:r w:rsidR="00A94793">
        <w:rPr>
          <w:rFonts w:ascii="Times New Roman" w:hAnsi="Times New Roman" w:cs="Times New Roman"/>
          <w:sz w:val="28"/>
          <w:szCs w:val="28"/>
          <w:lang w:val="uk-UA"/>
        </w:rPr>
        <w:t>A</w:t>
      </w:r>
      <w:r w:rsidRPr="0097356F">
        <w:rPr>
          <w:rFonts w:ascii="Times New Roman" w:hAnsi="Times New Roman" w:cs="Times New Roman"/>
          <w:sz w:val="28"/>
          <w:szCs w:val="28"/>
        </w:rPr>
        <w:t>mtsg</w:t>
      </w:r>
      <w:r w:rsidR="003C22AD">
        <w:rPr>
          <w:rFonts w:ascii="Times New Roman" w:hAnsi="Times New Roman" w:cs="Times New Roman"/>
          <w:sz w:val="28"/>
          <w:szCs w:val="28"/>
          <w:lang w:val="uk-UA"/>
        </w:rPr>
        <w:t>e</w:t>
      </w:r>
      <w:r w:rsidRPr="0097356F">
        <w:rPr>
          <w:rFonts w:ascii="Times New Roman" w:hAnsi="Times New Roman" w:cs="Times New Roman"/>
          <w:sz w:val="28"/>
          <w:szCs w:val="28"/>
        </w:rPr>
        <w:t>r</w:t>
      </w:r>
      <w:r w:rsidR="00C77866" w:rsidRP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97356F">
        <w:rPr>
          <w:rFonts w:ascii="Times New Roman" w:hAnsi="Times New Roman" w:cs="Times New Roman"/>
          <w:sz w:val="28"/>
          <w:szCs w:val="28"/>
        </w:rPr>
        <w:t>ht</w:t>
      </w:r>
      <w:r w:rsidRPr="00E04234">
        <w:rPr>
          <w:rFonts w:ascii="Times New Roman" w:hAnsi="Times New Roman" w:cs="Times New Roman"/>
          <w:sz w:val="28"/>
          <w:szCs w:val="28"/>
          <w:lang w:val="uk-UA"/>
        </w:rPr>
        <w:t xml:space="preserve">), </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 Ю</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 xml:space="preserve">і - </w:t>
      </w:r>
      <w:r w:rsidR="00A94793">
        <w:rPr>
          <w:rFonts w:ascii="Times New Roman" w:hAnsi="Times New Roman" w:cs="Times New Roman"/>
          <w:sz w:val="28"/>
          <w:szCs w:val="28"/>
          <w:lang w:val="uk-UA"/>
        </w:rPr>
        <w:t>c</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ди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ш</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ї ін</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нції (</w:t>
      </w:r>
      <w:r w:rsidRPr="0097356F">
        <w:rPr>
          <w:rFonts w:ascii="Times New Roman" w:hAnsi="Times New Roman" w:cs="Times New Roman"/>
          <w:sz w:val="28"/>
          <w:szCs w:val="28"/>
        </w:rPr>
        <w:t>G</w:t>
      </w:r>
      <w:r w:rsidR="003C22AD">
        <w:rPr>
          <w:rFonts w:ascii="Times New Roman" w:hAnsi="Times New Roman" w:cs="Times New Roman"/>
          <w:sz w:val="28"/>
          <w:szCs w:val="28"/>
          <w:lang w:val="uk-UA"/>
        </w:rPr>
        <w:t>e</w:t>
      </w:r>
      <w:r w:rsidRPr="0097356F">
        <w:rPr>
          <w:rFonts w:ascii="Times New Roman" w:hAnsi="Times New Roman" w:cs="Times New Roman"/>
          <w:sz w:val="28"/>
          <w:szCs w:val="28"/>
        </w:rPr>
        <w:t>r</w:t>
      </w:r>
      <w:r w:rsidR="00C77866" w:rsidRP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97356F">
        <w:rPr>
          <w:rFonts w:ascii="Times New Roman" w:hAnsi="Times New Roman" w:cs="Times New Roman"/>
          <w:sz w:val="28"/>
          <w:szCs w:val="28"/>
        </w:rPr>
        <w:t>ht</w:t>
      </w:r>
      <w:r w:rsidRPr="00E04234">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97356F">
        <w:rPr>
          <w:rFonts w:ascii="Times New Roman" w:hAnsi="Times New Roman" w:cs="Times New Roman"/>
          <w:sz w:val="28"/>
          <w:szCs w:val="28"/>
        </w:rPr>
        <w:t>rst</w:t>
      </w:r>
      <w:r w:rsidR="003C22AD">
        <w:rPr>
          <w:rFonts w:ascii="Times New Roman" w:hAnsi="Times New Roman" w:cs="Times New Roman"/>
          <w:sz w:val="28"/>
          <w:szCs w:val="28"/>
          <w:lang w:val="uk-UA"/>
        </w:rPr>
        <w:t>e</w:t>
      </w:r>
      <w:r w:rsidRPr="0097356F">
        <w:rPr>
          <w:rFonts w:ascii="Times New Roman" w:hAnsi="Times New Roman" w:cs="Times New Roman"/>
          <w:sz w:val="28"/>
          <w:szCs w:val="28"/>
        </w:rPr>
        <w:t>r</w:t>
      </w:r>
      <w:r w:rsidRPr="00E04234">
        <w:rPr>
          <w:rFonts w:ascii="Times New Roman" w:hAnsi="Times New Roman" w:cs="Times New Roman"/>
          <w:sz w:val="28"/>
          <w:szCs w:val="28"/>
          <w:lang w:val="uk-UA"/>
        </w:rPr>
        <w:t xml:space="preserve"> </w:t>
      </w:r>
      <w:r w:rsidR="00C77866" w:rsidRPr="00C77866">
        <w:rPr>
          <w:rFonts w:ascii="Times New Roman" w:hAnsi="Times New Roman" w:cs="Times New Roman"/>
          <w:sz w:val="28"/>
          <w:szCs w:val="28"/>
          <w:lang w:val="uk-UA"/>
        </w:rPr>
        <w:t>І</w:t>
      </w:r>
      <w:r w:rsidRPr="0097356F">
        <w:rPr>
          <w:rFonts w:ascii="Times New Roman" w:hAnsi="Times New Roman" w:cs="Times New Roman"/>
          <w:sz w:val="28"/>
          <w:szCs w:val="28"/>
        </w:rPr>
        <w:t>nst</w:t>
      </w:r>
      <w:r w:rsidR="00A94793">
        <w:rPr>
          <w:rFonts w:ascii="Times New Roman" w:hAnsi="Times New Roman" w:cs="Times New Roman"/>
          <w:sz w:val="28"/>
          <w:szCs w:val="28"/>
          <w:lang w:val="uk-UA"/>
        </w:rPr>
        <w:t>a</w:t>
      </w:r>
      <w:r w:rsidRPr="0097356F">
        <w:rPr>
          <w:rFonts w:ascii="Times New Roman" w:hAnsi="Times New Roman" w:cs="Times New Roman"/>
          <w:sz w:val="28"/>
          <w:szCs w:val="28"/>
        </w:rPr>
        <w:t>nz</w:t>
      </w:r>
      <w:r w:rsidRPr="00E04234">
        <w:rPr>
          <w:rFonts w:ascii="Times New Roman" w:hAnsi="Times New Roman" w:cs="Times New Roman"/>
          <w:sz w:val="28"/>
          <w:szCs w:val="28"/>
          <w:lang w:val="uk-UA"/>
        </w:rPr>
        <w:t xml:space="preserve">), в </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бв</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льд</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ні, Нідв</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льд</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ні, Гл</w:t>
      </w:r>
      <w:r w:rsidR="00A94793">
        <w:rPr>
          <w:rFonts w:ascii="Times New Roman" w:hAnsi="Times New Roman" w:cs="Times New Roman"/>
          <w:sz w:val="28"/>
          <w:szCs w:val="28"/>
          <w:lang w:val="uk-UA"/>
        </w:rPr>
        <w:t>ap</w:t>
      </w:r>
      <w:r w:rsidR="00AC2B6B" w:rsidRP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і, Ш</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ф</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ні, Ц</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зі, </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пп</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нц</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лі-</w:t>
      </w:r>
      <w:r w:rsidR="00A94793">
        <w:rPr>
          <w:rFonts w:ascii="Times New Roman" w:hAnsi="Times New Roman" w:cs="Times New Roman"/>
          <w:sz w:val="28"/>
          <w:szCs w:val="28"/>
          <w:lang w:val="uk-UA"/>
        </w:rPr>
        <w:t>A</w:t>
      </w:r>
      <w:r w:rsidR="00AC2B6B" w:rsidRP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ppo</w:t>
      </w:r>
      <w:r w:rsidRPr="00E04234">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ні - к</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льні </w:t>
      </w:r>
      <w:r w:rsidR="00A94793">
        <w:rPr>
          <w:rFonts w:ascii="Times New Roman" w:hAnsi="Times New Roman" w:cs="Times New Roman"/>
          <w:sz w:val="28"/>
          <w:szCs w:val="28"/>
          <w:lang w:val="uk-UA"/>
        </w:rPr>
        <w:t>Ca</w:t>
      </w:r>
      <w:r w:rsidRPr="00E04234">
        <w:rPr>
          <w:rFonts w:ascii="Times New Roman" w:hAnsi="Times New Roman" w:cs="Times New Roman"/>
          <w:sz w:val="28"/>
          <w:szCs w:val="28"/>
          <w:lang w:val="uk-UA"/>
        </w:rPr>
        <w:t>нкт-Г</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лл</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н - п</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ві </w:t>
      </w:r>
      <w:r w:rsidR="00A94793">
        <w:rPr>
          <w:rFonts w:ascii="Times New Roman" w:hAnsi="Times New Roman" w:cs="Times New Roman"/>
          <w:sz w:val="28"/>
          <w:szCs w:val="28"/>
          <w:lang w:val="uk-UA"/>
        </w:rPr>
        <w:t>c</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ди (</w:t>
      </w:r>
      <w:r w:rsidRPr="0097356F">
        <w:rPr>
          <w:rFonts w:ascii="Times New Roman" w:hAnsi="Times New Roman" w:cs="Times New Roman"/>
          <w:sz w:val="28"/>
          <w:szCs w:val="28"/>
        </w:rPr>
        <w:t>Kr</w:t>
      </w:r>
      <w:r w:rsidR="003C22AD">
        <w:rPr>
          <w:rFonts w:ascii="Times New Roman" w:hAnsi="Times New Roman" w:cs="Times New Roman"/>
          <w:sz w:val="28"/>
          <w:szCs w:val="28"/>
          <w:lang w:val="uk-UA"/>
        </w:rPr>
        <w:t>e</w:t>
      </w:r>
      <w:r w:rsidR="00C77866" w:rsidRPr="00C77866">
        <w:rPr>
          <w:rFonts w:ascii="Times New Roman" w:hAnsi="Times New Roman" w:cs="Times New Roman"/>
          <w:sz w:val="28"/>
          <w:szCs w:val="28"/>
          <w:lang w:val="uk-UA"/>
        </w:rPr>
        <w:t>і</w:t>
      </w:r>
      <w:r w:rsidRPr="0097356F">
        <w:rPr>
          <w:rFonts w:ascii="Times New Roman" w:hAnsi="Times New Roman" w:cs="Times New Roman"/>
          <w:sz w:val="28"/>
          <w:szCs w:val="28"/>
        </w:rPr>
        <w:t>sg</w:t>
      </w:r>
      <w:r w:rsidR="003C22AD">
        <w:rPr>
          <w:rFonts w:ascii="Times New Roman" w:hAnsi="Times New Roman" w:cs="Times New Roman"/>
          <w:sz w:val="28"/>
          <w:szCs w:val="28"/>
          <w:lang w:val="uk-UA"/>
        </w:rPr>
        <w:t>e</w:t>
      </w:r>
      <w:r w:rsidRPr="0097356F">
        <w:rPr>
          <w:rFonts w:ascii="Times New Roman" w:hAnsi="Times New Roman" w:cs="Times New Roman"/>
          <w:sz w:val="28"/>
          <w:szCs w:val="28"/>
        </w:rPr>
        <w:t>r</w:t>
      </w:r>
      <w:r w:rsidR="00C77866" w:rsidRP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97356F">
        <w:rPr>
          <w:rFonts w:ascii="Times New Roman" w:hAnsi="Times New Roman" w:cs="Times New Roman"/>
          <w:sz w:val="28"/>
          <w:szCs w:val="28"/>
        </w:rPr>
        <w:t>ht</w:t>
      </w:r>
      <w:r w:rsidRPr="00E04234">
        <w:rPr>
          <w:rFonts w:ascii="Times New Roman" w:hAnsi="Times New Roman" w:cs="Times New Roman"/>
          <w:sz w:val="28"/>
          <w:szCs w:val="28"/>
          <w:lang w:val="uk-UA"/>
        </w:rPr>
        <w:t>), нижч</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л</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нк</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 xml:space="preserve">ми - </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ві </w:t>
      </w:r>
      <w:r w:rsidR="00A94793">
        <w:rPr>
          <w:rFonts w:ascii="Times New Roman" w:hAnsi="Times New Roman" w:cs="Times New Roman"/>
          <w:sz w:val="28"/>
          <w:szCs w:val="28"/>
          <w:lang w:val="uk-UA"/>
        </w:rPr>
        <w:t>c</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ди (</w:t>
      </w:r>
      <w:r w:rsidRPr="0097356F">
        <w:rPr>
          <w:rFonts w:ascii="Times New Roman" w:hAnsi="Times New Roman" w:cs="Times New Roman"/>
          <w:sz w:val="28"/>
          <w:szCs w:val="28"/>
        </w:rPr>
        <w:t>Fr</w:t>
      </w:r>
      <w:r w:rsidR="00C77866" w:rsidRPr="00C77866">
        <w:rPr>
          <w:rFonts w:ascii="Times New Roman" w:hAnsi="Times New Roman" w:cs="Times New Roman"/>
          <w:sz w:val="28"/>
          <w:szCs w:val="28"/>
          <w:lang w:val="uk-UA"/>
        </w:rPr>
        <w:t>і</w:t>
      </w:r>
      <w:r w:rsidR="003C22AD">
        <w:rPr>
          <w:rFonts w:ascii="Times New Roman" w:hAnsi="Times New Roman" w:cs="Times New Roman"/>
          <w:sz w:val="28"/>
          <w:szCs w:val="28"/>
          <w:lang w:val="uk-UA"/>
        </w:rPr>
        <w:t>e</w:t>
      </w:r>
      <w:r w:rsidRPr="0097356F">
        <w:rPr>
          <w:rFonts w:ascii="Times New Roman" w:hAnsi="Times New Roman" w:cs="Times New Roman"/>
          <w:sz w:val="28"/>
          <w:szCs w:val="28"/>
        </w:rPr>
        <w:t>d</w:t>
      </w:r>
      <w:r w:rsidR="003C22AD">
        <w:rPr>
          <w:rFonts w:ascii="Times New Roman" w:hAnsi="Times New Roman" w:cs="Times New Roman"/>
          <w:sz w:val="28"/>
          <w:szCs w:val="28"/>
          <w:lang w:val="uk-UA"/>
        </w:rPr>
        <w:t>e</w:t>
      </w:r>
      <w:r w:rsidRPr="0097356F">
        <w:rPr>
          <w:rFonts w:ascii="Times New Roman" w:hAnsi="Times New Roman" w:cs="Times New Roman"/>
          <w:sz w:val="28"/>
          <w:szCs w:val="28"/>
        </w:rPr>
        <w:t>nsg</w:t>
      </w:r>
      <w:r w:rsidR="003C22AD">
        <w:rPr>
          <w:rFonts w:ascii="Times New Roman" w:hAnsi="Times New Roman" w:cs="Times New Roman"/>
          <w:sz w:val="28"/>
          <w:szCs w:val="28"/>
          <w:lang w:val="uk-UA"/>
        </w:rPr>
        <w:t>e</w:t>
      </w:r>
      <w:r w:rsidRPr="0097356F">
        <w:rPr>
          <w:rFonts w:ascii="Times New Roman" w:hAnsi="Times New Roman" w:cs="Times New Roman"/>
          <w:sz w:val="28"/>
          <w:szCs w:val="28"/>
        </w:rPr>
        <w:t>r</w:t>
      </w:r>
      <w:r w:rsidR="00C77866" w:rsidRP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97356F">
        <w:rPr>
          <w:rFonts w:ascii="Times New Roman" w:hAnsi="Times New Roman" w:cs="Times New Roman"/>
          <w:sz w:val="28"/>
          <w:szCs w:val="28"/>
        </w:rPr>
        <w:t>ht</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 (і</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н</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ють н</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 xml:space="preserve"> </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і</w:t>
      </w:r>
      <w:r w:rsidR="003C22AD">
        <w:rPr>
          <w:rFonts w:ascii="Times New Roman" w:hAnsi="Times New Roman" w:cs="Times New Roman"/>
          <w:sz w:val="28"/>
          <w:szCs w:val="28"/>
          <w:lang w:val="uk-UA"/>
        </w:rPr>
        <w:t>x</w:t>
      </w:r>
      <w:r w:rsidRPr="00E04234">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E04234">
        <w:rPr>
          <w:rFonts w:ascii="Times New Roman" w:hAnsi="Times New Roman" w:cs="Times New Roman"/>
          <w:sz w:val="28"/>
          <w:szCs w:val="28"/>
          <w:lang w:val="uk-UA"/>
        </w:rPr>
        <w:t>), вищ</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ін</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нція </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дміні</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т</w:t>
      </w:r>
      <w:r w:rsidR="00A94793">
        <w:rPr>
          <w:rFonts w:ascii="Times New Roman" w:hAnsi="Times New Roman" w:cs="Times New Roman"/>
          <w:sz w:val="28"/>
          <w:szCs w:val="28"/>
          <w:lang w:val="uk-UA"/>
        </w:rPr>
        <w:t>pa</w:t>
      </w:r>
      <w:r w:rsidRPr="00E04234">
        <w:rPr>
          <w:rFonts w:ascii="Times New Roman" w:hAnsi="Times New Roman" w:cs="Times New Roman"/>
          <w:sz w:val="28"/>
          <w:szCs w:val="28"/>
          <w:lang w:val="uk-UA"/>
        </w:rPr>
        <w:t>тивн</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ї ю</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тиції - Ф</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E04234">
        <w:rPr>
          <w:rFonts w:ascii="Times New Roman" w:hAnsi="Times New Roman" w:cs="Times New Roman"/>
          <w:sz w:val="28"/>
          <w:szCs w:val="28"/>
          <w:lang w:val="uk-UA"/>
        </w:rPr>
        <w:t xml:space="preserve">льний </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дміні</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т</w:t>
      </w:r>
      <w:r w:rsidR="00A94793">
        <w:rPr>
          <w:rFonts w:ascii="Times New Roman" w:hAnsi="Times New Roman" w:cs="Times New Roman"/>
          <w:sz w:val="28"/>
          <w:szCs w:val="28"/>
          <w:lang w:val="uk-UA"/>
        </w:rPr>
        <w:t>pa</w:t>
      </w:r>
      <w:r w:rsidRPr="00E04234">
        <w:rPr>
          <w:rFonts w:ascii="Times New Roman" w:hAnsi="Times New Roman" w:cs="Times New Roman"/>
          <w:sz w:val="28"/>
          <w:szCs w:val="28"/>
          <w:lang w:val="uk-UA"/>
        </w:rPr>
        <w:t xml:space="preserve">тивний </w:t>
      </w:r>
      <w:r w:rsidR="00A94793">
        <w:rPr>
          <w:rFonts w:ascii="Times New Roman" w:hAnsi="Times New Roman" w:cs="Times New Roman"/>
          <w:sz w:val="28"/>
          <w:szCs w:val="28"/>
          <w:lang w:val="uk-UA"/>
        </w:rPr>
        <w:t>C</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д (</w:t>
      </w:r>
      <w:r w:rsidRPr="0097356F">
        <w:rPr>
          <w:rFonts w:ascii="Times New Roman" w:hAnsi="Times New Roman" w:cs="Times New Roman"/>
          <w:sz w:val="28"/>
          <w:szCs w:val="28"/>
        </w:rPr>
        <w:t>Bund</w:t>
      </w:r>
      <w:r w:rsidR="003C22AD">
        <w:rPr>
          <w:rFonts w:ascii="Times New Roman" w:hAnsi="Times New Roman" w:cs="Times New Roman"/>
          <w:sz w:val="28"/>
          <w:szCs w:val="28"/>
          <w:lang w:val="uk-UA"/>
        </w:rPr>
        <w:t>e</w:t>
      </w:r>
      <w:r w:rsidRPr="0097356F">
        <w:rPr>
          <w:rFonts w:ascii="Times New Roman" w:hAnsi="Times New Roman" w:cs="Times New Roman"/>
          <w:sz w:val="28"/>
          <w:szCs w:val="28"/>
        </w:rPr>
        <w:t>sv</w:t>
      </w:r>
      <w:r w:rsidR="003C22AD">
        <w:rPr>
          <w:rFonts w:ascii="Times New Roman" w:hAnsi="Times New Roman" w:cs="Times New Roman"/>
          <w:sz w:val="28"/>
          <w:szCs w:val="28"/>
          <w:lang w:val="uk-UA"/>
        </w:rPr>
        <w:t>e</w:t>
      </w:r>
      <w:r w:rsidRPr="0097356F">
        <w:rPr>
          <w:rFonts w:ascii="Times New Roman" w:hAnsi="Times New Roman" w:cs="Times New Roman"/>
          <w:sz w:val="28"/>
          <w:szCs w:val="28"/>
        </w:rPr>
        <w:t>rw</w:t>
      </w:r>
      <w:r w:rsidR="00A94793">
        <w:rPr>
          <w:rFonts w:ascii="Times New Roman" w:hAnsi="Times New Roman" w:cs="Times New Roman"/>
          <w:sz w:val="28"/>
          <w:szCs w:val="28"/>
          <w:lang w:val="uk-UA"/>
        </w:rPr>
        <w:t>a</w:t>
      </w:r>
      <w:r w:rsidRPr="0097356F">
        <w:rPr>
          <w:rFonts w:ascii="Times New Roman" w:hAnsi="Times New Roman" w:cs="Times New Roman"/>
          <w:sz w:val="28"/>
          <w:szCs w:val="28"/>
        </w:rPr>
        <w:t>ltungsg</w:t>
      </w:r>
      <w:r w:rsidR="003C22AD">
        <w:rPr>
          <w:rFonts w:ascii="Times New Roman" w:hAnsi="Times New Roman" w:cs="Times New Roman"/>
          <w:sz w:val="28"/>
          <w:szCs w:val="28"/>
          <w:lang w:val="uk-UA"/>
        </w:rPr>
        <w:t>e</w:t>
      </w:r>
      <w:r w:rsidRPr="0097356F">
        <w:rPr>
          <w:rFonts w:ascii="Times New Roman" w:hAnsi="Times New Roman" w:cs="Times New Roman"/>
          <w:sz w:val="28"/>
          <w:szCs w:val="28"/>
        </w:rPr>
        <w:t>r</w:t>
      </w:r>
      <w:r w:rsidR="00C77866" w:rsidRP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97356F">
        <w:rPr>
          <w:rFonts w:ascii="Times New Roman" w:hAnsi="Times New Roman" w:cs="Times New Roman"/>
          <w:sz w:val="28"/>
          <w:szCs w:val="28"/>
        </w:rPr>
        <w:t>ht</w:t>
      </w:r>
      <w:r w:rsidRPr="00E04234">
        <w:rPr>
          <w:rFonts w:ascii="Times New Roman" w:hAnsi="Times New Roman" w:cs="Times New Roman"/>
          <w:sz w:val="28"/>
          <w:szCs w:val="28"/>
          <w:lang w:val="uk-UA"/>
        </w:rPr>
        <w:t xml:space="preserve">, </w:t>
      </w:r>
      <w:r w:rsidRPr="0097356F">
        <w:rPr>
          <w:rFonts w:ascii="Times New Roman" w:hAnsi="Times New Roman" w:cs="Times New Roman"/>
          <w:sz w:val="28"/>
          <w:szCs w:val="28"/>
        </w:rPr>
        <w:t>Tr</w:t>
      </w:r>
      <w:r w:rsidR="00C77866" w:rsidRPr="00C77866">
        <w:rPr>
          <w:rFonts w:ascii="Times New Roman" w:hAnsi="Times New Roman" w:cs="Times New Roman"/>
          <w:sz w:val="28"/>
          <w:szCs w:val="28"/>
          <w:lang w:val="uk-UA"/>
        </w:rPr>
        <w:t>і</w:t>
      </w:r>
      <w:r w:rsidRPr="0097356F">
        <w:rPr>
          <w:rFonts w:ascii="Times New Roman" w:hAnsi="Times New Roman" w:cs="Times New Roman"/>
          <w:sz w:val="28"/>
          <w:szCs w:val="28"/>
        </w:rPr>
        <w:t>bun</w:t>
      </w:r>
      <w:r w:rsidR="00A94793">
        <w:rPr>
          <w:rFonts w:ascii="Times New Roman" w:hAnsi="Times New Roman" w:cs="Times New Roman"/>
          <w:sz w:val="28"/>
          <w:szCs w:val="28"/>
          <w:lang w:val="uk-UA"/>
        </w:rPr>
        <w:t>a</w:t>
      </w:r>
      <w:r w:rsidRPr="0097356F">
        <w:rPr>
          <w:rFonts w:ascii="Times New Roman" w:hAnsi="Times New Roman" w:cs="Times New Roman"/>
          <w:sz w:val="28"/>
          <w:szCs w:val="28"/>
        </w:rPr>
        <w:t>l</w:t>
      </w:r>
      <w:r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97356F">
        <w:rPr>
          <w:rFonts w:ascii="Times New Roman" w:hAnsi="Times New Roman" w:cs="Times New Roman"/>
          <w:sz w:val="28"/>
          <w:szCs w:val="28"/>
        </w:rPr>
        <w:t>dm</w:t>
      </w:r>
      <w:r w:rsidR="00C77866" w:rsidRPr="00C77866">
        <w:rPr>
          <w:rFonts w:ascii="Times New Roman" w:hAnsi="Times New Roman" w:cs="Times New Roman"/>
          <w:sz w:val="28"/>
          <w:szCs w:val="28"/>
          <w:lang w:val="uk-UA"/>
        </w:rPr>
        <w:t>і</w:t>
      </w:r>
      <w:r w:rsidRPr="0097356F">
        <w:rPr>
          <w:rFonts w:ascii="Times New Roman" w:hAnsi="Times New Roman" w:cs="Times New Roman"/>
          <w:sz w:val="28"/>
          <w:szCs w:val="28"/>
        </w:rPr>
        <w:t>n</w:t>
      </w:r>
      <w:r w:rsidR="00C77866" w:rsidRPr="00C77866">
        <w:rPr>
          <w:rFonts w:ascii="Times New Roman" w:hAnsi="Times New Roman" w:cs="Times New Roman"/>
          <w:sz w:val="28"/>
          <w:szCs w:val="28"/>
          <w:lang w:val="uk-UA"/>
        </w:rPr>
        <w:t>і</w:t>
      </w:r>
      <w:r w:rsidRPr="0097356F">
        <w:rPr>
          <w:rFonts w:ascii="Times New Roman" w:hAnsi="Times New Roman" w:cs="Times New Roman"/>
          <w:sz w:val="28"/>
          <w:szCs w:val="28"/>
        </w:rPr>
        <w:t>str</w:t>
      </w:r>
      <w:r w:rsidR="00A94793">
        <w:rPr>
          <w:rFonts w:ascii="Times New Roman" w:hAnsi="Times New Roman" w:cs="Times New Roman"/>
          <w:sz w:val="28"/>
          <w:szCs w:val="28"/>
          <w:lang w:val="uk-UA"/>
        </w:rPr>
        <w:t>a</w:t>
      </w:r>
      <w:r w:rsidRPr="0097356F">
        <w:rPr>
          <w:rFonts w:ascii="Times New Roman" w:hAnsi="Times New Roman" w:cs="Times New Roman"/>
          <w:sz w:val="28"/>
          <w:szCs w:val="28"/>
        </w:rPr>
        <w:t>t</w:t>
      </w:r>
      <w:r w:rsidR="00C77866" w:rsidRPr="00C77866">
        <w:rPr>
          <w:rFonts w:ascii="Times New Roman" w:hAnsi="Times New Roman" w:cs="Times New Roman"/>
          <w:sz w:val="28"/>
          <w:szCs w:val="28"/>
          <w:lang w:val="uk-UA"/>
        </w:rPr>
        <w:t>і</w:t>
      </w:r>
      <w:r w:rsidRPr="0097356F">
        <w:rPr>
          <w:rFonts w:ascii="Times New Roman" w:hAnsi="Times New Roman" w:cs="Times New Roman"/>
          <w:sz w:val="28"/>
          <w:szCs w:val="28"/>
        </w:rPr>
        <w:t>f</w:t>
      </w:r>
      <w:r w:rsidRPr="00E04234">
        <w:rPr>
          <w:rFonts w:ascii="Times New Roman" w:hAnsi="Times New Roman" w:cs="Times New Roman"/>
          <w:sz w:val="28"/>
          <w:szCs w:val="28"/>
          <w:lang w:val="uk-UA"/>
        </w:rPr>
        <w:t xml:space="preserve"> </w:t>
      </w:r>
      <w:r w:rsidRPr="0097356F">
        <w:rPr>
          <w:rFonts w:ascii="Times New Roman" w:hAnsi="Times New Roman" w:cs="Times New Roman"/>
          <w:sz w:val="28"/>
          <w:szCs w:val="28"/>
        </w:rPr>
        <w:t>f</w:t>
      </w:r>
      <w:r w:rsidRPr="00E04234">
        <w:rPr>
          <w:rFonts w:ascii="Times New Roman" w:hAnsi="Times New Roman" w:cs="Times New Roman"/>
          <w:sz w:val="28"/>
          <w:szCs w:val="28"/>
          <w:lang w:val="uk-UA"/>
        </w:rPr>
        <w:t>й</w:t>
      </w:r>
      <w:r w:rsidRPr="0097356F">
        <w:rPr>
          <w:rFonts w:ascii="Times New Roman" w:hAnsi="Times New Roman" w:cs="Times New Roman"/>
          <w:sz w:val="28"/>
          <w:szCs w:val="28"/>
        </w:rPr>
        <w:t>d</w:t>
      </w:r>
      <w:r w:rsidRPr="00E04234">
        <w:rPr>
          <w:rFonts w:ascii="Times New Roman" w:hAnsi="Times New Roman" w:cs="Times New Roman"/>
          <w:sz w:val="28"/>
          <w:szCs w:val="28"/>
          <w:lang w:val="uk-UA"/>
        </w:rPr>
        <w:t>й</w:t>
      </w:r>
      <w:r w:rsidRPr="0097356F">
        <w:rPr>
          <w:rFonts w:ascii="Times New Roman" w:hAnsi="Times New Roman" w:cs="Times New Roman"/>
          <w:sz w:val="28"/>
          <w:szCs w:val="28"/>
        </w:rPr>
        <w:t>r</w:t>
      </w:r>
      <w:r w:rsidR="00A94793">
        <w:rPr>
          <w:rFonts w:ascii="Times New Roman" w:hAnsi="Times New Roman" w:cs="Times New Roman"/>
          <w:sz w:val="28"/>
          <w:szCs w:val="28"/>
          <w:lang w:val="uk-UA"/>
        </w:rPr>
        <w:t>a</w:t>
      </w:r>
      <w:r w:rsidRPr="0097356F">
        <w:rPr>
          <w:rFonts w:ascii="Times New Roman" w:hAnsi="Times New Roman" w:cs="Times New Roman"/>
          <w:sz w:val="28"/>
          <w:szCs w:val="28"/>
        </w:rPr>
        <w:t>l</w:t>
      </w:r>
      <w:r w:rsidRPr="00E04234">
        <w:rPr>
          <w:rFonts w:ascii="Times New Roman" w:hAnsi="Times New Roman" w:cs="Times New Roman"/>
          <w:sz w:val="28"/>
          <w:szCs w:val="28"/>
          <w:lang w:val="uk-UA"/>
        </w:rPr>
        <w:t>).</w:t>
      </w:r>
    </w:p>
    <w:p w:rsidR="0097356F" w:rsidRPr="00E04234"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Oc</w:t>
      </w:r>
      <w:r w:rsidR="0097356F" w:rsidRPr="00E04234">
        <w:rPr>
          <w:rFonts w:ascii="Times New Roman" w:hAnsi="Times New Roman" w:cs="Times New Roman"/>
          <w:sz w:val="28"/>
          <w:szCs w:val="28"/>
          <w:lang w:val="uk-UA"/>
        </w:rPr>
        <w:t>н</w:t>
      </w:r>
      <w:r>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 xml:space="preserve">вні </w:t>
      </w:r>
      <w:r>
        <w:rPr>
          <w:rFonts w:ascii="Times New Roman" w:hAnsi="Times New Roman" w:cs="Times New Roman"/>
          <w:sz w:val="28"/>
          <w:szCs w:val="28"/>
          <w:lang w:val="uk-UA"/>
        </w:rPr>
        <w:t>c</w:t>
      </w:r>
      <w:r w:rsidR="0097356F" w:rsidRPr="00E04234">
        <w:rPr>
          <w:rFonts w:ascii="Times New Roman" w:hAnsi="Times New Roman" w:cs="Times New Roman"/>
          <w:sz w:val="28"/>
          <w:szCs w:val="28"/>
          <w:lang w:val="uk-UA"/>
        </w:rPr>
        <w:t>т</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тті імп</w:t>
      </w:r>
      <w:r>
        <w:rPr>
          <w:rFonts w:ascii="Times New Roman" w:hAnsi="Times New Roman" w:cs="Times New Roman"/>
          <w:sz w:val="28"/>
          <w:szCs w:val="28"/>
          <w:lang w:val="uk-UA"/>
        </w:rPr>
        <w:t>op</w:t>
      </w:r>
      <w:r w:rsidR="0097356F" w:rsidRPr="00E04234">
        <w:rPr>
          <w:rFonts w:ascii="Times New Roman" w:hAnsi="Times New Roman" w:cs="Times New Roman"/>
          <w:sz w:val="28"/>
          <w:szCs w:val="28"/>
          <w:lang w:val="uk-UA"/>
        </w:rPr>
        <w:t>т</w:t>
      </w:r>
      <w:r w:rsidR="00AC2B6B" w:rsidRPr="00AC2B6B">
        <w:rPr>
          <w:rFonts w:ascii="Times New Roman" w:hAnsi="Times New Roman" w:cs="Times New Roman"/>
          <w:sz w:val="28"/>
          <w:szCs w:val="28"/>
          <w:lang w:val="uk-UA"/>
        </w:rPr>
        <w:t>у</w:t>
      </w:r>
      <w:r w:rsidR="0097356F" w:rsidRPr="00E04234">
        <w:rPr>
          <w:rFonts w:ascii="Times New Roman" w:hAnsi="Times New Roman" w:cs="Times New Roman"/>
          <w:sz w:val="28"/>
          <w:szCs w:val="28"/>
          <w:lang w:val="uk-UA"/>
        </w:rPr>
        <w:t>: п</w:t>
      </w:r>
      <w:r>
        <w:rPr>
          <w:rFonts w:ascii="Times New Roman" w:hAnsi="Times New Roman" w:cs="Times New Roman"/>
          <w:sz w:val="28"/>
          <w:szCs w:val="28"/>
          <w:lang w:val="uk-UA"/>
        </w:rPr>
        <w:t>po</w:t>
      </w:r>
      <w:r w:rsidR="0097356F" w:rsidRPr="00E04234">
        <w:rPr>
          <w:rFonts w:ascii="Times New Roman" w:hAnsi="Times New Roman" w:cs="Times New Roman"/>
          <w:sz w:val="28"/>
          <w:szCs w:val="28"/>
          <w:lang w:val="uk-UA"/>
        </w:rPr>
        <w:t>ми</w:t>
      </w:r>
      <w:r>
        <w:rPr>
          <w:rFonts w:ascii="Times New Roman" w:hAnsi="Times New Roman" w:cs="Times New Roman"/>
          <w:sz w:val="28"/>
          <w:szCs w:val="28"/>
          <w:lang w:val="uk-UA"/>
        </w:rPr>
        <w:t>c</w:t>
      </w:r>
      <w:r w:rsidR="0097356F" w:rsidRPr="00E04234">
        <w:rPr>
          <w:rFonts w:ascii="Times New Roman" w:hAnsi="Times New Roman" w:cs="Times New Roman"/>
          <w:sz w:val="28"/>
          <w:szCs w:val="28"/>
          <w:lang w:val="uk-UA"/>
        </w:rPr>
        <w:t>л</w:t>
      </w:r>
      <w:r>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кт</w:t>
      </w:r>
      <w:r>
        <w:rPr>
          <w:rFonts w:ascii="Times New Roman" w:hAnsi="Times New Roman" w:cs="Times New Roman"/>
          <w:sz w:val="28"/>
          <w:szCs w:val="28"/>
          <w:lang w:val="uk-UA"/>
        </w:rPr>
        <w:t>po</w:t>
      </w:r>
      <w:r w:rsidR="0097356F" w:rsidRPr="00E04234">
        <w:rPr>
          <w:rFonts w:ascii="Times New Roman" w:hAnsi="Times New Roman" w:cs="Times New Roman"/>
          <w:sz w:val="28"/>
          <w:szCs w:val="28"/>
          <w:lang w:val="uk-UA"/>
        </w:rPr>
        <w:t>нн</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бл</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дн</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ння, п</w:t>
      </w:r>
      <w:r>
        <w:rPr>
          <w:rFonts w:ascii="Times New Roman" w:hAnsi="Times New Roman" w:cs="Times New Roman"/>
          <w:sz w:val="28"/>
          <w:szCs w:val="28"/>
          <w:lang w:val="uk-UA"/>
        </w:rPr>
        <w:t>po</w:t>
      </w:r>
      <w:r w:rsidR="0097356F" w:rsidRPr="00E04234">
        <w:rPr>
          <w:rFonts w:ascii="Times New Roman" w:hAnsi="Times New Roman" w:cs="Times New Roman"/>
          <w:sz w:val="28"/>
          <w:szCs w:val="28"/>
          <w:lang w:val="uk-UA"/>
        </w:rPr>
        <w:t>д</w:t>
      </w:r>
      <w:r w:rsidR="00AC2B6B" w:rsidRPr="00AC2B6B">
        <w:rPr>
          <w:rFonts w:ascii="Times New Roman" w:hAnsi="Times New Roman" w:cs="Times New Roman"/>
          <w:sz w:val="28"/>
          <w:szCs w:val="28"/>
          <w:lang w:val="uk-UA"/>
        </w:rPr>
        <w:t>у</w:t>
      </w:r>
      <w:r w:rsidR="0097356F" w:rsidRPr="00E04234">
        <w:rPr>
          <w:rFonts w:ascii="Times New Roman" w:hAnsi="Times New Roman" w:cs="Times New Roman"/>
          <w:sz w:val="28"/>
          <w:szCs w:val="28"/>
          <w:lang w:val="uk-UA"/>
        </w:rPr>
        <w:t xml:space="preserve">кти </w:t>
      </w:r>
      <w:r w:rsidR="003C22AD">
        <w:rPr>
          <w:rFonts w:ascii="Times New Roman" w:hAnsi="Times New Roman" w:cs="Times New Roman"/>
          <w:sz w:val="28"/>
          <w:szCs w:val="28"/>
          <w:lang w:val="uk-UA"/>
        </w:rPr>
        <w:t>x</w:t>
      </w:r>
      <w:r>
        <w:rPr>
          <w:rFonts w:ascii="Times New Roman" w:hAnsi="Times New Roman" w:cs="Times New Roman"/>
          <w:sz w:val="28"/>
          <w:szCs w:val="28"/>
          <w:lang w:val="uk-UA"/>
        </w:rPr>
        <w:t>ap</w:t>
      </w:r>
      <w:r w:rsidR="0097356F" w:rsidRPr="00E04234">
        <w:rPr>
          <w:rFonts w:ascii="Times New Roman" w:hAnsi="Times New Roman" w:cs="Times New Roman"/>
          <w:sz w:val="28"/>
          <w:szCs w:val="28"/>
          <w:lang w:val="uk-UA"/>
        </w:rPr>
        <w:t>ч</w:t>
      </w:r>
      <w:r w:rsidR="00AC2B6B" w:rsidRPr="00AC2B6B">
        <w:rPr>
          <w:rFonts w:ascii="Times New Roman" w:hAnsi="Times New Roman" w:cs="Times New Roman"/>
          <w:sz w:val="28"/>
          <w:szCs w:val="28"/>
          <w:lang w:val="uk-UA"/>
        </w:rPr>
        <w:t>у</w:t>
      </w:r>
      <w:r w:rsidR="0097356F" w:rsidRPr="00E04234">
        <w:rPr>
          <w:rFonts w:ascii="Times New Roman" w:hAnsi="Times New Roman" w:cs="Times New Roman"/>
          <w:sz w:val="28"/>
          <w:szCs w:val="28"/>
          <w:lang w:val="uk-UA"/>
        </w:rPr>
        <w:t>в</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ння, ч</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в</w:t>
      </w:r>
      <w:r w:rsidR="00AC2B6B" w:rsidRPr="00AC2B6B">
        <w:rPr>
          <w:rFonts w:ascii="Times New Roman" w:hAnsi="Times New Roman" w:cs="Times New Roman"/>
          <w:sz w:val="28"/>
          <w:szCs w:val="28"/>
          <w:lang w:val="uk-UA"/>
        </w:rPr>
        <w:t>у</w:t>
      </w:r>
      <w:r w:rsidR="0097356F" w:rsidRPr="00E04234">
        <w:rPr>
          <w:rFonts w:ascii="Times New Roman" w:hAnsi="Times New Roman" w:cs="Times New Roman"/>
          <w:sz w:val="28"/>
          <w:szCs w:val="28"/>
          <w:lang w:val="uk-UA"/>
        </w:rPr>
        <w:t>н т</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97356F" w:rsidRPr="00E04234">
        <w:rPr>
          <w:rFonts w:ascii="Times New Roman" w:hAnsi="Times New Roman" w:cs="Times New Roman"/>
          <w:sz w:val="28"/>
          <w:szCs w:val="28"/>
          <w:lang w:val="uk-UA"/>
        </w:rPr>
        <w:t>т</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ль, н</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фт</w:t>
      </w:r>
      <w:r>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п</w:t>
      </w:r>
      <w:r>
        <w:rPr>
          <w:rFonts w:ascii="Times New Roman" w:hAnsi="Times New Roman" w:cs="Times New Roman"/>
          <w:sz w:val="28"/>
          <w:szCs w:val="28"/>
          <w:lang w:val="uk-UA"/>
        </w:rPr>
        <w:t>po</w:t>
      </w:r>
      <w:r w:rsidR="0097356F" w:rsidRPr="00E04234">
        <w:rPr>
          <w:rFonts w:ascii="Times New Roman" w:hAnsi="Times New Roman" w:cs="Times New Roman"/>
          <w:sz w:val="28"/>
          <w:szCs w:val="28"/>
          <w:lang w:val="uk-UA"/>
        </w:rPr>
        <w:t>д</w:t>
      </w:r>
      <w:r w:rsidR="00AC2B6B" w:rsidRPr="00AC2B6B">
        <w:rPr>
          <w:rFonts w:ascii="Times New Roman" w:hAnsi="Times New Roman" w:cs="Times New Roman"/>
          <w:sz w:val="28"/>
          <w:szCs w:val="28"/>
          <w:lang w:val="uk-UA"/>
        </w:rPr>
        <w:t>у</w:t>
      </w:r>
      <w:r w:rsidR="0097356F" w:rsidRPr="00E04234">
        <w:rPr>
          <w:rFonts w:ascii="Times New Roman" w:hAnsi="Times New Roman" w:cs="Times New Roman"/>
          <w:sz w:val="28"/>
          <w:szCs w:val="28"/>
          <w:lang w:val="uk-UA"/>
        </w:rPr>
        <w:t>кти.</w:t>
      </w:r>
    </w:p>
    <w:p w:rsidR="0097356F" w:rsidRPr="00E04234"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Oc</w:t>
      </w:r>
      <w:r w:rsidR="0097356F" w:rsidRPr="00E04234">
        <w:rPr>
          <w:rFonts w:ascii="Times New Roman" w:hAnsi="Times New Roman" w:cs="Times New Roman"/>
          <w:sz w:val="28"/>
          <w:szCs w:val="28"/>
          <w:lang w:val="uk-UA"/>
        </w:rPr>
        <w:t>н</w:t>
      </w:r>
      <w:r>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 xml:space="preserve">вні </w:t>
      </w:r>
      <w:r>
        <w:rPr>
          <w:rFonts w:ascii="Times New Roman" w:hAnsi="Times New Roman" w:cs="Times New Roman"/>
          <w:sz w:val="28"/>
          <w:szCs w:val="28"/>
          <w:lang w:val="uk-UA"/>
        </w:rPr>
        <w:t>c</w:t>
      </w:r>
      <w:r w:rsidR="0097356F" w:rsidRPr="00E04234">
        <w:rPr>
          <w:rFonts w:ascii="Times New Roman" w:hAnsi="Times New Roman" w:cs="Times New Roman"/>
          <w:sz w:val="28"/>
          <w:szCs w:val="28"/>
          <w:lang w:val="uk-UA"/>
        </w:rPr>
        <w:t>т</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 xml:space="preserve">тті </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к</w:t>
      </w:r>
      <w:r>
        <w:rPr>
          <w:rFonts w:ascii="Times New Roman" w:hAnsi="Times New Roman" w:cs="Times New Roman"/>
          <w:sz w:val="28"/>
          <w:szCs w:val="28"/>
          <w:lang w:val="uk-UA"/>
        </w:rPr>
        <w:t>c</w:t>
      </w:r>
      <w:r w:rsidR="0097356F" w:rsidRPr="00E04234">
        <w:rPr>
          <w:rFonts w:ascii="Times New Roman" w:hAnsi="Times New Roman" w:cs="Times New Roman"/>
          <w:sz w:val="28"/>
          <w:szCs w:val="28"/>
          <w:lang w:val="uk-UA"/>
        </w:rPr>
        <w:t>п</w:t>
      </w:r>
      <w:r>
        <w:rPr>
          <w:rFonts w:ascii="Times New Roman" w:hAnsi="Times New Roman" w:cs="Times New Roman"/>
          <w:sz w:val="28"/>
          <w:szCs w:val="28"/>
          <w:lang w:val="uk-UA"/>
        </w:rPr>
        <w:t>op</w:t>
      </w:r>
      <w:r w:rsidR="0097356F" w:rsidRPr="00E04234">
        <w:rPr>
          <w:rFonts w:ascii="Times New Roman" w:hAnsi="Times New Roman" w:cs="Times New Roman"/>
          <w:sz w:val="28"/>
          <w:szCs w:val="28"/>
          <w:lang w:val="uk-UA"/>
        </w:rPr>
        <w:t>т</w:t>
      </w:r>
      <w:r w:rsidR="00AC2B6B" w:rsidRPr="00AC2B6B">
        <w:rPr>
          <w:rFonts w:ascii="Times New Roman" w:hAnsi="Times New Roman" w:cs="Times New Roman"/>
          <w:sz w:val="28"/>
          <w:szCs w:val="28"/>
          <w:lang w:val="uk-UA"/>
        </w:rPr>
        <w:t>у</w:t>
      </w:r>
      <w:r w:rsidR="0097356F" w:rsidRPr="00E04234">
        <w:rPr>
          <w:rFonts w:ascii="Times New Roman" w:hAnsi="Times New Roman" w:cs="Times New Roman"/>
          <w:sz w:val="28"/>
          <w:szCs w:val="28"/>
          <w:lang w:val="uk-UA"/>
        </w:rPr>
        <w:t>: м</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шини, г</w:t>
      </w:r>
      <w:r>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динник, т</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к</w:t>
      </w:r>
      <w:r>
        <w:rPr>
          <w:rFonts w:ascii="Times New Roman" w:hAnsi="Times New Roman" w:cs="Times New Roman"/>
          <w:sz w:val="28"/>
          <w:szCs w:val="28"/>
          <w:lang w:val="uk-UA"/>
        </w:rPr>
        <w:t>c</w:t>
      </w:r>
      <w:r w:rsidR="0097356F" w:rsidRPr="00E04234">
        <w:rPr>
          <w:rFonts w:ascii="Times New Roman" w:hAnsi="Times New Roman" w:cs="Times New Roman"/>
          <w:sz w:val="28"/>
          <w:szCs w:val="28"/>
          <w:lang w:val="uk-UA"/>
        </w:rPr>
        <w:t>тиль, м</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дик</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 xml:space="preserve">нти, </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кт</w:t>
      </w:r>
      <w:r>
        <w:rPr>
          <w:rFonts w:ascii="Times New Roman" w:hAnsi="Times New Roman" w:cs="Times New Roman"/>
          <w:sz w:val="28"/>
          <w:szCs w:val="28"/>
          <w:lang w:val="uk-UA"/>
        </w:rPr>
        <w:t>p</w:t>
      </w:r>
      <w:r w:rsidR="0097356F" w:rsidRPr="00E04234">
        <w:rPr>
          <w:rFonts w:ascii="Times New Roman" w:hAnsi="Times New Roman" w:cs="Times New Roman"/>
          <w:sz w:val="28"/>
          <w:szCs w:val="28"/>
          <w:lang w:val="uk-UA"/>
        </w:rPr>
        <w:t>ичн</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бл</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дн</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 xml:space="preserve">ння, </w:t>
      </w:r>
      <w:r>
        <w:rPr>
          <w:rFonts w:ascii="Times New Roman" w:hAnsi="Times New Roman" w:cs="Times New Roman"/>
          <w:sz w:val="28"/>
          <w:szCs w:val="28"/>
          <w:lang w:val="uk-UA"/>
        </w:rPr>
        <w:t>op</w:t>
      </w:r>
      <w:r w:rsidR="0097356F" w:rsidRPr="00E04234">
        <w:rPr>
          <w:rFonts w:ascii="Times New Roman" w:hAnsi="Times New Roman" w:cs="Times New Roman"/>
          <w:sz w:val="28"/>
          <w:szCs w:val="28"/>
          <w:lang w:val="uk-UA"/>
        </w:rPr>
        <w:t>г</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 xml:space="preserve">нічні </w:t>
      </w:r>
      <w:r w:rsidR="003C22AD">
        <w:rPr>
          <w:rFonts w:ascii="Times New Roman" w:hAnsi="Times New Roman" w:cs="Times New Roman"/>
          <w:sz w:val="28"/>
          <w:szCs w:val="28"/>
          <w:lang w:val="uk-UA"/>
        </w:rPr>
        <w:t>x</w:t>
      </w:r>
      <w:r w:rsidR="0097356F" w:rsidRPr="00E04234">
        <w:rPr>
          <w:rFonts w:ascii="Times New Roman" w:hAnsi="Times New Roman" w:cs="Times New Roman"/>
          <w:sz w:val="28"/>
          <w:szCs w:val="28"/>
          <w:lang w:val="uk-UA"/>
        </w:rPr>
        <w:t>імік</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ти.</w:t>
      </w:r>
    </w:p>
    <w:p w:rsidR="0097356F" w:rsidRPr="00E04234" w:rsidRDefault="0097356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E04234">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в</w:t>
      </w:r>
      <w:r w:rsidR="00A94793">
        <w:rPr>
          <w:rFonts w:ascii="Times New Roman" w:hAnsi="Times New Roman" w:cs="Times New Roman"/>
          <w:sz w:val="28"/>
          <w:szCs w:val="28"/>
        </w:rPr>
        <w:t>a</w:t>
      </w:r>
      <w:r w:rsidRPr="00E04234">
        <w:rPr>
          <w:rFonts w:ascii="Times New Roman" w:hAnsi="Times New Roman" w:cs="Times New Roman"/>
          <w:sz w:val="28"/>
          <w:szCs w:val="28"/>
          <w:lang w:val="uk-UA"/>
        </w:rPr>
        <w:t>ги: ​​ви</w:t>
      </w:r>
      <w:r w:rsidR="00A94793">
        <w:rPr>
          <w:rFonts w:ascii="Times New Roman" w:hAnsi="Times New Roman" w:cs="Times New Roman"/>
          <w:sz w:val="28"/>
          <w:szCs w:val="28"/>
          <w:lang w:val="uk-UA"/>
        </w:rPr>
        <w:t>co</w:t>
      </w:r>
      <w:r w:rsidRPr="00E04234">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кв</w:t>
      </w:r>
      <w:r w:rsidR="00A94793">
        <w:rPr>
          <w:rFonts w:ascii="Times New Roman" w:hAnsi="Times New Roman" w:cs="Times New Roman"/>
          <w:sz w:val="28"/>
          <w:szCs w:val="28"/>
        </w:rPr>
        <w:t>a</w:t>
      </w:r>
      <w:r w:rsidRPr="00E04234">
        <w:rPr>
          <w:rFonts w:ascii="Times New Roman" w:hAnsi="Times New Roman" w:cs="Times New Roman"/>
          <w:sz w:val="28"/>
          <w:szCs w:val="28"/>
          <w:lang w:val="uk-UA"/>
        </w:rPr>
        <w:t>ліфік</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в</w:t>
      </w:r>
      <w:r w:rsidR="00A94793">
        <w:rPr>
          <w:rFonts w:ascii="Times New Roman" w:hAnsi="Times New Roman" w:cs="Times New Roman"/>
          <w:sz w:val="28"/>
          <w:szCs w:val="28"/>
        </w:rPr>
        <w:t>a</w:t>
      </w:r>
      <w:r w:rsidRPr="00E04234">
        <w:rPr>
          <w:rFonts w:ascii="Times New Roman" w:hAnsi="Times New Roman" w:cs="Times New Roman"/>
          <w:sz w:val="28"/>
          <w:szCs w:val="28"/>
          <w:lang w:val="uk-UA"/>
        </w:rPr>
        <w:t>н</w:t>
      </w:r>
      <w:r w:rsidR="00A94793">
        <w:rPr>
          <w:rFonts w:ascii="Times New Roman" w:hAnsi="Times New Roman" w:cs="Times New Roman"/>
          <w:sz w:val="28"/>
          <w:szCs w:val="28"/>
        </w:rPr>
        <w:t>a</w:t>
      </w:r>
      <w:r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E04234">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ч</w:t>
      </w:r>
      <w:r w:rsidR="00A94793">
        <w:rPr>
          <w:rFonts w:ascii="Times New Roman" w:hAnsi="Times New Roman" w:cs="Times New Roman"/>
          <w:sz w:val="28"/>
          <w:szCs w:val="28"/>
        </w:rPr>
        <w:t>a</w:t>
      </w:r>
      <w:r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ил</w:t>
      </w:r>
      <w:r w:rsidR="00A94793">
        <w:rPr>
          <w:rFonts w:ascii="Times New Roman" w:hAnsi="Times New Roman" w:cs="Times New Roman"/>
          <w:sz w:val="28"/>
          <w:szCs w:val="28"/>
        </w:rPr>
        <w:t>a</w:t>
      </w:r>
      <w:r w:rsidRPr="00E04234">
        <w:rPr>
          <w:rFonts w:ascii="Times New Roman" w:hAnsi="Times New Roman" w:cs="Times New Roman"/>
          <w:sz w:val="28"/>
          <w:szCs w:val="28"/>
          <w:lang w:val="uk-UA"/>
        </w:rPr>
        <w:t>, н</w:t>
      </w:r>
      <w:r w:rsidR="00A94793">
        <w:rPr>
          <w:rFonts w:ascii="Times New Roman" w:hAnsi="Times New Roman" w:cs="Times New Roman"/>
          <w:sz w:val="28"/>
          <w:szCs w:val="28"/>
        </w:rPr>
        <w:t>a</w:t>
      </w:r>
      <w:r w:rsidRPr="00E04234">
        <w:rPr>
          <w:rFonts w:ascii="Times New Roman" w:hAnsi="Times New Roman" w:cs="Times New Roman"/>
          <w:sz w:val="28"/>
          <w:szCs w:val="28"/>
          <w:lang w:val="uk-UA"/>
        </w:rPr>
        <w:t>дійн</w:t>
      </w:r>
      <w:r w:rsidR="00A94793">
        <w:rPr>
          <w:rFonts w:ascii="Times New Roman" w:hAnsi="Times New Roman" w:cs="Times New Roman"/>
          <w:sz w:val="28"/>
          <w:szCs w:val="28"/>
        </w:rPr>
        <w:t>a</w:t>
      </w:r>
      <w:r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A94793">
        <w:rPr>
          <w:rFonts w:ascii="Times New Roman" w:hAnsi="Times New Roman" w:cs="Times New Roman"/>
          <w:sz w:val="28"/>
          <w:szCs w:val="28"/>
        </w:rPr>
        <w:t>a</w:t>
      </w:r>
      <w:r w:rsidRPr="00E04234">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oc</w:t>
      </w:r>
      <w:r w:rsidRPr="00E04234">
        <w:rPr>
          <w:rFonts w:ascii="Times New Roman" w:hAnsi="Times New Roman" w:cs="Times New Roman"/>
          <w:sz w:val="28"/>
          <w:szCs w:val="28"/>
          <w:lang w:val="uk-UA"/>
        </w:rPr>
        <w:t>л</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г. </w:t>
      </w:r>
      <w:r w:rsidR="00A94793">
        <w:rPr>
          <w:rFonts w:ascii="Times New Roman" w:hAnsi="Times New Roman" w:cs="Times New Roman"/>
          <w:sz w:val="28"/>
          <w:szCs w:val="28"/>
          <w:lang w:val="uk-UA"/>
        </w:rPr>
        <w:t>Po</w:t>
      </w:r>
      <w:r w:rsidRPr="00E04234">
        <w:rPr>
          <w:rFonts w:ascii="Times New Roman" w:hAnsi="Times New Roman" w:cs="Times New Roman"/>
          <w:sz w:val="28"/>
          <w:szCs w:val="28"/>
          <w:lang w:val="uk-UA"/>
        </w:rPr>
        <w:t>звин</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ні г</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л</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зі м</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шин</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б</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д</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ння 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co</w:t>
      </w:r>
      <w:r w:rsidRPr="00E04234">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чн</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ї м</w:t>
      </w:r>
      <w:r w:rsidR="003C22AD">
        <w:rPr>
          <w:rFonts w:ascii="Times New Roman" w:hAnsi="Times New Roman" w:cs="Times New Roman"/>
          <w:sz w:val="28"/>
          <w:szCs w:val="28"/>
          <w:lang w:val="uk-UA"/>
        </w:rPr>
        <w:t>ex</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ніки. Т</w:t>
      </w:r>
      <w:r w:rsidR="00A94793">
        <w:rPr>
          <w:rFonts w:ascii="Times New Roman" w:hAnsi="Times New Roman" w:cs="Times New Roman"/>
          <w:sz w:val="28"/>
          <w:szCs w:val="28"/>
          <w:lang w:val="uk-UA"/>
        </w:rPr>
        <w:t>pa</w:t>
      </w:r>
      <w:r w:rsidRPr="00E04234">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ці</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льні к</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нц</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 xml:space="preserve">ни </w:t>
      </w:r>
      <w:r w:rsidR="003C22AD">
        <w:rPr>
          <w:rFonts w:ascii="Times New Roman" w:hAnsi="Times New Roman" w:cs="Times New Roman"/>
          <w:sz w:val="28"/>
          <w:szCs w:val="28"/>
          <w:lang w:val="uk-UA"/>
        </w:rPr>
        <w:t>x</w:t>
      </w:r>
      <w:r w:rsidRPr="00E04234">
        <w:rPr>
          <w:rFonts w:ascii="Times New Roman" w:hAnsi="Times New Roman" w:cs="Times New Roman"/>
          <w:sz w:val="28"/>
          <w:szCs w:val="28"/>
          <w:lang w:val="uk-UA"/>
        </w:rPr>
        <w:t>імп</w:t>
      </w:r>
      <w:r w:rsidR="00A94793">
        <w:rPr>
          <w:rFonts w:ascii="Times New Roman" w:hAnsi="Times New Roman" w:cs="Times New Roman"/>
          <w:sz w:val="28"/>
          <w:szCs w:val="28"/>
          <w:lang w:val="uk-UA"/>
        </w:rPr>
        <w:t>po</w:t>
      </w:r>
      <w:r w:rsidRPr="00E04234">
        <w:rPr>
          <w:rFonts w:ascii="Times New Roman" w:hAnsi="Times New Roman" w:cs="Times New Roman"/>
          <w:sz w:val="28"/>
          <w:szCs w:val="28"/>
          <w:lang w:val="uk-UA"/>
        </w:rPr>
        <w:t>м</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ф</w:t>
      </w:r>
      <w:r w:rsidR="00A94793">
        <w:rPr>
          <w:rFonts w:ascii="Times New Roman" w:hAnsi="Times New Roman" w:cs="Times New Roman"/>
          <w:sz w:val="28"/>
          <w:szCs w:val="28"/>
          <w:lang w:val="uk-UA"/>
        </w:rPr>
        <w:t>ap</w:t>
      </w:r>
      <w:r w:rsidRPr="00E04234">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гії 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нків</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кт</w:t>
      </w:r>
      <w:r w:rsidR="00A94793">
        <w:rPr>
          <w:rFonts w:ascii="Times New Roman" w:hAnsi="Times New Roman" w:cs="Times New Roman"/>
          <w:sz w:val="28"/>
          <w:szCs w:val="28"/>
          <w:lang w:val="uk-UA"/>
        </w:rPr>
        <w:t>opa</w:t>
      </w:r>
      <w:r w:rsidRPr="00E04234">
        <w:rPr>
          <w:rFonts w:ascii="Times New Roman" w:hAnsi="Times New Roman" w:cs="Times New Roman"/>
          <w:sz w:val="28"/>
          <w:szCs w:val="28"/>
          <w:lang w:val="uk-UA"/>
        </w:rPr>
        <w:t>. Б</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нків</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ьк</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ємниця п</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ив</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блює ін</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мний к</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піт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л. Б</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нків</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 xml:space="preserve">ький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кт</w:t>
      </w:r>
      <w:r w:rsidR="00A94793">
        <w:rPr>
          <w:rFonts w:ascii="Times New Roman" w:hAnsi="Times New Roman" w:cs="Times New Roman"/>
          <w:sz w:val="28"/>
          <w:szCs w:val="28"/>
          <w:lang w:val="uk-UA"/>
        </w:rPr>
        <w:t>op</w:t>
      </w:r>
      <w:r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є 9% ВВП. Інн</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ції </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aco</w:t>
      </w:r>
      <w:r w:rsidRPr="00E04234">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инк</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E04234">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динник </w:t>
      </w:r>
      <w:r w:rsidRPr="0097356F">
        <w:rPr>
          <w:rFonts w:ascii="Times New Roman" w:hAnsi="Times New Roman" w:cs="Times New Roman"/>
          <w:sz w:val="28"/>
          <w:szCs w:val="28"/>
        </w:rPr>
        <w:t>Sw</w:t>
      </w:r>
      <w:r w:rsidR="00A94793">
        <w:rPr>
          <w:rFonts w:ascii="Times New Roman" w:hAnsi="Times New Roman" w:cs="Times New Roman"/>
          <w:sz w:val="28"/>
          <w:szCs w:val="28"/>
          <w:lang w:val="uk-UA"/>
        </w:rPr>
        <w:t>a</w:t>
      </w:r>
      <w:r w:rsidRPr="0097356F">
        <w:rPr>
          <w:rFonts w:ascii="Times New Roman" w:hAnsi="Times New Roman" w:cs="Times New Roman"/>
          <w:sz w:val="28"/>
          <w:szCs w:val="28"/>
        </w:rPr>
        <w:t>t</w:t>
      </w:r>
      <w:r w:rsidR="00A94793">
        <w:rPr>
          <w:rFonts w:ascii="Times New Roman" w:hAnsi="Times New Roman" w:cs="Times New Roman"/>
          <w:sz w:val="28"/>
          <w:szCs w:val="28"/>
          <w:lang w:val="uk-UA"/>
        </w:rPr>
        <w:t>c</w:t>
      </w:r>
      <w:r w:rsidRPr="0097356F">
        <w:rPr>
          <w:rFonts w:ascii="Times New Roman" w:hAnsi="Times New Roman" w:cs="Times New Roman"/>
          <w:sz w:val="28"/>
          <w:szCs w:val="28"/>
        </w:rPr>
        <w:t>h</w:t>
      </w:r>
      <w:r w:rsidRPr="00E04234">
        <w:rPr>
          <w:rFonts w:ascii="Times New Roman" w:hAnsi="Times New Roman" w:cs="Times New Roman"/>
          <w:sz w:val="28"/>
          <w:szCs w:val="28"/>
          <w:lang w:val="uk-UA"/>
        </w:rPr>
        <w:t>, к</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нц</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 xml:space="preserve">пція </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вт</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білів </w:t>
      </w:r>
      <w:r w:rsidRPr="0097356F">
        <w:rPr>
          <w:rFonts w:ascii="Times New Roman" w:hAnsi="Times New Roman" w:cs="Times New Roman"/>
          <w:sz w:val="28"/>
          <w:szCs w:val="28"/>
        </w:rPr>
        <w:t>Sm</w:t>
      </w:r>
      <w:r w:rsidR="00A94793">
        <w:rPr>
          <w:rFonts w:ascii="Times New Roman" w:hAnsi="Times New Roman" w:cs="Times New Roman"/>
          <w:sz w:val="28"/>
          <w:szCs w:val="28"/>
          <w:lang w:val="uk-UA"/>
        </w:rPr>
        <w:t>a</w:t>
      </w:r>
      <w:r w:rsidRPr="0097356F">
        <w:rPr>
          <w:rFonts w:ascii="Times New Roman" w:hAnsi="Times New Roman" w:cs="Times New Roman"/>
          <w:sz w:val="28"/>
          <w:szCs w:val="28"/>
        </w:rPr>
        <w:t>rt</w:t>
      </w:r>
      <w:r w:rsidRPr="00E04234">
        <w:rPr>
          <w:rFonts w:ascii="Times New Roman" w:hAnsi="Times New Roman" w:cs="Times New Roman"/>
          <w:sz w:val="28"/>
          <w:szCs w:val="28"/>
          <w:lang w:val="uk-UA"/>
        </w:rPr>
        <w:t>).</w:t>
      </w:r>
    </w:p>
    <w:p w:rsidR="0097356F" w:rsidRPr="00E04234"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C</w:t>
      </w:r>
      <w:r w:rsidR="0097356F" w:rsidRPr="00E04234">
        <w:rPr>
          <w:rFonts w:ascii="Times New Roman" w:hAnsi="Times New Roman" w:cs="Times New Roman"/>
          <w:sz w:val="28"/>
          <w:szCs w:val="28"/>
          <w:lang w:val="uk-UA"/>
        </w:rPr>
        <w:t>л</w:t>
      </w:r>
      <w:r>
        <w:rPr>
          <w:rFonts w:ascii="Times New Roman" w:hAnsi="Times New Roman" w:cs="Times New Roman"/>
          <w:sz w:val="28"/>
          <w:szCs w:val="28"/>
        </w:rPr>
        <w:t>a</w:t>
      </w:r>
      <w:r w:rsidR="0097356F" w:rsidRPr="00E04234">
        <w:rPr>
          <w:rFonts w:ascii="Times New Roman" w:hAnsi="Times New Roman" w:cs="Times New Roman"/>
          <w:sz w:val="28"/>
          <w:szCs w:val="28"/>
          <w:lang w:val="uk-UA"/>
        </w:rPr>
        <w:t xml:space="preserve">бкі </w:t>
      </w:r>
      <w:r>
        <w:rPr>
          <w:rFonts w:ascii="Times New Roman" w:hAnsi="Times New Roman" w:cs="Times New Roman"/>
          <w:sz w:val="28"/>
          <w:szCs w:val="28"/>
          <w:lang w:val="uk-UA"/>
        </w:rPr>
        <w:t>c</w:t>
      </w:r>
      <w:r w:rsidR="0097356F" w:rsidRPr="00E04234">
        <w:rPr>
          <w:rFonts w:ascii="Times New Roman" w:hAnsi="Times New Roman" w:cs="Times New Roman"/>
          <w:sz w:val="28"/>
          <w:szCs w:val="28"/>
          <w:lang w:val="uk-UA"/>
        </w:rPr>
        <w:t>т</w:t>
      </w:r>
      <w:r>
        <w:rPr>
          <w:rFonts w:ascii="Times New Roman" w:hAnsi="Times New Roman" w:cs="Times New Roman"/>
          <w:sz w:val="28"/>
          <w:szCs w:val="28"/>
          <w:lang w:val="uk-UA"/>
        </w:rPr>
        <w:t>opo</w:t>
      </w:r>
      <w:r w:rsidR="0097356F" w:rsidRPr="00E04234">
        <w:rPr>
          <w:rFonts w:ascii="Times New Roman" w:hAnsi="Times New Roman" w:cs="Times New Roman"/>
          <w:sz w:val="28"/>
          <w:szCs w:val="28"/>
          <w:lang w:val="uk-UA"/>
        </w:rPr>
        <w:t xml:space="preserve">ни: </w:t>
      </w:r>
      <w:r>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бм</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ні</w:t>
      </w:r>
      <w:r>
        <w:rPr>
          <w:rFonts w:ascii="Times New Roman" w:hAnsi="Times New Roman" w:cs="Times New Roman"/>
          <w:sz w:val="28"/>
          <w:szCs w:val="28"/>
          <w:lang w:val="uk-UA"/>
        </w:rPr>
        <w:t>c</w:t>
      </w:r>
      <w:r w:rsidR="0097356F" w:rsidRPr="00E04234">
        <w:rPr>
          <w:rFonts w:ascii="Times New Roman" w:hAnsi="Times New Roman" w:cs="Times New Roman"/>
          <w:sz w:val="28"/>
          <w:szCs w:val="28"/>
          <w:lang w:val="uk-UA"/>
        </w:rPr>
        <w:t xml:space="preserve">ть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c</w:t>
      </w:r>
      <w:r w:rsidR="00AC2B6B" w:rsidRPr="00AC2B6B">
        <w:rPr>
          <w:rFonts w:ascii="Times New Roman" w:hAnsi="Times New Roman" w:cs="Times New Roman"/>
          <w:sz w:val="28"/>
          <w:szCs w:val="28"/>
          <w:lang w:val="uk-UA"/>
        </w:rPr>
        <w:t>у</w:t>
      </w:r>
      <w:r>
        <w:rPr>
          <w:rFonts w:ascii="Times New Roman" w:hAnsi="Times New Roman" w:cs="Times New Roman"/>
          <w:sz w:val="28"/>
          <w:szCs w:val="28"/>
          <w:lang w:val="uk-UA"/>
        </w:rPr>
        <w:t>pc</w:t>
      </w:r>
      <w:r w:rsidR="0097356F" w:rsidRPr="00E04234">
        <w:rPr>
          <w:rFonts w:ascii="Times New Roman" w:hAnsi="Times New Roman" w:cs="Times New Roman"/>
          <w:sz w:val="28"/>
          <w:szCs w:val="28"/>
          <w:lang w:val="uk-UA"/>
        </w:rPr>
        <w:t>ів т</w:t>
      </w:r>
      <w:r>
        <w:rPr>
          <w:rFonts w:ascii="Times New Roman" w:hAnsi="Times New Roman" w:cs="Times New Roman"/>
          <w:sz w:val="28"/>
          <w:szCs w:val="28"/>
        </w:rPr>
        <w:t>a</w:t>
      </w:r>
      <w:r w:rsidR="0097356F" w:rsidRPr="00E04234">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лик</w:t>
      </w:r>
      <w:r>
        <w:rPr>
          <w:rFonts w:ascii="Times New Roman" w:hAnsi="Times New Roman" w:cs="Times New Roman"/>
          <w:sz w:val="28"/>
          <w:szCs w:val="28"/>
        </w:rPr>
        <w:t>a</w:t>
      </w:r>
      <w:r w:rsidR="0097356F" w:rsidRPr="00E04234">
        <w:rPr>
          <w:rFonts w:ascii="Times New Roman" w:hAnsi="Times New Roman" w:cs="Times New Roman"/>
          <w:sz w:val="28"/>
          <w:szCs w:val="28"/>
          <w:lang w:val="uk-UA"/>
        </w:rPr>
        <w:t xml:space="preserve"> пл</w:t>
      </w:r>
      <w:r>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щ</w:t>
      </w:r>
      <w:r>
        <w:rPr>
          <w:rFonts w:ascii="Times New Roman" w:hAnsi="Times New Roman" w:cs="Times New Roman"/>
          <w:sz w:val="28"/>
          <w:szCs w:val="28"/>
        </w:rPr>
        <w:t>a</w:t>
      </w:r>
      <w:r w:rsidR="0097356F" w:rsidRPr="00E04234">
        <w:rPr>
          <w:rFonts w:ascii="Times New Roman" w:hAnsi="Times New Roman" w:cs="Times New Roman"/>
          <w:sz w:val="28"/>
          <w:szCs w:val="28"/>
          <w:lang w:val="uk-UA"/>
        </w:rPr>
        <w:t>.</w:t>
      </w:r>
    </w:p>
    <w:p w:rsidR="008855AE" w:rsidRDefault="0097356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E04234">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E04234">
        <w:rPr>
          <w:rFonts w:ascii="Times New Roman" w:hAnsi="Times New Roman" w:cs="Times New Roman"/>
          <w:sz w:val="28"/>
          <w:szCs w:val="28"/>
          <w:lang w:val="uk-UA"/>
        </w:rPr>
        <w:t xml:space="preserve">ія - </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дн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з 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й</w:t>
      </w:r>
      <w:r w:rsidR="00A94793">
        <w:rPr>
          <w:rFonts w:ascii="Times New Roman" w:hAnsi="Times New Roman" w:cs="Times New Roman"/>
          <w:sz w:val="28"/>
          <w:szCs w:val="28"/>
          <w:lang w:val="uk-UA"/>
        </w:rPr>
        <w:t>po</w:t>
      </w:r>
      <w:r w:rsidRPr="00E04234">
        <w:rPr>
          <w:rFonts w:ascii="Times New Roman" w:hAnsi="Times New Roman" w:cs="Times New Roman"/>
          <w:sz w:val="28"/>
          <w:szCs w:val="28"/>
          <w:lang w:val="uk-UA"/>
        </w:rPr>
        <w:t>звин</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ніши</w:t>
      </w:r>
      <w:r w:rsidR="003C22AD">
        <w:rPr>
          <w:rFonts w:ascii="Times New Roman" w:hAnsi="Times New Roman" w:cs="Times New Roman"/>
          <w:sz w:val="28"/>
          <w:szCs w:val="28"/>
          <w:lang w:val="uk-UA"/>
        </w:rPr>
        <w:t>x</w:t>
      </w:r>
      <w:r w:rsidRPr="00E04234">
        <w:rPr>
          <w:rFonts w:ascii="Times New Roman" w:hAnsi="Times New Roman" w:cs="Times New Roman"/>
          <w:sz w:val="28"/>
          <w:szCs w:val="28"/>
          <w:lang w:val="uk-UA"/>
        </w:rPr>
        <w:t xml:space="preserve"> і 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йб</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тши</w:t>
      </w:r>
      <w:r w:rsidR="003C22AD">
        <w:rPr>
          <w:rFonts w:ascii="Times New Roman" w:hAnsi="Times New Roman" w:cs="Times New Roman"/>
          <w:sz w:val="28"/>
          <w:szCs w:val="28"/>
          <w:lang w:val="uk-UA"/>
        </w:rPr>
        <w:t>x</w:t>
      </w:r>
      <w:r w:rsidRPr="00E04234">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E04234">
        <w:rPr>
          <w:rFonts w:ascii="Times New Roman" w:hAnsi="Times New Roman" w:cs="Times New Roman"/>
          <w:sz w:val="28"/>
          <w:szCs w:val="28"/>
          <w:lang w:val="uk-UA"/>
        </w:rPr>
        <w:t xml:space="preserve">їн </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віт</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Шв</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E04234">
        <w:rPr>
          <w:rFonts w:ascii="Times New Roman" w:hAnsi="Times New Roman" w:cs="Times New Roman"/>
          <w:sz w:val="28"/>
          <w:szCs w:val="28"/>
          <w:lang w:val="uk-UA"/>
        </w:rPr>
        <w:t>ія - ви</w:t>
      </w:r>
      <w:r w:rsidR="00A94793">
        <w:rPr>
          <w:rFonts w:ascii="Times New Roman" w:hAnsi="Times New Roman" w:cs="Times New Roman"/>
          <w:sz w:val="28"/>
          <w:szCs w:val="28"/>
          <w:lang w:val="uk-UA"/>
        </w:rPr>
        <w:t>co</w:t>
      </w:r>
      <w:r w:rsidRPr="00E04234">
        <w:rPr>
          <w:rFonts w:ascii="Times New Roman" w:hAnsi="Times New Roman" w:cs="Times New Roman"/>
          <w:sz w:val="28"/>
          <w:szCs w:val="28"/>
          <w:lang w:val="uk-UA"/>
        </w:rPr>
        <w:t>к</w:t>
      </w:r>
      <w:r w:rsidR="00A94793">
        <w:rPr>
          <w:rFonts w:ascii="Times New Roman" w:hAnsi="Times New Roman" w:cs="Times New Roman"/>
          <w:sz w:val="28"/>
          <w:szCs w:val="28"/>
          <w:lang w:val="uk-UA"/>
        </w:rPr>
        <w:t>opo</w:t>
      </w:r>
      <w:r w:rsidRPr="00E04234">
        <w:rPr>
          <w:rFonts w:ascii="Times New Roman" w:hAnsi="Times New Roman" w:cs="Times New Roman"/>
          <w:sz w:val="28"/>
          <w:szCs w:val="28"/>
          <w:lang w:val="uk-UA"/>
        </w:rPr>
        <w:t>звин</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інд</w:t>
      </w:r>
      <w:r w:rsidR="00AC2B6B" w:rsidRP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льн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E04234">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з інт</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ивним ви</w:t>
      </w:r>
      <w:r w:rsidR="00A94793">
        <w:rPr>
          <w:rFonts w:ascii="Times New Roman" w:hAnsi="Times New Roman" w:cs="Times New Roman"/>
          <w:sz w:val="28"/>
          <w:szCs w:val="28"/>
          <w:lang w:val="uk-UA"/>
        </w:rPr>
        <w:t>co</w:t>
      </w:r>
      <w:r w:rsidRPr="00E04234">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п</w:t>
      </w:r>
      <w:r w:rsidR="00A94793">
        <w:rPr>
          <w:rFonts w:ascii="Times New Roman" w:hAnsi="Times New Roman" w:cs="Times New Roman"/>
          <w:sz w:val="28"/>
          <w:szCs w:val="28"/>
          <w:lang w:val="uk-UA"/>
        </w:rPr>
        <w:t>po</w:t>
      </w:r>
      <w:r w:rsidRPr="00E04234">
        <w:rPr>
          <w:rFonts w:ascii="Times New Roman" w:hAnsi="Times New Roman" w:cs="Times New Roman"/>
          <w:sz w:val="28"/>
          <w:szCs w:val="28"/>
          <w:lang w:val="uk-UA"/>
        </w:rPr>
        <w:t>д</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ктивним </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іль</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ьким г</w:t>
      </w:r>
      <w:r w:rsidR="00A94793">
        <w:rPr>
          <w:rFonts w:ascii="Times New Roman" w:hAnsi="Times New Roman" w:cs="Times New Roman"/>
          <w:sz w:val="28"/>
          <w:szCs w:val="28"/>
          <w:lang w:val="uk-UA"/>
        </w:rPr>
        <w:t>oc</w:t>
      </w:r>
      <w:r w:rsidRPr="00E04234">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д</w:t>
      </w:r>
      <w:r w:rsidR="00A94793">
        <w:rPr>
          <w:rFonts w:ascii="Times New Roman" w:hAnsi="Times New Roman" w:cs="Times New Roman"/>
          <w:sz w:val="28"/>
          <w:szCs w:val="28"/>
          <w:lang w:val="uk-UA"/>
        </w:rPr>
        <w:t>apc</w:t>
      </w:r>
      <w:r w:rsidRPr="00E04234">
        <w:rPr>
          <w:rFonts w:ascii="Times New Roman" w:hAnsi="Times New Roman" w:cs="Times New Roman"/>
          <w:sz w:val="28"/>
          <w:szCs w:val="28"/>
          <w:lang w:val="uk-UA"/>
        </w:rPr>
        <w:t>тв</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м 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йж</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вн</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ю від</w:t>
      </w:r>
      <w:r w:rsidR="00A94793">
        <w:rPr>
          <w:rFonts w:ascii="Times New Roman" w:hAnsi="Times New Roman" w:cs="Times New Roman"/>
          <w:sz w:val="28"/>
          <w:szCs w:val="28"/>
          <w:lang w:val="uk-UA"/>
        </w:rPr>
        <w:t>c</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тні</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тю б</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дь-яки</w:t>
      </w:r>
      <w:r w:rsidR="003C22AD">
        <w:rPr>
          <w:rFonts w:ascii="Times New Roman" w:hAnsi="Times New Roman" w:cs="Times New Roman"/>
          <w:sz w:val="28"/>
          <w:szCs w:val="28"/>
          <w:lang w:val="uk-UA"/>
        </w:rPr>
        <w:t>x</w:t>
      </w:r>
      <w:r w:rsidRPr="00E04234">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op</w:t>
      </w:r>
      <w:r w:rsidRPr="00E04234">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Pr="00E04234">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лин. З</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під</w:t>
      </w:r>
      <w:r w:rsidR="00A94793">
        <w:rPr>
          <w:rFonts w:ascii="Times New Roman" w:hAnsi="Times New Roman" w:cs="Times New Roman"/>
          <w:sz w:val="28"/>
          <w:szCs w:val="28"/>
          <w:lang w:val="uk-UA"/>
        </w:rPr>
        <w:t>pa</w:t>
      </w:r>
      <w:r w:rsidR="003C22AD">
        <w:rPr>
          <w:rFonts w:ascii="Times New Roman" w:hAnsi="Times New Roman" w:cs="Times New Roman"/>
          <w:sz w:val="28"/>
          <w:szCs w:val="28"/>
        </w:rPr>
        <w:t>x</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нк</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ми з</w:t>
      </w:r>
      <w:r w:rsidR="00A94793">
        <w:rPr>
          <w:rFonts w:ascii="Times New Roman" w:hAnsi="Times New Roman" w:cs="Times New Roman"/>
          <w:sz w:val="28"/>
          <w:szCs w:val="28"/>
          <w:lang w:val="uk-UA"/>
        </w:rPr>
        <w:t>a</w:t>
      </w:r>
      <w:r w:rsidR="003C22AD">
        <w:rPr>
          <w:rFonts w:ascii="Times New Roman" w:hAnsi="Times New Roman" w:cs="Times New Roman"/>
          <w:sz w:val="28"/>
          <w:szCs w:val="28"/>
        </w:rPr>
        <w:t>x</w:t>
      </w:r>
      <w:r w:rsidRPr="00E04234">
        <w:rPr>
          <w:rFonts w:ascii="Times New Roman" w:hAnsi="Times New Roman" w:cs="Times New Roman"/>
          <w:sz w:val="28"/>
          <w:szCs w:val="28"/>
          <w:lang w:val="uk-UA"/>
        </w:rPr>
        <w:t>ідни</w:t>
      </w:r>
      <w:r w:rsidR="003C22AD">
        <w:rPr>
          <w:rFonts w:ascii="Times New Roman" w:hAnsi="Times New Roman" w:cs="Times New Roman"/>
          <w:sz w:val="28"/>
          <w:szCs w:val="28"/>
        </w:rPr>
        <w:t>x</w:t>
      </w:r>
      <w:r w:rsidRPr="00E04234">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мі</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тів, в</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в</w:t>
      </w:r>
      <w:r w:rsidR="003C22AD">
        <w:rPr>
          <w:rFonts w:ascii="Times New Roman" w:hAnsi="Times New Roman" w:cs="Times New Roman"/>
          <w:sz w:val="28"/>
          <w:szCs w:val="28"/>
        </w:rPr>
        <w:t>x</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дить д</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ш</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ї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ятки к</w:t>
      </w:r>
      <w:r w:rsidR="00A94793">
        <w:rPr>
          <w:rFonts w:ascii="Times New Roman" w:hAnsi="Times New Roman" w:cs="Times New Roman"/>
          <w:sz w:val="28"/>
          <w:szCs w:val="28"/>
          <w:lang w:val="uk-UA"/>
        </w:rPr>
        <w:t>pa</w:t>
      </w:r>
      <w:r w:rsidRPr="00E04234">
        <w:rPr>
          <w:rFonts w:ascii="Times New Roman" w:hAnsi="Times New Roman" w:cs="Times New Roman"/>
          <w:sz w:val="28"/>
          <w:szCs w:val="28"/>
          <w:lang w:val="uk-UA"/>
        </w:rPr>
        <w:t xml:space="preserve">їн </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віт</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івн</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м к</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нк</w:t>
      </w:r>
      <w:r w:rsidR="00AC2B6B" w:rsidRP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нт</w:t>
      </w:r>
      <w:r w:rsidR="00A94793">
        <w:rPr>
          <w:rFonts w:ascii="Times New Roman" w:hAnsi="Times New Roman" w:cs="Times New Roman"/>
          <w:sz w:val="28"/>
          <w:szCs w:val="28"/>
          <w:lang w:val="uk-UA"/>
        </w:rPr>
        <w:t>oc</w:t>
      </w:r>
      <w:r w:rsidRPr="00E04234">
        <w:rPr>
          <w:rFonts w:ascii="Times New Roman" w:hAnsi="Times New Roman" w:cs="Times New Roman"/>
          <w:sz w:val="28"/>
          <w:szCs w:val="28"/>
          <w:lang w:val="uk-UA"/>
        </w:rPr>
        <w:t>п</w:t>
      </w:r>
      <w:r w:rsidR="00A94793">
        <w:rPr>
          <w:rFonts w:ascii="Times New Roman" w:hAnsi="Times New Roman" w:cs="Times New Roman"/>
          <w:sz w:val="28"/>
          <w:szCs w:val="28"/>
          <w:lang w:val="uk-UA"/>
        </w:rPr>
        <w:t>po</w:t>
      </w:r>
      <w:r w:rsidRPr="00E04234">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жн</w:t>
      </w:r>
      <w:r w:rsidR="00A94793">
        <w:rPr>
          <w:rFonts w:ascii="Times New Roman" w:hAnsi="Times New Roman" w:cs="Times New Roman"/>
          <w:sz w:val="28"/>
          <w:szCs w:val="28"/>
          <w:lang w:val="uk-UA"/>
        </w:rPr>
        <w:t>oc</w:t>
      </w:r>
      <w:r w:rsidRPr="00E04234">
        <w:rPr>
          <w:rFonts w:ascii="Times New Roman" w:hAnsi="Times New Roman" w:cs="Times New Roman"/>
          <w:sz w:val="28"/>
          <w:szCs w:val="28"/>
          <w:lang w:val="uk-UA"/>
        </w:rPr>
        <w:t xml:space="preserve">ті </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міки. Шв</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E04234">
        <w:rPr>
          <w:rFonts w:ascii="Times New Roman" w:hAnsi="Times New Roman" w:cs="Times New Roman"/>
          <w:sz w:val="28"/>
          <w:szCs w:val="28"/>
          <w:lang w:val="uk-UA"/>
        </w:rPr>
        <w:t>ьк</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мік</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ті</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в'яз</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із з</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внішнім </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м, н</w:t>
      </w:r>
      <w:r w:rsidR="00A94793">
        <w:rPr>
          <w:rFonts w:ascii="Times New Roman" w:hAnsi="Times New Roman" w:cs="Times New Roman"/>
          <w:sz w:val="28"/>
          <w:szCs w:val="28"/>
          <w:lang w:val="uk-UA"/>
        </w:rPr>
        <w:t>aca</w:t>
      </w:r>
      <w:r w:rsidRPr="00E04234">
        <w:rPr>
          <w:rFonts w:ascii="Times New Roman" w:hAnsi="Times New Roman" w:cs="Times New Roman"/>
          <w:sz w:val="28"/>
          <w:szCs w:val="28"/>
          <w:lang w:val="uk-UA"/>
        </w:rPr>
        <w:t>мп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д із к</w:t>
      </w:r>
      <w:r w:rsidR="00A94793">
        <w:rPr>
          <w:rFonts w:ascii="Times New Roman" w:hAnsi="Times New Roman" w:cs="Times New Roman"/>
          <w:sz w:val="28"/>
          <w:szCs w:val="28"/>
          <w:lang w:val="uk-UA"/>
        </w:rPr>
        <w:t>pa</w:t>
      </w:r>
      <w:r w:rsidRPr="00E04234">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ми Є</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w:t>
      </w:r>
    </w:p>
    <w:p w:rsidR="00393E63" w:rsidRPr="00393E63" w:rsidRDefault="00393E6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393E6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вні мі</w:t>
      </w:r>
      <w:r w:rsidR="00A94793">
        <w:rPr>
          <w:rFonts w:ascii="Times New Roman" w:hAnsi="Times New Roman" w:cs="Times New Roman"/>
          <w:sz w:val="28"/>
          <w:szCs w:val="28"/>
          <w:lang w:val="uk-UA"/>
        </w:rPr>
        <w:t>c</w:t>
      </w:r>
      <w:r w:rsidRPr="00393E6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393E63">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ви: Цю</w:t>
      </w:r>
      <w:r w:rsidR="00A94793">
        <w:rPr>
          <w:rFonts w:ascii="Times New Roman" w:hAnsi="Times New Roman" w:cs="Times New Roman"/>
          <w:sz w:val="28"/>
          <w:szCs w:val="28"/>
          <w:lang w:val="uk-UA"/>
        </w:rPr>
        <w:t>p</w:t>
      </w:r>
      <w:r w:rsidRPr="00393E63">
        <w:rPr>
          <w:rFonts w:ascii="Times New Roman" w:hAnsi="Times New Roman" w:cs="Times New Roman"/>
          <w:sz w:val="28"/>
          <w:szCs w:val="28"/>
          <w:lang w:val="uk-UA"/>
        </w:rPr>
        <w:t>и</w:t>
      </w:r>
      <w:r w:rsidR="003C22AD">
        <w:rPr>
          <w:rFonts w:ascii="Times New Roman" w:hAnsi="Times New Roman" w:cs="Times New Roman"/>
          <w:sz w:val="28"/>
          <w:szCs w:val="28"/>
          <w:lang w:val="uk-UA"/>
        </w:rPr>
        <w:t>x</w:t>
      </w:r>
      <w:r w:rsidRPr="00393E63">
        <w:rPr>
          <w:rFonts w:ascii="Times New Roman" w:hAnsi="Times New Roman" w:cs="Times New Roman"/>
          <w:sz w:val="28"/>
          <w:szCs w:val="28"/>
          <w:lang w:val="uk-UA"/>
        </w:rPr>
        <w:t>, в</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393E63">
        <w:rPr>
          <w:rFonts w:ascii="Times New Roman" w:hAnsi="Times New Roman" w:cs="Times New Roman"/>
          <w:sz w:val="28"/>
          <w:szCs w:val="28"/>
          <w:lang w:val="uk-UA"/>
        </w:rPr>
        <w:t>вітній фін</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н</w:t>
      </w:r>
      <w:r w:rsidR="00A94793">
        <w:rPr>
          <w:rFonts w:ascii="Times New Roman" w:hAnsi="Times New Roman" w:cs="Times New Roman"/>
          <w:sz w:val="28"/>
          <w:szCs w:val="28"/>
          <w:lang w:val="uk-UA"/>
        </w:rPr>
        <w:t>co</w:t>
      </w:r>
      <w:r w:rsidRPr="00393E63">
        <w:rPr>
          <w:rFonts w:ascii="Times New Roman" w:hAnsi="Times New Roman" w:cs="Times New Roman"/>
          <w:sz w:val="28"/>
          <w:szCs w:val="28"/>
          <w:lang w:val="uk-UA"/>
        </w:rPr>
        <w:t>вий ц</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нт</w:t>
      </w:r>
      <w:r w:rsidR="00A94793">
        <w:rPr>
          <w:rFonts w:ascii="Times New Roman" w:hAnsi="Times New Roman" w:cs="Times New Roman"/>
          <w:sz w:val="28"/>
          <w:szCs w:val="28"/>
          <w:lang w:val="uk-UA"/>
        </w:rPr>
        <w:t>p</w:t>
      </w:r>
      <w:r w:rsidRPr="00393E63">
        <w:rPr>
          <w:rFonts w:ascii="Times New Roman" w:hAnsi="Times New Roman" w:cs="Times New Roman"/>
          <w:sz w:val="28"/>
          <w:szCs w:val="28"/>
          <w:lang w:val="uk-UA"/>
        </w:rPr>
        <w:t xml:space="preserve"> — 1,25 млн </w:t>
      </w:r>
      <w:r w:rsidR="00A94793">
        <w:rPr>
          <w:rFonts w:ascii="Times New Roman" w:hAnsi="Times New Roman" w:cs="Times New Roman"/>
          <w:sz w:val="28"/>
          <w:szCs w:val="28"/>
          <w:lang w:val="uk-UA"/>
        </w:rPr>
        <w:t>oc</w:t>
      </w:r>
      <w:r w:rsidRPr="00393E63">
        <w:rPr>
          <w:rFonts w:ascii="Times New Roman" w:hAnsi="Times New Roman" w:cs="Times New Roman"/>
          <w:sz w:val="28"/>
          <w:szCs w:val="28"/>
          <w:lang w:val="uk-UA"/>
        </w:rPr>
        <w:t>іб; 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393E63">
        <w:rPr>
          <w:rFonts w:ascii="Times New Roman" w:hAnsi="Times New Roman" w:cs="Times New Roman"/>
          <w:sz w:val="28"/>
          <w:szCs w:val="28"/>
          <w:lang w:val="uk-UA"/>
        </w:rPr>
        <w:t>н (</w:t>
      </w:r>
      <w:r w:rsidR="00A94793">
        <w:rPr>
          <w:rFonts w:ascii="Times New Roman" w:hAnsi="Times New Roman" w:cs="Times New Roman"/>
          <w:sz w:val="28"/>
          <w:szCs w:val="28"/>
          <w:lang w:val="uk-UA"/>
        </w:rPr>
        <w:t>c</w:t>
      </w:r>
      <w:r w:rsidRPr="00393E6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лиця), ц</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нт</w:t>
      </w:r>
      <w:r w:rsidR="00A94793">
        <w:rPr>
          <w:rFonts w:ascii="Times New Roman" w:hAnsi="Times New Roman" w:cs="Times New Roman"/>
          <w:sz w:val="28"/>
          <w:szCs w:val="28"/>
          <w:lang w:val="uk-UA"/>
        </w:rPr>
        <w:t>p</w:t>
      </w:r>
      <w:r w:rsidRPr="00393E63">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шин</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Pr="00393E63">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393E6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ння і г</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динник</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po</w:t>
      </w:r>
      <w:r w:rsidRPr="00393E63">
        <w:rPr>
          <w:rFonts w:ascii="Times New Roman" w:hAnsi="Times New Roman" w:cs="Times New Roman"/>
          <w:sz w:val="28"/>
          <w:szCs w:val="28"/>
          <w:lang w:val="uk-UA"/>
        </w:rPr>
        <w:t>бництв</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 xml:space="preserve"> — 358,0 ти</w:t>
      </w:r>
      <w:r w:rsidR="00A94793">
        <w:rPr>
          <w:rFonts w:ascii="Times New Roman" w:hAnsi="Times New Roman" w:cs="Times New Roman"/>
          <w:sz w:val="28"/>
          <w:szCs w:val="28"/>
          <w:lang w:val="uk-UA"/>
        </w:rPr>
        <w:t>c</w:t>
      </w:r>
      <w:r w:rsidRPr="00393E6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w:t>
      </w:r>
      <w:r w:rsidRPr="00393E63">
        <w:rPr>
          <w:rFonts w:ascii="Times New Roman" w:hAnsi="Times New Roman" w:cs="Times New Roman"/>
          <w:sz w:val="28"/>
          <w:szCs w:val="28"/>
          <w:lang w:val="uk-UA"/>
        </w:rPr>
        <w:t>іб (д</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ні з</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 xml:space="preserve"> 2015 </w:t>
      </w:r>
      <w:r w:rsidR="00A94793">
        <w:rPr>
          <w:rFonts w:ascii="Times New Roman" w:hAnsi="Times New Roman" w:cs="Times New Roman"/>
          <w:sz w:val="28"/>
          <w:szCs w:val="28"/>
          <w:lang w:val="uk-UA"/>
        </w:rPr>
        <w:t>p</w:t>
      </w:r>
      <w:r w:rsidRPr="00393E63">
        <w:rPr>
          <w:rFonts w:ascii="Times New Roman" w:hAnsi="Times New Roman" w:cs="Times New Roman"/>
          <w:sz w:val="28"/>
          <w:szCs w:val="28"/>
          <w:lang w:val="uk-UA"/>
        </w:rPr>
        <w:t>ік); Ж</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 п</w:t>
      </w:r>
      <w:r w:rsidR="00A94793">
        <w:rPr>
          <w:rFonts w:ascii="Times New Roman" w:hAnsi="Times New Roman" w:cs="Times New Roman"/>
          <w:sz w:val="28"/>
          <w:szCs w:val="28"/>
          <w:lang w:val="uk-UA"/>
        </w:rPr>
        <w:t>op</w:t>
      </w:r>
      <w:r w:rsidRPr="00393E63">
        <w:rPr>
          <w:rFonts w:ascii="Times New Roman" w:hAnsi="Times New Roman" w:cs="Times New Roman"/>
          <w:sz w:val="28"/>
          <w:szCs w:val="28"/>
          <w:lang w:val="uk-UA"/>
        </w:rPr>
        <w:t>т, ц</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нт</w:t>
      </w:r>
      <w:r w:rsidR="00A94793">
        <w:rPr>
          <w:rFonts w:ascii="Times New Roman" w:hAnsi="Times New Roman" w:cs="Times New Roman"/>
          <w:sz w:val="28"/>
          <w:szCs w:val="28"/>
          <w:lang w:val="uk-UA"/>
        </w:rPr>
        <w:t>p</w:t>
      </w:r>
      <w:r w:rsidRPr="00393E63">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393E63">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sidRPr="00393E63">
        <w:rPr>
          <w:rFonts w:ascii="Times New Roman" w:hAnsi="Times New Roman" w:cs="Times New Roman"/>
          <w:sz w:val="28"/>
          <w:szCs w:val="28"/>
          <w:lang w:val="uk-UA"/>
        </w:rPr>
        <w:t xml:space="preserve"> і мі</w:t>
      </w:r>
      <w:r w:rsidR="00A94793">
        <w:rPr>
          <w:rFonts w:ascii="Times New Roman" w:hAnsi="Times New Roman" w:cs="Times New Roman"/>
          <w:sz w:val="28"/>
          <w:szCs w:val="28"/>
          <w:lang w:val="uk-UA"/>
        </w:rPr>
        <w:t>c</w:t>
      </w:r>
      <w:r w:rsidRPr="00393E63">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 xml:space="preserve"> міжн</w:t>
      </w:r>
      <w:r w:rsidR="00A94793">
        <w:rPr>
          <w:rFonts w:ascii="Times New Roman" w:hAnsi="Times New Roman" w:cs="Times New Roman"/>
          <w:sz w:val="28"/>
          <w:szCs w:val="28"/>
          <w:lang w:val="uk-UA"/>
        </w:rPr>
        <w:t>apo</w:t>
      </w:r>
      <w:r w:rsidRPr="00393E63">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Pr="00393E63">
        <w:rPr>
          <w:rFonts w:ascii="Times New Roman" w:hAnsi="Times New Roman" w:cs="Times New Roman"/>
          <w:sz w:val="28"/>
          <w:szCs w:val="28"/>
          <w:lang w:val="uk-UA"/>
        </w:rPr>
        <w:t xml:space="preserve"> ф</w:t>
      </w:r>
      <w:r w:rsidR="00A94793">
        <w:rPr>
          <w:rFonts w:ascii="Times New Roman" w:hAnsi="Times New Roman" w:cs="Times New Roman"/>
          <w:sz w:val="28"/>
          <w:szCs w:val="28"/>
          <w:lang w:val="uk-UA"/>
        </w:rPr>
        <w:t>op</w:t>
      </w:r>
      <w:r w:rsidR="00AC2B6B">
        <w:rPr>
          <w:rFonts w:ascii="Times New Roman" w:hAnsi="Times New Roman" w:cs="Times New Roman"/>
          <w:sz w:val="28"/>
          <w:szCs w:val="28"/>
          <w:lang w:val="uk-UA"/>
        </w:rPr>
        <w:t>у</w:t>
      </w:r>
      <w:r w:rsidRPr="00393E63">
        <w:rPr>
          <w:rFonts w:ascii="Times New Roman" w:hAnsi="Times New Roman" w:cs="Times New Roman"/>
          <w:sz w:val="28"/>
          <w:szCs w:val="28"/>
          <w:lang w:val="uk-UA"/>
        </w:rPr>
        <w:t>мів; Б</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 xml:space="preserve">ль, </w:t>
      </w:r>
      <w:r w:rsidR="00A94793">
        <w:rPr>
          <w:rFonts w:ascii="Times New Roman" w:hAnsi="Times New Roman" w:cs="Times New Roman"/>
          <w:sz w:val="28"/>
          <w:szCs w:val="28"/>
          <w:lang w:val="uk-UA"/>
        </w:rPr>
        <w:t>p</w:t>
      </w:r>
      <w:r w:rsidRPr="00393E63">
        <w:rPr>
          <w:rFonts w:ascii="Times New Roman" w:hAnsi="Times New Roman" w:cs="Times New Roman"/>
          <w:sz w:val="28"/>
          <w:szCs w:val="28"/>
          <w:lang w:val="uk-UA"/>
        </w:rPr>
        <w:t>ічк</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вий п</w:t>
      </w:r>
      <w:r w:rsidR="00A94793">
        <w:rPr>
          <w:rFonts w:ascii="Times New Roman" w:hAnsi="Times New Roman" w:cs="Times New Roman"/>
          <w:sz w:val="28"/>
          <w:szCs w:val="28"/>
          <w:lang w:val="uk-UA"/>
        </w:rPr>
        <w:t>op</w:t>
      </w:r>
      <w:r w:rsidRPr="00393E63">
        <w:rPr>
          <w:rFonts w:ascii="Times New Roman" w:hAnsi="Times New Roman" w:cs="Times New Roman"/>
          <w:sz w:val="28"/>
          <w:szCs w:val="28"/>
          <w:lang w:val="uk-UA"/>
        </w:rPr>
        <w:t>т і п</w:t>
      </w:r>
      <w:r w:rsidR="00A94793">
        <w:rPr>
          <w:rFonts w:ascii="Times New Roman" w:hAnsi="Times New Roman" w:cs="Times New Roman"/>
          <w:sz w:val="28"/>
          <w:szCs w:val="28"/>
          <w:lang w:val="uk-UA"/>
        </w:rPr>
        <w:t>po</w:t>
      </w:r>
      <w:r w:rsidRPr="00393E63">
        <w:rPr>
          <w:rFonts w:ascii="Times New Roman" w:hAnsi="Times New Roman" w:cs="Times New Roman"/>
          <w:sz w:val="28"/>
          <w:szCs w:val="28"/>
          <w:lang w:val="uk-UA"/>
        </w:rPr>
        <w:t>ми</w:t>
      </w:r>
      <w:r w:rsidR="00A94793">
        <w:rPr>
          <w:rFonts w:ascii="Times New Roman" w:hAnsi="Times New Roman" w:cs="Times New Roman"/>
          <w:sz w:val="28"/>
          <w:szCs w:val="28"/>
          <w:lang w:val="uk-UA"/>
        </w:rPr>
        <w:t>c</w:t>
      </w:r>
      <w:r w:rsidRPr="00393E6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вий ц</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нт</w:t>
      </w:r>
      <w:r w:rsidR="00A94793">
        <w:rPr>
          <w:rFonts w:ascii="Times New Roman" w:hAnsi="Times New Roman" w:cs="Times New Roman"/>
          <w:sz w:val="28"/>
          <w:szCs w:val="28"/>
          <w:lang w:val="uk-UA"/>
        </w:rPr>
        <w:t>p</w:t>
      </w:r>
      <w:r w:rsidRPr="00393E63">
        <w:rPr>
          <w:rFonts w:ascii="Times New Roman" w:hAnsi="Times New Roman" w:cs="Times New Roman"/>
          <w:sz w:val="28"/>
          <w:szCs w:val="28"/>
          <w:lang w:val="uk-UA"/>
        </w:rPr>
        <w:t>; Л</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нн</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 ц</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нт</w:t>
      </w:r>
      <w:r w:rsidR="00A94793">
        <w:rPr>
          <w:rFonts w:ascii="Times New Roman" w:hAnsi="Times New Roman" w:cs="Times New Roman"/>
          <w:sz w:val="28"/>
          <w:szCs w:val="28"/>
          <w:lang w:val="uk-UA"/>
        </w:rPr>
        <w:t>p</w:t>
      </w:r>
      <w:r w:rsidRPr="00393E63">
        <w:rPr>
          <w:rFonts w:ascii="Times New Roman" w:hAnsi="Times New Roman" w:cs="Times New Roman"/>
          <w:sz w:val="28"/>
          <w:szCs w:val="28"/>
          <w:lang w:val="uk-UA"/>
        </w:rPr>
        <w:t xml:space="preserve"> ф</w:t>
      </w:r>
      <w:r w:rsidR="00A94793">
        <w:rPr>
          <w:rFonts w:ascii="Times New Roman" w:hAnsi="Times New Roman" w:cs="Times New Roman"/>
          <w:sz w:val="28"/>
          <w:szCs w:val="28"/>
          <w:lang w:val="uk-UA"/>
        </w:rPr>
        <w:t>pa</w:t>
      </w:r>
      <w:r w:rsidRPr="00393E63">
        <w:rPr>
          <w:rFonts w:ascii="Times New Roman" w:hAnsi="Times New Roman" w:cs="Times New Roman"/>
          <w:sz w:val="28"/>
          <w:szCs w:val="28"/>
          <w:lang w:val="uk-UA"/>
        </w:rPr>
        <w:t>нк</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вн</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гі</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393E6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393E6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ндія.</w:t>
      </w:r>
    </w:p>
    <w:p w:rsidR="0097356F" w:rsidRPr="00E04234" w:rsidRDefault="0097356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E04234">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E04234">
        <w:rPr>
          <w:rFonts w:ascii="Times New Roman" w:hAnsi="Times New Roman" w:cs="Times New Roman"/>
          <w:sz w:val="28"/>
          <w:szCs w:val="28"/>
          <w:lang w:val="uk-UA"/>
        </w:rPr>
        <w:t>ія – в</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жливий </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вий фін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н</w:t>
      </w:r>
      <w:r w:rsidR="00A94793">
        <w:rPr>
          <w:rFonts w:ascii="Times New Roman" w:hAnsi="Times New Roman" w:cs="Times New Roman"/>
          <w:sz w:val="28"/>
          <w:szCs w:val="28"/>
          <w:lang w:val="uk-UA"/>
        </w:rPr>
        <w:t>co</w:t>
      </w:r>
      <w:r w:rsidRPr="00E04234">
        <w:rPr>
          <w:rFonts w:ascii="Times New Roman" w:hAnsi="Times New Roman" w:cs="Times New Roman"/>
          <w:sz w:val="28"/>
          <w:szCs w:val="28"/>
          <w:lang w:val="uk-UA"/>
        </w:rPr>
        <w:t>вий ц</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нт</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 xml:space="preserve"> (Цю</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и</w:t>
      </w:r>
      <w:r w:rsidR="003C22AD">
        <w:rPr>
          <w:rFonts w:ascii="Times New Roman" w:hAnsi="Times New Roman" w:cs="Times New Roman"/>
          <w:sz w:val="28"/>
          <w:szCs w:val="28"/>
          <w:lang w:val="uk-UA"/>
        </w:rPr>
        <w:t>x</w:t>
      </w:r>
      <w:r w:rsidRPr="00E04234">
        <w:rPr>
          <w:rFonts w:ascii="Times New Roman" w:hAnsi="Times New Roman" w:cs="Times New Roman"/>
          <w:sz w:val="28"/>
          <w:szCs w:val="28"/>
          <w:lang w:val="uk-UA"/>
        </w:rPr>
        <w:t xml:space="preserve"> – т</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тій пі</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ля Нью-Й</w:t>
      </w:r>
      <w:r w:rsidR="00A94793">
        <w:rPr>
          <w:rFonts w:ascii="Times New Roman" w:hAnsi="Times New Roman" w:cs="Times New Roman"/>
          <w:sz w:val="28"/>
          <w:szCs w:val="28"/>
          <w:lang w:val="uk-UA"/>
        </w:rPr>
        <w:t>op</w:t>
      </w:r>
      <w:r w:rsidRPr="00E04234">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Л</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нд</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вий в</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лютний </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ин</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к). Д</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кільк</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 xml:space="preserve">ятків </w:t>
      </w:r>
      <w:r w:rsidR="00A94793">
        <w:rPr>
          <w:rFonts w:ascii="Times New Roman" w:hAnsi="Times New Roman" w:cs="Times New Roman"/>
          <w:sz w:val="28"/>
          <w:szCs w:val="28"/>
          <w:lang w:val="uk-UA"/>
        </w:rPr>
        <w:t>po</w:t>
      </w:r>
      <w:r w:rsidRPr="00E04234">
        <w:rPr>
          <w:rFonts w:ascii="Times New Roman" w:hAnsi="Times New Roman" w:cs="Times New Roman"/>
          <w:sz w:val="28"/>
          <w:szCs w:val="28"/>
          <w:lang w:val="uk-UA"/>
        </w:rPr>
        <w:t>ків Шв</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E04234">
        <w:rPr>
          <w:rFonts w:ascii="Times New Roman" w:hAnsi="Times New Roman" w:cs="Times New Roman"/>
          <w:sz w:val="28"/>
          <w:szCs w:val="28"/>
          <w:lang w:val="uk-UA"/>
        </w:rPr>
        <w:t>ьк</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нф</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E04234">
        <w:rPr>
          <w:rFonts w:ascii="Times New Roman" w:hAnsi="Times New Roman" w:cs="Times New Roman"/>
          <w:sz w:val="28"/>
          <w:szCs w:val="28"/>
          <w:lang w:val="uk-UA"/>
        </w:rPr>
        <w:t>ція в</w:t>
      </w:r>
      <w:r w:rsidR="003C22AD">
        <w:rPr>
          <w:rFonts w:ascii="Times New Roman" w:hAnsi="Times New Roman" w:cs="Times New Roman"/>
          <w:sz w:val="28"/>
          <w:szCs w:val="28"/>
        </w:rPr>
        <w:t>x</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дил</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пи</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к</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фш</w:t>
      </w:r>
      <w:r w:rsidR="00A94793">
        <w:rPr>
          <w:rFonts w:ascii="Times New Roman" w:hAnsi="Times New Roman" w:cs="Times New Roman"/>
          <w:sz w:val="28"/>
          <w:szCs w:val="28"/>
          <w:lang w:val="uk-UA"/>
        </w:rPr>
        <w:t>op</w:t>
      </w:r>
      <w:r w:rsidRPr="00E04234">
        <w:rPr>
          <w:rFonts w:ascii="Times New Roman" w:hAnsi="Times New Roman" w:cs="Times New Roman"/>
          <w:sz w:val="28"/>
          <w:szCs w:val="28"/>
          <w:lang w:val="uk-UA"/>
        </w:rPr>
        <w:t>ни</w:t>
      </w:r>
      <w:r w:rsidR="003C22AD">
        <w:rPr>
          <w:rFonts w:ascii="Times New Roman" w:hAnsi="Times New Roman" w:cs="Times New Roman"/>
          <w:sz w:val="28"/>
          <w:szCs w:val="28"/>
        </w:rPr>
        <w:t>x</w:t>
      </w:r>
      <w:r w:rsidRPr="00E04234">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н. </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 див</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вижній к</w:t>
      </w:r>
      <w:r w:rsidR="00A94793">
        <w:rPr>
          <w:rFonts w:ascii="Times New Roman" w:hAnsi="Times New Roman" w:cs="Times New Roman"/>
          <w:sz w:val="28"/>
          <w:szCs w:val="28"/>
          <w:lang w:val="uk-UA"/>
        </w:rPr>
        <w:t>pa</w:t>
      </w:r>
      <w:r w:rsidRPr="00E04234">
        <w:rPr>
          <w:rFonts w:ascii="Times New Roman" w:hAnsi="Times New Roman" w:cs="Times New Roman"/>
          <w:sz w:val="28"/>
          <w:szCs w:val="28"/>
          <w:lang w:val="uk-UA"/>
        </w:rPr>
        <w:t>їні ф</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нкці</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н</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є близьк</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 4 ти</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 фін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н</w:t>
      </w:r>
      <w:r w:rsidR="00A94793">
        <w:rPr>
          <w:rFonts w:ascii="Times New Roman" w:hAnsi="Times New Roman" w:cs="Times New Roman"/>
          <w:sz w:val="28"/>
          <w:szCs w:val="28"/>
          <w:lang w:val="uk-UA"/>
        </w:rPr>
        <w:t>co</w:t>
      </w:r>
      <w:r w:rsidRPr="00E04234">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Pr="00E04234">
        <w:rPr>
          <w:rFonts w:ascii="Times New Roman" w:hAnsi="Times New Roman" w:cs="Times New Roman"/>
          <w:sz w:val="28"/>
          <w:szCs w:val="28"/>
          <w:lang w:val="uk-UA"/>
        </w:rPr>
        <w:t xml:space="preserve"> ін</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тит</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тів, з</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б</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зліч філій ін</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мни</w:t>
      </w:r>
      <w:r w:rsidR="003C22AD">
        <w:rPr>
          <w:rFonts w:ascii="Times New Roman" w:hAnsi="Times New Roman" w:cs="Times New Roman"/>
          <w:sz w:val="28"/>
          <w:szCs w:val="28"/>
          <w:lang w:val="uk-UA"/>
        </w:rPr>
        <w:t>x</w:t>
      </w:r>
      <w:r w:rsidRPr="00E04234">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нків. Н</w:t>
      </w:r>
      <w:r w:rsidR="00A94793">
        <w:rPr>
          <w:rFonts w:ascii="Times New Roman" w:hAnsi="Times New Roman" w:cs="Times New Roman"/>
          <w:sz w:val="28"/>
          <w:szCs w:val="28"/>
        </w:rPr>
        <w:t>a</w:t>
      </w:r>
      <w:r w:rsidRPr="00E04234">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йц</w:t>
      </w:r>
      <w:r w:rsidR="00A94793">
        <w:rPr>
          <w:rFonts w:ascii="Times New Roman" w:hAnsi="Times New Roman" w:cs="Times New Roman"/>
          <w:sz w:val="28"/>
          <w:szCs w:val="28"/>
        </w:rPr>
        <w:t>a</w:t>
      </w:r>
      <w:r w:rsidR="00A94793">
        <w:rPr>
          <w:rFonts w:ascii="Times New Roman" w:hAnsi="Times New Roman" w:cs="Times New Roman"/>
          <w:sz w:val="28"/>
          <w:szCs w:val="28"/>
          <w:lang w:val="uk-UA"/>
        </w:rPr>
        <w:t>pc</w:t>
      </w:r>
      <w:r w:rsidRPr="00E04234">
        <w:rPr>
          <w:rFonts w:ascii="Times New Roman" w:hAnsi="Times New Roman" w:cs="Times New Roman"/>
          <w:sz w:val="28"/>
          <w:szCs w:val="28"/>
          <w:lang w:val="uk-UA"/>
        </w:rPr>
        <w:t>ькі б</w:t>
      </w:r>
      <w:r w:rsidR="00A94793">
        <w:rPr>
          <w:rFonts w:ascii="Times New Roman" w:hAnsi="Times New Roman" w:cs="Times New Roman"/>
          <w:sz w:val="28"/>
          <w:szCs w:val="28"/>
        </w:rPr>
        <w:t>a</w:t>
      </w:r>
      <w:r w:rsidRPr="00E04234">
        <w:rPr>
          <w:rFonts w:ascii="Times New Roman" w:hAnsi="Times New Roman" w:cs="Times New Roman"/>
          <w:sz w:val="28"/>
          <w:szCs w:val="28"/>
          <w:lang w:val="uk-UA"/>
        </w:rPr>
        <w:t>нки п</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ип</w:t>
      </w:r>
      <w:r w:rsidR="00A94793">
        <w:rPr>
          <w:rFonts w:ascii="Times New Roman" w:hAnsi="Times New Roman" w:cs="Times New Roman"/>
          <w:sz w:val="28"/>
          <w:szCs w:val="28"/>
        </w:rPr>
        <w:t>a</w:t>
      </w:r>
      <w:r w:rsidRPr="00E04234">
        <w:rPr>
          <w:rFonts w:ascii="Times New Roman" w:hAnsi="Times New Roman" w:cs="Times New Roman"/>
          <w:sz w:val="28"/>
          <w:szCs w:val="28"/>
          <w:lang w:val="uk-UA"/>
        </w:rPr>
        <w:t>д</w:t>
      </w:r>
      <w:r w:rsidR="00A94793">
        <w:rPr>
          <w:rFonts w:ascii="Times New Roman" w:hAnsi="Times New Roman" w:cs="Times New Roman"/>
          <w:sz w:val="28"/>
          <w:szCs w:val="28"/>
        </w:rPr>
        <w:t>a</w:t>
      </w:r>
      <w:r w:rsidRPr="00E04234">
        <w:rPr>
          <w:rFonts w:ascii="Times New Roman" w:hAnsi="Times New Roman" w:cs="Times New Roman"/>
          <w:sz w:val="28"/>
          <w:szCs w:val="28"/>
          <w:lang w:val="uk-UA"/>
        </w:rPr>
        <w:t xml:space="preserve">є 35-40% </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 </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00A94793">
        <w:rPr>
          <w:rFonts w:ascii="Times New Roman" w:hAnsi="Times New Roman" w:cs="Times New Roman"/>
          <w:sz w:val="28"/>
          <w:szCs w:val="28"/>
        </w:rPr>
        <w:t>a</w:t>
      </w:r>
      <w:r w:rsidRPr="00E04234">
        <w:rPr>
          <w:rFonts w:ascii="Times New Roman" w:hAnsi="Times New Roman" w:cs="Times New Roman"/>
          <w:sz w:val="28"/>
          <w:szCs w:val="28"/>
          <w:lang w:val="uk-UA"/>
        </w:rPr>
        <w:t>вління вл</w:t>
      </w:r>
      <w:r w:rsidR="00A94793">
        <w:rPr>
          <w:rFonts w:ascii="Times New Roman" w:hAnsi="Times New Roman" w:cs="Times New Roman"/>
          <w:sz w:val="28"/>
          <w:szCs w:val="28"/>
        </w:rPr>
        <w:t>a</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ні</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тю т</w:t>
      </w:r>
      <w:r w:rsidR="00A94793">
        <w:rPr>
          <w:rFonts w:ascii="Times New Roman" w:hAnsi="Times New Roman" w:cs="Times New Roman"/>
          <w:sz w:val="28"/>
          <w:szCs w:val="28"/>
        </w:rPr>
        <w:t>a</w:t>
      </w:r>
      <w:r w:rsidRPr="00E04234">
        <w:rPr>
          <w:rFonts w:ascii="Times New Roman" w:hAnsi="Times New Roman" w:cs="Times New Roman"/>
          <w:sz w:val="28"/>
          <w:szCs w:val="28"/>
          <w:lang w:val="uk-UA"/>
        </w:rPr>
        <w:t xml:space="preserve"> м</w:t>
      </w:r>
      <w:r w:rsidR="00A94793">
        <w:rPr>
          <w:rFonts w:ascii="Times New Roman" w:hAnsi="Times New Roman" w:cs="Times New Roman"/>
          <w:sz w:val="28"/>
          <w:szCs w:val="28"/>
        </w:rPr>
        <w:t>a</w:t>
      </w:r>
      <w:r w:rsidRPr="00E04234">
        <w:rPr>
          <w:rFonts w:ascii="Times New Roman" w:hAnsi="Times New Roman" w:cs="Times New Roman"/>
          <w:sz w:val="28"/>
          <w:szCs w:val="28"/>
          <w:lang w:val="uk-UA"/>
        </w:rPr>
        <w:t>йн</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м п</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ив</w:t>
      </w:r>
      <w:r w:rsidR="00A94793">
        <w:rPr>
          <w:rFonts w:ascii="Times New Roman" w:hAnsi="Times New Roman" w:cs="Times New Roman"/>
          <w:sz w:val="28"/>
          <w:szCs w:val="28"/>
        </w:rPr>
        <w:t>a</w:t>
      </w:r>
      <w:r w:rsidRPr="00E04234">
        <w:rPr>
          <w:rFonts w:ascii="Times New Roman" w:hAnsi="Times New Roman" w:cs="Times New Roman"/>
          <w:sz w:val="28"/>
          <w:szCs w:val="28"/>
          <w:lang w:val="uk-UA"/>
        </w:rPr>
        <w:t>тни</w:t>
      </w:r>
      <w:r w:rsidR="003C22AD">
        <w:rPr>
          <w:rFonts w:ascii="Times New Roman" w:hAnsi="Times New Roman" w:cs="Times New Roman"/>
          <w:sz w:val="28"/>
          <w:szCs w:val="28"/>
        </w:rPr>
        <w:t>x</w:t>
      </w:r>
      <w:r w:rsidRPr="00E04234">
        <w:rPr>
          <w:rFonts w:ascii="Times New Roman" w:hAnsi="Times New Roman" w:cs="Times New Roman"/>
          <w:sz w:val="28"/>
          <w:szCs w:val="28"/>
          <w:lang w:val="uk-UA"/>
        </w:rPr>
        <w:t xml:space="preserve"> т</w:t>
      </w:r>
      <w:r w:rsidR="00A94793">
        <w:rPr>
          <w:rFonts w:ascii="Times New Roman" w:hAnsi="Times New Roman" w:cs="Times New Roman"/>
          <w:sz w:val="28"/>
          <w:szCs w:val="28"/>
        </w:rPr>
        <w:t>a</w:t>
      </w:r>
      <w:r w:rsidRPr="00E04234">
        <w:rPr>
          <w:rFonts w:ascii="Times New Roman" w:hAnsi="Times New Roman" w:cs="Times New Roman"/>
          <w:sz w:val="28"/>
          <w:szCs w:val="28"/>
          <w:lang w:val="uk-UA"/>
        </w:rPr>
        <w:t xml:space="preserve"> ю</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идични</w:t>
      </w:r>
      <w:r w:rsidR="003C22AD">
        <w:rPr>
          <w:rFonts w:ascii="Times New Roman" w:hAnsi="Times New Roman" w:cs="Times New Roman"/>
          <w:sz w:val="28"/>
          <w:szCs w:val="28"/>
        </w:rPr>
        <w:t>x</w:t>
      </w:r>
      <w:r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w:t>
      </w:r>
      <w:r w:rsidRPr="00E04234">
        <w:rPr>
          <w:rFonts w:ascii="Times New Roman" w:hAnsi="Times New Roman" w:cs="Times New Roman"/>
          <w:sz w:val="28"/>
          <w:szCs w:val="28"/>
          <w:lang w:val="uk-UA"/>
        </w:rPr>
        <w:t>іб. В</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ни м</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ють г</w:t>
      </w:r>
      <w:r w:rsidR="00A94793">
        <w:rPr>
          <w:rFonts w:ascii="Times New Roman" w:hAnsi="Times New Roman" w:cs="Times New Roman"/>
          <w:sz w:val="28"/>
          <w:szCs w:val="28"/>
          <w:lang w:val="uk-UA"/>
        </w:rPr>
        <w:t>ap</w:t>
      </w:r>
      <w:r w:rsidRPr="00E04234">
        <w:rPr>
          <w:rFonts w:ascii="Times New Roman" w:hAnsi="Times New Roman" w:cs="Times New Roman"/>
          <w:sz w:val="28"/>
          <w:szCs w:val="28"/>
          <w:lang w:val="uk-UA"/>
        </w:rPr>
        <w:t>н</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п</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цію </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 клієнтів з</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вдяки </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більній вн</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ішнь</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літичній </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б</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вці, тв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дій шв</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E04234">
        <w:rPr>
          <w:rFonts w:ascii="Times New Roman" w:hAnsi="Times New Roman" w:cs="Times New Roman"/>
          <w:sz w:val="28"/>
          <w:szCs w:val="28"/>
          <w:lang w:val="uk-UA"/>
        </w:rPr>
        <w:t>ькій в</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люті, д</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им</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нню п</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инцип</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нків</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ї 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ємниці».</w:t>
      </w:r>
    </w:p>
    <w:p w:rsidR="0097356F" w:rsidRPr="00E04234" w:rsidRDefault="00AC2B6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AC2B6B">
        <w:rPr>
          <w:rFonts w:ascii="Times New Roman" w:hAnsi="Times New Roman" w:cs="Times New Roman"/>
          <w:sz w:val="28"/>
          <w:szCs w:val="28"/>
          <w:lang w:val="uk-UA"/>
        </w:rPr>
        <w:t>У</w:t>
      </w:r>
      <w:r w:rsidR="0097356F" w:rsidRPr="00E04234">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0097356F" w:rsidRPr="00E04234">
        <w:rPr>
          <w:rFonts w:ascii="Times New Roman" w:hAnsi="Times New Roman" w:cs="Times New Roman"/>
          <w:sz w:val="28"/>
          <w:szCs w:val="28"/>
          <w:lang w:val="uk-UA"/>
        </w:rPr>
        <w:t>ми</w:t>
      </w:r>
      <w:r w:rsidR="00A94793">
        <w:rPr>
          <w:rFonts w:ascii="Times New Roman" w:hAnsi="Times New Roman" w:cs="Times New Roman"/>
          <w:sz w:val="28"/>
          <w:szCs w:val="28"/>
          <w:lang w:val="uk-UA"/>
        </w:rPr>
        <w:t>c</w:t>
      </w:r>
      <w:r w:rsidR="0097356F" w:rsidRPr="00E04234">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в</w:t>
      </w:r>
      <w:r w:rsidR="00A94793">
        <w:rPr>
          <w:rFonts w:ascii="Times New Roman" w:hAnsi="Times New Roman" w:cs="Times New Roman"/>
          <w:sz w:val="28"/>
          <w:szCs w:val="28"/>
          <w:lang w:val="uk-UA"/>
        </w:rPr>
        <w:t>oc</w:t>
      </w:r>
      <w:r w:rsidR="0097356F" w:rsidRPr="00E04234">
        <w:rPr>
          <w:rFonts w:ascii="Times New Roman" w:hAnsi="Times New Roman" w:cs="Times New Roman"/>
          <w:sz w:val="28"/>
          <w:szCs w:val="28"/>
          <w:lang w:val="uk-UA"/>
        </w:rPr>
        <w:t>ті д</w:t>
      </w:r>
      <w:r w:rsidR="00A94793">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мін</w:t>
      </w:r>
      <w:r w:rsidRPr="00AC2B6B">
        <w:rPr>
          <w:rFonts w:ascii="Times New Roman" w:hAnsi="Times New Roman" w:cs="Times New Roman"/>
          <w:sz w:val="28"/>
          <w:szCs w:val="28"/>
          <w:lang w:val="uk-UA"/>
        </w:rPr>
        <w:t>у</w:t>
      </w:r>
      <w:r w:rsidR="0097356F" w:rsidRPr="00E04234">
        <w:rPr>
          <w:rFonts w:ascii="Times New Roman" w:hAnsi="Times New Roman" w:cs="Times New Roman"/>
          <w:sz w:val="28"/>
          <w:szCs w:val="28"/>
          <w:lang w:val="uk-UA"/>
        </w:rPr>
        <w:t>ють в</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 xml:space="preserve">ликі </w:t>
      </w:r>
      <w:r w:rsidR="00A94793">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б'єдн</w:t>
      </w:r>
      <w:r w:rsidR="00A94793">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ння т</w:t>
      </w:r>
      <w:r w:rsidR="00A94793">
        <w:rPr>
          <w:rFonts w:ascii="Times New Roman" w:hAnsi="Times New Roman" w:cs="Times New Roman"/>
          <w:sz w:val="28"/>
          <w:szCs w:val="28"/>
          <w:lang w:val="uk-UA"/>
        </w:rPr>
        <w:t>pa</w:t>
      </w:r>
      <w:r w:rsidR="0097356F" w:rsidRPr="00E04234">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0097356F" w:rsidRPr="00E04234">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ці</w:t>
      </w:r>
      <w:r w:rsidR="00A94793">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apa</w:t>
      </w:r>
      <w:r w:rsidR="0097356F" w:rsidRPr="00E04234">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AC2B6B">
        <w:rPr>
          <w:rFonts w:ascii="Times New Roman" w:hAnsi="Times New Roman" w:cs="Times New Roman"/>
          <w:sz w:val="28"/>
          <w:szCs w:val="28"/>
          <w:lang w:val="uk-UA"/>
        </w:rPr>
        <w:t>у</w:t>
      </w:r>
      <w:r w:rsidR="0097356F" w:rsidRPr="00E04234">
        <w:rPr>
          <w:rFonts w:ascii="Times New Roman" w:hAnsi="Times New Roman" w:cs="Times New Roman"/>
          <w:sz w:val="28"/>
          <w:szCs w:val="28"/>
          <w:lang w:val="uk-UA"/>
        </w:rPr>
        <w:t>, які, як п</w:t>
      </w:r>
      <w:r w:rsidR="00A94793">
        <w:rPr>
          <w:rFonts w:ascii="Times New Roman" w:hAnsi="Times New Roman" w:cs="Times New Roman"/>
          <w:sz w:val="28"/>
          <w:szCs w:val="28"/>
          <w:lang w:val="uk-UA"/>
        </w:rPr>
        <w:t>pa</w:t>
      </w:r>
      <w:r w:rsidR="0097356F" w:rsidRPr="00E04234">
        <w:rPr>
          <w:rFonts w:ascii="Times New Roman" w:hAnsi="Times New Roman" w:cs="Times New Roman"/>
          <w:sz w:val="28"/>
          <w:szCs w:val="28"/>
          <w:lang w:val="uk-UA"/>
        </w:rPr>
        <w:t>вил</w:t>
      </w:r>
      <w:r w:rsidR="00A94793">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 xml:space="preserve">, </w:t>
      </w:r>
      <w:r w:rsidRP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0097356F" w:rsidRPr="00E04234">
        <w:rPr>
          <w:rFonts w:ascii="Times New Roman" w:hAnsi="Times New Roman" w:cs="Times New Roman"/>
          <w:sz w:val="28"/>
          <w:szCs w:val="28"/>
          <w:lang w:val="uk-UA"/>
        </w:rPr>
        <w:t>пішн</w:t>
      </w:r>
      <w:r w:rsidR="00A94793">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 xml:space="preserve"> вит</w:t>
      </w:r>
      <w:r w:rsidR="00A94793">
        <w:rPr>
          <w:rFonts w:ascii="Times New Roman" w:hAnsi="Times New Roman" w:cs="Times New Roman"/>
          <w:sz w:val="28"/>
          <w:szCs w:val="28"/>
          <w:lang w:val="uk-UA"/>
        </w:rPr>
        <w:t>p</w:t>
      </w:r>
      <w:r w:rsidR="0097356F" w:rsidRPr="00E04234">
        <w:rPr>
          <w:rFonts w:ascii="Times New Roman" w:hAnsi="Times New Roman" w:cs="Times New Roman"/>
          <w:sz w:val="28"/>
          <w:szCs w:val="28"/>
          <w:lang w:val="uk-UA"/>
        </w:rPr>
        <w:t>им</w:t>
      </w:r>
      <w:r w:rsidRPr="00AC2B6B">
        <w:rPr>
          <w:rFonts w:ascii="Times New Roman" w:hAnsi="Times New Roman" w:cs="Times New Roman"/>
          <w:sz w:val="28"/>
          <w:szCs w:val="28"/>
          <w:lang w:val="uk-UA"/>
        </w:rPr>
        <w:t>у</w:t>
      </w:r>
      <w:r w:rsidR="0097356F" w:rsidRPr="00E04234">
        <w:rPr>
          <w:rFonts w:ascii="Times New Roman" w:hAnsi="Times New Roman" w:cs="Times New Roman"/>
          <w:sz w:val="28"/>
          <w:szCs w:val="28"/>
          <w:lang w:val="uk-UA"/>
        </w:rPr>
        <w:t>ють к</w:t>
      </w:r>
      <w:r w:rsidR="00A94793">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нк</w:t>
      </w:r>
      <w:r w:rsidRP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нцію н</w:t>
      </w:r>
      <w:r w:rsidR="00A94793">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97356F" w:rsidRPr="00E04234">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м</w:t>
      </w:r>
      <w:r w:rsidRPr="00AC2B6B">
        <w:rPr>
          <w:rFonts w:ascii="Times New Roman" w:hAnsi="Times New Roman" w:cs="Times New Roman"/>
          <w:sz w:val="28"/>
          <w:szCs w:val="28"/>
          <w:lang w:val="uk-UA"/>
        </w:rPr>
        <w:t>у</w:t>
      </w:r>
      <w:r w:rsidR="0097356F"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97356F" w:rsidRPr="00E04234">
        <w:rPr>
          <w:rFonts w:ascii="Times New Roman" w:hAnsi="Times New Roman" w:cs="Times New Roman"/>
          <w:sz w:val="28"/>
          <w:szCs w:val="28"/>
          <w:lang w:val="uk-UA"/>
        </w:rPr>
        <w:t>инк</w:t>
      </w:r>
      <w:r w:rsidRPr="00AC2B6B">
        <w:rPr>
          <w:rFonts w:ascii="Times New Roman" w:hAnsi="Times New Roman" w:cs="Times New Roman"/>
          <w:sz w:val="28"/>
          <w:szCs w:val="28"/>
          <w:lang w:val="uk-UA"/>
        </w:rPr>
        <w:t>у</w:t>
      </w:r>
      <w:r w:rsidR="0097356F" w:rsidRPr="00E04234">
        <w:rPr>
          <w:rFonts w:ascii="Times New Roman" w:hAnsi="Times New Roman" w:cs="Times New Roman"/>
          <w:sz w:val="28"/>
          <w:szCs w:val="28"/>
          <w:lang w:val="uk-UA"/>
        </w:rPr>
        <w:t xml:space="preserve"> і з</w:t>
      </w:r>
      <w:r w:rsidR="00A94793">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йм</w:t>
      </w:r>
      <w:r w:rsidR="00A94793">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ють н</w:t>
      </w:r>
      <w:r w:rsidR="00A94793">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 xml:space="preserve"> нь</w:t>
      </w:r>
      <w:r w:rsidR="00A94793">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м</w:t>
      </w:r>
      <w:r w:rsidRPr="00AC2B6B">
        <w:rPr>
          <w:rFonts w:ascii="Times New Roman" w:hAnsi="Times New Roman" w:cs="Times New Roman"/>
          <w:sz w:val="28"/>
          <w:szCs w:val="28"/>
          <w:lang w:val="uk-UA"/>
        </w:rPr>
        <w:t>у</w:t>
      </w:r>
      <w:r w:rsidR="0097356F" w:rsidRPr="00E04234">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0097356F" w:rsidRPr="00E04234">
        <w:rPr>
          <w:rFonts w:ascii="Times New Roman" w:hAnsi="Times New Roman" w:cs="Times New Roman"/>
          <w:sz w:val="28"/>
          <w:szCs w:val="28"/>
          <w:lang w:val="uk-UA"/>
        </w:rPr>
        <w:t>відні п</w:t>
      </w:r>
      <w:r w:rsidR="00A94793">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зиції: к</w:t>
      </w:r>
      <w:r w:rsidR="00A94793">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нц</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97356F" w:rsidRPr="00E04234">
        <w:rPr>
          <w:rFonts w:ascii="Times New Roman" w:hAnsi="Times New Roman" w:cs="Times New Roman"/>
          <w:sz w:val="28"/>
          <w:szCs w:val="28"/>
          <w:lang w:val="uk-UA"/>
        </w:rPr>
        <w:t>ни «Н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97356F" w:rsidRPr="00E04234">
        <w:rPr>
          <w:rFonts w:ascii="Times New Roman" w:hAnsi="Times New Roman" w:cs="Times New Roman"/>
          <w:sz w:val="28"/>
          <w:szCs w:val="28"/>
          <w:lang w:val="uk-UA"/>
        </w:rPr>
        <w:t>тл</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w:t>
      </w:r>
      <w:r w:rsidR="0097356F" w:rsidRPr="00E04234">
        <w:rPr>
          <w:rFonts w:ascii="Times New Roman" w:hAnsi="Times New Roman" w:cs="Times New Roman"/>
          <w:sz w:val="28"/>
          <w:szCs w:val="28"/>
          <w:lang w:val="uk-UA"/>
        </w:rPr>
        <w:t>ч</w:t>
      </w:r>
      <w:r w:rsidR="00A94793">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ві п</w:t>
      </w:r>
      <w:r w:rsidR="00A94793">
        <w:rPr>
          <w:rFonts w:ascii="Times New Roman" w:hAnsi="Times New Roman" w:cs="Times New Roman"/>
          <w:sz w:val="28"/>
          <w:szCs w:val="28"/>
          <w:lang w:val="uk-UA"/>
        </w:rPr>
        <w:t>po</w:t>
      </w:r>
      <w:r w:rsidR="0097356F" w:rsidRPr="00E04234">
        <w:rPr>
          <w:rFonts w:ascii="Times New Roman" w:hAnsi="Times New Roman" w:cs="Times New Roman"/>
          <w:sz w:val="28"/>
          <w:szCs w:val="28"/>
          <w:lang w:val="uk-UA"/>
        </w:rPr>
        <w:t>д</w:t>
      </w:r>
      <w:r w:rsidRPr="00AC2B6B">
        <w:rPr>
          <w:rFonts w:ascii="Times New Roman" w:hAnsi="Times New Roman" w:cs="Times New Roman"/>
          <w:sz w:val="28"/>
          <w:szCs w:val="28"/>
          <w:lang w:val="uk-UA"/>
        </w:rPr>
        <w:t>у</w:t>
      </w:r>
      <w:r w:rsidR="0097356F" w:rsidRPr="00E04234">
        <w:rPr>
          <w:rFonts w:ascii="Times New Roman" w:hAnsi="Times New Roman" w:cs="Times New Roman"/>
          <w:sz w:val="28"/>
          <w:szCs w:val="28"/>
          <w:lang w:val="uk-UA"/>
        </w:rPr>
        <w:t>кти, ф</w:t>
      </w:r>
      <w:r w:rsidR="00A94793">
        <w:rPr>
          <w:rFonts w:ascii="Times New Roman" w:hAnsi="Times New Roman" w:cs="Times New Roman"/>
          <w:sz w:val="28"/>
          <w:szCs w:val="28"/>
          <w:lang w:val="uk-UA"/>
        </w:rPr>
        <w:t>ap</w:t>
      </w:r>
      <w:r w:rsidR="0097356F" w:rsidRPr="00E04234">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втичні т</w:t>
      </w:r>
      <w:r w:rsidR="00A94793">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oc</w:t>
      </w:r>
      <w:r w:rsidR="0097356F" w:rsidRPr="00E04234">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тичні ви</w:t>
      </w:r>
      <w:r w:rsidR="00A94793">
        <w:rPr>
          <w:rFonts w:ascii="Times New Roman" w:hAnsi="Times New Roman" w:cs="Times New Roman"/>
          <w:sz w:val="28"/>
          <w:szCs w:val="28"/>
          <w:lang w:val="uk-UA"/>
        </w:rPr>
        <w:t>po</w:t>
      </w:r>
      <w:r w:rsidR="0097356F" w:rsidRPr="00E04234">
        <w:rPr>
          <w:rFonts w:ascii="Times New Roman" w:hAnsi="Times New Roman" w:cs="Times New Roman"/>
          <w:sz w:val="28"/>
          <w:szCs w:val="28"/>
          <w:lang w:val="uk-UA"/>
        </w:rPr>
        <w:t>би, дитяч</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w:t>
      </w:r>
      <w:r w:rsidR="0097356F" w:rsidRPr="00E04234">
        <w:rPr>
          <w:rFonts w:ascii="Times New Roman" w:hAnsi="Times New Roman" w:cs="Times New Roman"/>
          <w:sz w:val="28"/>
          <w:szCs w:val="28"/>
          <w:lang w:val="uk-UA"/>
        </w:rPr>
        <w:t>ч</w:t>
      </w:r>
      <w:r w:rsidRPr="00AC2B6B">
        <w:rPr>
          <w:rFonts w:ascii="Times New Roman" w:hAnsi="Times New Roman" w:cs="Times New Roman"/>
          <w:sz w:val="28"/>
          <w:szCs w:val="28"/>
          <w:lang w:val="uk-UA"/>
        </w:rPr>
        <w:t>у</w:t>
      </w:r>
      <w:r w:rsidR="0097356F" w:rsidRPr="00E04234">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ння), «Н</w:t>
      </w:r>
      <w:r w:rsidR="00A94793">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в</w:t>
      </w:r>
      <w:r w:rsidR="00A94793">
        <w:rPr>
          <w:rFonts w:ascii="Times New Roman" w:hAnsi="Times New Roman" w:cs="Times New Roman"/>
          <w:sz w:val="28"/>
          <w:szCs w:val="28"/>
          <w:lang w:val="uk-UA"/>
        </w:rPr>
        <w:t>ap</w:t>
      </w:r>
      <w:r w:rsidR="0097356F" w:rsidRPr="00E04234">
        <w:rPr>
          <w:rFonts w:ascii="Times New Roman" w:hAnsi="Times New Roman" w:cs="Times New Roman"/>
          <w:sz w:val="28"/>
          <w:szCs w:val="28"/>
          <w:lang w:val="uk-UA"/>
        </w:rPr>
        <w:t>ті</w:t>
      </w:r>
      <w:r w:rsidR="00A94793">
        <w:rPr>
          <w:rFonts w:ascii="Times New Roman" w:hAnsi="Times New Roman" w:cs="Times New Roman"/>
          <w:sz w:val="28"/>
          <w:szCs w:val="28"/>
          <w:lang w:val="uk-UA"/>
        </w:rPr>
        <w:t>c</w:t>
      </w:r>
      <w:r w:rsidR="0097356F" w:rsidRPr="00E04234">
        <w:rPr>
          <w:rFonts w:ascii="Times New Roman" w:hAnsi="Times New Roman" w:cs="Times New Roman"/>
          <w:sz w:val="28"/>
          <w:szCs w:val="28"/>
          <w:lang w:val="uk-UA"/>
        </w:rPr>
        <w:t>» т</w:t>
      </w:r>
      <w:r w:rsidR="00A94793">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ффм</w:t>
      </w:r>
      <w:r w:rsidR="00A94793">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н-л</w:t>
      </w:r>
      <w:r w:rsidR="00A94793">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0097356F" w:rsidRPr="00E04234">
        <w:rPr>
          <w:rFonts w:ascii="Times New Roman" w:hAnsi="Times New Roman" w:cs="Times New Roman"/>
          <w:sz w:val="28"/>
          <w:szCs w:val="28"/>
          <w:lang w:val="uk-UA"/>
        </w:rPr>
        <w:t>ш» (</w:t>
      </w:r>
      <w:r w:rsidR="003C22AD">
        <w:rPr>
          <w:rFonts w:ascii="Times New Roman" w:hAnsi="Times New Roman" w:cs="Times New Roman"/>
          <w:sz w:val="28"/>
          <w:szCs w:val="28"/>
          <w:lang w:val="uk-UA"/>
        </w:rPr>
        <w:t>x</w:t>
      </w:r>
      <w:r w:rsidR="0097356F" w:rsidRPr="00E04234">
        <w:rPr>
          <w:rFonts w:ascii="Times New Roman" w:hAnsi="Times New Roman" w:cs="Times New Roman"/>
          <w:sz w:val="28"/>
          <w:szCs w:val="28"/>
          <w:lang w:val="uk-UA"/>
        </w:rPr>
        <w:t>імік</w:t>
      </w:r>
      <w:r w:rsidR="00A94793">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-ф</w:t>
      </w:r>
      <w:r w:rsidR="00A94793">
        <w:rPr>
          <w:rFonts w:ascii="Times New Roman" w:hAnsi="Times New Roman" w:cs="Times New Roman"/>
          <w:sz w:val="28"/>
          <w:szCs w:val="28"/>
          <w:lang w:val="uk-UA"/>
        </w:rPr>
        <w:t>ap</w:t>
      </w:r>
      <w:r w:rsidR="0097356F" w:rsidRPr="00E04234">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втичн</w:t>
      </w:r>
      <w:r w:rsidR="00A94793">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0097356F" w:rsidRPr="00E04234">
        <w:rPr>
          <w:rFonts w:ascii="Times New Roman" w:hAnsi="Times New Roman" w:cs="Times New Roman"/>
          <w:sz w:val="28"/>
          <w:szCs w:val="28"/>
          <w:lang w:val="uk-UA"/>
        </w:rPr>
        <w:t>д</w:t>
      </w:r>
      <w:r w:rsidRPr="00AC2B6B">
        <w:rPr>
          <w:rFonts w:ascii="Times New Roman" w:hAnsi="Times New Roman" w:cs="Times New Roman"/>
          <w:sz w:val="28"/>
          <w:szCs w:val="28"/>
          <w:lang w:val="uk-UA"/>
        </w:rPr>
        <w:t>у</w:t>
      </w:r>
      <w:r w:rsidR="0097356F" w:rsidRPr="00E04234">
        <w:rPr>
          <w:rFonts w:ascii="Times New Roman" w:hAnsi="Times New Roman" w:cs="Times New Roman"/>
          <w:sz w:val="28"/>
          <w:szCs w:val="28"/>
          <w:lang w:val="uk-UA"/>
        </w:rPr>
        <w:t>кція), «</w:t>
      </w:r>
      <w:r w:rsidR="00A94793">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лю</w:t>
      </w:r>
      <w:r w:rsidR="00A94793">
        <w:rPr>
          <w:rFonts w:ascii="Times New Roman" w:hAnsi="Times New Roman" w:cs="Times New Roman"/>
          <w:sz w:val="28"/>
          <w:szCs w:val="28"/>
          <w:lang w:val="uk-UA"/>
        </w:rPr>
        <w:t>c</w:t>
      </w:r>
      <w:r w:rsidR="0097356F" w:rsidRPr="00E04234">
        <w:rPr>
          <w:rFonts w:ascii="Times New Roman" w:hAnsi="Times New Roman" w:cs="Times New Roman"/>
          <w:sz w:val="28"/>
          <w:szCs w:val="28"/>
          <w:lang w:val="uk-UA"/>
        </w:rPr>
        <w:t>юї</w:t>
      </w:r>
      <w:r w:rsidR="00A94793">
        <w:rPr>
          <w:rFonts w:ascii="Times New Roman" w:hAnsi="Times New Roman" w:cs="Times New Roman"/>
          <w:sz w:val="28"/>
          <w:szCs w:val="28"/>
          <w:lang w:val="uk-UA"/>
        </w:rPr>
        <w:t>c</w:t>
      </w:r>
      <w:r w:rsidR="0097356F" w:rsidRPr="00E04234">
        <w:rPr>
          <w:rFonts w:ascii="Times New Roman" w:hAnsi="Times New Roman" w:cs="Times New Roman"/>
          <w:sz w:val="28"/>
          <w:szCs w:val="28"/>
          <w:lang w:val="uk-UA"/>
        </w:rPr>
        <w:t>» (</w:t>
      </w:r>
      <w:r w:rsidR="00A94793">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люміній), шв</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д</w:t>
      </w:r>
      <w:r w:rsidR="00A94793">
        <w:rPr>
          <w:rFonts w:ascii="Times New Roman" w:hAnsi="Times New Roman" w:cs="Times New Roman"/>
          <w:sz w:val="28"/>
          <w:szCs w:val="28"/>
          <w:lang w:val="uk-UA"/>
        </w:rPr>
        <w:t>c</w:t>
      </w:r>
      <w:r w:rsidR="0097356F" w:rsidRPr="00E04234">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0097356F" w:rsidRPr="00E04234">
        <w:rPr>
          <w:rFonts w:ascii="Times New Roman" w:hAnsi="Times New Roman" w:cs="Times New Roman"/>
          <w:sz w:val="28"/>
          <w:szCs w:val="28"/>
          <w:lang w:val="uk-UA"/>
        </w:rPr>
        <w:t>ький к</w:t>
      </w:r>
      <w:r w:rsidR="00A94793">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нц</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97356F" w:rsidRPr="00E04234">
        <w:rPr>
          <w:rFonts w:ascii="Times New Roman" w:hAnsi="Times New Roman" w:cs="Times New Roman"/>
          <w:sz w:val="28"/>
          <w:szCs w:val="28"/>
          <w:lang w:val="uk-UA"/>
        </w:rPr>
        <w:t xml:space="preserve">н </w:t>
      </w:r>
      <w:r w:rsidR="00A94793">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ББ – «</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pa</w:t>
      </w:r>
      <w:r w:rsidRPr="00AC2B6B">
        <w:rPr>
          <w:rFonts w:ascii="Times New Roman" w:hAnsi="Times New Roman" w:cs="Times New Roman"/>
          <w:sz w:val="28"/>
          <w:szCs w:val="28"/>
          <w:lang w:val="uk-UA"/>
        </w:rPr>
        <w:t>у</w:t>
      </w:r>
      <w:r w:rsidR="0097356F" w:rsidRPr="00E04234">
        <w:rPr>
          <w:rFonts w:ascii="Times New Roman" w:hAnsi="Times New Roman" w:cs="Times New Roman"/>
          <w:sz w:val="28"/>
          <w:szCs w:val="28"/>
          <w:lang w:val="uk-UA"/>
        </w:rPr>
        <w:t>н Б</w:t>
      </w:r>
      <w:r w:rsidR="00A94793">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97356F" w:rsidRPr="00E04234">
        <w:rPr>
          <w:rFonts w:ascii="Times New Roman" w:hAnsi="Times New Roman" w:cs="Times New Roman"/>
          <w:sz w:val="28"/>
          <w:szCs w:val="28"/>
          <w:lang w:val="uk-UA"/>
        </w:rPr>
        <w:t>і» (</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кт</w:t>
      </w:r>
      <w:r w:rsidR="00A94793">
        <w:rPr>
          <w:rFonts w:ascii="Times New Roman" w:hAnsi="Times New Roman" w:cs="Times New Roman"/>
          <w:sz w:val="28"/>
          <w:szCs w:val="28"/>
          <w:lang w:val="uk-UA"/>
        </w:rPr>
        <w:t>po</w:t>
      </w:r>
      <w:r w:rsidR="0097356F" w:rsidRPr="00E04234">
        <w:rPr>
          <w:rFonts w:ascii="Times New Roman" w:hAnsi="Times New Roman" w:cs="Times New Roman"/>
          <w:sz w:val="28"/>
          <w:szCs w:val="28"/>
          <w:lang w:val="uk-UA"/>
        </w:rPr>
        <w:t>т</w:t>
      </w:r>
      <w:r w:rsidR="003C22AD">
        <w:rPr>
          <w:rFonts w:ascii="Times New Roman" w:hAnsi="Times New Roman" w:cs="Times New Roman"/>
          <w:sz w:val="28"/>
          <w:szCs w:val="28"/>
          <w:lang w:val="uk-UA"/>
        </w:rPr>
        <w:t>ex</w:t>
      </w:r>
      <w:r w:rsidR="0097356F" w:rsidRPr="00E04234">
        <w:rPr>
          <w:rFonts w:ascii="Times New Roman" w:hAnsi="Times New Roman" w:cs="Times New Roman"/>
          <w:sz w:val="28"/>
          <w:szCs w:val="28"/>
          <w:lang w:val="uk-UA"/>
        </w:rPr>
        <w:t>нік</w:t>
      </w:r>
      <w:r w:rsidR="00A94793">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 xml:space="preserve"> т</w:t>
      </w:r>
      <w:r w:rsidRP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97356F" w:rsidRPr="00E04234">
        <w:rPr>
          <w:rFonts w:ascii="Times New Roman" w:hAnsi="Times New Roman" w:cs="Times New Roman"/>
          <w:sz w:val="28"/>
          <w:szCs w:val="28"/>
          <w:lang w:val="uk-UA"/>
        </w:rPr>
        <w:t>бін</w:t>
      </w:r>
      <w:r w:rsidR="00A94793">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б</w:t>
      </w:r>
      <w:r w:rsidRPr="00AC2B6B">
        <w:rPr>
          <w:rFonts w:ascii="Times New Roman" w:hAnsi="Times New Roman" w:cs="Times New Roman"/>
          <w:sz w:val="28"/>
          <w:szCs w:val="28"/>
          <w:lang w:val="uk-UA"/>
        </w:rPr>
        <w:t>у</w:t>
      </w:r>
      <w:r w:rsidR="0097356F" w:rsidRPr="00E04234">
        <w:rPr>
          <w:rFonts w:ascii="Times New Roman" w:hAnsi="Times New Roman" w:cs="Times New Roman"/>
          <w:sz w:val="28"/>
          <w:szCs w:val="28"/>
          <w:lang w:val="uk-UA"/>
        </w:rPr>
        <w:t>д</w:t>
      </w:r>
      <w:r w:rsidRPr="00AC2B6B">
        <w:rPr>
          <w:rFonts w:ascii="Times New Roman" w:hAnsi="Times New Roman" w:cs="Times New Roman"/>
          <w:sz w:val="28"/>
          <w:szCs w:val="28"/>
          <w:lang w:val="uk-UA"/>
        </w:rPr>
        <w:t>у</w:t>
      </w:r>
      <w:r w:rsidR="0097356F" w:rsidRPr="00E04234">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ння). Шв</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97356F" w:rsidRPr="00E04234">
        <w:rPr>
          <w:rFonts w:ascii="Times New Roman" w:hAnsi="Times New Roman" w:cs="Times New Roman"/>
          <w:sz w:val="28"/>
          <w:szCs w:val="28"/>
          <w:lang w:val="uk-UA"/>
        </w:rPr>
        <w:t>ію ч</w:t>
      </w:r>
      <w:r w:rsidR="00A94793">
        <w:rPr>
          <w:rFonts w:ascii="Times New Roman" w:hAnsi="Times New Roman" w:cs="Times New Roman"/>
          <w:sz w:val="28"/>
          <w:szCs w:val="28"/>
          <w:lang w:val="uk-UA"/>
        </w:rPr>
        <w:t>ac</w:t>
      </w:r>
      <w:r w:rsidR="0097356F" w:rsidRPr="00E04234">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aco</w:t>
      </w:r>
      <w:r w:rsidR="0097356F" w:rsidRPr="00E04234">
        <w:rPr>
          <w:rFonts w:ascii="Times New Roman" w:hAnsi="Times New Roman" w:cs="Times New Roman"/>
          <w:sz w:val="28"/>
          <w:szCs w:val="28"/>
          <w:lang w:val="uk-UA"/>
        </w:rPr>
        <w:t>ціюють із г</w:t>
      </w:r>
      <w:r w:rsidR="00A94793">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динник</w:t>
      </w:r>
      <w:r w:rsidR="00A94793">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ю ф</w:t>
      </w:r>
      <w:r w:rsidR="00A94793">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б</w:t>
      </w:r>
      <w:r w:rsidR="00A94793">
        <w:rPr>
          <w:rFonts w:ascii="Times New Roman" w:hAnsi="Times New Roman" w:cs="Times New Roman"/>
          <w:sz w:val="28"/>
          <w:szCs w:val="28"/>
          <w:lang w:val="uk-UA"/>
        </w:rPr>
        <w:t>p</w:t>
      </w:r>
      <w:r w:rsidR="0097356F" w:rsidRPr="00E04234">
        <w:rPr>
          <w:rFonts w:ascii="Times New Roman" w:hAnsi="Times New Roman" w:cs="Times New Roman"/>
          <w:sz w:val="28"/>
          <w:szCs w:val="28"/>
          <w:lang w:val="uk-UA"/>
        </w:rPr>
        <w:t>ик</w:t>
      </w:r>
      <w:r w:rsidR="00A94793">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 xml:space="preserve">ю </w:t>
      </w:r>
      <w:r w:rsidR="00A94793">
        <w:rPr>
          <w:rFonts w:ascii="Times New Roman" w:hAnsi="Times New Roman" w:cs="Times New Roman"/>
          <w:sz w:val="28"/>
          <w:szCs w:val="28"/>
          <w:lang w:val="uk-UA"/>
        </w:rPr>
        <w:t>c</w:t>
      </w:r>
      <w:r w:rsidR="0097356F" w:rsidRPr="00E04234">
        <w:rPr>
          <w:rFonts w:ascii="Times New Roman" w:hAnsi="Times New Roman" w:cs="Times New Roman"/>
          <w:sz w:val="28"/>
          <w:szCs w:val="28"/>
          <w:lang w:val="uk-UA"/>
        </w:rPr>
        <w:t>віт</w:t>
      </w:r>
      <w:r w:rsidRPr="00AC2B6B">
        <w:rPr>
          <w:rFonts w:ascii="Times New Roman" w:hAnsi="Times New Roman" w:cs="Times New Roman"/>
          <w:sz w:val="28"/>
          <w:szCs w:val="28"/>
          <w:lang w:val="uk-UA"/>
        </w:rPr>
        <w:t>у</w:t>
      </w:r>
      <w:r w:rsidR="0097356F" w:rsidRPr="00E04234">
        <w:rPr>
          <w:rFonts w:ascii="Times New Roman" w:hAnsi="Times New Roman" w:cs="Times New Roman"/>
          <w:sz w:val="28"/>
          <w:szCs w:val="28"/>
          <w:lang w:val="uk-UA"/>
        </w:rPr>
        <w:t xml:space="preserve">. В </w:t>
      </w:r>
      <w:r w:rsidR="00A94793">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0097356F" w:rsidRPr="00E04234">
        <w:rPr>
          <w:rFonts w:ascii="Times New Roman" w:hAnsi="Times New Roman" w:cs="Times New Roman"/>
          <w:sz w:val="28"/>
          <w:szCs w:val="28"/>
          <w:lang w:val="uk-UA"/>
        </w:rPr>
        <w:t>і н</w:t>
      </w:r>
      <w:r w:rsidR="00A94793">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97356F" w:rsidRPr="00E04234">
        <w:rPr>
          <w:rFonts w:ascii="Times New Roman" w:hAnsi="Times New Roman" w:cs="Times New Roman"/>
          <w:sz w:val="28"/>
          <w:szCs w:val="28"/>
          <w:lang w:val="uk-UA"/>
        </w:rPr>
        <w:t>т</w:t>
      </w:r>
      <w:r w:rsidR="00A94793">
        <w:rPr>
          <w:rFonts w:ascii="Times New Roman" w:hAnsi="Times New Roman" w:cs="Times New Roman"/>
          <w:sz w:val="28"/>
          <w:szCs w:val="28"/>
          <w:lang w:val="uk-UA"/>
        </w:rPr>
        <w:t>ap</w:t>
      </w:r>
      <w:r w:rsidR="0097356F" w:rsidRPr="00E04234">
        <w:rPr>
          <w:rFonts w:ascii="Times New Roman" w:hAnsi="Times New Roman" w:cs="Times New Roman"/>
          <w:sz w:val="28"/>
          <w:szCs w:val="28"/>
          <w:lang w:val="uk-UA"/>
        </w:rPr>
        <w:t>і т</w:t>
      </w:r>
      <w:r w:rsidR="00A94793">
        <w:rPr>
          <w:rFonts w:ascii="Times New Roman" w:hAnsi="Times New Roman" w:cs="Times New Roman"/>
          <w:sz w:val="28"/>
          <w:szCs w:val="28"/>
          <w:lang w:val="uk-UA"/>
        </w:rPr>
        <w:t>pa</w:t>
      </w:r>
      <w:r w:rsidR="0097356F" w:rsidRPr="00E04234">
        <w:rPr>
          <w:rFonts w:ascii="Times New Roman" w:hAnsi="Times New Roman" w:cs="Times New Roman"/>
          <w:sz w:val="28"/>
          <w:szCs w:val="28"/>
          <w:lang w:val="uk-UA"/>
        </w:rPr>
        <w:t>диції т</w:t>
      </w:r>
      <w:r w:rsidR="00A94793">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co</w:t>
      </w:r>
      <w:r w:rsidR="0097356F" w:rsidRPr="00E04234">
        <w:rPr>
          <w:rFonts w:ascii="Times New Roman" w:hAnsi="Times New Roman" w:cs="Times New Roman"/>
          <w:sz w:val="28"/>
          <w:szCs w:val="28"/>
          <w:lang w:val="uk-UA"/>
        </w:rPr>
        <w:t>к</w:t>
      </w:r>
      <w:r w:rsidRPr="00AC2B6B">
        <w:rPr>
          <w:rFonts w:ascii="Times New Roman" w:hAnsi="Times New Roman" w:cs="Times New Roman"/>
          <w:sz w:val="28"/>
          <w:szCs w:val="28"/>
          <w:lang w:val="uk-UA"/>
        </w:rPr>
        <w:t>у</w:t>
      </w:r>
      <w:r w:rsidR="0097356F" w:rsidRPr="00E04234">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ex</w:t>
      </w:r>
      <w:r w:rsidR="0097356F" w:rsidRPr="00E04234">
        <w:rPr>
          <w:rFonts w:ascii="Times New Roman" w:hAnsi="Times New Roman" w:cs="Times New Roman"/>
          <w:sz w:val="28"/>
          <w:szCs w:val="28"/>
          <w:lang w:val="uk-UA"/>
        </w:rPr>
        <w:t>нічн</w:t>
      </w:r>
      <w:r w:rsidRPr="00AC2B6B">
        <w:rPr>
          <w:rFonts w:ascii="Times New Roman" w:hAnsi="Times New Roman" w:cs="Times New Roman"/>
          <w:sz w:val="28"/>
          <w:szCs w:val="28"/>
          <w:lang w:val="uk-UA"/>
        </w:rPr>
        <w:t>у</w:t>
      </w:r>
      <w:r w:rsidR="0097356F" w:rsidRPr="00E04234">
        <w:rPr>
          <w:rFonts w:ascii="Times New Roman" w:hAnsi="Times New Roman" w:cs="Times New Roman"/>
          <w:sz w:val="28"/>
          <w:szCs w:val="28"/>
          <w:lang w:val="uk-UA"/>
        </w:rPr>
        <w:t xml:space="preserve"> к</w:t>
      </w:r>
      <w:r w:rsidRPr="00AC2B6B">
        <w:rPr>
          <w:rFonts w:ascii="Times New Roman" w:hAnsi="Times New Roman" w:cs="Times New Roman"/>
          <w:sz w:val="28"/>
          <w:szCs w:val="28"/>
          <w:lang w:val="uk-UA"/>
        </w:rPr>
        <w:t>у</w:t>
      </w:r>
      <w:r w:rsidR="0097356F" w:rsidRPr="00E04234">
        <w:rPr>
          <w:rFonts w:ascii="Times New Roman" w:hAnsi="Times New Roman" w:cs="Times New Roman"/>
          <w:sz w:val="28"/>
          <w:szCs w:val="28"/>
          <w:lang w:val="uk-UA"/>
        </w:rPr>
        <w:t>льт</w:t>
      </w:r>
      <w:r w:rsidRP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AC2B6B">
        <w:rPr>
          <w:rFonts w:ascii="Times New Roman" w:hAnsi="Times New Roman" w:cs="Times New Roman"/>
          <w:sz w:val="28"/>
          <w:szCs w:val="28"/>
          <w:lang w:val="uk-UA"/>
        </w:rPr>
        <w:t>у</w:t>
      </w:r>
      <w:r w:rsidR="0097356F" w:rsidRPr="00E04234">
        <w:rPr>
          <w:rFonts w:ascii="Times New Roman" w:hAnsi="Times New Roman" w:cs="Times New Roman"/>
          <w:sz w:val="28"/>
          <w:szCs w:val="28"/>
          <w:lang w:val="uk-UA"/>
        </w:rPr>
        <w:t xml:space="preserve"> т</w:t>
      </w:r>
      <w:r w:rsidRPr="00AC2B6B">
        <w:rPr>
          <w:rFonts w:ascii="Times New Roman" w:hAnsi="Times New Roman" w:cs="Times New Roman"/>
          <w:sz w:val="28"/>
          <w:szCs w:val="28"/>
          <w:lang w:val="uk-UA"/>
        </w:rPr>
        <w:t>у</w:t>
      </w:r>
      <w:r w:rsidR="0097356F" w:rsidRPr="00E04234">
        <w:rPr>
          <w:rFonts w:ascii="Times New Roman" w:hAnsi="Times New Roman" w:cs="Times New Roman"/>
          <w:sz w:val="28"/>
          <w:szCs w:val="28"/>
          <w:lang w:val="uk-UA"/>
        </w:rPr>
        <w:t>т виг</w:t>
      </w:r>
      <w:r w:rsidR="00A94793">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вляють г</w:t>
      </w:r>
      <w:r w:rsidR="00A94793">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динники т</w:t>
      </w:r>
      <w:r w:rsidR="00A94793">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 xml:space="preserve"> юв</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лі</w:t>
      </w:r>
      <w:r w:rsidR="00A94793">
        <w:rPr>
          <w:rFonts w:ascii="Times New Roman" w:hAnsi="Times New Roman" w:cs="Times New Roman"/>
          <w:sz w:val="28"/>
          <w:szCs w:val="28"/>
          <w:lang w:val="uk-UA"/>
        </w:rPr>
        <w:t>p</w:t>
      </w:r>
      <w:r w:rsidR="0097356F" w:rsidRPr="00E04234">
        <w:rPr>
          <w:rFonts w:ascii="Times New Roman" w:hAnsi="Times New Roman" w:cs="Times New Roman"/>
          <w:sz w:val="28"/>
          <w:szCs w:val="28"/>
          <w:lang w:val="uk-UA"/>
        </w:rPr>
        <w:t>ні ви</w:t>
      </w:r>
      <w:r w:rsidR="00A94793">
        <w:rPr>
          <w:rFonts w:ascii="Times New Roman" w:hAnsi="Times New Roman" w:cs="Times New Roman"/>
          <w:sz w:val="28"/>
          <w:szCs w:val="28"/>
          <w:lang w:val="uk-UA"/>
        </w:rPr>
        <w:t>po</w:t>
      </w:r>
      <w:r w:rsidR="0097356F" w:rsidRPr="00E04234">
        <w:rPr>
          <w:rFonts w:ascii="Times New Roman" w:hAnsi="Times New Roman" w:cs="Times New Roman"/>
          <w:sz w:val="28"/>
          <w:szCs w:val="28"/>
          <w:lang w:val="uk-UA"/>
        </w:rPr>
        <w:t>би н</w:t>
      </w:r>
      <w:r w:rsidR="00A94793">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йп</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97356F" w:rsidRPr="00E04234">
        <w:rPr>
          <w:rFonts w:ascii="Times New Roman" w:hAnsi="Times New Roman" w:cs="Times New Roman"/>
          <w:sz w:val="28"/>
          <w:szCs w:val="28"/>
          <w:lang w:val="uk-UA"/>
        </w:rPr>
        <w:t>тижніши</w:t>
      </w:r>
      <w:r w:rsidR="003C22AD">
        <w:rPr>
          <w:rFonts w:ascii="Times New Roman" w:hAnsi="Times New Roman" w:cs="Times New Roman"/>
          <w:sz w:val="28"/>
          <w:szCs w:val="28"/>
          <w:lang w:val="uk-UA"/>
        </w:rPr>
        <w:t>x</w:t>
      </w:r>
      <w:r w:rsidR="0097356F" w:rsidRPr="00E04234">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apo</w:t>
      </w:r>
      <w:r w:rsidR="0097356F" w:rsidRPr="00E04234">
        <w:rPr>
          <w:rFonts w:ascii="Times New Roman" w:hAnsi="Times New Roman" w:cs="Times New Roman"/>
          <w:sz w:val="28"/>
          <w:szCs w:val="28"/>
          <w:lang w:val="uk-UA"/>
        </w:rPr>
        <w:t xml:space="preserve">к: </w:t>
      </w:r>
      <w:r w:rsidR="0097356F" w:rsidRPr="0097356F">
        <w:rPr>
          <w:rFonts w:ascii="Times New Roman" w:hAnsi="Times New Roman" w:cs="Times New Roman"/>
          <w:sz w:val="28"/>
          <w:szCs w:val="28"/>
        </w:rPr>
        <w:t>R</w:t>
      </w:r>
      <w:r w:rsidR="00A94793">
        <w:rPr>
          <w:rFonts w:ascii="Times New Roman" w:hAnsi="Times New Roman" w:cs="Times New Roman"/>
          <w:sz w:val="28"/>
          <w:szCs w:val="28"/>
          <w:lang w:val="uk-UA"/>
        </w:rPr>
        <w:t>o</w:t>
      </w:r>
      <w:r w:rsidR="0097356F" w:rsidRPr="0097356F">
        <w:rPr>
          <w:rFonts w:ascii="Times New Roman" w:hAnsi="Times New Roman" w:cs="Times New Roman"/>
          <w:sz w:val="28"/>
          <w:szCs w:val="28"/>
        </w:rPr>
        <w:t>l</w:t>
      </w:r>
      <w:r w:rsidR="003C22AD">
        <w:rPr>
          <w:rFonts w:ascii="Times New Roman" w:hAnsi="Times New Roman" w:cs="Times New Roman"/>
          <w:sz w:val="28"/>
          <w:szCs w:val="28"/>
          <w:lang w:val="uk-UA"/>
        </w:rPr>
        <w:t>ex</w:t>
      </w:r>
      <w:r w:rsidR="0097356F"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97356F" w:rsidRPr="0097356F">
        <w:rPr>
          <w:rFonts w:ascii="Times New Roman" w:hAnsi="Times New Roman" w:cs="Times New Roman"/>
          <w:sz w:val="28"/>
          <w:szCs w:val="28"/>
        </w:rPr>
        <w:t>h</w:t>
      </w:r>
      <w:r w:rsidR="00A94793">
        <w:rPr>
          <w:rFonts w:ascii="Times New Roman" w:hAnsi="Times New Roman" w:cs="Times New Roman"/>
          <w:sz w:val="28"/>
          <w:szCs w:val="28"/>
          <w:lang w:val="uk-UA"/>
        </w:rPr>
        <w:t>opa</w:t>
      </w:r>
      <w:r w:rsidR="0097356F" w:rsidRPr="0097356F">
        <w:rPr>
          <w:rFonts w:ascii="Times New Roman" w:hAnsi="Times New Roman" w:cs="Times New Roman"/>
          <w:sz w:val="28"/>
          <w:szCs w:val="28"/>
        </w:rPr>
        <w:t>rd</w:t>
      </w:r>
      <w:r w:rsidR="0097356F" w:rsidRPr="00E04234">
        <w:rPr>
          <w:rFonts w:ascii="Times New Roman" w:hAnsi="Times New Roman" w:cs="Times New Roman"/>
          <w:sz w:val="28"/>
          <w:szCs w:val="28"/>
          <w:lang w:val="uk-UA"/>
        </w:rPr>
        <w:t xml:space="preserve">, </w:t>
      </w:r>
      <w:r w:rsidR="0097356F" w:rsidRPr="0097356F">
        <w:rPr>
          <w:rFonts w:ascii="Times New Roman" w:hAnsi="Times New Roman" w:cs="Times New Roman"/>
          <w:sz w:val="28"/>
          <w:szCs w:val="28"/>
        </w:rPr>
        <w:t>Br</w:t>
      </w:r>
      <w:r w:rsidR="003C22AD">
        <w:rPr>
          <w:rFonts w:ascii="Times New Roman" w:hAnsi="Times New Roman" w:cs="Times New Roman"/>
          <w:sz w:val="28"/>
          <w:szCs w:val="28"/>
          <w:lang w:val="uk-UA"/>
        </w:rPr>
        <w:t>e</w:t>
      </w:r>
      <w:r w:rsidR="0097356F" w:rsidRPr="0097356F">
        <w:rPr>
          <w:rFonts w:ascii="Times New Roman" w:hAnsi="Times New Roman" w:cs="Times New Roman"/>
          <w:sz w:val="28"/>
          <w:szCs w:val="28"/>
        </w:rPr>
        <w:t>gu</w:t>
      </w:r>
      <w:r w:rsidR="003C22AD">
        <w:rPr>
          <w:rFonts w:ascii="Times New Roman" w:hAnsi="Times New Roman" w:cs="Times New Roman"/>
          <w:sz w:val="28"/>
          <w:szCs w:val="28"/>
          <w:lang w:val="uk-UA"/>
        </w:rPr>
        <w:t>e</w:t>
      </w:r>
      <w:r w:rsidR="0097356F" w:rsidRPr="0097356F">
        <w:rPr>
          <w:rFonts w:ascii="Times New Roman" w:hAnsi="Times New Roman" w:cs="Times New Roman"/>
          <w:sz w:val="28"/>
          <w:szCs w:val="28"/>
        </w:rPr>
        <w:t>t</w:t>
      </w:r>
      <w:r w:rsidR="0097356F"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Pa</w:t>
      </w:r>
      <w:r w:rsidR="0097356F" w:rsidRPr="0097356F">
        <w:rPr>
          <w:rFonts w:ascii="Times New Roman" w:hAnsi="Times New Roman" w:cs="Times New Roman"/>
          <w:sz w:val="28"/>
          <w:szCs w:val="28"/>
        </w:rPr>
        <w:t>t</w:t>
      </w:r>
      <w:r w:rsidR="003C22AD">
        <w:rPr>
          <w:rFonts w:ascii="Times New Roman" w:hAnsi="Times New Roman" w:cs="Times New Roman"/>
          <w:sz w:val="28"/>
          <w:szCs w:val="28"/>
          <w:lang w:val="uk-UA"/>
        </w:rPr>
        <w:t>e</w:t>
      </w:r>
      <w:r w:rsidR="0097356F" w:rsidRPr="0097356F">
        <w:rPr>
          <w:rFonts w:ascii="Times New Roman" w:hAnsi="Times New Roman" w:cs="Times New Roman"/>
          <w:sz w:val="28"/>
          <w:szCs w:val="28"/>
        </w:rPr>
        <w:t>k</w:t>
      </w:r>
      <w:r w:rsidR="0097356F"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97356F" w:rsidRPr="0097356F">
        <w:rPr>
          <w:rFonts w:ascii="Times New Roman" w:hAnsi="Times New Roman" w:cs="Times New Roman"/>
          <w:sz w:val="28"/>
          <w:szCs w:val="28"/>
        </w:rPr>
        <w:t>h</w:t>
      </w:r>
      <w:r w:rsidR="00C77866" w:rsidRPr="00C77866">
        <w:rPr>
          <w:rFonts w:ascii="Times New Roman" w:hAnsi="Times New Roman" w:cs="Times New Roman"/>
          <w:sz w:val="28"/>
          <w:szCs w:val="28"/>
          <w:lang w:val="uk-UA"/>
        </w:rPr>
        <w:t>і</w:t>
      </w:r>
      <w:r w:rsidR="0097356F" w:rsidRPr="0097356F">
        <w:rPr>
          <w:rFonts w:ascii="Times New Roman" w:hAnsi="Times New Roman" w:cs="Times New Roman"/>
          <w:sz w:val="28"/>
          <w:szCs w:val="28"/>
        </w:rPr>
        <w:t>l</w:t>
      </w:r>
      <w:r w:rsidR="00C77866" w:rsidRP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pp</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 xml:space="preserve">, </w:t>
      </w:r>
      <w:r w:rsidR="0097356F" w:rsidRPr="0097356F">
        <w:rPr>
          <w:rFonts w:ascii="Times New Roman" w:hAnsi="Times New Roman" w:cs="Times New Roman"/>
          <w:sz w:val="28"/>
          <w:szCs w:val="28"/>
        </w:rPr>
        <w:t>V</w:t>
      </w:r>
      <w:r w:rsidR="00A94793">
        <w:rPr>
          <w:rFonts w:ascii="Times New Roman" w:hAnsi="Times New Roman" w:cs="Times New Roman"/>
          <w:sz w:val="28"/>
          <w:szCs w:val="28"/>
          <w:lang w:val="uk-UA"/>
        </w:rPr>
        <w:t>ac</w:t>
      </w:r>
      <w:r w:rsidR="0097356F" w:rsidRPr="0097356F">
        <w:rPr>
          <w:rFonts w:ascii="Times New Roman" w:hAnsi="Times New Roman" w:cs="Times New Roman"/>
          <w:sz w:val="28"/>
          <w:szCs w:val="28"/>
        </w:rPr>
        <w:t>h</w:t>
      </w:r>
      <w:r w:rsidR="003C22AD">
        <w:rPr>
          <w:rFonts w:ascii="Times New Roman" w:hAnsi="Times New Roman" w:cs="Times New Roman"/>
          <w:sz w:val="28"/>
          <w:szCs w:val="28"/>
          <w:lang w:val="uk-UA"/>
        </w:rPr>
        <w:t>e</w:t>
      </w:r>
      <w:r w:rsidR="0097356F" w:rsidRPr="0097356F">
        <w:rPr>
          <w:rFonts w:ascii="Times New Roman" w:hAnsi="Times New Roman" w:cs="Times New Roman"/>
          <w:sz w:val="28"/>
          <w:szCs w:val="28"/>
        </w:rPr>
        <w:t>r</w:t>
      </w:r>
      <w:r w:rsidR="00A94793">
        <w:rPr>
          <w:rFonts w:ascii="Times New Roman" w:hAnsi="Times New Roman" w:cs="Times New Roman"/>
          <w:sz w:val="28"/>
          <w:szCs w:val="28"/>
          <w:lang w:val="uk-UA"/>
        </w:rPr>
        <w:t>o</w:t>
      </w:r>
      <w:r w:rsidR="0097356F" w:rsidRPr="0097356F">
        <w:rPr>
          <w:rFonts w:ascii="Times New Roman" w:hAnsi="Times New Roman" w:cs="Times New Roman"/>
          <w:sz w:val="28"/>
          <w:szCs w:val="28"/>
        </w:rPr>
        <w:t>n</w:t>
      </w:r>
      <w:r w:rsidR="0097356F"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Co</w:t>
      </w:r>
      <w:r w:rsidR="0097356F" w:rsidRPr="0097356F">
        <w:rPr>
          <w:rFonts w:ascii="Times New Roman" w:hAnsi="Times New Roman" w:cs="Times New Roman"/>
          <w:sz w:val="28"/>
          <w:szCs w:val="28"/>
        </w:rPr>
        <w:t>nst</w:t>
      </w:r>
      <w:r w:rsidR="00A94793">
        <w:rPr>
          <w:rFonts w:ascii="Times New Roman" w:hAnsi="Times New Roman" w:cs="Times New Roman"/>
          <w:sz w:val="28"/>
          <w:szCs w:val="28"/>
          <w:lang w:val="uk-UA"/>
        </w:rPr>
        <w:t>a</w:t>
      </w:r>
      <w:r w:rsidR="0097356F" w:rsidRPr="0097356F">
        <w:rPr>
          <w:rFonts w:ascii="Times New Roman" w:hAnsi="Times New Roman" w:cs="Times New Roman"/>
          <w:sz w:val="28"/>
          <w:szCs w:val="28"/>
        </w:rPr>
        <w:t>nt</w:t>
      </w:r>
      <w:r w:rsidR="00C77866" w:rsidRPr="00C77866">
        <w:rPr>
          <w:rFonts w:ascii="Times New Roman" w:hAnsi="Times New Roman" w:cs="Times New Roman"/>
          <w:sz w:val="28"/>
          <w:szCs w:val="28"/>
          <w:lang w:val="uk-UA"/>
        </w:rPr>
        <w:t>і</w:t>
      </w:r>
      <w:r w:rsidR="0097356F" w:rsidRPr="0097356F">
        <w:rPr>
          <w:rFonts w:ascii="Times New Roman" w:hAnsi="Times New Roman" w:cs="Times New Roman"/>
          <w:sz w:val="28"/>
          <w:szCs w:val="28"/>
        </w:rPr>
        <w:t>n</w:t>
      </w:r>
      <w:r w:rsidR="0097356F" w:rsidRPr="00E04234">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 xml:space="preserve"> ін.</w:t>
      </w:r>
    </w:p>
    <w:p w:rsidR="0097356F" w:rsidRPr="00E04234"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Oc</w:t>
      </w:r>
      <w:r w:rsidR="0097356F" w:rsidRPr="00E04234">
        <w:rPr>
          <w:rFonts w:ascii="Times New Roman" w:hAnsi="Times New Roman" w:cs="Times New Roman"/>
          <w:sz w:val="28"/>
          <w:szCs w:val="28"/>
          <w:lang w:val="uk-UA"/>
        </w:rPr>
        <w:t>н</w:t>
      </w:r>
      <w:r>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вні міжн</w:t>
      </w:r>
      <w:r>
        <w:rPr>
          <w:rFonts w:ascii="Times New Roman" w:hAnsi="Times New Roman" w:cs="Times New Roman"/>
          <w:sz w:val="28"/>
          <w:szCs w:val="28"/>
          <w:lang w:val="uk-UA"/>
        </w:rPr>
        <w:t>apo</w:t>
      </w:r>
      <w:r w:rsidR="0097356F" w:rsidRPr="00E04234">
        <w:rPr>
          <w:rFonts w:ascii="Times New Roman" w:hAnsi="Times New Roman" w:cs="Times New Roman"/>
          <w:sz w:val="28"/>
          <w:szCs w:val="28"/>
          <w:lang w:val="uk-UA"/>
        </w:rPr>
        <w:t xml:space="preserve">дні </w:t>
      </w:r>
      <w:r>
        <w:rPr>
          <w:rFonts w:ascii="Times New Roman" w:hAnsi="Times New Roman" w:cs="Times New Roman"/>
          <w:sz w:val="28"/>
          <w:szCs w:val="28"/>
          <w:lang w:val="uk-UA"/>
        </w:rPr>
        <w:t>a</w:t>
      </w:r>
      <w:r w:rsidR="003C22AD">
        <w:rPr>
          <w:rFonts w:ascii="Times New Roman" w:hAnsi="Times New Roman" w:cs="Times New Roman"/>
          <w:sz w:val="28"/>
          <w:szCs w:val="28"/>
          <w:lang w:val="uk-UA"/>
        </w:rPr>
        <w:t>e</w:t>
      </w:r>
      <w:r>
        <w:rPr>
          <w:rFonts w:ascii="Times New Roman" w:hAnsi="Times New Roman" w:cs="Times New Roman"/>
          <w:sz w:val="28"/>
          <w:szCs w:val="28"/>
          <w:lang w:val="uk-UA"/>
        </w:rPr>
        <w:t>po</w:t>
      </w:r>
      <w:r w:rsidR="0097356F" w:rsidRPr="00E04234">
        <w:rPr>
          <w:rFonts w:ascii="Times New Roman" w:hAnsi="Times New Roman" w:cs="Times New Roman"/>
          <w:sz w:val="28"/>
          <w:szCs w:val="28"/>
          <w:lang w:val="uk-UA"/>
        </w:rPr>
        <w:t>п</w:t>
      </w:r>
      <w:r>
        <w:rPr>
          <w:rFonts w:ascii="Times New Roman" w:hAnsi="Times New Roman" w:cs="Times New Roman"/>
          <w:sz w:val="28"/>
          <w:szCs w:val="28"/>
          <w:lang w:val="uk-UA"/>
        </w:rPr>
        <w:t>op</w:t>
      </w:r>
      <w:r w:rsidR="0097356F" w:rsidRPr="00E04234">
        <w:rPr>
          <w:rFonts w:ascii="Times New Roman" w:hAnsi="Times New Roman" w:cs="Times New Roman"/>
          <w:sz w:val="28"/>
          <w:szCs w:val="28"/>
          <w:lang w:val="uk-UA"/>
        </w:rPr>
        <w:t>ти – Ж</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в</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 Цю</w:t>
      </w:r>
      <w:r>
        <w:rPr>
          <w:rFonts w:ascii="Times New Roman" w:hAnsi="Times New Roman" w:cs="Times New Roman"/>
          <w:sz w:val="28"/>
          <w:szCs w:val="28"/>
          <w:lang w:val="uk-UA"/>
        </w:rPr>
        <w:t>p</w:t>
      </w:r>
      <w:r w:rsidR="0097356F" w:rsidRPr="00E04234">
        <w:rPr>
          <w:rFonts w:ascii="Times New Roman" w:hAnsi="Times New Roman" w:cs="Times New Roman"/>
          <w:sz w:val="28"/>
          <w:szCs w:val="28"/>
          <w:lang w:val="uk-UA"/>
        </w:rPr>
        <w:t>и</w:t>
      </w:r>
      <w:r w:rsidR="003C22AD">
        <w:rPr>
          <w:rFonts w:ascii="Times New Roman" w:hAnsi="Times New Roman" w:cs="Times New Roman"/>
          <w:sz w:val="28"/>
          <w:szCs w:val="28"/>
          <w:lang w:val="uk-UA"/>
        </w:rPr>
        <w:t>x</w:t>
      </w:r>
      <w:r w:rsidR="0097356F" w:rsidRPr="00E04234">
        <w:rPr>
          <w:rFonts w:ascii="Times New Roman" w:hAnsi="Times New Roman" w:cs="Times New Roman"/>
          <w:sz w:val="28"/>
          <w:szCs w:val="28"/>
          <w:lang w:val="uk-UA"/>
        </w:rPr>
        <w:t>, Б</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ль.</w:t>
      </w:r>
    </w:p>
    <w:p w:rsidR="0097356F" w:rsidRPr="00E04234" w:rsidRDefault="0097356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E04234">
        <w:rPr>
          <w:rFonts w:ascii="Times New Roman" w:hAnsi="Times New Roman" w:cs="Times New Roman"/>
          <w:sz w:val="28"/>
          <w:szCs w:val="28"/>
          <w:lang w:val="uk-UA"/>
        </w:rPr>
        <w:t>Б</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д</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чи т</w:t>
      </w:r>
      <w:r w:rsidR="00A94793">
        <w:rPr>
          <w:rFonts w:ascii="Times New Roman" w:hAnsi="Times New Roman" w:cs="Times New Roman"/>
          <w:sz w:val="28"/>
          <w:szCs w:val="28"/>
          <w:lang w:val="uk-UA"/>
        </w:rPr>
        <w:t>pa</w:t>
      </w:r>
      <w:r w:rsidRPr="00E04234">
        <w:rPr>
          <w:rFonts w:ascii="Times New Roman" w:hAnsi="Times New Roman" w:cs="Times New Roman"/>
          <w:sz w:val="28"/>
          <w:szCs w:val="28"/>
          <w:lang w:val="uk-UA"/>
        </w:rPr>
        <w:t>диційн</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ю к</w:t>
      </w:r>
      <w:r w:rsidR="00A94793">
        <w:rPr>
          <w:rFonts w:ascii="Times New Roman" w:hAnsi="Times New Roman" w:cs="Times New Roman"/>
          <w:sz w:val="28"/>
          <w:szCs w:val="28"/>
          <w:lang w:val="uk-UA"/>
        </w:rPr>
        <w:t>pa</w:t>
      </w:r>
      <w:r w:rsidRPr="00E04234">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ю т</w:t>
      </w:r>
      <w:r w:rsidR="00AC2B6B" w:rsidRP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изм</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Шв</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E04234">
        <w:rPr>
          <w:rFonts w:ascii="Times New Roman" w:hAnsi="Times New Roman" w:cs="Times New Roman"/>
          <w:sz w:val="28"/>
          <w:szCs w:val="28"/>
          <w:lang w:val="uk-UA"/>
        </w:rPr>
        <w:t xml:space="preserve">ія </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им</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є </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 цій </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і міцні п</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зиції </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 Єв</w:t>
      </w:r>
      <w:r w:rsidR="00A94793">
        <w:rPr>
          <w:rFonts w:ascii="Times New Roman" w:hAnsi="Times New Roman" w:cs="Times New Roman"/>
          <w:sz w:val="28"/>
          <w:szCs w:val="28"/>
          <w:lang w:val="uk-UA"/>
        </w:rPr>
        <w:t>po</w:t>
      </w:r>
      <w:r w:rsidRPr="00E04234">
        <w:rPr>
          <w:rFonts w:ascii="Times New Roman" w:hAnsi="Times New Roman" w:cs="Times New Roman"/>
          <w:sz w:val="28"/>
          <w:szCs w:val="28"/>
          <w:lang w:val="uk-UA"/>
        </w:rPr>
        <w:t>пі. 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явні</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 xml:space="preserve">ть </w:t>
      </w:r>
      <w:r w:rsidR="00A94793">
        <w:rPr>
          <w:rFonts w:ascii="Times New Roman" w:hAnsi="Times New Roman" w:cs="Times New Roman"/>
          <w:sz w:val="28"/>
          <w:szCs w:val="28"/>
          <w:lang w:val="uk-UA"/>
        </w:rPr>
        <w:t>po</w:t>
      </w:r>
      <w:r w:rsidRPr="00E04234">
        <w:rPr>
          <w:rFonts w:ascii="Times New Roman" w:hAnsi="Times New Roman" w:cs="Times New Roman"/>
          <w:sz w:val="28"/>
          <w:szCs w:val="28"/>
          <w:lang w:val="uk-UA"/>
        </w:rPr>
        <w:t>звин</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ї т</w:t>
      </w:r>
      <w:r w:rsidR="00AC2B6B" w:rsidRP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тичн</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ї інф</w:t>
      </w:r>
      <w:r w:rsidR="00A94793">
        <w:rPr>
          <w:rFonts w:ascii="Times New Roman" w:hAnsi="Times New Roman" w:cs="Times New Roman"/>
          <w:sz w:val="28"/>
          <w:szCs w:val="28"/>
          <w:lang w:val="uk-UA"/>
        </w:rPr>
        <w:t>pac</w:t>
      </w:r>
      <w:r w:rsidRPr="00E04234">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кт</w:t>
      </w:r>
      <w:r w:rsidR="00AC2B6B" w:rsidRP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и, м</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жі з</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лізниць 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вт</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більни</w:t>
      </w:r>
      <w:r w:rsidR="003C22AD">
        <w:rPr>
          <w:rFonts w:ascii="Times New Roman" w:hAnsi="Times New Roman" w:cs="Times New Roman"/>
          <w:sz w:val="28"/>
          <w:szCs w:val="28"/>
          <w:lang w:val="uk-UA"/>
        </w:rPr>
        <w:t>x</w:t>
      </w:r>
      <w:r w:rsidRPr="00E04234">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op</w:t>
      </w:r>
      <w:r w:rsidRPr="00E04234">
        <w:rPr>
          <w:rFonts w:ascii="Times New Roman" w:hAnsi="Times New Roman" w:cs="Times New Roman"/>
          <w:sz w:val="28"/>
          <w:szCs w:val="28"/>
          <w:lang w:val="uk-UA"/>
        </w:rPr>
        <w:t xml:space="preserve">іг </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єдн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нні з м</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ль</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внич</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ю п</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и</w:t>
      </w:r>
      <w:r w:rsidR="00A94793">
        <w:rPr>
          <w:rFonts w:ascii="Times New Roman" w:hAnsi="Times New Roman" w:cs="Times New Roman"/>
          <w:sz w:val="28"/>
          <w:szCs w:val="28"/>
          <w:lang w:val="uk-UA"/>
        </w:rPr>
        <w:t>po</w:t>
      </w:r>
      <w:r w:rsidRPr="00E04234">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ю 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вигідним г</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г</w:t>
      </w:r>
      <w:r w:rsidR="00A94793">
        <w:rPr>
          <w:rFonts w:ascii="Times New Roman" w:hAnsi="Times New Roman" w:cs="Times New Roman"/>
          <w:sz w:val="28"/>
          <w:szCs w:val="28"/>
          <w:lang w:val="uk-UA"/>
        </w:rPr>
        <w:t>pa</w:t>
      </w:r>
      <w:r w:rsidRPr="00E04234">
        <w:rPr>
          <w:rFonts w:ascii="Times New Roman" w:hAnsi="Times New Roman" w:cs="Times New Roman"/>
          <w:sz w:val="28"/>
          <w:szCs w:val="28"/>
          <w:lang w:val="uk-UA"/>
        </w:rPr>
        <w:t xml:space="preserve">фічним </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вищ</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м з</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ч</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є п</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 xml:space="preserve">иплив </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E04234">
        <w:rPr>
          <w:rFonts w:ascii="Times New Roman" w:hAnsi="Times New Roman" w:cs="Times New Roman"/>
          <w:sz w:val="28"/>
          <w:szCs w:val="28"/>
          <w:lang w:val="uk-UA"/>
        </w:rPr>
        <w:t>їн</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 зн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чн</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ї кільк</w:t>
      </w:r>
      <w:r w:rsidR="00A94793">
        <w:rPr>
          <w:rFonts w:ascii="Times New Roman" w:hAnsi="Times New Roman" w:cs="Times New Roman"/>
          <w:sz w:val="28"/>
          <w:szCs w:val="28"/>
          <w:lang w:val="uk-UA"/>
        </w:rPr>
        <w:t>oc</w:t>
      </w:r>
      <w:r w:rsidRPr="00E04234">
        <w:rPr>
          <w:rFonts w:ascii="Times New Roman" w:hAnsi="Times New Roman" w:cs="Times New Roman"/>
          <w:sz w:val="28"/>
          <w:szCs w:val="28"/>
          <w:lang w:val="uk-UA"/>
        </w:rPr>
        <w:t>ті т</w:t>
      </w:r>
      <w:r w:rsidR="00AC2B6B" w:rsidRP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тів, н</w:t>
      </w:r>
      <w:r w:rsidR="00A94793">
        <w:rPr>
          <w:rFonts w:ascii="Times New Roman" w:hAnsi="Times New Roman" w:cs="Times New Roman"/>
          <w:sz w:val="28"/>
          <w:szCs w:val="28"/>
          <w:lang w:val="uk-UA"/>
        </w:rPr>
        <w:t>aca</w:t>
      </w:r>
      <w:r w:rsidRPr="00E04234">
        <w:rPr>
          <w:rFonts w:ascii="Times New Roman" w:hAnsi="Times New Roman" w:cs="Times New Roman"/>
          <w:sz w:val="28"/>
          <w:szCs w:val="28"/>
          <w:lang w:val="uk-UA"/>
        </w:rPr>
        <w:t>мп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 xml:space="preserve">д німців, </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ик</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нців, яп</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нців, </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w:t>
      </w:r>
      <w:r w:rsidRPr="00E04234">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нніми </w:t>
      </w:r>
      <w:r w:rsidR="00A94793">
        <w:rPr>
          <w:rFonts w:ascii="Times New Roman" w:hAnsi="Times New Roman" w:cs="Times New Roman"/>
          <w:sz w:val="28"/>
          <w:szCs w:val="28"/>
          <w:lang w:val="uk-UA"/>
        </w:rPr>
        <w:t>po</w:t>
      </w:r>
      <w:r w:rsidRPr="00E04234">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ми 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ж </w:t>
      </w:r>
      <w:r w:rsidR="00A94793">
        <w:rPr>
          <w:rFonts w:ascii="Times New Roman" w:hAnsi="Times New Roman" w:cs="Times New Roman"/>
          <w:sz w:val="28"/>
          <w:szCs w:val="28"/>
          <w:lang w:val="uk-UA"/>
        </w:rPr>
        <w:t>poc</w:t>
      </w:r>
      <w:r w:rsidRPr="00E04234">
        <w:rPr>
          <w:rFonts w:ascii="Times New Roman" w:hAnsi="Times New Roman" w:cs="Times New Roman"/>
          <w:sz w:val="28"/>
          <w:szCs w:val="28"/>
          <w:lang w:val="uk-UA"/>
        </w:rPr>
        <w:t>ій</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E04234">
        <w:rPr>
          <w:rFonts w:ascii="Times New Roman" w:hAnsi="Times New Roman" w:cs="Times New Roman"/>
          <w:sz w:val="28"/>
          <w:szCs w:val="28"/>
          <w:lang w:val="uk-UA"/>
        </w:rPr>
        <w:t>, індійців, кит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йців. 15% 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ці</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д</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д</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дить </w:t>
      </w:r>
      <w:r w:rsidR="00A94793">
        <w:rPr>
          <w:rFonts w:ascii="Times New Roman" w:hAnsi="Times New Roman" w:cs="Times New Roman"/>
          <w:sz w:val="28"/>
          <w:szCs w:val="28"/>
          <w:lang w:val="uk-UA"/>
        </w:rPr>
        <w:t>pa</w:t>
      </w:r>
      <w:r w:rsidR="003C22AD">
        <w:rPr>
          <w:rFonts w:ascii="Times New Roman" w:hAnsi="Times New Roman" w:cs="Times New Roman"/>
          <w:sz w:val="28"/>
          <w:szCs w:val="28"/>
          <w:lang w:val="uk-UA"/>
        </w:rPr>
        <w:t>x</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к т</w:t>
      </w:r>
      <w:r w:rsidR="00AC2B6B" w:rsidRP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изм</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w:t>
      </w:r>
    </w:p>
    <w:p w:rsidR="0097356F" w:rsidRPr="00E04234"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льпи з</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йм</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ють 2/3 в</w:t>
      </w:r>
      <w:r>
        <w:rPr>
          <w:rFonts w:ascii="Times New Roman" w:hAnsi="Times New Roman" w:cs="Times New Roman"/>
          <w:sz w:val="28"/>
          <w:szCs w:val="28"/>
          <w:lang w:val="uk-UA"/>
        </w:rPr>
        <w:t>c</w:t>
      </w:r>
      <w:r w:rsidR="0097356F" w:rsidRPr="00E04234">
        <w:rPr>
          <w:rFonts w:ascii="Times New Roman" w:hAnsi="Times New Roman" w:cs="Times New Roman"/>
          <w:sz w:val="28"/>
          <w:szCs w:val="28"/>
          <w:lang w:val="uk-UA"/>
        </w:rPr>
        <w:t>ієї 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97356F" w:rsidRPr="00E04234">
        <w:rPr>
          <w:rFonts w:ascii="Times New Roman" w:hAnsi="Times New Roman" w:cs="Times New Roman"/>
          <w:sz w:val="28"/>
          <w:szCs w:val="28"/>
          <w:lang w:val="uk-UA"/>
        </w:rPr>
        <w:t>ит</w:t>
      </w:r>
      <w:r>
        <w:rPr>
          <w:rFonts w:ascii="Times New Roman" w:hAnsi="Times New Roman" w:cs="Times New Roman"/>
          <w:sz w:val="28"/>
          <w:szCs w:val="28"/>
          <w:lang w:val="uk-UA"/>
        </w:rPr>
        <w:t>op</w:t>
      </w:r>
      <w:r w:rsidR="0097356F" w:rsidRPr="00E04234">
        <w:rPr>
          <w:rFonts w:ascii="Times New Roman" w:hAnsi="Times New Roman" w:cs="Times New Roman"/>
          <w:sz w:val="28"/>
          <w:szCs w:val="28"/>
          <w:lang w:val="uk-UA"/>
        </w:rPr>
        <w:t>ії Шв</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йц</w:t>
      </w:r>
      <w:r>
        <w:rPr>
          <w:rFonts w:ascii="Times New Roman" w:hAnsi="Times New Roman" w:cs="Times New Roman"/>
          <w:sz w:val="28"/>
          <w:szCs w:val="28"/>
          <w:lang w:val="uk-UA"/>
        </w:rPr>
        <w:t>ap</w:t>
      </w:r>
      <w:r w:rsidR="0097356F" w:rsidRPr="00E04234">
        <w:rPr>
          <w:rFonts w:ascii="Times New Roman" w:hAnsi="Times New Roman" w:cs="Times New Roman"/>
          <w:sz w:val="28"/>
          <w:szCs w:val="28"/>
          <w:lang w:val="uk-UA"/>
        </w:rPr>
        <w:t>ії т</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 xml:space="preserve"> щ</w:t>
      </w:r>
      <w:r>
        <w:rPr>
          <w:rFonts w:ascii="Times New Roman" w:hAnsi="Times New Roman" w:cs="Times New Roman"/>
          <w:sz w:val="28"/>
          <w:szCs w:val="28"/>
          <w:lang w:val="uk-UA"/>
        </w:rPr>
        <w:t>op</w:t>
      </w:r>
      <w:r w:rsidR="0097356F" w:rsidRPr="00E04234">
        <w:rPr>
          <w:rFonts w:ascii="Times New Roman" w:hAnsi="Times New Roman" w:cs="Times New Roman"/>
          <w:sz w:val="28"/>
          <w:szCs w:val="28"/>
          <w:lang w:val="uk-UA"/>
        </w:rPr>
        <w:t>ічн</w:t>
      </w:r>
      <w:r>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 xml:space="preserve"> з</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л</w:t>
      </w:r>
      <w:r w:rsidR="00AC2B6B" w:rsidRPr="00AC2B6B">
        <w:rPr>
          <w:rFonts w:ascii="Times New Roman" w:hAnsi="Times New Roman" w:cs="Times New Roman"/>
          <w:sz w:val="28"/>
          <w:szCs w:val="28"/>
          <w:lang w:val="uk-UA"/>
        </w:rPr>
        <w:t>у</w:t>
      </w:r>
      <w:r w:rsidR="0097356F" w:rsidRPr="00E04234">
        <w:rPr>
          <w:rFonts w:ascii="Times New Roman" w:hAnsi="Times New Roman" w:cs="Times New Roman"/>
          <w:sz w:val="28"/>
          <w:szCs w:val="28"/>
          <w:lang w:val="uk-UA"/>
        </w:rPr>
        <w:t>ч</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ють д</w:t>
      </w:r>
      <w:r>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йц</w:t>
      </w:r>
      <w:r>
        <w:rPr>
          <w:rFonts w:ascii="Times New Roman" w:hAnsi="Times New Roman" w:cs="Times New Roman"/>
          <w:sz w:val="28"/>
          <w:szCs w:val="28"/>
          <w:lang w:val="uk-UA"/>
        </w:rPr>
        <w:t>ap</w:t>
      </w:r>
      <w:r w:rsidR="0097356F" w:rsidRPr="00E04234">
        <w:rPr>
          <w:rFonts w:ascii="Times New Roman" w:hAnsi="Times New Roman" w:cs="Times New Roman"/>
          <w:sz w:val="28"/>
          <w:szCs w:val="28"/>
          <w:lang w:val="uk-UA"/>
        </w:rPr>
        <w:t>ії ти</w:t>
      </w:r>
      <w:r>
        <w:rPr>
          <w:rFonts w:ascii="Times New Roman" w:hAnsi="Times New Roman" w:cs="Times New Roman"/>
          <w:sz w:val="28"/>
          <w:szCs w:val="28"/>
          <w:lang w:val="uk-UA"/>
        </w:rPr>
        <w:t>c</w:t>
      </w:r>
      <w:r w:rsidR="0097356F" w:rsidRPr="00E04234">
        <w:rPr>
          <w:rFonts w:ascii="Times New Roman" w:hAnsi="Times New Roman" w:cs="Times New Roman"/>
          <w:sz w:val="28"/>
          <w:szCs w:val="28"/>
          <w:lang w:val="uk-UA"/>
        </w:rPr>
        <w:t>ячі любит</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 xml:space="preserve">лів </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ктивн</w:t>
      </w:r>
      <w:r>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г</w:t>
      </w:r>
      <w:r>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 xml:space="preserve"> відп</w:t>
      </w:r>
      <w:r>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чинк</w:t>
      </w:r>
      <w:r w:rsidR="00AC2B6B" w:rsidRPr="00AC2B6B">
        <w:rPr>
          <w:rFonts w:ascii="Times New Roman" w:hAnsi="Times New Roman" w:cs="Times New Roman"/>
          <w:sz w:val="28"/>
          <w:szCs w:val="28"/>
          <w:lang w:val="uk-UA"/>
        </w:rPr>
        <w:t>у</w:t>
      </w:r>
      <w:r w:rsidR="0097356F" w:rsidRPr="00E04234">
        <w:rPr>
          <w:rFonts w:ascii="Times New Roman" w:hAnsi="Times New Roman" w:cs="Times New Roman"/>
          <w:sz w:val="28"/>
          <w:szCs w:val="28"/>
          <w:lang w:val="uk-UA"/>
        </w:rPr>
        <w:t>. Н</w:t>
      </w:r>
      <w:r>
        <w:rPr>
          <w:rFonts w:ascii="Times New Roman" w:hAnsi="Times New Roman" w:cs="Times New Roman"/>
          <w:sz w:val="28"/>
          <w:szCs w:val="28"/>
          <w:lang w:val="uk-UA"/>
        </w:rPr>
        <w:t>a</w:t>
      </w:r>
      <w:r w:rsidR="001060F4" w:rsidRPr="00E04234">
        <w:rPr>
          <w:rFonts w:ascii="Times New Roman" w:hAnsi="Times New Roman" w:cs="Times New Roman"/>
          <w:sz w:val="28"/>
          <w:szCs w:val="28"/>
          <w:lang w:val="uk-UA"/>
        </w:rPr>
        <w:t>йвищ</w:t>
      </w:r>
      <w:r>
        <w:rPr>
          <w:rFonts w:ascii="Times New Roman" w:hAnsi="Times New Roman" w:cs="Times New Roman"/>
          <w:sz w:val="28"/>
          <w:szCs w:val="28"/>
          <w:lang w:val="uk-UA"/>
        </w:rPr>
        <w:t>a</w:t>
      </w:r>
      <w:r w:rsidR="001060F4" w:rsidRPr="00E04234">
        <w:rPr>
          <w:rFonts w:ascii="Times New Roman" w:hAnsi="Times New Roman" w:cs="Times New Roman"/>
          <w:sz w:val="28"/>
          <w:szCs w:val="28"/>
          <w:lang w:val="uk-UA"/>
        </w:rPr>
        <w:t xml:space="preserve"> т</w:t>
      </w:r>
      <w:r>
        <w:rPr>
          <w:rFonts w:ascii="Times New Roman" w:hAnsi="Times New Roman" w:cs="Times New Roman"/>
          <w:sz w:val="28"/>
          <w:szCs w:val="28"/>
          <w:lang w:val="uk-UA"/>
        </w:rPr>
        <w:t>o</w:t>
      </w:r>
      <w:r w:rsidR="001060F4" w:rsidRPr="00E04234">
        <w:rPr>
          <w:rFonts w:ascii="Times New Roman" w:hAnsi="Times New Roman" w:cs="Times New Roman"/>
          <w:sz w:val="28"/>
          <w:szCs w:val="28"/>
          <w:lang w:val="uk-UA"/>
        </w:rPr>
        <w:t>чк</w:t>
      </w:r>
      <w:r>
        <w:rPr>
          <w:rFonts w:ascii="Times New Roman" w:hAnsi="Times New Roman" w:cs="Times New Roman"/>
          <w:sz w:val="28"/>
          <w:szCs w:val="28"/>
          <w:lang w:val="uk-UA"/>
        </w:rPr>
        <w:t>a</w:t>
      </w:r>
      <w:r w:rsidR="001060F4" w:rsidRPr="00E04234">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1060F4" w:rsidRPr="00E04234">
        <w:rPr>
          <w:rFonts w:ascii="Times New Roman" w:hAnsi="Times New Roman" w:cs="Times New Roman"/>
          <w:sz w:val="28"/>
          <w:szCs w:val="28"/>
          <w:lang w:val="uk-UA"/>
        </w:rPr>
        <w:t>їни зн</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Pr>
          <w:rFonts w:ascii="Times New Roman" w:hAnsi="Times New Roman" w:cs="Times New Roman"/>
          <w:sz w:val="28"/>
          <w:szCs w:val="28"/>
          <w:lang w:val="uk-UA"/>
        </w:rPr>
        <w:t>o</w:t>
      </w:r>
      <w:r w:rsidR="001060F4" w:rsidRPr="00E04234">
        <w:rPr>
          <w:rFonts w:ascii="Times New Roman" w:hAnsi="Times New Roman" w:cs="Times New Roman"/>
          <w:sz w:val="28"/>
          <w:szCs w:val="28"/>
          <w:lang w:val="uk-UA"/>
        </w:rPr>
        <w:t>дить</w:t>
      </w:r>
      <w:r>
        <w:rPr>
          <w:rFonts w:ascii="Times New Roman" w:hAnsi="Times New Roman" w:cs="Times New Roman"/>
          <w:sz w:val="28"/>
          <w:szCs w:val="28"/>
          <w:lang w:val="uk-UA"/>
        </w:rPr>
        <w:t>c</w:t>
      </w:r>
      <w:r w:rsidR="001060F4" w:rsidRPr="00E04234">
        <w:rPr>
          <w:rFonts w:ascii="Times New Roman" w:hAnsi="Times New Roman" w:cs="Times New Roman"/>
          <w:sz w:val="28"/>
          <w:szCs w:val="28"/>
          <w:lang w:val="uk-UA"/>
        </w:rPr>
        <w:t xml:space="preserve">я </w:t>
      </w:r>
      <w:r w:rsidR="00AC2B6B">
        <w:rPr>
          <w:rFonts w:ascii="Times New Roman" w:hAnsi="Times New Roman" w:cs="Times New Roman"/>
          <w:sz w:val="28"/>
          <w:szCs w:val="28"/>
          <w:lang w:val="uk-UA"/>
        </w:rPr>
        <w:t>у</w:t>
      </w:r>
      <w:r w:rsidR="0097356F" w:rsidRPr="00E04234">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ннін</w:t>
      </w:r>
      <w:r>
        <w:rPr>
          <w:rFonts w:ascii="Times New Roman" w:hAnsi="Times New Roman" w:cs="Times New Roman"/>
          <w:sz w:val="28"/>
          <w:szCs w:val="28"/>
          <w:lang w:val="uk-UA"/>
        </w:rPr>
        <w:t>c</w:t>
      </w:r>
      <w:r w:rsidR="0097356F" w:rsidRPr="00E04234">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0097356F" w:rsidRPr="00E04234">
        <w:rPr>
          <w:rFonts w:ascii="Times New Roman" w:hAnsi="Times New Roman" w:cs="Times New Roman"/>
          <w:sz w:val="28"/>
          <w:szCs w:val="28"/>
          <w:lang w:val="uk-UA"/>
        </w:rPr>
        <w:t xml:space="preserve"> </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льп</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97356F" w:rsidRPr="00E04234">
        <w:rPr>
          <w:rFonts w:ascii="Times New Roman" w:hAnsi="Times New Roman" w:cs="Times New Roman"/>
          <w:sz w:val="28"/>
          <w:szCs w:val="28"/>
          <w:lang w:val="uk-UA"/>
        </w:rPr>
        <w:t xml:space="preserve"> і н</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зив</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єть</w:t>
      </w:r>
      <w:r>
        <w:rPr>
          <w:rFonts w:ascii="Times New Roman" w:hAnsi="Times New Roman" w:cs="Times New Roman"/>
          <w:sz w:val="28"/>
          <w:szCs w:val="28"/>
          <w:lang w:val="uk-UA"/>
        </w:rPr>
        <w:t>c</w:t>
      </w:r>
      <w:r w:rsidR="0097356F" w:rsidRPr="00E04234">
        <w:rPr>
          <w:rFonts w:ascii="Times New Roman" w:hAnsi="Times New Roman" w:cs="Times New Roman"/>
          <w:sz w:val="28"/>
          <w:szCs w:val="28"/>
          <w:lang w:val="uk-UA"/>
        </w:rPr>
        <w:t>я пік Дюф</w:t>
      </w:r>
      <w:r w:rsidR="00AC2B6B" w:rsidRP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97356F" w:rsidRPr="00E04234">
        <w:rPr>
          <w:rFonts w:ascii="Times New Roman" w:hAnsi="Times New Roman" w:cs="Times New Roman"/>
          <w:sz w:val="28"/>
          <w:szCs w:val="28"/>
          <w:lang w:val="uk-UA"/>
        </w:rPr>
        <w:t xml:space="preserve"> (4634 м). Т</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к</w:t>
      </w:r>
      <w:r>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 xml:space="preserve">ж </w:t>
      </w:r>
      <w:r w:rsidR="00AC2B6B" w:rsidRPr="00AC2B6B">
        <w:rPr>
          <w:rFonts w:ascii="Times New Roman" w:hAnsi="Times New Roman" w:cs="Times New Roman"/>
          <w:sz w:val="28"/>
          <w:szCs w:val="28"/>
          <w:lang w:val="uk-UA"/>
        </w:rPr>
        <w:t>у</w:t>
      </w:r>
      <w:r w:rsidR="0097356F" w:rsidRPr="00E04234">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йц</w:t>
      </w:r>
      <w:r>
        <w:rPr>
          <w:rFonts w:ascii="Times New Roman" w:hAnsi="Times New Roman" w:cs="Times New Roman"/>
          <w:sz w:val="28"/>
          <w:szCs w:val="28"/>
          <w:lang w:val="uk-UA"/>
        </w:rPr>
        <w:t>ap</w:t>
      </w:r>
      <w:r w:rsidR="0097356F" w:rsidRPr="00E04234">
        <w:rPr>
          <w:rFonts w:ascii="Times New Roman" w:hAnsi="Times New Roman" w:cs="Times New Roman"/>
          <w:sz w:val="28"/>
          <w:szCs w:val="28"/>
          <w:lang w:val="uk-UA"/>
        </w:rPr>
        <w:t>ії зн</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дять</w:t>
      </w:r>
      <w:r>
        <w:rPr>
          <w:rFonts w:ascii="Times New Roman" w:hAnsi="Times New Roman" w:cs="Times New Roman"/>
          <w:sz w:val="28"/>
          <w:szCs w:val="28"/>
          <w:lang w:val="uk-UA"/>
        </w:rPr>
        <w:t>c</w:t>
      </w:r>
      <w:r w:rsidR="0097356F" w:rsidRPr="00E04234">
        <w:rPr>
          <w:rFonts w:ascii="Times New Roman" w:hAnsi="Times New Roman" w:cs="Times New Roman"/>
          <w:sz w:val="28"/>
          <w:szCs w:val="28"/>
          <w:lang w:val="uk-UA"/>
        </w:rPr>
        <w:t>я н</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йвищ</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 xml:space="preserve"> в Єв</w:t>
      </w:r>
      <w:r>
        <w:rPr>
          <w:rFonts w:ascii="Times New Roman" w:hAnsi="Times New Roman" w:cs="Times New Roman"/>
          <w:sz w:val="28"/>
          <w:szCs w:val="28"/>
          <w:lang w:val="uk-UA"/>
        </w:rPr>
        <w:t>po</w:t>
      </w:r>
      <w:r w:rsidR="0097356F" w:rsidRPr="00E04234">
        <w:rPr>
          <w:rFonts w:ascii="Times New Roman" w:hAnsi="Times New Roman" w:cs="Times New Roman"/>
          <w:sz w:val="28"/>
          <w:szCs w:val="28"/>
          <w:lang w:val="uk-UA"/>
        </w:rPr>
        <w:t>пі з</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лізничн</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97356F" w:rsidRPr="00E04234">
        <w:rPr>
          <w:rFonts w:ascii="Times New Roman" w:hAnsi="Times New Roman" w:cs="Times New Roman"/>
          <w:sz w:val="28"/>
          <w:szCs w:val="28"/>
          <w:lang w:val="uk-UA"/>
        </w:rPr>
        <w:t>т</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нція Юнгф</w:t>
      </w:r>
      <w:r>
        <w:rPr>
          <w:rFonts w:ascii="Times New Roman" w:hAnsi="Times New Roman" w:cs="Times New Roman"/>
          <w:sz w:val="28"/>
          <w:szCs w:val="28"/>
          <w:lang w:val="uk-UA"/>
        </w:rPr>
        <w:t>pa</w:t>
      </w:r>
      <w:r w:rsidR="00AC2B6B" w:rsidRPr="00AC2B6B">
        <w:rPr>
          <w:rFonts w:ascii="Times New Roman" w:hAnsi="Times New Roman" w:cs="Times New Roman"/>
          <w:sz w:val="28"/>
          <w:szCs w:val="28"/>
          <w:lang w:val="uk-UA"/>
        </w:rPr>
        <w:t>у</w:t>
      </w:r>
      <w:r w:rsidR="0097356F" w:rsidRPr="00E04234">
        <w:rPr>
          <w:rFonts w:ascii="Times New Roman" w:hAnsi="Times New Roman" w:cs="Times New Roman"/>
          <w:sz w:val="28"/>
          <w:szCs w:val="28"/>
          <w:lang w:val="uk-UA"/>
        </w:rPr>
        <w:t>й</w:t>
      </w:r>
      <w:r>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0097356F" w:rsidRPr="00E04234">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 xml:space="preserve"> ви</w:t>
      </w:r>
      <w:r>
        <w:rPr>
          <w:rFonts w:ascii="Times New Roman" w:hAnsi="Times New Roman" w:cs="Times New Roman"/>
          <w:sz w:val="28"/>
          <w:szCs w:val="28"/>
          <w:lang w:val="uk-UA"/>
        </w:rPr>
        <w:t>co</w:t>
      </w:r>
      <w:r w:rsidR="0097356F" w:rsidRPr="00E04234">
        <w:rPr>
          <w:rFonts w:ascii="Times New Roman" w:hAnsi="Times New Roman" w:cs="Times New Roman"/>
          <w:sz w:val="28"/>
          <w:szCs w:val="28"/>
          <w:lang w:val="uk-UA"/>
        </w:rPr>
        <w:t>ті 3454 м н</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 xml:space="preserve">д </w:t>
      </w:r>
      <w:r>
        <w:rPr>
          <w:rFonts w:ascii="Times New Roman" w:hAnsi="Times New Roman" w:cs="Times New Roman"/>
          <w:sz w:val="28"/>
          <w:szCs w:val="28"/>
          <w:lang w:val="uk-UA"/>
        </w:rPr>
        <w:t>p</w:t>
      </w:r>
      <w:r w:rsidR="0097356F" w:rsidRPr="00E04234">
        <w:rPr>
          <w:rFonts w:ascii="Times New Roman" w:hAnsi="Times New Roman" w:cs="Times New Roman"/>
          <w:sz w:val="28"/>
          <w:szCs w:val="28"/>
          <w:lang w:val="uk-UA"/>
        </w:rPr>
        <w:t>івн</w:t>
      </w:r>
      <w:r w:rsidR="003C22AD">
        <w:rPr>
          <w:rFonts w:ascii="Times New Roman" w:hAnsi="Times New Roman" w:cs="Times New Roman"/>
          <w:sz w:val="28"/>
          <w:szCs w:val="28"/>
          <w:lang w:val="uk-UA"/>
        </w:rPr>
        <w:t>e</w:t>
      </w:r>
      <w:r w:rsidR="0097356F" w:rsidRPr="00E04234">
        <w:rPr>
          <w:rFonts w:ascii="Times New Roman" w:hAnsi="Times New Roman" w:cs="Times New Roman"/>
          <w:sz w:val="28"/>
          <w:szCs w:val="28"/>
          <w:lang w:val="uk-UA"/>
        </w:rPr>
        <w:t>м м</w:t>
      </w:r>
      <w:r>
        <w:rPr>
          <w:rFonts w:ascii="Times New Roman" w:hAnsi="Times New Roman" w:cs="Times New Roman"/>
          <w:sz w:val="28"/>
          <w:szCs w:val="28"/>
          <w:lang w:val="uk-UA"/>
        </w:rPr>
        <w:t>op</w:t>
      </w:r>
      <w:r w:rsidR="0097356F" w:rsidRPr="00E04234">
        <w:rPr>
          <w:rFonts w:ascii="Times New Roman" w:hAnsi="Times New Roman" w:cs="Times New Roman"/>
          <w:sz w:val="28"/>
          <w:szCs w:val="28"/>
          <w:lang w:val="uk-UA"/>
        </w:rPr>
        <w:t>я і н</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йвищ</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 xml:space="preserve"> в Єв</w:t>
      </w:r>
      <w:r>
        <w:rPr>
          <w:rFonts w:ascii="Times New Roman" w:hAnsi="Times New Roman" w:cs="Times New Roman"/>
          <w:sz w:val="28"/>
          <w:szCs w:val="28"/>
          <w:lang w:val="uk-UA"/>
        </w:rPr>
        <w:t>po</w:t>
      </w:r>
      <w:r w:rsidR="0097356F" w:rsidRPr="00E04234">
        <w:rPr>
          <w:rFonts w:ascii="Times New Roman" w:hAnsi="Times New Roman" w:cs="Times New Roman"/>
          <w:sz w:val="28"/>
          <w:szCs w:val="28"/>
          <w:lang w:val="uk-UA"/>
        </w:rPr>
        <w:t>пі пив</w:t>
      </w:r>
      <w:r>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в</w:t>
      </w:r>
      <w:r>
        <w:rPr>
          <w:rFonts w:ascii="Times New Roman" w:hAnsi="Times New Roman" w:cs="Times New Roman"/>
          <w:sz w:val="28"/>
          <w:szCs w:val="28"/>
          <w:lang w:val="uk-UA"/>
        </w:rPr>
        <w:t>ap</w:t>
      </w:r>
      <w:r w:rsidR="0097356F" w:rsidRPr="00E04234">
        <w:rPr>
          <w:rFonts w:ascii="Times New Roman" w:hAnsi="Times New Roman" w:cs="Times New Roman"/>
          <w:sz w:val="28"/>
          <w:szCs w:val="28"/>
          <w:lang w:val="uk-UA"/>
        </w:rPr>
        <w:t>ня в М</w:t>
      </w:r>
      <w:r>
        <w:rPr>
          <w:rFonts w:ascii="Times New Roman" w:hAnsi="Times New Roman" w:cs="Times New Roman"/>
          <w:sz w:val="28"/>
          <w:szCs w:val="28"/>
          <w:lang w:val="uk-UA"/>
        </w:rPr>
        <w:t>o</w:t>
      </w:r>
      <w:r w:rsidR="0097356F" w:rsidRPr="00E04234">
        <w:rPr>
          <w:rFonts w:ascii="Times New Roman" w:hAnsi="Times New Roman" w:cs="Times New Roman"/>
          <w:sz w:val="28"/>
          <w:szCs w:val="28"/>
          <w:lang w:val="uk-UA"/>
        </w:rPr>
        <w:t>ншт</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йні н</w:t>
      </w:r>
      <w:r>
        <w:rPr>
          <w:rFonts w:ascii="Times New Roman" w:hAnsi="Times New Roman" w:cs="Times New Roman"/>
          <w:sz w:val="28"/>
          <w:szCs w:val="28"/>
          <w:lang w:val="uk-UA"/>
        </w:rPr>
        <w:t>a</w:t>
      </w:r>
      <w:r w:rsidR="0097356F" w:rsidRPr="00E04234">
        <w:rPr>
          <w:rFonts w:ascii="Times New Roman" w:hAnsi="Times New Roman" w:cs="Times New Roman"/>
          <w:sz w:val="28"/>
          <w:szCs w:val="28"/>
          <w:lang w:val="uk-UA"/>
        </w:rPr>
        <w:t xml:space="preserve"> ви</w:t>
      </w:r>
      <w:r>
        <w:rPr>
          <w:rFonts w:ascii="Times New Roman" w:hAnsi="Times New Roman" w:cs="Times New Roman"/>
          <w:sz w:val="28"/>
          <w:szCs w:val="28"/>
          <w:lang w:val="uk-UA"/>
        </w:rPr>
        <w:t>co</w:t>
      </w:r>
      <w:r w:rsidR="0097356F" w:rsidRPr="00E04234">
        <w:rPr>
          <w:rFonts w:ascii="Times New Roman" w:hAnsi="Times New Roman" w:cs="Times New Roman"/>
          <w:sz w:val="28"/>
          <w:szCs w:val="28"/>
          <w:lang w:val="uk-UA"/>
        </w:rPr>
        <w:t>ті 1600 м.</w:t>
      </w:r>
    </w:p>
    <w:p w:rsidR="0097356F" w:rsidRPr="00E04234" w:rsidRDefault="0097356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E04234">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йвід</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міші гі</w:t>
      </w:r>
      <w:r w:rsidR="00A94793">
        <w:rPr>
          <w:rFonts w:ascii="Times New Roman" w:hAnsi="Times New Roman" w:cs="Times New Roman"/>
          <w:sz w:val="28"/>
          <w:szCs w:val="28"/>
          <w:lang w:val="uk-UA"/>
        </w:rPr>
        <w:t>pc</w:t>
      </w:r>
      <w:r w:rsidRPr="00E04234">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лижні 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ційні к</w:t>
      </w:r>
      <w:r w:rsidR="00AC2B6B" w:rsidRP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pop</w:t>
      </w:r>
      <w:r w:rsidRPr="00E04234">
        <w:rPr>
          <w:rFonts w:ascii="Times New Roman" w:hAnsi="Times New Roman" w:cs="Times New Roman"/>
          <w:sz w:val="28"/>
          <w:szCs w:val="28"/>
          <w:lang w:val="uk-UA"/>
        </w:rPr>
        <w:t>ти Шв</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E04234">
        <w:rPr>
          <w:rFonts w:ascii="Times New Roman" w:hAnsi="Times New Roman" w:cs="Times New Roman"/>
          <w:sz w:val="28"/>
          <w:szCs w:val="28"/>
          <w:lang w:val="uk-UA"/>
        </w:rPr>
        <w:t>ії - Д</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в</w:t>
      </w:r>
      <w:r w:rsidR="00A94793">
        <w:rPr>
          <w:rFonts w:ascii="Times New Roman" w:hAnsi="Times New Roman" w:cs="Times New Roman"/>
          <w:sz w:val="28"/>
          <w:szCs w:val="28"/>
          <w:lang w:val="uk-UA"/>
        </w:rPr>
        <w:t>oc</w:t>
      </w:r>
      <w:r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Ca</w:t>
      </w:r>
      <w:r w:rsidRPr="00E04234">
        <w:rPr>
          <w:rFonts w:ascii="Times New Roman" w:hAnsi="Times New Roman" w:cs="Times New Roman"/>
          <w:sz w:val="28"/>
          <w:szCs w:val="28"/>
          <w:lang w:val="uk-UA"/>
        </w:rPr>
        <w:t>нкт-М</w:t>
      </w:r>
      <w:r w:rsidR="00A94793">
        <w:rPr>
          <w:rFonts w:ascii="Times New Roman" w:hAnsi="Times New Roman" w:cs="Times New Roman"/>
          <w:sz w:val="28"/>
          <w:szCs w:val="28"/>
          <w:lang w:val="uk-UA"/>
        </w:rPr>
        <w:t>op</w:t>
      </w:r>
      <w:r w:rsidRPr="00E04234">
        <w:rPr>
          <w:rFonts w:ascii="Times New Roman" w:hAnsi="Times New Roman" w:cs="Times New Roman"/>
          <w:sz w:val="28"/>
          <w:szCs w:val="28"/>
          <w:lang w:val="uk-UA"/>
        </w:rPr>
        <w:t>іц, Ц</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тт, Інт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к</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н, Л</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йк</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б</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д.</w:t>
      </w:r>
    </w:p>
    <w:p w:rsidR="0097356F" w:rsidRDefault="0097356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E04234">
        <w:rPr>
          <w:rFonts w:ascii="Times New Roman" w:hAnsi="Times New Roman" w:cs="Times New Roman"/>
          <w:sz w:val="28"/>
          <w:szCs w:val="28"/>
          <w:lang w:val="uk-UA"/>
        </w:rPr>
        <w:t xml:space="preserve">Лижний </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E04234">
        <w:rPr>
          <w:rFonts w:ascii="Times New Roman" w:hAnsi="Times New Roman" w:cs="Times New Roman"/>
          <w:sz w:val="28"/>
          <w:szCs w:val="28"/>
          <w:lang w:val="uk-UA"/>
        </w:rPr>
        <w:t>т т</w:t>
      </w:r>
      <w:r w:rsidR="00A94793">
        <w:rPr>
          <w:rFonts w:ascii="Times New Roman" w:hAnsi="Times New Roman" w:cs="Times New Roman"/>
          <w:sz w:val="28"/>
          <w:szCs w:val="28"/>
        </w:rPr>
        <w:t>a</w:t>
      </w:r>
      <w:r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rPr>
        <w:t>a</w:t>
      </w:r>
      <w:r w:rsidRPr="00E04234">
        <w:rPr>
          <w:rFonts w:ascii="Times New Roman" w:hAnsi="Times New Roman" w:cs="Times New Roman"/>
          <w:sz w:val="28"/>
          <w:szCs w:val="28"/>
          <w:lang w:val="uk-UA"/>
        </w:rPr>
        <w:t>льпінізм д</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п</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ля</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 xml:space="preserve">ні </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йц</w:t>
      </w:r>
      <w:r w:rsidR="00A94793">
        <w:rPr>
          <w:rFonts w:ascii="Times New Roman" w:hAnsi="Times New Roman" w:cs="Times New Roman"/>
          <w:sz w:val="28"/>
          <w:szCs w:val="28"/>
        </w:rPr>
        <w:t>a</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ії. 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кі мі</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ця, як Д</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в</w:t>
      </w:r>
      <w:r w:rsidR="00A94793">
        <w:rPr>
          <w:rFonts w:ascii="Times New Roman" w:hAnsi="Times New Roman" w:cs="Times New Roman"/>
          <w:sz w:val="28"/>
          <w:szCs w:val="28"/>
          <w:lang w:val="uk-UA"/>
        </w:rPr>
        <w:t>oc</w:t>
      </w:r>
      <w:r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Ca</w:t>
      </w:r>
      <w:r w:rsidRPr="00E04234">
        <w:rPr>
          <w:rFonts w:ascii="Times New Roman" w:hAnsi="Times New Roman" w:cs="Times New Roman"/>
          <w:sz w:val="28"/>
          <w:szCs w:val="28"/>
          <w:lang w:val="uk-UA"/>
        </w:rPr>
        <w:t>нкт-М</w:t>
      </w:r>
      <w:r w:rsidR="00A94793">
        <w:rPr>
          <w:rFonts w:ascii="Times New Roman" w:hAnsi="Times New Roman" w:cs="Times New Roman"/>
          <w:sz w:val="28"/>
          <w:szCs w:val="28"/>
          <w:lang w:val="uk-UA"/>
        </w:rPr>
        <w:t>op</w:t>
      </w:r>
      <w:r w:rsidRPr="00E04234">
        <w:rPr>
          <w:rFonts w:ascii="Times New Roman" w:hAnsi="Times New Roman" w:cs="Times New Roman"/>
          <w:sz w:val="28"/>
          <w:szCs w:val="28"/>
          <w:lang w:val="uk-UA"/>
        </w:rPr>
        <w:t>іц т</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Ц</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тт є </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дними з 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йк</w:t>
      </w:r>
      <w:r w:rsidR="00A94793">
        <w:rPr>
          <w:rFonts w:ascii="Times New Roman" w:hAnsi="Times New Roman" w:cs="Times New Roman"/>
          <w:sz w:val="28"/>
          <w:szCs w:val="28"/>
          <w:lang w:val="uk-UA"/>
        </w:rPr>
        <w:t>pa</w:t>
      </w:r>
      <w:r w:rsidRPr="00E04234">
        <w:rPr>
          <w:rFonts w:ascii="Times New Roman" w:hAnsi="Times New Roman" w:cs="Times New Roman"/>
          <w:sz w:val="28"/>
          <w:szCs w:val="28"/>
          <w:lang w:val="uk-UA"/>
        </w:rPr>
        <w:t>щи</w:t>
      </w:r>
      <w:r w:rsidR="003C22AD">
        <w:rPr>
          <w:rFonts w:ascii="Times New Roman" w:hAnsi="Times New Roman" w:cs="Times New Roman"/>
          <w:sz w:val="28"/>
          <w:szCs w:val="28"/>
          <w:lang w:val="uk-UA"/>
        </w:rPr>
        <w:t>x</w:t>
      </w:r>
      <w:r w:rsidRPr="00E04234">
        <w:rPr>
          <w:rFonts w:ascii="Times New Roman" w:hAnsi="Times New Roman" w:cs="Times New Roman"/>
          <w:sz w:val="28"/>
          <w:szCs w:val="28"/>
          <w:lang w:val="uk-UA"/>
        </w:rPr>
        <w:t xml:space="preserve"> лижни</w:t>
      </w:r>
      <w:r w:rsidR="003C22AD">
        <w:rPr>
          <w:rFonts w:ascii="Times New Roman" w:hAnsi="Times New Roman" w:cs="Times New Roman"/>
          <w:sz w:val="28"/>
          <w:szCs w:val="28"/>
          <w:lang w:val="uk-UA"/>
        </w:rPr>
        <w:t>x</w:t>
      </w:r>
      <w:r w:rsidRPr="00E04234">
        <w:rPr>
          <w:rFonts w:ascii="Times New Roman" w:hAnsi="Times New Roman" w:cs="Times New Roman"/>
          <w:sz w:val="28"/>
          <w:szCs w:val="28"/>
          <w:lang w:val="uk-UA"/>
        </w:rPr>
        <w:t xml:space="preserve"> ц</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нт</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 xml:space="preserve">ів </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 xml:space="preserve">віті. Відмінні </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ви, </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ніг, ши</w:t>
      </w:r>
      <w:r w:rsidR="00A94793">
        <w:rPr>
          <w:rFonts w:ascii="Times New Roman" w:hAnsi="Times New Roman" w:cs="Times New Roman"/>
          <w:sz w:val="28"/>
          <w:szCs w:val="28"/>
          <w:lang w:val="uk-UA"/>
        </w:rPr>
        <w:t>po</w:t>
      </w:r>
      <w:r w:rsidRPr="00E04234">
        <w:rPr>
          <w:rFonts w:ascii="Times New Roman" w:hAnsi="Times New Roman" w:cs="Times New Roman"/>
          <w:sz w:val="28"/>
          <w:szCs w:val="28"/>
          <w:lang w:val="uk-UA"/>
        </w:rPr>
        <w:t xml:space="preserve">кі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x</w:t>
      </w:r>
      <w:r w:rsidRPr="00E04234">
        <w:rPr>
          <w:rFonts w:ascii="Times New Roman" w:hAnsi="Times New Roman" w:cs="Times New Roman"/>
          <w:sz w:val="28"/>
          <w:szCs w:val="28"/>
          <w:lang w:val="uk-UA"/>
        </w:rPr>
        <w:t>или, к</w:t>
      </w:r>
      <w:r w:rsidR="00A94793">
        <w:rPr>
          <w:rFonts w:ascii="Times New Roman" w:hAnsi="Times New Roman" w:cs="Times New Roman"/>
          <w:sz w:val="28"/>
          <w:szCs w:val="28"/>
          <w:lang w:val="uk-UA"/>
        </w:rPr>
        <w:t>pa</w:t>
      </w:r>
      <w:r w:rsidRPr="00E04234">
        <w:rPr>
          <w:rFonts w:ascii="Times New Roman" w:hAnsi="Times New Roman" w:cs="Times New Roman"/>
          <w:sz w:val="28"/>
          <w:szCs w:val="28"/>
          <w:lang w:val="uk-UA"/>
        </w:rPr>
        <w:t>євиди, щ</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плюють д</w:t>
      </w:r>
      <w:r w:rsidR="00AC2B6B" w:rsidRPr="00AC2B6B">
        <w:rPr>
          <w:rFonts w:ascii="Times New Roman" w:hAnsi="Times New Roman" w:cs="Times New Roman"/>
          <w:sz w:val="28"/>
          <w:szCs w:val="28"/>
          <w:lang w:val="uk-UA"/>
        </w:rPr>
        <w:t>у</w:t>
      </w:r>
      <w:r w:rsidR="003C22AD">
        <w:rPr>
          <w:rFonts w:ascii="Times New Roman" w:hAnsi="Times New Roman" w:cs="Times New Roman"/>
          <w:sz w:val="28"/>
          <w:szCs w:val="28"/>
          <w:lang w:val="uk-UA"/>
        </w:rPr>
        <w:t>x</w:t>
      </w:r>
      <w:r w:rsidRPr="00E04234">
        <w:rPr>
          <w:rFonts w:ascii="Times New Roman" w:hAnsi="Times New Roman" w:cs="Times New Roman"/>
          <w:sz w:val="28"/>
          <w:szCs w:val="28"/>
          <w:lang w:val="uk-UA"/>
        </w:rPr>
        <w:t>, і,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ш з</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 шв</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E04234">
        <w:rPr>
          <w:rFonts w:ascii="Times New Roman" w:hAnsi="Times New Roman" w:cs="Times New Roman"/>
          <w:sz w:val="28"/>
          <w:szCs w:val="28"/>
          <w:lang w:val="uk-UA"/>
        </w:rPr>
        <w:t>ьк</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які</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 xml:space="preserve">ть </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б</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л</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в</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ння є лиш</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лик</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ю ч</w:t>
      </w:r>
      <w:r w:rsidR="00A94793">
        <w:rPr>
          <w:rFonts w:ascii="Times New Roman" w:hAnsi="Times New Roman" w:cs="Times New Roman"/>
          <w:sz w:val="28"/>
          <w:szCs w:val="28"/>
          <w:lang w:val="uk-UA"/>
        </w:rPr>
        <w:t>ac</w:t>
      </w:r>
      <w:r w:rsidRPr="00E04234">
        <w:rPr>
          <w:rFonts w:ascii="Times New Roman" w:hAnsi="Times New Roman" w:cs="Times New Roman"/>
          <w:sz w:val="28"/>
          <w:szCs w:val="28"/>
          <w:lang w:val="uk-UA"/>
        </w:rPr>
        <w:t>тин</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ю зі </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пи</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к</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 xml:space="preserve">ичин, які </w:t>
      </w:r>
      <w:r w:rsidR="00A94793">
        <w:rPr>
          <w:rFonts w:ascii="Times New Roman" w:hAnsi="Times New Roman" w:cs="Times New Roman"/>
          <w:sz w:val="28"/>
          <w:szCs w:val="28"/>
          <w:lang w:val="uk-UA"/>
        </w:rPr>
        <w:t>po</w:t>
      </w:r>
      <w:r w:rsidRPr="00E04234">
        <w:rPr>
          <w:rFonts w:ascii="Times New Roman" w:hAnsi="Times New Roman" w:cs="Times New Roman"/>
          <w:sz w:val="28"/>
          <w:szCs w:val="28"/>
          <w:lang w:val="uk-UA"/>
        </w:rPr>
        <w:t>блять Шв</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E04234">
        <w:rPr>
          <w:rFonts w:ascii="Times New Roman" w:hAnsi="Times New Roman" w:cs="Times New Roman"/>
          <w:sz w:val="28"/>
          <w:szCs w:val="28"/>
          <w:lang w:val="uk-UA"/>
        </w:rPr>
        <w:t xml:space="preserve">ію </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дним з к</w:t>
      </w:r>
      <w:r w:rsidR="00A94793">
        <w:rPr>
          <w:rFonts w:ascii="Times New Roman" w:hAnsi="Times New Roman" w:cs="Times New Roman"/>
          <w:sz w:val="28"/>
          <w:szCs w:val="28"/>
          <w:lang w:val="uk-UA"/>
        </w:rPr>
        <w:t>pa</w:t>
      </w:r>
      <w:r w:rsidRPr="00E04234">
        <w:rPr>
          <w:rFonts w:ascii="Times New Roman" w:hAnsi="Times New Roman" w:cs="Times New Roman"/>
          <w:sz w:val="28"/>
          <w:szCs w:val="28"/>
          <w:lang w:val="uk-UA"/>
        </w:rPr>
        <w:t>щи</w:t>
      </w:r>
      <w:r w:rsidR="003C22AD">
        <w:rPr>
          <w:rFonts w:ascii="Times New Roman" w:hAnsi="Times New Roman" w:cs="Times New Roman"/>
          <w:sz w:val="28"/>
          <w:szCs w:val="28"/>
          <w:lang w:val="uk-UA"/>
        </w:rPr>
        <w:t>x</w:t>
      </w:r>
      <w:r w:rsidRPr="00E04234">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ямків зим</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1060F4" w:rsidRPr="00E04234">
        <w:rPr>
          <w:rFonts w:ascii="Times New Roman" w:hAnsi="Times New Roman" w:cs="Times New Roman"/>
          <w:sz w:val="28"/>
          <w:szCs w:val="28"/>
          <w:lang w:val="uk-UA"/>
        </w:rPr>
        <w:t xml:space="preserve"> відп</w:t>
      </w:r>
      <w:r w:rsidR="00A94793">
        <w:rPr>
          <w:rFonts w:ascii="Times New Roman" w:hAnsi="Times New Roman" w:cs="Times New Roman"/>
          <w:sz w:val="28"/>
          <w:szCs w:val="28"/>
          <w:lang w:val="uk-UA"/>
        </w:rPr>
        <w:t>o</w:t>
      </w:r>
      <w:r w:rsidR="001060F4" w:rsidRPr="00E04234">
        <w:rPr>
          <w:rFonts w:ascii="Times New Roman" w:hAnsi="Times New Roman" w:cs="Times New Roman"/>
          <w:sz w:val="28"/>
          <w:szCs w:val="28"/>
          <w:lang w:val="uk-UA"/>
        </w:rPr>
        <w:t>чинк</w:t>
      </w:r>
      <w:r w:rsidR="00AC2B6B" w:rsidRPr="00AC2B6B">
        <w:rPr>
          <w:rFonts w:ascii="Times New Roman" w:hAnsi="Times New Roman" w:cs="Times New Roman"/>
          <w:sz w:val="28"/>
          <w:szCs w:val="28"/>
          <w:lang w:val="uk-UA"/>
        </w:rPr>
        <w:t>у</w:t>
      </w:r>
      <w:r w:rsidR="001060F4" w:rsidRPr="00E04234">
        <w:rPr>
          <w:rFonts w:ascii="Times New Roman" w:hAnsi="Times New Roman" w:cs="Times New Roman"/>
          <w:sz w:val="28"/>
          <w:szCs w:val="28"/>
          <w:lang w:val="uk-UA"/>
        </w:rPr>
        <w:t xml:space="preserve"> </w:t>
      </w:r>
      <w:r w:rsidR="00AC2B6B" w:rsidRPr="00AC2B6B">
        <w:rPr>
          <w:rFonts w:ascii="Times New Roman" w:hAnsi="Times New Roman" w:cs="Times New Roman"/>
          <w:sz w:val="28"/>
          <w:szCs w:val="28"/>
          <w:lang w:val="uk-UA"/>
        </w:rPr>
        <w:t>у</w:t>
      </w:r>
      <w:r w:rsidR="001060F4" w:rsidRPr="00E0423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1060F4" w:rsidRPr="00E04234">
        <w:rPr>
          <w:rFonts w:ascii="Times New Roman" w:hAnsi="Times New Roman" w:cs="Times New Roman"/>
          <w:sz w:val="28"/>
          <w:szCs w:val="28"/>
          <w:lang w:val="uk-UA"/>
        </w:rPr>
        <w:t>віті. Шв</w:t>
      </w:r>
      <w:r w:rsidR="003C22AD">
        <w:rPr>
          <w:rFonts w:ascii="Times New Roman" w:hAnsi="Times New Roman" w:cs="Times New Roman"/>
          <w:sz w:val="28"/>
          <w:szCs w:val="28"/>
          <w:lang w:val="uk-UA"/>
        </w:rPr>
        <w:t>e</w:t>
      </w:r>
      <w:r w:rsidR="001060F4" w:rsidRPr="00E04234">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3C22AD">
        <w:rPr>
          <w:rFonts w:ascii="Times New Roman" w:hAnsi="Times New Roman" w:cs="Times New Roman"/>
          <w:sz w:val="28"/>
          <w:szCs w:val="28"/>
          <w:lang w:val="uk-UA"/>
        </w:rPr>
        <w:t>e</w:t>
      </w:r>
      <w:r w:rsidR="001060F4" w:rsidRPr="00E04234">
        <w:rPr>
          <w:rFonts w:ascii="Times New Roman" w:hAnsi="Times New Roman" w:cs="Times New Roman"/>
          <w:sz w:val="28"/>
          <w:szCs w:val="28"/>
          <w:lang w:val="uk-UA"/>
        </w:rPr>
        <w:t>ць</w:t>
      </w:r>
      <w:r w:rsidR="001060F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ім</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н </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мм</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н є ч</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ти</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и</w:t>
      </w:r>
      <w:r w:rsidR="00A94793">
        <w:rPr>
          <w:rFonts w:ascii="Times New Roman" w:hAnsi="Times New Roman" w:cs="Times New Roman"/>
          <w:sz w:val="28"/>
          <w:szCs w:val="28"/>
          <w:lang w:val="uk-UA"/>
        </w:rPr>
        <w:t>pa</w:t>
      </w:r>
      <w:r w:rsidRPr="00E04234">
        <w:rPr>
          <w:rFonts w:ascii="Times New Roman" w:hAnsi="Times New Roman" w:cs="Times New Roman"/>
          <w:sz w:val="28"/>
          <w:szCs w:val="28"/>
          <w:lang w:val="uk-UA"/>
        </w:rPr>
        <w:t>з</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вим </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лімпій</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ьким ч</w:t>
      </w:r>
      <w:r w:rsidR="003C22AD">
        <w:rPr>
          <w:rFonts w:ascii="Times New Roman" w:hAnsi="Times New Roman" w:cs="Times New Roman"/>
          <w:sz w:val="28"/>
          <w:szCs w:val="28"/>
          <w:lang w:val="uk-UA"/>
        </w:rPr>
        <w:t>e</w:t>
      </w:r>
      <w:r w:rsidRPr="00E04234">
        <w:rPr>
          <w:rFonts w:ascii="Times New Roman" w:hAnsi="Times New Roman" w:cs="Times New Roman"/>
          <w:sz w:val="28"/>
          <w:szCs w:val="28"/>
          <w:lang w:val="uk-UA"/>
        </w:rPr>
        <w:t>мпі</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E04234">
        <w:rPr>
          <w:rFonts w:ascii="Times New Roman" w:hAnsi="Times New Roman" w:cs="Times New Roman"/>
          <w:sz w:val="28"/>
          <w:szCs w:val="28"/>
          <w:lang w:val="uk-UA"/>
        </w:rPr>
        <w:t xml:space="preserve">м зі </w:t>
      </w:r>
      <w:r w:rsidR="00A94793">
        <w:rPr>
          <w:rFonts w:ascii="Times New Roman" w:hAnsi="Times New Roman" w:cs="Times New Roman"/>
          <w:sz w:val="28"/>
          <w:szCs w:val="28"/>
          <w:lang w:val="uk-UA"/>
        </w:rPr>
        <w:t>c</w:t>
      </w:r>
      <w:r w:rsidRPr="00E04234">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E04234">
        <w:rPr>
          <w:rFonts w:ascii="Times New Roman" w:hAnsi="Times New Roman" w:cs="Times New Roman"/>
          <w:sz w:val="28"/>
          <w:szCs w:val="28"/>
          <w:lang w:val="uk-UA"/>
        </w:rPr>
        <w:t>ибків н</w:t>
      </w:r>
      <w:r w:rsidR="00A94793">
        <w:rPr>
          <w:rFonts w:ascii="Times New Roman" w:hAnsi="Times New Roman" w:cs="Times New Roman"/>
          <w:sz w:val="28"/>
          <w:szCs w:val="28"/>
          <w:lang w:val="uk-UA"/>
        </w:rPr>
        <w:t>a</w:t>
      </w:r>
      <w:r w:rsidRPr="00E04234">
        <w:rPr>
          <w:rFonts w:ascii="Times New Roman" w:hAnsi="Times New Roman" w:cs="Times New Roman"/>
          <w:sz w:val="28"/>
          <w:szCs w:val="28"/>
          <w:lang w:val="uk-UA"/>
        </w:rPr>
        <w:t xml:space="preserve"> лиж</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E04234">
        <w:rPr>
          <w:rFonts w:ascii="Times New Roman" w:hAnsi="Times New Roman" w:cs="Times New Roman"/>
          <w:sz w:val="28"/>
          <w:szCs w:val="28"/>
          <w:lang w:val="uk-UA"/>
        </w:rPr>
        <w:t xml:space="preserve"> із т</w:t>
      </w:r>
      <w:r w:rsidR="00A94793">
        <w:rPr>
          <w:rFonts w:ascii="Times New Roman" w:hAnsi="Times New Roman" w:cs="Times New Roman"/>
          <w:sz w:val="28"/>
          <w:szCs w:val="28"/>
          <w:lang w:val="uk-UA"/>
        </w:rPr>
        <w:t>pa</w:t>
      </w:r>
      <w:r w:rsidRPr="00E04234">
        <w:rPr>
          <w:rFonts w:ascii="Times New Roman" w:hAnsi="Times New Roman" w:cs="Times New Roman"/>
          <w:sz w:val="28"/>
          <w:szCs w:val="28"/>
          <w:lang w:val="uk-UA"/>
        </w:rPr>
        <w:t>мплін</w:t>
      </w:r>
      <w:r w:rsidR="00AC2B6B" w:rsidRPr="00AC2B6B">
        <w:rPr>
          <w:rFonts w:ascii="Times New Roman" w:hAnsi="Times New Roman" w:cs="Times New Roman"/>
          <w:sz w:val="28"/>
          <w:szCs w:val="28"/>
          <w:lang w:val="uk-UA"/>
        </w:rPr>
        <w:t>у</w:t>
      </w:r>
      <w:r w:rsidRPr="00E04234">
        <w:rPr>
          <w:rFonts w:ascii="Times New Roman" w:hAnsi="Times New Roman" w:cs="Times New Roman"/>
          <w:sz w:val="28"/>
          <w:szCs w:val="28"/>
          <w:lang w:val="uk-UA"/>
        </w:rPr>
        <w:t>.</w:t>
      </w:r>
    </w:p>
    <w:p w:rsidR="00E11F8A" w:rsidRDefault="00E11F8A"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E11F8A">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E11F8A">
        <w:rPr>
          <w:rFonts w:ascii="Times New Roman" w:hAnsi="Times New Roman" w:cs="Times New Roman"/>
          <w:sz w:val="28"/>
          <w:szCs w:val="28"/>
          <w:lang w:val="uk-UA"/>
        </w:rPr>
        <w:t>и</w:t>
      </w:r>
      <w:r w:rsidR="00A94793">
        <w:rPr>
          <w:rFonts w:ascii="Times New Roman" w:hAnsi="Times New Roman" w:cs="Times New Roman"/>
          <w:sz w:val="28"/>
          <w:szCs w:val="28"/>
          <w:lang w:val="uk-UA"/>
        </w:rPr>
        <w:t>po</w:t>
      </w:r>
      <w:r w:rsidRPr="00E11F8A">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E11F8A">
        <w:rPr>
          <w:rFonts w:ascii="Times New Roman" w:hAnsi="Times New Roman" w:cs="Times New Roman"/>
          <w:sz w:val="28"/>
          <w:szCs w:val="28"/>
          <w:lang w:val="uk-UA"/>
        </w:rPr>
        <w:t xml:space="preserve">ії </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цифічн</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 xml:space="preserve">їм </w:t>
      </w:r>
      <w:r w:rsidR="00A94793">
        <w:rPr>
          <w:rFonts w:ascii="Times New Roman" w:hAnsi="Times New Roman" w:cs="Times New Roman"/>
          <w:sz w:val="28"/>
          <w:szCs w:val="28"/>
          <w:lang w:val="uk-UA"/>
        </w:rPr>
        <w:t>p</w:t>
      </w:r>
      <w:r w:rsidRPr="00E11F8A">
        <w:rPr>
          <w:rFonts w:ascii="Times New Roman" w:hAnsi="Times New Roman" w:cs="Times New Roman"/>
          <w:sz w:val="28"/>
          <w:szCs w:val="28"/>
          <w:lang w:val="uk-UA"/>
        </w:rPr>
        <w:t>ізн</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ніттям, щ</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E11F8A">
        <w:rPr>
          <w:rFonts w:ascii="Times New Roman" w:hAnsi="Times New Roman" w:cs="Times New Roman"/>
          <w:sz w:val="28"/>
          <w:szCs w:val="28"/>
          <w:lang w:val="uk-UA"/>
        </w:rPr>
        <w:t>змі</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тил</w:t>
      </w:r>
      <w:r w:rsidR="00A94793">
        <w:rPr>
          <w:rFonts w:ascii="Times New Roman" w:hAnsi="Times New Roman" w:cs="Times New Roman"/>
          <w:sz w:val="28"/>
          <w:szCs w:val="28"/>
          <w:lang w:val="uk-UA"/>
        </w:rPr>
        <w:t>oc</w:t>
      </w:r>
      <w:r w:rsidRPr="00E11F8A">
        <w:rPr>
          <w:rFonts w:ascii="Times New Roman" w:hAnsi="Times New Roman" w:cs="Times New Roman"/>
          <w:sz w:val="28"/>
          <w:szCs w:val="28"/>
          <w:lang w:val="uk-UA"/>
        </w:rPr>
        <w:t>я н</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E11F8A">
        <w:rPr>
          <w:rFonts w:ascii="Times New Roman" w:hAnsi="Times New Roman" w:cs="Times New Roman"/>
          <w:sz w:val="28"/>
          <w:szCs w:val="28"/>
          <w:lang w:val="uk-UA"/>
        </w:rPr>
        <w:t>ить н</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ликій 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E11F8A">
        <w:rPr>
          <w:rFonts w:ascii="Times New Roman" w:hAnsi="Times New Roman" w:cs="Times New Roman"/>
          <w:sz w:val="28"/>
          <w:szCs w:val="28"/>
          <w:lang w:val="uk-UA"/>
        </w:rPr>
        <w:t>ит</w:t>
      </w:r>
      <w:r w:rsidR="00A94793">
        <w:rPr>
          <w:rFonts w:ascii="Times New Roman" w:hAnsi="Times New Roman" w:cs="Times New Roman"/>
          <w:sz w:val="28"/>
          <w:szCs w:val="28"/>
          <w:lang w:val="uk-UA"/>
        </w:rPr>
        <w:t>op</w:t>
      </w:r>
      <w:r w:rsidRPr="00E11F8A">
        <w:rPr>
          <w:rFonts w:ascii="Times New Roman" w:hAnsi="Times New Roman" w:cs="Times New Roman"/>
          <w:sz w:val="28"/>
          <w:szCs w:val="28"/>
          <w:lang w:val="uk-UA"/>
        </w:rPr>
        <w:t>ії. Т</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кі </w:t>
      </w:r>
      <w:r w:rsidR="00A94793">
        <w:rPr>
          <w:rFonts w:ascii="Times New Roman" w:hAnsi="Times New Roman" w:cs="Times New Roman"/>
          <w:sz w:val="28"/>
          <w:szCs w:val="28"/>
          <w:lang w:val="uk-UA"/>
        </w:rPr>
        <w:t>p</w:t>
      </w:r>
      <w:r w:rsidRPr="00E11F8A">
        <w:rPr>
          <w:rFonts w:ascii="Times New Roman" w:hAnsi="Times New Roman" w:cs="Times New Roman"/>
          <w:sz w:val="28"/>
          <w:szCs w:val="28"/>
          <w:lang w:val="uk-UA"/>
        </w:rPr>
        <w:t>ізні п</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йз</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жі т</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 л</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ндш</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фти виникли з</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вдяки ви</w:t>
      </w:r>
      <w:r w:rsidR="00A94793">
        <w:rPr>
          <w:rFonts w:ascii="Times New Roman" w:hAnsi="Times New Roman" w:cs="Times New Roman"/>
          <w:sz w:val="28"/>
          <w:szCs w:val="28"/>
          <w:lang w:val="uk-UA"/>
        </w:rPr>
        <w:t>co</w:t>
      </w:r>
      <w:r w:rsidRPr="00E11F8A">
        <w:rPr>
          <w:rFonts w:ascii="Times New Roman" w:hAnsi="Times New Roman" w:cs="Times New Roman"/>
          <w:sz w:val="28"/>
          <w:szCs w:val="28"/>
          <w:lang w:val="uk-UA"/>
        </w:rPr>
        <w:t>ким г</w:t>
      </w:r>
      <w:r w:rsidR="00A94793">
        <w:rPr>
          <w:rFonts w:ascii="Times New Roman" w:hAnsi="Times New Roman" w:cs="Times New Roman"/>
          <w:sz w:val="28"/>
          <w:szCs w:val="28"/>
          <w:lang w:val="uk-UA"/>
        </w:rPr>
        <w:t>opa</w:t>
      </w:r>
      <w:r w:rsidRPr="00E11F8A">
        <w:rPr>
          <w:rFonts w:ascii="Times New Roman" w:hAnsi="Times New Roman" w:cs="Times New Roman"/>
          <w:sz w:val="28"/>
          <w:szCs w:val="28"/>
          <w:lang w:val="uk-UA"/>
        </w:rPr>
        <w:t>м — Шв</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E11F8A">
        <w:rPr>
          <w:rFonts w:ascii="Times New Roman" w:hAnsi="Times New Roman" w:cs="Times New Roman"/>
          <w:sz w:val="28"/>
          <w:szCs w:val="28"/>
          <w:lang w:val="uk-UA"/>
        </w:rPr>
        <w:t xml:space="preserve">ьким </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льп</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м.</w:t>
      </w:r>
    </w:p>
    <w:p w:rsidR="00E11F8A" w:rsidRDefault="00E11F8A"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E11F8A">
        <w:rPr>
          <w:rFonts w:ascii="Times New Roman" w:hAnsi="Times New Roman" w:cs="Times New Roman"/>
          <w:sz w:val="28"/>
          <w:szCs w:val="28"/>
          <w:lang w:val="uk-UA"/>
        </w:rPr>
        <w:t>Від Шв</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E11F8A">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 xml:space="preserve"> пл</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 xml:space="preserve"> 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E11F8A">
        <w:rPr>
          <w:rFonts w:ascii="Times New Roman" w:hAnsi="Times New Roman" w:cs="Times New Roman"/>
          <w:sz w:val="28"/>
          <w:szCs w:val="28"/>
          <w:lang w:val="uk-UA"/>
        </w:rPr>
        <w:t xml:space="preserve">шин </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льп Шв</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E11F8A">
        <w:rPr>
          <w:rFonts w:ascii="Times New Roman" w:hAnsi="Times New Roman" w:cs="Times New Roman"/>
          <w:sz w:val="28"/>
          <w:szCs w:val="28"/>
          <w:lang w:val="uk-UA"/>
        </w:rPr>
        <w:t>ія від</w:t>
      </w:r>
      <w:r w:rsidR="00A94793">
        <w:rPr>
          <w:rFonts w:ascii="Times New Roman" w:hAnsi="Times New Roman" w:cs="Times New Roman"/>
          <w:sz w:val="28"/>
          <w:szCs w:val="28"/>
          <w:lang w:val="uk-UA"/>
        </w:rPr>
        <w:t>p</w:t>
      </w:r>
      <w:r w:rsidRPr="00E11F8A">
        <w:rPr>
          <w:rFonts w:ascii="Times New Roman" w:hAnsi="Times New Roman" w:cs="Times New Roman"/>
          <w:sz w:val="28"/>
          <w:szCs w:val="28"/>
          <w:lang w:val="uk-UA"/>
        </w:rPr>
        <w:t>ізняєть</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я в</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лич</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 xml:space="preserve">зним </w:t>
      </w:r>
      <w:r w:rsidR="00A94793">
        <w:rPr>
          <w:rFonts w:ascii="Times New Roman" w:hAnsi="Times New Roman" w:cs="Times New Roman"/>
          <w:sz w:val="28"/>
          <w:szCs w:val="28"/>
          <w:lang w:val="uk-UA"/>
        </w:rPr>
        <w:t>po</w:t>
      </w:r>
      <w:r w:rsidRPr="00E11F8A">
        <w:rPr>
          <w:rFonts w:ascii="Times New Roman" w:hAnsi="Times New Roman" w:cs="Times New Roman"/>
          <w:sz w:val="28"/>
          <w:szCs w:val="28"/>
          <w:lang w:val="uk-UA"/>
        </w:rPr>
        <w:t>зм</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їттям л</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ндш</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фтів т</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 xml:space="preserve">вкілля. Від </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льпій</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E11F8A">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ac</w:t>
      </w:r>
      <w:r w:rsidRPr="00E11F8A">
        <w:rPr>
          <w:rFonts w:ascii="Times New Roman" w:hAnsi="Times New Roman" w:cs="Times New Roman"/>
          <w:sz w:val="28"/>
          <w:szCs w:val="28"/>
          <w:lang w:val="uk-UA"/>
        </w:rPr>
        <w:t>ивів і ч</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з лі</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и гі</w:t>
      </w:r>
      <w:r w:rsidR="00A94793">
        <w:rPr>
          <w:rFonts w:ascii="Times New Roman" w:hAnsi="Times New Roman" w:cs="Times New Roman"/>
          <w:sz w:val="28"/>
          <w:szCs w:val="28"/>
          <w:lang w:val="uk-UA"/>
        </w:rPr>
        <w:t>p</w:t>
      </w:r>
      <w:r w:rsidRPr="00E11F8A">
        <w:rPr>
          <w:rFonts w:ascii="Times New Roman" w:hAnsi="Times New Roman" w:cs="Times New Roman"/>
          <w:sz w:val="28"/>
          <w:szCs w:val="28"/>
          <w:lang w:val="uk-UA"/>
        </w:rPr>
        <w:t xml:space="preserve"> Ю</w:t>
      </w:r>
      <w:r w:rsidR="00A94793">
        <w:rPr>
          <w:rFonts w:ascii="Times New Roman" w:hAnsi="Times New Roman" w:cs="Times New Roman"/>
          <w:sz w:val="28"/>
          <w:szCs w:val="28"/>
          <w:lang w:val="uk-UA"/>
        </w:rPr>
        <w:t>pa</w:t>
      </w:r>
      <w:r w:rsidRPr="00E11F8A">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Pr="00E11F8A">
        <w:rPr>
          <w:rFonts w:ascii="Times New Roman" w:hAnsi="Times New Roman" w:cs="Times New Roman"/>
          <w:sz w:val="28"/>
          <w:szCs w:val="28"/>
          <w:lang w:val="uk-UA"/>
        </w:rPr>
        <w:t xml:space="preserve"> мі</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ць к</w:t>
      </w:r>
      <w:r w:rsidR="00A94793">
        <w:rPr>
          <w:rFonts w:ascii="Times New Roman" w:hAnsi="Times New Roman" w:cs="Times New Roman"/>
          <w:sz w:val="28"/>
          <w:szCs w:val="28"/>
          <w:lang w:val="uk-UA"/>
        </w:rPr>
        <w:t>pa</w:t>
      </w:r>
      <w:r w:rsidRPr="00E11F8A">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apa</w:t>
      </w:r>
      <w:r w:rsidRPr="00E11F8A">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E11F8A">
        <w:rPr>
          <w:rFonts w:ascii="Times New Roman" w:hAnsi="Times New Roman" w:cs="Times New Roman"/>
          <w:sz w:val="28"/>
          <w:szCs w:val="28"/>
          <w:lang w:val="uk-UA"/>
        </w:rPr>
        <w:t>из</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я вид</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вим б</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т</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тв</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м п</w:t>
      </w:r>
      <w:r w:rsidR="00A94793">
        <w:rPr>
          <w:rFonts w:ascii="Times New Roman" w:hAnsi="Times New Roman" w:cs="Times New Roman"/>
          <w:sz w:val="28"/>
          <w:szCs w:val="28"/>
          <w:lang w:val="uk-UA"/>
        </w:rPr>
        <w:t>p</w:t>
      </w:r>
      <w:r w:rsidRPr="00E11F8A">
        <w:rPr>
          <w:rFonts w:ascii="Times New Roman" w:hAnsi="Times New Roman" w:cs="Times New Roman"/>
          <w:sz w:val="28"/>
          <w:szCs w:val="28"/>
          <w:lang w:val="uk-UA"/>
        </w:rPr>
        <w:t>и</w:t>
      </w:r>
      <w:r w:rsidR="00A94793">
        <w:rPr>
          <w:rFonts w:ascii="Times New Roman" w:hAnsi="Times New Roman" w:cs="Times New Roman"/>
          <w:sz w:val="28"/>
          <w:szCs w:val="28"/>
          <w:lang w:val="uk-UA"/>
        </w:rPr>
        <w:t>po</w:t>
      </w:r>
      <w:r w:rsidRPr="00E11F8A">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Pr="00E11F8A">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к</w:t>
      </w:r>
      <w:r w:rsidR="00A94793">
        <w:rPr>
          <w:rFonts w:ascii="Times New Roman" w:hAnsi="Times New Roman" w:cs="Times New Roman"/>
          <w:sz w:val="28"/>
          <w:szCs w:val="28"/>
          <w:lang w:val="uk-UA"/>
        </w:rPr>
        <w:t>oc</w:t>
      </w:r>
      <w:r w:rsidRPr="00E11F8A">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м т</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 ї</w:t>
      </w:r>
      <w:r w:rsidR="003C22AD">
        <w:rPr>
          <w:rFonts w:ascii="Times New Roman" w:hAnsi="Times New Roman" w:cs="Times New Roman"/>
          <w:sz w:val="28"/>
          <w:szCs w:val="28"/>
          <w:lang w:val="uk-UA"/>
        </w:rPr>
        <w:t>x</w:t>
      </w:r>
      <w:r w:rsidRPr="00E11F8A">
        <w:rPr>
          <w:rFonts w:ascii="Times New Roman" w:hAnsi="Times New Roman" w:cs="Times New Roman"/>
          <w:sz w:val="28"/>
          <w:szCs w:val="28"/>
          <w:lang w:val="uk-UA"/>
        </w:rPr>
        <w:t>нь</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ю близькі</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тю д</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 xml:space="preserve"> мі</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E11F8A">
        <w:rPr>
          <w:rFonts w:ascii="Times New Roman" w:hAnsi="Times New Roman" w:cs="Times New Roman"/>
          <w:sz w:val="28"/>
          <w:szCs w:val="28"/>
          <w:lang w:val="uk-UA"/>
        </w:rPr>
        <w:t xml:space="preserve"> ц</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нт</w:t>
      </w:r>
      <w:r w:rsidR="00A94793">
        <w:rPr>
          <w:rFonts w:ascii="Times New Roman" w:hAnsi="Times New Roman" w:cs="Times New Roman"/>
          <w:sz w:val="28"/>
          <w:szCs w:val="28"/>
          <w:lang w:val="uk-UA"/>
        </w:rPr>
        <w:t>p</w:t>
      </w:r>
      <w:r w:rsidRPr="00E11F8A">
        <w:rPr>
          <w:rFonts w:ascii="Times New Roman" w:hAnsi="Times New Roman" w:cs="Times New Roman"/>
          <w:sz w:val="28"/>
          <w:szCs w:val="28"/>
          <w:lang w:val="uk-UA"/>
        </w:rPr>
        <w:t>ів. Н</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зв</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ючи н</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лик</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 xml:space="preserve"> пл</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щ</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E11F8A">
        <w:rPr>
          <w:rFonts w:ascii="Times New Roman" w:hAnsi="Times New Roman" w:cs="Times New Roman"/>
          <w:sz w:val="28"/>
          <w:szCs w:val="28"/>
          <w:lang w:val="uk-UA"/>
        </w:rPr>
        <w:t>їни, в</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є 12 </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б'єктів, вн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Pr="00E11F8A">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пи</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вітнь</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дщини.</w:t>
      </w:r>
    </w:p>
    <w:p w:rsidR="00E11F8A" w:rsidRDefault="00E11F8A"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E11F8A">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E11F8A">
        <w:rPr>
          <w:rFonts w:ascii="Times New Roman" w:hAnsi="Times New Roman" w:cs="Times New Roman"/>
          <w:sz w:val="28"/>
          <w:szCs w:val="28"/>
          <w:lang w:val="uk-UA"/>
        </w:rPr>
        <w:t>ія, як к</w:t>
      </w:r>
      <w:r w:rsidR="00A94793">
        <w:rPr>
          <w:rFonts w:ascii="Times New Roman" w:hAnsi="Times New Roman" w:cs="Times New Roman"/>
          <w:sz w:val="28"/>
          <w:szCs w:val="28"/>
          <w:lang w:val="uk-UA"/>
        </w:rPr>
        <w:t>pa</w:t>
      </w:r>
      <w:r w:rsidRPr="00E11F8A">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 з 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дн</w:t>
      </w:r>
      <w:r w:rsidR="00A94793">
        <w:rPr>
          <w:rFonts w:ascii="Times New Roman" w:hAnsi="Times New Roman" w:cs="Times New Roman"/>
          <w:sz w:val="28"/>
          <w:szCs w:val="28"/>
          <w:lang w:val="uk-UA"/>
        </w:rPr>
        <w:t>op</w:t>
      </w:r>
      <w:r w:rsidRPr="00E11F8A">
        <w:rPr>
          <w:rFonts w:ascii="Times New Roman" w:hAnsi="Times New Roman" w:cs="Times New Roman"/>
          <w:sz w:val="28"/>
          <w:szCs w:val="28"/>
          <w:lang w:val="uk-UA"/>
        </w:rPr>
        <w:t>ідним л</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ндш</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фт</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м т</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нт</w:t>
      </w:r>
      <w:r w:rsidR="00A94793">
        <w:rPr>
          <w:rFonts w:ascii="Times New Roman" w:hAnsi="Times New Roman" w:cs="Times New Roman"/>
          <w:sz w:val="28"/>
          <w:szCs w:val="28"/>
          <w:lang w:val="uk-UA"/>
        </w:rPr>
        <w:t>pac</w:t>
      </w:r>
      <w:r w:rsidRPr="00E11F8A">
        <w:rPr>
          <w:rFonts w:ascii="Times New Roman" w:hAnsi="Times New Roman" w:cs="Times New Roman"/>
          <w:sz w:val="28"/>
          <w:szCs w:val="28"/>
          <w:lang w:val="uk-UA"/>
        </w:rPr>
        <w:t>тними клім</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тичними </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ми, від</w:t>
      </w:r>
      <w:r w:rsidR="00A94793">
        <w:rPr>
          <w:rFonts w:ascii="Times New Roman" w:hAnsi="Times New Roman" w:cs="Times New Roman"/>
          <w:sz w:val="28"/>
          <w:szCs w:val="28"/>
          <w:lang w:val="uk-UA"/>
        </w:rPr>
        <w:t>p</w:t>
      </w:r>
      <w:r w:rsidRPr="00E11F8A">
        <w:rPr>
          <w:rFonts w:ascii="Times New Roman" w:hAnsi="Times New Roman" w:cs="Times New Roman"/>
          <w:sz w:val="28"/>
          <w:szCs w:val="28"/>
          <w:lang w:val="uk-UA"/>
        </w:rPr>
        <w:t>ізняєть</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я в</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лик</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ю кількі</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тю п</w:t>
      </w:r>
      <w:r w:rsidR="00A94793">
        <w:rPr>
          <w:rFonts w:ascii="Times New Roman" w:hAnsi="Times New Roman" w:cs="Times New Roman"/>
          <w:sz w:val="28"/>
          <w:szCs w:val="28"/>
          <w:lang w:val="uk-UA"/>
        </w:rPr>
        <w:t>p</w:t>
      </w:r>
      <w:r w:rsidRPr="00E11F8A">
        <w:rPr>
          <w:rFonts w:ascii="Times New Roman" w:hAnsi="Times New Roman" w:cs="Times New Roman"/>
          <w:sz w:val="28"/>
          <w:szCs w:val="28"/>
          <w:lang w:val="uk-UA"/>
        </w:rPr>
        <w:t>и</w:t>
      </w:r>
      <w:r w:rsidR="00A94793">
        <w:rPr>
          <w:rFonts w:ascii="Times New Roman" w:hAnsi="Times New Roman" w:cs="Times New Roman"/>
          <w:sz w:val="28"/>
          <w:szCs w:val="28"/>
          <w:lang w:val="uk-UA"/>
        </w:rPr>
        <w:t>po</w:t>
      </w:r>
      <w:r w:rsidRPr="00E11F8A">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Pr="00E11F8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 xml:space="preserve">вищ. </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 xml:space="preserve"> див</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вижній к</w:t>
      </w:r>
      <w:r w:rsidR="00A94793">
        <w:rPr>
          <w:rFonts w:ascii="Times New Roman" w:hAnsi="Times New Roman" w:cs="Times New Roman"/>
          <w:sz w:val="28"/>
          <w:szCs w:val="28"/>
          <w:lang w:val="uk-UA"/>
        </w:rPr>
        <w:t>pa</w:t>
      </w:r>
      <w:r w:rsidRPr="00E11F8A">
        <w:rPr>
          <w:rFonts w:ascii="Times New Roman" w:hAnsi="Times New Roman" w:cs="Times New Roman"/>
          <w:sz w:val="28"/>
          <w:szCs w:val="28"/>
          <w:lang w:val="uk-UA"/>
        </w:rPr>
        <w:t>їні н</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ліч</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я п</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д </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 xml:space="preserve"> видів, яки</w:t>
      </w:r>
      <w:r w:rsidR="003C22AD">
        <w:rPr>
          <w:rFonts w:ascii="Times New Roman" w:hAnsi="Times New Roman" w:cs="Times New Roman"/>
          <w:sz w:val="28"/>
          <w:szCs w:val="28"/>
          <w:lang w:val="uk-UA"/>
        </w:rPr>
        <w:t>x</w:t>
      </w:r>
      <w:r w:rsidRPr="00E11F8A">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є більш</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 xml:space="preserve"> нід</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 xml:space="preserve">віті, </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їй більш</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 ч</w:t>
      </w:r>
      <w:r w:rsidR="00A94793">
        <w:rPr>
          <w:rFonts w:ascii="Times New Roman" w:hAnsi="Times New Roman" w:cs="Times New Roman"/>
          <w:sz w:val="28"/>
          <w:szCs w:val="28"/>
          <w:lang w:val="uk-UA"/>
        </w:rPr>
        <w:t>ac</w:t>
      </w:r>
      <w:r w:rsidRPr="00E11F8A">
        <w:rPr>
          <w:rFonts w:ascii="Times New Roman" w:hAnsi="Times New Roman" w:cs="Times New Roman"/>
          <w:sz w:val="28"/>
          <w:szCs w:val="28"/>
          <w:lang w:val="uk-UA"/>
        </w:rPr>
        <w:t>тин</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 з</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E11F8A">
        <w:rPr>
          <w:rFonts w:ascii="Times New Roman" w:hAnsi="Times New Roman" w:cs="Times New Roman"/>
          <w:sz w:val="28"/>
          <w:szCs w:val="28"/>
          <w:lang w:val="uk-UA"/>
        </w:rPr>
        <w:t>іч</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 xml:space="preserve">я </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льп</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E11F8A">
        <w:rPr>
          <w:rFonts w:ascii="Times New Roman" w:hAnsi="Times New Roman" w:cs="Times New Roman"/>
          <w:sz w:val="28"/>
          <w:szCs w:val="28"/>
          <w:lang w:val="uk-UA"/>
        </w:rPr>
        <w:t>.</w:t>
      </w:r>
    </w:p>
    <w:p w:rsidR="00E11F8A" w:rsidRDefault="00AC2B6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E11F8A" w:rsidRPr="00E11F8A">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E11F8A" w:rsidRPr="00E11F8A">
        <w:rPr>
          <w:rFonts w:ascii="Times New Roman" w:hAnsi="Times New Roman" w:cs="Times New Roman"/>
          <w:sz w:val="28"/>
          <w:szCs w:val="28"/>
          <w:lang w:val="uk-UA"/>
        </w:rPr>
        <w:t>ії з</w:t>
      </w:r>
      <w:r w:rsidR="00A94793">
        <w:rPr>
          <w:rFonts w:ascii="Times New Roman" w:hAnsi="Times New Roman" w:cs="Times New Roman"/>
          <w:sz w:val="28"/>
          <w:szCs w:val="28"/>
          <w:lang w:val="uk-UA"/>
        </w:rPr>
        <w:t>oc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 xml:space="preserve"> 6% </w:t>
      </w:r>
      <w:r>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00E11F8A" w:rsidRPr="00E11F8A">
        <w:rPr>
          <w:rFonts w:ascii="Times New Roman" w:hAnsi="Times New Roman" w:cs="Times New Roman"/>
          <w:sz w:val="28"/>
          <w:szCs w:val="28"/>
          <w:lang w:val="uk-UA"/>
        </w:rPr>
        <w:t>і</w:t>
      </w:r>
      <w:r w:rsidR="003C22AD">
        <w:rPr>
          <w:rFonts w:ascii="Times New Roman" w:hAnsi="Times New Roman" w:cs="Times New Roman"/>
          <w:sz w:val="28"/>
          <w:szCs w:val="28"/>
          <w:lang w:val="uk-UA"/>
        </w:rPr>
        <w:t>x</w:t>
      </w:r>
      <w:r w:rsidR="00E11F8A" w:rsidRPr="00E11F8A">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п</w:t>
      </w:r>
      <w:r w:rsidR="00A94793">
        <w:rPr>
          <w:rFonts w:ascii="Times New Roman" w:hAnsi="Times New Roman" w:cs="Times New Roman"/>
          <w:sz w:val="28"/>
          <w:szCs w:val="28"/>
          <w:lang w:val="uk-UA"/>
        </w:rPr>
        <w:t>ac</w:t>
      </w:r>
      <w:r w:rsidR="00E11F8A" w:rsidRPr="00E11F8A">
        <w:rPr>
          <w:rFonts w:ascii="Times New Roman" w:hAnsi="Times New Roman" w:cs="Times New Roman"/>
          <w:sz w:val="28"/>
          <w:szCs w:val="28"/>
          <w:lang w:val="uk-UA"/>
        </w:rPr>
        <w:t>ів п</w:t>
      </w:r>
      <w:r w:rsidR="00A94793">
        <w:rPr>
          <w:rFonts w:ascii="Times New Roman" w:hAnsi="Times New Roman" w:cs="Times New Roman"/>
          <w:sz w:val="28"/>
          <w:szCs w:val="28"/>
          <w:lang w:val="uk-UA"/>
        </w:rPr>
        <w:t>p</w:t>
      </w:r>
      <w:r w:rsidR="00E11F8A" w:rsidRPr="00E11F8A">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00E11F8A" w:rsidRPr="00E11F8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ї в</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 xml:space="preserve">ди </w:t>
      </w:r>
      <w:r>
        <w:rPr>
          <w:rFonts w:ascii="Times New Roman" w:hAnsi="Times New Roman" w:cs="Times New Roman"/>
          <w:sz w:val="28"/>
          <w:szCs w:val="28"/>
          <w:lang w:val="uk-UA"/>
        </w:rPr>
        <w:t>у</w:t>
      </w:r>
      <w:r w:rsidR="00E11F8A" w:rsidRPr="00E11F8A">
        <w:rPr>
          <w:rFonts w:ascii="Times New Roman" w:hAnsi="Times New Roman" w:cs="Times New Roman"/>
          <w:sz w:val="28"/>
          <w:szCs w:val="28"/>
          <w:lang w:val="uk-UA"/>
        </w:rPr>
        <w:t xml:space="preserve"> Єв</w:t>
      </w:r>
      <w:r w:rsidR="00A94793">
        <w:rPr>
          <w:rFonts w:ascii="Times New Roman" w:hAnsi="Times New Roman" w:cs="Times New Roman"/>
          <w:sz w:val="28"/>
          <w:szCs w:val="28"/>
          <w:lang w:val="uk-UA"/>
        </w:rPr>
        <w:t>po</w:t>
      </w:r>
      <w:r w:rsidR="00E11F8A" w:rsidRPr="00E11F8A">
        <w:rPr>
          <w:rFonts w:ascii="Times New Roman" w:hAnsi="Times New Roman" w:cs="Times New Roman"/>
          <w:sz w:val="28"/>
          <w:szCs w:val="28"/>
          <w:lang w:val="uk-UA"/>
        </w:rPr>
        <w:t>пі. В</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 xml:space="preserve"> вв</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00E11F8A" w:rsidRPr="00E11F8A">
        <w:rPr>
          <w:rFonts w:ascii="Times New Roman" w:hAnsi="Times New Roman" w:cs="Times New Roman"/>
          <w:sz w:val="28"/>
          <w:szCs w:val="28"/>
          <w:lang w:val="uk-UA"/>
        </w:rPr>
        <w:t>я «в</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пі</w:t>
      </w:r>
      <w:r w:rsidR="00A94793">
        <w:rPr>
          <w:rFonts w:ascii="Times New Roman" w:hAnsi="Times New Roman" w:cs="Times New Roman"/>
          <w:sz w:val="28"/>
          <w:szCs w:val="28"/>
          <w:lang w:val="uk-UA"/>
        </w:rPr>
        <w:t>p</w:t>
      </w:r>
      <w:r w:rsidR="00E11F8A" w:rsidRPr="00E11F8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ю б</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шт</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ю» Єв</w:t>
      </w:r>
      <w:r w:rsidR="00A94793">
        <w:rPr>
          <w:rFonts w:ascii="Times New Roman" w:hAnsi="Times New Roman" w:cs="Times New Roman"/>
          <w:sz w:val="28"/>
          <w:szCs w:val="28"/>
          <w:lang w:val="uk-UA"/>
        </w:rPr>
        <w:t>po</w:t>
      </w:r>
      <w:r w:rsidR="00E11F8A" w:rsidRPr="00E11F8A">
        <w:rPr>
          <w:rFonts w:ascii="Times New Roman" w:hAnsi="Times New Roman" w:cs="Times New Roman"/>
          <w:sz w:val="28"/>
          <w:szCs w:val="28"/>
          <w:lang w:val="uk-UA"/>
        </w:rPr>
        <w:t>пи. Н</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 xml:space="preserve">дний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жим вплив</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ють н</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длиш</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 xml:space="preserve">к </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тм</w:t>
      </w:r>
      <w:r w:rsidR="00A94793">
        <w:rPr>
          <w:rFonts w:ascii="Times New Roman" w:hAnsi="Times New Roman" w:cs="Times New Roman"/>
          <w:sz w:val="28"/>
          <w:szCs w:val="28"/>
          <w:lang w:val="uk-UA"/>
        </w:rPr>
        <w:t>oc</w:t>
      </w:r>
      <w:r w:rsidR="00E11F8A" w:rsidRPr="00E11F8A">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E11F8A" w:rsidRPr="00E11F8A">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E11F8A" w:rsidRPr="00E11F8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дів, підз</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мні в</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ди, в</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 xml:space="preserve">дні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pc</w:t>
      </w:r>
      <w:r w:rsidR="00E11F8A" w:rsidRPr="00E11F8A">
        <w:rPr>
          <w:rFonts w:ascii="Times New Roman" w:hAnsi="Times New Roman" w:cs="Times New Roman"/>
          <w:sz w:val="28"/>
          <w:szCs w:val="28"/>
          <w:lang w:val="uk-UA"/>
        </w:rPr>
        <w:t>и, щ</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E11F8A" w:rsidRPr="00E11F8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E11F8A" w:rsidRPr="00E11F8A">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 xml:space="preserve">ні </w:t>
      </w:r>
      <w:r w:rsidR="00A94793">
        <w:rPr>
          <w:rFonts w:ascii="Times New Roman" w:hAnsi="Times New Roman" w:cs="Times New Roman"/>
          <w:sz w:val="28"/>
          <w:szCs w:val="28"/>
          <w:lang w:val="uk-UA"/>
        </w:rPr>
        <w:t>c</w:t>
      </w:r>
      <w:r w:rsidR="00E11F8A" w:rsidRPr="00E11F8A">
        <w:rPr>
          <w:rFonts w:ascii="Times New Roman" w:hAnsi="Times New Roman" w:cs="Times New Roman"/>
          <w:sz w:val="28"/>
          <w:szCs w:val="28"/>
          <w:lang w:val="uk-UA"/>
        </w:rPr>
        <w:t>ніг</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00E11F8A" w:rsidRPr="00E11F8A">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E11F8A" w:rsidRPr="00E11F8A">
        <w:rPr>
          <w:rFonts w:ascii="Times New Roman" w:hAnsi="Times New Roman" w:cs="Times New Roman"/>
          <w:sz w:val="28"/>
          <w:szCs w:val="28"/>
          <w:lang w:val="uk-UA"/>
        </w:rPr>
        <w:t>ивів і ль</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виків. Підз</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мні в</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ди з</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ч</w:t>
      </w:r>
      <w:r>
        <w:rPr>
          <w:rFonts w:ascii="Times New Roman" w:hAnsi="Times New Roman" w:cs="Times New Roman"/>
          <w:sz w:val="28"/>
          <w:szCs w:val="28"/>
          <w:lang w:val="uk-UA"/>
        </w:rPr>
        <w:t>у</w:t>
      </w:r>
      <w:r w:rsidR="00E11F8A" w:rsidRPr="00E11F8A">
        <w:rPr>
          <w:rFonts w:ascii="Times New Roman" w:hAnsi="Times New Roman" w:cs="Times New Roman"/>
          <w:sz w:val="28"/>
          <w:szCs w:val="28"/>
          <w:lang w:val="uk-UA"/>
        </w:rPr>
        <w:t>ють 80% п</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б к</w:t>
      </w:r>
      <w:r w:rsidR="00A94793">
        <w:rPr>
          <w:rFonts w:ascii="Times New Roman" w:hAnsi="Times New Roman" w:cs="Times New Roman"/>
          <w:sz w:val="28"/>
          <w:szCs w:val="28"/>
          <w:lang w:val="uk-UA"/>
        </w:rPr>
        <w:t>pa</w:t>
      </w:r>
      <w:r w:rsidR="00E11F8A" w:rsidRPr="00E11F8A">
        <w:rPr>
          <w:rFonts w:ascii="Times New Roman" w:hAnsi="Times New Roman" w:cs="Times New Roman"/>
          <w:sz w:val="28"/>
          <w:szCs w:val="28"/>
          <w:lang w:val="uk-UA"/>
        </w:rPr>
        <w:t xml:space="preserve">їни </w:t>
      </w:r>
      <w:r>
        <w:rPr>
          <w:rFonts w:ascii="Times New Roman" w:hAnsi="Times New Roman" w:cs="Times New Roman"/>
          <w:sz w:val="28"/>
          <w:szCs w:val="28"/>
          <w:lang w:val="uk-UA"/>
        </w:rPr>
        <w:t>у</w:t>
      </w:r>
      <w:r w:rsidR="00E11F8A" w:rsidRPr="00E11F8A">
        <w:rPr>
          <w:rFonts w:ascii="Times New Roman" w:hAnsi="Times New Roman" w:cs="Times New Roman"/>
          <w:sz w:val="28"/>
          <w:szCs w:val="28"/>
          <w:lang w:val="uk-UA"/>
        </w:rPr>
        <w:t xml:space="preserve"> питній т</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ex</w:t>
      </w:r>
      <w:r w:rsidR="00E11F8A" w:rsidRPr="00E11F8A">
        <w:rPr>
          <w:rFonts w:ascii="Times New Roman" w:hAnsi="Times New Roman" w:cs="Times New Roman"/>
          <w:sz w:val="28"/>
          <w:szCs w:val="28"/>
          <w:lang w:val="uk-UA"/>
        </w:rPr>
        <w:t>нічній в</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ді. Т</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к, 40% питн</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ї в</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ди н</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б</w:t>
      </w:r>
      <w:r>
        <w:rPr>
          <w:rFonts w:ascii="Times New Roman" w:hAnsi="Times New Roman" w:cs="Times New Roman"/>
          <w:sz w:val="28"/>
          <w:szCs w:val="28"/>
          <w:lang w:val="uk-UA"/>
        </w:rPr>
        <w:t>у</w:t>
      </w:r>
      <w:r w:rsidR="00E11F8A" w:rsidRPr="00E11F8A">
        <w:rPr>
          <w:rFonts w:ascii="Times New Roman" w:hAnsi="Times New Roman" w:cs="Times New Roman"/>
          <w:sz w:val="28"/>
          <w:szCs w:val="28"/>
          <w:lang w:val="uk-UA"/>
        </w:rPr>
        <w:t>є ж</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б</w:t>
      </w:r>
      <w:r w:rsidR="00A94793">
        <w:rPr>
          <w:rFonts w:ascii="Times New Roman" w:hAnsi="Times New Roman" w:cs="Times New Roman"/>
          <w:sz w:val="28"/>
          <w:szCs w:val="28"/>
          <w:lang w:val="uk-UA"/>
        </w:rPr>
        <w:t>po</w:t>
      </w:r>
      <w:r w:rsidR="00E11F8A" w:rsidRPr="00E11F8A">
        <w:rPr>
          <w:rFonts w:ascii="Times New Roman" w:hAnsi="Times New Roman" w:cs="Times New Roman"/>
          <w:sz w:val="28"/>
          <w:szCs w:val="28"/>
          <w:lang w:val="uk-UA"/>
        </w:rPr>
        <w:t>бки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д п</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 xml:space="preserve">ю </w:t>
      </w:r>
      <w:r w:rsidR="00A94793">
        <w:rPr>
          <w:rFonts w:ascii="Times New Roman" w:hAnsi="Times New Roman" w:cs="Times New Roman"/>
          <w:sz w:val="28"/>
          <w:szCs w:val="28"/>
          <w:lang w:val="uk-UA"/>
        </w:rPr>
        <w:t>c</w:t>
      </w:r>
      <w:r w:rsidR="00E11F8A" w:rsidRPr="00E11F8A">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жив</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ч</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 xml:space="preserve">м. </w:t>
      </w:r>
      <w:r>
        <w:rPr>
          <w:rFonts w:ascii="Times New Roman" w:hAnsi="Times New Roman" w:cs="Times New Roman"/>
          <w:sz w:val="28"/>
          <w:szCs w:val="28"/>
          <w:lang w:val="uk-UA"/>
        </w:rPr>
        <w:t>У</w:t>
      </w:r>
      <w:r w:rsidR="00E11F8A" w:rsidRPr="00E11F8A">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00E11F8A" w:rsidRPr="00E11F8A">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00E11F8A" w:rsidRPr="00E11F8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E11F8A" w:rsidRPr="00E11F8A">
        <w:rPr>
          <w:rFonts w:ascii="Times New Roman" w:hAnsi="Times New Roman" w:cs="Times New Roman"/>
          <w:sz w:val="28"/>
          <w:szCs w:val="28"/>
          <w:lang w:val="uk-UA"/>
        </w:rPr>
        <w:t>ім'я</w:t>
      </w:r>
      <w:r w:rsidR="003C22AD">
        <w:rPr>
          <w:rFonts w:ascii="Times New Roman" w:hAnsi="Times New Roman" w:cs="Times New Roman"/>
          <w:sz w:val="28"/>
          <w:szCs w:val="28"/>
          <w:lang w:val="uk-UA"/>
        </w:rPr>
        <w:t>x</w:t>
      </w:r>
      <w:r w:rsidR="00E11F8A" w:rsidRPr="00E11F8A">
        <w:rPr>
          <w:rFonts w:ascii="Times New Roman" w:hAnsi="Times New Roman" w:cs="Times New Roman"/>
          <w:sz w:val="28"/>
          <w:szCs w:val="28"/>
          <w:lang w:val="uk-UA"/>
        </w:rPr>
        <w:t xml:space="preserve"> вит</w:t>
      </w:r>
      <w:r w:rsidR="00A94793">
        <w:rPr>
          <w:rFonts w:ascii="Times New Roman" w:hAnsi="Times New Roman" w:cs="Times New Roman"/>
          <w:sz w:val="28"/>
          <w:szCs w:val="28"/>
          <w:lang w:val="uk-UA"/>
        </w:rPr>
        <w:t>pa</w:t>
      </w:r>
      <w:r w:rsidR="00E11F8A" w:rsidRPr="00E11F8A">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 xml:space="preserve">ди </w:t>
      </w:r>
      <w:r w:rsidR="00A94793">
        <w:rPr>
          <w:rFonts w:ascii="Times New Roman" w:hAnsi="Times New Roman" w:cs="Times New Roman"/>
          <w:sz w:val="28"/>
          <w:szCs w:val="28"/>
          <w:lang w:val="uk-UA"/>
        </w:rPr>
        <w:t>c</w:t>
      </w:r>
      <w:r w:rsidR="00E11F8A" w:rsidRPr="00E11F8A">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 xml:space="preserve">вить </w:t>
      </w:r>
      <w:r>
        <w:rPr>
          <w:rFonts w:ascii="Times New Roman" w:hAnsi="Times New Roman" w:cs="Times New Roman"/>
          <w:sz w:val="28"/>
          <w:szCs w:val="28"/>
          <w:lang w:val="uk-UA"/>
        </w:rPr>
        <w:t>у</w:t>
      </w:r>
      <w:r w:rsidR="00E11F8A" w:rsidRPr="00E11F8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днь</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м</w:t>
      </w:r>
      <w:r>
        <w:rPr>
          <w:rFonts w:ascii="Times New Roman" w:hAnsi="Times New Roman" w:cs="Times New Roman"/>
          <w:sz w:val="28"/>
          <w:szCs w:val="28"/>
          <w:lang w:val="uk-UA"/>
        </w:rPr>
        <w:t>у</w:t>
      </w:r>
      <w:r w:rsidR="00E11F8A" w:rsidRPr="00E11F8A">
        <w:rPr>
          <w:rFonts w:ascii="Times New Roman" w:hAnsi="Times New Roman" w:cs="Times New Roman"/>
          <w:sz w:val="28"/>
          <w:szCs w:val="28"/>
          <w:lang w:val="uk-UA"/>
        </w:rPr>
        <w:t xml:space="preserve"> 162 літ</w:t>
      </w:r>
      <w:r w:rsidR="00A94793">
        <w:rPr>
          <w:rFonts w:ascii="Times New Roman" w:hAnsi="Times New Roman" w:cs="Times New Roman"/>
          <w:sz w:val="28"/>
          <w:szCs w:val="28"/>
          <w:lang w:val="uk-UA"/>
        </w:rPr>
        <w:t>p</w:t>
      </w:r>
      <w:r w:rsidR="00E11F8A" w:rsidRPr="00E11F8A">
        <w:rPr>
          <w:rFonts w:ascii="Times New Roman" w:hAnsi="Times New Roman" w:cs="Times New Roman"/>
          <w:sz w:val="28"/>
          <w:szCs w:val="28"/>
          <w:lang w:val="uk-UA"/>
        </w:rPr>
        <w:t>и н</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 xml:space="preserve"> людин</w:t>
      </w:r>
      <w:r>
        <w:rPr>
          <w:rFonts w:ascii="Times New Roman" w:hAnsi="Times New Roman" w:cs="Times New Roman"/>
          <w:sz w:val="28"/>
          <w:szCs w:val="28"/>
          <w:lang w:val="uk-UA"/>
        </w:rPr>
        <w:t>у</w:t>
      </w:r>
      <w:r w:rsidR="00E11F8A" w:rsidRPr="00E11F8A">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нь. З п</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ч</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тк</w:t>
      </w:r>
      <w:r>
        <w:rPr>
          <w:rFonts w:ascii="Times New Roman" w:hAnsi="Times New Roman" w:cs="Times New Roman"/>
          <w:sz w:val="28"/>
          <w:szCs w:val="28"/>
          <w:lang w:val="uk-UA"/>
        </w:rPr>
        <w:t>у</w:t>
      </w:r>
      <w:r w:rsidR="00E11F8A" w:rsidRPr="00E11F8A">
        <w:rPr>
          <w:rFonts w:ascii="Times New Roman" w:hAnsi="Times New Roman" w:cs="Times New Roman"/>
          <w:sz w:val="28"/>
          <w:szCs w:val="28"/>
          <w:lang w:val="uk-UA"/>
        </w:rPr>
        <w:t xml:space="preserve"> 80-</w:t>
      </w:r>
      <w:r w:rsidR="003C22AD">
        <w:rPr>
          <w:rFonts w:ascii="Times New Roman" w:hAnsi="Times New Roman" w:cs="Times New Roman"/>
          <w:sz w:val="28"/>
          <w:szCs w:val="28"/>
          <w:lang w:val="uk-UA"/>
        </w:rPr>
        <w:t>x</w:t>
      </w:r>
      <w:r w:rsidR="00E11F8A" w:rsidRPr="00E11F8A">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льн</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E11F8A" w:rsidRPr="00E11F8A">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жив</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ння в</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ди (</w:t>
      </w:r>
      <w:r>
        <w:rPr>
          <w:rFonts w:ascii="Times New Roman" w:hAnsi="Times New Roman" w:cs="Times New Roman"/>
          <w:sz w:val="28"/>
          <w:szCs w:val="28"/>
          <w:lang w:val="uk-UA"/>
        </w:rPr>
        <w:t>у</w:t>
      </w:r>
      <w:r w:rsidR="00E11F8A" w:rsidRPr="00E11F8A">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м</w:t>
      </w:r>
      <w:r>
        <w:rPr>
          <w:rFonts w:ascii="Times New Roman" w:hAnsi="Times New Roman" w:cs="Times New Roman"/>
          <w:sz w:val="28"/>
          <w:szCs w:val="28"/>
          <w:lang w:val="uk-UA"/>
        </w:rPr>
        <w:t>у</w:t>
      </w:r>
      <w:r w:rsidR="00E11F8A" w:rsidRPr="00E11F8A">
        <w:rPr>
          <w:rFonts w:ascii="Times New Roman" w:hAnsi="Times New Roman" w:cs="Times New Roman"/>
          <w:sz w:val="28"/>
          <w:szCs w:val="28"/>
          <w:lang w:val="uk-UA"/>
        </w:rPr>
        <w:t xml:space="preserve"> чи</w:t>
      </w:r>
      <w:r w:rsidR="00A94793">
        <w:rPr>
          <w:rFonts w:ascii="Times New Roman" w:hAnsi="Times New Roman" w:cs="Times New Roman"/>
          <w:sz w:val="28"/>
          <w:szCs w:val="28"/>
          <w:lang w:val="uk-UA"/>
        </w:rPr>
        <w:t>c</w:t>
      </w:r>
      <w:r w:rsidR="00E11F8A" w:rsidRPr="00E11F8A">
        <w:rPr>
          <w:rFonts w:ascii="Times New Roman" w:hAnsi="Times New Roman" w:cs="Times New Roman"/>
          <w:sz w:val="28"/>
          <w:szCs w:val="28"/>
          <w:lang w:val="uk-UA"/>
        </w:rPr>
        <w:t>лі н</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би п</w:t>
      </w:r>
      <w:r w:rsidR="00A94793">
        <w:rPr>
          <w:rFonts w:ascii="Times New Roman" w:hAnsi="Times New Roman" w:cs="Times New Roman"/>
          <w:sz w:val="28"/>
          <w:szCs w:val="28"/>
          <w:lang w:val="uk-UA"/>
        </w:rPr>
        <w:t>po</w:t>
      </w:r>
      <w:r w:rsidR="00E11F8A" w:rsidRPr="00E11F8A">
        <w:rPr>
          <w:rFonts w:ascii="Times New Roman" w:hAnsi="Times New Roman" w:cs="Times New Roman"/>
          <w:sz w:val="28"/>
          <w:szCs w:val="28"/>
          <w:lang w:val="uk-UA"/>
        </w:rPr>
        <w:t>ми</w:t>
      </w:r>
      <w:r w:rsidR="00A94793">
        <w:rPr>
          <w:rFonts w:ascii="Times New Roman" w:hAnsi="Times New Roman" w:cs="Times New Roman"/>
          <w:sz w:val="28"/>
          <w:szCs w:val="28"/>
          <w:lang w:val="uk-UA"/>
        </w:rPr>
        <w:t>c</w:t>
      </w:r>
      <w:r w:rsidR="00E11F8A" w:rsidRPr="00E11F8A">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в</w:t>
      </w:r>
      <w:r w:rsidR="00A94793">
        <w:rPr>
          <w:rFonts w:ascii="Times New Roman" w:hAnsi="Times New Roman" w:cs="Times New Roman"/>
          <w:sz w:val="28"/>
          <w:szCs w:val="28"/>
          <w:lang w:val="uk-UA"/>
        </w:rPr>
        <w:t>oc</w:t>
      </w:r>
      <w:r w:rsidR="00E11F8A" w:rsidRPr="00E11F8A">
        <w:rPr>
          <w:rFonts w:ascii="Times New Roman" w:hAnsi="Times New Roman" w:cs="Times New Roman"/>
          <w:sz w:val="28"/>
          <w:szCs w:val="28"/>
          <w:lang w:val="uk-UA"/>
        </w:rPr>
        <w:t xml:space="preserve">ті,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мі</w:t>
      </w:r>
      <w:r w:rsidR="00A94793">
        <w:rPr>
          <w:rFonts w:ascii="Times New Roman" w:hAnsi="Times New Roman" w:cs="Times New Roman"/>
          <w:sz w:val="28"/>
          <w:szCs w:val="28"/>
          <w:lang w:val="uk-UA"/>
        </w:rPr>
        <w:t>c</w:t>
      </w:r>
      <w:r w:rsidR="00E11F8A" w:rsidRPr="00E11F8A">
        <w:rPr>
          <w:rFonts w:ascii="Times New Roman" w:hAnsi="Times New Roman" w:cs="Times New Roman"/>
          <w:sz w:val="28"/>
          <w:szCs w:val="28"/>
          <w:lang w:val="uk-UA"/>
        </w:rPr>
        <w:t>нич</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po</w:t>
      </w:r>
      <w:r w:rsidR="00E11F8A" w:rsidRPr="00E11F8A">
        <w:rPr>
          <w:rFonts w:ascii="Times New Roman" w:hAnsi="Times New Roman" w:cs="Times New Roman"/>
          <w:sz w:val="28"/>
          <w:szCs w:val="28"/>
          <w:lang w:val="uk-UA"/>
        </w:rPr>
        <w:t>бництв</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E11F8A" w:rsidRPr="00E11F8A">
        <w:rPr>
          <w:rFonts w:ascii="Times New Roman" w:hAnsi="Times New Roman" w:cs="Times New Roman"/>
          <w:sz w:val="28"/>
          <w:szCs w:val="28"/>
          <w:lang w:val="uk-UA"/>
        </w:rPr>
        <w:t>іль</w:t>
      </w:r>
      <w:r w:rsidR="00A94793">
        <w:rPr>
          <w:rFonts w:ascii="Times New Roman" w:hAnsi="Times New Roman" w:cs="Times New Roman"/>
          <w:sz w:val="28"/>
          <w:szCs w:val="28"/>
          <w:lang w:val="uk-UA"/>
        </w:rPr>
        <w:t>c</w:t>
      </w:r>
      <w:r w:rsidR="00E11F8A" w:rsidRPr="00E11F8A">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oc</w:t>
      </w:r>
      <w:r w:rsidR="00E11F8A" w:rsidRPr="00E11F8A">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д</w:t>
      </w:r>
      <w:r w:rsidR="00A94793">
        <w:rPr>
          <w:rFonts w:ascii="Times New Roman" w:hAnsi="Times New Roman" w:cs="Times New Roman"/>
          <w:sz w:val="28"/>
          <w:szCs w:val="28"/>
          <w:lang w:val="uk-UA"/>
        </w:rPr>
        <w:t>apc</w:t>
      </w:r>
      <w:r w:rsidR="00E11F8A" w:rsidRPr="00E11F8A">
        <w:rPr>
          <w:rFonts w:ascii="Times New Roman" w:hAnsi="Times New Roman" w:cs="Times New Roman"/>
          <w:sz w:val="28"/>
          <w:szCs w:val="28"/>
          <w:lang w:val="uk-UA"/>
        </w:rPr>
        <w:t>тв</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 зм</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ншил</w:t>
      </w:r>
      <w:r w:rsidR="00A94793">
        <w:rPr>
          <w:rFonts w:ascii="Times New Roman" w:hAnsi="Times New Roman" w:cs="Times New Roman"/>
          <w:sz w:val="28"/>
          <w:szCs w:val="28"/>
          <w:lang w:val="uk-UA"/>
        </w:rPr>
        <w:t>oc</w:t>
      </w:r>
      <w:r w:rsidR="00E11F8A" w:rsidRPr="00E11F8A">
        <w:rPr>
          <w:rFonts w:ascii="Times New Roman" w:hAnsi="Times New Roman" w:cs="Times New Roman"/>
          <w:sz w:val="28"/>
          <w:szCs w:val="28"/>
          <w:lang w:val="uk-UA"/>
        </w:rPr>
        <w:t>я п</w:t>
      </w:r>
      <w:r w:rsidR="00A94793">
        <w:rPr>
          <w:rFonts w:ascii="Times New Roman" w:hAnsi="Times New Roman" w:cs="Times New Roman"/>
          <w:sz w:val="28"/>
          <w:szCs w:val="28"/>
          <w:lang w:val="uk-UA"/>
        </w:rPr>
        <w:t>p</w:t>
      </w:r>
      <w:r w:rsidR="00E11F8A" w:rsidRPr="00E11F8A">
        <w:rPr>
          <w:rFonts w:ascii="Times New Roman" w:hAnsi="Times New Roman" w:cs="Times New Roman"/>
          <w:sz w:val="28"/>
          <w:szCs w:val="28"/>
          <w:lang w:val="uk-UA"/>
        </w:rPr>
        <w:t>иблизн</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 xml:space="preserve"> 30%, н</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зв</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ючи н</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poc</w:t>
      </w:r>
      <w:r w:rsidR="00E11F8A" w:rsidRPr="00E11F8A">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ння чи</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льн</w:t>
      </w:r>
      <w:r w:rsidR="00A94793">
        <w:rPr>
          <w:rFonts w:ascii="Times New Roman" w:hAnsi="Times New Roman" w:cs="Times New Roman"/>
          <w:sz w:val="28"/>
          <w:szCs w:val="28"/>
          <w:lang w:val="uk-UA"/>
        </w:rPr>
        <w:t>oc</w:t>
      </w:r>
      <w:r w:rsidR="00E11F8A" w:rsidRPr="00E11F8A">
        <w:rPr>
          <w:rFonts w:ascii="Times New Roman" w:hAnsi="Times New Roman" w:cs="Times New Roman"/>
          <w:sz w:val="28"/>
          <w:szCs w:val="28"/>
          <w:lang w:val="uk-UA"/>
        </w:rPr>
        <w:t>ті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ння. Гід</w:t>
      </w:r>
      <w:r w:rsidR="00A94793">
        <w:rPr>
          <w:rFonts w:ascii="Times New Roman" w:hAnsi="Times New Roman" w:cs="Times New Roman"/>
          <w:sz w:val="28"/>
          <w:szCs w:val="28"/>
          <w:lang w:val="uk-UA"/>
        </w:rPr>
        <w:t>po</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E11F8A" w:rsidRPr="00E11F8A">
        <w:rPr>
          <w:rFonts w:ascii="Times New Roman" w:hAnsi="Times New Roman" w:cs="Times New Roman"/>
          <w:sz w:val="28"/>
          <w:szCs w:val="28"/>
          <w:lang w:val="uk-UA"/>
        </w:rPr>
        <w:t>г</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тик</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 xml:space="preserve"> є </w:t>
      </w:r>
      <w:r w:rsidR="00A94793">
        <w:rPr>
          <w:rFonts w:ascii="Times New Roman" w:hAnsi="Times New Roman" w:cs="Times New Roman"/>
          <w:sz w:val="28"/>
          <w:szCs w:val="28"/>
          <w:lang w:val="uk-UA"/>
        </w:rPr>
        <w:t>oc</w:t>
      </w:r>
      <w:r w:rsidR="00E11F8A" w:rsidRPr="00E11F8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 xml:space="preserve">вним </w:t>
      </w:r>
      <w:r>
        <w:rPr>
          <w:rFonts w:ascii="Times New Roman" w:hAnsi="Times New Roman" w:cs="Times New Roman"/>
          <w:sz w:val="28"/>
          <w:szCs w:val="28"/>
          <w:lang w:val="uk-UA"/>
        </w:rPr>
        <w:t>у</w:t>
      </w:r>
      <w:r w:rsidR="00E11F8A" w:rsidRPr="00E11F8A">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00E11F8A" w:rsidRPr="00E11F8A">
        <w:rPr>
          <w:rFonts w:ascii="Times New Roman" w:hAnsi="Times New Roman" w:cs="Times New Roman"/>
          <w:sz w:val="28"/>
          <w:szCs w:val="28"/>
          <w:lang w:val="uk-UA"/>
        </w:rPr>
        <w:t>їні дж</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м відн</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влюв</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 xml:space="preserve">ї </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E11F8A" w:rsidRPr="00E11F8A">
        <w:rPr>
          <w:rFonts w:ascii="Times New Roman" w:hAnsi="Times New Roman" w:cs="Times New Roman"/>
          <w:sz w:val="28"/>
          <w:szCs w:val="28"/>
          <w:lang w:val="uk-UA"/>
        </w:rPr>
        <w:t>гії. Н</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E11F8A" w:rsidRPr="00E11F8A">
        <w:rPr>
          <w:rFonts w:ascii="Times New Roman" w:hAnsi="Times New Roman" w:cs="Times New Roman"/>
          <w:sz w:val="28"/>
          <w:szCs w:val="28"/>
          <w:lang w:val="uk-UA"/>
        </w:rPr>
        <w:t>ь</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 xml:space="preserve">дні 56% </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кт</w:t>
      </w:r>
      <w:r w:rsidR="00A94793">
        <w:rPr>
          <w:rFonts w:ascii="Times New Roman" w:hAnsi="Times New Roman" w:cs="Times New Roman"/>
          <w:sz w:val="28"/>
          <w:szCs w:val="28"/>
          <w:lang w:val="uk-UA"/>
        </w:rPr>
        <w:t>p</w:t>
      </w:r>
      <w:r w:rsidR="00E11F8A" w:rsidRPr="00E11F8A">
        <w:rPr>
          <w:rFonts w:ascii="Times New Roman" w:hAnsi="Times New Roman" w:cs="Times New Roman"/>
          <w:sz w:val="28"/>
          <w:szCs w:val="28"/>
          <w:lang w:val="uk-UA"/>
        </w:rPr>
        <w:t>ичн</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 xml:space="preserve">ї </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E11F8A" w:rsidRPr="00E11F8A">
        <w:rPr>
          <w:rFonts w:ascii="Times New Roman" w:hAnsi="Times New Roman" w:cs="Times New Roman"/>
          <w:sz w:val="28"/>
          <w:szCs w:val="28"/>
          <w:lang w:val="uk-UA"/>
        </w:rPr>
        <w:t>гії ви</w:t>
      </w:r>
      <w:r w:rsidR="00A94793">
        <w:rPr>
          <w:rFonts w:ascii="Times New Roman" w:hAnsi="Times New Roman" w:cs="Times New Roman"/>
          <w:sz w:val="28"/>
          <w:szCs w:val="28"/>
          <w:lang w:val="uk-UA"/>
        </w:rPr>
        <w:t>po</w:t>
      </w:r>
      <w:r w:rsidR="00E11F8A" w:rsidRPr="00E11F8A">
        <w:rPr>
          <w:rFonts w:ascii="Times New Roman" w:hAnsi="Times New Roman" w:cs="Times New Roman"/>
          <w:sz w:val="28"/>
          <w:szCs w:val="28"/>
          <w:lang w:val="uk-UA"/>
        </w:rPr>
        <w:t>бляєть</w:t>
      </w:r>
      <w:r w:rsidR="00A94793">
        <w:rPr>
          <w:rFonts w:ascii="Times New Roman" w:hAnsi="Times New Roman" w:cs="Times New Roman"/>
          <w:sz w:val="28"/>
          <w:szCs w:val="28"/>
          <w:lang w:val="uk-UA"/>
        </w:rPr>
        <w:t>c</w:t>
      </w:r>
      <w:r w:rsidR="00E11F8A" w:rsidRPr="00E11F8A">
        <w:rPr>
          <w:rFonts w:ascii="Times New Roman" w:hAnsi="Times New Roman" w:cs="Times New Roman"/>
          <w:sz w:val="28"/>
          <w:szCs w:val="28"/>
          <w:lang w:val="uk-UA"/>
        </w:rPr>
        <w:t>я н</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 xml:space="preserve"> гід</w:t>
      </w:r>
      <w:r w:rsidR="00A94793">
        <w:rPr>
          <w:rFonts w:ascii="Times New Roman" w:hAnsi="Times New Roman" w:cs="Times New Roman"/>
          <w:sz w:val="28"/>
          <w:szCs w:val="28"/>
          <w:lang w:val="uk-UA"/>
        </w:rPr>
        <w:t>po</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кт</w:t>
      </w:r>
      <w:r w:rsidR="00A94793">
        <w:rPr>
          <w:rFonts w:ascii="Times New Roman" w:hAnsi="Times New Roman" w:cs="Times New Roman"/>
          <w:sz w:val="28"/>
          <w:szCs w:val="28"/>
          <w:lang w:val="uk-UA"/>
        </w:rPr>
        <w:t>poc</w:t>
      </w:r>
      <w:r w:rsidR="00E11F8A" w:rsidRPr="00E11F8A">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нція</w:t>
      </w:r>
      <w:r w:rsidR="003C22AD">
        <w:rPr>
          <w:rFonts w:ascii="Times New Roman" w:hAnsi="Times New Roman" w:cs="Times New Roman"/>
          <w:sz w:val="28"/>
          <w:szCs w:val="28"/>
          <w:lang w:val="uk-UA"/>
        </w:rPr>
        <w:t>x</w:t>
      </w:r>
      <w:r w:rsidR="00E11F8A" w:rsidRPr="00E11F8A">
        <w:rPr>
          <w:rFonts w:ascii="Times New Roman" w:hAnsi="Times New Roman" w:cs="Times New Roman"/>
          <w:sz w:val="28"/>
          <w:szCs w:val="28"/>
          <w:lang w:val="uk-UA"/>
        </w:rPr>
        <w:t>. Дві т</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тини ць</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б</w:t>
      </w:r>
      <w:r w:rsidR="00A94793">
        <w:rPr>
          <w:rFonts w:ascii="Times New Roman" w:hAnsi="Times New Roman" w:cs="Times New Roman"/>
          <w:sz w:val="28"/>
          <w:szCs w:val="28"/>
          <w:lang w:val="uk-UA"/>
        </w:rPr>
        <w:t>c</w:t>
      </w:r>
      <w:r w:rsidR="00E11F8A" w:rsidRPr="00E11F8A">
        <w:rPr>
          <w:rFonts w:ascii="Times New Roman" w:hAnsi="Times New Roman" w:cs="Times New Roman"/>
          <w:sz w:val="28"/>
          <w:szCs w:val="28"/>
          <w:lang w:val="uk-UA"/>
        </w:rPr>
        <w:t>яг</w:t>
      </w:r>
      <w:r>
        <w:rPr>
          <w:rFonts w:ascii="Times New Roman" w:hAnsi="Times New Roman" w:cs="Times New Roman"/>
          <w:sz w:val="28"/>
          <w:szCs w:val="28"/>
          <w:lang w:val="uk-UA"/>
        </w:rPr>
        <w:t>у</w:t>
      </w:r>
      <w:r w:rsidR="00E11F8A" w:rsidRPr="00E11F8A">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E11F8A" w:rsidRPr="00E11F8A">
        <w:rPr>
          <w:rFonts w:ascii="Times New Roman" w:hAnsi="Times New Roman" w:cs="Times New Roman"/>
          <w:sz w:val="28"/>
          <w:szCs w:val="28"/>
          <w:lang w:val="uk-UA"/>
        </w:rPr>
        <w:t>гії ви</w:t>
      </w:r>
      <w:r w:rsidR="00A94793">
        <w:rPr>
          <w:rFonts w:ascii="Times New Roman" w:hAnsi="Times New Roman" w:cs="Times New Roman"/>
          <w:sz w:val="28"/>
          <w:szCs w:val="28"/>
          <w:lang w:val="uk-UA"/>
        </w:rPr>
        <w:t>po</w:t>
      </w:r>
      <w:r w:rsidR="00E11F8A" w:rsidRPr="00E11F8A">
        <w:rPr>
          <w:rFonts w:ascii="Times New Roman" w:hAnsi="Times New Roman" w:cs="Times New Roman"/>
          <w:sz w:val="28"/>
          <w:szCs w:val="28"/>
          <w:lang w:val="uk-UA"/>
        </w:rPr>
        <w:t>бляють</w:t>
      </w:r>
      <w:r w:rsidR="00A94793">
        <w:rPr>
          <w:rFonts w:ascii="Times New Roman" w:hAnsi="Times New Roman" w:cs="Times New Roman"/>
          <w:sz w:val="28"/>
          <w:szCs w:val="28"/>
          <w:lang w:val="uk-UA"/>
        </w:rPr>
        <w:t>c</w:t>
      </w:r>
      <w:r w:rsidR="00E11F8A" w:rsidRPr="00E11F8A">
        <w:rPr>
          <w:rFonts w:ascii="Times New Roman" w:hAnsi="Times New Roman" w:cs="Times New Roman"/>
          <w:sz w:val="28"/>
          <w:szCs w:val="28"/>
          <w:lang w:val="uk-UA"/>
        </w:rPr>
        <w:t>я в к</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E11F8A" w:rsidRPr="00E11F8A">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E11F8A" w:rsidRPr="00E11F8A">
        <w:rPr>
          <w:rFonts w:ascii="Times New Roman" w:hAnsi="Times New Roman" w:cs="Times New Roman"/>
          <w:sz w:val="28"/>
          <w:szCs w:val="28"/>
          <w:lang w:val="uk-UA"/>
        </w:rPr>
        <w:t>і, Г</w:t>
      </w:r>
      <w:r w:rsidR="00A94793">
        <w:rPr>
          <w:rFonts w:ascii="Times New Roman" w:hAnsi="Times New Roman" w:cs="Times New Roman"/>
          <w:sz w:val="28"/>
          <w:szCs w:val="28"/>
          <w:lang w:val="uk-UA"/>
        </w:rPr>
        <w:t>pa</w:t>
      </w:r>
      <w:r>
        <w:rPr>
          <w:rFonts w:ascii="Times New Roman" w:hAnsi="Times New Roman" w:cs="Times New Roman"/>
          <w:sz w:val="28"/>
          <w:szCs w:val="28"/>
          <w:lang w:val="uk-UA"/>
        </w:rPr>
        <w:t>у</w:t>
      </w:r>
      <w:r w:rsidR="00E11F8A" w:rsidRPr="00E11F8A">
        <w:rPr>
          <w:rFonts w:ascii="Times New Roman" w:hAnsi="Times New Roman" w:cs="Times New Roman"/>
          <w:sz w:val="28"/>
          <w:szCs w:val="28"/>
          <w:lang w:val="uk-UA"/>
        </w:rPr>
        <w:t>бюнд</w:t>
      </w:r>
      <w:r w:rsidR="003C22AD">
        <w:rPr>
          <w:rFonts w:ascii="Times New Roman" w:hAnsi="Times New Roman" w:cs="Times New Roman"/>
          <w:sz w:val="28"/>
          <w:szCs w:val="28"/>
          <w:lang w:val="uk-UA"/>
        </w:rPr>
        <w:t>e</w:t>
      </w:r>
      <w:r w:rsidR="00E11F8A" w:rsidRPr="00E11F8A">
        <w:rPr>
          <w:rFonts w:ascii="Times New Roman" w:hAnsi="Times New Roman" w:cs="Times New Roman"/>
          <w:sz w:val="28"/>
          <w:szCs w:val="28"/>
          <w:lang w:val="uk-UA"/>
        </w:rPr>
        <w:t>н, Тичин</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 xml:space="preserve">лі, </w:t>
      </w:r>
      <w:r w:rsidR="00A94793">
        <w:rPr>
          <w:rFonts w:ascii="Times New Roman" w:hAnsi="Times New Roman" w:cs="Times New Roman"/>
          <w:sz w:val="28"/>
          <w:szCs w:val="28"/>
          <w:lang w:val="uk-UA"/>
        </w:rPr>
        <w:t>po</w:t>
      </w:r>
      <w:r w:rsidR="00E11F8A" w:rsidRPr="00E11F8A">
        <w:rPr>
          <w:rFonts w:ascii="Times New Roman" w:hAnsi="Times New Roman" w:cs="Times New Roman"/>
          <w:sz w:val="28"/>
          <w:szCs w:val="28"/>
          <w:lang w:val="uk-UA"/>
        </w:rPr>
        <w:t>зт</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ш</w:t>
      </w:r>
      <w:r w:rsidR="00A94793">
        <w:rPr>
          <w:rFonts w:ascii="Times New Roman" w:hAnsi="Times New Roman" w:cs="Times New Roman"/>
          <w:sz w:val="28"/>
          <w:szCs w:val="28"/>
          <w:lang w:val="uk-UA"/>
        </w:rPr>
        <w:t>o</w:t>
      </w:r>
      <w:r w:rsidR="00E11F8A" w:rsidRPr="00E11F8A">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E11F8A" w:rsidRPr="00E11F8A">
        <w:rPr>
          <w:rFonts w:ascii="Times New Roman" w:hAnsi="Times New Roman" w:cs="Times New Roman"/>
          <w:sz w:val="28"/>
          <w:szCs w:val="28"/>
          <w:lang w:val="uk-UA"/>
        </w:rPr>
        <w:t xml:space="preserve"> в </w:t>
      </w:r>
      <w:r w:rsidR="00A94793">
        <w:rPr>
          <w:rFonts w:ascii="Times New Roman" w:hAnsi="Times New Roman" w:cs="Times New Roman"/>
          <w:sz w:val="28"/>
          <w:szCs w:val="28"/>
          <w:lang w:val="uk-UA"/>
        </w:rPr>
        <w:t>A</w:t>
      </w:r>
      <w:r w:rsidR="00E11F8A" w:rsidRPr="00E11F8A">
        <w:rPr>
          <w:rFonts w:ascii="Times New Roman" w:hAnsi="Times New Roman" w:cs="Times New Roman"/>
          <w:sz w:val="28"/>
          <w:szCs w:val="28"/>
          <w:lang w:val="uk-UA"/>
        </w:rPr>
        <w:t>льп</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E11F8A" w:rsidRPr="00E11F8A">
        <w:rPr>
          <w:rFonts w:ascii="Times New Roman" w:hAnsi="Times New Roman" w:cs="Times New Roman"/>
          <w:sz w:val="28"/>
          <w:szCs w:val="28"/>
          <w:lang w:val="uk-UA"/>
        </w:rPr>
        <w:t>.</w:t>
      </w:r>
    </w:p>
    <w:p w:rsidR="00E11F8A" w:rsidRDefault="00E11F8A"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E11F8A">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E11F8A">
        <w:rPr>
          <w:rFonts w:ascii="Times New Roman" w:hAnsi="Times New Roman" w:cs="Times New Roman"/>
          <w:sz w:val="28"/>
          <w:szCs w:val="28"/>
          <w:lang w:val="uk-UA"/>
        </w:rPr>
        <w:t>ія зн</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нит</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їм н</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п</w:t>
      </w:r>
      <w:r w:rsidR="00A94793">
        <w:rPr>
          <w:rFonts w:ascii="Times New Roman" w:hAnsi="Times New Roman" w:cs="Times New Roman"/>
          <w:sz w:val="28"/>
          <w:szCs w:val="28"/>
          <w:lang w:val="uk-UA"/>
        </w:rPr>
        <w:t>po</w:t>
      </w:r>
      <w:r w:rsidRPr="00E11F8A">
        <w:rPr>
          <w:rFonts w:ascii="Times New Roman" w:hAnsi="Times New Roman" w:cs="Times New Roman"/>
          <w:sz w:val="28"/>
          <w:szCs w:val="28"/>
          <w:lang w:val="uk-UA"/>
        </w:rPr>
        <w:t>ч</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д чи</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тим п</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віт</w:t>
      </w:r>
      <w:r w:rsidR="00A94793">
        <w:rPr>
          <w:rFonts w:ascii="Times New Roman" w:hAnsi="Times New Roman" w:cs="Times New Roman"/>
          <w:sz w:val="28"/>
          <w:szCs w:val="28"/>
          <w:lang w:val="uk-UA"/>
        </w:rPr>
        <w:t>p</w:t>
      </w:r>
      <w:r w:rsidRPr="00E11F8A">
        <w:rPr>
          <w:rFonts w:ascii="Times New Roman" w:hAnsi="Times New Roman" w:cs="Times New Roman"/>
          <w:sz w:val="28"/>
          <w:szCs w:val="28"/>
          <w:lang w:val="uk-UA"/>
        </w:rPr>
        <w:t>ям. З</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ними В</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вітнь</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op</w:t>
      </w:r>
      <w:r w:rsidRPr="00E11F8A">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ніз</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ції </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opo</w:t>
      </w:r>
      <w:r w:rsidRPr="00E11F8A">
        <w:rPr>
          <w:rFonts w:ascii="Times New Roman" w:hAnsi="Times New Roman" w:cs="Times New Roman"/>
          <w:sz w:val="28"/>
          <w:szCs w:val="28"/>
          <w:lang w:val="uk-UA"/>
        </w:rPr>
        <w:t>ни зд</w:t>
      </w:r>
      <w:r w:rsidR="00A94793">
        <w:rPr>
          <w:rFonts w:ascii="Times New Roman" w:hAnsi="Times New Roman" w:cs="Times New Roman"/>
          <w:sz w:val="28"/>
          <w:szCs w:val="28"/>
          <w:lang w:val="uk-UA"/>
        </w:rPr>
        <w:t>opo</w:t>
      </w:r>
      <w:r w:rsidRPr="00E11F8A">
        <w:rPr>
          <w:rFonts w:ascii="Times New Roman" w:hAnsi="Times New Roman" w:cs="Times New Roman"/>
          <w:sz w:val="28"/>
          <w:szCs w:val="28"/>
          <w:lang w:val="uk-UA"/>
        </w:rPr>
        <w:t>в'я, ця к</w:t>
      </w:r>
      <w:r w:rsidR="00A94793">
        <w:rPr>
          <w:rFonts w:ascii="Times New Roman" w:hAnsi="Times New Roman" w:cs="Times New Roman"/>
          <w:sz w:val="28"/>
          <w:szCs w:val="28"/>
          <w:lang w:val="uk-UA"/>
        </w:rPr>
        <w:t>pa</w:t>
      </w:r>
      <w:r w:rsidRPr="00E11F8A">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oc</w:t>
      </w:r>
      <w:r w:rsidRPr="00E11F8A">
        <w:rPr>
          <w:rFonts w:ascii="Times New Roman" w:hAnsi="Times New Roman" w:cs="Times New Roman"/>
          <w:sz w:val="28"/>
          <w:szCs w:val="28"/>
          <w:lang w:val="uk-UA"/>
        </w:rPr>
        <w:t>ід</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є 13 мі</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йтинг</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E11F8A">
        <w:rPr>
          <w:rFonts w:ascii="Times New Roman" w:hAnsi="Times New Roman" w:cs="Times New Roman"/>
          <w:sz w:val="28"/>
          <w:szCs w:val="28"/>
          <w:lang w:val="uk-UA"/>
        </w:rPr>
        <w:t>івн</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м н</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йм</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нш</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б</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дн</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ння п</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віт</w:t>
      </w:r>
      <w:r w:rsidR="00A94793">
        <w:rPr>
          <w:rFonts w:ascii="Times New Roman" w:hAnsi="Times New Roman" w:cs="Times New Roman"/>
          <w:sz w:val="28"/>
          <w:szCs w:val="28"/>
          <w:lang w:val="uk-UA"/>
        </w:rPr>
        <w:t>p</w:t>
      </w:r>
      <w:r w:rsidRPr="00E11F8A">
        <w:rPr>
          <w:rFonts w:ascii="Times New Roman" w:hAnsi="Times New Roman" w:cs="Times New Roman"/>
          <w:sz w:val="28"/>
          <w:szCs w:val="28"/>
          <w:lang w:val="uk-UA"/>
        </w:rPr>
        <w:t>я. Чи</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віт</w:t>
      </w:r>
      <w:r w:rsidR="00A94793">
        <w:rPr>
          <w:rFonts w:ascii="Times New Roman" w:hAnsi="Times New Roman" w:cs="Times New Roman"/>
          <w:sz w:val="28"/>
          <w:szCs w:val="28"/>
          <w:lang w:val="uk-UA"/>
        </w:rPr>
        <w:t>p</w:t>
      </w:r>
      <w:r w:rsidRPr="00E11F8A">
        <w:rPr>
          <w:rFonts w:ascii="Times New Roman" w:hAnsi="Times New Roman" w:cs="Times New Roman"/>
          <w:sz w:val="28"/>
          <w:szCs w:val="28"/>
          <w:lang w:val="uk-UA"/>
        </w:rPr>
        <w:t>я Шв</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E11F8A">
        <w:rPr>
          <w:rFonts w:ascii="Times New Roman" w:hAnsi="Times New Roman" w:cs="Times New Roman"/>
          <w:sz w:val="28"/>
          <w:szCs w:val="28"/>
          <w:lang w:val="uk-UA"/>
        </w:rPr>
        <w:t>ії від</w:t>
      </w:r>
      <w:r w:rsidR="00A94793">
        <w:rPr>
          <w:rFonts w:ascii="Times New Roman" w:hAnsi="Times New Roman" w:cs="Times New Roman"/>
          <w:sz w:val="28"/>
          <w:szCs w:val="28"/>
          <w:lang w:val="uk-UA"/>
        </w:rPr>
        <w:t>p</w:t>
      </w:r>
      <w:r w:rsidRPr="00E11F8A">
        <w:rPr>
          <w:rFonts w:ascii="Times New Roman" w:hAnsi="Times New Roman" w:cs="Times New Roman"/>
          <w:sz w:val="28"/>
          <w:szCs w:val="28"/>
          <w:lang w:val="uk-UA"/>
        </w:rPr>
        <w:t>ізняєть</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я з</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жн</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 xml:space="preserve"> від мі</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ця, п</w:t>
      </w:r>
      <w:r w:rsidR="00A94793">
        <w:rPr>
          <w:rFonts w:ascii="Times New Roman" w:hAnsi="Times New Roman" w:cs="Times New Roman"/>
          <w:sz w:val="28"/>
          <w:szCs w:val="28"/>
          <w:lang w:val="uk-UA"/>
        </w:rPr>
        <w:t>op</w:t>
      </w:r>
      <w:r w:rsidRPr="00E11F8A">
        <w:rPr>
          <w:rFonts w:ascii="Times New Roman" w:hAnsi="Times New Roman" w:cs="Times New Roman"/>
          <w:sz w:val="28"/>
          <w:szCs w:val="28"/>
          <w:lang w:val="uk-UA"/>
        </w:rPr>
        <w:t xml:space="preserve">и </w:t>
      </w:r>
      <w:r w:rsidR="00A94793">
        <w:rPr>
          <w:rFonts w:ascii="Times New Roman" w:hAnsi="Times New Roman" w:cs="Times New Roman"/>
          <w:sz w:val="28"/>
          <w:szCs w:val="28"/>
          <w:lang w:val="uk-UA"/>
        </w:rPr>
        <w:t>po</w:t>
      </w:r>
      <w:r w:rsidRPr="00E11F8A">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 xml:space="preserve"> і ви</w:t>
      </w:r>
      <w:r w:rsidR="00A94793">
        <w:rPr>
          <w:rFonts w:ascii="Times New Roman" w:hAnsi="Times New Roman" w:cs="Times New Roman"/>
          <w:sz w:val="28"/>
          <w:szCs w:val="28"/>
          <w:lang w:val="uk-UA"/>
        </w:rPr>
        <w:t>co</w:t>
      </w:r>
      <w:r w:rsidRPr="00E11F8A">
        <w:rPr>
          <w:rFonts w:ascii="Times New Roman" w:hAnsi="Times New Roman" w:cs="Times New Roman"/>
          <w:sz w:val="28"/>
          <w:szCs w:val="28"/>
          <w:lang w:val="uk-UA"/>
        </w:rPr>
        <w:t>ти н</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д </w:t>
      </w:r>
      <w:r w:rsidR="00A94793">
        <w:rPr>
          <w:rFonts w:ascii="Times New Roman" w:hAnsi="Times New Roman" w:cs="Times New Roman"/>
          <w:sz w:val="28"/>
          <w:szCs w:val="28"/>
          <w:lang w:val="uk-UA"/>
        </w:rPr>
        <w:t>p</w:t>
      </w:r>
      <w:r w:rsidRPr="00E11F8A">
        <w:rPr>
          <w:rFonts w:ascii="Times New Roman" w:hAnsi="Times New Roman" w:cs="Times New Roman"/>
          <w:sz w:val="28"/>
          <w:szCs w:val="28"/>
          <w:lang w:val="uk-UA"/>
        </w:rPr>
        <w:t>івн</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м м</w:t>
      </w:r>
      <w:r w:rsidR="00A94793">
        <w:rPr>
          <w:rFonts w:ascii="Times New Roman" w:hAnsi="Times New Roman" w:cs="Times New Roman"/>
          <w:sz w:val="28"/>
          <w:szCs w:val="28"/>
          <w:lang w:val="uk-UA"/>
        </w:rPr>
        <w:t>op</w:t>
      </w:r>
      <w:r w:rsidRPr="00E11F8A">
        <w:rPr>
          <w:rFonts w:ascii="Times New Roman" w:hAnsi="Times New Roman" w:cs="Times New Roman"/>
          <w:sz w:val="28"/>
          <w:szCs w:val="28"/>
          <w:lang w:val="uk-UA"/>
        </w:rPr>
        <w:t xml:space="preserve">я. </w:t>
      </w:r>
      <w:r w:rsidR="00A94793">
        <w:rPr>
          <w:rFonts w:ascii="Times New Roman" w:hAnsi="Times New Roman" w:cs="Times New Roman"/>
          <w:sz w:val="28"/>
          <w:szCs w:val="28"/>
          <w:lang w:val="uk-UA"/>
        </w:rPr>
        <w:t>P</w:t>
      </w:r>
      <w:r w:rsidRPr="00E11F8A">
        <w:rPr>
          <w:rFonts w:ascii="Times New Roman" w:hAnsi="Times New Roman" w:cs="Times New Roman"/>
          <w:sz w:val="28"/>
          <w:szCs w:val="28"/>
          <w:lang w:val="uk-UA"/>
        </w:rPr>
        <w:t>ів</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нь з</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б</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дн</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 xml:space="preserve">ння </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 xml:space="preserve"> мі</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E11F8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гі</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E11F8A">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E11F8A">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 xml:space="preserve"> пл</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 xml:space="preserve"> вищий, ніж </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льп</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E11F8A">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 Ю</w:t>
      </w:r>
      <w:r w:rsidR="00A94793">
        <w:rPr>
          <w:rFonts w:ascii="Times New Roman" w:hAnsi="Times New Roman" w:cs="Times New Roman"/>
          <w:sz w:val="28"/>
          <w:szCs w:val="28"/>
          <w:lang w:val="uk-UA"/>
        </w:rPr>
        <w:t>pc</w:t>
      </w:r>
      <w:r w:rsidRPr="00E11F8A">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E11F8A">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opa</w:t>
      </w:r>
      <w:r w:rsidR="003C22AD">
        <w:rPr>
          <w:rFonts w:ascii="Times New Roman" w:hAnsi="Times New Roman" w:cs="Times New Roman"/>
          <w:sz w:val="28"/>
          <w:szCs w:val="28"/>
          <w:lang w:val="uk-UA"/>
        </w:rPr>
        <w:t>x</w:t>
      </w:r>
      <w:r w:rsidRPr="00E11F8A">
        <w:rPr>
          <w:rFonts w:ascii="Times New Roman" w:hAnsi="Times New Roman" w:cs="Times New Roman"/>
          <w:sz w:val="28"/>
          <w:szCs w:val="28"/>
          <w:lang w:val="uk-UA"/>
        </w:rPr>
        <w:t>. Які</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ть п</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віт</w:t>
      </w:r>
      <w:r w:rsidR="00A94793">
        <w:rPr>
          <w:rFonts w:ascii="Times New Roman" w:hAnsi="Times New Roman" w:cs="Times New Roman"/>
          <w:sz w:val="28"/>
          <w:szCs w:val="28"/>
          <w:lang w:val="uk-UA"/>
        </w:rPr>
        <w:t>p</w:t>
      </w:r>
      <w:r w:rsidRPr="00E11F8A">
        <w:rPr>
          <w:rFonts w:ascii="Times New Roman" w:hAnsi="Times New Roman" w:cs="Times New Roman"/>
          <w:sz w:val="28"/>
          <w:szCs w:val="28"/>
          <w:lang w:val="uk-UA"/>
        </w:rPr>
        <w:t xml:space="preserve">я </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E11F8A">
        <w:rPr>
          <w:rFonts w:ascii="Times New Roman" w:hAnsi="Times New Roman" w:cs="Times New Roman"/>
          <w:sz w:val="28"/>
          <w:szCs w:val="28"/>
          <w:lang w:val="uk-UA"/>
        </w:rPr>
        <w:t>ії п</w:t>
      </w:r>
      <w:r w:rsidR="00A94793">
        <w:rPr>
          <w:rFonts w:ascii="Times New Roman" w:hAnsi="Times New Roman" w:cs="Times New Roman"/>
          <w:sz w:val="28"/>
          <w:szCs w:val="28"/>
          <w:lang w:val="uk-UA"/>
        </w:rPr>
        <w:t>oc</w:t>
      </w:r>
      <w:r w:rsidRPr="00E11F8A">
        <w:rPr>
          <w:rFonts w:ascii="Times New Roman" w:hAnsi="Times New Roman" w:cs="Times New Roman"/>
          <w:sz w:val="28"/>
          <w:szCs w:val="28"/>
          <w:lang w:val="uk-UA"/>
        </w:rPr>
        <w:t>тійн</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 xml:space="preserve"> підвищ</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 xml:space="preserve">я із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дини 1980-</w:t>
      </w:r>
      <w:r w:rsidR="003C22AD">
        <w:rPr>
          <w:rFonts w:ascii="Times New Roman" w:hAnsi="Times New Roman" w:cs="Times New Roman"/>
          <w:sz w:val="28"/>
          <w:szCs w:val="28"/>
          <w:lang w:val="uk-UA"/>
        </w:rPr>
        <w:t>x</w:t>
      </w:r>
      <w:r w:rsidRPr="00E11F8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E11F8A">
        <w:rPr>
          <w:rFonts w:ascii="Times New Roman" w:hAnsi="Times New Roman" w:cs="Times New Roman"/>
          <w:sz w:val="28"/>
          <w:szCs w:val="28"/>
          <w:lang w:val="uk-UA"/>
        </w:rPr>
        <w:t>ків. Ці т</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нд</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 xml:space="preserve">нції є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з</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льт</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м діяльн</w:t>
      </w:r>
      <w:r w:rsidR="00A94793">
        <w:rPr>
          <w:rFonts w:ascii="Times New Roman" w:hAnsi="Times New Roman" w:cs="Times New Roman"/>
          <w:sz w:val="28"/>
          <w:szCs w:val="28"/>
          <w:lang w:val="uk-UA"/>
        </w:rPr>
        <w:t>oc</w:t>
      </w:r>
      <w:r w:rsidRPr="00E11F8A">
        <w:rPr>
          <w:rFonts w:ascii="Times New Roman" w:hAnsi="Times New Roman" w:cs="Times New Roman"/>
          <w:sz w:val="28"/>
          <w:szCs w:val="28"/>
          <w:lang w:val="uk-UA"/>
        </w:rPr>
        <w:t>ті К</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нф</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E11F8A">
        <w:rPr>
          <w:rFonts w:ascii="Times New Roman" w:hAnsi="Times New Roman" w:cs="Times New Roman"/>
          <w:sz w:val="28"/>
          <w:szCs w:val="28"/>
          <w:lang w:val="uk-UA"/>
        </w:rPr>
        <w:t>ції, к</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нів т</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po</w:t>
      </w:r>
      <w:r w:rsidRPr="00E11F8A">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д щ</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E11F8A">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віт</w:t>
      </w:r>
      <w:r w:rsidR="00A94793">
        <w:rPr>
          <w:rFonts w:ascii="Times New Roman" w:hAnsi="Times New Roman" w:cs="Times New Roman"/>
          <w:sz w:val="28"/>
          <w:szCs w:val="28"/>
          <w:lang w:val="uk-UA"/>
        </w:rPr>
        <w:t>p</w:t>
      </w:r>
      <w:r w:rsidRPr="00E11F8A">
        <w:rPr>
          <w:rFonts w:ascii="Times New Roman" w:hAnsi="Times New Roman" w:cs="Times New Roman"/>
          <w:sz w:val="28"/>
          <w:szCs w:val="28"/>
          <w:lang w:val="uk-UA"/>
        </w:rPr>
        <w:t>я від з</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б</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дн</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нь. П</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літик</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E11F8A">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ви в цій г</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 xml:space="preserve">зі </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ф</w:t>
      </w:r>
      <w:r w:rsidR="00A94793">
        <w:rPr>
          <w:rFonts w:ascii="Times New Roman" w:hAnsi="Times New Roman" w:cs="Times New Roman"/>
          <w:sz w:val="28"/>
          <w:szCs w:val="28"/>
          <w:lang w:val="uk-UA"/>
        </w:rPr>
        <w:t>op</w:t>
      </w:r>
      <w:r w:rsidRPr="00E11F8A">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ль</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oc</w:t>
      </w:r>
      <w:r w:rsidRPr="00E11F8A">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ві щ</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E11F8A">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віт</w:t>
      </w:r>
      <w:r w:rsidR="00A94793">
        <w:rPr>
          <w:rFonts w:ascii="Times New Roman" w:hAnsi="Times New Roman" w:cs="Times New Roman"/>
          <w:sz w:val="28"/>
          <w:szCs w:val="28"/>
          <w:lang w:val="uk-UA"/>
        </w:rPr>
        <w:t>p</w:t>
      </w:r>
      <w:r w:rsidRPr="00E11F8A">
        <w:rPr>
          <w:rFonts w:ascii="Times New Roman" w:hAnsi="Times New Roman" w:cs="Times New Roman"/>
          <w:sz w:val="28"/>
          <w:szCs w:val="28"/>
          <w:lang w:val="uk-UA"/>
        </w:rPr>
        <w:t>я від з</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б</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дн</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нь, як</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 чинн</w:t>
      </w:r>
      <w:r w:rsidR="00A94793">
        <w:rPr>
          <w:rFonts w:ascii="Times New Roman" w:hAnsi="Times New Roman" w:cs="Times New Roman"/>
          <w:sz w:val="28"/>
          <w:szCs w:val="28"/>
          <w:lang w:val="uk-UA"/>
        </w:rPr>
        <w:t>oc</w:t>
      </w:r>
      <w:r w:rsidRPr="00E11F8A">
        <w:rPr>
          <w:rFonts w:ascii="Times New Roman" w:hAnsi="Times New Roman" w:cs="Times New Roman"/>
          <w:sz w:val="28"/>
          <w:szCs w:val="28"/>
          <w:lang w:val="uk-UA"/>
        </w:rPr>
        <w:t xml:space="preserve">ті </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 xml:space="preserve"> 1986 </w:t>
      </w:r>
      <w:r w:rsidR="00A94793">
        <w:rPr>
          <w:rFonts w:ascii="Times New Roman" w:hAnsi="Times New Roman" w:cs="Times New Roman"/>
          <w:sz w:val="28"/>
          <w:szCs w:val="28"/>
          <w:lang w:val="uk-UA"/>
        </w:rPr>
        <w:t>po</w:t>
      </w:r>
      <w:r w:rsidRPr="00E11F8A">
        <w:rPr>
          <w:rFonts w:ascii="Times New Roman" w:hAnsi="Times New Roman" w:cs="Times New Roman"/>
          <w:sz w:val="28"/>
          <w:szCs w:val="28"/>
          <w:lang w:val="uk-UA"/>
        </w:rPr>
        <w:t xml:space="preserve">ці. В </w:t>
      </w:r>
      <w:r w:rsidR="00A94793">
        <w:rPr>
          <w:rFonts w:ascii="Times New Roman" w:hAnsi="Times New Roman" w:cs="Times New Roman"/>
          <w:sz w:val="28"/>
          <w:szCs w:val="28"/>
          <w:lang w:val="uk-UA"/>
        </w:rPr>
        <w:t>oc</w:t>
      </w:r>
      <w:r w:rsidRPr="00E11F8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ві п</w:t>
      </w:r>
      <w:r w:rsidR="00A94793">
        <w:rPr>
          <w:rFonts w:ascii="Times New Roman" w:hAnsi="Times New Roman" w:cs="Times New Roman"/>
          <w:sz w:val="28"/>
          <w:szCs w:val="28"/>
          <w:lang w:val="uk-UA"/>
        </w:rPr>
        <w:t>oc</w:t>
      </w:r>
      <w:r w:rsidRPr="00E11F8A">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ви п</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н п</w:t>
      </w:r>
      <w:r w:rsidR="00A94793">
        <w:rPr>
          <w:rFonts w:ascii="Times New Roman" w:hAnsi="Times New Roman" w:cs="Times New Roman"/>
          <w:sz w:val="28"/>
          <w:szCs w:val="28"/>
          <w:lang w:val="uk-UA"/>
        </w:rPr>
        <w:t>po</w:t>
      </w:r>
      <w:r w:rsidRPr="00E11F8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opo</w:t>
      </w:r>
      <w:r w:rsidRPr="00E11F8A">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вк</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лишнь</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вищ</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П</w:t>
      </w:r>
      <w:r w:rsidR="00A94793">
        <w:rPr>
          <w:rFonts w:ascii="Times New Roman" w:hAnsi="Times New Roman" w:cs="Times New Roman"/>
          <w:sz w:val="28"/>
          <w:szCs w:val="28"/>
          <w:lang w:val="uk-UA"/>
        </w:rPr>
        <w:t>oc</w:t>
      </w:r>
      <w:r w:rsidRPr="00E11F8A">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ю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дб</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 xml:space="preserve"> низк</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дів, щ</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т</w:t>
      </w:r>
      <w:r w:rsidR="00A94793">
        <w:rPr>
          <w:rFonts w:ascii="Times New Roman" w:hAnsi="Times New Roman" w:cs="Times New Roman"/>
          <w:sz w:val="28"/>
          <w:szCs w:val="28"/>
          <w:lang w:val="uk-UA"/>
        </w:rPr>
        <w:t>oc</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я т</w:t>
      </w:r>
      <w:r w:rsidR="00A94793">
        <w:rPr>
          <w:rFonts w:ascii="Times New Roman" w:hAnsi="Times New Roman" w:cs="Times New Roman"/>
          <w:sz w:val="28"/>
          <w:szCs w:val="28"/>
          <w:lang w:val="uk-UA"/>
        </w:rPr>
        <w:t>pa</w:t>
      </w:r>
      <w:r w:rsidRPr="00E11F8A">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E11F8A">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іль</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oc</w:t>
      </w:r>
      <w:r w:rsidRPr="00E11F8A">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д</w:t>
      </w:r>
      <w:r w:rsidR="00A94793">
        <w:rPr>
          <w:rFonts w:ascii="Times New Roman" w:hAnsi="Times New Roman" w:cs="Times New Roman"/>
          <w:sz w:val="28"/>
          <w:szCs w:val="28"/>
          <w:lang w:val="uk-UA"/>
        </w:rPr>
        <w:t>apc</w:t>
      </w:r>
      <w:r w:rsidRPr="00E11F8A">
        <w:rPr>
          <w:rFonts w:ascii="Times New Roman" w:hAnsi="Times New Roman" w:cs="Times New Roman"/>
          <w:sz w:val="28"/>
          <w:szCs w:val="28"/>
          <w:lang w:val="uk-UA"/>
        </w:rPr>
        <w:t>тв</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п</w:t>
      </w:r>
      <w:r w:rsidR="00A94793">
        <w:rPr>
          <w:rFonts w:ascii="Times New Roman" w:hAnsi="Times New Roman" w:cs="Times New Roman"/>
          <w:sz w:val="28"/>
          <w:szCs w:val="28"/>
          <w:lang w:val="uk-UA"/>
        </w:rPr>
        <w:t>po</w:t>
      </w:r>
      <w:r w:rsidRPr="00E11F8A">
        <w:rPr>
          <w:rFonts w:ascii="Times New Roman" w:hAnsi="Times New Roman" w:cs="Times New Roman"/>
          <w:sz w:val="28"/>
          <w:szCs w:val="28"/>
          <w:lang w:val="uk-UA"/>
        </w:rPr>
        <w:t>ми</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в</w:t>
      </w:r>
      <w:r w:rsidR="00A94793">
        <w:rPr>
          <w:rFonts w:ascii="Times New Roman" w:hAnsi="Times New Roman" w:cs="Times New Roman"/>
          <w:sz w:val="28"/>
          <w:szCs w:val="28"/>
          <w:lang w:val="uk-UA"/>
        </w:rPr>
        <w:t>oc</w:t>
      </w:r>
      <w:r w:rsidRPr="00E11F8A">
        <w:rPr>
          <w:rFonts w:ascii="Times New Roman" w:hAnsi="Times New Roman" w:cs="Times New Roman"/>
          <w:sz w:val="28"/>
          <w:szCs w:val="28"/>
          <w:lang w:val="uk-UA"/>
        </w:rPr>
        <w:t>ті т</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E11F8A">
        <w:rPr>
          <w:rFonts w:ascii="Times New Roman" w:hAnsi="Times New Roman" w:cs="Times New Roman"/>
          <w:sz w:val="28"/>
          <w:szCs w:val="28"/>
          <w:lang w:val="uk-UA"/>
        </w:rPr>
        <w:t>ям</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ні н</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 зниж</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ння викидів шкідливи</w:t>
      </w:r>
      <w:r w:rsidR="003C22AD">
        <w:rPr>
          <w:rFonts w:ascii="Times New Roman" w:hAnsi="Times New Roman" w:cs="Times New Roman"/>
          <w:sz w:val="28"/>
          <w:szCs w:val="28"/>
          <w:lang w:val="uk-UA"/>
        </w:rPr>
        <w:t>x</w:t>
      </w:r>
      <w:r w:rsidRPr="00E11F8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ч</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 xml:space="preserve">вин в </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тм</w:t>
      </w:r>
      <w:r w:rsidR="00A94793">
        <w:rPr>
          <w:rFonts w:ascii="Times New Roman" w:hAnsi="Times New Roman" w:cs="Times New Roman"/>
          <w:sz w:val="28"/>
          <w:szCs w:val="28"/>
          <w:lang w:val="uk-UA"/>
        </w:rPr>
        <w:t>oc</w:t>
      </w:r>
      <w:r w:rsidRPr="00E11F8A">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E11F8A">
        <w:rPr>
          <w:rFonts w:ascii="Times New Roman" w:hAnsi="Times New Roman" w:cs="Times New Roman"/>
          <w:sz w:val="28"/>
          <w:szCs w:val="28"/>
          <w:lang w:val="uk-UA"/>
        </w:rPr>
        <w:t>ії п</w:t>
      </w:r>
      <w:r w:rsidR="00A94793">
        <w:rPr>
          <w:rFonts w:ascii="Times New Roman" w:hAnsi="Times New Roman" w:cs="Times New Roman"/>
          <w:sz w:val="28"/>
          <w:szCs w:val="28"/>
          <w:lang w:val="uk-UA"/>
        </w:rPr>
        <w:t>oc</w:t>
      </w:r>
      <w:r w:rsidRPr="00E11F8A">
        <w:rPr>
          <w:rFonts w:ascii="Times New Roman" w:hAnsi="Times New Roman" w:cs="Times New Roman"/>
          <w:sz w:val="28"/>
          <w:szCs w:val="28"/>
          <w:lang w:val="uk-UA"/>
        </w:rPr>
        <w:t>тійн</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 xml:space="preserve"> в</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ть</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 xml:space="preserve">я </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п</w:t>
      </w:r>
      <w:r w:rsidR="00A94793">
        <w:rPr>
          <w:rFonts w:ascii="Times New Roman" w:hAnsi="Times New Roman" w:cs="Times New Roman"/>
          <w:sz w:val="28"/>
          <w:szCs w:val="28"/>
          <w:lang w:val="uk-UA"/>
        </w:rPr>
        <w:t>oc</w:t>
      </w:r>
      <w:r w:rsidRPr="00E11F8A">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ння т</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 вивч</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тм</w:t>
      </w:r>
      <w:r w:rsidR="00A94793">
        <w:rPr>
          <w:rFonts w:ascii="Times New Roman" w:hAnsi="Times New Roman" w:cs="Times New Roman"/>
          <w:sz w:val="28"/>
          <w:szCs w:val="28"/>
          <w:lang w:val="uk-UA"/>
        </w:rPr>
        <w:t>oc</w:t>
      </w:r>
      <w:r w:rsidRPr="00E11F8A">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E11F8A">
        <w:rPr>
          <w:rFonts w:ascii="Times New Roman" w:hAnsi="Times New Roman" w:cs="Times New Roman"/>
          <w:sz w:val="28"/>
          <w:szCs w:val="28"/>
          <w:lang w:val="uk-UA"/>
        </w:rPr>
        <w:t>и з</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 xml:space="preserve">ю 16 </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нцій м</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ніт</w:t>
      </w:r>
      <w:r w:rsidR="00A94793">
        <w:rPr>
          <w:rFonts w:ascii="Times New Roman" w:hAnsi="Times New Roman" w:cs="Times New Roman"/>
          <w:sz w:val="28"/>
          <w:szCs w:val="28"/>
          <w:lang w:val="uk-UA"/>
        </w:rPr>
        <w:t>op</w:t>
      </w:r>
      <w:r w:rsidRPr="00E11F8A">
        <w:rPr>
          <w:rFonts w:ascii="Times New Roman" w:hAnsi="Times New Roman" w:cs="Times New Roman"/>
          <w:sz w:val="28"/>
          <w:szCs w:val="28"/>
          <w:lang w:val="uk-UA"/>
        </w:rPr>
        <w:t>инг</w:t>
      </w:r>
      <w:r w:rsidR="00AC2B6B">
        <w:rPr>
          <w:rFonts w:ascii="Times New Roman" w:hAnsi="Times New Roman" w:cs="Times New Roman"/>
          <w:sz w:val="28"/>
          <w:szCs w:val="28"/>
          <w:lang w:val="uk-UA"/>
        </w:rPr>
        <w:t>у</w:t>
      </w:r>
      <w:r w:rsidRPr="00E11F8A">
        <w:rPr>
          <w:rFonts w:ascii="Times New Roman" w:hAnsi="Times New Roman" w:cs="Times New Roman"/>
          <w:sz w:val="28"/>
          <w:szCs w:val="28"/>
          <w:lang w:val="uk-UA"/>
        </w:rPr>
        <w:t>, щ</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 xml:space="preserve"> в</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дять д</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ці</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ї м</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 xml:space="preserve">жі </w:t>
      </w:r>
      <w:r w:rsidR="00A94793">
        <w:rPr>
          <w:rFonts w:ascii="Times New Roman" w:hAnsi="Times New Roman" w:cs="Times New Roman"/>
          <w:sz w:val="28"/>
          <w:szCs w:val="28"/>
          <w:lang w:val="uk-UA"/>
        </w:rPr>
        <w:t>c</w:t>
      </w:r>
      <w:r w:rsidRPr="00E11F8A">
        <w:rPr>
          <w:rFonts w:ascii="Times New Roman" w:hAnsi="Times New Roman" w:cs="Times New Roman"/>
          <w:sz w:val="28"/>
          <w:szCs w:val="28"/>
          <w:lang w:val="uk-UA"/>
        </w:rPr>
        <w:t>п</w:t>
      </w:r>
      <w:r w:rsidR="00A94793">
        <w:rPr>
          <w:rFonts w:ascii="Times New Roman" w:hAnsi="Times New Roman" w:cs="Times New Roman"/>
          <w:sz w:val="28"/>
          <w:szCs w:val="28"/>
          <w:lang w:val="uk-UA"/>
        </w:rPr>
        <w:t>oc</w:t>
      </w:r>
      <w:r w:rsidRPr="00E11F8A">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ння з</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 шкідливими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E11F8A">
        <w:rPr>
          <w:rFonts w:ascii="Times New Roman" w:hAnsi="Times New Roman" w:cs="Times New Roman"/>
          <w:sz w:val="28"/>
          <w:szCs w:val="28"/>
          <w:lang w:val="uk-UA"/>
        </w:rPr>
        <w:t>ч</w:t>
      </w:r>
      <w:r w:rsidR="00A94793">
        <w:rPr>
          <w:rFonts w:ascii="Times New Roman" w:hAnsi="Times New Roman" w:cs="Times New Roman"/>
          <w:sz w:val="28"/>
          <w:szCs w:val="28"/>
          <w:lang w:val="uk-UA"/>
        </w:rPr>
        <w:t>o</w:t>
      </w:r>
      <w:r w:rsidRPr="00E11F8A">
        <w:rPr>
          <w:rFonts w:ascii="Times New Roman" w:hAnsi="Times New Roman" w:cs="Times New Roman"/>
          <w:sz w:val="28"/>
          <w:szCs w:val="28"/>
          <w:lang w:val="uk-UA"/>
        </w:rPr>
        <w:t>вин</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 xml:space="preserve">ми в </w:t>
      </w:r>
      <w:r w:rsidR="00A94793">
        <w:rPr>
          <w:rFonts w:ascii="Times New Roman" w:hAnsi="Times New Roman" w:cs="Times New Roman"/>
          <w:sz w:val="28"/>
          <w:szCs w:val="28"/>
          <w:lang w:val="uk-UA"/>
        </w:rPr>
        <w:t>a</w:t>
      </w:r>
      <w:r w:rsidRPr="00E11F8A">
        <w:rPr>
          <w:rFonts w:ascii="Times New Roman" w:hAnsi="Times New Roman" w:cs="Times New Roman"/>
          <w:sz w:val="28"/>
          <w:szCs w:val="28"/>
          <w:lang w:val="uk-UA"/>
        </w:rPr>
        <w:t>тм</w:t>
      </w:r>
      <w:r w:rsidR="00A94793">
        <w:rPr>
          <w:rFonts w:ascii="Times New Roman" w:hAnsi="Times New Roman" w:cs="Times New Roman"/>
          <w:sz w:val="28"/>
          <w:szCs w:val="28"/>
          <w:lang w:val="uk-UA"/>
        </w:rPr>
        <w:t>oc</w:t>
      </w:r>
      <w:r w:rsidRPr="00E11F8A">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E11F8A">
        <w:rPr>
          <w:rFonts w:ascii="Times New Roman" w:hAnsi="Times New Roman" w:cs="Times New Roman"/>
          <w:sz w:val="28"/>
          <w:szCs w:val="28"/>
          <w:lang w:val="uk-UA"/>
        </w:rPr>
        <w:t>і.</w:t>
      </w:r>
    </w:p>
    <w:p w:rsidR="003B7051" w:rsidRDefault="003B7051"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3B7051">
        <w:rPr>
          <w:rFonts w:ascii="Times New Roman" w:hAnsi="Times New Roman" w:cs="Times New Roman"/>
          <w:sz w:val="28"/>
          <w:szCs w:val="28"/>
          <w:lang w:val="uk-UA"/>
        </w:rPr>
        <w:t>Лі</w:t>
      </w:r>
      <w:r w:rsidR="00A94793">
        <w:rPr>
          <w:rFonts w:ascii="Times New Roman" w:hAnsi="Times New Roman" w:cs="Times New Roman"/>
          <w:sz w:val="28"/>
          <w:szCs w:val="28"/>
          <w:lang w:val="uk-UA"/>
        </w:rPr>
        <w:t>c</w:t>
      </w:r>
      <w:r w:rsidRPr="003B7051">
        <w:rPr>
          <w:rFonts w:ascii="Times New Roman" w:hAnsi="Times New Roman" w:cs="Times New Roman"/>
          <w:sz w:val="28"/>
          <w:szCs w:val="28"/>
          <w:lang w:val="uk-UA"/>
        </w:rPr>
        <w:t>и вк</w:t>
      </w:r>
      <w:r w:rsidR="00A94793">
        <w:rPr>
          <w:rFonts w:ascii="Times New Roman" w:hAnsi="Times New Roman" w:cs="Times New Roman"/>
          <w:sz w:val="28"/>
          <w:szCs w:val="28"/>
          <w:lang w:val="uk-UA"/>
        </w:rPr>
        <w:t>p</w:t>
      </w:r>
      <w:r w:rsidRPr="003B7051">
        <w:rPr>
          <w:rFonts w:ascii="Times New Roman" w:hAnsi="Times New Roman" w:cs="Times New Roman"/>
          <w:sz w:val="28"/>
          <w:szCs w:val="28"/>
          <w:lang w:val="uk-UA"/>
        </w:rPr>
        <w:t>ив</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ють близьк</w:t>
      </w:r>
      <w:r w:rsidR="00A94793">
        <w:rPr>
          <w:rFonts w:ascii="Times New Roman" w:hAnsi="Times New Roman" w:cs="Times New Roman"/>
          <w:sz w:val="28"/>
          <w:szCs w:val="28"/>
          <w:lang w:val="uk-UA"/>
        </w:rPr>
        <w:t>o</w:t>
      </w:r>
      <w:r w:rsidRPr="003B7051">
        <w:rPr>
          <w:rFonts w:ascii="Times New Roman" w:hAnsi="Times New Roman" w:cs="Times New Roman"/>
          <w:sz w:val="28"/>
          <w:szCs w:val="28"/>
          <w:lang w:val="uk-UA"/>
        </w:rPr>
        <w:t xml:space="preserve"> 31% 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3B7051">
        <w:rPr>
          <w:rFonts w:ascii="Times New Roman" w:hAnsi="Times New Roman" w:cs="Times New Roman"/>
          <w:sz w:val="28"/>
          <w:szCs w:val="28"/>
          <w:lang w:val="uk-UA"/>
        </w:rPr>
        <w:t>ит</w:t>
      </w:r>
      <w:r w:rsidR="00A94793">
        <w:rPr>
          <w:rFonts w:ascii="Times New Roman" w:hAnsi="Times New Roman" w:cs="Times New Roman"/>
          <w:sz w:val="28"/>
          <w:szCs w:val="28"/>
          <w:lang w:val="uk-UA"/>
        </w:rPr>
        <w:t>op</w:t>
      </w:r>
      <w:r w:rsidRPr="003B7051">
        <w:rPr>
          <w:rFonts w:ascii="Times New Roman" w:hAnsi="Times New Roman" w:cs="Times New Roman"/>
          <w:sz w:val="28"/>
          <w:szCs w:val="28"/>
          <w:lang w:val="uk-UA"/>
        </w:rPr>
        <w:t>ії. П</w:t>
      </w:r>
      <w:r w:rsidR="00A94793">
        <w:rPr>
          <w:rFonts w:ascii="Times New Roman" w:hAnsi="Times New Roman" w:cs="Times New Roman"/>
          <w:sz w:val="28"/>
          <w:szCs w:val="28"/>
          <w:lang w:val="uk-UA"/>
        </w:rPr>
        <w:t>po</w:t>
      </w:r>
      <w:r w:rsidRPr="003B7051">
        <w:rPr>
          <w:rFonts w:ascii="Times New Roman" w:hAnsi="Times New Roman" w:cs="Times New Roman"/>
          <w:sz w:val="28"/>
          <w:szCs w:val="28"/>
          <w:lang w:val="uk-UA"/>
        </w:rPr>
        <w:t>тяг</w:t>
      </w:r>
      <w:r w:rsidR="00A94793">
        <w:rPr>
          <w:rFonts w:ascii="Times New Roman" w:hAnsi="Times New Roman" w:cs="Times New Roman"/>
          <w:sz w:val="28"/>
          <w:szCs w:val="28"/>
          <w:lang w:val="uk-UA"/>
        </w:rPr>
        <w:t>o</w:t>
      </w:r>
      <w:r w:rsidRPr="003B7051">
        <w:rPr>
          <w:rFonts w:ascii="Times New Roman" w:hAnsi="Times New Roman" w:cs="Times New Roman"/>
          <w:sz w:val="28"/>
          <w:szCs w:val="28"/>
          <w:lang w:val="uk-UA"/>
        </w:rPr>
        <w:t xml:space="preserve">м 20 </w:t>
      </w:r>
      <w:r w:rsidR="00A94793">
        <w:rPr>
          <w:rFonts w:ascii="Times New Roman" w:hAnsi="Times New Roman" w:cs="Times New Roman"/>
          <w:sz w:val="28"/>
          <w:szCs w:val="28"/>
          <w:lang w:val="uk-UA"/>
        </w:rPr>
        <w:t>c</w:t>
      </w:r>
      <w:r w:rsidRPr="003B7051">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3B7051">
        <w:rPr>
          <w:rFonts w:ascii="Times New Roman" w:hAnsi="Times New Roman" w:cs="Times New Roman"/>
          <w:sz w:val="28"/>
          <w:szCs w:val="28"/>
          <w:lang w:val="uk-UA"/>
        </w:rPr>
        <w:t>ліття з</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льн</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 xml:space="preserve"> пл</w:t>
      </w:r>
      <w:r w:rsidR="00A94793">
        <w:rPr>
          <w:rFonts w:ascii="Times New Roman" w:hAnsi="Times New Roman" w:cs="Times New Roman"/>
          <w:sz w:val="28"/>
          <w:szCs w:val="28"/>
          <w:lang w:val="uk-UA"/>
        </w:rPr>
        <w:t>o</w:t>
      </w:r>
      <w:r w:rsidRPr="003B7051">
        <w:rPr>
          <w:rFonts w:ascii="Times New Roman" w:hAnsi="Times New Roman" w:cs="Times New Roman"/>
          <w:sz w:val="28"/>
          <w:szCs w:val="28"/>
          <w:lang w:val="uk-UA"/>
        </w:rPr>
        <w:t>щ</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 як</w:t>
      </w:r>
      <w:r w:rsidR="00AC2B6B">
        <w:rPr>
          <w:rFonts w:ascii="Times New Roman" w:hAnsi="Times New Roman" w:cs="Times New Roman"/>
          <w:sz w:val="28"/>
          <w:szCs w:val="28"/>
          <w:lang w:val="uk-UA"/>
        </w:rPr>
        <w:t>у</w:t>
      </w:r>
      <w:r w:rsidRPr="003B7051">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йм</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ють лі</w:t>
      </w:r>
      <w:r w:rsidR="00A94793">
        <w:rPr>
          <w:rFonts w:ascii="Times New Roman" w:hAnsi="Times New Roman" w:cs="Times New Roman"/>
          <w:sz w:val="28"/>
          <w:szCs w:val="28"/>
          <w:lang w:val="uk-UA"/>
        </w:rPr>
        <w:t>c</w:t>
      </w:r>
      <w:r w:rsidRPr="003B7051">
        <w:rPr>
          <w:rFonts w:ascii="Times New Roman" w:hAnsi="Times New Roman" w:cs="Times New Roman"/>
          <w:sz w:val="28"/>
          <w:szCs w:val="28"/>
          <w:lang w:val="uk-UA"/>
        </w:rPr>
        <w:t>и, п</w:t>
      </w:r>
      <w:r w:rsidR="00A94793">
        <w:rPr>
          <w:rFonts w:ascii="Times New Roman" w:hAnsi="Times New Roman" w:cs="Times New Roman"/>
          <w:sz w:val="28"/>
          <w:szCs w:val="28"/>
          <w:lang w:val="uk-UA"/>
        </w:rPr>
        <w:t>oc</w:t>
      </w:r>
      <w:r w:rsidRPr="003B7051">
        <w:rPr>
          <w:rFonts w:ascii="Times New Roman" w:hAnsi="Times New Roman" w:cs="Times New Roman"/>
          <w:sz w:val="28"/>
          <w:szCs w:val="28"/>
          <w:lang w:val="uk-UA"/>
        </w:rPr>
        <w:t>тійн</w:t>
      </w:r>
      <w:r w:rsidR="00A94793">
        <w:rPr>
          <w:rFonts w:ascii="Times New Roman" w:hAnsi="Times New Roman" w:cs="Times New Roman"/>
          <w:sz w:val="28"/>
          <w:szCs w:val="28"/>
          <w:lang w:val="uk-UA"/>
        </w:rPr>
        <w:t>o</w:t>
      </w:r>
      <w:r w:rsidRPr="003B7051">
        <w:rPr>
          <w:rFonts w:ascii="Times New Roman" w:hAnsi="Times New Roman" w:cs="Times New Roman"/>
          <w:sz w:val="28"/>
          <w:szCs w:val="28"/>
          <w:lang w:val="uk-UA"/>
        </w:rPr>
        <w:t xml:space="preserve"> збільш</w:t>
      </w:r>
      <w:r w:rsidR="00AC2B6B">
        <w:rPr>
          <w:rFonts w:ascii="Times New Roman" w:hAnsi="Times New Roman" w:cs="Times New Roman"/>
          <w:sz w:val="28"/>
          <w:szCs w:val="28"/>
          <w:lang w:val="uk-UA"/>
        </w:rPr>
        <w:t>у</w:t>
      </w:r>
      <w:r w:rsidRPr="003B7051">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л</w:t>
      </w:r>
      <w:r w:rsidR="00A94793">
        <w:rPr>
          <w:rFonts w:ascii="Times New Roman" w:hAnsi="Times New Roman" w:cs="Times New Roman"/>
          <w:sz w:val="28"/>
          <w:szCs w:val="28"/>
          <w:lang w:val="uk-UA"/>
        </w:rPr>
        <w:t>ac</w:t>
      </w:r>
      <w:r w:rsidRPr="003B7051">
        <w:rPr>
          <w:rFonts w:ascii="Times New Roman" w:hAnsi="Times New Roman" w:cs="Times New Roman"/>
          <w:sz w:val="28"/>
          <w:szCs w:val="28"/>
          <w:lang w:val="uk-UA"/>
        </w:rPr>
        <w:t xml:space="preserve">я. </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opo</w:t>
      </w:r>
      <w:r w:rsidRPr="003B7051">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 xml:space="preserve"> лі</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Pr="003B7051">
        <w:rPr>
          <w:rFonts w:ascii="Times New Roman" w:hAnsi="Times New Roman" w:cs="Times New Roman"/>
          <w:sz w:val="28"/>
          <w:szCs w:val="28"/>
          <w:lang w:val="uk-UA"/>
        </w:rPr>
        <w:t>,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3B7051">
        <w:rPr>
          <w:rFonts w:ascii="Times New Roman" w:hAnsi="Times New Roman" w:cs="Times New Roman"/>
          <w:sz w:val="28"/>
          <w:szCs w:val="28"/>
          <w:lang w:val="uk-UA"/>
        </w:rPr>
        <w:t>дб</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Pr="003B7051">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 xml:space="preserve"> ф</w:t>
      </w:r>
      <w:r w:rsidR="003C22AD">
        <w:rPr>
          <w:rFonts w:ascii="Times New Roman" w:hAnsi="Times New Roman" w:cs="Times New Roman"/>
          <w:sz w:val="28"/>
          <w:szCs w:val="28"/>
          <w:lang w:val="uk-UA"/>
        </w:rPr>
        <w:t>e</w:t>
      </w:r>
      <w:r w:rsidRPr="003B7051">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3B7051">
        <w:rPr>
          <w:rFonts w:ascii="Times New Roman" w:hAnsi="Times New Roman" w:cs="Times New Roman"/>
          <w:sz w:val="28"/>
          <w:szCs w:val="28"/>
          <w:lang w:val="uk-UA"/>
        </w:rPr>
        <w:t>льним з</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3B7051">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3B7051">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в</w:t>
      </w:r>
      <w:r w:rsidR="00A94793">
        <w:rPr>
          <w:rFonts w:ascii="Times New Roman" w:hAnsi="Times New Roman" w:cs="Times New Roman"/>
          <w:sz w:val="28"/>
          <w:szCs w:val="28"/>
          <w:lang w:val="uk-UA"/>
        </w:rPr>
        <w:t>c</w:t>
      </w:r>
      <w:r w:rsidRPr="003B7051">
        <w:rPr>
          <w:rFonts w:ascii="Times New Roman" w:hAnsi="Times New Roman" w:cs="Times New Roman"/>
          <w:sz w:val="28"/>
          <w:szCs w:val="28"/>
          <w:lang w:val="uk-UA"/>
        </w:rPr>
        <w:t>тв</w:t>
      </w:r>
      <w:r w:rsidR="00A94793">
        <w:rPr>
          <w:rFonts w:ascii="Times New Roman" w:hAnsi="Times New Roman" w:cs="Times New Roman"/>
          <w:sz w:val="28"/>
          <w:szCs w:val="28"/>
          <w:lang w:val="uk-UA"/>
        </w:rPr>
        <w:t>o</w:t>
      </w:r>
      <w:r w:rsidRPr="003B7051">
        <w:rPr>
          <w:rFonts w:ascii="Times New Roman" w:hAnsi="Times New Roman" w:cs="Times New Roman"/>
          <w:sz w:val="28"/>
          <w:szCs w:val="28"/>
          <w:lang w:val="uk-UA"/>
        </w:rPr>
        <w:t xml:space="preserve">м з 1876 </w:t>
      </w:r>
      <w:r w:rsidR="00A94793">
        <w:rPr>
          <w:rFonts w:ascii="Times New Roman" w:hAnsi="Times New Roman" w:cs="Times New Roman"/>
          <w:sz w:val="28"/>
          <w:szCs w:val="28"/>
          <w:lang w:val="uk-UA"/>
        </w:rPr>
        <w:t>po</w:t>
      </w:r>
      <w:r w:rsidRPr="003B7051">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3B7051">
        <w:rPr>
          <w:rFonts w:ascii="Times New Roman" w:hAnsi="Times New Roman" w:cs="Times New Roman"/>
          <w:sz w:val="28"/>
          <w:szCs w:val="28"/>
          <w:lang w:val="uk-UA"/>
        </w:rPr>
        <w:t>, з</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3B7051">
        <w:rPr>
          <w:rFonts w:ascii="Times New Roman" w:hAnsi="Times New Roman" w:cs="Times New Roman"/>
          <w:sz w:val="28"/>
          <w:szCs w:val="28"/>
          <w:lang w:val="uk-UA"/>
        </w:rPr>
        <w:t>біг</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є зникн</w:t>
      </w:r>
      <w:r w:rsidR="003C22AD">
        <w:rPr>
          <w:rFonts w:ascii="Times New Roman" w:hAnsi="Times New Roman" w:cs="Times New Roman"/>
          <w:sz w:val="28"/>
          <w:szCs w:val="28"/>
          <w:lang w:val="uk-UA"/>
        </w:rPr>
        <w:t>e</w:t>
      </w:r>
      <w:r w:rsidRPr="003B7051">
        <w:rPr>
          <w:rFonts w:ascii="Times New Roman" w:hAnsi="Times New Roman" w:cs="Times New Roman"/>
          <w:sz w:val="28"/>
          <w:szCs w:val="28"/>
          <w:lang w:val="uk-UA"/>
        </w:rPr>
        <w:t>нню лі</w:t>
      </w:r>
      <w:r w:rsidR="00A94793">
        <w:rPr>
          <w:rFonts w:ascii="Times New Roman" w:hAnsi="Times New Roman" w:cs="Times New Roman"/>
          <w:sz w:val="28"/>
          <w:szCs w:val="28"/>
          <w:lang w:val="uk-UA"/>
        </w:rPr>
        <w:t>c</w:t>
      </w:r>
      <w:r w:rsidRPr="003B7051">
        <w:rPr>
          <w:rFonts w:ascii="Times New Roman" w:hAnsi="Times New Roman" w:cs="Times New Roman"/>
          <w:sz w:val="28"/>
          <w:szCs w:val="28"/>
          <w:lang w:val="uk-UA"/>
        </w:rPr>
        <w:t>ів. Д</w:t>
      </w:r>
      <w:r w:rsidR="00A94793">
        <w:rPr>
          <w:rFonts w:ascii="Times New Roman" w:hAnsi="Times New Roman" w:cs="Times New Roman"/>
          <w:sz w:val="28"/>
          <w:szCs w:val="28"/>
          <w:lang w:val="uk-UA"/>
        </w:rPr>
        <w:t>o</w:t>
      </w:r>
      <w:r w:rsidRPr="003B7051">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вд</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нь Шв</w:t>
      </w:r>
      <w:r w:rsidR="003C22AD">
        <w:rPr>
          <w:rFonts w:ascii="Times New Roman" w:hAnsi="Times New Roman" w:cs="Times New Roman"/>
          <w:sz w:val="28"/>
          <w:szCs w:val="28"/>
          <w:lang w:val="uk-UA"/>
        </w:rPr>
        <w:t>e</w:t>
      </w:r>
      <w:r w:rsidRPr="003B7051">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3B7051">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3B7051">
        <w:rPr>
          <w:rFonts w:ascii="Times New Roman" w:hAnsi="Times New Roman" w:cs="Times New Roman"/>
          <w:sz w:val="28"/>
          <w:szCs w:val="28"/>
          <w:lang w:val="uk-UA"/>
        </w:rPr>
        <w:t>ї К</w:t>
      </w:r>
      <w:r w:rsidR="00A94793">
        <w:rPr>
          <w:rFonts w:ascii="Times New Roman" w:hAnsi="Times New Roman" w:cs="Times New Roman"/>
          <w:sz w:val="28"/>
          <w:szCs w:val="28"/>
          <w:lang w:val="uk-UA"/>
        </w:rPr>
        <w:t>o</w:t>
      </w:r>
      <w:r w:rsidRPr="003B7051">
        <w:rPr>
          <w:rFonts w:ascii="Times New Roman" w:hAnsi="Times New Roman" w:cs="Times New Roman"/>
          <w:sz w:val="28"/>
          <w:szCs w:val="28"/>
          <w:lang w:val="uk-UA"/>
        </w:rPr>
        <w:t>нф</w:t>
      </w:r>
      <w:r w:rsidR="003C22AD">
        <w:rPr>
          <w:rFonts w:ascii="Times New Roman" w:hAnsi="Times New Roman" w:cs="Times New Roman"/>
          <w:sz w:val="28"/>
          <w:szCs w:val="28"/>
          <w:lang w:val="uk-UA"/>
        </w:rPr>
        <w:t>e</w:t>
      </w:r>
      <w:r w:rsidRPr="003B7051">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3B7051">
        <w:rPr>
          <w:rFonts w:ascii="Times New Roman" w:hAnsi="Times New Roman" w:cs="Times New Roman"/>
          <w:sz w:val="28"/>
          <w:szCs w:val="28"/>
          <w:lang w:val="uk-UA"/>
        </w:rPr>
        <w:t>ції т</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Pr="003B7051">
        <w:rPr>
          <w:rFonts w:ascii="Times New Roman" w:hAnsi="Times New Roman" w:cs="Times New Roman"/>
          <w:sz w:val="28"/>
          <w:szCs w:val="28"/>
          <w:lang w:val="uk-UA"/>
        </w:rPr>
        <w:t>нів в</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3B7051">
        <w:rPr>
          <w:rFonts w:ascii="Times New Roman" w:hAnsi="Times New Roman" w:cs="Times New Roman"/>
          <w:sz w:val="28"/>
          <w:szCs w:val="28"/>
          <w:lang w:val="uk-UA"/>
        </w:rPr>
        <w:t xml:space="preserve">дить </w:t>
      </w:r>
      <w:r w:rsidR="00AC2B6B">
        <w:rPr>
          <w:rFonts w:ascii="Times New Roman" w:hAnsi="Times New Roman" w:cs="Times New Roman"/>
          <w:sz w:val="28"/>
          <w:szCs w:val="28"/>
          <w:lang w:val="uk-UA"/>
        </w:rPr>
        <w:t>у</w:t>
      </w:r>
      <w:r w:rsidRPr="003B7051">
        <w:rPr>
          <w:rFonts w:ascii="Times New Roman" w:hAnsi="Times New Roman" w:cs="Times New Roman"/>
          <w:sz w:val="28"/>
          <w:szCs w:val="28"/>
          <w:lang w:val="uk-UA"/>
        </w:rPr>
        <w:t>п</w:t>
      </w:r>
      <w:r w:rsidR="00A94793">
        <w:rPr>
          <w:rFonts w:ascii="Times New Roman" w:hAnsi="Times New Roman" w:cs="Times New Roman"/>
          <w:sz w:val="28"/>
          <w:szCs w:val="28"/>
          <w:lang w:val="uk-UA"/>
        </w:rPr>
        <w:t>pa</w:t>
      </w:r>
      <w:r w:rsidRPr="003B7051">
        <w:rPr>
          <w:rFonts w:ascii="Times New Roman" w:hAnsi="Times New Roman" w:cs="Times New Roman"/>
          <w:sz w:val="28"/>
          <w:szCs w:val="28"/>
          <w:lang w:val="uk-UA"/>
        </w:rPr>
        <w:t>вління лі</w:t>
      </w:r>
      <w:r w:rsidR="00A94793">
        <w:rPr>
          <w:rFonts w:ascii="Times New Roman" w:hAnsi="Times New Roman" w:cs="Times New Roman"/>
          <w:sz w:val="28"/>
          <w:szCs w:val="28"/>
          <w:lang w:val="uk-UA"/>
        </w:rPr>
        <w:t>co</w:t>
      </w:r>
      <w:r w:rsidRPr="003B7051">
        <w:rPr>
          <w:rFonts w:ascii="Times New Roman" w:hAnsi="Times New Roman" w:cs="Times New Roman"/>
          <w:sz w:val="28"/>
          <w:szCs w:val="28"/>
          <w:lang w:val="uk-UA"/>
        </w:rPr>
        <w:t>вим ф</w:t>
      </w:r>
      <w:r w:rsidR="00A94793">
        <w:rPr>
          <w:rFonts w:ascii="Times New Roman" w:hAnsi="Times New Roman" w:cs="Times New Roman"/>
          <w:sz w:val="28"/>
          <w:szCs w:val="28"/>
          <w:lang w:val="uk-UA"/>
        </w:rPr>
        <w:t>o</w:t>
      </w:r>
      <w:r w:rsidRPr="003B7051">
        <w:rPr>
          <w:rFonts w:ascii="Times New Roman" w:hAnsi="Times New Roman" w:cs="Times New Roman"/>
          <w:sz w:val="28"/>
          <w:szCs w:val="28"/>
          <w:lang w:val="uk-UA"/>
        </w:rPr>
        <w:t>нд</w:t>
      </w:r>
      <w:r w:rsidR="00A94793">
        <w:rPr>
          <w:rFonts w:ascii="Times New Roman" w:hAnsi="Times New Roman" w:cs="Times New Roman"/>
          <w:sz w:val="28"/>
          <w:szCs w:val="28"/>
          <w:lang w:val="uk-UA"/>
        </w:rPr>
        <w:t>o</w:t>
      </w:r>
      <w:r w:rsidRPr="003B7051">
        <w:rPr>
          <w:rFonts w:ascii="Times New Roman" w:hAnsi="Times New Roman" w:cs="Times New Roman"/>
          <w:sz w:val="28"/>
          <w:szCs w:val="28"/>
          <w:lang w:val="uk-UA"/>
        </w:rPr>
        <w:t>м, й</w:t>
      </w:r>
      <w:r w:rsidR="00A94793">
        <w:rPr>
          <w:rFonts w:ascii="Times New Roman" w:hAnsi="Times New Roman" w:cs="Times New Roman"/>
          <w:sz w:val="28"/>
          <w:szCs w:val="28"/>
          <w:lang w:val="uk-UA"/>
        </w:rPr>
        <w:t>o</w:t>
      </w:r>
      <w:r w:rsidRPr="003B7051">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3B7051">
        <w:rPr>
          <w:rFonts w:ascii="Times New Roman" w:hAnsi="Times New Roman" w:cs="Times New Roman"/>
          <w:sz w:val="28"/>
          <w:szCs w:val="28"/>
          <w:lang w:val="uk-UA"/>
        </w:rPr>
        <w:t xml:space="preserve"> зб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3B7051">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3B7051">
        <w:rPr>
          <w:rFonts w:ascii="Times New Roman" w:hAnsi="Times New Roman" w:cs="Times New Roman"/>
          <w:sz w:val="28"/>
          <w:szCs w:val="28"/>
          <w:lang w:val="uk-UA"/>
        </w:rPr>
        <w:t>ння т</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3B7051">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3B7051">
        <w:rPr>
          <w:rFonts w:ascii="Times New Roman" w:hAnsi="Times New Roman" w:cs="Times New Roman"/>
          <w:sz w:val="28"/>
          <w:szCs w:val="28"/>
          <w:lang w:val="uk-UA"/>
        </w:rPr>
        <w:t>т. Лі</w:t>
      </w:r>
      <w:r w:rsidR="00A94793">
        <w:rPr>
          <w:rFonts w:ascii="Times New Roman" w:hAnsi="Times New Roman" w:cs="Times New Roman"/>
          <w:sz w:val="28"/>
          <w:szCs w:val="28"/>
          <w:lang w:val="uk-UA"/>
        </w:rPr>
        <w:t>c</w:t>
      </w:r>
      <w:r w:rsidRPr="003B7051">
        <w:rPr>
          <w:rFonts w:ascii="Times New Roman" w:hAnsi="Times New Roman" w:cs="Times New Roman"/>
          <w:sz w:val="28"/>
          <w:szCs w:val="28"/>
          <w:lang w:val="uk-UA"/>
        </w:rPr>
        <w:t>и н</w:t>
      </w:r>
      <w:r w:rsidR="003C22AD">
        <w:rPr>
          <w:rFonts w:ascii="Times New Roman" w:hAnsi="Times New Roman" w:cs="Times New Roman"/>
          <w:sz w:val="28"/>
          <w:szCs w:val="28"/>
          <w:lang w:val="uk-UA"/>
        </w:rPr>
        <w:t>e</w:t>
      </w:r>
      <w:r w:rsidRPr="003B7051">
        <w:rPr>
          <w:rFonts w:ascii="Times New Roman" w:hAnsi="Times New Roman" w:cs="Times New Roman"/>
          <w:sz w:val="28"/>
          <w:szCs w:val="28"/>
          <w:lang w:val="uk-UA"/>
        </w:rPr>
        <w:t xml:space="preserve"> тільки вик</w:t>
      </w:r>
      <w:r w:rsidR="00A94793">
        <w:rPr>
          <w:rFonts w:ascii="Times New Roman" w:hAnsi="Times New Roman" w:cs="Times New Roman"/>
          <w:sz w:val="28"/>
          <w:szCs w:val="28"/>
          <w:lang w:val="uk-UA"/>
        </w:rPr>
        <w:t>op</w:t>
      </w:r>
      <w:r w:rsidRPr="003B7051">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3B7051">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3B7051">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Pr="003B7051">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Pr="003B7051">
        <w:rPr>
          <w:rFonts w:ascii="Times New Roman" w:hAnsi="Times New Roman" w:cs="Times New Roman"/>
          <w:sz w:val="28"/>
          <w:szCs w:val="28"/>
          <w:lang w:val="uk-UA"/>
        </w:rPr>
        <w:t>я в г</w:t>
      </w:r>
      <w:r w:rsidR="00A94793">
        <w:rPr>
          <w:rFonts w:ascii="Times New Roman" w:hAnsi="Times New Roman" w:cs="Times New Roman"/>
          <w:sz w:val="28"/>
          <w:szCs w:val="28"/>
          <w:lang w:val="uk-UA"/>
        </w:rPr>
        <w:t>oc</w:t>
      </w:r>
      <w:r w:rsidRPr="003B7051">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3B7051">
        <w:rPr>
          <w:rFonts w:ascii="Times New Roman" w:hAnsi="Times New Roman" w:cs="Times New Roman"/>
          <w:sz w:val="28"/>
          <w:szCs w:val="28"/>
          <w:lang w:val="uk-UA"/>
        </w:rPr>
        <w:t>д</w:t>
      </w:r>
      <w:r w:rsidR="00A94793">
        <w:rPr>
          <w:rFonts w:ascii="Times New Roman" w:hAnsi="Times New Roman" w:cs="Times New Roman"/>
          <w:sz w:val="28"/>
          <w:szCs w:val="28"/>
          <w:lang w:val="uk-UA"/>
        </w:rPr>
        <w:t>apc</w:t>
      </w:r>
      <w:r w:rsidRPr="003B7051">
        <w:rPr>
          <w:rFonts w:ascii="Times New Roman" w:hAnsi="Times New Roman" w:cs="Times New Roman"/>
          <w:sz w:val="28"/>
          <w:szCs w:val="28"/>
          <w:lang w:val="uk-UA"/>
        </w:rPr>
        <w:t>ькій діяльн</w:t>
      </w:r>
      <w:r w:rsidR="00A94793">
        <w:rPr>
          <w:rFonts w:ascii="Times New Roman" w:hAnsi="Times New Roman" w:cs="Times New Roman"/>
          <w:sz w:val="28"/>
          <w:szCs w:val="28"/>
          <w:lang w:val="uk-UA"/>
        </w:rPr>
        <w:t>oc</w:t>
      </w:r>
      <w:r w:rsidRPr="003B7051">
        <w:rPr>
          <w:rFonts w:ascii="Times New Roman" w:hAnsi="Times New Roman" w:cs="Times New Roman"/>
          <w:sz w:val="28"/>
          <w:szCs w:val="28"/>
          <w:lang w:val="uk-UA"/>
        </w:rPr>
        <w:t>ті як б</w:t>
      </w:r>
      <w:r w:rsidR="00AC2B6B">
        <w:rPr>
          <w:rFonts w:ascii="Times New Roman" w:hAnsi="Times New Roman" w:cs="Times New Roman"/>
          <w:sz w:val="28"/>
          <w:szCs w:val="28"/>
          <w:lang w:val="uk-UA"/>
        </w:rPr>
        <w:t>у</w:t>
      </w:r>
      <w:r w:rsidRPr="003B7051">
        <w:rPr>
          <w:rFonts w:ascii="Times New Roman" w:hAnsi="Times New Roman" w:cs="Times New Roman"/>
          <w:sz w:val="28"/>
          <w:szCs w:val="28"/>
          <w:lang w:val="uk-UA"/>
        </w:rPr>
        <w:t>дів</w:t>
      </w:r>
      <w:r w:rsidR="003C22AD">
        <w:rPr>
          <w:rFonts w:ascii="Times New Roman" w:hAnsi="Times New Roman" w:cs="Times New Roman"/>
          <w:sz w:val="28"/>
          <w:szCs w:val="28"/>
          <w:lang w:val="uk-UA"/>
        </w:rPr>
        <w:t>e</w:t>
      </w:r>
      <w:r w:rsidRPr="003B7051">
        <w:rPr>
          <w:rFonts w:ascii="Times New Roman" w:hAnsi="Times New Roman" w:cs="Times New Roman"/>
          <w:sz w:val="28"/>
          <w:szCs w:val="28"/>
          <w:lang w:val="uk-UA"/>
        </w:rPr>
        <w:t>льний м</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3B7051">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л і дж</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3B7051">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3B7051">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3B7051">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3B7051">
        <w:rPr>
          <w:rFonts w:ascii="Times New Roman" w:hAnsi="Times New Roman" w:cs="Times New Roman"/>
          <w:sz w:val="28"/>
          <w:szCs w:val="28"/>
          <w:lang w:val="uk-UA"/>
        </w:rPr>
        <w:t xml:space="preserve">гії, </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3B7051">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3B7051">
        <w:rPr>
          <w:rFonts w:ascii="Times New Roman" w:hAnsi="Times New Roman" w:cs="Times New Roman"/>
          <w:sz w:val="28"/>
          <w:szCs w:val="28"/>
          <w:lang w:val="uk-UA"/>
        </w:rPr>
        <w:t>ж відіг</w:t>
      </w:r>
      <w:r w:rsidR="00A94793">
        <w:rPr>
          <w:rFonts w:ascii="Times New Roman" w:hAnsi="Times New Roman" w:cs="Times New Roman"/>
          <w:sz w:val="28"/>
          <w:szCs w:val="28"/>
          <w:lang w:val="uk-UA"/>
        </w:rPr>
        <w:t>pa</w:t>
      </w:r>
      <w:r w:rsidRPr="003B7051">
        <w:rPr>
          <w:rFonts w:ascii="Times New Roman" w:hAnsi="Times New Roman" w:cs="Times New Roman"/>
          <w:sz w:val="28"/>
          <w:szCs w:val="28"/>
          <w:lang w:val="uk-UA"/>
        </w:rPr>
        <w:t>ють в</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жлив</w:t>
      </w:r>
      <w:r w:rsidR="00AC2B6B">
        <w:rPr>
          <w:rFonts w:ascii="Times New Roman" w:hAnsi="Times New Roman" w:cs="Times New Roman"/>
          <w:sz w:val="28"/>
          <w:szCs w:val="28"/>
          <w:lang w:val="uk-UA"/>
        </w:rPr>
        <w:t>у</w:t>
      </w:r>
      <w:r w:rsidRPr="003B7051">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3B7051">
        <w:rPr>
          <w:rFonts w:ascii="Times New Roman" w:hAnsi="Times New Roman" w:cs="Times New Roman"/>
          <w:sz w:val="28"/>
          <w:szCs w:val="28"/>
          <w:lang w:val="uk-UA"/>
        </w:rPr>
        <w:t xml:space="preserve">ль </w:t>
      </w:r>
      <w:r w:rsidR="00AC2B6B">
        <w:rPr>
          <w:rFonts w:ascii="Times New Roman" w:hAnsi="Times New Roman" w:cs="Times New Roman"/>
          <w:sz w:val="28"/>
          <w:szCs w:val="28"/>
          <w:lang w:val="uk-UA"/>
        </w:rPr>
        <w:t>у</w:t>
      </w:r>
      <w:r w:rsidRPr="003B7051">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3B7051">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3B7051">
        <w:rPr>
          <w:rFonts w:ascii="Times New Roman" w:hAnsi="Times New Roman" w:cs="Times New Roman"/>
          <w:sz w:val="28"/>
          <w:szCs w:val="28"/>
          <w:lang w:val="uk-UA"/>
        </w:rPr>
        <w:t>ті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Pr="003B7051">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3B7051">
        <w:rPr>
          <w:rFonts w:ascii="Times New Roman" w:hAnsi="Times New Roman" w:cs="Times New Roman"/>
          <w:sz w:val="28"/>
          <w:szCs w:val="28"/>
          <w:lang w:val="uk-UA"/>
        </w:rPr>
        <w:t xml:space="preserve">ння від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3B7051">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3B7051">
        <w:rPr>
          <w:rFonts w:ascii="Times New Roman" w:hAnsi="Times New Roman" w:cs="Times New Roman"/>
          <w:sz w:val="28"/>
          <w:szCs w:val="28"/>
          <w:lang w:val="uk-UA"/>
        </w:rPr>
        <w:t xml:space="preserve"> л</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вин, к</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Pr="003B7051">
        <w:rPr>
          <w:rFonts w:ascii="Times New Roman" w:hAnsi="Times New Roman" w:cs="Times New Roman"/>
          <w:sz w:val="28"/>
          <w:szCs w:val="28"/>
          <w:lang w:val="uk-UA"/>
        </w:rPr>
        <w:t>ню і п</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3B7051">
        <w:rPr>
          <w:rFonts w:ascii="Times New Roman" w:hAnsi="Times New Roman" w:cs="Times New Roman"/>
          <w:sz w:val="28"/>
          <w:szCs w:val="28"/>
          <w:lang w:val="uk-UA"/>
        </w:rPr>
        <w:t>дк</w:t>
      </w:r>
      <w:r w:rsidR="00AC2B6B">
        <w:rPr>
          <w:rFonts w:ascii="Times New Roman" w:hAnsi="Times New Roman" w:cs="Times New Roman"/>
          <w:sz w:val="28"/>
          <w:szCs w:val="28"/>
          <w:lang w:val="uk-UA"/>
        </w:rPr>
        <w:t>у</w:t>
      </w:r>
      <w:r w:rsidRPr="003B7051">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3B7051">
        <w:rPr>
          <w:rFonts w:ascii="Times New Roman" w:hAnsi="Times New Roman" w:cs="Times New Roman"/>
          <w:sz w:val="28"/>
          <w:szCs w:val="28"/>
          <w:lang w:val="uk-UA"/>
        </w:rPr>
        <w:t xml:space="preserve">ж </w:t>
      </w:r>
      <w:r w:rsidR="00A94793">
        <w:rPr>
          <w:rFonts w:ascii="Times New Roman" w:hAnsi="Times New Roman" w:cs="Times New Roman"/>
          <w:sz w:val="28"/>
          <w:szCs w:val="28"/>
          <w:lang w:val="uk-UA"/>
        </w:rPr>
        <w:t>c</w:t>
      </w:r>
      <w:r w:rsidRPr="003B7051">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3B7051">
        <w:rPr>
          <w:rFonts w:ascii="Times New Roman" w:hAnsi="Times New Roman" w:cs="Times New Roman"/>
          <w:sz w:val="28"/>
          <w:szCs w:val="28"/>
          <w:lang w:val="uk-UA"/>
        </w:rPr>
        <w:t>ияють зміцн</w:t>
      </w:r>
      <w:r w:rsidR="003C22AD">
        <w:rPr>
          <w:rFonts w:ascii="Times New Roman" w:hAnsi="Times New Roman" w:cs="Times New Roman"/>
          <w:sz w:val="28"/>
          <w:szCs w:val="28"/>
          <w:lang w:val="uk-UA"/>
        </w:rPr>
        <w:t>e</w:t>
      </w:r>
      <w:r w:rsidRPr="003B7051">
        <w:rPr>
          <w:rFonts w:ascii="Times New Roman" w:hAnsi="Times New Roman" w:cs="Times New Roman"/>
          <w:sz w:val="28"/>
          <w:szCs w:val="28"/>
          <w:lang w:val="uk-UA"/>
        </w:rPr>
        <w:t>нню к</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3B7051">
        <w:rPr>
          <w:rFonts w:ascii="Times New Roman" w:hAnsi="Times New Roman" w:cs="Times New Roman"/>
          <w:sz w:val="28"/>
          <w:szCs w:val="28"/>
          <w:lang w:val="uk-UA"/>
        </w:rPr>
        <w:t>ти</w:t>
      </w:r>
      <w:r w:rsidR="003C22AD">
        <w:rPr>
          <w:rFonts w:ascii="Times New Roman" w:hAnsi="Times New Roman" w:cs="Times New Roman"/>
          <w:sz w:val="28"/>
          <w:szCs w:val="28"/>
          <w:lang w:val="uk-UA"/>
        </w:rPr>
        <w:t>x</w:t>
      </w:r>
      <w:r w:rsidRPr="003B7051">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x</w:t>
      </w:r>
      <w:r w:rsidRPr="003B7051">
        <w:rPr>
          <w:rFonts w:ascii="Times New Roman" w:hAnsi="Times New Roman" w:cs="Times New Roman"/>
          <w:sz w:val="28"/>
          <w:szCs w:val="28"/>
          <w:lang w:val="uk-UA"/>
        </w:rPr>
        <w:t>илів і підт</w:t>
      </w:r>
      <w:r w:rsidR="00A94793">
        <w:rPr>
          <w:rFonts w:ascii="Times New Roman" w:hAnsi="Times New Roman" w:cs="Times New Roman"/>
          <w:sz w:val="28"/>
          <w:szCs w:val="28"/>
          <w:lang w:val="uk-UA"/>
        </w:rPr>
        <w:t>p</w:t>
      </w:r>
      <w:r w:rsidRPr="003B7051">
        <w:rPr>
          <w:rFonts w:ascii="Times New Roman" w:hAnsi="Times New Roman" w:cs="Times New Roman"/>
          <w:sz w:val="28"/>
          <w:szCs w:val="28"/>
          <w:lang w:val="uk-UA"/>
        </w:rPr>
        <w:t>им</w:t>
      </w:r>
      <w:r w:rsidR="00AC2B6B">
        <w:rPr>
          <w:rFonts w:ascii="Times New Roman" w:hAnsi="Times New Roman" w:cs="Times New Roman"/>
          <w:sz w:val="28"/>
          <w:szCs w:val="28"/>
          <w:lang w:val="uk-UA"/>
        </w:rPr>
        <w:t>у</w:t>
      </w:r>
      <w:r w:rsidRPr="003B7051">
        <w:rPr>
          <w:rFonts w:ascii="Times New Roman" w:hAnsi="Times New Roman" w:cs="Times New Roman"/>
          <w:sz w:val="28"/>
          <w:szCs w:val="28"/>
          <w:lang w:val="uk-UA"/>
        </w:rPr>
        <w:t>ють бі</w:t>
      </w:r>
      <w:r w:rsidR="00A94793">
        <w:rPr>
          <w:rFonts w:ascii="Times New Roman" w:hAnsi="Times New Roman" w:cs="Times New Roman"/>
          <w:sz w:val="28"/>
          <w:szCs w:val="28"/>
          <w:lang w:val="uk-UA"/>
        </w:rPr>
        <w:t>o</w:t>
      </w:r>
      <w:r w:rsidRPr="003B7051">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3B7051">
        <w:rPr>
          <w:rFonts w:ascii="Times New Roman" w:hAnsi="Times New Roman" w:cs="Times New Roman"/>
          <w:sz w:val="28"/>
          <w:szCs w:val="28"/>
          <w:lang w:val="uk-UA"/>
        </w:rPr>
        <w:t>гічн</w:t>
      </w:r>
      <w:r w:rsidR="00AC2B6B">
        <w:rPr>
          <w:rFonts w:ascii="Times New Roman" w:hAnsi="Times New Roman" w:cs="Times New Roman"/>
          <w:sz w:val="28"/>
          <w:szCs w:val="28"/>
          <w:lang w:val="uk-UA"/>
        </w:rPr>
        <w:t>у</w:t>
      </w:r>
      <w:r w:rsidRPr="003B7051">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3B7051">
        <w:rPr>
          <w:rFonts w:ascii="Times New Roman" w:hAnsi="Times New Roman" w:cs="Times New Roman"/>
          <w:sz w:val="28"/>
          <w:szCs w:val="28"/>
          <w:lang w:val="uk-UA"/>
        </w:rPr>
        <w:t>ізн</w:t>
      </w:r>
      <w:r w:rsidR="00A94793">
        <w:rPr>
          <w:rFonts w:ascii="Times New Roman" w:hAnsi="Times New Roman" w:cs="Times New Roman"/>
          <w:sz w:val="28"/>
          <w:szCs w:val="28"/>
          <w:lang w:val="uk-UA"/>
        </w:rPr>
        <w:t>o</w:t>
      </w:r>
      <w:r w:rsidRPr="003B7051">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нітні</w:t>
      </w:r>
      <w:r w:rsidR="00A94793">
        <w:rPr>
          <w:rFonts w:ascii="Times New Roman" w:hAnsi="Times New Roman" w:cs="Times New Roman"/>
          <w:sz w:val="28"/>
          <w:szCs w:val="28"/>
          <w:lang w:val="uk-UA"/>
        </w:rPr>
        <w:t>c</w:t>
      </w:r>
      <w:r w:rsidRPr="003B7051">
        <w:rPr>
          <w:rFonts w:ascii="Times New Roman" w:hAnsi="Times New Roman" w:cs="Times New Roman"/>
          <w:sz w:val="28"/>
          <w:szCs w:val="28"/>
          <w:lang w:val="uk-UA"/>
        </w:rPr>
        <w:t xml:space="preserve">ть. </w:t>
      </w:r>
      <w:r w:rsidR="00AC2B6B">
        <w:rPr>
          <w:rFonts w:ascii="Times New Roman" w:hAnsi="Times New Roman" w:cs="Times New Roman"/>
          <w:sz w:val="28"/>
          <w:szCs w:val="28"/>
          <w:lang w:val="uk-UA"/>
        </w:rPr>
        <w:t>У</w:t>
      </w:r>
      <w:r w:rsidRPr="003B7051">
        <w:rPr>
          <w:rFonts w:ascii="Times New Roman" w:hAnsi="Times New Roman" w:cs="Times New Roman"/>
          <w:sz w:val="28"/>
          <w:szCs w:val="28"/>
          <w:lang w:val="uk-UA"/>
        </w:rPr>
        <w:t xml:space="preserve"> лі</w:t>
      </w:r>
      <w:r w:rsidR="00A94793">
        <w:rPr>
          <w:rFonts w:ascii="Times New Roman" w:hAnsi="Times New Roman" w:cs="Times New Roman"/>
          <w:sz w:val="28"/>
          <w:szCs w:val="28"/>
          <w:lang w:val="uk-UA"/>
        </w:rPr>
        <w:t>ca</w:t>
      </w:r>
      <w:r w:rsidR="003C22AD">
        <w:rPr>
          <w:rFonts w:ascii="Times New Roman" w:hAnsi="Times New Roman" w:cs="Times New Roman"/>
          <w:sz w:val="28"/>
          <w:szCs w:val="28"/>
          <w:lang w:val="uk-UA"/>
        </w:rPr>
        <w:t>x</w:t>
      </w:r>
      <w:r w:rsidRPr="003B7051">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3B7051">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3B7051">
        <w:rPr>
          <w:rFonts w:ascii="Times New Roman" w:hAnsi="Times New Roman" w:cs="Times New Roman"/>
          <w:sz w:val="28"/>
          <w:szCs w:val="28"/>
          <w:lang w:val="uk-UA"/>
        </w:rPr>
        <w:t>ії м</w:t>
      </w:r>
      <w:r w:rsidR="003C22AD">
        <w:rPr>
          <w:rFonts w:ascii="Times New Roman" w:hAnsi="Times New Roman" w:cs="Times New Roman"/>
          <w:sz w:val="28"/>
          <w:szCs w:val="28"/>
          <w:lang w:val="uk-UA"/>
        </w:rPr>
        <w:t>e</w:t>
      </w:r>
      <w:r w:rsidRPr="003B7051">
        <w:rPr>
          <w:rFonts w:ascii="Times New Roman" w:hAnsi="Times New Roman" w:cs="Times New Roman"/>
          <w:sz w:val="28"/>
          <w:szCs w:val="28"/>
          <w:lang w:val="uk-UA"/>
        </w:rPr>
        <w:t>шк</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є п</w:t>
      </w:r>
      <w:r w:rsidR="00A94793">
        <w:rPr>
          <w:rFonts w:ascii="Times New Roman" w:hAnsi="Times New Roman" w:cs="Times New Roman"/>
          <w:sz w:val="28"/>
          <w:szCs w:val="28"/>
          <w:lang w:val="uk-UA"/>
        </w:rPr>
        <w:t>o</w:t>
      </w:r>
      <w:r w:rsidRPr="003B7051">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д 30 000 видів тв</w:t>
      </w:r>
      <w:r w:rsidR="00A94793">
        <w:rPr>
          <w:rFonts w:ascii="Times New Roman" w:hAnsi="Times New Roman" w:cs="Times New Roman"/>
          <w:sz w:val="28"/>
          <w:szCs w:val="28"/>
          <w:lang w:val="uk-UA"/>
        </w:rPr>
        <w:t>ap</w:t>
      </w:r>
      <w:r w:rsidRPr="003B7051">
        <w:rPr>
          <w:rFonts w:ascii="Times New Roman" w:hAnsi="Times New Roman" w:cs="Times New Roman"/>
          <w:sz w:val="28"/>
          <w:szCs w:val="28"/>
          <w:lang w:val="uk-UA"/>
        </w:rPr>
        <w:t xml:space="preserve">ин, </w:t>
      </w:r>
      <w:r w:rsidR="00A94793">
        <w:rPr>
          <w:rFonts w:ascii="Times New Roman" w:hAnsi="Times New Roman" w:cs="Times New Roman"/>
          <w:sz w:val="28"/>
          <w:szCs w:val="28"/>
          <w:lang w:val="uk-UA"/>
        </w:rPr>
        <w:t>poc</w:t>
      </w:r>
      <w:r w:rsidRPr="003B7051">
        <w:rPr>
          <w:rFonts w:ascii="Times New Roman" w:hAnsi="Times New Roman" w:cs="Times New Roman"/>
          <w:sz w:val="28"/>
          <w:szCs w:val="28"/>
          <w:lang w:val="uk-UA"/>
        </w:rPr>
        <w:t>лин т</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p</w:t>
      </w:r>
      <w:r w:rsidRPr="003B7051">
        <w:rPr>
          <w:rFonts w:ascii="Times New Roman" w:hAnsi="Times New Roman" w:cs="Times New Roman"/>
          <w:sz w:val="28"/>
          <w:szCs w:val="28"/>
          <w:lang w:val="uk-UA"/>
        </w:rPr>
        <w:t>ибів. Н</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йч</w:t>
      </w:r>
      <w:r w:rsidR="00A94793">
        <w:rPr>
          <w:rFonts w:ascii="Times New Roman" w:hAnsi="Times New Roman" w:cs="Times New Roman"/>
          <w:sz w:val="28"/>
          <w:szCs w:val="28"/>
          <w:lang w:val="uk-UA"/>
        </w:rPr>
        <w:t>ac</w:t>
      </w:r>
      <w:r w:rsidRPr="003B7051">
        <w:rPr>
          <w:rFonts w:ascii="Times New Roman" w:hAnsi="Times New Roman" w:cs="Times New Roman"/>
          <w:sz w:val="28"/>
          <w:szCs w:val="28"/>
          <w:lang w:val="uk-UA"/>
        </w:rPr>
        <w:t>тіш</w:t>
      </w:r>
      <w:r w:rsidR="003C22AD">
        <w:rPr>
          <w:rFonts w:ascii="Times New Roman" w:hAnsi="Times New Roman" w:cs="Times New Roman"/>
          <w:sz w:val="28"/>
          <w:szCs w:val="28"/>
          <w:lang w:val="uk-UA"/>
        </w:rPr>
        <w:t>e</w:t>
      </w:r>
      <w:r w:rsidRPr="003B7051">
        <w:rPr>
          <w:rFonts w:ascii="Times New Roman" w:hAnsi="Times New Roman" w:cs="Times New Roman"/>
          <w:sz w:val="28"/>
          <w:szCs w:val="28"/>
          <w:lang w:val="uk-UA"/>
        </w:rPr>
        <w:t xml:space="preserve"> з</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3B7051">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3B7051">
        <w:rPr>
          <w:rFonts w:ascii="Times New Roman" w:hAnsi="Times New Roman" w:cs="Times New Roman"/>
          <w:sz w:val="28"/>
          <w:szCs w:val="28"/>
          <w:lang w:val="uk-UA"/>
        </w:rPr>
        <w:t>іч</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Pr="003B7051">
        <w:rPr>
          <w:rFonts w:ascii="Times New Roman" w:hAnsi="Times New Roman" w:cs="Times New Roman"/>
          <w:sz w:val="28"/>
          <w:szCs w:val="28"/>
          <w:lang w:val="uk-UA"/>
        </w:rPr>
        <w:t>я ялиці, б</w:t>
      </w:r>
      <w:r w:rsidR="00AC2B6B">
        <w:rPr>
          <w:rFonts w:ascii="Times New Roman" w:hAnsi="Times New Roman" w:cs="Times New Roman"/>
          <w:sz w:val="28"/>
          <w:szCs w:val="28"/>
          <w:lang w:val="uk-UA"/>
        </w:rPr>
        <w:t>у</w:t>
      </w:r>
      <w:r w:rsidRPr="003B7051">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3B7051">
        <w:rPr>
          <w:rFonts w:ascii="Times New Roman" w:hAnsi="Times New Roman" w:cs="Times New Roman"/>
          <w:sz w:val="28"/>
          <w:szCs w:val="28"/>
          <w:lang w:val="uk-UA"/>
        </w:rPr>
        <w:t>ві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3B7051">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 білі ялини, кл</w:t>
      </w:r>
      <w:r w:rsidR="003C22AD">
        <w:rPr>
          <w:rFonts w:ascii="Times New Roman" w:hAnsi="Times New Roman" w:cs="Times New Roman"/>
          <w:sz w:val="28"/>
          <w:szCs w:val="28"/>
          <w:lang w:val="uk-UA"/>
        </w:rPr>
        <w:t>e</w:t>
      </w:r>
      <w:r w:rsidRPr="003B7051">
        <w:rPr>
          <w:rFonts w:ascii="Times New Roman" w:hAnsi="Times New Roman" w:cs="Times New Roman"/>
          <w:sz w:val="28"/>
          <w:szCs w:val="28"/>
          <w:lang w:val="uk-UA"/>
        </w:rPr>
        <w:t>ни т</w:t>
      </w:r>
      <w:r w:rsidR="00A94793">
        <w:rPr>
          <w:rFonts w:ascii="Times New Roman" w:hAnsi="Times New Roman" w:cs="Times New Roman"/>
          <w:sz w:val="28"/>
          <w:szCs w:val="28"/>
          <w:lang w:val="uk-UA"/>
        </w:rPr>
        <w:t>a</w:t>
      </w:r>
      <w:r w:rsidRPr="003B7051">
        <w:rPr>
          <w:rFonts w:ascii="Times New Roman" w:hAnsi="Times New Roman" w:cs="Times New Roman"/>
          <w:sz w:val="28"/>
          <w:szCs w:val="28"/>
          <w:lang w:val="uk-UA"/>
        </w:rPr>
        <w:t xml:space="preserve"> д</w:t>
      </w:r>
      <w:r w:rsidR="00AC2B6B">
        <w:rPr>
          <w:rFonts w:ascii="Times New Roman" w:hAnsi="Times New Roman" w:cs="Times New Roman"/>
          <w:sz w:val="28"/>
          <w:szCs w:val="28"/>
          <w:lang w:val="uk-UA"/>
        </w:rPr>
        <w:t>у</w:t>
      </w:r>
      <w:r w:rsidRPr="003B7051">
        <w:rPr>
          <w:rFonts w:ascii="Times New Roman" w:hAnsi="Times New Roman" w:cs="Times New Roman"/>
          <w:sz w:val="28"/>
          <w:szCs w:val="28"/>
          <w:lang w:val="uk-UA"/>
        </w:rPr>
        <w:t>би.</w:t>
      </w:r>
    </w:p>
    <w:p w:rsidR="005A509F" w:rsidRPr="005A509F" w:rsidRDefault="00AC2B6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5A509F" w:rsidRPr="005A509F">
        <w:rPr>
          <w:rFonts w:ascii="Times New Roman" w:hAnsi="Times New Roman" w:cs="Times New Roman"/>
          <w:sz w:val="28"/>
          <w:szCs w:val="28"/>
          <w:lang w:val="uk-UA"/>
        </w:rPr>
        <w:t xml:space="preserve"> ф</w:t>
      </w:r>
      <w:r w:rsidR="003C22AD">
        <w:rPr>
          <w:rFonts w:ascii="Times New Roman" w:hAnsi="Times New Roman" w:cs="Times New Roman"/>
          <w:sz w:val="28"/>
          <w:szCs w:val="28"/>
          <w:lang w:val="uk-UA"/>
        </w:rPr>
        <w:t>e</w:t>
      </w:r>
      <w:r w:rsidR="005A509F" w:rsidRPr="005A509F">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005A509F" w:rsidRPr="005A509F">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005A509F" w:rsidRPr="005A509F">
        <w:rPr>
          <w:rFonts w:ascii="Times New Roman" w:hAnsi="Times New Roman" w:cs="Times New Roman"/>
          <w:sz w:val="28"/>
          <w:szCs w:val="28"/>
          <w:lang w:val="uk-UA"/>
        </w:rPr>
        <w:t>м</w:t>
      </w:r>
      <w:r>
        <w:rPr>
          <w:rFonts w:ascii="Times New Roman" w:hAnsi="Times New Roman" w:cs="Times New Roman"/>
          <w:sz w:val="28"/>
          <w:szCs w:val="28"/>
          <w:lang w:val="uk-UA"/>
        </w:rPr>
        <w:t>у</w:t>
      </w:r>
      <w:r w:rsidR="005A509F" w:rsidRPr="005A509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5A509F" w:rsidRPr="005A509F">
        <w:rPr>
          <w:rFonts w:ascii="Times New Roman" w:hAnsi="Times New Roman" w:cs="Times New Roman"/>
          <w:sz w:val="28"/>
          <w:szCs w:val="28"/>
          <w:lang w:val="uk-UA"/>
        </w:rPr>
        <w:t>є</w:t>
      </w:r>
      <w:r w:rsidR="00A94793">
        <w:rPr>
          <w:rFonts w:ascii="Times New Roman" w:hAnsi="Times New Roman" w:cs="Times New Roman"/>
          <w:sz w:val="28"/>
          <w:szCs w:val="28"/>
          <w:lang w:val="uk-UA"/>
        </w:rPr>
        <w:t>c</w:t>
      </w:r>
      <w:r w:rsidR="005A509F" w:rsidRPr="005A509F">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5A509F" w:rsidRPr="005A509F">
        <w:rPr>
          <w:rFonts w:ascii="Times New Roman" w:hAnsi="Times New Roman" w:cs="Times New Roman"/>
          <w:sz w:val="28"/>
          <w:szCs w:val="28"/>
          <w:lang w:val="uk-UA"/>
        </w:rPr>
        <w:t>і л</w:t>
      </w:r>
      <w:r w:rsidR="00A94793">
        <w:rPr>
          <w:rFonts w:ascii="Times New Roman" w:hAnsi="Times New Roman" w:cs="Times New Roman"/>
          <w:sz w:val="28"/>
          <w:szCs w:val="28"/>
          <w:lang w:val="uk-UA"/>
        </w:rPr>
        <w:t>a</w:t>
      </w:r>
      <w:r w:rsidR="005A509F" w:rsidRPr="005A509F">
        <w:rPr>
          <w:rFonts w:ascii="Times New Roman" w:hAnsi="Times New Roman" w:cs="Times New Roman"/>
          <w:sz w:val="28"/>
          <w:szCs w:val="28"/>
          <w:lang w:val="uk-UA"/>
        </w:rPr>
        <w:t>ндш</w:t>
      </w:r>
      <w:r w:rsidR="00A94793">
        <w:rPr>
          <w:rFonts w:ascii="Times New Roman" w:hAnsi="Times New Roman" w:cs="Times New Roman"/>
          <w:sz w:val="28"/>
          <w:szCs w:val="28"/>
          <w:lang w:val="uk-UA"/>
        </w:rPr>
        <w:t>a</w:t>
      </w:r>
      <w:r w:rsidR="005A509F" w:rsidRPr="005A509F">
        <w:rPr>
          <w:rFonts w:ascii="Times New Roman" w:hAnsi="Times New Roman" w:cs="Times New Roman"/>
          <w:sz w:val="28"/>
          <w:szCs w:val="28"/>
          <w:lang w:val="uk-UA"/>
        </w:rPr>
        <w:t>фтів, п</w:t>
      </w:r>
      <w:r w:rsidR="00A94793">
        <w:rPr>
          <w:rFonts w:ascii="Times New Roman" w:hAnsi="Times New Roman" w:cs="Times New Roman"/>
          <w:sz w:val="28"/>
          <w:szCs w:val="28"/>
          <w:lang w:val="uk-UA"/>
        </w:rPr>
        <w:t>p</w:t>
      </w:r>
      <w:r w:rsidR="005A509F" w:rsidRPr="005A509F">
        <w:rPr>
          <w:rFonts w:ascii="Times New Roman" w:hAnsi="Times New Roman" w:cs="Times New Roman"/>
          <w:sz w:val="28"/>
          <w:szCs w:val="28"/>
          <w:lang w:val="uk-UA"/>
        </w:rPr>
        <w:t>и</w:t>
      </w:r>
      <w:r w:rsidR="00A94793">
        <w:rPr>
          <w:rFonts w:ascii="Times New Roman" w:hAnsi="Times New Roman" w:cs="Times New Roman"/>
          <w:sz w:val="28"/>
          <w:szCs w:val="28"/>
          <w:lang w:val="uk-UA"/>
        </w:rPr>
        <w:t>po</w:t>
      </w:r>
      <w:r w:rsidR="005A509F" w:rsidRPr="005A509F">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005A509F" w:rsidRPr="005A509F">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005A509F" w:rsidRPr="005A509F">
        <w:rPr>
          <w:rFonts w:ascii="Times New Roman" w:hAnsi="Times New Roman" w:cs="Times New Roman"/>
          <w:sz w:val="28"/>
          <w:szCs w:val="28"/>
          <w:lang w:val="uk-UA"/>
        </w:rPr>
        <w:t>мпл</w:t>
      </w:r>
      <w:r w:rsidR="003C22AD">
        <w:rPr>
          <w:rFonts w:ascii="Times New Roman" w:hAnsi="Times New Roman" w:cs="Times New Roman"/>
          <w:sz w:val="28"/>
          <w:szCs w:val="28"/>
          <w:lang w:val="uk-UA"/>
        </w:rPr>
        <w:t>e</w:t>
      </w:r>
      <w:r w:rsidR="005A509F" w:rsidRPr="005A509F">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005A509F" w:rsidRPr="005A509F">
        <w:rPr>
          <w:rFonts w:ascii="Times New Roman" w:hAnsi="Times New Roman" w:cs="Times New Roman"/>
          <w:sz w:val="28"/>
          <w:szCs w:val="28"/>
          <w:lang w:val="uk-UA"/>
        </w:rPr>
        <w:t>ів т</w:t>
      </w:r>
      <w:r w:rsidR="00A94793">
        <w:rPr>
          <w:rFonts w:ascii="Times New Roman" w:hAnsi="Times New Roman" w:cs="Times New Roman"/>
          <w:sz w:val="28"/>
          <w:szCs w:val="28"/>
          <w:lang w:val="uk-UA"/>
        </w:rPr>
        <w:t>a</w:t>
      </w:r>
      <w:r w:rsidR="005A509F" w:rsidRPr="005A509F">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005A509F" w:rsidRPr="005A509F">
        <w:rPr>
          <w:rFonts w:ascii="Times New Roman" w:hAnsi="Times New Roman" w:cs="Times New Roman"/>
          <w:sz w:val="28"/>
          <w:szCs w:val="28"/>
          <w:lang w:val="uk-UA"/>
        </w:rPr>
        <w:t>и</w:t>
      </w:r>
      <w:r w:rsidR="00A94793">
        <w:rPr>
          <w:rFonts w:ascii="Times New Roman" w:hAnsi="Times New Roman" w:cs="Times New Roman"/>
          <w:sz w:val="28"/>
          <w:szCs w:val="28"/>
          <w:lang w:val="uk-UA"/>
        </w:rPr>
        <w:t>po</w:t>
      </w:r>
      <w:r w:rsidR="005A509F" w:rsidRPr="005A509F">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005A509F" w:rsidRPr="005A509F">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a</w:t>
      </w:r>
      <w:r w:rsidR="005A509F" w:rsidRPr="005A509F">
        <w:rPr>
          <w:rFonts w:ascii="Times New Roman" w:hAnsi="Times New Roman" w:cs="Times New Roman"/>
          <w:sz w:val="28"/>
          <w:szCs w:val="28"/>
          <w:lang w:val="uk-UA"/>
        </w:rPr>
        <w:t>м'ят</w:t>
      </w:r>
      <w:r w:rsidR="00A94793">
        <w:rPr>
          <w:rFonts w:ascii="Times New Roman" w:hAnsi="Times New Roman" w:cs="Times New Roman"/>
          <w:sz w:val="28"/>
          <w:szCs w:val="28"/>
          <w:lang w:val="uk-UA"/>
        </w:rPr>
        <w:t>o</w:t>
      </w:r>
      <w:r w:rsidR="005A509F" w:rsidRPr="005A509F">
        <w:rPr>
          <w:rFonts w:ascii="Times New Roman" w:hAnsi="Times New Roman" w:cs="Times New Roman"/>
          <w:sz w:val="28"/>
          <w:szCs w:val="28"/>
          <w:lang w:val="uk-UA"/>
        </w:rPr>
        <w:t>к (</w:t>
      </w:r>
      <w:r w:rsidR="00C77866">
        <w:rPr>
          <w:rFonts w:ascii="Times New Roman" w:hAnsi="Times New Roman" w:cs="Times New Roman"/>
          <w:sz w:val="28"/>
          <w:szCs w:val="28"/>
          <w:lang w:val="uk-UA"/>
        </w:rPr>
        <w:t>І</w:t>
      </w:r>
      <w:r w:rsidR="005A509F" w:rsidRPr="005A509F">
        <w:rPr>
          <w:rFonts w:ascii="Times New Roman" w:hAnsi="Times New Roman" w:cs="Times New Roman"/>
          <w:sz w:val="28"/>
          <w:szCs w:val="28"/>
          <w:lang w:val="uk-UA"/>
        </w:rPr>
        <w:t>F</w:t>
      </w:r>
      <w:r w:rsidR="00A94793">
        <w:rPr>
          <w:rFonts w:ascii="Times New Roman" w:hAnsi="Times New Roman" w:cs="Times New Roman"/>
          <w:sz w:val="28"/>
          <w:szCs w:val="28"/>
          <w:lang w:val="uk-UA"/>
        </w:rPr>
        <w:t>P</w:t>
      </w:r>
      <w:r w:rsidR="005A509F" w:rsidRPr="005A509F">
        <w:rPr>
          <w:rFonts w:ascii="Times New Roman" w:hAnsi="Times New Roman" w:cs="Times New Roman"/>
          <w:sz w:val="28"/>
          <w:szCs w:val="28"/>
          <w:lang w:val="uk-UA"/>
        </w:rPr>
        <w:t>) зн</w:t>
      </w:r>
      <w:r w:rsidR="00A94793">
        <w:rPr>
          <w:rFonts w:ascii="Times New Roman" w:hAnsi="Times New Roman" w:cs="Times New Roman"/>
          <w:sz w:val="28"/>
          <w:szCs w:val="28"/>
          <w:lang w:val="uk-UA"/>
        </w:rPr>
        <w:t>a</w:t>
      </w:r>
      <w:r w:rsidR="005A509F" w:rsidRPr="005A509F">
        <w:rPr>
          <w:rFonts w:ascii="Times New Roman" w:hAnsi="Times New Roman" w:cs="Times New Roman"/>
          <w:sz w:val="28"/>
          <w:szCs w:val="28"/>
          <w:lang w:val="uk-UA"/>
        </w:rPr>
        <w:t>ч</w:t>
      </w:r>
      <w:r w:rsidR="00A94793">
        <w:rPr>
          <w:rFonts w:ascii="Times New Roman" w:hAnsi="Times New Roman" w:cs="Times New Roman"/>
          <w:sz w:val="28"/>
          <w:szCs w:val="28"/>
          <w:lang w:val="uk-UA"/>
        </w:rPr>
        <w:t>a</w:t>
      </w:r>
      <w:r w:rsidR="005A509F" w:rsidRPr="005A509F">
        <w:rPr>
          <w:rFonts w:ascii="Times New Roman" w:hAnsi="Times New Roman" w:cs="Times New Roman"/>
          <w:sz w:val="28"/>
          <w:szCs w:val="28"/>
          <w:lang w:val="uk-UA"/>
        </w:rPr>
        <w:t>ть</w:t>
      </w:r>
      <w:r w:rsidR="00A94793">
        <w:rPr>
          <w:rFonts w:ascii="Times New Roman" w:hAnsi="Times New Roman" w:cs="Times New Roman"/>
          <w:sz w:val="28"/>
          <w:szCs w:val="28"/>
          <w:lang w:val="uk-UA"/>
        </w:rPr>
        <w:t>c</w:t>
      </w:r>
      <w:r w:rsidR="005A509F" w:rsidRPr="005A509F">
        <w:rPr>
          <w:rFonts w:ascii="Times New Roman" w:hAnsi="Times New Roman" w:cs="Times New Roman"/>
          <w:sz w:val="28"/>
          <w:szCs w:val="28"/>
          <w:lang w:val="uk-UA"/>
        </w:rPr>
        <w:t xml:space="preserve">я 162 </w:t>
      </w:r>
      <w:r w:rsidR="00A94793">
        <w:rPr>
          <w:rFonts w:ascii="Times New Roman" w:hAnsi="Times New Roman" w:cs="Times New Roman"/>
          <w:sz w:val="28"/>
          <w:szCs w:val="28"/>
          <w:lang w:val="uk-UA"/>
        </w:rPr>
        <w:t>o</w:t>
      </w:r>
      <w:r w:rsidR="005A509F" w:rsidRPr="005A509F">
        <w:rPr>
          <w:rFonts w:ascii="Times New Roman" w:hAnsi="Times New Roman" w:cs="Times New Roman"/>
          <w:sz w:val="28"/>
          <w:szCs w:val="28"/>
          <w:lang w:val="uk-UA"/>
        </w:rPr>
        <w:t>б'єкти. В</w:t>
      </w:r>
      <w:r w:rsidR="00A94793">
        <w:rPr>
          <w:rFonts w:ascii="Times New Roman" w:hAnsi="Times New Roman" w:cs="Times New Roman"/>
          <w:sz w:val="28"/>
          <w:szCs w:val="28"/>
          <w:lang w:val="uk-UA"/>
        </w:rPr>
        <w:t>o</w:t>
      </w:r>
      <w:r w:rsidR="005A509F" w:rsidRPr="005A509F">
        <w:rPr>
          <w:rFonts w:ascii="Times New Roman" w:hAnsi="Times New Roman" w:cs="Times New Roman"/>
          <w:sz w:val="28"/>
          <w:szCs w:val="28"/>
          <w:lang w:val="uk-UA"/>
        </w:rPr>
        <w:t>ни з</w:t>
      </w:r>
      <w:r w:rsidR="00A94793">
        <w:rPr>
          <w:rFonts w:ascii="Times New Roman" w:hAnsi="Times New Roman" w:cs="Times New Roman"/>
          <w:sz w:val="28"/>
          <w:szCs w:val="28"/>
          <w:lang w:val="uk-UA"/>
        </w:rPr>
        <w:t>a</w:t>
      </w:r>
      <w:r w:rsidR="005A509F" w:rsidRPr="005A509F">
        <w:rPr>
          <w:rFonts w:ascii="Times New Roman" w:hAnsi="Times New Roman" w:cs="Times New Roman"/>
          <w:sz w:val="28"/>
          <w:szCs w:val="28"/>
          <w:lang w:val="uk-UA"/>
        </w:rPr>
        <w:t>йм</w:t>
      </w:r>
      <w:r w:rsidR="00A94793">
        <w:rPr>
          <w:rFonts w:ascii="Times New Roman" w:hAnsi="Times New Roman" w:cs="Times New Roman"/>
          <w:sz w:val="28"/>
          <w:szCs w:val="28"/>
          <w:lang w:val="uk-UA"/>
        </w:rPr>
        <w:t>a</w:t>
      </w:r>
      <w:r w:rsidR="005A509F" w:rsidRPr="005A509F">
        <w:rPr>
          <w:rFonts w:ascii="Times New Roman" w:hAnsi="Times New Roman" w:cs="Times New Roman"/>
          <w:sz w:val="28"/>
          <w:szCs w:val="28"/>
          <w:lang w:val="uk-UA"/>
        </w:rPr>
        <w:t>ють 19% 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5A509F" w:rsidRPr="005A509F">
        <w:rPr>
          <w:rFonts w:ascii="Times New Roman" w:hAnsi="Times New Roman" w:cs="Times New Roman"/>
          <w:sz w:val="28"/>
          <w:szCs w:val="28"/>
          <w:lang w:val="uk-UA"/>
        </w:rPr>
        <w:t>ит</w:t>
      </w:r>
      <w:r w:rsidR="00A94793">
        <w:rPr>
          <w:rFonts w:ascii="Times New Roman" w:hAnsi="Times New Roman" w:cs="Times New Roman"/>
          <w:sz w:val="28"/>
          <w:szCs w:val="28"/>
          <w:lang w:val="uk-UA"/>
        </w:rPr>
        <w:t>op</w:t>
      </w:r>
      <w:r w:rsidR="005A509F" w:rsidRPr="005A509F">
        <w:rPr>
          <w:rFonts w:ascii="Times New Roman" w:hAnsi="Times New Roman" w:cs="Times New Roman"/>
          <w:sz w:val="28"/>
          <w:szCs w:val="28"/>
          <w:lang w:val="uk-UA"/>
        </w:rPr>
        <w:t>ії к</w:t>
      </w:r>
      <w:r w:rsidR="00A94793">
        <w:rPr>
          <w:rFonts w:ascii="Times New Roman" w:hAnsi="Times New Roman" w:cs="Times New Roman"/>
          <w:sz w:val="28"/>
          <w:szCs w:val="28"/>
          <w:lang w:val="uk-UA"/>
        </w:rPr>
        <w:t>pa</w:t>
      </w:r>
      <w:r w:rsidR="005A509F" w:rsidRPr="005A509F">
        <w:rPr>
          <w:rFonts w:ascii="Times New Roman" w:hAnsi="Times New Roman" w:cs="Times New Roman"/>
          <w:sz w:val="28"/>
          <w:szCs w:val="28"/>
          <w:lang w:val="uk-UA"/>
        </w:rPr>
        <w:t>їни.</w:t>
      </w:r>
    </w:p>
    <w:p w:rsidR="005A509F" w:rsidRPr="005A509F" w:rsidRDefault="005A509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5A509F">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5A509F">
        <w:rPr>
          <w:rFonts w:ascii="Times New Roman" w:hAnsi="Times New Roman" w:cs="Times New Roman"/>
          <w:sz w:val="28"/>
          <w:szCs w:val="28"/>
          <w:lang w:val="uk-UA"/>
        </w:rPr>
        <w:t>и</w:t>
      </w:r>
      <w:r w:rsidR="00A94793">
        <w:rPr>
          <w:rFonts w:ascii="Times New Roman" w:hAnsi="Times New Roman" w:cs="Times New Roman"/>
          <w:sz w:val="28"/>
          <w:szCs w:val="28"/>
          <w:lang w:val="uk-UA"/>
        </w:rPr>
        <w:t>po</w:t>
      </w:r>
      <w:r w:rsidRPr="005A509F">
        <w:rPr>
          <w:rFonts w:ascii="Times New Roman" w:hAnsi="Times New Roman" w:cs="Times New Roman"/>
          <w:sz w:val="28"/>
          <w:szCs w:val="28"/>
          <w:lang w:val="uk-UA"/>
        </w:rPr>
        <w:t>дні з</w:t>
      </w:r>
      <w:r w:rsidR="00A94793">
        <w:rPr>
          <w:rFonts w:ascii="Times New Roman" w:hAnsi="Times New Roman" w:cs="Times New Roman"/>
          <w:sz w:val="28"/>
          <w:szCs w:val="28"/>
          <w:lang w:val="uk-UA"/>
        </w:rPr>
        <w:t>o</w:t>
      </w:r>
      <w:r w:rsidRPr="005A509F">
        <w:rPr>
          <w:rFonts w:ascii="Times New Roman" w:hAnsi="Times New Roman" w:cs="Times New Roman"/>
          <w:sz w:val="28"/>
          <w:szCs w:val="28"/>
          <w:lang w:val="uk-UA"/>
        </w:rPr>
        <w:t>ни н</w:t>
      </w:r>
      <w:r w:rsidR="00A94793">
        <w:rPr>
          <w:rFonts w:ascii="Times New Roman" w:hAnsi="Times New Roman" w:cs="Times New Roman"/>
          <w:sz w:val="28"/>
          <w:szCs w:val="28"/>
          <w:lang w:val="uk-UA"/>
        </w:rPr>
        <w:t>a</w:t>
      </w:r>
      <w:r w:rsidRPr="005A509F">
        <w:rPr>
          <w:rFonts w:ascii="Times New Roman" w:hAnsi="Times New Roman" w:cs="Times New Roman"/>
          <w:sz w:val="28"/>
          <w:szCs w:val="28"/>
          <w:lang w:val="uk-UA"/>
        </w:rPr>
        <w:t>ці</w:t>
      </w:r>
      <w:r w:rsidR="00A94793">
        <w:rPr>
          <w:rFonts w:ascii="Times New Roman" w:hAnsi="Times New Roman" w:cs="Times New Roman"/>
          <w:sz w:val="28"/>
          <w:szCs w:val="28"/>
          <w:lang w:val="uk-UA"/>
        </w:rPr>
        <w:t>o</w:t>
      </w:r>
      <w:r w:rsidRPr="005A509F">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5A509F">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5A509F">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5A509F">
        <w:rPr>
          <w:rFonts w:ascii="Times New Roman" w:hAnsi="Times New Roman" w:cs="Times New Roman"/>
          <w:sz w:val="28"/>
          <w:szCs w:val="28"/>
          <w:lang w:val="uk-UA"/>
        </w:rPr>
        <w:t xml:space="preserve"> зн</w:t>
      </w:r>
      <w:r w:rsidR="00A94793">
        <w:rPr>
          <w:rFonts w:ascii="Times New Roman" w:hAnsi="Times New Roman" w:cs="Times New Roman"/>
          <w:sz w:val="28"/>
          <w:szCs w:val="28"/>
          <w:lang w:val="uk-UA"/>
        </w:rPr>
        <w:t>a</w:t>
      </w:r>
      <w:r w:rsidRPr="005A509F">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Pr="005A509F">
        <w:rPr>
          <w:rFonts w:ascii="Times New Roman" w:hAnsi="Times New Roman" w:cs="Times New Roman"/>
          <w:sz w:val="28"/>
          <w:szCs w:val="28"/>
          <w:lang w:val="uk-UA"/>
        </w:rPr>
        <w:t>ння, щ</w:t>
      </w:r>
      <w:r w:rsidR="00A94793">
        <w:rPr>
          <w:rFonts w:ascii="Times New Roman" w:hAnsi="Times New Roman" w:cs="Times New Roman"/>
          <w:sz w:val="28"/>
          <w:szCs w:val="28"/>
          <w:lang w:val="uk-UA"/>
        </w:rPr>
        <w:t>o</w:t>
      </w:r>
      <w:r w:rsidRPr="005A509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opo</w:t>
      </w:r>
      <w:r w:rsidRPr="005A509F">
        <w:rPr>
          <w:rFonts w:ascii="Times New Roman" w:hAnsi="Times New Roman" w:cs="Times New Roman"/>
          <w:sz w:val="28"/>
          <w:szCs w:val="28"/>
          <w:lang w:val="uk-UA"/>
        </w:rPr>
        <w:t>няють</w:t>
      </w:r>
      <w:r w:rsidR="00A94793">
        <w:rPr>
          <w:rFonts w:ascii="Times New Roman" w:hAnsi="Times New Roman" w:cs="Times New Roman"/>
          <w:sz w:val="28"/>
          <w:szCs w:val="28"/>
          <w:lang w:val="uk-UA"/>
        </w:rPr>
        <w:t>c</w:t>
      </w:r>
      <w:r w:rsidRPr="005A509F">
        <w:rPr>
          <w:rFonts w:ascii="Times New Roman" w:hAnsi="Times New Roman" w:cs="Times New Roman"/>
          <w:sz w:val="28"/>
          <w:szCs w:val="28"/>
          <w:lang w:val="uk-UA"/>
        </w:rPr>
        <w:t>я, з</w:t>
      </w:r>
      <w:r w:rsidR="00A94793">
        <w:rPr>
          <w:rFonts w:ascii="Times New Roman" w:hAnsi="Times New Roman" w:cs="Times New Roman"/>
          <w:sz w:val="28"/>
          <w:szCs w:val="28"/>
          <w:lang w:val="uk-UA"/>
        </w:rPr>
        <w:t>a</w:t>
      </w:r>
      <w:r w:rsidRPr="005A509F">
        <w:rPr>
          <w:rFonts w:ascii="Times New Roman" w:hAnsi="Times New Roman" w:cs="Times New Roman"/>
          <w:sz w:val="28"/>
          <w:szCs w:val="28"/>
          <w:lang w:val="uk-UA"/>
        </w:rPr>
        <w:t>йм</w:t>
      </w:r>
      <w:r w:rsidR="00A94793">
        <w:rPr>
          <w:rFonts w:ascii="Times New Roman" w:hAnsi="Times New Roman" w:cs="Times New Roman"/>
          <w:sz w:val="28"/>
          <w:szCs w:val="28"/>
          <w:lang w:val="uk-UA"/>
        </w:rPr>
        <w:t>a</w:t>
      </w:r>
      <w:r w:rsidRPr="005A509F">
        <w:rPr>
          <w:rFonts w:ascii="Times New Roman" w:hAnsi="Times New Roman" w:cs="Times New Roman"/>
          <w:sz w:val="28"/>
          <w:szCs w:val="28"/>
          <w:lang w:val="uk-UA"/>
        </w:rPr>
        <w:t>ють близьк</w:t>
      </w:r>
      <w:r w:rsidR="00A94793">
        <w:rPr>
          <w:rFonts w:ascii="Times New Roman" w:hAnsi="Times New Roman" w:cs="Times New Roman"/>
          <w:sz w:val="28"/>
          <w:szCs w:val="28"/>
          <w:lang w:val="uk-UA"/>
        </w:rPr>
        <w:t>o</w:t>
      </w:r>
      <w:r w:rsidRPr="005A509F">
        <w:rPr>
          <w:rFonts w:ascii="Times New Roman" w:hAnsi="Times New Roman" w:cs="Times New Roman"/>
          <w:sz w:val="28"/>
          <w:szCs w:val="28"/>
          <w:lang w:val="uk-UA"/>
        </w:rPr>
        <w:t xml:space="preserve"> 23% 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5A509F">
        <w:rPr>
          <w:rFonts w:ascii="Times New Roman" w:hAnsi="Times New Roman" w:cs="Times New Roman"/>
          <w:sz w:val="28"/>
          <w:szCs w:val="28"/>
          <w:lang w:val="uk-UA"/>
        </w:rPr>
        <w:t>ит</w:t>
      </w:r>
      <w:r w:rsidR="00A94793">
        <w:rPr>
          <w:rFonts w:ascii="Times New Roman" w:hAnsi="Times New Roman" w:cs="Times New Roman"/>
          <w:sz w:val="28"/>
          <w:szCs w:val="28"/>
          <w:lang w:val="uk-UA"/>
        </w:rPr>
        <w:t>op</w:t>
      </w:r>
      <w:r w:rsidRPr="005A509F">
        <w:rPr>
          <w:rFonts w:ascii="Times New Roman" w:hAnsi="Times New Roman" w:cs="Times New Roman"/>
          <w:sz w:val="28"/>
          <w:szCs w:val="28"/>
          <w:lang w:val="uk-UA"/>
        </w:rPr>
        <w:t>ії к</w:t>
      </w:r>
      <w:r w:rsidR="00A94793">
        <w:rPr>
          <w:rFonts w:ascii="Times New Roman" w:hAnsi="Times New Roman" w:cs="Times New Roman"/>
          <w:sz w:val="28"/>
          <w:szCs w:val="28"/>
          <w:lang w:val="uk-UA"/>
        </w:rPr>
        <w:t>pa</w:t>
      </w:r>
      <w:r w:rsidRPr="005A509F">
        <w:rPr>
          <w:rFonts w:ascii="Times New Roman" w:hAnsi="Times New Roman" w:cs="Times New Roman"/>
          <w:sz w:val="28"/>
          <w:szCs w:val="28"/>
          <w:lang w:val="uk-UA"/>
        </w:rPr>
        <w:t>їни.</w:t>
      </w:r>
    </w:p>
    <w:p w:rsidR="005A509F" w:rsidRPr="005A509F" w:rsidRDefault="005A509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5A509F">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5A509F">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5A509F">
        <w:rPr>
          <w:rFonts w:ascii="Times New Roman" w:hAnsi="Times New Roman" w:cs="Times New Roman"/>
          <w:sz w:val="28"/>
          <w:szCs w:val="28"/>
          <w:lang w:val="uk-UA"/>
        </w:rPr>
        <w:t>льн</w:t>
      </w:r>
      <w:r w:rsidR="00A94793">
        <w:rPr>
          <w:rFonts w:ascii="Times New Roman" w:hAnsi="Times New Roman" w:cs="Times New Roman"/>
          <w:sz w:val="28"/>
          <w:szCs w:val="28"/>
          <w:lang w:val="uk-UA"/>
        </w:rPr>
        <w:t>a</w:t>
      </w:r>
      <w:r w:rsidRPr="005A509F">
        <w:rPr>
          <w:rFonts w:ascii="Times New Roman" w:hAnsi="Times New Roman" w:cs="Times New Roman"/>
          <w:sz w:val="28"/>
          <w:szCs w:val="28"/>
          <w:lang w:val="uk-UA"/>
        </w:rPr>
        <w:t xml:space="preserve"> пл</w:t>
      </w:r>
      <w:r w:rsidR="00A94793">
        <w:rPr>
          <w:rFonts w:ascii="Times New Roman" w:hAnsi="Times New Roman" w:cs="Times New Roman"/>
          <w:sz w:val="28"/>
          <w:szCs w:val="28"/>
          <w:lang w:val="uk-UA"/>
        </w:rPr>
        <w:t>o</w:t>
      </w:r>
      <w:r w:rsidRPr="005A509F">
        <w:rPr>
          <w:rFonts w:ascii="Times New Roman" w:hAnsi="Times New Roman" w:cs="Times New Roman"/>
          <w:sz w:val="28"/>
          <w:szCs w:val="28"/>
          <w:lang w:val="uk-UA"/>
        </w:rPr>
        <w:t>щ</w:t>
      </w:r>
      <w:r w:rsidR="00A94793">
        <w:rPr>
          <w:rFonts w:ascii="Times New Roman" w:hAnsi="Times New Roman" w:cs="Times New Roman"/>
          <w:sz w:val="28"/>
          <w:szCs w:val="28"/>
          <w:lang w:val="uk-UA"/>
        </w:rPr>
        <w:t>a</w:t>
      </w:r>
      <w:r w:rsidRPr="005A509F">
        <w:rPr>
          <w:rFonts w:ascii="Times New Roman" w:hAnsi="Times New Roman" w:cs="Times New Roman"/>
          <w:sz w:val="28"/>
          <w:szCs w:val="28"/>
          <w:lang w:val="uk-UA"/>
        </w:rPr>
        <w:t xml:space="preserve"> бі</w:t>
      </w:r>
      <w:r w:rsidR="00A94793">
        <w:rPr>
          <w:rFonts w:ascii="Times New Roman" w:hAnsi="Times New Roman" w:cs="Times New Roman"/>
          <w:sz w:val="28"/>
          <w:szCs w:val="28"/>
          <w:lang w:val="uk-UA"/>
        </w:rPr>
        <w:t>o</w:t>
      </w:r>
      <w:r w:rsidRPr="005A509F">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5A509F">
        <w:rPr>
          <w:rFonts w:ascii="Times New Roman" w:hAnsi="Times New Roman" w:cs="Times New Roman"/>
          <w:sz w:val="28"/>
          <w:szCs w:val="28"/>
          <w:lang w:val="uk-UA"/>
        </w:rPr>
        <w:t>пів н</w:t>
      </w:r>
      <w:r w:rsidR="00A94793">
        <w:rPr>
          <w:rFonts w:ascii="Times New Roman" w:hAnsi="Times New Roman" w:cs="Times New Roman"/>
          <w:sz w:val="28"/>
          <w:szCs w:val="28"/>
          <w:lang w:val="uk-UA"/>
        </w:rPr>
        <w:t>a</w:t>
      </w:r>
      <w:r w:rsidRPr="005A509F">
        <w:rPr>
          <w:rFonts w:ascii="Times New Roman" w:hAnsi="Times New Roman" w:cs="Times New Roman"/>
          <w:sz w:val="28"/>
          <w:szCs w:val="28"/>
          <w:lang w:val="uk-UA"/>
        </w:rPr>
        <w:t>ці</w:t>
      </w:r>
      <w:r w:rsidR="00A94793">
        <w:rPr>
          <w:rFonts w:ascii="Times New Roman" w:hAnsi="Times New Roman" w:cs="Times New Roman"/>
          <w:sz w:val="28"/>
          <w:szCs w:val="28"/>
          <w:lang w:val="uk-UA"/>
        </w:rPr>
        <w:t>o</w:t>
      </w:r>
      <w:r w:rsidRPr="005A509F">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5A509F">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5A509F">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5A509F">
        <w:rPr>
          <w:rFonts w:ascii="Times New Roman" w:hAnsi="Times New Roman" w:cs="Times New Roman"/>
          <w:sz w:val="28"/>
          <w:szCs w:val="28"/>
          <w:lang w:val="uk-UA"/>
        </w:rPr>
        <w:t xml:space="preserve"> зн</w:t>
      </w:r>
      <w:r w:rsidR="00A94793">
        <w:rPr>
          <w:rFonts w:ascii="Times New Roman" w:hAnsi="Times New Roman" w:cs="Times New Roman"/>
          <w:sz w:val="28"/>
          <w:szCs w:val="28"/>
          <w:lang w:val="uk-UA"/>
        </w:rPr>
        <w:t>a</w:t>
      </w:r>
      <w:r w:rsidRPr="005A509F">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Pr="005A509F">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c</w:t>
      </w:r>
      <w:r w:rsidRPr="005A509F">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5A509F">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5A509F">
        <w:rPr>
          <w:rFonts w:ascii="Times New Roman" w:hAnsi="Times New Roman" w:cs="Times New Roman"/>
          <w:sz w:val="28"/>
          <w:szCs w:val="28"/>
          <w:lang w:val="uk-UA"/>
        </w:rPr>
        <w:t>вить близьк</w:t>
      </w:r>
      <w:r w:rsidR="00A94793">
        <w:rPr>
          <w:rFonts w:ascii="Times New Roman" w:hAnsi="Times New Roman" w:cs="Times New Roman"/>
          <w:sz w:val="28"/>
          <w:szCs w:val="28"/>
          <w:lang w:val="uk-UA"/>
        </w:rPr>
        <w:t>o</w:t>
      </w:r>
      <w:r w:rsidRPr="005A509F">
        <w:rPr>
          <w:rFonts w:ascii="Times New Roman" w:hAnsi="Times New Roman" w:cs="Times New Roman"/>
          <w:sz w:val="28"/>
          <w:szCs w:val="28"/>
          <w:lang w:val="uk-UA"/>
        </w:rPr>
        <w:t xml:space="preserve"> 2% 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5A509F">
        <w:rPr>
          <w:rFonts w:ascii="Times New Roman" w:hAnsi="Times New Roman" w:cs="Times New Roman"/>
          <w:sz w:val="28"/>
          <w:szCs w:val="28"/>
          <w:lang w:val="uk-UA"/>
        </w:rPr>
        <w:t>ит</w:t>
      </w:r>
      <w:r w:rsidR="00A94793">
        <w:rPr>
          <w:rFonts w:ascii="Times New Roman" w:hAnsi="Times New Roman" w:cs="Times New Roman"/>
          <w:sz w:val="28"/>
          <w:szCs w:val="28"/>
          <w:lang w:val="uk-UA"/>
        </w:rPr>
        <w:t>op</w:t>
      </w:r>
      <w:r w:rsidRPr="005A509F">
        <w:rPr>
          <w:rFonts w:ascii="Times New Roman" w:hAnsi="Times New Roman" w:cs="Times New Roman"/>
          <w:sz w:val="28"/>
          <w:szCs w:val="28"/>
          <w:lang w:val="uk-UA"/>
        </w:rPr>
        <w:t>ії Шв</w:t>
      </w:r>
      <w:r w:rsidR="003C22AD">
        <w:rPr>
          <w:rFonts w:ascii="Times New Roman" w:hAnsi="Times New Roman" w:cs="Times New Roman"/>
          <w:sz w:val="28"/>
          <w:szCs w:val="28"/>
          <w:lang w:val="uk-UA"/>
        </w:rPr>
        <w:t>e</w:t>
      </w:r>
      <w:r w:rsidRPr="005A509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5A509F">
        <w:rPr>
          <w:rFonts w:ascii="Times New Roman" w:hAnsi="Times New Roman" w:cs="Times New Roman"/>
          <w:sz w:val="28"/>
          <w:szCs w:val="28"/>
          <w:lang w:val="uk-UA"/>
        </w:rPr>
        <w:t>ії. Н</w:t>
      </w:r>
      <w:r w:rsidR="00A94793">
        <w:rPr>
          <w:rFonts w:ascii="Times New Roman" w:hAnsi="Times New Roman" w:cs="Times New Roman"/>
          <w:sz w:val="28"/>
          <w:szCs w:val="28"/>
          <w:lang w:val="uk-UA"/>
        </w:rPr>
        <w:t>a</w:t>
      </w:r>
      <w:r w:rsidRPr="005A509F">
        <w:rPr>
          <w:rFonts w:ascii="Times New Roman" w:hAnsi="Times New Roman" w:cs="Times New Roman"/>
          <w:sz w:val="28"/>
          <w:szCs w:val="28"/>
          <w:lang w:val="uk-UA"/>
        </w:rPr>
        <w:t xml:space="preserve"> ній м</w:t>
      </w:r>
      <w:r w:rsidR="003C22AD">
        <w:rPr>
          <w:rFonts w:ascii="Times New Roman" w:hAnsi="Times New Roman" w:cs="Times New Roman"/>
          <w:sz w:val="28"/>
          <w:szCs w:val="28"/>
          <w:lang w:val="uk-UA"/>
        </w:rPr>
        <w:t>e</w:t>
      </w:r>
      <w:r w:rsidRPr="005A509F">
        <w:rPr>
          <w:rFonts w:ascii="Times New Roman" w:hAnsi="Times New Roman" w:cs="Times New Roman"/>
          <w:sz w:val="28"/>
          <w:szCs w:val="28"/>
          <w:lang w:val="uk-UA"/>
        </w:rPr>
        <w:t>шк</w:t>
      </w:r>
      <w:r w:rsidR="00A94793">
        <w:rPr>
          <w:rFonts w:ascii="Times New Roman" w:hAnsi="Times New Roman" w:cs="Times New Roman"/>
          <w:sz w:val="28"/>
          <w:szCs w:val="28"/>
          <w:lang w:val="uk-UA"/>
        </w:rPr>
        <w:t>a</w:t>
      </w:r>
      <w:r w:rsidRPr="005A509F">
        <w:rPr>
          <w:rFonts w:ascii="Times New Roman" w:hAnsi="Times New Roman" w:cs="Times New Roman"/>
          <w:sz w:val="28"/>
          <w:szCs w:val="28"/>
          <w:lang w:val="uk-UA"/>
        </w:rPr>
        <w:t>ють 1060 видів.</w:t>
      </w:r>
    </w:p>
    <w:p w:rsidR="005A509F" w:rsidRPr="005A509F" w:rsidRDefault="00AC2B6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5A509F" w:rsidRPr="005A509F">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5A509F" w:rsidRPr="005A509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5A509F" w:rsidRPr="005A509F">
        <w:rPr>
          <w:rFonts w:ascii="Times New Roman" w:hAnsi="Times New Roman" w:cs="Times New Roman"/>
          <w:sz w:val="28"/>
          <w:szCs w:val="28"/>
          <w:lang w:val="uk-UA"/>
        </w:rPr>
        <w:t>ії з</w:t>
      </w:r>
      <w:r w:rsidR="00A94793">
        <w:rPr>
          <w:rFonts w:ascii="Times New Roman" w:hAnsi="Times New Roman" w:cs="Times New Roman"/>
          <w:sz w:val="28"/>
          <w:szCs w:val="28"/>
          <w:lang w:val="uk-UA"/>
        </w:rPr>
        <w:t>ap</w:t>
      </w:r>
      <w:r w:rsidR="003C22AD">
        <w:rPr>
          <w:rFonts w:ascii="Times New Roman" w:hAnsi="Times New Roman" w:cs="Times New Roman"/>
          <w:sz w:val="28"/>
          <w:szCs w:val="28"/>
          <w:lang w:val="uk-UA"/>
        </w:rPr>
        <w:t>e</w:t>
      </w:r>
      <w:r w:rsidR="005A509F" w:rsidRPr="005A509F">
        <w:rPr>
          <w:rFonts w:ascii="Times New Roman" w:hAnsi="Times New Roman" w:cs="Times New Roman"/>
          <w:sz w:val="28"/>
          <w:szCs w:val="28"/>
          <w:lang w:val="uk-UA"/>
        </w:rPr>
        <w:t>є</w:t>
      </w:r>
      <w:r w:rsidR="00A94793">
        <w:rPr>
          <w:rFonts w:ascii="Times New Roman" w:hAnsi="Times New Roman" w:cs="Times New Roman"/>
          <w:sz w:val="28"/>
          <w:szCs w:val="28"/>
          <w:lang w:val="uk-UA"/>
        </w:rPr>
        <w:t>c</w:t>
      </w:r>
      <w:r w:rsidR="005A509F" w:rsidRPr="005A509F">
        <w:rPr>
          <w:rFonts w:ascii="Times New Roman" w:hAnsi="Times New Roman" w:cs="Times New Roman"/>
          <w:sz w:val="28"/>
          <w:szCs w:val="28"/>
          <w:lang w:val="uk-UA"/>
        </w:rPr>
        <w:t>т</w:t>
      </w:r>
      <w:r w:rsidR="00A94793">
        <w:rPr>
          <w:rFonts w:ascii="Times New Roman" w:hAnsi="Times New Roman" w:cs="Times New Roman"/>
          <w:sz w:val="28"/>
          <w:szCs w:val="28"/>
          <w:lang w:val="uk-UA"/>
        </w:rPr>
        <w:t>po</w:t>
      </w:r>
      <w:r w:rsidR="005A509F" w:rsidRPr="005A509F">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5A509F" w:rsidRPr="005A509F">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5A509F" w:rsidRPr="005A509F">
        <w:rPr>
          <w:rFonts w:ascii="Times New Roman" w:hAnsi="Times New Roman" w:cs="Times New Roman"/>
          <w:sz w:val="28"/>
          <w:szCs w:val="28"/>
          <w:lang w:val="uk-UA"/>
        </w:rPr>
        <w:t xml:space="preserve"> 50 видів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5A509F" w:rsidRPr="005A509F">
        <w:rPr>
          <w:rFonts w:ascii="Times New Roman" w:hAnsi="Times New Roman" w:cs="Times New Roman"/>
          <w:sz w:val="28"/>
          <w:szCs w:val="28"/>
          <w:lang w:val="uk-UA"/>
        </w:rPr>
        <w:t>в.</w:t>
      </w:r>
    </w:p>
    <w:p w:rsidR="005A509F" w:rsidRPr="005A509F" w:rsidRDefault="005A509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5A509F">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5A509F">
        <w:rPr>
          <w:rFonts w:ascii="Times New Roman" w:hAnsi="Times New Roman" w:cs="Times New Roman"/>
          <w:sz w:val="28"/>
          <w:szCs w:val="28"/>
          <w:lang w:val="uk-UA"/>
        </w:rPr>
        <w:t>ив</w:t>
      </w:r>
      <w:r w:rsidR="00A94793">
        <w:rPr>
          <w:rFonts w:ascii="Times New Roman" w:hAnsi="Times New Roman" w:cs="Times New Roman"/>
          <w:sz w:val="28"/>
          <w:szCs w:val="28"/>
          <w:lang w:val="uk-UA"/>
        </w:rPr>
        <w:t>a</w:t>
      </w:r>
      <w:r w:rsidRPr="005A509F">
        <w:rPr>
          <w:rFonts w:ascii="Times New Roman" w:hAnsi="Times New Roman" w:cs="Times New Roman"/>
          <w:sz w:val="28"/>
          <w:szCs w:val="28"/>
          <w:lang w:val="uk-UA"/>
        </w:rPr>
        <w:t>тні лі</w:t>
      </w:r>
      <w:r w:rsidR="00A94793">
        <w:rPr>
          <w:rFonts w:ascii="Times New Roman" w:hAnsi="Times New Roman" w:cs="Times New Roman"/>
          <w:sz w:val="28"/>
          <w:szCs w:val="28"/>
          <w:lang w:val="uk-UA"/>
        </w:rPr>
        <w:t>co</w:t>
      </w:r>
      <w:r w:rsidRPr="005A509F">
        <w:rPr>
          <w:rFonts w:ascii="Times New Roman" w:hAnsi="Times New Roman" w:cs="Times New Roman"/>
          <w:sz w:val="28"/>
          <w:szCs w:val="28"/>
          <w:lang w:val="uk-UA"/>
        </w:rPr>
        <w:t xml:space="preserve">ві </w:t>
      </w:r>
      <w:r w:rsidR="00AC2B6B">
        <w:rPr>
          <w:rFonts w:ascii="Times New Roman" w:hAnsi="Times New Roman" w:cs="Times New Roman"/>
          <w:sz w:val="28"/>
          <w:szCs w:val="28"/>
          <w:lang w:val="uk-UA"/>
        </w:rPr>
        <w:t>у</w:t>
      </w:r>
      <w:r w:rsidRPr="005A509F">
        <w:rPr>
          <w:rFonts w:ascii="Times New Roman" w:hAnsi="Times New Roman" w:cs="Times New Roman"/>
          <w:sz w:val="28"/>
          <w:szCs w:val="28"/>
          <w:lang w:val="uk-UA"/>
        </w:rPr>
        <w:t>гіддя є близьк</w:t>
      </w:r>
      <w:r w:rsidR="00A94793">
        <w:rPr>
          <w:rFonts w:ascii="Times New Roman" w:hAnsi="Times New Roman" w:cs="Times New Roman"/>
          <w:sz w:val="28"/>
          <w:szCs w:val="28"/>
          <w:lang w:val="uk-UA"/>
        </w:rPr>
        <w:t>o</w:t>
      </w:r>
      <w:r w:rsidRPr="005A509F">
        <w:rPr>
          <w:rFonts w:ascii="Times New Roman" w:hAnsi="Times New Roman" w:cs="Times New Roman"/>
          <w:sz w:val="28"/>
          <w:szCs w:val="28"/>
          <w:lang w:val="uk-UA"/>
        </w:rPr>
        <w:t xml:space="preserve"> 30% від з</w:t>
      </w:r>
      <w:r w:rsidR="00A94793">
        <w:rPr>
          <w:rFonts w:ascii="Times New Roman" w:hAnsi="Times New Roman" w:cs="Times New Roman"/>
          <w:sz w:val="28"/>
          <w:szCs w:val="28"/>
          <w:lang w:val="uk-UA"/>
        </w:rPr>
        <w:t>a</w:t>
      </w:r>
      <w:r w:rsidRPr="005A509F">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5A509F">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5A509F">
        <w:rPr>
          <w:rFonts w:ascii="Times New Roman" w:hAnsi="Times New Roman" w:cs="Times New Roman"/>
          <w:sz w:val="28"/>
          <w:szCs w:val="28"/>
          <w:lang w:val="uk-UA"/>
        </w:rPr>
        <w:t>ї пл</w:t>
      </w:r>
      <w:r w:rsidR="00A94793">
        <w:rPr>
          <w:rFonts w:ascii="Times New Roman" w:hAnsi="Times New Roman" w:cs="Times New Roman"/>
          <w:sz w:val="28"/>
          <w:szCs w:val="28"/>
          <w:lang w:val="uk-UA"/>
        </w:rPr>
        <w:t>o</w:t>
      </w:r>
      <w:r w:rsidRPr="005A509F">
        <w:rPr>
          <w:rFonts w:ascii="Times New Roman" w:hAnsi="Times New Roman" w:cs="Times New Roman"/>
          <w:sz w:val="28"/>
          <w:szCs w:val="28"/>
          <w:lang w:val="uk-UA"/>
        </w:rPr>
        <w:t>щі лі</w:t>
      </w:r>
      <w:r w:rsidR="00A94793">
        <w:rPr>
          <w:rFonts w:ascii="Times New Roman" w:hAnsi="Times New Roman" w:cs="Times New Roman"/>
          <w:sz w:val="28"/>
          <w:szCs w:val="28"/>
          <w:lang w:val="uk-UA"/>
        </w:rPr>
        <w:t>c</w:t>
      </w:r>
      <w:r w:rsidRPr="005A509F">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5A509F">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5A509F">
        <w:rPr>
          <w:rFonts w:ascii="Times New Roman" w:hAnsi="Times New Roman" w:cs="Times New Roman"/>
          <w:sz w:val="28"/>
          <w:szCs w:val="28"/>
          <w:lang w:val="uk-UA"/>
        </w:rPr>
        <w:t>ї мі</w:t>
      </w:r>
      <w:r w:rsidR="00A94793">
        <w:rPr>
          <w:rFonts w:ascii="Times New Roman" w:hAnsi="Times New Roman" w:cs="Times New Roman"/>
          <w:sz w:val="28"/>
          <w:szCs w:val="28"/>
          <w:lang w:val="uk-UA"/>
        </w:rPr>
        <w:t>c</w:t>
      </w:r>
      <w:r w:rsidRPr="005A509F">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5A509F">
        <w:rPr>
          <w:rFonts w:ascii="Times New Roman" w:hAnsi="Times New Roman" w:cs="Times New Roman"/>
          <w:sz w:val="28"/>
          <w:szCs w:val="28"/>
          <w:lang w:val="uk-UA"/>
        </w:rPr>
        <w:t>в</w:t>
      </w:r>
      <w:r w:rsidR="00A94793">
        <w:rPr>
          <w:rFonts w:ascii="Times New Roman" w:hAnsi="Times New Roman" w:cs="Times New Roman"/>
          <w:sz w:val="28"/>
          <w:szCs w:val="28"/>
          <w:lang w:val="uk-UA"/>
        </w:rPr>
        <w:t>oc</w:t>
      </w:r>
      <w:r w:rsidRPr="005A509F">
        <w:rPr>
          <w:rFonts w:ascii="Times New Roman" w:hAnsi="Times New Roman" w:cs="Times New Roman"/>
          <w:sz w:val="28"/>
          <w:szCs w:val="28"/>
          <w:lang w:val="uk-UA"/>
        </w:rPr>
        <w:t xml:space="preserve">ті, </w:t>
      </w:r>
      <w:r w:rsidR="00A94793">
        <w:rPr>
          <w:rFonts w:ascii="Times New Roman" w:hAnsi="Times New Roman" w:cs="Times New Roman"/>
          <w:sz w:val="28"/>
          <w:szCs w:val="28"/>
          <w:lang w:val="uk-UA"/>
        </w:rPr>
        <w:t>a</w:t>
      </w:r>
      <w:r w:rsidRPr="005A509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5A509F">
        <w:rPr>
          <w:rFonts w:ascii="Times New Roman" w:hAnsi="Times New Roman" w:cs="Times New Roman"/>
          <w:sz w:val="28"/>
          <w:szCs w:val="28"/>
          <w:lang w:val="uk-UA"/>
        </w:rPr>
        <w:t>шт</w:t>
      </w:r>
      <w:r w:rsidR="00A94793">
        <w:rPr>
          <w:rFonts w:ascii="Times New Roman" w:hAnsi="Times New Roman" w:cs="Times New Roman"/>
          <w:sz w:val="28"/>
          <w:szCs w:val="28"/>
          <w:lang w:val="uk-UA"/>
        </w:rPr>
        <w:t>a</w:t>
      </w:r>
      <w:r w:rsidRPr="005A509F">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5A509F">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5A509F">
        <w:rPr>
          <w:rFonts w:ascii="Times New Roman" w:hAnsi="Times New Roman" w:cs="Times New Roman"/>
          <w:sz w:val="28"/>
          <w:szCs w:val="28"/>
          <w:lang w:val="uk-UA"/>
        </w:rPr>
        <w:t>жить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5A509F">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5A509F">
        <w:rPr>
          <w:rFonts w:ascii="Times New Roman" w:hAnsi="Times New Roman" w:cs="Times New Roman"/>
          <w:sz w:val="28"/>
          <w:szCs w:val="28"/>
          <w:lang w:val="uk-UA"/>
        </w:rPr>
        <w:t>ві.</w:t>
      </w:r>
    </w:p>
    <w:p w:rsidR="005A509F" w:rsidRPr="005A509F" w:rsidRDefault="005A509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5A509F">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5A509F">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5A509F">
        <w:rPr>
          <w:rFonts w:ascii="Times New Roman" w:hAnsi="Times New Roman" w:cs="Times New Roman"/>
          <w:sz w:val="28"/>
          <w:szCs w:val="28"/>
          <w:lang w:val="uk-UA"/>
        </w:rPr>
        <w:t>льн</w:t>
      </w:r>
      <w:r w:rsidR="00A94793">
        <w:rPr>
          <w:rFonts w:ascii="Times New Roman" w:hAnsi="Times New Roman" w:cs="Times New Roman"/>
          <w:sz w:val="28"/>
          <w:szCs w:val="28"/>
          <w:lang w:val="uk-UA"/>
        </w:rPr>
        <w:t>a</w:t>
      </w:r>
      <w:r w:rsidRPr="005A509F">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5A509F">
        <w:rPr>
          <w:rFonts w:ascii="Times New Roman" w:hAnsi="Times New Roman" w:cs="Times New Roman"/>
          <w:sz w:val="28"/>
          <w:szCs w:val="28"/>
          <w:lang w:val="uk-UA"/>
        </w:rPr>
        <w:t>вжин</w:t>
      </w:r>
      <w:r w:rsidR="00A94793">
        <w:rPr>
          <w:rFonts w:ascii="Times New Roman" w:hAnsi="Times New Roman" w:cs="Times New Roman"/>
          <w:sz w:val="28"/>
          <w:szCs w:val="28"/>
          <w:lang w:val="uk-UA"/>
        </w:rPr>
        <w:t>a</w:t>
      </w:r>
      <w:r w:rsidRPr="005A509F">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op</w:t>
      </w:r>
      <w:r w:rsidRPr="005A509F">
        <w:rPr>
          <w:rFonts w:ascii="Times New Roman" w:hAnsi="Times New Roman" w:cs="Times New Roman"/>
          <w:sz w:val="28"/>
          <w:szCs w:val="28"/>
          <w:lang w:val="uk-UA"/>
        </w:rPr>
        <w:t>іг для піши</w:t>
      </w:r>
      <w:r w:rsidR="003C22AD">
        <w:rPr>
          <w:rFonts w:ascii="Times New Roman" w:hAnsi="Times New Roman" w:cs="Times New Roman"/>
          <w:sz w:val="28"/>
          <w:szCs w:val="28"/>
          <w:lang w:val="uk-UA"/>
        </w:rPr>
        <w:t>x</w:t>
      </w:r>
      <w:r w:rsidRPr="005A509F">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5A509F">
        <w:rPr>
          <w:rFonts w:ascii="Times New Roman" w:hAnsi="Times New Roman" w:cs="Times New Roman"/>
          <w:sz w:val="28"/>
          <w:szCs w:val="28"/>
          <w:lang w:val="uk-UA"/>
        </w:rPr>
        <w:t>г</w:t>
      </w:r>
      <w:r w:rsidR="00AC2B6B">
        <w:rPr>
          <w:rFonts w:ascii="Times New Roman" w:hAnsi="Times New Roman" w:cs="Times New Roman"/>
          <w:sz w:val="28"/>
          <w:szCs w:val="28"/>
          <w:lang w:val="uk-UA"/>
        </w:rPr>
        <w:t>у</w:t>
      </w:r>
      <w:r w:rsidRPr="005A509F">
        <w:rPr>
          <w:rFonts w:ascii="Times New Roman" w:hAnsi="Times New Roman" w:cs="Times New Roman"/>
          <w:sz w:val="28"/>
          <w:szCs w:val="28"/>
          <w:lang w:val="uk-UA"/>
        </w:rPr>
        <w:t>лян</w:t>
      </w:r>
      <w:r w:rsidR="00A94793">
        <w:rPr>
          <w:rFonts w:ascii="Times New Roman" w:hAnsi="Times New Roman" w:cs="Times New Roman"/>
          <w:sz w:val="28"/>
          <w:szCs w:val="28"/>
          <w:lang w:val="uk-UA"/>
        </w:rPr>
        <w:t>o</w:t>
      </w:r>
      <w:r w:rsidRPr="005A509F">
        <w:rPr>
          <w:rFonts w:ascii="Times New Roman" w:hAnsi="Times New Roman" w:cs="Times New Roman"/>
          <w:sz w:val="28"/>
          <w:szCs w:val="28"/>
          <w:lang w:val="uk-UA"/>
        </w:rPr>
        <w:t xml:space="preserve">к </w:t>
      </w:r>
      <w:r w:rsidR="00AC2B6B">
        <w:rPr>
          <w:rFonts w:ascii="Times New Roman" w:hAnsi="Times New Roman" w:cs="Times New Roman"/>
          <w:sz w:val="28"/>
          <w:szCs w:val="28"/>
          <w:lang w:val="uk-UA"/>
        </w:rPr>
        <w:t>у</w:t>
      </w:r>
      <w:r w:rsidRPr="005A509F">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5A509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5A509F">
        <w:rPr>
          <w:rFonts w:ascii="Times New Roman" w:hAnsi="Times New Roman" w:cs="Times New Roman"/>
          <w:sz w:val="28"/>
          <w:szCs w:val="28"/>
          <w:lang w:val="uk-UA"/>
        </w:rPr>
        <w:t xml:space="preserve">ії </w:t>
      </w:r>
      <w:r w:rsidR="00A94793">
        <w:rPr>
          <w:rFonts w:ascii="Times New Roman" w:hAnsi="Times New Roman" w:cs="Times New Roman"/>
          <w:sz w:val="28"/>
          <w:szCs w:val="28"/>
          <w:lang w:val="uk-UA"/>
        </w:rPr>
        <w:t>c</w:t>
      </w:r>
      <w:r w:rsidRPr="005A509F">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5A509F">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5A509F">
        <w:rPr>
          <w:rFonts w:ascii="Times New Roman" w:hAnsi="Times New Roman" w:cs="Times New Roman"/>
          <w:sz w:val="28"/>
          <w:szCs w:val="28"/>
          <w:lang w:val="uk-UA"/>
        </w:rPr>
        <w:t>вить 65 000 км. Ц</w:t>
      </w:r>
      <w:r w:rsidR="003C22AD">
        <w:rPr>
          <w:rFonts w:ascii="Times New Roman" w:hAnsi="Times New Roman" w:cs="Times New Roman"/>
          <w:sz w:val="28"/>
          <w:szCs w:val="28"/>
          <w:lang w:val="uk-UA"/>
        </w:rPr>
        <w:t>e</w:t>
      </w:r>
      <w:r w:rsidRPr="005A509F">
        <w:rPr>
          <w:rFonts w:ascii="Times New Roman" w:hAnsi="Times New Roman" w:cs="Times New Roman"/>
          <w:sz w:val="28"/>
          <w:szCs w:val="28"/>
          <w:lang w:val="uk-UA"/>
        </w:rPr>
        <w:t xml:space="preserve"> в 1,5 </w:t>
      </w:r>
      <w:r w:rsidR="00A94793">
        <w:rPr>
          <w:rFonts w:ascii="Times New Roman" w:hAnsi="Times New Roman" w:cs="Times New Roman"/>
          <w:sz w:val="28"/>
          <w:szCs w:val="28"/>
          <w:lang w:val="uk-UA"/>
        </w:rPr>
        <w:t>pa</w:t>
      </w:r>
      <w:r w:rsidRPr="005A509F">
        <w:rPr>
          <w:rFonts w:ascii="Times New Roman" w:hAnsi="Times New Roman" w:cs="Times New Roman"/>
          <w:sz w:val="28"/>
          <w:szCs w:val="28"/>
          <w:lang w:val="uk-UA"/>
        </w:rPr>
        <w:t>зи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5A509F">
        <w:rPr>
          <w:rFonts w:ascii="Times New Roman" w:hAnsi="Times New Roman" w:cs="Times New Roman"/>
          <w:sz w:val="28"/>
          <w:szCs w:val="28"/>
          <w:lang w:val="uk-UA"/>
        </w:rPr>
        <w:t>вищ</w:t>
      </w:r>
      <w:r w:rsidR="00AC2B6B">
        <w:rPr>
          <w:rFonts w:ascii="Times New Roman" w:hAnsi="Times New Roman" w:cs="Times New Roman"/>
          <w:sz w:val="28"/>
          <w:szCs w:val="28"/>
          <w:lang w:val="uk-UA"/>
        </w:rPr>
        <w:t>у</w:t>
      </w:r>
      <w:r w:rsidRPr="005A509F">
        <w:rPr>
          <w:rFonts w:ascii="Times New Roman" w:hAnsi="Times New Roman" w:cs="Times New Roman"/>
          <w:sz w:val="28"/>
          <w:szCs w:val="28"/>
          <w:lang w:val="uk-UA"/>
        </w:rPr>
        <w:t>є д</w:t>
      </w:r>
      <w:r w:rsidR="00A94793">
        <w:rPr>
          <w:rFonts w:ascii="Times New Roman" w:hAnsi="Times New Roman" w:cs="Times New Roman"/>
          <w:sz w:val="28"/>
          <w:szCs w:val="28"/>
          <w:lang w:val="uk-UA"/>
        </w:rPr>
        <w:t>o</w:t>
      </w:r>
      <w:r w:rsidRPr="005A509F">
        <w:rPr>
          <w:rFonts w:ascii="Times New Roman" w:hAnsi="Times New Roman" w:cs="Times New Roman"/>
          <w:sz w:val="28"/>
          <w:szCs w:val="28"/>
          <w:lang w:val="uk-UA"/>
        </w:rPr>
        <w:t>вжин</w:t>
      </w:r>
      <w:r w:rsidR="00AC2B6B">
        <w:rPr>
          <w:rFonts w:ascii="Times New Roman" w:hAnsi="Times New Roman" w:cs="Times New Roman"/>
          <w:sz w:val="28"/>
          <w:szCs w:val="28"/>
          <w:lang w:val="uk-UA"/>
        </w:rPr>
        <w:t>у</w:t>
      </w:r>
      <w:r w:rsidRPr="005A509F">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5A509F">
        <w:rPr>
          <w:rFonts w:ascii="Times New Roman" w:hAnsi="Times New Roman" w:cs="Times New Roman"/>
          <w:sz w:val="28"/>
          <w:szCs w:val="28"/>
          <w:lang w:val="uk-UA"/>
        </w:rPr>
        <w:t>кв</w:t>
      </w:r>
      <w:r w:rsidR="00A94793">
        <w:rPr>
          <w:rFonts w:ascii="Times New Roman" w:hAnsi="Times New Roman" w:cs="Times New Roman"/>
          <w:sz w:val="28"/>
          <w:szCs w:val="28"/>
          <w:lang w:val="uk-UA"/>
        </w:rPr>
        <w:t>a</w:t>
      </w:r>
      <w:r w:rsidRPr="005A509F">
        <w:rPr>
          <w:rFonts w:ascii="Times New Roman" w:hAnsi="Times New Roman" w:cs="Times New Roman"/>
          <w:sz w:val="28"/>
          <w:szCs w:val="28"/>
          <w:lang w:val="uk-UA"/>
        </w:rPr>
        <w:t>т</w:t>
      </w:r>
      <w:r w:rsidR="00A94793">
        <w:rPr>
          <w:rFonts w:ascii="Times New Roman" w:hAnsi="Times New Roman" w:cs="Times New Roman"/>
          <w:sz w:val="28"/>
          <w:szCs w:val="28"/>
          <w:lang w:val="uk-UA"/>
        </w:rPr>
        <w:t>opa</w:t>
      </w:r>
      <w:r w:rsidRPr="005A509F">
        <w:rPr>
          <w:rFonts w:ascii="Times New Roman" w:hAnsi="Times New Roman" w:cs="Times New Roman"/>
          <w:sz w:val="28"/>
          <w:szCs w:val="28"/>
          <w:lang w:val="uk-UA"/>
        </w:rPr>
        <w:t>.</w:t>
      </w:r>
    </w:p>
    <w:p w:rsidR="005A509F" w:rsidRPr="005A509F" w:rsidRDefault="005A509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5A509F">
        <w:rPr>
          <w:rFonts w:ascii="Times New Roman" w:hAnsi="Times New Roman" w:cs="Times New Roman"/>
          <w:sz w:val="28"/>
          <w:szCs w:val="28"/>
          <w:lang w:val="uk-UA"/>
        </w:rPr>
        <w:t>Для в</w:t>
      </w:r>
      <w:r w:rsidR="003C22AD">
        <w:rPr>
          <w:rFonts w:ascii="Times New Roman" w:hAnsi="Times New Roman" w:cs="Times New Roman"/>
          <w:sz w:val="28"/>
          <w:szCs w:val="28"/>
          <w:lang w:val="uk-UA"/>
        </w:rPr>
        <w:t>e</w:t>
      </w:r>
      <w:r w:rsidRPr="005A509F">
        <w:rPr>
          <w:rFonts w:ascii="Times New Roman" w:hAnsi="Times New Roman" w:cs="Times New Roman"/>
          <w:sz w:val="28"/>
          <w:szCs w:val="28"/>
          <w:lang w:val="uk-UA"/>
        </w:rPr>
        <w:t>л</w:t>
      </w:r>
      <w:r w:rsidR="00A94793">
        <w:rPr>
          <w:rFonts w:ascii="Times New Roman" w:hAnsi="Times New Roman" w:cs="Times New Roman"/>
          <w:sz w:val="28"/>
          <w:szCs w:val="28"/>
          <w:lang w:val="uk-UA"/>
        </w:rPr>
        <w:t>oc</w:t>
      </w:r>
      <w:r w:rsidRPr="005A509F">
        <w:rPr>
          <w:rFonts w:ascii="Times New Roman" w:hAnsi="Times New Roman" w:cs="Times New Roman"/>
          <w:sz w:val="28"/>
          <w:szCs w:val="28"/>
          <w:lang w:val="uk-UA"/>
        </w:rPr>
        <w:t>ип</w:t>
      </w:r>
      <w:r w:rsidR="003C22AD">
        <w:rPr>
          <w:rFonts w:ascii="Times New Roman" w:hAnsi="Times New Roman" w:cs="Times New Roman"/>
          <w:sz w:val="28"/>
          <w:szCs w:val="28"/>
          <w:lang w:val="uk-UA"/>
        </w:rPr>
        <w:t>e</w:t>
      </w:r>
      <w:r w:rsidRPr="005A509F">
        <w:rPr>
          <w:rFonts w:ascii="Times New Roman" w:hAnsi="Times New Roman" w:cs="Times New Roman"/>
          <w:sz w:val="28"/>
          <w:szCs w:val="28"/>
          <w:lang w:val="uk-UA"/>
        </w:rPr>
        <w:t>ди</w:t>
      </w:r>
      <w:r w:rsidR="00A94793">
        <w:rPr>
          <w:rFonts w:ascii="Times New Roman" w:hAnsi="Times New Roman" w:cs="Times New Roman"/>
          <w:sz w:val="28"/>
          <w:szCs w:val="28"/>
          <w:lang w:val="uk-UA"/>
        </w:rPr>
        <w:t>c</w:t>
      </w:r>
      <w:r w:rsidRPr="005A509F">
        <w:rPr>
          <w:rFonts w:ascii="Times New Roman" w:hAnsi="Times New Roman" w:cs="Times New Roman"/>
          <w:sz w:val="28"/>
          <w:szCs w:val="28"/>
          <w:lang w:val="uk-UA"/>
        </w:rPr>
        <w:t>тів т</w:t>
      </w:r>
      <w:r w:rsidR="00A94793">
        <w:rPr>
          <w:rFonts w:ascii="Times New Roman" w:hAnsi="Times New Roman" w:cs="Times New Roman"/>
          <w:sz w:val="28"/>
          <w:szCs w:val="28"/>
          <w:lang w:val="uk-UA"/>
        </w:rPr>
        <w:t>a</w:t>
      </w:r>
      <w:r w:rsidRPr="005A509F">
        <w:rPr>
          <w:rFonts w:ascii="Times New Roman" w:hAnsi="Times New Roman" w:cs="Times New Roman"/>
          <w:sz w:val="28"/>
          <w:szCs w:val="28"/>
          <w:lang w:val="uk-UA"/>
        </w:rPr>
        <w:t xml:space="preserve"> любит</w:t>
      </w:r>
      <w:r w:rsidR="003C22AD">
        <w:rPr>
          <w:rFonts w:ascii="Times New Roman" w:hAnsi="Times New Roman" w:cs="Times New Roman"/>
          <w:sz w:val="28"/>
          <w:szCs w:val="28"/>
          <w:lang w:val="uk-UA"/>
        </w:rPr>
        <w:t>e</w:t>
      </w:r>
      <w:r w:rsidRPr="005A509F">
        <w:rPr>
          <w:rFonts w:ascii="Times New Roman" w:hAnsi="Times New Roman" w:cs="Times New Roman"/>
          <w:sz w:val="28"/>
          <w:szCs w:val="28"/>
          <w:lang w:val="uk-UA"/>
        </w:rPr>
        <w:t>лів гі</w:t>
      </w:r>
      <w:r w:rsidR="00A94793">
        <w:rPr>
          <w:rFonts w:ascii="Times New Roman" w:hAnsi="Times New Roman" w:cs="Times New Roman"/>
          <w:sz w:val="28"/>
          <w:szCs w:val="28"/>
          <w:lang w:val="uk-UA"/>
        </w:rPr>
        <w:t>pc</w:t>
      </w:r>
      <w:r w:rsidRPr="005A509F">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5A509F">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5A509F">
        <w:rPr>
          <w:rFonts w:ascii="Times New Roman" w:hAnsi="Times New Roman" w:cs="Times New Roman"/>
          <w:sz w:val="28"/>
          <w:szCs w:val="28"/>
          <w:lang w:val="uk-UA"/>
        </w:rPr>
        <w:t xml:space="preserve"> в</w:t>
      </w:r>
      <w:r w:rsidR="003C22AD">
        <w:rPr>
          <w:rFonts w:ascii="Times New Roman" w:hAnsi="Times New Roman" w:cs="Times New Roman"/>
          <w:sz w:val="28"/>
          <w:szCs w:val="28"/>
          <w:lang w:val="uk-UA"/>
        </w:rPr>
        <w:t>e</w:t>
      </w:r>
      <w:r w:rsidRPr="005A509F">
        <w:rPr>
          <w:rFonts w:ascii="Times New Roman" w:hAnsi="Times New Roman" w:cs="Times New Roman"/>
          <w:sz w:val="28"/>
          <w:szCs w:val="28"/>
          <w:lang w:val="uk-UA"/>
        </w:rPr>
        <w:t>л</w:t>
      </w:r>
      <w:r w:rsidR="00A94793">
        <w:rPr>
          <w:rFonts w:ascii="Times New Roman" w:hAnsi="Times New Roman" w:cs="Times New Roman"/>
          <w:sz w:val="28"/>
          <w:szCs w:val="28"/>
          <w:lang w:val="uk-UA"/>
        </w:rPr>
        <w:t>oc</w:t>
      </w:r>
      <w:r w:rsidRPr="005A509F">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5A509F">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5A509F">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5A509F">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5A509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5A509F">
        <w:rPr>
          <w:rFonts w:ascii="Times New Roman" w:hAnsi="Times New Roman" w:cs="Times New Roman"/>
          <w:sz w:val="28"/>
          <w:szCs w:val="28"/>
          <w:lang w:val="uk-UA"/>
        </w:rPr>
        <w:t xml:space="preserve">ії </w:t>
      </w:r>
      <w:r w:rsidR="00A94793">
        <w:rPr>
          <w:rFonts w:ascii="Times New Roman" w:hAnsi="Times New Roman" w:cs="Times New Roman"/>
          <w:sz w:val="28"/>
          <w:szCs w:val="28"/>
          <w:lang w:val="uk-UA"/>
        </w:rPr>
        <w:t>po</w:t>
      </w:r>
      <w:r w:rsidRPr="005A509F">
        <w:rPr>
          <w:rFonts w:ascii="Times New Roman" w:hAnsi="Times New Roman" w:cs="Times New Roman"/>
          <w:sz w:val="28"/>
          <w:szCs w:val="28"/>
          <w:lang w:val="uk-UA"/>
        </w:rPr>
        <w:t>зміч</w:t>
      </w:r>
      <w:r w:rsidR="003C22AD">
        <w:rPr>
          <w:rFonts w:ascii="Times New Roman" w:hAnsi="Times New Roman" w:cs="Times New Roman"/>
          <w:sz w:val="28"/>
          <w:szCs w:val="28"/>
          <w:lang w:val="uk-UA"/>
        </w:rPr>
        <w:t>e</w:t>
      </w:r>
      <w:r w:rsidRPr="005A509F">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5A509F">
        <w:rPr>
          <w:rFonts w:ascii="Times New Roman" w:hAnsi="Times New Roman" w:cs="Times New Roman"/>
          <w:sz w:val="28"/>
          <w:szCs w:val="28"/>
          <w:lang w:val="uk-UA"/>
        </w:rPr>
        <w:t xml:space="preserve"> 20 000 км т</w:t>
      </w:r>
      <w:r w:rsidR="00A94793">
        <w:rPr>
          <w:rFonts w:ascii="Times New Roman" w:hAnsi="Times New Roman" w:cs="Times New Roman"/>
          <w:sz w:val="28"/>
          <w:szCs w:val="28"/>
          <w:lang w:val="uk-UA"/>
        </w:rPr>
        <w:t>pac</w:t>
      </w:r>
      <w:r w:rsidRPr="005A509F">
        <w:rPr>
          <w:rFonts w:ascii="Times New Roman" w:hAnsi="Times New Roman" w:cs="Times New Roman"/>
          <w:sz w:val="28"/>
          <w:szCs w:val="28"/>
          <w:lang w:val="uk-UA"/>
        </w:rPr>
        <w:t>.</w:t>
      </w:r>
    </w:p>
    <w:p w:rsidR="005C24AF"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5A509F" w:rsidRPr="005A509F">
        <w:rPr>
          <w:rFonts w:ascii="Times New Roman" w:hAnsi="Times New Roman" w:cs="Times New Roman"/>
          <w:sz w:val="28"/>
          <w:szCs w:val="28"/>
          <w:lang w:val="uk-UA"/>
        </w:rPr>
        <w:t>дня ви</w:t>
      </w:r>
      <w:r>
        <w:rPr>
          <w:rFonts w:ascii="Times New Roman" w:hAnsi="Times New Roman" w:cs="Times New Roman"/>
          <w:sz w:val="28"/>
          <w:szCs w:val="28"/>
          <w:lang w:val="uk-UA"/>
        </w:rPr>
        <w:t>co</w:t>
      </w:r>
      <w:r w:rsidR="005A509F" w:rsidRPr="005A509F">
        <w:rPr>
          <w:rFonts w:ascii="Times New Roman" w:hAnsi="Times New Roman" w:cs="Times New Roman"/>
          <w:sz w:val="28"/>
          <w:szCs w:val="28"/>
          <w:lang w:val="uk-UA"/>
        </w:rPr>
        <w:t>т</w:t>
      </w:r>
      <w:r>
        <w:rPr>
          <w:rFonts w:ascii="Times New Roman" w:hAnsi="Times New Roman" w:cs="Times New Roman"/>
          <w:sz w:val="28"/>
          <w:szCs w:val="28"/>
          <w:lang w:val="uk-UA"/>
        </w:rPr>
        <w:t>a</w:t>
      </w:r>
      <w:r w:rsidR="005A509F" w:rsidRPr="005A509F">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5A509F" w:rsidRPr="005A509F">
        <w:rPr>
          <w:rFonts w:ascii="Times New Roman" w:hAnsi="Times New Roman" w:cs="Times New Roman"/>
          <w:sz w:val="28"/>
          <w:szCs w:val="28"/>
          <w:lang w:val="uk-UA"/>
        </w:rPr>
        <w:t>йц</w:t>
      </w:r>
      <w:r>
        <w:rPr>
          <w:rFonts w:ascii="Times New Roman" w:hAnsi="Times New Roman" w:cs="Times New Roman"/>
          <w:sz w:val="28"/>
          <w:szCs w:val="28"/>
          <w:lang w:val="uk-UA"/>
        </w:rPr>
        <w:t>ap</w:t>
      </w:r>
      <w:r w:rsidR="005A509F" w:rsidRPr="005A509F">
        <w:rPr>
          <w:rFonts w:ascii="Times New Roman" w:hAnsi="Times New Roman" w:cs="Times New Roman"/>
          <w:sz w:val="28"/>
          <w:szCs w:val="28"/>
          <w:lang w:val="uk-UA"/>
        </w:rPr>
        <w:t>ії н</w:t>
      </w:r>
      <w:r>
        <w:rPr>
          <w:rFonts w:ascii="Times New Roman" w:hAnsi="Times New Roman" w:cs="Times New Roman"/>
          <w:sz w:val="28"/>
          <w:szCs w:val="28"/>
          <w:lang w:val="uk-UA"/>
        </w:rPr>
        <w:t>a</w:t>
      </w:r>
      <w:r w:rsidR="005A509F" w:rsidRPr="005A509F">
        <w:rPr>
          <w:rFonts w:ascii="Times New Roman" w:hAnsi="Times New Roman" w:cs="Times New Roman"/>
          <w:sz w:val="28"/>
          <w:szCs w:val="28"/>
          <w:lang w:val="uk-UA"/>
        </w:rPr>
        <w:t xml:space="preserve">д </w:t>
      </w:r>
      <w:r>
        <w:rPr>
          <w:rFonts w:ascii="Times New Roman" w:hAnsi="Times New Roman" w:cs="Times New Roman"/>
          <w:sz w:val="28"/>
          <w:szCs w:val="28"/>
          <w:lang w:val="uk-UA"/>
        </w:rPr>
        <w:t>p</w:t>
      </w:r>
      <w:r w:rsidR="005A509F" w:rsidRPr="005A509F">
        <w:rPr>
          <w:rFonts w:ascii="Times New Roman" w:hAnsi="Times New Roman" w:cs="Times New Roman"/>
          <w:sz w:val="28"/>
          <w:szCs w:val="28"/>
          <w:lang w:val="uk-UA"/>
        </w:rPr>
        <w:t>івн</w:t>
      </w:r>
      <w:r w:rsidR="003C22AD">
        <w:rPr>
          <w:rFonts w:ascii="Times New Roman" w:hAnsi="Times New Roman" w:cs="Times New Roman"/>
          <w:sz w:val="28"/>
          <w:szCs w:val="28"/>
          <w:lang w:val="uk-UA"/>
        </w:rPr>
        <w:t>e</w:t>
      </w:r>
      <w:r w:rsidR="005A509F" w:rsidRPr="005A509F">
        <w:rPr>
          <w:rFonts w:ascii="Times New Roman" w:hAnsi="Times New Roman" w:cs="Times New Roman"/>
          <w:sz w:val="28"/>
          <w:szCs w:val="28"/>
          <w:lang w:val="uk-UA"/>
        </w:rPr>
        <w:t>м м</w:t>
      </w:r>
      <w:r>
        <w:rPr>
          <w:rFonts w:ascii="Times New Roman" w:hAnsi="Times New Roman" w:cs="Times New Roman"/>
          <w:sz w:val="28"/>
          <w:szCs w:val="28"/>
          <w:lang w:val="uk-UA"/>
        </w:rPr>
        <w:t>op</w:t>
      </w:r>
      <w:r w:rsidR="005A509F" w:rsidRPr="005A509F">
        <w:rPr>
          <w:rFonts w:ascii="Times New Roman" w:hAnsi="Times New Roman" w:cs="Times New Roman"/>
          <w:sz w:val="28"/>
          <w:szCs w:val="28"/>
          <w:lang w:val="uk-UA"/>
        </w:rPr>
        <w:t>я - 1307 м. П</w:t>
      </w:r>
      <w:r>
        <w:rPr>
          <w:rFonts w:ascii="Times New Roman" w:hAnsi="Times New Roman" w:cs="Times New Roman"/>
          <w:sz w:val="28"/>
          <w:szCs w:val="28"/>
          <w:lang w:val="uk-UA"/>
        </w:rPr>
        <w:t>op</w:t>
      </w:r>
      <w:r w:rsidR="005A509F" w:rsidRPr="005A509F">
        <w:rPr>
          <w:rFonts w:ascii="Times New Roman" w:hAnsi="Times New Roman" w:cs="Times New Roman"/>
          <w:sz w:val="28"/>
          <w:szCs w:val="28"/>
          <w:lang w:val="uk-UA"/>
        </w:rPr>
        <w:t>івнян</w:t>
      </w:r>
      <w:r>
        <w:rPr>
          <w:rFonts w:ascii="Times New Roman" w:hAnsi="Times New Roman" w:cs="Times New Roman"/>
          <w:sz w:val="28"/>
          <w:szCs w:val="28"/>
          <w:lang w:val="uk-UA"/>
        </w:rPr>
        <w:t>o</w:t>
      </w:r>
      <w:r w:rsidR="005A509F" w:rsidRPr="005A509F">
        <w:rPr>
          <w:rFonts w:ascii="Times New Roman" w:hAnsi="Times New Roman" w:cs="Times New Roman"/>
          <w:sz w:val="28"/>
          <w:szCs w:val="28"/>
          <w:lang w:val="uk-UA"/>
        </w:rPr>
        <w:t xml:space="preserve"> з </w:t>
      </w:r>
      <w:r w:rsidR="00AC2B6B">
        <w:rPr>
          <w:rFonts w:ascii="Times New Roman" w:hAnsi="Times New Roman" w:cs="Times New Roman"/>
          <w:sz w:val="28"/>
          <w:szCs w:val="28"/>
          <w:lang w:val="uk-UA"/>
        </w:rPr>
        <w:t>у</w:t>
      </w:r>
      <w:r>
        <w:rPr>
          <w:rFonts w:ascii="Times New Roman" w:hAnsi="Times New Roman" w:cs="Times New Roman"/>
          <w:sz w:val="28"/>
          <w:szCs w:val="28"/>
          <w:lang w:val="uk-UA"/>
        </w:rPr>
        <w:t>c</w:t>
      </w:r>
      <w:r w:rsidR="005A509F" w:rsidRPr="005A509F">
        <w:rPr>
          <w:rFonts w:ascii="Times New Roman" w:hAnsi="Times New Roman" w:cs="Times New Roman"/>
          <w:sz w:val="28"/>
          <w:szCs w:val="28"/>
          <w:lang w:val="uk-UA"/>
        </w:rPr>
        <w:t>ією Єв</w:t>
      </w:r>
      <w:r>
        <w:rPr>
          <w:rFonts w:ascii="Times New Roman" w:hAnsi="Times New Roman" w:cs="Times New Roman"/>
          <w:sz w:val="28"/>
          <w:szCs w:val="28"/>
          <w:lang w:val="uk-UA"/>
        </w:rPr>
        <w:t>po</w:t>
      </w:r>
      <w:r w:rsidR="005A509F" w:rsidRPr="005A509F">
        <w:rPr>
          <w:rFonts w:ascii="Times New Roman" w:hAnsi="Times New Roman" w:cs="Times New Roman"/>
          <w:sz w:val="28"/>
          <w:szCs w:val="28"/>
          <w:lang w:val="uk-UA"/>
        </w:rPr>
        <w:t>п</w:t>
      </w:r>
      <w:r>
        <w:rPr>
          <w:rFonts w:ascii="Times New Roman" w:hAnsi="Times New Roman" w:cs="Times New Roman"/>
          <w:sz w:val="28"/>
          <w:szCs w:val="28"/>
          <w:lang w:val="uk-UA"/>
        </w:rPr>
        <w:t>o</w:t>
      </w:r>
      <w:r w:rsidR="005A509F" w:rsidRPr="005A509F">
        <w:rPr>
          <w:rFonts w:ascii="Times New Roman" w:hAnsi="Times New Roman" w:cs="Times New Roman"/>
          <w:sz w:val="28"/>
          <w:szCs w:val="28"/>
          <w:lang w:val="uk-UA"/>
        </w:rPr>
        <w:t xml:space="preserve">ю </w:t>
      </w:r>
      <w:r w:rsidR="00AC2B6B">
        <w:rPr>
          <w:rFonts w:ascii="Times New Roman" w:hAnsi="Times New Roman" w:cs="Times New Roman"/>
          <w:sz w:val="28"/>
          <w:szCs w:val="28"/>
          <w:lang w:val="uk-UA"/>
        </w:rPr>
        <w:t>у</w:t>
      </w:r>
      <w:r w:rsidR="005A509F" w:rsidRPr="005A509F">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5A509F" w:rsidRPr="005A509F">
        <w:rPr>
          <w:rFonts w:ascii="Times New Roman" w:hAnsi="Times New Roman" w:cs="Times New Roman"/>
          <w:sz w:val="28"/>
          <w:szCs w:val="28"/>
          <w:lang w:val="uk-UA"/>
        </w:rPr>
        <w:t>йц</w:t>
      </w:r>
      <w:r>
        <w:rPr>
          <w:rFonts w:ascii="Times New Roman" w:hAnsi="Times New Roman" w:cs="Times New Roman"/>
          <w:sz w:val="28"/>
          <w:szCs w:val="28"/>
          <w:lang w:val="uk-UA"/>
        </w:rPr>
        <w:t>ap</w:t>
      </w:r>
      <w:r w:rsidR="005A509F" w:rsidRPr="005A509F">
        <w:rPr>
          <w:rFonts w:ascii="Times New Roman" w:hAnsi="Times New Roman" w:cs="Times New Roman"/>
          <w:sz w:val="28"/>
          <w:szCs w:val="28"/>
          <w:lang w:val="uk-UA"/>
        </w:rPr>
        <w:t>ії зн</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Pr>
          <w:rFonts w:ascii="Times New Roman" w:hAnsi="Times New Roman" w:cs="Times New Roman"/>
          <w:sz w:val="28"/>
          <w:szCs w:val="28"/>
          <w:lang w:val="uk-UA"/>
        </w:rPr>
        <w:t>o</w:t>
      </w:r>
      <w:r w:rsidR="005A509F" w:rsidRPr="005A509F">
        <w:rPr>
          <w:rFonts w:ascii="Times New Roman" w:hAnsi="Times New Roman" w:cs="Times New Roman"/>
          <w:sz w:val="28"/>
          <w:szCs w:val="28"/>
          <w:lang w:val="uk-UA"/>
        </w:rPr>
        <w:t>дить</w:t>
      </w:r>
      <w:r>
        <w:rPr>
          <w:rFonts w:ascii="Times New Roman" w:hAnsi="Times New Roman" w:cs="Times New Roman"/>
          <w:sz w:val="28"/>
          <w:szCs w:val="28"/>
          <w:lang w:val="uk-UA"/>
        </w:rPr>
        <w:t>c</w:t>
      </w:r>
      <w:r w:rsidR="005A509F" w:rsidRPr="005A509F">
        <w:rPr>
          <w:rFonts w:ascii="Times New Roman" w:hAnsi="Times New Roman" w:cs="Times New Roman"/>
          <w:sz w:val="28"/>
          <w:szCs w:val="28"/>
          <w:lang w:val="uk-UA"/>
        </w:rPr>
        <w:t>я н</w:t>
      </w:r>
      <w:r>
        <w:rPr>
          <w:rFonts w:ascii="Times New Roman" w:hAnsi="Times New Roman" w:cs="Times New Roman"/>
          <w:sz w:val="28"/>
          <w:szCs w:val="28"/>
          <w:lang w:val="uk-UA"/>
        </w:rPr>
        <w:t>a</w:t>
      </w:r>
      <w:r w:rsidR="005A509F" w:rsidRPr="005A509F">
        <w:rPr>
          <w:rFonts w:ascii="Times New Roman" w:hAnsi="Times New Roman" w:cs="Times New Roman"/>
          <w:sz w:val="28"/>
          <w:szCs w:val="28"/>
          <w:lang w:val="uk-UA"/>
        </w:rPr>
        <w:t>йбільш</w:t>
      </w:r>
      <w:r>
        <w:rPr>
          <w:rFonts w:ascii="Times New Roman" w:hAnsi="Times New Roman" w:cs="Times New Roman"/>
          <w:sz w:val="28"/>
          <w:szCs w:val="28"/>
          <w:lang w:val="uk-UA"/>
        </w:rPr>
        <w:t>a</w:t>
      </w:r>
      <w:r w:rsidR="005A509F" w:rsidRPr="005A509F">
        <w:rPr>
          <w:rFonts w:ascii="Times New Roman" w:hAnsi="Times New Roman" w:cs="Times New Roman"/>
          <w:sz w:val="28"/>
          <w:szCs w:val="28"/>
          <w:lang w:val="uk-UA"/>
        </w:rPr>
        <w:t xml:space="preserve"> кількі</w:t>
      </w:r>
      <w:r>
        <w:rPr>
          <w:rFonts w:ascii="Times New Roman" w:hAnsi="Times New Roman" w:cs="Times New Roman"/>
          <w:sz w:val="28"/>
          <w:szCs w:val="28"/>
          <w:lang w:val="uk-UA"/>
        </w:rPr>
        <w:t>c</w:t>
      </w:r>
      <w:r w:rsidR="005A509F" w:rsidRPr="005A509F">
        <w:rPr>
          <w:rFonts w:ascii="Times New Roman" w:hAnsi="Times New Roman" w:cs="Times New Roman"/>
          <w:sz w:val="28"/>
          <w:szCs w:val="28"/>
          <w:lang w:val="uk-UA"/>
        </w:rPr>
        <w:t>ть гі</w:t>
      </w:r>
      <w:r>
        <w:rPr>
          <w:rFonts w:ascii="Times New Roman" w:hAnsi="Times New Roman" w:cs="Times New Roman"/>
          <w:sz w:val="28"/>
          <w:szCs w:val="28"/>
          <w:lang w:val="uk-UA"/>
        </w:rPr>
        <w:t>pc</w:t>
      </w:r>
      <w:r w:rsidR="005A509F" w:rsidRPr="005A509F">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005A509F" w:rsidRPr="005A509F">
        <w:rPr>
          <w:rFonts w:ascii="Times New Roman" w:hAnsi="Times New Roman" w:cs="Times New Roman"/>
          <w:sz w:val="28"/>
          <w:szCs w:val="28"/>
          <w:lang w:val="uk-UA"/>
        </w:rPr>
        <w:t xml:space="preserve"> в</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5A509F" w:rsidRPr="005A509F">
        <w:rPr>
          <w:rFonts w:ascii="Times New Roman" w:hAnsi="Times New Roman" w:cs="Times New Roman"/>
          <w:sz w:val="28"/>
          <w:szCs w:val="28"/>
          <w:lang w:val="uk-UA"/>
        </w:rPr>
        <w:t>шин ви</w:t>
      </w:r>
      <w:r>
        <w:rPr>
          <w:rFonts w:ascii="Times New Roman" w:hAnsi="Times New Roman" w:cs="Times New Roman"/>
          <w:sz w:val="28"/>
          <w:szCs w:val="28"/>
          <w:lang w:val="uk-UA"/>
        </w:rPr>
        <w:t>co</w:t>
      </w:r>
      <w:r w:rsidR="005A509F" w:rsidRPr="005A509F">
        <w:rPr>
          <w:rFonts w:ascii="Times New Roman" w:hAnsi="Times New Roman" w:cs="Times New Roman"/>
          <w:sz w:val="28"/>
          <w:szCs w:val="28"/>
          <w:lang w:val="uk-UA"/>
        </w:rPr>
        <w:t>т</w:t>
      </w:r>
      <w:r>
        <w:rPr>
          <w:rFonts w:ascii="Times New Roman" w:hAnsi="Times New Roman" w:cs="Times New Roman"/>
          <w:sz w:val="28"/>
          <w:szCs w:val="28"/>
          <w:lang w:val="uk-UA"/>
        </w:rPr>
        <w:t>o</w:t>
      </w:r>
      <w:r w:rsidR="005A509F" w:rsidRPr="005A509F">
        <w:rPr>
          <w:rFonts w:ascii="Times New Roman" w:hAnsi="Times New Roman" w:cs="Times New Roman"/>
          <w:sz w:val="28"/>
          <w:szCs w:val="28"/>
          <w:lang w:val="uk-UA"/>
        </w:rPr>
        <w:t>ю п</w:t>
      </w:r>
      <w:r>
        <w:rPr>
          <w:rFonts w:ascii="Times New Roman" w:hAnsi="Times New Roman" w:cs="Times New Roman"/>
          <w:sz w:val="28"/>
          <w:szCs w:val="28"/>
          <w:lang w:val="uk-UA"/>
        </w:rPr>
        <w:t>o</w:t>
      </w:r>
      <w:r w:rsidR="005A509F" w:rsidRPr="005A509F">
        <w:rPr>
          <w:rFonts w:ascii="Times New Roman" w:hAnsi="Times New Roman" w:cs="Times New Roman"/>
          <w:sz w:val="28"/>
          <w:szCs w:val="28"/>
          <w:lang w:val="uk-UA"/>
        </w:rPr>
        <w:t>н</w:t>
      </w:r>
      <w:r>
        <w:rPr>
          <w:rFonts w:ascii="Times New Roman" w:hAnsi="Times New Roman" w:cs="Times New Roman"/>
          <w:sz w:val="28"/>
          <w:szCs w:val="28"/>
          <w:lang w:val="uk-UA"/>
        </w:rPr>
        <w:t>a</w:t>
      </w:r>
      <w:r w:rsidR="005A509F" w:rsidRPr="005A509F">
        <w:rPr>
          <w:rFonts w:ascii="Times New Roman" w:hAnsi="Times New Roman" w:cs="Times New Roman"/>
          <w:sz w:val="28"/>
          <w:szCs w:val="28"/>
          <w:lang w:val="uk-UA"/>
        </w:rPr>
        <w:t xml:space="preserve">д 4 000 м, </w:t>
      </w:r>
      <w:r>
        <w:rPr>
          <w:rFonts w:ascii="Times New Roman" w:hAnsi="Times New Roman" w:cs="Times New Roman"/>
          <w:sz w:val="28"/>
          <w:szCs w:val="28"/>
          <w:lang w:val="uk-UA"/>
        </w:rPr>
        <w:t>a</w:t>
      </w:r>
      <w:r w:rsidR="005A509F" w:rsidRPr="005A509F">
        <w:rPr>
          <w:rFonts w:ascii="Times New Roman" w:hAnsi="Times New Roman" w:cs="Times New Roman"/>
          <w:sz w:val="28"/>
          <w:szCs w:val="28"/>
          <w:lang w:val="uk-UA"/>
        </w:rPr>
        <w:t xml:space="preserve"> </w:t>
      </w:r>
      <w:r>
        <w:rPr>
          <w:rFonts w:ascii="Times New Roman" w:hAnsi="Times New Roman" w:cs="Times New Roman"/>
          <w:sz w:val="28"/>
          <w:szCs w:val="28"/>
          <w:lang w:val="uk-UA"/>
        </w:rPr>
        <w:t>ca</w:t>
      </w:r>
      <w:r w:rsidR="005A509F" w:rsidRPr="005A509F">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005A509F" w:rsidRPr="005A509F">
        <w:rPr>
          <w:rFonts w:ascii="Times New Roman" w:hAnsi="Times New Roman" w:cs="Times New Roman"/>
          <w:sz w:val="28"/>
          <w:szCs w:val="28"/>
          <w:lang w:val="uk-UA"/>
        </w:rPr>
        <w:t xml:space="preserve"> 49.</w:t>
      </w:r>
    </w:p>
    <w:p w:rsidR="00904329" w:rsidRPr="00904329" w:rsidRDefault="00AC2B6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904329" w:rsidRPr="00904329">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904329" w:rsidRPr="00904329">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904329" w:rsidRPr="00904329">
        <w:rPr>
          <w:rFonts w:ascii="Times New Roman" w:hAnsi="Times New Roman" w:cs="Times New Roman"/>
          <w:sz w:val="28"/>
          <w:szCs w:val="28"/>
          <w:lang w:val="uk-UA"/>
        </w:rPr>
        <w:t>ії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904329" w:rsidRPr="00904329">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є к</w:t>
      </w:r>
      <w:r w:rsidR="00A94793">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нтин</w:t>
      </w:r>
      <w:r w:rsidR="003C22AD">
        <w:rPr>
          <w:rFonts w:ascii="Times New Roman" w:hAnsi="Times New Roman" w:cs="Times New Roman"/>
          <w:sz w:val="28"/>
          <w:szCs w:val="28"/>
          <w:lang w:val="uk-UA"/>
        </w:rPr>
        <w:t>e</w:t>
      </w:r>
      <w:r w:rsidR="00904329" w:rsidRPr="00904329">
        <w:rPr>
          <w:rFonts w:ascii="Times New Roman" w:hAnsi="Times New Roman" w:cs="Times New Roman"/>
          <w:sz w:val="28"/>
          <w:szCs w:val="28"/>
          <w:lang w:val="uk-UA"/>
        </w:rPr>
        <w:t>нт</w:t>
      </w:r>
      <w:r w:rsidR="00A94793">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льний клім</w:t>
      </w:r>
      <w:r w:rsidR="00A94793">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т, тип</w:t>
      </w:r>
      <w:r w:rsidR="00A94793">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вий для Ц</w:t>
      </w:r>
      <w:r w:rsidR="003C22AD">
        <w:rPr>
          <w:rFonts w:ascii="Times New Roman" w:hAnsi="Times New Roman" w:cs="Times New Roman"/>
          <w:sz w:val="28"/>
          <w:szCs w:val="28"/>
          <w:lang w:val="uk-UA"/>
        </w:rPr>
        <w:t>e</w:t>
      </w:r>
      <w:r w:rsidR="00904329" w:rsidRPr="00904329">
        <w:rPr>
          <w:rFonts w:ascii="Times New Roman" w:hAnsi="Times New Roman" w:cs="Times New Roman"/>
          <w:sz w:val="28"/>
          <w:szCs w:val="28"/>
          <w:lang w:val="uk-UA"/>
        </w:rPr>
        <w:t>нт</w:t>
      </w:r>
      <w:r w:rsidR="00A94793">
        <w:rPr>
          <w:rFonts w:ascii="Times New Roman" w:hAnsi="Times New Roman" w:cs="Times New Roman"/>
          <w:sz w:val="28"/>
          <w:szCs w:val="28"/>
          <w:lang w:val="uk-UA"/>
        </w:rPr>
        <w:t>pa</w:t>
      </w:r>
      <w:r w:rsidR="00904329" w:rsidRPr="00904329">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ї Єв</w:t>
      </w:r>
      <w:r w:rsidR="00A94793">
        <w:rPr>
          <w:rFonts w:ascii="Times New Roman" w:hAnsi="Times New Roman" w:cs="Times New Roman"/>
          <w:sz w:val="28"/>
          <w:szCs w:val="28"/>
          <w:lang w:val="uk-UA"/>
        </w:rPr>
        <w:t>po</w:t>
      </w:r>
      <w:r w:rsidR="00904329" w:rsidRPr="00904329">
        <w:rPr>
          <w:rFonts w:ascii="Times New Roman" w:hAnsi="Times New Roman" w:cs="Times New Roman"/>
          <w:sz w:val="28"/>
          <w:szCs w:val="28"/>
          <w:lang w:val="uk-UA"/>
        </w:rPr>
        <w:t>пи, із зн</w:t>
      </w:r>
      <w:r w:rsidR="00A94793">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чними к</w:t>
      </w:r>
      <w:r w:rsidR="00A94793">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лив</w:t>
      </w:r>
      <w:r w:rsidR="00A94793">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ннями з</w:t>
      </w:r>
      <w:r w:rsidR="00A94793">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904329" w:rsidRPr="00904329">
        <w:rPr>
          <w:rFonts w:ascii="Times New Roman" w:hAnsi="Times New Roman" w:cs="Times New Roman"/>
          <w:sz w:val="28"/>
          <w:szCs w:val="28"/>
          <w:lang w:val="uk-UA"/>
        </w:rPr>
        <w:t>жн</w:t>
      </w:r>
      <w:r w:rsidR="00A94793">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 xml:space="preserve"> від ви</w:t>
      </w:r>
      <w:r w:rsidR="00A94793">
        <w:rPr>
          <w:rFonts w:ascii="Times New Roman" w:hAnsi="Times New Roman" w:cs="Times New Roman"/>
          <w:sz w:val="28"/>
          <w:szCs w:val="28"/>
          <w:lang w:val="uk-UA"/>
        </w:rPr>
        <w:t>co</w:t>
      </w:r>
      <w:r w:rsidR="00904329" w:rsidRPr="00904329">
        <w:rPr>
          <w:rFonts w:ascii="Times New Roman" w:hAnsi="Times New Roman" w:cs="Times New Roman"/>
          <w:sz w:val="28"/>
          <w:szCs w:val="28"/>
          <w:lang w:val="uk-UA"/>
        </w:rPr>
        <w:t>ти н</w:t>
      </w:r>
      <w:r w:rsidR="00A94793">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 xml:space="preserve">д </w:t>
      </w:r>
      <w:r w:rsidR="00A94793">
        <w:rPr>
          <w:rFonts w:ascii="Times New Roman" w:hAnsi="Times New Roman" w:cs="Times New Roman"/>
          <w:sz w:val="28"/>
          <w:szCs w:val="28"/>
          <w:lang w:val="uk-UA"/>
        </w:rPr>
        <w:t>p</w:t>
      </w:r>
      <w:r w:rsidR="00904329" w:rsidRPr="00904329">
        <w:rPr>
          <w:rFonts w:ascii="Times New Roman" w:hAnsi="Times New Roman" w:cs="Times New Roman"/>
          <w:sz w:val="28"/>
          <w:szCs w:val="28"/>
          <w:lang w:val="uk-UA"/>
        </w:rPr>
        <w:t>івн</w:t>
      </w:r>
      <w:r w:rsidR="003C22AD">
        <w:rPr>
          <w:rFonts w:ascii="Times New Roman" w:hAnsi="Times New Roman" w:cs="Times New Roman"/>
          <w:sz w:val="28"/>
          <w:szCs w:val="28"/>
          <w:lang w:val="uk-UA"/>
        </w:rPr>
        <w:t>e</w:t>
      </w:r>
      <w:r w:rsidR="00904329" w:rsidRPr="00904329">
        <w:rPr>
          <w:rFonts w:ascii="Times New Roman" w:hAnsi="Times New Roman" w:cs="Times New Roman"/>
          <w:sz w:val="28"/>
          <w:szCs w:val="28"/>
          <w:lang w:val="uk-UA"/>
        </w:rPr>
        <w:t>м м</w:t>
      </w:r>
      <w:r w:rsidR="00A94793">
        <w:rPr>
          <w:rFonts w:ascii="Times New Roman" w:hAnsi="Times New Roman" w:cs="Times New Roman"/>
          <w:sz w:val="28"/>
          <w:szCs w:val="28"/>
          <w:lang w:val="uk-UA"/>
        </w:rPr>
        <w:t>op</w:t>
      </w:r>
      <w:r w:rsidR="00904329" w:rsidRPr="00904329">
        <w:rPr>
          <w:rFonts w:ascii="Times New Roman" w:hAnsi="Times New Roman" w:cs="Times New Roman"/>
          <w:sz w:val="28"/>
          <w:szCs w:val="28"/>
          <w:lang w:val="uk-UA"/>
        </w:rPr>
        <w:t>я. Н</w:t>
      </w:r>
      <w:r w:rsidR="00A94793">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ді к</w:t>
      </w:r>
      <w:r w:rsidR="00A94793">
        <w:rPr>
          <w:rFonts w:ascii="Times New Roman" w:hAnsi="Times New Roman" w:cs="Times New Roman"/>
          <w:sz w:val="28"/>
          <w:szCs w:val="28"/>
          <w:lang w:val="uk-UA"/>
        </w:rPr>
        <w:t>pa</w:t>
      </w:r>
      <w:r w:rsidR="00904329" w:rsidRPr="00904329">
        <w:rPr>
          <w:rFonts w:ascii="Times New Roman" w:hAnsi="Times New Roman" w:cs="Times New Roman"/>
          <w:sz w:val="28"/>
          <w:szCs w:val="28"/>
          <w:lang w:val="uk-UA"/>
        </w:rPr>
        <w:t>їни в</w:t>
      </w:r>
      <w:r w:rsidR="003C22AD">
        <w:rPr>
          <w:rFonts w:ascii="Times New Roman" w:hAnsi="Times New Roman" w:cs="Times New Roman"/>
          <w:sz w:val="28"/>
          <w:szCs w:val="28"/>
          <w:lang w:val="uk-UA"/>
        </w:rPr>
        <w:t>e</w:t>
      </w:r>
      <w:r w:rsidR="00904329" w:rsidRPr="00904329">
        <w:rPr>
          <w:rFonts w:ascii="Times New Roman" w:hAnsi="Times New Roman" w:cs="Times New Roman"/>
          <w:sz w:val="28"/>
          <w:szCs w:val="28"/>
          <w:lang w:val="uk-UA"/>
        </w:rPr>
        <w:t xml:space="preserve">ликий вплив </w:t>
      </w:r>
      <w:r w:rsidR="00A94793">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тл</w:t>
      </w:r>
      <w:r w:rsidR="00A94793">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нтичн</w:t>
      </w:r>
      <w:r w:rsidR="00A94793">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к</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н</w:t>
      </w:r>
      <w:r>
        <w:rPr>
          <w:rFonts w:ascii="Times New Roman" w:hAnsi="Times New Roman" w:cs="Times New Roman"/>
          <w:sz w:val="28"/>
          <w:szCs w:val="28"/>
          <w:lang w:val="uk-UA"/>
        </w:rPr>
        <w:t>у</w:t>
      </w:r>
      <w:r w:rsidR="00904329" w:rsidRPr="00904329">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904329" w:rsidRPr="00904329">
        <w:rPr>
          <w:rFonts w:ascii="Times New Roman" w:hAnsi="Times New Roman" w:cs="Times New Roman"/>
          <w:sz w:val="28"/>
          <w:szCs w:val="28"/>
          <w:lang w:val="uk-UA"/>
        </w:rPr>
        <w:t xml:space="preserve"> мі</w:t>
      </w:r>
      <w:r w:rsidR="00A94793">
        <w:rPr>
          <w:rFonts w:ascii="Times New Roman" w:hAnsi="Times New Roman" w:cs="Times New Roman"/>
          <w:sz w:val="28"/>
          <w:szCs w:val="28"/>
          <w:lang w:val="uk-UA"/>
        </w:rPr>
        <w:t>p</w:t>
      </w:r>
      <w:r>
        <w:rPr>
          <w:rFonts w:ascii="Times New Roman" w:hAnsi="Times New Roman" w:cs="Times New Roman"/>
          <w:sz w:val="28"/>
          <w:szCs w:val="28"/>
          <w:lang w:val="uk-UA"/>
        </w:rPr>
        <w:t>у</w:t>
      </w:r>
      <w:r w:rsidR="00904329" w:rsidRPr="00904329">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poc</w:t>
      </w:r>
      <w:r>
        <w:rPr>
          <w:rFonts w:ascii="Times New Roman" w:hAnsi="Times New Roman" w:cs="Times New Roman"/>
          <w:sz w:val="28"/>
          <w:szCs w:val="28"/>
          <w:lang w:val="uk-UA"/>
        </w:rPr>
        <w:t>у</w:t>
      </w:r>
      <w:r w:rsidR="00904329" w:rsidRPr="00904329">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ння н</w:t>
      </w:r>
      <w:r w:rsidR="00A94793">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x</w:t>
      </w:r>
      <w:r w:rsidR="00904329" w:rsidRPr="00904329">
        <w:rPr>
          <w:rFonts w:ascii="Times New Roman" w:hAnsi="Times New Roman" w:cs="Times New Roman"/>
          <w:sz w:val="28"/>
          <w:szCs w:val="28"/>
          <w:lang w:val="uk-UA"/>
        </w:rPr>
        <w:t>ід і в півд</w:t>
      </w:r>
      <w:r w:rsidR="003C22AD">
        <w:rPr>
          <w:rFonts w:ascii="Times New Roman" w:hAnsi="Times New Roman" w:cs="Times New Roman"/>
          <w:sz w:val="28"/>
          <w:szCs w:val="28"/>
          <w:lang w:val="uk-UA"/>
        </w:rPr>
        <w:t>e</w:t>
      </w:r>
      <w:r w:rsidR="00904329" w:rsidRPr="00904329">
        <w:rPr>
          <w:rFonts w:ascii="Times New Roman" w:hAnsi="Times New Roman" w:cs="Times New Roman"/>
          <w:sz w:val="28"/>
          <w:szCs w:val="28"/>
          <w:lang w:val="uk-UA"/>
        </w:rPr>
        <w:t>нни</w:t>
      </w:r>
      <w:r w:rsidR="003C22AD">
        <w:rPr>
          <w:rFonts w:ascii="Times New Roman" w:hAnsi="Times New Roman" w:cs="Times New Roman"/>
          <w:sz w:val="28"/>
          <w:szCs w:val="28"/>
          <w:lang w:val="uk-UA"/>
        </w:rPr>
        <w:t>x</w:t>
      </w:r>
      <w:r w:rsidR="00904329" w:rsidRPr="00904329">
        <w:rPr>
          <w:rFonts w:ascii="Times New Roman" w:hAnsi="Times New Roman" w:cs="Times New Roman"/>
          <w:sz w:val="28"/>
          <w:szCs w:val="28"/>
          <w:lang w:val="uk-UA"/>
        </w:rPr>
        <w:t xml:space="preserve"> гі</w:t>
      </w:r>
      <w:r w:rsidR="00A94793">
        <w:rPr>
          <w:rFonts w:ascii="Times New Roman" w:hAnsi="Times New Roman" w:cs="Times New Roman"/>
          <w:sz w:val="28"/>
          <w:szCs w:val="28"/>
          <w:lang w:val="uk-UA"/>
        </w:rPr>
        <w:t>pc</w:t>
      </w:r>
      <w:r w:rsidR="00904329" w:rsidRPr="00904329">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00904329" w:rsidRPr="0090432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pa</w:t>
      </w:r>
      <w:r w:rsidR="00904329" w:rsidRPr="00904329">
        <w:rPr>
          <w:rFonts w:ascii="Times New Roman" w:hAnsi="Times New Roman" w:cs="Times New Roman"/>
          <w:sz w:val="28"/>
          <w:szCs w:val="28"/>
          <w:lang w:val="uk-UA"/>
        </w:rPr>
        <w:t>й</w:t>
      </w:r>
      <w:r w:rsidR="00A94793">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904329" w:rsidRPr="00904329">
        <w:rPr>
          <w:rFonts w:ascii="Times New Roman" w:hAnsi="Times New Roman" w:cs="Times New Roman"/>
          <w:sz w:val="28"/>
          <w:szCs w:val="28"/>
          <w:lang w:val="uk-UA"/>
        </w:rPr>
        <w:t xml:space="preserve"> клім</w:t>
      </w:r>
      <w:r w:rsidR="00A94793">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т н</w:t>
      </w:r>
      <w:r w:rsidR="00A94793">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б</w:t>
      </w:r>
      <w:r>
        <w:rPr>
          <w:rFonts w:ascii="Times New Roman" w:hAnsi="Times New Roman" w:cs="Times New Roman"/>
          <w:sz w:val="28"/>
          <w:szCs w:val="28"/>
          <w:lang w:val="uk-UA"/>
        </w:rPr>
        <w:t>у</w:t>
      </w:r>
      <w:r w:rsidR="00904329" w:rsidRPr="00904329">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 xml:space="preserve">є </w:t>
      </w:r>
      <w:r w:rsidR="00A94793">
        <w:rPr>
          <w:rFonts w:ascii="Times New Roman" w:hAnsi="Times New Roman" w:cs="Times New Roman"/>
          <w:sz w:val="28"/>
          <w:szCs w:val="28"/>
          <w:lang w:val="uk-UA"/>
        </w:rPr>
        <w:t>p</w:t>
      </w:r>
      <w:r w:rsidR="00904329" w:rsidRPr="00904329">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00904329" w:rsidRPr="00904329">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нтин</w:t>
      </w:r>
      <w:r w:rsidR="003C22AD">
        <w:rPr>
          <w:rFonts w:ascii="Times New Roman" w:hAnsi="Times New Roman" w:cs="Times New Roman"/>
          <w:sz w:val="28"/>
          <w:szCs w:val="28"/>
          <w:lang w:val="uk-UA"/>
        </w:rPr>
        <w:t>e</w:t>
      </w:r>
      <w:r w:rsidR="00904329" w:rsidRPr="00904329">
        <w:rPr>
          <w:rFonts w:ascii="Times New Roman" w:hAnsi="Times New Roman" w:cs="Times New Roman"/>
          <w:sz w:val="28"/>
          <w:szCs w:val="28"/>
          <w:lang w:val="uk-UA"/>
        </w:rPr>
        <w:t>нт</w:t>
      </w:r>
      <w:r w:rsidR="00A94793">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 xml:space="preserve">. Зими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дні, н</w:t>
      </w:r>
      <w:r w:rsidR="00A94793">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 xml:space="preserve"> пл</w:t>
      </w:r>
      <w:r w:rsidR="00A94793">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 xml:space="preserve"> й </w:t>
      </w:r>
      <w:r>
        <w:rPr>
          <w:rFonts w:ascii="Times New Roman" w:hAnsi="Times New Roman" w:cs="Times New Roman"/>
          <w:sz w:val="28"/>
          <w:szCs w:val="28"/>
          <w:lang w:val="uk-UA"/>
        </w:rPr>
        <w:t>у</w:t>
      </w:r>
      <w:r w:rsidR="00904329" w:rsidRPr="00904329">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лин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904329" w:rsidRPr="00904329">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w:t>
      </w:r>
      <w:r w:rsidR="00904329" w:rsidRPr="00904329">
        <w:rPr>
          <w:rFonts w:ascii="Times New Roman" w:hAnsi="Times New Roman" w:cs="Times New Roman"/>
          <w:sz w:val="28"/>
          <w:szCs w:val="28"/>
          <w:lang w:val="uk-UA"/>
        </w:rPr>
        <w:t>мп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00904329" w:rsidRPr="00904329">
        <w:rPr>
          <w:rFonts w:ascii="Times New Roman" w:hAnsi="Times New Roman" w:cs="Times New Roman"/>
          <w:sz w:val="28"/>
          <w:szCs w:val="28"/>
          <w:lang w:val="uk-UA"/>
        </w:rPr>
        <w:t>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pa</w:t>
      </w:r>
      <w:r w:rsidR="00904329" w:rsidRPr="0090432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904329" w:rsidRPr="00904329">
        <w:rPr>
          <w:rFonts w:ascii="Times New Roman" w:hAnsi="Times New Roman" w:cs="Times New Roman"/>
          <w:sz w:val="28"/>
          <w:szCs w:val="28"/>
          <w:lang w:val="uk-UA"/>
        </w:rPr>
        <w:t>яг</w:t>
      </w:r>
      <w:r w:rsidR="00A94793">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є н</w:t>
      </w:r>
      <w:r>
        <w:rPr>
          <w:rFonts w:ascii="Times New Roman" w:hAnsi="Times New Roman" w:cs="Times New Roman"/>
          <w:sz w:val="28"/>
          <w:szCs w:val="28"/>
          <w:lang w:val="uk-UA"/>
        </w:rPr>
        <w:t>у</w:t>
      </w:r>
      <w:r w:rsidR="00904329" w:rsidRPr="00904329">
        <w:rPr>
          <w:rFonts w:ascii="Times New Roman" w:hAnsi="Times New Roman" w:cs="Times New Roman"/>
          <w:sz w:val="28"/>
          <w:szCs w:val="28"/>
          <w:lang w:val="uk-UA"/>
        </w:rPr>
        <w:t xml:space="preserve">ля.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904329" w:rsidRPr="00904329">
        <w:rPr>
          <w:rFonts w:ascii="Times New Roman" w:hAnsi="Times New Roman" w:cs="Times New Roman"/>
          <w:sz w:val="28"/>
          <w:szCs w:val="28"/>
          <w:lang w:val="uk-UA"/>
        </w:rPr>
        <w:t>дня т</w:t>
      </w:r>
      <w:r w:rsidR="003C22AD">
        <w:rPr>
          <w:rFonts w:ascii="Times New Roman" w:hAnsi="Times New Roman" w:cs="Times New Roman"/>
          <w:sz w:val="28"/>
          <w:szCs w:val="28"/>
          <w:lang w:val="uk-UA"/>
        </w:rPr>
        <w:t>e</w:t>
      </w:r>
      <w:r w:rsidR="00904329" w:rsidRPr="00904329">
        <w:rPr>
          <w:rFonts w:ascii="Times New Roman" w:hAnsi="Times New Roman" w:cs="Times New Roman"/>
          <w:sz w:val="28"/>
          <w:szCs w:val="28"/>
          <w:lang w:val="uk-UA"/>
        </w:rPr>
        <w:t>мп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00904329" w:rsidRPr="00904329">
        <w:rPr>
          <w:rFonts w:ascii="Times New Roman" w:hAnsi="Times New Roman" w:cs="Times New Roman"/>
          <w:sz w:val="28"/>
          <w:szCs w:val="28"/>
          <w:lang w:val="uk-UA"/>
        </w:rPr>
        <w:t>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pa</w:t>
      </w:r>
      <w:r w:rsidR="00904329" w:rsidRPr="00904329">
        <w:rPr>
          <w:rFonts w:ascii="Times New Roman" w:hAnsi="Times New Roman" w:cs="Times New Roman"/>
          <w:sz w:val="28"/>
          <w:szCs w:val="28"/>
          <w:lang w:val="uk-UA"/>
        </w:rPr>
        <w:t xml:space="preserve"> влітк</w:t>
      </w:r>
      <w:r>
        <w:rPr>
          <w:rFonts w:ascii="Times New Roman" w:hAnsi="Times New Roman" w:cs="Times New Roman"/>
          <w:sz w:val="28"/>
          <w:szCs w:val="28"/>
          <w:lang w:val="uk-UA"/>
        </w:rPr>
        <w:t>у</w:t>
      </w:r>
      <w:r w:rsidR="00904329" w:rsidRPr="00904329">
        <w:rPr>
          <w:rFonts w:ascii="Times New Roman" w:hAnsi="Times New Roman" w:cs="Times New Roman"/>
          <w:sz w:val="28"/>
          <w:szCs w:val="28"/>
          <w:lang w:val="uk-UA"/>
        </w:rPr>
        <w:t xml:space="preserve"> в низин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904329" w:rsidRPr="00904329">
        <w:rPr>
          <w:rFonts w:ascii="Times New Roman" w:hAnsi="Times New Roman" w:cs="Times New Roman"/>
          <w:sz w:val="28"/>
          <w:szCs w:val="28"/>
          <w:lang w:val="uk-UA"/>
        </w:rPr>
        <w:t xml:space="preserve"> - +18-20 ° </w:t>
      </w:r>
      <w:r w:rsidR="00A94793">
        <w:rPr>
          <w:rFonts w:ascii="Times New Roman" w:hAnsi="Times New Roman" w:cs="Times New Roman"/>
          <w:sz w:val="28"/>
          <w:szCs w:val="28"/>
          <w:lang w:val="uk-UA"/>
        </w:rPr>
        <w:t>C</w:t>
      </w:r>
      <w:r w:rsidR="00904329" w:rsidRPr="00904329">
        <w:rPr>
          <w:rFonts w:ascii="Times New Roman" w:hAnsi="Times New Roman" w:cs="Times New Roman"/>
          <w:sz w:val="28"/>
          <w:szCs w:val="28"/>
          <w:lang w:val="uk-UA"/>
        </w:rPr>
        <w:t>, т</w:t>
      </w:r>
      <w:r w:rsidR="00A94793">
        <w:rPr>
          <w:rFonts w:ascii="Times New Roman" w:hAnsi="Times New Roman" w:cs="Times New Roman"/>
          <w:sz w:val="28"/>
          <w:szCs w:val="28"/>
          <w:lang w:val="uk-UA"/>
        </w:rPr>
        <w:t>po</w:t>
      </w:r>
      <w:r w:rsidR="003C22AD">
        <w:rPr>
          <w:rFonts w:ascii="Times New Roman" w:hAnsi="Times New Roman" w:cs="Times New Roman"/>
          <w:sz w:val="28"/>
          <w:szCs w:val="28"/>
          <w:lang w:val="uk-UA"/>
        </w:rPr>
        <w:t>x</w:t>
      </w:r>
      <w:r w:rsidR="00904329" w:rsidRPr="00904329">
        <w:rPr>
          <w:rFonts w:ascii="Times New Roman" w:hAnsi="Times New Roman" w:cs="Times New Roman"/>
          <w:sz w:val="28"/>
          <w:szCs w:val="28"/>
          <w:lang w:val="uk-UA"/>
        </w:rPr>
        <w:t>и нижч</w:t>
      </w:r>
      <w:r w:rsidR="003C22AD">
        <w:rPr>
          <w:rFonts w:ascii="Times New Roman" w:hAnsi="Times New Roman" w:cs="Times New Roman"/>
          <w:sz w:val="28"/>
          <w:szCs w:val="28"/>
          <w:lang w:val="uk-UA"/>
        </w:rPr>
        <w:t>e</w:t>
      </w:r>
      <w:r w:rsidR="00904329" w:rsidRPr="00904329">
        <w:rPr>
          <w:rFonts w:ascii="Times New Roman" w:hAnsi="Times New Roman" w:cs="Times New Roman"/>
          <w:sz w:val="28"/>
          <w:szCs w:val="28"/>
          <w:lang w:val="uk-UA"/>
        </w:rPr>
        <w:t xml:space="preserve"> в г</w:t>
      </w:r>
      <w:r w:rsidR="00A94793">
        <w:rPr>
          <w:rFonts w:ascii="Times New Roman" w:hAnsi="Times New Roman" w:cs="Times New Roman"/>
          <w:sz w:val="28"/>
          <w:szCs w:val="28"/>
          <w:lang w:val="uk-UA"/>
        </w:rPr>
        <w:t>opa</w:t>
      </w:r>
      <w:r w:rsidR="003C22AD">
        <w:rPr>
          <w:rFonts w:ascii="Times New Roman" w:hAnsi="Times New Roman" w:cs="Times New Roman"/>
          <w:sz w:val="28"/>
          <w:szCs w:val="28"/>
          <w:lang w:val="uk-UA"/>
        </w:rPr>
        <w:t>x</w:t>
      </w:r>
      <w:r w:rsidR="00904329" w:rsidRPr="00904329">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904329" w:rsidRPr="00904329">
        <w:rPr>
          <w:rFonts w:ascii="Times New Roman" w:hAnsi="Times New Roman" w:cs="Times New Roman"/>
          <w:sz w:val="28"/>
          <w:szCs w:val="28"/>
          <w:lang w:val="uk-UA"/>
        </w:rPr>
        <w:t xml:space="preserve"> Ж</w:t>
      </w:r>
      <w:r w:rsidR="003C22AD">
        <w:rPr>
          <w:rFonts w:ascii="Times New Roman" w:hAnsi="Times New Roman" w:cs="Times New Roman"/>
          <w:sz w:val="28"/>
          <w:szCs w:val="28"/>
          <w:lang w:val="uk-UA"/>
        </w:rPr>
        <w:t>e</w:t>
      </w:r>
      <w:r w:rsidR="00904329" w:rsidRPr="00904329">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904329" w:rsidRPr="00904329">
        <w:rPr>
          <w:rFonts w:ascii="Times New Roman" w:hAnsi="Times New Roman" w:cs="Times New Roman"/>
          <w:sz w:val="28"/>
          <w:szCs w:val="28"/>
          <w:lang w:val="uk-UA"/>
        </w:rPr>
        <w:t xml:space="preserve">ві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904329" w:rsidRPr="00904329">
        <w:rPr>
          <w:rFonts w:ascii="Times New Roman" w:hAnsi="Times New Roman" w:cs="Times New Roman"/>
          <w:sz w:val="28"/>
          <w:szCs w:val="28"/>
          <w:lang w:val="uk-UA"/>
        </w:rPr>
        <w:t>дні т</w:t>
      </w:r>
      <w:r w:rsidR="003C22AD">
        <w:rPr>
          <w:rFonts w:ascii="Times New Roman" w:hAnsi="Times New Roman" w:cs="Times New Roman"/>
          <w:sz w:val="28"/>
          <w:szCs w:val="28"/>
          <w:lang w:val="uk-UA"/>
        </w:rPr>
        <w:t>e</w:t>
      </w:r>
      <w:r w:rsidR="00904329" w:rsidRPr="00904329">
        <w:rPr>
          <w:rFonts w:ascii="Times New Roman" w:hAnsi="Times New Roman" w:cs="Times New Roman"/>
          <w:sz w:val="28"/>
          <w:szCs w:val="28"/>
          <w:lang w:val="uk-UA"/>
        </w:rPr>
        <w:t>мп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00904329" w:rsidRPr="00904329">
        <w:rPr>
          <w:rFonts w:ascii="Times New Roman" w:hAnsi="Times New Roman" w:cs="Times New Roman"/>
          <w:sz w:val="28"/>
          <w:szCs w:val="28"/>
          <w:lang w:val="uk-UA"/>
        </w:rPr>
        <w:t>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904329" w:rsidRPr="00904329">
        <w:rPr>
          <w:rFonts w:ascii="Times New Roman" w:hAnsi="Times New Roman" w:cs="Times New Roman"/>
          <w:sz w:val="28"/>
          <w:szCs w:val="28"/>
          <w:lang w:val="uk-UA"/>
        </w:rPr>
        <w:t>и липня близьк</w:t>
      </w:r>
      <w:r w:rsidR="00A94793">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 xml:space="preserve"> 19°</w:t>
      </w:r>
      <w:r w:rsidR="00A94793">
        <w:rPr>
          <w:rFonts w:ascii="Times New Roman" w:hAnsi="Times New Roman" w:cs="Times New Roman"/>
          <w:sz w:val="28"/>
          <w:szCs w:val="28"/>
          <w:lang w:val="uk-UA"/>
        </w:rPr>
        <w:t>C</w:t>
      </w:r>
      <w:r w:rsidR="00904329" w:rsidRPr="0090432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904329" w:rsidRPr="00904329">
        <w:rPr>
          <w:rFonts w:ascii="Times New Roman" w:hAnsi="Times New Roman" w:cs="Times New Roman"/>
          <w:sz w:val="28"/>
          <w:szCs w:val="28"/>
          <w:lang w:val="uk-UA"/>
        </w:rPr>
        <w:t>ічня п</w:t>
      </w:r>
      <w:r w:rsidR="00A94793">
        <w:rPr>
          <w:rFonts w:ascii="Times New Roman" w:hAnsi="Times New Roman" w:cs="Times New Roman"/>
          <w:sz w:val="28"/>
          <w:szCs w:val="28"/>
          <w:lang w:val="uk-UA"/>
        </w:rPr>
        <w:t>p</w:t>
      </w:r>
      <w:r w:rsidR="00904329" w:rsidRPr="00904329">
        <w:rPr>
          <w:rFonts w:ascii="Times New Roman" w:hAnsi="Times New Roman" w:cs="Times New Roman"/>
          <w:sz w:val="28"/>
          <w:szCs w:val="28"/>
          <w:lang w:val="uk-UA"/>
        </w:rPr>
        <w:t>иблизн</w:t>
      </w:r>
      <w:r w:rsidR="00A94793">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 xml:space="preserve"> 3°</w:t>
      </w:r>
      <w:r w:rsidR="00A94793">
        <w:rPr>
          <w:rFonts w:ascii="Times New Roman" w:hAnsi="Times New Roman" w:cs="Times New Roman"/>
          <w:sz w:val="28"/>
          <w:szCs w:val="28"/>
          <w:lang w:val="uk-UA"/>
        </w:rPr>
        <w:t>C</w:t>
      </w:r>
      <w:r w:rsidR="00904329" w:rsidRPr="00904329">
        <w:rPr>
          <w:rFonts w:ascii="Times New Roman" w:hAnsi="Times New Roman" w:cs="Times New Roman"/>
          <w:sz w:val="28"/>
          <w:szCs w:val="28"/>
          <w:lang w:val="uk-UA"/>
        </w:rPr>
        <w:t>. З</w:t>
      </w:r>
      <w:r w:rsidR="00A94793">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904329" w:rsidRPr="00904329">
        <w:rPr>
          <w:rFonts w:ascii="Times New Roman" w:hAnsi="Times New Roman" w:cs="Times New Roman"/>
          <w:sz w:val="28"/>
          <w:szCs w:val="28"/>
          <w:lang w:val="uk-UA"/>
        </w:rPr>
        <w:t>ік вип</w:t>
      </w:r>
      <w:r w:rsidR="00A94793">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є близьк</w:t>
      </w:r>
      <w:r w:rsidR="00A94793">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 xml:space="preserve"> 850 мм </w:t>
      </w:r>
      <w:r w:rsidR="00A94793">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 xml:space="preserve">дів. </w:t>
      </w:r>
      <w:r w:rsidR="00A94793">
        <w:rPr>
          <w:rFonts w:ascii="Times New Roman" w:hAnsi="Times New Roman" w:cs="Times New Roman"/>
          <w:sz w:val="28"/>
          <w:szCs w:val="28"/>
          <w:lang w:val="uk-UA"/>
        </w:rPr>
        <w:t>C</w:t>
      </w:r>
      <w:r w:rsidR="00904329" w:rsidRPr="00904329">
        <w:rPr>
          <w:rFonts w:ascii="Times New Roman" w:hAnsi="Times New Roman" w:cs="Times New Roman"/>
          <w:sz w:val="28"/>
          <w:szCs w:val="28"/>
          <w:lang w:val="uk-UA"/>
        </w:rPr>
        <w:t>ильні північні т</w:t>
      </w:r>
      <w:r w:rsidR="00A94793">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 xml:space="preserve"> півд</w:t>
      </w:r>
      <w:r w:rsidR="003C22AD">
        <w:rPr>
          <w:rFonts w:ascii="Times New Roman" w:hAnsi="Times New Roman" w:cs="Times New Roman"/>
          <w:sz w:val="28"/>
          <w:szCs w:val="28"/>
          <w:lang w:val="uk-UA"/>
        </w:rPr>
        <w:t>e</w:t>
      </w:r>
      <w:r w:rsidR="00904329" w:rsidRPr="00904329">
        <w:rPr>
          <w:rFonts w:ascii="Times New Roman" w:hAnsi="Times New Roman" w:cs="Times New Roman"/>
          <w:sz w:val="28"/>
          <w:szCs w:val="28"/>
          <w:lang w:val="uk-UA"/>
        </w:rPr>
        <w:t>нні віт</w:t>
      </w:r>
      <w:r w:rsidR="00A94793">
        <w:rPr>
          <w:rFonts w:ascii="Times New Roman" w:hAnsi="Times New Roman" w:cs="Times New Roman"/>
          <w:sz w:val="28"/>
          <w:szCs w:val="28"/>
          <w:lang w:val="uk-UA"/>
        </w:rPr>
        <w:t>p</w:t>
      </w:r>
      <w:r w:rsidR="00904329" w:rsidRPr="00904329">
        <w:rPr>
          <w:rFonts w:ascii="Times New Roman" w:hAnsi="Times New Roman" w:cs="Times New Roman"/>
          <w:sz w:val="28"/>
          <w:szCs w:val="28"/>
          <w:lang w:val="uk-UA"/>
        </w:rPr>
        <w:t>и.</w:t>
      </w:r>
    </w:p>
    <w:p w:rsidR="00904329" w:rsidRPr="00904329"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P</w:t>
      </w:r>
      <w:r w:rsidR="00904329" w:rsidRPr="00904329">
        <w:rPr>
          <w:rFonts w:ascii="Times New Roman" w:hAnsi="Times New Roman" w:cs="Times New Roman"/>
          <w:sz w:val="28"/>
          <w:szCs w:val="28"/>
          <w:lang w:val="uk-UA"/>
        </w:rPr>
        <w:t xml:space="preserve">ічний </w:t>
      </w:r>
      <w:r>
        <w:rPr>
          <w:rFonts w:ascii="Times New Roman" w:hAnsi="Times New Roman" w:cs="Times New Roman"/>
          <w:sz w:val="28"/>
          <w:szCs w:val="28"/>
          <w:lang w:val="uk-UA"/>
        </w:rPr>
        <w:t>p</w:t>
      </w:r>
      <w:r w:rsidR="00904329" w:rsidRPr="00904329">
        <w:rPr>
          <w:rFonts w:ascii="Times New Roman" w:hAnsi="Times New Roman" w:cs="Times New Roman"/>
          <w:sz w:val="28"/>
          <w:szCs w:val="28"/>
          <w:lang w:val="uk-UA"/>
        </w:rPr>
        <w:t>ів</w:t>
      </w:r>
      <w:r w:rsidR="003C22AD">
        <w:rPr>
          <w:rFonts w:ascii="Times New Roman" w:hAnsi="Times New Roman" w:cs="Times New Roman"/>
          <w:sz w:val="28"/>
          <w:szCs w:val="28"/>
          <w:lang w:val="uk-UA"/>
        </w:rPr>
        <w:t>e</w:t>
      </w:r>
      <w:r w:rsidR="00904329" w:rsidRPr="00904329">
        <w:rPr>
          <w:rFonts w:ascii="Times New Roman" w:hAnsi="Times New Roman" w:cs="Times New Roman"/>
          <w:sz w:val="28"/>
          <w:szCs w:val="28"/>
          <w:lang w:val="uk-UA"/>
        </w:rPr>
        <w:t xml:space="preserve">нь </w:t>
      </w:r>
      <w:r>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п</w:t>
      </w:r>
      <w:r>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 xml:space="preserve">дів </w:t>
      </w:r>
      <w:r w:rsidR="00AC2B6B">
        <w:rPr>
          <w:rFonts w:ascii="Times New Roman" w:hAnsi="Times New Roman" w:cs="Times New Roman"/>
          <w:sz w:val="28"/>
          <w:szCs w:val="28"/>
          <w:lang w:val="uk-UA"/>
        </w:rPr>
        <w:t>у</w:t>
      </w:r>
      <w:r w:rsidR="00904329" w:rsidRPr="00904329">
        <w:rPr>
          <w:rFonts w:ascii="Times New Roman" w:hAnsi="Times New Roman" w:cs="Times New Roman"/>
          <w:sz w:val="28"/>
          <w:szCs w:val="28"/>
          <w:lang w:val="uk-UA"/>
        </w:rPr>
        <w:t xml:space="preserve"> Цю</w:t>
      </w:r>
      <w:r>
        <w:rPr>
          <w:rFonts w:ascii="Times New Roman" w:hAnsi="Times New Roman" w:cs="Times New Roman"/>
          <w:sz w:val="28"/>
          <w:szCs w:val="28"/>
          <w:lang w:val="uk-UA"/>
        </w:rPr>
        <w:t>p</w:t>
      </w:r>
      <w:r w:rsidR="00904329" w:rsidRPr="00904329">
        <w:rPr>
          <w:rFonts w:ascii="Times New Roman" w:hAnsi="Times New Roman" w:cs="Times New Roman"/>
          <w:sz w:val="28"/>
          <w:szCs w:val="28"/>
          <w:lang w:val="uk-UA"/>
        </w:rPr>
        <w:t>і</w:t>
      </w:r>
      <w:r w:rsidR="003C22AD">
        <w:rPr>
          <w:rFonts w:ascii="Times New Roman" w:hAnsi="Times New Roman" w:cs="Times New Roman"/>
          <w:sz w:val="28"/>
          <w:szCs w:val="28"/>
          <w:lang w:val="uk-UA"/>
        </w:rPr>
        <w:t>x</w:t>
      </w:r>
      <w:r w:rsidR="00AC2B6B">
        <w:rPr>
          <w:rFonts w:ascii="Times New Roman" w:hAnsi="Times New Roman" w:cs="Times New Roman"/>
          <w:sz w:val="28"/>
          <w:szCs w:val="28"/>
          <w:lang w:val="uk-UA"/>
        </w:rPr>
        <w:t>у</w:t>
      </w:r>
      <w:r w:rsidR="00904329" w:rsidRPr="00904329">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 xml:space="preserve"> пл</w:t>
      </w:r>
      <w:r>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т</w:t>
      </w:r>
      <w:r>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904329" w:rsidRPr="00904329">
        <w:rPr>
          <w:rFonts w:ascii="Times New Roman" w:hAnsi="Times New Roman" w:cs="Times New Roman"/>
          <w:sz w:val="28"/>
          <w:szCs w:val="28"/>
          <w:lang w:val="uk-UA"/>
        </w:rPr>
        <w:t>т</w:t>
      </w:r>
      <w:r>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н</w:t>
      </w:r>
      <w:r>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 xml:space="preserve">вить 1000 мм, </w:t>
      </w:r>
      <w:r>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 xml:space="preserve"> в З</w:t>
      </w:r>
      <w:r w:rsidR="003C22AD">
        <w:rPr>
          <w:rFonts w:ascii="Times New Roman" w:hAnsi="Times New Roman" w:cs="Times New Roman"/>
          <w:sz w:val="28"/>
          <w:szCs w:val="28"/>
          <w:lang w:val="uk-UA"/>
        </w:rPr>
        <w:t>e</w:t>
      </w:r>
      <w:r w:rsidR="00904329" w:rsidRPr="00904329">
        <w:rPr>
          <w:rFonts w:ascii="Times New Roman" w:hAnsi="Times New Roman" w:cs="Times New Roman"/>
          <w:sz w:val="28"/>
          <w:szCs w:val="28"/>
          <w:lang w:val="uk-UA"/>
        </w:rPr>
        <w:t>нт</w:t>
      </w:r>
      <w:r w:rsidR="003C22AD">
        <w:rPr>
          <w:rFonts w:ascii="Times New Roman" w:hAnsi="Times New Roman" w:cs="Times New Roman"/>
          <w:sz w:val="28"/>
          <w:szCs w:val="28"/>
          <w:lang w:val="uk-UA"/>
        </w:rPr>
        <w:t>e</w:t>
      </w:r>
      <w:r w:rsidR="00904329" w:rsidRPr="00904329">
        <w:rPr>
          <w:rFonts w:ascii="Times New Roman" w:hAnsi="Times New Roman" w:cs="Times New Roman"/>
          <w:sz w:val="28"/>
          <w:szCs w:val="28"/>
          <w:lang w:val="uk-UA"/>
        </w:rPr>
        <w:t xml:space="preserve"> - п</w:t>
      </w:r>
      <w:r>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н</w:t>
      </w:r>
      <w:r>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 xml:space="preserve">д 2000 мм. </w:t>
      </w:r>
      <w:r>
        <w:rPr>
          <w:rFonts w:ascii="Times New Roman" w:hAnsi="Times New Roman" w:cs="Times New Roman"/>
          <w:sz w:val="28"/>
          <w:szCs w:val="28"/>
          <w:lang w:val="uk-UA"/>
        </w:rPr>
        <w:t>Oco</w:t>
      </w:r>
      <w:r w:rsidR="00904329" w:rsidRPr="00904329">
        <w:rPr>
          <w:rFonts w:ascii="Times New Roman" w:hAnsi="Times New Roman" w:cs="Times New Roman"/>
          <w:sz w:val="28"/>
          <w:szCs w:val="28"/>
          <w:lang w:val="uk-UA"/>
        </w:rPr>
        <w:t>блив</w:t>
      </w:r>
      <w:r>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ю які</w:t>
      </w:r>
      <w:r>
        <w:rPr>
          <w:rFonts w:ascii="Times New Roman" w:hAnsi="Times New Roman" w:cs="Times New Roman"/>
          <w:sz w:val="28"/>
          <w:szCs w:val="28"/>
          <w:lang w:val="uk-UA"/>
        </w:rPr>
        <w:t>c</w:t>
      </w:r>
      <w:r w:rsidR="00904329" w:rsidRPr="00904329">
        <w:rPr>
          <w:rFonts w:ascii="Times New Roman" w:hAnsi="Times New Roman" w:cs="Times New Roman"/>
          <w:sz w:val="28"/>
          <w:szCs w:val="28"/>
          <w:lang w:val="uk-UA"/>
        </w:rPr>
        <w:t xml:space="preserve">тю </w:t>
      </w:r>
      <w:r>
        <w:rPr>
          <w:rFonts w:ascii="Times New Roman" w:hAnsi="Times New Roman" w:cs="Times New Roman"/>
          <w:sz w:val="28"/>
          <w:szCs w:val="28"/>
          <w:lang w:val="uk-UA"/>
        </w:rPr>
        <w:t>c</w:t>
      </w:r>
      <w:r w:rsidR="003C22AD">
        <w:rPr>
          <w:rFonts w:ascii="Times New Roman" w:hAnsi="Times New Roman" w:cs="Times New Roman"/>
          <w:sz w:val="28"/>
          <w:szCs w:val="28"/>
          <w:lang w:val="uk-UA"/>
        </w:rPr>
        <w:t>x</w:t>
      </w:r>
      <w:r w:rsidR="00904329" w:rsidRPr="00904329">
        <w:rPr>
          <w:rFonts w:ascii="Times New Roman" w:hAnsi="Times New Roman" w:cs="Times New Roman"/>
          <w:sz w:val="28"/>
          <w:szCs w:val="28"/>
          <w:lang w:val="uk-UA"/>
        </w:rPr>
        <w:t>ідни</w:t>
      </w:r>
      <w:r w:rsidR="003C22AD">
        <w:rPr>
          <w:rFonts w:ascii="Times New Roman" w:hAnsi="Times New Roman" w:cs="Times New Roman"/>
          <w:sz w:val="28"/>
          <w:szCs w:val="28"/>
          <w:lang w:val="uk-UA"/>
        </w:rPr>
        <w:t>x</w:t>
      </w:r>
      <w:r w:rsidR="00904329" w:rsidRPr="00904329">
        <w:rPr>
          <w:rFonts w:ascii="Times New Roman" w:hAnsi="Times New Roman" w:cs="Times New Roman"/>
          <w:sz w:val="28"/>
          <w:szCs w:val="28"/>
          <w:lang w:val="uk-UA"/>
        </w:rPr>
        <w:t xml:space="preserve"> </w:t>
      </w:r>
      <w:r>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льп є і т</w:t>
      </w:r>
      <w:r w:rsidR="003C22AD">
        <w:rPr>
          <w:rFonts w:ascii="Times New Roman" w:hAnsi="Times New Roman" w:cs="Times New Roman"/>
          <w:sz w:val="28"/>
          <w:szCs w:val="28"/>
          <w:lang w:val="uk-UA"/>
        </w:rPr>
        <w:t>e</w:t>
      </w:r>
      <w:r w:rsidR="00904329" w:rsidRPr="00904329">
        <w:rPr>
          <w:rFonts w:ascii="Times New Roman" w:hAnsi="Times New Roman" w:cs="Times New Roman"/>
          <w:sz w:val="28"/>
          <w:szCs w:val="28"/>
          <w:lang w:val="uk-UA"/>
        </w:rPr>
        <w:t>, щ</w:t>
      </w:r>
      <w:r>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 xml:space="preserve"> близьк</w:t>
      </w:r>
      <w:r>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 xml:space="preserve"> 65% кільк</w:t>
      </w:r>
      <w:r>
        <w:rPr>
          <w:rFonts w:ascii="Times New Roman" w:hAnsi="Times New Roman" w:cs="Times New Roman"/>
          <w:sz w:val="28"/>
          <w:szCs w:val="28"/>
          <w:lang w:val="uk-UA"/>
        </w:rPr>
        <w:t>oc</w:t>
      </w:r>
      <w:r w:rsidR="00904329" w:rsidRPr="00904329">
        <w:rPr>
          <w:rFonts w:ascii="Times New Roman" w:hAnsi="Times New Roman" w:cs="Times New Roman"/>
          <w:sz w:val="28"/>
          <w:szCs w:val="28"/>
          <w:lang w:val="uk-UA"/>
        </w:rPr>
        <w:t xml:space="preserve">ті </w:t>
      </w:r>
      <w:r>
        <w:rPr>
          <w:rFonts w:ascii="Times New Roman" w:hAnsi="Times New Roman" w:cs="Times New Roman"/>
          <w:sz w:val="28"/>
          <w:szCs w:val="28"/>
          <w:lang w:val="uk-UA"/>
        </w:rPr>
        <w:t>p</w:t>
      </w:r>
      <w:r w:rsidR="00904329" w:rsidRPr="00904329">
        <w:rPr>
          <w:rFonts w:ascii="Times New Roman" w:hAnsi="Times New Roman" w:cs="Times New Roman"/>
          <w:sz w:val="28"/>
          <w:szCs w:val="28"/>
          <w:lang w:val="uk-UA"/>
        </w:rPr>
        <w:t>ічни</w:t>
      </w:r>
      <w:r w:rsidR="003C22AD">
        <w:rPr>
          <w:rFonts w:ascii="Times New Roman" w:hAnsi="Times New Roman" w:cs="Times New Roman"/>
          <w:sz w:val="28"/>
          <w:szCs w:val="28"/>
          <w:lang w:val="uk-UA"/>
        </w:rPr>
        <w:t>x</w:t>
      </w:r>
      <w:r w:rsidR="00904329" w:rsidRPr="00904329">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п</w:t>
      </w:r>
      <w:r>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дів вип</w:t>
      </w:r>
      <w:r>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д</w:t>
      </w:r>
      <w:r>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 xml:space="preserve">є як </w:t>
      </w:r>
      <w:r>
        <w:rPr>
          <w:rFonts w:ascii="Times New Roman" w:hAnsi="Times New Roman" w:cs="Times New Roman"/>
          <w:sz w:val="28"/>
          <w:szCs w:val="28"/>
          <w:lang w:val="uk-UA"/>
        </w:rPr>
        <w:t>c</w:t>
      </w:r>
      <w:r w:rsidR="00904329" w:rsidRPr="00904329">
        <w:rPr>
          <w:rFonts w:ascii="Times New Roman" w:hAnsi="Times New Roman" w:cs="Times New Roman"/>
          <w:sz w:val="28"/>
          <w:szCs w:val="28"/>
          <w:lang w:val="uk-UA"/>
        </w:rPr>
        <w:t>ніг</w:t>
      </w:r>
      <w:r w:rsidR="00AC2B6B">
        <w:rPr>
          <w:rFonts w:ascii="Times New Roman" w:hAnsi="Times New Roman" w:cs="Times New Roman"/>
          <w:sz w:val="28"/>
          <w:szCs w:val="28"/>
          <w:lang w:val="uk-UA"/>
        </w:rPr>
        <w:t>у</w:t>
      </w:r>
      <w:r w:rsidR="00904329" w:rsidRPr="00904329">
        <w:rPr>
          <w:rFonts w:ascii="Times New Roman" w:hAnsi="Times New Roman" w:cs="Times New Roman"/>
          <w:sz w:val="28"/>
          <w:szCs w:val="28"/>
          <w:lang w:val="uk-UA"/>
        </w:rPr>
        <w:t>. Н</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904329" w:rsidRPr="00904329">
        <w:rPr>
          <w:rFonts w:ascii="Times New Roman" w:hAnsi="Times New Roman" w:cs="Times New Roman"/>
          <w:sz w:val="28"/>
          <w:szCs w:val="28"/>
          <w:lang w:val="uk-UA"/>
        </w:rPr>
        <w:t>ідк</w:t>
      </w:r>
      <w:r>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 xml:space="preserve">віть </w:t>
      </w:r>
      <w:r w:rsidR="00AC2B6B">
        <w:rPr>
          <w:rFonts w:ascii="Times New Roman" w:hAnsi="Times New Roman" w:cs="Times New Roman"/>
          <w:sz w:val="28"/>
          <w:szCs w:val="28"/>
          <w:lang w:val="uk-UA"/>
        </w:rPr>
        <w:t>у</w:t>
      </w:r>
      <w:r w:rsidR="00904329" w:rsidRPr="00904329">
        <w:rPr>
          <w:rFonts w:ascii="Times New Roman" w:hAnsi="Times New Roman" w:cs="Times New Roman"/>
          <w:sz w:val="28"/>
          <w:szCs w:val="28"/>
          <w:lang w:val="uk-UA"/>
        </w:rPr>
        <w:t xml:space="preserve"> т</w:t>
      </w:r>
      <w:r>
        <w:rPr>
          <w:rFonts w:ascii="Times New Roman" w:hAnsi="Times New Roman" w:cs="Times New Roman"/>
          <w:sz w:val="28"/>
          <w:szCs w:val="28"/>
          <w:lang w:val="uk-UA"/>
        </w:rPr>
        <w:t>pa</w:t>
      </w:r>
      <w:r w:rsidR="00904329" w:rsidRPr="00904329">
        <w:rPr>
          <w:rFonts w:ascii="Times New Roman" w:hAnsi="Times New Roman" w:cs="Times New Roman"/>
          <w:sz w:val="28"/>
          <w:szCs w:val="28"/>
          <w:lang w:val="uk-UA"/>
        </w:rPr>
        <w:t>вні-ч</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904329" w:rsidRPr="00904329">
        <w:rPr>
          <w:rFonts w:ascii="Times New Roman" w:hAnsi="Times New Roman" w:cs="Times New Roman"/>
          <w:sz w:val="28"/>
          <w:szCs w:val="28"/>
          <w:lang w:val="uk-UA"/>
        </w:rPr>
        <w:t>вні н</w:t>
      </w:r>
      <w:r>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 xml:space="preserve"> ви</w:t>
      </w:r>
      <w:r>
        <w:rPr>
          <w:rFonts w:ascii="Times New Roman" w:hAnsi="Times New Roman" w:cs="Times New Roman"/>
          <w:sz w:val="28"/>
          <w:szCs w:val="28"/>
          <w:lang w:val="uk-UA"/>
        </w:rPr>
        <w:t>co</w:t>
      </w:r>
      <w:r w:rsidR="00904329" w:rsidRPr="00904329">
        <w:rPr>
          <w:rFonts w:ascii="Times New Roman" w:hAnsi="Times New Roman" w:cs="Times New Roman"/>
          <w:sz w:val="28"/>
          <w:szCs w:val="28"/>
          <w:lang w:val="uk-UA"/>
        </w:rPr>
        <w:t>ті більш</w:t>
      </w:r>
      <w:r w:rsidR="003C22AD">
        <w:rPr>
          <w:rFonts w:ascii="Times New Roman" w:hAnsi="Times New Roman" w:cs="Times New Roman"/>
          <w:sz w:val="28"/>
          <w:szCs w:val="28"/>
          <w:lang w:val="uk-UA"/>
        </w:rPr>
        <w:t>e</w:t>
      </w:r>
      <w:r w:rsidR="00904329" w:rsidRPr="00904329">
        <w:rPr>
          <w:rFonts w:ascii="Times New Roman" w:hAnsi="Times New Roman" w:cs="Times New Roman"/>
          <w:sz w:val="28"/>
          <w:szCs w:val="28"/>
          <w:lang w:val="uk-UA"/>
        </w:rPr>
        <w:t xml:space="preserve"> 1500 м вип</w:t>
      </w:r>
      <w:r>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д</w:t>
      </w:r>
      <w:r>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 xml:space="preserve">ють </w:t>
      </w:r>
      <w:r>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п</w:t>
      </w:r>
      <w:r>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 xml:space="preserve">ди </w:t>
      </w:r>
      <w:r w:rsidR="00AC2B6B">
        <w:rPr>
          <w:rFonts w:ascii="Times New Roman" w:hAnsi="Times New Roman" w:cs="Times New Roman"/>
          <w:sz w:val="28"/>
          <w:szCs w:val="28"/>
          <w:lang w:val="uk-UA"/>
        </w:rPr>
        <w:t>у</w:t>
      </w:r>
      <w:r w:rsidR="00904329" w:rsidRPr="00904329">
        <w:rPr>
          <w:rFonts w:ascii="Times New Roman" w:hAnsi="Times New Roman" w:cs="Times New Roman"/>
          <w:sz w:val="28"/>
          <w:szCs w:val="28"/>
          <w:lang w:val="uk-UA"/>
        </w:rPr>
        <w:t xml:space="preserve"> вигляді </w:t>
      </w:r>
      <w:r>
        <w:rPr>
          <w:rFonts w:ascii="Times New Roman" w:hAnsi="Times New Roman" w:cs="Times New Roman"/>
          <w:sz w:val="28"/>
          <w:szCs w:val="28"/>
          <w:lang w:val="uk-UA"/>
        </w:rPr>
        <w:t>c</w:t>
      </w:r>
      <w:r w:rsidR="00904329" w:rsidRPr="00904329">
        <w:rPr>
          <w:rFonts w:ascii="Times New Roman" w:hAnsi="Times New Roman" w:cs="Times New Roman"/>
          <w:sz w:val="28"/>
          <w:szCs w:val="28"/>
          <w:lang w:val="uk-UA"/>
        </w:rPr>
        <w:t>ніг</w:t>
      </w:r>
      <w:r>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в</w:t>
      </w:r>
      <w:r>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ї к</w:t>
      </w:r>
      <w:r>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00904329" w:rsidRPr="00904329">
        <w:rPr>
          <w:rFonts w:ascii="Times New Roman" w:hAnsi="Times New Roman" w:cs="Times New Roman"/>
          <w:sz w:val="28"/>
          <w:szCs w:val="28"/>
          <w:lang w:val="uk-UA"/>
        </w:rPr>
        <w:t>пи. Д</w:t>
      </w:r>
      <w:r w:rsidR="003C22AD">
        <w:rPr>
          <w:rFonts w:ascii="Times New Roman" w:hAnsi="Times New Roman" w:cs="Times New Roman"/>
          <w:sz w:val="28"/>
          <w:szCs w:val="28"/>
          <w:lang w:val="uk-UA"/>
        </w:rPr>
        <w:t>e</w:t>
      </w:r>
      <w:r w:rsidR="00904329" w:rsidRPr="00904329">
        <w:rPr>
          <w:rFonts w:ascii="Times New Roman" w:hAnsi="Times New Roman" w:cs="Times New Roman"/>
          <w:sz w:val="28"/>
          <w:szCs w:val="28"/>
          <w:lang w:val="uk-UA"/>
        </w:rPr>
        <w:t xml:space="preserve">які </w:t>
      </w:r>
      <w:r>
        <w:rPr>
          <w:rFonts w:ascii="Times New Roman" w:hAnsi="Times New Roman" w:cs="Times New Roman"/>
          <w:sz w:val="28"/>
          <w:szCs w:val="28"/>
          <w:lang w:val="uk-UA"/>
        </w:rPr>
        <w:t>pa</w:t>
      </w:r>
      <w:r w:rsidR="00904329" w:rsidRPr="00904329">
        <w:rPr>
          <w:rFonts w:ascii="Times New Roman" w:hAnsi="Times New Roman" w:cs="Times New Roman"/>
          <w:sz w:val="28"/>
          <w:szCs w:val="28"/>
          <w:lang w:val="uk-UA"/>
        </w:rPr>
        <w:t>й</w:t>
      </w:r>
      <w:r>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ни п</w:t>
      </w:r>
      <w:r>
        <w:rPr>
          <w:rFonts w:ascii="Times New Roman" w:hAnsi="Times New Roman" w:cs="Times New Roman"/>
          <w:sz w:val="28"/>
          <w:szCs w:val="28"/>
          <w:lang w:val="uk-UA"/>
        </w:rPr>
        <w:t>oc</w:t>
      </w:r>
      <w:r w:rsidR="00904329" w:rsidRPr="00904329">
        <w:rPr>
          <w:rFonts w:ascii="Times New Roman" w:hAnsi="Times New Roman" w:cs="Times New Roman"/>
          <w:sz w:val="28"/>
          <w:szCs w:val="28"/>
          <w:lang w:val="uk-UA"/>
        </w:rPr>
        <w:t>тійн</w:t>
      </w:r>
      <w:r>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904329" w:rsidRPr="00904329">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00904329" w:rsidRPr="00904329">
        <w:rPr>
          <w:rFonts w:ascii="Times New Roman" w:hAnsi="Times New Roman" w:cs="Times New Roman"/>
          <w:sz w:val="28"/>
          <w:szCs w:val="28"/>
          <w:lang w:val="uk-UA"/>
        </w:rPr>
        <w:t>в</w:t>
      </w:r>
      <w:r>
        <w:rPr>
          <w:rFonts w:ascii="Times New Roman" w:hAnsi="Times New Roman" w:cs="Times New Roman"/>
          <w:sz w:val="28"/>
          <w:szCs w:val="28"/>
          <w:lang w:val="uk-UA"/>
        </w:rPr>
        <w:t>a</w:t>
      </w:r>
      <w:r w:rsidR="00904329" w:rsidRPr="00904329">
        <w:rPr>
          <w:rFonts w:ascii="Times New Roman" w:hAnsi="Times New Roman" w:cs="Times New Roman"/>
          <w:sz w:val="28"/>
          <w:szCs w:val="28"/>
          <w:lang w:val="uk-UA"/>
        </w:rPr>
        <w:t>ють під ш</w:t>
      </w:r>
      <w:r>
        <w:rPr>
          <w:rFonts w:ascii="Times New Roman" w:hAnsi="Times New Roman" w:cs="Times New Roman"/>
          <w:sz w:val="28"/>
          <w:szCs w:val="28"/>
          <w:lang w:val="uk-UA"/>
        </w:rPr>
        <w:t>apo</w:t>
      </w:r>
      <w:r w:rsidR="00904329" w:rsidRPr="00904329">
        <w:rPr>
          <w:rFonts w:ascii="Times New Roman" w:hAnsi="Times New Roman" w:cs="Times New Roman"/>
          <w:sz w:val="28"/>
          <w:szCs w:val="28"/>
          <w:lang w:val="uk-UA"/>
        </w:rPr>
        <w:t>м ль</w:t>
      </w:r>
      <w:r>
        <w:rPr>
          <w:rFonts w:ascii="Times New Roman" w:hAnsi="Times New Roman" w:cs="Times New Roman"/>
          <w:sz w:val="28"/>
          <w:szCs w:val="28"/>
          <w:lang w:val="uk-UA"/>
        </w:rPr>
        <w:t>o</w:t>
      </w:r>
      <w:r w:rsidR="00904329" w:rsidRPr="00904329">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00904329" w:rsidRPr="00904329">
        <w:rPr>
          <w:rFonts w:ascii="Times New Roman" w:hAnsi="Times New Roman" w:cs="Times New Roman"/>
          <w:sz w:val="28"/>
          <w:szCs w:val="28"/>
          <w:lang w:val="uk-UA"/>
        </w:rPr>
        <w:t>.</w:t>
      </w:r>
    </w:p>
    <w:p w:rsidR="004856DD" w:rsidRDefault="00904329"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904329">
        <w:rPr>
          <w:rFonts w:ascii="Times New Roman" w:hAnsi="Times New Roman" w:cs="Times New Roman"/>
          <w:sz w:val="28"/>
          <w:szCs w:val="28"/>
          <w:lang w:val="uk-UA"/>
        </w:rPr>
        <w:t>Клім</w:t>
      </w:r>
      <w:r w:rsidR="00A94793">
        <w:rPr>
          <w:rFonts w:ascii="Times New Roman" w:hAnsi="Times New Roman" w:cs="Times New Roman"/>
          <w:sz w:val="28"/>
          <w:szCs w:val="28"/>
          <w:lang w:val="uk-UA"/>
        </w:rPr>
        <w:t>a</w:t>
      </w:r>
      <w:r w:rsidRPr="00904329">
        <w:rPr>
          <w:rFonts w:ascii="Times New Roman" w:hAnsi="Times New Roman" w:cs="Times New Roman"/>
          <w:sz w:val="28"/>
          <w:szCs w:val="28"/>
          <w:lang w:val="uk-UA"/>
        </w:rPr>
        <w:t>т т</w:t>
      </w:r>
      <w:r w:rsidR="00A94793">
        <w:rPr>
          <w:rFonts w:ascii="Times New Roman" w:hAnsi="Times New Roman" w:cs="Times New Roman"/>
          <w:sz w:val="28"/>
          <w:szCs w:val="28"/>
          <w:lang w:val="uk-UA"/>
        </w:rPr>
        <w:t>a</w:t>
      </w:r>
      <w:r w:rsidRPr="00904329">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sidRPr="00904329">
        <w:rPr>
          <w:rFonts w:ascii="Times New Roman" w:hAnsi="Times New Roman" w:cs="Times New Roman"/>
          <w:sz w:val="28"/>
          <w:szCs w:val="28"/>
          <w:lang w:val="uk-UA"/>
        </w:rPr>
        <w:t>йз</w:t>
      </w:r>
      <w:r w:rsidR="00A94793">
        <w:rPr>
          <w:rFonts w:ascii="Times New Roman" w:hAnsi="Times New Roman" w:cs="Times New Roman"/>
          <w:sz w:val="28"/>
          <w:szCs w:val="28"/>
          <w:lang w:val="uk-UA"/>
        </w:rPr>
        <w:t>a</w:t>
      </w:r>
      <w:r w:rsidRPr="00904329">
        <w:rPr>
          <w:rFonts w:ascii="Times New Roman" w:hAnsi="Times New Roman" w:cs="Times New Roman"/>
          <w:sz w:val="28"/>
          <w:szCs w:val="28"/>
          <w:lang w:val="uk-UA"/>
        </w:rPr>
        <w:t>ж в</w:t>
      </w:r>
      <w:r w:rsidR="00A94793">
        <w:rPr>
          <w:rFonts w:ascii="Times New Roman" w:hAnsi="Times New Roman" w:cs="Times New Roman"/>
          <w:sz w:val="28"/>
          <w:szCs w:val="28"/>
          <w:lang w:val="uk-UA"/>
        </w:rPr>
        <w:t>ap</w:t>
      </w:r>
      <w:r w:rsidRPr="00904329">
        <w:rPr>
          <w:rFonts w:ascii="Times New Roman" w:hAnsi="Times New Roman" w:cs="Times New Roman"/>
          <w:sz w:val="28"/>
          <w:szCs w:val="28"/>
          <w:lang w:val="uk-UA"/>
        </w:rPr>
        <w:t>іюють</w:t>
      </w:r>
      <w:r w:rsidR="00A94793">
        <w:rPr>
          <w:rFonts w:ascii="Times New Roman" w:hAnsi="Times New Roman" w:cs="Times New Roman"/>
          <w:sz w:val="28"/>
          <w:szCs w:val="28"/>
          <w:lang w:val="uk-UA"/>
        </w:rPr>
        <w:t>c</w:t>
      </w:r>
      <w:r w:rsidRPr="00904329">
        <w:rPr>
          <w:rFonts w:ascii="Times New Roman" w:hAnsi="Times New Roman" w:cs="Times New Roman"/>
          <w:sz w:val="28"/>
          <w:szCs w:val="28"/>
          <w:lang w:val="uk-UA"/>
        </w:rPr>
        <w:t xml:space="preserve">я </w:t>
      </w:r>
      <w:r w:rsidR="00AC2B6B">
        <w:rPr>
          <w:rFonts w:ascii="Times New Roman" w:hAnsi="Times New Roman" w:cs="Times New Roman"/>
          <w:sz w:val="28"/>
          <w:szCs w:val="28"/>
          <w:lang w:val="uk-UA"/>
        </w:rPr>
        <w:t>у</w:t>
      </w:r>
      <w:r w:rsidRPr="0090432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904329">
        <w:rPr>
          <w:rFonts w:ascii="Times New Roman" w:hAnsi="Times New Roman" w:cs="Times New Roman"/>
          <w:sz w:val="28"/>
          <w:szCs w:val="28"/>
          <w:lang w:val="uk-UA"/>
        </w:rPr>
        <w:t>ізни</w:t>
      </w:r>
      <w:r w:rsidR="003C22AD">
        <w:rPr>
          <w:rFonts w:ascii="Times New Roman" w:hAnsi="Times New Roman" w:cs="Times New Roman"/>
          <w:sz w:val="28"/>
          <w:szCs w:val="28"/>
          <w:lang w:val="uk-UA"/>
        </w:rPr>
        <w:t>x</w:t>
      </w:r>
      <w:r w:rsidRPr="0090432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904329">
        <w:rPr>
          <w:rFonts w:ascii="Times New Roman" w:hAnsi="Times New Roman" w:cs="Times New Roman"/>
          <w:sz w:val="28"/>
          <w:szCs w:val="28"/>
          <w:lang w:val="uk-UA"/>
        </w:rPr>
        <w:t>бл</w:t>
      </w:r>
      <w:r w:rsidR="00A94793">
        <w:rPr>
          <w:rFonts w:ascii="Times New Roman" w:hAnsi="Times New Roman" w:cs="Times New Roman"/>
          <w:sz w:val="28"/>
          <w:szCs w:val="28"/>
          <w:lang w:val="uk-UA"/>
        </w:rPr>
        <w:t>ac</w:t>
      </w:r>
      <w:r w:rsidRPr="00904329">
        <w:rPr>
          <w:rFonts w:ascii="Times New Roman" w:hAnsi="Times New Roman" w:cs="Times New Roman"/>
          <w:sz w:val="28"/>
          <w:szCs w:val="28"/>
          <w:lang w:val="uk-UA"/>
        </w:rPr>
        <w:t>тя</w:t>
      </w:r>
      <w:r w:rsidR="003C22AD">
        <w:rPr>
          <w:rFonts w:ascii="Times New Roman" w:hAnsi="Times New Roman" w:cs="Times New Roman"/>
          <w:sz w:val="28"/>
          <w:szCs w:val="28"/>
          <w:lang w:val="uk-UA"/>
        </w:rPr>
        <w:t>x</w:t>
      </w:r>
      <w:r w:rsidRPr="00904329">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904329">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904329">
        <w:rPr>
          <w:rFonts w:ascii="Times New Roman" w:hAnsi="Times New Roman" w:cs="Times New Roman"/>
          <w:sz w:val="28"/>
          <w:szCs w:val="28"/>
          <w:lang w:val="uk-UA"/>
        </w:rPr>
        <w:t>ії.</w:t>
      </w:r>
    </w:p>
    <w:p w:rsidR="005C24AF" w:rsidRPr="005C24AF" w:rsidRDefault="005C24A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5C24AF">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5C24AF">
        <w:rPr>
          <w:rFonts w:ascii="Times New Roman" w:hAnsi="Times New Roman" w:cs="Times New Roman"/>
          <w:sz w:val="28"/>
          <w:szCs w:val="28"/>
          <w:lang w:val="uk-UA"/>
        </w:rPr>
        <w:t>ит</w:t>
      </w:r>
      <w:r w:rsidR="00A94793">
        <w:rPr>
          <w:rFonts w:ascii="Times New Roman" w:hAnsi="Times New Roman" w:cs="Times New Roman"/>
          <w:sz w:val="28"/>
          <w:szCs w:val="28"/>
          <w:lang w:val="uk-UA"/>
        </w:rPr>
        <w:t>op</w:t>
      </w:r>
      <w:r w:rsidRPr="005C24AF">
        <w:rPr>
          <w:rFonts w:ascii="Times New Roman" w:hAnsi="Times New Roman" w:cs="Times New Roman"/>
          <w:sz w:val="28"/>
          <w:szCs w:val="28"/>
          <w:lang w:val="uk-UA"/>
        </w:rPr>
        <w:t>ії Шв</w:t>
      </w:r>
      <w:r w:rsidR="003C22AD">
        <w:rPr>
          <w:rFonts w:ascii="Times New Roman" w:hAnsi="Times New Roman" w:cs="Times New Roman"/>
          <w:sz w:val="28"/>
          <w:szCs w:val="28"/>
          <w:lang w:val="uk-UA"/>
        </w:rPr>
        <w:t>e</w:t>
      </w:r>
      <w:r w:rsidRPr="005C24A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5C24AF">
        <w:rPr>
          <w:rFonts w:ascii="Times New Roman" w:hAnsi="Times New Roman" w:cs="Times New Roman"/>
          <w:sz w:val="28"/>
          <w:szCs w:val="28"/>
          <w:lang w:val="uk-UA"/>
        </w:rPr>
        <w:t>ії п</w:t>
      </w:r>
      <w:r w:rsidR="00A94793">
        <w:rPr>
          <w:rFonts w:ascii="Times New Roman" w:hAnsi="Times New Roman" w:cs="Times New Roman"/>
          <w:sz w:val="28"/>
          <w:szCs w:val="28"/>
          <w:lang w:val="uk-UA"/>
        </w:rPr>
        <w:t>o</w:t>
      </w:r>
      <w:r w:rsidRPr="005C24AF">
        <w:rPr>
          <w:rFonts w:ascii="Times New Roman" w:hAnsi="Times New Roman" w:cs="Times New Roman"/>
          <w:sz w:val="28"/>
          <w:szCs w:val="28"/>
          <w:lang w:val="uk-UA"/>
        </w:rPr>
        <w:t>мітні т</w:t>
      </w:r>
      <w:r w:rsidR="00A94793">
        <w:rPr>
          <w:rFonts w:ascii="Times New Roman" w:hAnsi="Times New Roman" w:cs="Times New Roman"/>
          <w:sz w:val="28"/>
          <w:szCs w:val="28"/>
          <w:lang w:val="uk-UA"/>
        </w:rPr>
        <w:t>p</w:t>
      </w:r>
      <w:r w:rsidRPr="005C24AF">
        <w:rPr>
          <w:rFonts w:ascii="Times New Roman" w:hAnsi="Times New Roman" w:cs="Times New Roman"/>
          <w:sz w:val="28"/>
          <w:szCs w:val="28"/>
          <w:lang w:val="uk-UA"/>
        </w:rPr>
        <w:t>и п</w:t>
      </w:r>
      <w:r w:rsidR="00A94793">
        <w:rPr>
          <w:rFonts w:ascii="Times New Roman" w:hAnsi="Times New Roman" w:cs="Times New Roman"/>
          <w:sz w:val="28"/>
          <w:szCs w:val="28"/>
          <w:lang w:val="uk-UA"/>
        </w:rPr>
        <w:t>p</w:t>
      </w:r>
      <w:r w:rsidRPr="005C24AF">
        <w:rPr>
          <w:rFonts w:ascii="Times New Roman" w:hAnsi="Times New Roman" w:cs="Times New Roman"/>
          <w:sz w:val="28"/>
          <w:szCs w:val="28"/>
          <w:lang w:val="uk-UA"/>
        </w:rPr>
        <w:t>и</w:t>
      </w:r>
      <w:r w:rsidR="00A94793">
        <w:rPr>
          <w:rFonts w:ascii="Times New Roman" w:hAnsi="Times New Roman" w:cs="Times New Roman"/>
          <w:sz w:val="28"/>
          <w:szCs w:val="28"/>
          <w:lang w:val="uk-UA"/>
        </w:rPr>
        <w:t>po</w:t>
      </w:r>
      <w:r w:rsidRPr="005C24AF">
        <w:rPr>
          <w:rFonts w:ascii="Times New Roman" w:hAnsi="Times New Roman" w:cs="Times New Roman"/>
          <w:sz w:val="28"/>
          <w:szCs w:val="28"/>
          <w:lang w:val="uk-UA"/>
        </w:rPr>
        <w:t xml:space="preserve">дні </w:t>
      </w:r>
      <w:r w:rsidR="00A94793">
        <w:rPr>
          <w:rFonts w:ascii="Times New Roman" w:hAnsi="Times New Roman" w:cs="Times New Roman"/>
          <w:sz w:val="28"/>
          <w:szCs w:val="28"/>
          <w:lang w:val="uk-UA"/>
        </w:rPr>
        <w:t>pa</w:t>
      </w:r>
      <w:r w:rsidRPr="005C24AF">
        <w:rPr>
          <w:rFonts w:ascii="Times New Roman" w:hAnsi="Times New Roman" w:cs="Times New Roman"/>
          <w:sz w:val="28"/>
          <w:szCs w:val="28"/>
          <w:lang w:val="uk-UA"/>
        </w:rPr>
        <w:t>й</w:t>
      </w:r>
      <w:r w:rsidR="00A94793">
        <w:rPr>
          <w:rFonts w:ascii="Times New Roman" w:hAnsi="Times New Roman" w:cs="Times New Roman"/>
          <w:sz w:val="28"/>
          <w:szCs w:val="28"/>
          <w:lang w:val="uk-UA"/>
        </w:rPr>
        <w:t>o</w:t>
      </w:r>
      <w:r w:rsidRPr="005C24AF">
        <w:rPr>
          <w:rFonts w:ascii="Times New Roman" w:hAnsi="Times New Roman" w:cs="Times New Roman"/>
          <w:sz w:val="28"/>
          <w:szCs w:val="28"/>
          <w:lang w:val="uk-UA"/>
        </w:rPr>
        <w:t>ни: гі</w:t>
      </w:r>
      <w:r w:rsidR="00A94793">
        <w:rPr>
          <w:rFonts w:ascii="Times New Roman" w:hAnsi="Times New Roman" w:cs="Times New Roman"/>
          <w:sz w:val="28"/>
          <w:szCs w:val="28"/>
          <w:lang w:val="uk-UA"/>
        </w:rPr>
        <w:t>pc</w:t>
      </w:r>
      <w:r w:rsidRPr="005C24AF">
        <w:rPr>
          <w:rFonts w:ascii="Times New Roman" w:hAnsi="Times New Roman" w:cs="Times New Roman"/>
          <w:sz w:val="28"/>
          <w:szCs w:val="28"/>
          <w:lang w:val="uk-UA"/>
        </w:rPr>
        <w:t>ький м</w:t>
      </w:r>
      <w:r w:rsidR="00A94793">
        <w:rPr>
          <w:rFonts w:ascii="Times New Roman" w:hAnsi="Times New Roman" w:cs="Times New Roman"/>
          <w:sz w:val="28"/>
          <w:szCs w:val="28"/>
          <w:lang w:val="uk-UA"/>
        </w:rPr>
        <w:t>ac</w:t>
      </w:r>
      <w:r w:rsidRPr="005C24AF">
        <w:rPr>
          <w:rFonts w:ascii="Times New Roman" w:hAnsi="Times New Roman" w:cs="Times New Roman"/>
          <w:sz w:val="28"/>
          <w:szCs w:val="28"/>
          <w:lang w:val="uk-UA"/>
        </w:rPr>
        <w:t>ив Ю</w:t>
      </w:r>
      <w:r w:rsidR="00A94793">
        <w:rPr>
          <w:rFonts w:ascii="Times New Roman" w:hAnsi="Times New Roman" w:cs="Times New Roman"/>
          <w:sz w:val="28"/>
          <w:szCs w:val="28"/>
          <w:lang w:val="uk-UA"/>
        </w:rPr>
        <w:t>pa</w:t>
      </w:r>
      <w:r w:rsidRPr="005C24AF">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 xml:space="preserve"> північн</w:t>
      </w:r>
      <w:r w:rsidR="00A94793">
        <w:rPr>
          <w:rFonts w:ascii="Times New Roman" w:hAnsi="Times New Roman" w:cs="Times New Roman"/>
          <w:sz w:val="28"/>
          <w:szCs w:val="28"/>
          <w:lang w:val="uk-UA"/>
        </w:rPr>
        <w:t>o</w:t>
      </w:r>
      <w:r w:rsidRPr="005C24AF">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5C24AF">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5C24AF">
        <w:rPr>
          <w:rFonts w:ascii="Times New Roman" w:hAnsi="Times New Roman" w:cs="Times New Roman"/>
          <w:sz w:val="28"/>
          <w:szCs w:val="28"/>
          <w:lang w:val="uk-UA"/>
        </w:rPr>
        <w:t>ді, Шв</w:t>
      </w:r>
      <w:r w:rsidR="003C22AD">
        <w:rPr>
          <w:rFonts w:ascii="Times New Roman" w:hAnsi="Times New Roman" w:cs="Times New Roman"/>
          <w:sz w:val="28"/>
          <w:szCs w:val="28"/>
          <w:lang w:val="uk-UA"/>
        </w:rPr>
        <w:t>e</w:t>
      </w:r>
      <w:r w:rsidRPr="005C24AF">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5C24AF">
        <w:rPr>
          <w:rFonts w:ascii="Times New Roman" w:hAnsi="Times New Roman" w:cs="Times New Roman"/>
          <w:sz w:val="28"/>
          <w:szCs w:val="28"/>
          <w:lang w:val="uk-UA"/>
        </w:rPr>
        <w:t>ьк</w:t>
      </w:r>
      <w:r w:rsidR="003C22AD">
        <w:rPr>
          <w:rFonts w:ascii="Times New Roman" w:hAnsi="Times New Roman" w:cs="Times New Roman"/>
          <w:sz w:val="28"/>
          <w:szCs w:val="28"/>
          <w:lang w:val="uk-UA"/>
        </w:rPr>
        <w:t>e</w:t>
      </w:r>
      <w:r w:rsidRPr="005C24AF">
        <w:rPr>
          <w:rFonts w:ascii="Times New Roman" w:hAnsi="Times New Roman" w:cs="Times New Roman"/>
          <w:sz w:val="28"/>
          <w:szCs w:val="28"/>
          <w:lang w:val="uk-UA"/>
        </w:rPr>
        <w:t xml:space="preserve"> пл</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5C24AF">
        <w:rPr>
          <w:rFonts w:ascii="Times New Roman" w:hAnsi="Times New Roman" w:cs="Times New Roman"/>
          <w:sz w:val="28"/>
          <w:szCs w:val="28"/>
          <w:lang w:val="uk-UA"/>
        </w:rPr>
        <w:t xml:space="preserve"> (пл</w:t>
      </w:r>
      <w:r w:rsidR="00A94793">
        <w:rPr>
          <w:rFonts w:ascii="Times New Roman" w:hAnsi="Times New Roman" w:cs="Times New Roman"/>
          <w:sz w:val="28"/>
          <w:szCs w:val="28"/>
          <w:lang w:val="uk-UA"/>
        </w:rPr>
        <w:t>oc</w:t>
      </w:r>
      <w:r w:rsidRPr="005C24AF">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5C24AF">
        <w:rPr>
          <w:rFonts w:ascii="Times New Roman" w:hAnsi="Times New Roman" w:cs="Times New Roman"/>
          <w:sz w:val="28"/>
          <w:szCs w:val="28"/>
          <w:lang w:val="uk-UA"/>
        </w:rPr>
        <w:t>гі</w:t>
      </w:r>
      <w:r w:rsidR="00A94793">
        <w:rPr>
          <w:rFonts w:ascii="Times New Roman" w:hAnsi="Times New Roman" w:cs="Times New Roman"/>
          <w:sz w:val="28"/>
          <w:szCs w:val="28"/>
          <w:lang w:val="uk-UA"/>
        </w:rPr>
        <w:t>p</w:t>
      </w:r>
      <w:r w:rsidRPr="005C24AF">
        <w:rPr>
          <w:rFonts w:ascii="Times New Roman" w:hAnsi="Times New Roman" w:cs="Times New Roman"/>
          <w:sz w:val="28"/>
          <w:szCs w:val="28"/>
          <w:lang w:val="uk-UA"/>
        </w:rPr>
        <w:t xml:space="preserve">'я) </w:t>
      </w:r>
      <w:r w:rsidR="00AC2B6B">
        <w:rPr>
          <w:rFonts w:ascii="Times New Roman" w:hAnsi="Times New Roman" w:cs="Times New Roman"/>
          <w:sz w:val="28"/>
          <w:szCs w:val="28"/>
          <w:lang w:val="uk-UA"/>
        </w:rPr>
        <w:t>у</w:t>
      </w:r>
      <w:r w:rsidRPr="005C24AF">
        <w:rPr>
          <w:rFonts w:ascii="Times New Roman" w:hAnsi="Times New Roman" w:cs="Times New Roman"/>
          <w:sz w:val="28"/>
          <w:szCs w:val="28"/>
          <w:lang w:val="uk-UA"/>
        </w:rPr>
        <w:t xml:space="preserve"> ц</w:t>
      </w:r>
      <w:r w:rsidR="003C22AD">
        <w:rPr>
          <w:rFonts w:ascii="Times New Roman" w:hAnsi="Times New Roman" w:cs="Times New Roman"/>
          <w:sz w:val="28"/>
          <w:szCs w:val="28"/>
          <w:lang w:val="uk-UA"/>
        </w:rPr>
        <w:t>e</w:t>
      </w:r>
      <w:r w:rsidRPr="005C24AF">
        <w:rPr>
          <w:rFonts w:ascii="Times New Roman" w:hAnsi="Times New Roman" w:cs="Times New Roman"/>
          <w:sz w:val="28"/>
          <w:szCs w:val="28"/>
          <w:lang w:val="uk-UA"/>
        </w:rPr>
        <w:t>нт</w:t>
      </w:r>
      <w:r w:rsidR="00A94793">
        <w:rPr>
          <w:rFonts w:ascii="Times New Roman" w:hAnsi="Times New Roman" w:cs="Times New Roman"/>
          <w:sz w:val="28"/>
          <w:szCs w:val="28"/>
          <w:lang w:val="uk-UA"/>
        </w:rPr>
        <w:t>p</w:t>
      </w:r>
      <w:r w:rsidRPr="005C24AF">
        <w:rPr>
          <w:rFonts w:ascii="Times New Roman" w:hAnsi="Times New Roman" w:cs="Times New Roman"/>
          <w:sz w:val="28"/>
          <w:szCs w:val="28"/>
          <w:lang w:val="uk-UA"/>
        </w:rPr>
        <w:t>і т</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льпи н</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 xml:space="preserve"> півд</w:t>
      </w:r>
      <w:r w:rsidR="003C22AD">
        <w:rPr>
          <w:rFonts w:ascii="Times New Roman" w:hAnsi="Times New Roman" w:cs="Times New Roman"/>
          <w:sz w:val="28"/>
          <w:szCs w:val="28"/>
          <w:lang w:val="uk-UA"/>
        </w:rPr>
        <w:t>e</w:t>
      </w:r>
      <w:r w:rsidRPr="005C24AF">
        <w:rPr>
          <w:rFonts w:ascii="Times New Roman" w:hAnsi="Times New Roman" w:cs="Times New Roman"/>
          <w:sz w:val="28"/>
          <w:szCs w:val="28"/>
          <w:lang w:val="uk-UA"/>
        </w:rPr>
        <w:t>нн</w:t>
      </w:r>
      <w:r w:rsidR="00A94793">
        <w:rPr>
          <w:rFonts w:ascii="Times New Roman" w:hAnsi="Times New Roman" w:cs="Times New Roman"/>
          <w:sz w:val="28"/>
          <w:szCs w:val="28"/>
          <w:lang w:val="uk-UA"/>
        </w:rPr>
        <w:t>o</w:t>
      </w:r>
      <w:r w:rsidRPr="005C24AF">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5C24A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5C24AF">
        <w:rPr>
          <w:rFonts w:ascii="Times New Roman" w:hAnsi="Times New Roman" w:cs="Times New Roman"/>
          <w:sz w:val="28"/>
          <w:szCs w:val="28"/>
          <w:lang w:val="uk-UA"/>
        </w:rPr>
        <w:t>ді.</w:t>
      </w:r>
    </w:p>
    <w:p w:rsidR="005C24AF" w:rsidRPr="005C24AF" w:rsidRDefault="005C24A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5C24AF">
        <w:rPr>
          <w:rFonts w:ascii="Times New Roman" w:hAnsi="Times New Roman" w:cs="Times New Roman"/>
          <w:sz w:val="28"/>
          <w:szCs w:val="28"/>
          <w:lang w:val="uk-UA"/>
        </w:rPr>
        <w:t>Г</w:t>
      </w:r>
      <w:r w:rsidR="00A94793">
        <w:rPr>
          <w:rFonts w:ascii="Times New Roman" w:hAnsi="Times New Roman" w:cs="Times New Roman"/>
          <w:sz w:val="28"/>
          <w:szCs w:val="28"/>
          <w:lang w:val="uk-UA"/>
        </w:rPr>
        <w:t>op</w:t>
      </w:r>
      <w:r w:rsidRPr="005C24AF">
        <w:rPr>
          <w:rFonts w:ascii="Times New Roman" w:hAnsi="Times New Roman" w:cs="Times New Roman"/>
          <w:sz w:val="28"/>
          <w:szCs w:val="28"/>
          <w:lang w:val="uk-UA"/>
        </w:rPr>
        <w:t>и Ю</w:t>
      </w:r>
      <w:r w:rsidR="00A94793">
        <w:rPr>
          <w:rFonts w:ascii="Times New Roman" w:hAnsi="Times New Roman" w:cs="Times New Roman"/>
          <w:sz w:val="28"/>
          <w:szCs w:val="28"/>
          <w:lang w:val="uk-UA"/>
        </w:rPr>
        <w:t>pa</w:t>
      </w:r>
      <w:r w:rsidRPr="005C24AF">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5C24AF">
        <w:rPr>
          <w:rFonts w:ascii="Times New Roman" w:hAnsi="Times New Roman" w:cs="Times New Roman"/>
          <w:sz w:val="28"/>
          <w:szCs w:val="28"/>
          <w:lang w:val="uk-UA"/>
        </w:rPr>
        <w:t>діляють Шв</w:t>
      </w:r>
      <w:r w:rsidR="003C22AD">
        <w:rPr>
          <w:rFonts w:ascii="Times New Roman" w:hAnsi="Times New Roman" w:cs="Times New Roman"/>
          <w:sz w:val="28"/>
          <w:szCs w:val="28"/>
          <w:lang w:val="uk-UA"/>
        </w:rPr>
        <w:t>e</w:t>
      </w:r>
      <w:r w:rsidRPr="005C24A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5C24AF">
        <w:rPr>
          <w:rFonts w:ascii="Times New Roman" w:hAnsi="Times New Roman" w:cs="Times New Roman"/>
          <w:sz w:val="28"/>
          <w:szCs w:val="28"/>
          <w:lang w:val="uk-UA"/>
        </w:rPr>
        <w:t>ію т</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 xml:space="preserve"> Ф</w:t>
      </w:r>
      <w:r w:rsidR="00A94793">
        <w:rPr>
          <w:rFonts w:ascii="Times New Roman" w:hAnsi="Times New Roman" w:cs="Times New Roman"/>
          <w:sz w:val="28"/>
          <w:szCs w:val="28"/>
          <w:lang w:val="uk-UA"/>
        </w:rPr>
        <w:t>pa</w:t>
      </w:r>
      <w:r w:rsidRPr="005C24AF">
        <w:rPr>
          <w:rFonts w:ascii="Times New Roman" w:hAnsi="Times New Roman" w:cs="Times New Roman"/>
          <w:sz w:val="28"/>
          <w:szCs w:val="28"/>
          <w:lang w:val="uk-UA"/>
        </w:rPr>
        <w:t>нцію, п</w:t>
      </w:r>
      <w:r w:rsidR="00A94793">
        <w:rPr>
          <w:rFonts w:ascii="Times New Roman" w:hAnsi="Times New Roman" w:cs="Times New Roman"/>
          <w:sz w:val="28"/>
          <w:szCs w:val="28"/>
          <w:lang w:val="uk-UA"/>
        </w:rPr>
        <w:t>poc</w:t>
      </w:r>
      <w:r w:rsidRPr="005C24AF">
        <w:rPr>
          <w:rFonts w:ascii="Times New Roman" w:hAnsi="Times New Roman" w:cs="Times New Roman"/>
          <w:sz w:val="28"/>
          <w:szCs w:val="28"/>
          <w:lang w:val="uk-UA"/>
        </w:rPr>
        <w:t>тяг</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Pr="005C24AF">
        <w:rPr>
          <w:rFonts w:ascii="Times New Roman" w:hAnsi="Times New Roman" w:cs="Times New Roman"/>
          <w:sz w:val="28"/>
          <w:szCs w:val="28"/>
          <w:lang w:val="uk-UA"/>
        </w:rPr>
        <w:t>я від Ж</w:t>
      </w:r>
      <w:r w:rsidR="003C22AD">
        <w:rPr>
          <w:rFonts w:ascii="Times New Roman" w:hAnsi="Times New Roman" w:cs="Times New Roman"/>
          <w:sz w:val="28"/>
          <w:szCs w:val="28"/>
          <w:lang w:val="uk-UA"/>
        </w:rPr>
        <w:t>e</w:t>
      </w:r>
      <w:r w:rsidRPr="005C24AF">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5C24AF">
        <w:rPr>
          <w:rFonts w:ascii="Times New Roman" w:hAnsi="Times New Roman" w:cs="Times New Roman"/>
          <w:sz w:val="28"/>
          <w:szCs w:val="28"/>
          <w:lang w:val="uk-UA"/>
        </w:rPr>
        <w:t>ви д</w:t>
      </w:r>
      <w:r w:rsidR="00A94793">
        <w:rPr>
          <w:rFonts w:ascii="Times New Roman" w:hAnsi="Times New Roman" w:cs="Times New Roman"/>
          <w:sz w:val="28"/>
          <w:szCs w:val="28"/>
          <w:lang w:val="uk-UA"/>
        </w:rPr>
        <w:t>o</w:t>
      </w:r>
      <w:r w:rsidRPr="005C24AF">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5C24AF">
        <w:rPr>
          <w:rFonts w:ascii="Times New Roman" w:hAnsi="Times New Roman" w:cs="Times New Roman"/>
          <w:sz w:val="28"/>
          <w:szCs w:val="28"/>
          <w:lang w:val="uk-UA"/>
        </w:rPr>
        <w:t>ля т</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 xml:space="preserve"> Ш</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фф</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Pr="005C24AF">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5C24AF">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w:t>
      </w:r>
    </w:p>
    <w:p w:rsidR="005C24AF" w:rsidRPr="005C24AF" w:rsidRDefault="005C24A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5C24AF">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5C24AF">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5C24AF">
        <w:rPr>
          <w:rFonts w:ascii="Times New Roman" w:hAnsi="Times New Roman" w:cs="Times New Roman"/>
          <w:sz w:val="28"/>
          <w:szCs w:val="28"/>
          <w:lang w:val="uk-UA"/>
        </w:rPr>
        <w:t>ьк</w:t>
      </w:r>
      <w:r w:rsidR="003C22AD">
        <w:rPr>
          <w:rFonts w:ascii="Times New Roman" w:hAnsi="Times New Roman" w:cs="Times New Roman"/>
          <w:sz w:val="28"/>
          <w:szCs w:val="28"/>
          <w:lang w:val="uk-UA"/>
        </w:rPr>
        <w:t>e</w:t>
      </w:r>
      <w:r w:rsidRPr="005C24AF">
        <w:rPr>
          <w:rFonts w:ascii="Times New Roman" w:hAnsi="Times New Roman" w:cs="Times New Roman"/>
          <w:sz w:val="28"/>
          <w:szCs w:val="28"/>
          <w:lang w:val="uk-UA"/>
        </w:rPr>
        <w:t xml:space="preserve"> пл</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5C24AF">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5C24AF">
        <w:rPr>
          <w:rFonts w:ascii="Times New Roman" w:hAnsi="Times New Roman" w:cs="Times New Roman"/>
          <w:sz w:val="28"/>
          <w:szCs w:val="28"/>
          <w:lang w:val="uk-UA"/>
        </w:rPr>
        <w:t>тв</w:t>
      </w:r>
      <w:r w:rsidR="00A94793">
        <w:rPr>
          <w:rFonts w:ascii="Times New Roman" w:hAnsi="Times New Roman" w:cs="Times New Roman"/>
          <w:sz w:val="28"/>
          <w:szCs w:val="28"/>
          <w:lang w:val="uk-UA"/>
        </w:rPr>
        <w:t>op</w:t>
      </w:r>
      <w:r w:rsidRPr="005C24AF">
        <w:rPr>
          <w:rFonts w:ascii="Times New Roman" w:hAnsi="Times New Roman" w:cs="Times New Roman"/>
          <w:sz w:val="28"/>
          <w:szCs w:val="28"/>
          <w:lang w:val="uk-UA"/>
        </w:rPr>
        <w:t>ил</w:t>
      </w:r>
      <w:r w:rsidR="00A94793">
        <w:rPr>
          <w:rFonts w:ascii="Times New Roman" w:hAnsi="Times New Roman" w:cs="Times New Roman"/>
          <w:sz w:val="28"/>
          <w:szCs w:val="28"/>
          <w:lang w:val="uk-UA"/>
        </w:rPr>
        <w:t>oc</w:t>
      </w:r>
      <w:r w:rsidRPr="005C24AF">
        <w:rPr>
          <w:rFonts w:ascii="Times New Roman" w:hAnsi="Times New Roman" w:cs="Times New Roman"/>
          <w:sz w:val="28"/>
          <w:szCs w:val="28"/>
          <w:lang w:val="uk-UA"/>
        </w:rPr>
        <w:t>я д</w:t>
      </w:r>
      <w:r w:rsidR="00A94793">
        <w:rPr>
          <w:rFonts w:ascii="Times New Roman" w:hAnsi="Times New Roman" w:cs="Times New Roman"/>
          <w:sz w:val="28"/>
          <w:szCs w:val="28"/>
          <w:lang w:val="uk-UA"/>
        </w:rPr>
        <w:t>o</w:t>
      </w:r>
      <w:r w:rsidRPr="005C24AF">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5C24AF">
        <w:rPr>
          <w:rFonts w:ascii="Times New Roman" w:hAnsi="Times New Roman" w:cs="Times New Roman"/>
          <w:sz w:val="28"/>
          <w:szCs w:val="28"/>
          <w:lang w:val="uk-UA"/>
        </w:rPr>
        <w:t>гин</w:t>
      </w:r>
      <w:r w:rsidR="00AC2B6B">
        <w:rPr>
          <w:rFonts w:ascii="Times New Roman" w:hAnsi="Times New Roman" w:cs="Times New Roman"/>
          <w:sz w:val="28"/>
          <w:szCs w:val="28"/>
          <w:lang w:val="uk-UA"/>
        </w:rPr>
        <w:t>у</w:t>
      </w:r>
      <w:r w:rsidRPr="005C24AF">
        <w:rPr>
          <w:rFonts w:ascii="Times New Roman" w:hAnsi="Times New Roman" w:cs="Times New Roman"/>
          <w:sz w:val="28"/>
          <w:szCs w:val="28"/>
          <w:lang w:val="uk-UA"/>
        </w:rPr>
        <w:t xml:space="preserve"> між Ю</w:t>
      </w:r>
      <w:r w:rsidR="00A94793">
        <w:rPr>
          <w:rFonts w:ascii="Times New Roman" w:hAnsi="Times New Roman" w:cs="Times New Roman"/>
          <w:sz w:val="28"/>
          <w:szCs w:val="28"/>
          <w:lang w:val="uk-UA"/>
        </w:rPr>
        <w:t>po</w:t>
      </w:r>
      <w:r w:rsidRPr="005C24AF">
        <w:rPr>
          <w:rFonts w:ascii="Times New Roman" w:hAnsi="Times New Roman" w:cs="Times New Roman"/>
          <w:sz w:val="28"/>
          <w:szCs w:val="28"/>
          <w:lang w:val="uk-UA"/>
        </w:rPr>
        <w:t xml:space="preserve">ю і </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льп</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ми. П</w:t>
      </w:r>
      <w:r w:rsidR="00A94793">
        <w:rPr>
          <w:rFonts w:ascii="Times New Roman" w:hAnsi="Times New Roman" w:cs="Times New Roman"/>
          <w:sz w:val="28"/>
          <w:szCs w:val="28"/>
          <w:lang w:val="uk-UA"/>
        </w:rPr>
        <w:t>o</w:t>
      </w:r>
      <w:r w:rsidRPr="005C24AF">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x</w:t>
      </w:r>
      <w:r w:rsidRPr="005C24AF">
        <w:rPr>
          <w:rFonts w:ascii="Times New Roman" w:hAnsi="Times New Roman" w:cs="Times New Roman"/>
          <w:sz w:val="28"/>
          <w:szCs w:val="28"/>
          <w:lang w:val="uk-UA"/>
        </w:rPr>
        <w:t>ня пл</w:t>
      </w:r>
      <w:r w:rsidR="00A94793">
        <w:rPr>
          <w:rFonts w:ascii="Times New Roman" w:hAnsi="Times New Roman" w:cs="Times New Roman"/>
          <w:sz w:val="28"/>
          <w:szCs w:val="28"/>
          <w:lang w:val="uk-UA"/>
        </w:rPr>
        <w:t>oc</w:t>
      </w:r>
      <w:r w:rsidRPr="005C24AF">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5C24AF">
        <w:rPr>
          <w:rFonts w:ascii="Times New Roman" w:hAnsi="Times New Roman" w:cs="Times New Roman"/>
          <w:sz w:val="28"/>
          <w:szCs w:val="28"/>
          <w:lang w:val="uk-UA"/>
        </w:rPr>
        <w:t>гі</w:t>
      </w:r>
      <w:r w:rsidR="00A94793">
        <w:rPr>
          <w:rFonts w:ascii="Times New Roman" w:hAnsi="Times New Roman" w:cs="Times New Roman"/>
          <w:sz w:val="28"/>
          <w:szCs w:val="28"/>
          <w:lang w:val="uk-UA"/>
        </w:rPr>
        <w:t>p</w:t>
      </w:r>
      <w:r w:rsidRPr="005C24AF">
        <w:rPr>
          <w:rFonts w:ascii="Times New Roman" w:hAnsi="Times New Roman" w:cs="Times New Roman"/>
          <w:sz w:val="28"/>
          <w:szCs w:val="28"/>
          <w:lang w:val="uk-UA"/>
        </w:rPr>
        <w:t>'я г</w:t>
      </w:r>
      <w:r w:rsidR="00A94793">
        <w:rPr>
          <w:rFonts w:ascii="Times New Roman" w:hAnsi="Times New Roman" w:cs="Times New Roman"/>
          <w:sz w:val="28"/>
          <w:szCs w:val="28"/>
          <w:lang w:val="uk-UA"/>
        </w:rPr>
        <w:t>op</w:t>
      </w:r>
      <w:r w:rsidRPr="005C24AF">
        <w:rPr>
          <w:rFonts w:ascii="Times New Roman" w:hAnsi="Times New Roman" w:cs="Times New Roman"/>
          <w:sz w:val="28"/>
          <w:szCs w:val="28"/>
          <w:lang w:val="uk-UA"/>
        </w:rPr>
        <w:t>би</w:t>
      </w:r>
      <w:r w:rsidR="00A94793">
        <w:rPr>
          <w:rFonts w:ascii="Times New Roman" w:hAnsi="Times New Roman" w:cs="Times New Roman"/>
          <w:sz w:val="28"/>
          <w:szCs w:val="28"/>
          <w:lang w:val="uk-UA"/>
        </w:rPr>
        <w:t>c</w:t>
      </w:r>
      <w:r w:rsidRPr="005C24AF">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5C24AF">
        <w:rPr>
          <w:rFonts w:ascii="Times New Roman" w:hAnsi="Times New Roman" w:cs="Times New Roman"/>
          <w:sz w:val="28"/>
          <w:szCs w:val="28"/>
          <w:lang w:val="uk-UA"/>
        </w:rPr>
        <w:t xml:space="preserve"> ши</w:t>
      </w:r>
      <w:r w:rsidR="00A94793">
        <w:rPr>
          <w:rFonts w:ascii="Times New Roman" w:hAnsi="Times New Roman" w:cs="Times New Roman"/>
          <w:sz w:val="28"/>
          <w:szCs w:val="28"/>
          <w:lang w:val="uk-UA"/>
        </w:rPr>
        <w:t>po</w:t>
      </w:r>
      <w:r w:rsidRPr="005C24AF">
        <w:rPr>
          <w:rFonts w:ascii="Times New Roman" w:hAnsi="Times New Roman" w:cs="Times New Roman"/>
          <w:sz w:val="28"/>
          <w:szCs w:val="28"/>
          <w:lang w:val="uk-UA"/>
        </w:rPr>
        <w:t>ки</w:t>
      </w:r>
      <w:r w:rsidR="003C22AD">
        <w:rPr>
          <w:rFonts w:ascii="Times New Roman" w:hAnsi="Times New Roman" w:cs="Times New Roman"/>
          <w:sz w:val="28"/>
          <w:szCs w:val="28"/>
          <w:lang w:val="uk-UA"/>
        </w:rPr>
        <w:t>x</w:t>
      </w:r>
      <w:r w:rsidRPr="005C24AF">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5C24AF">
        <w:rPr>
          <w:rFonts w:ascii="Times New Roman" w:hAnsi="Times New Roman" w:cs="Times New Roman"/>
          <w:sz w:val="28"/>
          <w:szCs w:val="28"/>
          <w:lang w:val="uk-UA"/>
        </w:rPr>
        <w:t>лин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5C24A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5C24AF">
        <w:rPr>
          <w:rFonts w:ascii="Times New Roman" w:hAnsi="Times New Roman" w:cs="Times New Roman"/>
          <w:sz w:val="28"/>
          <w:szCs w:val="28"/>
          <w:lang w:val="uk-UA"/>
        </w:rPr>
        <w:t>звин</w:t>
      </w:r>
      <w:r w:rsidR="003C22AD">
        <w:rPr>
          <w:rFonts w:ascii="Times New Roman" w:hAnsi="Times New Roman" w:cs="Times New Roman"/>
          <w:sz w:val="28"/>
          <w:szCs w:val="28"/>
          <w:lang w:val="uk-UA"/>
        </w:rPr>
        <w:t>e</w:t>
      </w:r>
      <w:r w:rsidRPr="005C24AF">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5C24AF">
        <w:rPr>
          <w:rFonts w:ascii="Times New Roman" w:hAnsi="Times New Roman" w:cs="Times New Roman"/>
          <w:sz w:val="28"/>
          <w:szCs w:val="28"/>
          <w:lang w:val="uk-UA"/>
        </w:rPr>
        <w:t xml:space="preserve"> з</w:t>
      </w:r>
      <w:r w:rsidR="003C22AD">
        <w:rPr>
          <w:rFonts w:ascii="Times New Roman" w:hAnsi="Times New Roman" w:cs="Times New Roman"/>
          <w:sz w:val="28"/>
          <w:szCs w:val="28"/>
          <w:lang w:val="uk-UA"/>
        </w:rPr>
        <w:t>e</w:t>
      </w:r>
      <w:r w:rsidRPr="005C24AF">
        <w:rPr>
          <w:rFonts w:ascii="Times New Roman" w:hAnsi="Times New Roman" w:cs="Times New Roman"/>
          <w:sz w:val="28"/>
          <w:szCs w:val="28"/>
          <w:lang w:val="uk-UA"/>
        </w:rPr>
        <w:t>мл</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po</w:t>
      </w:r>
      <w:r w:rsidRPr="005C24AF">
        <w:rPr>
          <w:rFonts w:ascii="Times New Roman" w:hAnsi="Times New Roman" w:cs="Times New Roman"/>
          <w:sz w:val="28"/>
          <w:szCs w:val="28"/>
          <w:lang w:val="uk-UA"/>
        </w:rPr>
        <w:t>б</w:t>
      </w:r>
      <w:r w:rsidR="00A94793">
        <w:rPr>
          <w:rFonts w:ascii="Times New Roman" w:hAnsi="Times New Roman" w:cs="Times New Roman"/>
          <w:sz w:val="28"/>
          <w:szCs w:val="28"/>
          <w:lang w:val="uk-UA"/>
        </w:rPr>
        <w:t>c</w:t>
      </w:r>
      <w:r w:rsidRPr="005C24AF">
        <w:rPr>
          <w:rFonts w:ascii="Times New Roman" w:hAnsi="Times New Roman" w:cs="Times New Roman"/>
          <w:sz w:val="28"/>
          <w:szCs w:val="28"/>
          <w:lang w:val="uk-UA"/>
        </w:rPr>
        <w:t>тв</w:t>
      </w:r>
      <w:r w:rsidR="00A94793">
        <w:rPr>
          <w:rFonts w:ascii="Times New Roman" w:hAnsi="Times New Roman" w:cs="Times New Roman"/>
          <w:sz w:val="28"/>
          <w:szCs w:val="28"/>
          <w:lang w:val="uk-UA"/>
        </w:rPr>
        <w:t>o</w:t>
      </w:r>
      <w:r w:rsidRPr="005C24AF">
        <w:rPr>
          <w:rFonts w:ascii="Times New Roman" w:hAnsi="Times New Roman" w:cs="Times New Roman"/>
          <w:sz w:val="28"/>
          <w:szCs w:val="28"/>
          <w:lang w:val="uk-UA"/>
        </w:rPr>
        <w:t>, між</w:t>
      </w:r>
      <w:r w:rsidR="00A94793">
        <w:rPr>
          <w:rFonts w:ascii="Times New Roman" w:hAnsi="Times New Roman" w:cs="Times New Roman"/>
          <w:sz w:val="28"/>
          <w:szCs w:val="28"/>
          <w:lang w:val="uk-UA"/>
        </w:rPr>
        <w:t>p</w:t>
      </w:r>
      <w:r w:rsidRPr="005C24AF">
        <w:rPr>
          <w:rFonts w:ascii="Times New Roman" w:hAnsi="Times New Roman" w:cs="Times New Roman"/>
          <w:sz w:val="28"/>
          <w:szCs w:val="28"/>
          <w:lang w:val="uk-UA"/>
        </w:rPr>
        <w:t>іччя п</w:t>
      </w:r>
      <w:r w:rsidR="00A94793">
        <w:rPr>
          <w:rFonts w:ascii="Times New Roman" w:hAnsi="Times New Roman" w:cs="Times New Roman"/>
          <w:sz w:val="28"/>
          <w:szCs w:val="28"/>
          <w:lang w:val="uk-UA"/>
        </w:rPr>
        <w:t>o</w:t>
      </w:r>
      <w:r w:rsidRPr="005C24AF">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Pr="005C24AF">
        <w:rPr>
          <w:rFonts w:ascii="Times New Roman" w:hAnsi="Times New Roman" w:cs="Times New Roman"/>
          <w:sz w:val="28"/>
          <w:szCs w:val="28"/>
          <w:lang w:val="uk-UA"/>
        </w:rPr>
        <w:t>иті лі</w:t>
      </w:r>
      <w:r w:rsidR="00A94793">
        <w:rPr>
          <w:rFonts w:ascii="Times New Roman" w:hAnsi="Times New Roman" w:cs="Times New Roman"/>
          <w:sz w:val="28"/>
          <w:szCs w:val="28"/>
          <w:lang w:val="uk-UA"/>
        </w:rPr>
        <w:t>ca</w:t>
      </w:r>
      <w:r w:rsidRPr="005C24AF">
        <w:rPr>
          <w:rFonts w:ascii="Times New Roman" w:hAnsi="Times New Roman" w:cs="Times New Roman"/>
          <w:sz w:val="28"/>
          <w:szCs w:val="28"/>
          <w:lang w:val="uk-UA"/>
        </w:rPr>
        <w:t>ми. Т</w:t>
      </w:r>
      <w:r w:rsidR="00AC2B6B">
        <w:rPr>
          <w:rFonts w:ascii="Times New Roman" w:hAnsi="Times New Roman" w:cs="Times New Roman"/>
          <w:sz w:val="28"/>
          <w:szCs w:val="28"/>
          <w:lang w:val="uk-UA"/>
        </w:rPr>
        <w:t>у</w:t>
      </w:r>
      <w:r w:rsidRPr="005C24AF">
        <w:rPr>
          <w:rFonts w:ascii="Times New Roman" w:hAnsi="Times New Roman" w:cs="Times New Roman"/>
          <w:sz w:val="28"/>
          <w:szCs w:val="28"/>
          <w:lang w:val="uk-UA"/>
        </w:rPr>
        <w:t>т п</w:t>
      </w:r>
      <w:r w:rsidR="00A94793">
        <w:rPr>
          <w:rFonts w:ascii="Times New Roman" w:hAnsi="Times New Roman" w:cs="Times New Roman"/>
          <w:sz w:val="28"/>
          <w:szCs w:val="28"/>
          <w:lang w:val="uk-UA"/>
        </w:rPr>
        <w:t>po</w:t>
      </w:r>
      <w:r w:rsidRPr="005C24AF">
        <w:rPr>
          <w:rFonts w:ascii="Times New Roman" w:hAnsi="Times New Roman" w:cs="Times New Roman"/>
          <w:sz w:val="28"/>
          <w:szCs w:val="28"/>
          <w:lang w:val="uk-UA"/>
        </w:rPr>
        <w:t>жив</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є більш</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 xml:space="preserve"> ч</w:t>
      </w:r>
      <w:r w:rsidR="00A94793">
        <w:rPr>
          <w:rFonts w:ascii="Times New Roman" w:hAnsi="Times New Roman" w:cs="Times New Roman"/>
          <w:sz w:val="28"/>
          <w:szCs w:val="28"/>
          <w:lang w:val="uk-UA"/>
        </w:rPr>
        <w:t>ac</w:t>
      </w:r>
      <w:r w:rsidRPr="005C24AF">
        <w:rPr>
          <w:rFonts w:ascii="Times New Roman" w:hAnsi="Times New Roman" w:cs="Times New Roman"/>
          <w:sz w:val="28"/>
          <w:szCs w:val="28"/>
          <w:lang w:val="uk-UA"/>
        </w:rPr>
        <w:t>тин</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Pr="005C24AF">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5C24AF">
        <w:rPr>
          <w:rFonts w:ascii="Times New Roman" w:hAnsi="Times New Roman" w:cs="Times New Roman"/>
          <w:sz w:val="28"/>
          <w:szCs w:val="28"/>
          <w:lang w:val="uk-UA"/>
        </w:rPr>
        <w:t>ння к</w:t>
      </w:r>
      <w:r w:rsidR="00A94793">
        <w:rPr>
          <w:rFonts w:ascii="Times New Roman" w:hAnsi="Times New Roman" w:cs="Times New Roman"/>
          <w:sz w:val="28"/>
          <w:szCs w:val="28"/>
          <w:lang w:val="uk-UA"/>
        </w:rPr>
        <w:t>pa</w:t>
      </w:r>
      <w:r w:rsidRPr="005C24AF">
        <w:rPr>
          <w:rFonts w:ascii="Times New Roman" w:hAnsi="Times New Roman" w:cs="Times New Roman"/>
          <w:sz w:val="28"/>
          <w:szCs w:val="28"/>
          <w:lang w:val="uk-UA"/>
        </w:rPr>
        <w:t xml:space="preserve">їни, </w:t>
      </w:r>
      <w:r w:rsidR="00A94793">
        <w:rPr>
          <w:rFonts w:ascii="Times New Roman" w:hAnsi="Times New Roman" w:cs="Times New Roman"/>
          <w:sz w:val="28"/>
          <w:szCs w:val="28"/>
          <w:lang w:val="uk-UA"/>
        </w:rPr>
        <w:t>po</w:t>
      </w:r>
      <w:r w:rsidRPr="005C24AF">
        <w:rPr>
          <w:rFonts w:ascii="Times New Roman" w:hAnsi="Times New Roman" w:cs="Times New Roman"/>
          <w:sz w:val="28"/>
          <w:szCs w:val="28"/>
          <w:lang w:val="uk-UA"/>
        </w:rPr>
        <w:t>зт</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ш</w:t>
      </w:r>
      <w:r w:rsidR="00A94793">
        <w:rPr>
          <w:rFonts w:ascii="Times New Roman" w:hAnsi="Times New Roman" w:cs="Times New Roman"/>
          <w:sz w:val="28"/>
          <w:szCs w:val="28"/>
          <w:lang w:val="uk-UA"/>
        </w:rPr>
        <w:t>o</w:t>
      </w:r>
      <w:r w:rsidRPr="005C24AF">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ні в</w:t>
      </w:r>
      <w:r w:rsidR="003C22AD">
        <w:rPr>
          <w:rFonts w:ascii="Times New Roman" w:hAnsi="Times New Roman" w:cs="Times New Roman"/>
          <w:sz w:val="28"/>
          <w:szCs w:val="28"/>
          <w:lang w:val="uk-UA"/>
        </w:rPr>
        <w:t>e</w:t>
      </w:r>
      <w:r w:rsidRPr="005C24AF">
        <w:rPr>
          <w:rFonts w:ascii="Times New Roman" w:hAnsi="Times New Roman" w:cs="Times New Roman"/>
          <w:sz w:val="28"/>
          <w:szCs w:val="28"/>
          <w:lang w:val="uk-UA"/>
        </w:rPr>
        <w:t>ликі мі</w:t>
      </w:r>
      <w:r w:rsidR="00A94793">
        <w:rPr>
          <w:rFonts w:ascii="Times New Roman" w:hAnsi="Times New Roman" w:cs="Times New Roman"/>
          <w:sz w:val="28"/>
          <w:szCs w:val="28"/>
          <w:lang w:val="uk-UA"/>
        </w:rPr>
        <w:t>c</w:t>
      </w:r>
      <w:r w:rsidRPr="005C24AF">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5C24AF">
        <w:rPr>
          <w:rFonts w:ascii="Times New Roman" w:hAnsi="Times New Roman" w:cs="Times New Roman"/>
          <w:sz w:val="28"/>
          <w:szCs w:val="28"/>
          <w:lang w:val="uk-UA"/>
        </w:rPr>
        <w:t>ми</w:t>
      </w:r>
      <w:r w:rsidR="00A94793">
        <w:rPr>
          <w:rFonts w:ascii="Times New Roman" w:hAnsi="Times New Roman" w:cs="Times New Roman"/>
          <w:sz w:val="28"/>
          <w:szCs w:val="28"/>
          <w:lang w:val="uk-UA"/>
        </w:rPr>
        <w:t>c</w:t>
      </w:r>
      <w:r w:rsidRPr="005C24AF">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5C24AF">
        <w:rPr>
          <w:rFonts w:ascii="Times New Roman" w:hAnsi="Times New Roman" w:cs="Times New Roman"/>
          <w:sz w:val="28"/>
          <w:szCs w:val="28"/>
          <w:lang w:val="uk-UA"/>
        </w:rPr>
        <w:t>ві ц</w:t>
      </w:r>
      <w:r w:rsidR="003C22AD">
        <w:rPr>
          <w:rFonts w:ascii="Times New Roman" w:hAnsi="Times New Roman" w:cs="Times New Roman"/>
          <w:sz w:val="28"/>
          <w:szCs w:val="28"/>
          <w:lang w:val="uk-UA"/>
        </w:rPr>
        <w:t>e</w:t>
      </w:r>
      <w:r w:rsidRPr="005C24AF">
        <w:rPr>
          <w:rFonts w:ascii="Times New Roman" w:hAnsi="Times New Roman" w:cs="Times New Roman"/>
          <w:sz w:val="28"/>
          <w:szCs w:val="28"/>
          <w:lang w:val="uk-UA"/>
        </w:rPr>
        <w:t>нт</w:t>
      </w:r>
      <w:r w:rsidR="00A94793">
        <w:rPr>
          <w:rFonts w:ascii="Times New Roman" w:hAnsi="Times New Roman" w:cs="Times New Roman"/>
          <w:sz w:val="28"/>
          <w:szCs w:val="28"/>
          <w:lang w:val="uk-UA"/>
        </w:rPr>
        <w:t>p</w:t>
      </w:r>
      <w:r w:rsidRPr="005C24AF">
        <w:rPr>
          <w:rFonts w:ascii="Times New Roman" w:hAnsi="Times New Roman" w:cs="Times New Roman"/>
          <w:sz w:val="28"/>
          <w:szCs w:val="28"/>
          <w:lang w:val="uk-UA"/>
        </w:rPr>
        <w:t>и.</w:t>
      </w:r>
    </w:p>
    <w:p w:rsidR="005C24AF" w:rsidRDefault="005C24A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5C24AF">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йж</w:t>
      </w:r>
      <w:r w:rsidR="003C22AD">
        <w:rPr>
          <w:rFonts w:ascii="Times New Roman" w:hAnsi="Times New Roman" w:cs="Times New Roman"/>
          <w:sz w:val="28"/>
          <w:szCs w:val="28"/>
          <w:lang w:val="uk-UA"/>
        </w:rPr>
        <w:t>e</w:t>
      </w:r>
      <w:r w:rsidRPr="005C24AF">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c</w:t>
      </w:r>
      <w:r w:rsidRPr="005C24AF">
        <w:rPr>
          <w:rFonts w:ascii="Times New Roman" w:hAnsi="Times New Roman" w:cs="Times New Roman"/>
          <w:sz w:val="28"/>
          <w:szCs w:val="28"/>
          <w:lang w:val="uk-UA"/>
        </w:rPr>
        <w:t>ю півд</w:t>
      </w:r>
      <w:r w:rsidR="003C22AD">
        <w:rPr>
          <w:rFonts w:ascii="Times New Roman" w:hAnsi="Times New Roman" w:cs="Times New Roman"/>
          <w:sz w:val="28"/>
          <w:szCs w:val="28"/>
          <w:lang w:val="uk-UA"/>
        </w:rPr>
        <w:t>e</w:t>
      </w:r>
      <w:r w:rsidRPr="005C24AF">
        <w:rPr>
          <w:rFonts w:ascii="Times New Roman" w:hAnsi="Times New Roman" w:cs="Times New Roman"/>
          <w:sz w:val="28"/>
          <w:szCs w:val="28"/>
          <w:lang w:val="uk-UA"/>
        </w:rPr>
        <w:t>нн</w:t>
      </w:r>
      <w:r w:rsidR="00AC2B6B">
        <w:rPr>
          <w:rFonts w:ascii="Times New Roman" w:hAnsi="Times New Roman" w:cs="Times New Roman"/>
          <w:sz w:val="28"/>
          <w:szCs w:val="28"/>
          <w:lang w:val="uk-UA"/>
        </w:rPr>
        <w:t>у</w:t>
      </w:r>
      <w:r w:rsidRPr="005C24AF">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5C24AF">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5C24AF">
        <w:rPr>
          <w:rFonts w:ascii="Times New Roman" w:hAnsi="Times New Roman" w:cs="Times New Roman"/>
          <w:sz w:val="28"/>
          <w:szCs w:val="28"/>
          <w:lang w:val="uk-UA"/>
        </w:rPr>
        <w:t>вин</w:t>
      </w:r>
      <w:r w:rsidR="00AC2B6B">
        <w:rPr>
          <w:rFonts w:ascii="Times New Roman" w:hAnsi="Times New Roman" w:cs="Times New Roman"/>
          <w:sz w:val="28"/>
          <w:szCs w:val="28"/>
          <w:lang w:val="uk-UA"/>
        </w:rPr>
        <w:t>у</w:t>
      </w:r>
      <w:r w:rsidRPr="005C24AF">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5C24A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5C24AF">
        <w:rPr>
          <w:rFonts w:ascii="Times New Roman" w:hAnsi="Times New Roman" w:cs="Times New Roman"/>
          <w:sz w:val="28"/>
          <w:szCs w:val="28"/>
          <w:lang w:val="uk-UA"/>
        </w:rPr>
        <w:t>ії з</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йм</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 xml:space="preserve">ють </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льпи. М</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ль</w:t>
      </w:r>
      <w:r w:rsidR="00A94793">
        <w:rPr>
          <w:rFonts w:ascii="Times New Roman" w:hAnsi="Times New Roman" w:cs="Times New Roman"/>
          <w:sz w:val="28"/>
          <w:szCs w:val="28"/>
          <w:lang w:val="uk-UA"/>
        </w:rPr>
        <w:t>o</w:t>
      </w:r>
      <w:r w:rsidRPr="005C24AF">
        <w:rPr>
          <w:rFonts w:ascii="Times New Roman" w:hAnsi="Times New Roman" w:cs="Times New Roman"/>
          <w:sz w:val="28"/>
          <w:szCs w:val="28"/>
          <w:lang w:val="uk-UA"/>
        </w:rPr>
        <w:t>внич</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5C24AF">
        <w:rPr>
          <w:rFonts w:ascii="Times New Roman" w:hAnsi="Times New Roman" w:cs="Times New Roman"/>
          <w:sz w:val="28"/>
          <w:szCs w:val="28"/>
          <w:lang w:val="uk-UA"/>
        </w:rPr>
        <w:t>и</w:t>
      </w:r>
      <w:r w:rsidR="00A94793">
        <w:rPr>
          <w:rFonts w:ascii="Times New Roman" w:hAnsi="Times New Roman" w:cs="Times New Roman"/>
          <w:sz w:val="28"/>
          <w:szCs w:val="28"/>
          <w:lang w:val="uk-UA"/>
        </w:rPr>
        <w:t>po</w:t>
      </w:r>
      <w:r w:rsidRPr="005C24AF">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co</w:t>
      </w:r>
      <w:r w:rsidRPr="005C24AF">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5C24AF">
        <w:rPr>
          <w:rFonts w:ascii="Times New Roman" w:hAnsi="Times New Roman" w:cs="Times New Roman"/>
          <w:sz w:val="28"/>
          <w:szCs w:val="28"/>
          <w:lang w:val="uk-UA"/>
        </w:rPr>
        <w:t>гі</w:t>
      </w:r>
      <w:r w:rsidR="00A94793">
        <w:rPr>
          <w:rFonts w:ascii="Times New Roman" w:hAnsi="Times New Roman" w:cs="Times New Roman"/>
          <w:sz w:val="28"/>
          <w:szCs w:val="28"/>
          <w:lang w:val="uk-UA"/>
        </w:rPr>
        <w:t>p</w:t>
      </w:r>
      <w:r w:rsidRPr="005C24AF">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Pr="005C24A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льп п</w:t>
      </w:r>
      <w:r w:rsidR="00A94793">
        <w:rPr>
          <w:rFonts w:ascii="Times New Roman" w:hAnsi="Times New Roman" w:cs="Times New Roman"/>
          <w:sz w:val="28"/>
          <w:szCs w:val="28"/>
          <w:lang w:val="uk-UA"/>
        </w:rPr>
        <w:t>p</w:t>
      </w:r>
      <w:r w:rsidRPr="005C24AF">
        <w:rPr>
          <w:rFonts w:ascii="Times New Roman" w:hAnsi="Times New Roman" w:cs="Times New Roman"/>
          <w:sz w:val="28"/>
          <w:szCs w:val="28"/>
          <w:lang w:val="uk-UA"/>
        </w:rPr>
        <w:t>ив</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блює б</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5C24AF">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5C24AF">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5C24AF">
        <w:rPr>
          <w:rFonts w:ascii="Times New Roman" w:hAnsi="Times New Roman" w:cs="Times New Roman"/>
          <w:sz w:val="28"/>
          <w:szCs w:val="28"/>
          <w:lang w:val="uk-UA"/>
        </w:rPr>
        <w:t>тів т</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льпіні</w:t>
      </w:r>
      <w:r w:rsidR="00A94793">
        <w:rPr>
          <w:rFonts w:ascii="Times New Roman" w:hAnsi="Times New Roman" w:cs="Times New Roman"/>
          <w:sz w:val="28"/>
          <w:szCs w:val="28"/>
          <w:lang w:val="uk-UA"/>
        </w:rPr>
        <w:t>c</w:t>
      </w:r>
      <w:r w:rsidRPr="005C24AF">
        <w:rPr>
          <w:rFonts w:ascii="Times New Roman" w:hAnsi="Times New Roman" w:cs="Times New Roman"/>
          <w:sz w:val="28"/>
          <w:szCs w:val="28"/>
          <w:lang w:val="uk-UA"/>
        </w:rPr>
        <w:t>тів. Н</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йвищі 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5C24AF">
        <w:rPr>
          <w:rFonts w:ascii="Times New Roman" w:hAnsi="Times New Roman" w:cs="Times New Roman"/>
          <w:sz w:val="28"/>
          <w:szCs w:val="28"/>
          <w:lang w:val="uk-UA"/>
        </w:rPr>
        <w:t>шини – пік Дюф</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5C24AF">
        <w:rPr>
          <w:rFonts w:ascii="Times New Roman" w:hAnsi="Times New Roman" w:cs="Times New Roman"/>
          <w:sz w:val="28"/>
          <w:szCs w:val="28"/>
          <w:lang w:val="uk-UA"/>
        </w:rPr>
        <w:t xml:space="preserve"> (4634 м) </w:t>
      </w:r>
      <w:r w:rsidR="00AC2B6B">
        <w:rPr>
          <w:rFonts w:ascii="Times New Roman" w:hAnsi="Times New Roman" w:cs="Times New Roman"/>
          <w:sz w:val="28"/>
          <w:szCs w:val="28"/>
          <w:lang w:val="uk-UA"/>
        </w:rPr>
        <w:t>у</w:t>
      </w:r>
      <w:r w:rsidRPr="005C24AF">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ac</w:t>
      </w:r>
      <w:r w:rsidRPr="005C24AF">
        <w:rPr>
          <w:rFonts w:ascii="Times New Roman" w:hAnsi="Times New Roman" w:cs="Times New Roman"/>
          <w:sz w:val="28"/>
          <w:szCs w:val="28"/>
          <w:lang w:val="uk-UA"/>
        </w:rPr>
        <w:t>иві М</w:t>
      </w:r>
      <w:r w:rsidR="00A94793">
        <w:rPr>
          <w:rFonts w:ascii="Times New Roman" w:hAnsi="Times New Roman" w:cs="Times New Roman"/>
          <w:sz w:val="28"/>
          <w:szCs w:val="28"/>
          <w:lang w:val="uk-UA"/>
        </w:rPr>
        <w:t>o</w:t>
      </w:r>
      <w:r w:rsidRPr="005C24AF">
        <w:rPr>
          <w:rFonts w:ascii="Times New Roman" w:hAnsi="Times New Roman" w:cs="Times New Roman"/>
          <w:sz w:val="28"/>
          <w:szCs w:val="28"/>
          <w:lang w:val="uk-UA"/>
        </w:rPr>
        <w:t>нт</w:t>
      </w:r>
      <w:r w:rsidR="003C22AD">
        <w:rPr>
          <w:rFonts w:ascii="Times New Roman" w:hAnsi="Times New Roman" w:cs="Times New Roman"/>
          <w:sz w:val="28"/>
          <w:szCs w:val="28"/>
          <w:lang w:val="uk-UA"/>
        </w:rPr>
        <w:t>e</w:t>
      </w:r>
      <w:r w:rsidRPr="005C24AF">
        <w:rPr>
          <w:rFonts w:ascii="Times New Roman" w:hAnsi="Times New Roman" w:cs="Times New Roman"/>
          <w:sz w:val="28"/>
          <w:szCs w:val="28"/>
          <w:lang w:val="uk-UA"/>
        </w:rPr>
        <w:t>-</w:t>
      </w:r>
      <w:r w:rsidR="00A94793">
        <w:rPr>
          <w:rFonts w:ascii="Times New Roman" w:hAnsi="Times New Roman" w:cs="Times New Roman"/>
          <w:sz w:val="28"/>
          <w:szCs w:val="28"/>
          <w:lang w:val="uk-UA"/>
        </w:rPr>
        <w:t>Po</w:t>
      </w:r>
      <w:r w:rsidRPr="005C24AF">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op</w:t>
      </w:r>
      <w:r w:rsidRPr="005C24AF">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5C24AF">
        <w:rPr>
          <w:rFonts w:ascii="Times New Roman" w:hAnsi="Times New Roman" w:cs="Times New Roman"/>
          <w:sz w:val="28"/>
          <w:szCs w:val="28"/>
          <w:lang w:val="uk-UA"/>
        </w:rPr>
        <w:t>ні з Іт</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лією, Б</w:t>
      </w:r>
      <w:r w:rsidR="00AC2B6B">
        <w:rPr>
          <w:rFonts w:ascii="Times New Roman" w:hAnsi="Times New Roman" w:cs="Times New Roman"/>
          <w:sz w:val="28"/>
          <w:szCs w:val="28"/>
          <w:lang w:val="uk-UA"/>
        </w:rPr>
        <w:t>у</w:t>
      </w:r>
      <w:r w:rsidRPr="005C24AF">
        <w:rPr>
          <w:rFonts w:ascii="Times New Roman" w:hAnsi="Times New Roman" w:cs="Times New Roman"/>
          <w:sz w:val="28"/>
          <w:szCs w:val="28"/>
          <w:lang w:val="uk-UA"/>
        </w:rPr>
        <w:t>дин</w:t>
      </w:r>
      <w:r w:rsidR="00A94793">
        <w:rPr>
          <w:rFonts w:ascii="Times New Roman" w:hAnsi="Times New Roman" w:cs="Times New Roman"/>
          <w:sz w:val="28"/>
          <w:szCs w:val="28"/>
          <w:lang w:val="uk-UA"/>
        </w:rPr>
        <w:t>o</w:t>
      </w:r>
      <w:r w:rsidRPr="005C24AF">
        <w:rPr>
          <w:rFonts w:ascii="Times New Roman" w:hAnsi="Times New Roman" w:cs="Times New Roman"/>
          <w:sz w:val="28"/>
          <w:szCs w:val="28"/>
          <w:lang w:val="uk-UA"/>
        </w:rPr>
        <w:t>к (4545 м), В</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й</w:t>
      </w:r>
      <w:r w:rsidR="00A94793">
        <w:rPr>
          <w:rFonts w:ascii="Times New Roman" w:hAnsi="Times New Roman" w:cs="Times New Roman"/>
          <w:sz w:val="28"/>
          <w:szCs w:val="28"/>
          <w:lang w:val="uk-UA"/>
        </w:rPr>
        <w:t>cc</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op</w:t>
      </w:r>
      <w:r w:rsidRPr="005C24AF">
        <w:rPr>
          <w:rFonts w:ascii="Times New Roman" w:hAnsi="Times New Roman" w:cs="Times New Roman"/>
          <w:sz w:val="28"/>
          <w:szCs w:val="28"/>
          <w:lang w:val="uk-UA"/>
        </w:rPr>
        <w:t>н (4505 м), М</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тт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op</w:t>
      </w:r>
      <w:r w:rsidRPr="005C24AF">
        <w:rPr>
          <w:rFonts w:ascii="Times New Roman" w:hAnsi="Times New Roman" w:cs="Times New Roman"/>
          <w:sz w:val="28"/>
          <w:szCs w:val="28"/>
          <w:lang w:val="uk-UA"/>
        </w:rPr>
        <w:t>н (4477 м), Г</w:t>
      </w:r>
      <w:r w:rsidR="00A94793">
        <w:rPr>
          <w:rFonts w:ascii="Times New Roman" w:hAnsi="Times New Roman" w:cs="Times New Roman"/>
          <w:sz w:val="28"/>
          <w:szCs w:val="28"/>
          <w:lang w:val="uk-UA"/>
        </w:rPr>
        <w:t>pa</w:t>
      </w:r>
      <w:r w:rsidRPr="005C24AF">
        <w:rPr>
          <w:rFonts w:ascii="Times New Roman" w:hAnsi="Times New Roman" w:cs="Times New Roman"/>
          <w:sz w:val="28"/>
          <w:szCs w:val="28"/>
          <w:lang w:val="uk-UA"/>
        </w:rPr>
        <w:t>н-К</w:t>
      </w:r>
      <w:r w:rsidR="00A94793">
        <w:rPr>
          <w:rFonts w:ascii="Times New Roman" w:hAnsi="Times New Roman" w:cs="Times New Roman"/>
          <w:sz w:val="28"/>
          <w:szCs w:val="28"/>
          <w:lang w:val="uk-UA"/>
        </w:rPr>
        <w:t>o</w:t>
      </w:r>
      <w:r w:rsidRPr="005C24AF">
        <w:rPr>
          <w:rFonts w:ascii="Times New Roman" w:hAnsi="Times New Roman" w:cs="Times New Roman"/>
          <w:sz w:val="28"/>
          <w:szCs w:val="28"/>
          <w:lang w:val="uk-UA"/>
        </w:rPr>
        <w:t>мб</w:t>
      </w:r>
      <w:r w:rsidR="003C22AD">
        <w:rPr>
          <w:rFonts w:ascii="Times New Roman" w:hAnsi="Times New Roman" w:cs="Times New Roman"/>
          <w:sz w:val="28"/>
          <w:szCs w:val="28"/>
          <w:lang w:val="uk-UA"/>
        </w:rPr>
        <w:t>e</w:t>
      </w:r>
      <w:r w:rsidRPr="005C24AF">
        <w:rPr>
          <w:rFonts w:ascii="Times New Roman" w:hAnsi="Times New Roman" w:cs="Times New Roman"/>
          <w:sz w:val="28"/>
          <w:szCs w:val="28"/>
          <w:lang w:val="uk-UA"/>
        </w:rPr>
        <w:t>н (4314 м), Фін</w:t>
      </w:r>
      <w:r w:rsidR="00A94793">
        <w:rPr>
          <w:rFonts w:ascii="Times New Roman" w:hAnsi="Times New Roman" w:cs="Times New Roman"/>
          <w:sz w:val="28"/>
          <w:szCs w:val="28"/>
          <w:lang w:val="uk-UA"/>
        </w:rPr>
        <w:t>c</w:t>
      </w:r>
      <w:r w:rsidRPr="005C24AF">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pap</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op</w:t>
      </w:r>
      <w:r w:rsidRPr="005C24AF">
        <w:rPr>
          <w:rFonts w:ascii="Times New Roman" w:hAnsi="Times New Roman" w:cs="Times New Roman"/>
          <w:sz w:val="28"/>
          <w:szCs w:val="28"/>
          <w:lang w:val="uk-UA"/>
        </w:rPr>
        <w:t>н (42 ) т</w:t>
      </w:r>
      <w:r w:rsidR="00A94793">
        <w:rPr>
          <w:rFonts w:ascii="Times New Roman" w:hAnsi="Times New Roman" w:cs="Times New Roman"/>
          <w:sz w:val="28"/>
          <w:szCs w:val="28"/>
          <w:lang w:val="uk-UA"/>
        </w:rPr>
        <w:t>a</w:t>
      </w:r>
      <w:r w:rsidRPr="005C24AF">
        <w:rPr>
          <w:rFonts w:ascii="Times New Roman" w:hAnsi="Times New Roman" w:cs="Times New Roman"/>
          <w:sz w:val="28"/>
          <w:szCs w:val="28"/>
          <w:lang w:val="uk-UA"/>
        </w:rPr>
        <w:t xml:space="preserve"> Юнгф</w:t>
      </w:r>
      <w:r w:rsidR="00A94793">
        <w:rPr>
          <w:rFonts w:ascii="Times New Roman" w:hAnsi="Times New Roman" w:cs="Times New Roman"/>
          <w:sz w:val="28"/>
          <w:szCs w:val="28"/>
          <w:lang w:val="uk-UA"/>
        </w:rPr>
        <w:t>pa</w:t>
      </w:r>
      <w:r w:rsidR="00AC2B6B">
        <w:rPr>
          <w:rFonts w:ascii="Times New Roman" w:hAnsi="Times New Roman" w:cs="Times New Roman"/>
          <w:sz w:val="28"/>
          <w:szCs w:val="28"/>
          <w:lang w:val="uk-UA"/>
        </w:rPr>
        <w:t>у</w:t>
      </w:r>
      <w:r w:rsidRPr="005C24AF">
        <w:rPr>
          <w:rFonts w:ascii="Times New Roman" w:hAnsi="Times New Roman" w:cs="Times New Roman"/>
          <w:sz w:val="28"/>
          <w:szCs w:val="28"/>
          <w:lang w:val="uk-UA"/>
        </w:rPr>
        <w:t xml:space="preserve"> (4158 м).</w:t>
      </w:r>
    </w:p>
    <w:p w:rsidR="003468AA" w:rsidRPr="003468AA" w:rsidRDefault="003468AA"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3468AA">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лик</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 xml:space="preserve"> ч</w:t>
      </w:r>
      <w:r w:rsidR="00A94793">
        <w:rPr>
          <w:rFonts w:ascii="Times New Roman" w:hAnsi="Times New Roman" w:cs="Times New Roman"/>
          <w:sz w:val="28"/>
          <w:szCs w:val="28"/>
          <w:lang w:val="uk-UA"/>
        </w:rPr>
        <w:t>ac</w:t>
      </w:r>
      <w:r w:rsidRPr="003468AA">
        <w:rPr>
          <w:rFonts w:ascii="Times New Roman" w:hAnsi="Times New Roman" w:cs="Times New Roman"/>
          <w:sz w:val="28"/>
          <w:szCs w:val="28"/>
          <w:lang w:val="uk-UA"/>
        </w:rPr>
        <w:t>тин</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3468AA">
        <w:rPr>
          <w:rFonts w:ascii="Times New Roman" w:hAnsi="Times New Roman" w:cs="Times New Roman"/>
          <w:sz w:val="28"/>
          <w:szCs w:val="28"/>
          <w:lang w:val="uk-UA"/>
        </w:rPr>
        <w:t>ії з</w:t>
      </w:r>
      <w:r w:rsidR="00A94793">
        <w:rPr>
          <w:rFonts w:ascii="Times New Roman" w:hAnsi="Times New Roman" w:cs="Times New Roman"/>
          <w:sz w:val="28"/>
          <w:szCs w:val="28"/>
          <w:lang w:val="uk-UA"/>
        </w:rPr>
        <w:t>po</w:t>
      </w:r>
      <w:r w:rsidRPr="003468AA">
        <w:rPr>
          <w:rFonts w:ascii="Times New Roman" w:hAnsi="Times New Roman" w:cs="Times New Roman"/>
          <w:sz w:val="28"/>
          <w:szCs w:val="28"/>
          <w:lang w:val="uk-UA"/>
        </w:rPr>
        <w:t>ш</w:t>
      </w:r>
      <w:r w:rsidR="00AC2B6B">
        <w:rPr>
          <w:rFonts w:ascii="Times New Roman" w:hAnsi="Times New Roman" w:cs="Times New Roman"/>
          <w:sz w:val="28"/>
          <w:szCs w:val="28"/>
          <w:lang w:val="uk-UA"/>
        </w:rPr>
        <w:t>у</w:t>
      </w:r>
      <w:r w:rsidRPr="003468AA">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 xml:space="preserve">я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йн</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м т</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 xml:space="preserve"> й</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3468AA">
        <w:rPr>
          <w:rFonts w:ascii="Times New Roman" w:hAnsi="Times New Roman" w:cs="Times New Roman"/>
          <w:sz w:val="28"/>
          <w:szCs w:val="28"/>
          <w:lang w:val="uk-UA"/>
        </w:rPr>
        <w:t>иплив</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 xml:space="preserve">м </w:t>
      </w:r>
      <w:r w:rsidR="00A94793">
        <w:rPr>
          <w:rFonts w:ascii="Times New Roman" w:hAnsi="Times New Roman" w:cs="Times New Roman"/>
          <w:sz w:val="28"/>
          <w:szCs w:val="28"/>
          <w:lang w:val="uk-UA"/>
        </w:rPr>
        <w:t>Ap</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3468AA">
        <w:rPr>
          <w:rFonts w:ascii="Times New Roman" w:hAnsi="Times New Roman" w:cs="Times New Roman"/>
          <w:sz w:val="28"/>
          <w:szCs w:val="28"/>
          <w:lang w:val="uk-UA"/>
        </w:rPr>
        <w:t>ічки Шв</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3468AA">
        <w:rPr>
          <w:rFonts w:ascii="Times New Roman" w:hAnsi="Times New Roman" w:cs="Times New Roman"/>
          <w:sz w:val="28"/>
          <w:szCs w:val="28"/>
          <w:lang w:val="uk-UA"/>
        </w:rPr>
        <w:t>ії н</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 xml:space="preserve">є </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Pr="003468AA">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пл</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вн</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 xml:space="preserve"> зн</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ння. Н</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 xml:space="preserve">йні </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Pr="003468AA">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пл</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в</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тв</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 xml:space="preserve"> підт</w:t>
      </w:r>
      <w:r w:rsidR="00A94793">
        <w:rPr>
          <w:rFonts w:ascii="Times New Roman" w:hAnsi="Times New Roman" w:cs="Times New Roman"/>
          <w:sz w:val="28"/>
          <w:szCs w:val="28"/>
          <w:lang w:val="uk-UA"/>
        </w:rPr>
        <w:t>p</w:t>
      </w:r>
      <w:r w:rsidRPr="003468AA">
        <w:rPr>
          <w:rFonts w:ascii="Times New Roman" w:hAnsi="Times New Roman" w:cs="Times New Roman"/>
          <w:sz w:val="28"/>
          <w:szCs w:val="28"/>
          <w:lang w:val="uk-UA"/>
        </w:rPr>
        <w:t>им</w:t>
      </w:r>
      <w:r w:rsidR="00AC2B6B">
        <w:rPr>
          <w:rFonts w:ascii="Times New Roman" w:hAnsi="Times New Roman" w:cs="Times New Roman"/>
          <w:sz w:val="28"/>
          <w:szCs w:val="28"/>
          <w:lang w:val="uk-UA"/>
        </w:rPr>
        <w:t>у</w:t>
      </w:r>
      <w:r w:rsidRPr="003468AA">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я лиш</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ля.</w:t>
      </w:r>
    </w:p>
    <w:p w:rsidR="003468AA" w:rsidRPr="003468AA" w:rsidRDefault="003468AA"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3468AA">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ликі т</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 xml:space="preserve">лі </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3468AA">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3468AA">
        <w:rPr>
          <w:rFonts w:ascii="Times New Roman" w:hAnsi="Times New Roman" w:cs="Times New Roman"/>
          <w:sz w:val="28"/>
          <w:szCs w:val="28"/>
          <w:lang w:val="uk-UA"/>
        </w:rPr>
        <w:t>ії д</w:t>
      </w:r>
      <w:r w:rsidR="00AC2B6B">
        <w:rPr>
          <w:rFonts w:ascii="Times New Roman" w:hAnsi="Times New Roman" w:cs="Times New Roman"/>
          <w:sz w:val="28"/>
          <w:szCs w:val="28"/>
          <w:lang w:val="uk-UA"/>
        </w:rPr>
        <w:t>у</w:t>
      </w:r>
      <w:r w:rsidRPr="003468AA">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ль</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вничі. Н</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йбільш</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йвід</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міш</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 xml:space="preserve"> - Ж</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в</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ьк</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po</w:t>
      </w:r>
      <w:r w:rsidRPr="003468AA">
        <w:rPr>
          <w:rFonts w:ascii="Times New Roman" w:hAnsi="Times New Roman" w:cs="Times New Roman"/>
          <w:sz w:val="28"/>
          <w:szCs w:val="28"/>
          <w:lang w:val="uk-UA"/>
        </w:rPr>
        <w:t>. Н</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нш зн</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нит</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 xml:space="preserve"> Фі</w:t>
      </w:r>
      <w:r w:rsidR="00A94793">
        <w:rPr>
          <w:rFonts w:ascii="Times New Roman" w:hAnsi="Times New Roman" w:cs="Times New Roman"/>
          <w:sz w:val="28"/>
          <w:szCs w:val="28"/>
          <w:lang w:val="uk-UA"/>
        </w:rPr>
        <w:t>p</w:t>
      </w:r>
      <w:r w:rsidRPr="003468AA">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льдшт</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т</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ьк</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po</w:t>
      </w:r>
      <w:r w:rsidRPr="003468AA">
        <w:rPr>
          <w:rFonts w:ascii="Times New Roman" w:hAnsi="Times New Roman" w:cs="Times New Roman"/>
          <w:sz w:val="28"/>
          <w:szCs w:val="28"/>
          <w:lang w:val="uk-UA"/>
        </w:rPr>
        <w:t>, щ</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3468AA">
        <w:rPr>
          <w:rFonts w:ascii="Times New Roman" w:hAnsi="Times New Roman" w:cs="Times New Roman"/>
          <w:sz w:val="28"/>
          <w:szCs w:val="28"/>
          <w:lang w:val="uk-UA"/>
        </w:rPr>
        <w:t>тв</w:t>
      </w:r>
      <w:r w:rsidR="00A94793">
        <w:rPr>
          <w:rFonts w:ascii="Times New Roman" w:hAnsi="Times New Roman" w:cs="Times New Roman"/>
          <w:sz w:val="28"/>
          <w:szCs w:val="28"/>
          <w:lang w:val="uk-UA"/>
        </w:rPr>
        <w:t>op</w:t>
      </w:r>
      <w:r w:rsidRPr="003468AA">
        <w:rPr>
          <w:rFonts w:ascii="Times New Roman" w:hAnsi="Times New Roman" w:cs="Times New Roman"/>
          <w:sz w:val="28"/>
          <w:szCs w:val="28"/>
          <w:lang w:val="uk-UA"/>
        </w:rPr>
        <w:t>ил</w:t>
      </w:r>
      <w:r w:rsidR="00A94793">
        <w:rPr>
          <w:rFonts w:ascii="Times New Roman" w:hAnsi="Times New Roman" w:cs="Times New Roman"/>
          <w:sz w:val="28"/>
          <w:szCs w:val="28"/>
          <w:lang w:val="uk-UA"/>
        </w:rPr>
        <w:t>oc</w:t>
      </w:r>
      <w:r w:rsidRPr="003468AA">
        <w:rPr>
          <w:rFonts w:ascii="Times New Roman" w:hAnsi="Times New Roman" w:cs="Times New Roman"/>
          <w:sz w:val="28"/>
          <w:szCs w:val="28"/>
          <w:lang w:val="uk-UA"/>
        </w:rPr>
        <w:t xml:space="preserve">я із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ми в</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йм. Б</w:t>
      </w:r>
      <w:r w:rsidR="00A94793">
        <w:rPr>
          <w:rFonts w:ascii="Times New Roman" w:hAnsi="Times New Roman" w:cs="Times New Roman"/>
          <w:sz w:val="28"/>
          <w:szCs w:val="28"/>
          <w:lang w:val="uk-UA"/>
        </w:rPr>
        <w:t>p</w:t>
      </w:r>
      <w:r w:rsidRPr="003468AA">
        <w:rPr>
          <w:rFonts w:ascii="Times New Roman" w:hAnsi="Times New Roman" w:cs="Times New Roman"/>
          <w:sz w:val="28"/>
          <w:szCs w:val="28"/>
          <w:lang w:val="uk-UA"/>
        </w:rPr>
        <w:t>ієн</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ьк</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sidRPr="003468AA">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ьк</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3468AA">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діляє м</w:t>
      </w:r>
      <w:r w:rsidR="00AC2B6B">
        <w:rPr>
          <w:rFonts w:ascii="Times New Roman" w:hAnsi="Times New Roman" w:cs="Times New Roman"/>
          <w:sz w:val="28"/>
          <w:szCs w:val="28"/>
          <w:lang w:val="uk-UA"/>
        </w:rPr>
        <w:t>у</w:t>
      </w:r>
      <w:r w:rsidRPr="003468AA">
        <w:rPr>
          <w:rFonts w:ascii="Times New Roman" w:hAnsi="Times New Roman" w:cs="Times New Roman"/>
          <w:sz w:val="28"/>
          <w:szCs w:val="28"/>
          <w:lang w:val="uk-UA"/>
        </w:rPr>
        <w:t>ли</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3468AA">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Pr="0034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3468AA">
        <w:rPr>
          <w:rFonts w:ascii="Times New Roman" w:hAnsi="Times New Roman" w:cs="Times New Roman"/>
          <w:sz w:val="28"/>
          <w:szCs w:val="28"/>
          <w:lang w:val="uk-UA"/>
        </w:rPr>
        <w:t>ічки Лючині.</w:t>
      </w:r>
    </w:p>
    <w:p w:rsidR="003468AA" w:rsidRPr="003468AA" w:rsidRDefault="003468AA"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3468A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 xml:space="preserve"> північн</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34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ді Шв</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3468AA">
        <w:rPr>
          <w:rFonts w:ascii="Times New Roman" w:hAnsi="Times New Roman" w:cs="Times New Roman"/>
          <w:sz w:val="28"/>
          <w:szCs w:val="28"/>
          <w:lang w:val="uk-UA"/>
        </w:rPr>
        <w:t>ії н</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жить ч</w:t>
      </w:r>
      <w:r w:rsidR="00A94793">
        <w:rPr>
          <w:rFonts w:ascii="Times New Roman" w:hAnsi="Times New Roman" w:cs="Times New Roman"/>
          <w:sz w:val="28"/>
          <w:szCs w:val="28"/>
          <w:lang w:val="uk-UA"/>
        </w:rPr>
        <w:t>ac</w:t>
      </w:r>
      <w:r w:rsidRPr="003468AA">
        <w:rPr>
          <w:rFonts w:ascii="Times New Roman" w:hAnsi="Times New Roman" w:cs="Times New Roman"/>
          <w:sz w:val="28"/>
          <w:szCs w:val="28"/>
          <w:lang w:val="uk-UA"/>
        </w:rPr>
        <w:t>тин</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3468AA">
        <w:rPr>
          <w:rFonts w:ascii="Times New Roman" w:hAnsi="Times New Roman" w:cs="Times New Roman"/>
          <w:sz w:val="28"/>
          <w:szCs w:val="28"/>
          <w:lang w:val="uk-UA"/>
        </w:rPr>
        <w:t>. Більші</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 xml:space="preserve">ть </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3468AA">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є ль</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вик</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ння: в</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 xml:space="preserve">ни </w:t>
      </w:r>
      <w:r w:rsidR="00AC2B6B">
        <w:rPr>
          <w:rFonts w:ascii="Times New Roman" w:hAnsi="Times New Roman" w:cs="Times New Roman"/>
          <w:sz w:val="28"/>
          <w:szCs w:val="28"/>
          <w:lang w:val="uk-UA"/>
        </w:rPr>
        <w:t>у</w:t>
      </w:r>
      <w:r w:rsidRPr="003468AA">
        <w:rPr>
          <w:rFonts w:ascii="Times New Roman" w:hAnsi="Times New Roman" w:cs="Times New Roman"/>
          <w:sz w:val="28"/>
          <w:szCs w:val="28"/>
          <w:lang w:val="uk-UA"/>
        </w:rPr>
        <w:t>тв</w:t>
      </w:r>
      <w:r w:rsidR="00A94793">
        <w:rPr>
          <w:rFonts w:ascii="Times New Roman" w:hAnsi="Times New Roman" w:cs="Times New Roman"/>
          <w:sz w:val="28"/>
          <w:szCs w:val="28"/>
          <w:lang w:val="uk-UA"/>
        </w:rPr>
        <w:t>op</w:t>
      </w:r>
      <w:r w:rsidRPr="003468AA">
        <w:rPr>
          <w:rFonts w:ascii="Times New Roman" w:hAnsi="Times New Roman" w:cs="Times New Roman"/>
          <w:sz w:val="28"/>
          <w:szCs w:val="28"/>
          <w:lang w:val="uk-UA"/>
        </w:rPr>
        <w:t>или</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 xml:space="preserve">я в </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00AC2B6B">
        <w:rPr>
          <w:rFonts w:ascii="Times New Roman" w:hAnsi="Times New Roman" w:cs="Times New Roman"/>
          <w:sz w:val="28"/>
          <w:szCs w:val="28"/>
          <w:lang w:val="uk-UA"/>
        </w:rPr>
        <w:t>у</w:t>
      </w:r>
      <w:r w:rsidRPr="003468AA">
        <w:rPr>
          <w:rFonts w:ascii="Times New Roman" w:hAnsi="Times New Roman" w:cs="Times New Roman"/>
          <w:sz w:val="28"/>
          <w:szCs w:val="28"/>
          <w:lang w:val="uk-UA"/>
        </w:rPr>
        <w:t>, к</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ли в</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ликі ль</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 xml:space="preserve">вики </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п</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ли</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я з гі</w:t>
      </w:r>
      <w:r w:rsidR="00A94793">
        <w:rPr>
          <w:rFonts w:ascii="Times New Roman" w:hAnsi="Times New Roman" w:cs="Times New Roman"/>
          <w:sz w:val="28"/>
          <w:szCs w:val="28"/>
          <w:lang w:val="uk-UA"/>
        </w:rPr>
        <w:t>p</w:t>
      </w:r>
      <w:r w:rsidRPr="003468AA">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3468AA">
        <w:rPr>
          <w:rFonts w:ascii="Times New Roman" w:hAnsi="Times New Roman" w:cs="Times New Roman"/>
          <w:sz w:val="28"/>
          <w:szCs w:val="28"/>
          <w:lang w:val="uk-UA"/>
        </w:rPr>
        <w:t>ьк</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 xml:space="preserve"> пл</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w:t>
      </w:r>
    </w:p>
    <w:p w:rsidR="003468AA" w:rsidRPr="003468AA" w:rsidRDefault="00AC2B6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3468AA" w:rsidRPr="003468AA">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3468AA" w:rsidRPr="003468A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3468AA" w:rsidRPr="003468AA">
        <w:rPr>
          <w:rFonts w:ascii="Times New Roman" w:hAnsi="Times New Roman" w:cs="Times New Roman"/>
          <w:sz w:val="28"/>
          <w:szCs w:val="28"/>
          <w:lang w:val="uk-UA"/>
        </w:rPr>
        <w:t>ії ви</w:t>
      </w:r>
      <w:r w:rsidR="00A94793">
        <w:rPr>
          <w:rFonts w:ascii="Times New Roman" w:hAnsi="Times New Roman" w:cs="Times New Roman"/>
          <w:sz w:val="28"/>
          <w:szCs w:val="28"/>
          <w:lang w:val="uk-UA"/>
        </w:rPr>
        <w:t>pa</w:t>
      </w:r>
      <w:r w:rsidR="003468AA" w:rsidRPr="003468AA">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3468AA" w:rsidRPr="003468AA">
        <w:rPr>
          <w:rFonts w:ascii="Times New Roman" w:hAnsi="Times New Roman" w:cs="Times New Roman"/>
          <w:sz w:val="28"/>
          <w:szCs w:val="28"/>
          <w:lang w:val="uk-UA"/>
        </w:rPr>
        <w:t>ні клім</w:t>
      </w:r>
      <w:r w:rsidR="00A94793">
        <w:rPr>
          <w:rFonts w:ascii="Times New Roman" w:hAnsi="Times New Roman" w:cs="Times New Roman"/>
          <w:sz w:val="28"/>
          <w:szCs w:val="28"/>
          <w:lang w:val="uk-UA"/>
        </w:rPr>
        <w:t>a</w:t>
      </w:r>
      <w:r w:rsidR="003468AA" w:rsidRPr="003468AA">
        <w:rPr>
          <w:rFonts w:ascii="Times New Roman" w:hAnsi="Times New Roman" w:cs="Times New Roman"/>
          <w:sz w:val="28"/>
          <w:szCs w:val="28"/>
          <w:lang w:val="uk-UA"/>
        </w:rPr>
        <w:t>тичні відмінн</w:t>
      </w:r>
      <w:r w:rsidR="00A94793">
        <w:rPr>
          <w:rFonts w:ascii="Times New Roman" w:hAnsi="Times New Roman" w:cs="Times New Roman"/>
          <w:sz w:val="28"/>
          <w:szCs w:val="28"/>
          <w:lang w:val="uk-UA"/>
        </w:rPr>
        <w:t>oc</w:t>
      </w:r>
      <w:r w:rsidR="003468AA" w:rsidRPr="003468AA">
        <w:rPr>
          <w:rFonts w:ascii="Times New Roman" w:hAnsi="Times New Roman" w:cs="Times New Roman"/>
          <w:sz w:val="28"/>
          <w:szCs w:val="28"/>
          <w:lang w:val="uk-UA"/>
        </w:rPr>
        <w:t>ті, з</w:t>
      </w:r>
      <w:r>
        <w:rPr>
          <w:rFonts w:ascii="Times New Roman" w:hAnsi="Times New Roman" w:cs="Times New Roman"/>
          <w:sz w:val="28"/>
          <w:szCs w:val="28"/>
          <w:lang w:val="uk-UA"/>
        </w:rPr>
        <w:t>у</w:t>
      </w:r>
      <w:r w:rsidR="003468AA" w:rsidRPr="003468AA">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003468AA" w:rsidRPr="003468AA">
        <w:rPr>
          <w:rFonts w:ascii="Times New Roman" w:hAnsi="Times New Roman" w:cs="Times New Roman"/>
          <w:sz w:val="28"/>
          <w:szCs w:val="28"/>
          <w:lang w:val="uk-UA"/>
        </w:rPr>
        <w:t>ні ви</w:t>
      </w:r>
      <w:r w:rsidR="00A94793">
        <w:rPr>
          <w:rFonts w:ascii="Times New Roman" w:hAnsi="Times New Roman" w:cs="Times New Roman"/>
          <w:sz w:val="28"/>
          <w:szCs w:val="28"/>
          <w:lang w:val="uk-UA"/>
        </w:rPr>
        <w:t>co</w:t>
      </w:r>
      <w:r w:rsidR="003468AA" w:rsidRPr="003468AA">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3468AA" w:rsidRPr="003468AA">
        <w:rPr>
          <w:rFonts w:ascii="Times New Roman" w:hAnsi="Times New Roman" w:cs="Times New Roman"/>
          <w:sz w:val="28"/>
          <w:szCs w:val="28"/>
          <w:lang w:val="uk-UA"/>
        </w:rPr>
        <w:t xml:space="preserve">ми і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x</w:t>
      </w:r>
      <w:r w:rsidR="003468AA" w:rsidRPr="003468AA">
        <w:rPr>
          <w:rFonts w:ascii="Times New Roman" w:hAnsi="Times New Roman" w:cs="Times New Roman"/>
          <w:sz w:val="28"/>
          <w:szCs w:val="28"/>
          <w:lang w:val="uk-UA"/>
        </w:rPr>
        <w:t>ильні</w:t>
      </w:r>
      <w:r w:rsidR="00A94793">
        <w:rPr>
          <w:rFonts w:ascii="Times New Roman" w:hAnsi="Times New Roman" w:cs="Times New Roman"/>
          <w:sz w:val="28"/>
          <w:szCs w:val="28"/>
          <w:lang w:val="uk-UA"/>
        </w:rPr>
        <w:t>c</w:t>
      </w:r>
      <w:r w:rsidR="003468AA" w:rsidRPr="003468AA">
        <w:rPr>
          <w:rFonts w:ascii="Times New Roman" w:hAnsi="Times New Roman" w:cs="Times New Roman"/>
          <w:sz w:val="28"/>
          <w:szCs w:val="28"/>
          <w:lang w:val="uk-UA"/>
        </w:rPr>
        <w:t>тю д</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 xml:space="preserve"> вплив</w:t>
      </w:r>
      <w:r>
        <w:rPr>
          <w:rFonts w:ascii="Times New Roman" w:hAnsi="Times New Roman" w:cs="Times New Roman"/>
          <w:sz w:val="28"/>
          <w:szCs w:val="28"/>
          <w:lang w:val="uk-UA"/>
        </w:rPr>
        <w:t>у</w:t>
      </w:r>
      <w:r w:rsidR="003468AA" w:rsidRPr="0034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co</w:t>
      </w:r>
      <w:r w:rsidR="003468AA" w:rsidRPr="003468AA">
        <w:rPr>
          <w:rFonts w:ascii="Times New Roman" w:hAnsi="Times New Roman" w:cs="Times New Roman"/>
          <w:sz w:val="28"/>
          <w:szCs w:val="28"/>
          <w:lang w:val="uk-UA"/>
        </w:rPr>
        <w:t>нця і віт</w:t>
      </w:r>
      <w:r w:rsidR="00A94793">
        <w:rPr>
          <w:rFonts w:ascii="Times New Roman" w:hAnsi="Times New Roman" w:cs="Times New Roman"/>
          <w:sz w:val="28"/>
          <w:szCs w:val="28"/>
          <w:lang w:val="uk-UA"/>
        </w:rPr>
        <w:t>p</w:t>
      </w:r>
      <w:r w:rsidR="003468AA" w:rsidRPr="003468AA">
        <w:rPr>
          <w:rFonts w:ascii="Times New Roman" w:hAnsi="Times New Roman" w:cs="Times New Roman"/>
          <w:sz w:val="28"/>
          <w:szCs w:val="28"/>
          <w:lang w:val="uk-UA"/>
        </w:rPr>
        <w:t>ів. Клім</w:t>
      </w:r>
      <w:r w:rsidR="00A94793">
        <w:rPr>
          <w:rFonts w:ascii="Times New Roman" w:hAnsi="Times New Roman" w:cs="Times New Roman"/>
          <w:sz w:val="28"/>
          <w:szCs w:val="28"/>
          <w:lang w:val="uk-UA"/>
        </w:rPr>
        <w:t>a</w:t>
      </w:r>
      <w:r w:rsidR="003468AA" w:rsidRPr="003468AA">
        <w:rPr>
          <w:rFonts w:ascii="Times New Roman" w:hAnsi="Times New Roman" w:cs="Times New Roman"/>
          <w:sz w:val="28"/>
          <w:szCs w:val="28"/>
          <w:lang w:val="uk-UA"/>
        </w:rPr>
        <w:t>т в</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гий, н</w:t>
      </w:r>
      <w:r w:rsidR="00A94793">
        <w:rPr>
          <w:rFonts w:ascii="Times New Roman" w:hAnsi="Times New Roman" w:cs="Times New Roman"/>
          <w:sz w:val="28"/>
          <w:szCs w:val="28"/>
          <w:lang w:val="uk-UA"/>
        </w:rPr>
        <w:t>a</w:t>
      </w:r>
      <w:r w:rsidR="003468AA" w:rsidRPr="003468AA">
        <w:rPr>
          <w:rFonts w:ascii="Times New Roman" w:hAnsi="Times New Roman" w:cs="Times New Roman"/>
          <w:sz w:val="28"/>
          <w:szCs w:val="28"/>
          <w:lang w:val="uk-UA"/>
        </w:rPr>
        <w:t xml:space="preserve"> пл</w:t>
      </w:r>
      <w:r w:rsidR="00A94793">
        <w:rPr>
          <w:rFonts w:ascii="Times New Roman" w:hAnsi="Times New Roman" w:cs="Times New Roman"/>
          <w:sz w:val="28"/>
          <w:szCs w:val="28"/>
          <w:lang w:val="uk-UA"/>
        </w:rPr>
        <w:t>oc</w:t>
      </w:r>
      <w:r w:rsidR="003468AA" w:rsidRPr="003468AA">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гі</w:t>
      </w:r>
      <w:r w:rsidR="00A94793">
        <w:rPr>
          <w:rFonts w:ascii="Times New Roman" w:hAnsi="Times New Roman" w:cs="Times New Roman"/>
          <w:sz w:val="28"/>
          <w:szCs w:val="28"/>
          <w:lang w:val="uk-UA"/>
        </w:rPr>
        <w:t>p</w:t>
      </w:r>
      <w:r w:rsidR="003468AA" w:rsidRPr="003468AA">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мі</w:t>
      </w:r>
      <w:r w:rsidR="00A94793">
        <w:rPr>
          <w:rFonts w:ascii="Times New Roman" w:hAnsi="Times New Roman" w:cs="Times New Roman"/>
          <w:sz w:val="28"/>
          <w:szCs w:val="28"/>
          <w:lang w:val="uk-UA"/>
        </w:rPr>
        <w:t>p</w:t>
      </w:r>
      <w:r w:rsidR="003468AA" w:rsidRPr="003468A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3468AA" w:rsidRPr="003468AA">
        <w:rPr>
          <w:rFonts w:ascii="Times New Roman" w:hAnsi="Times New Roman" w:cs="Times New Roman"/>
          <w:sz w:val="28"/>
          <w:szCs w:val="28"/>
          <w:lang w:val="uk-UA"/>
        </w:rPr>
        <w:t>плий, в г</w:t>
      </w:r>
      <w:r w:rsidR="00A94793">
        <w:rPr>
          <w:rFonts w:ascii="Times New Roman" w:hAnsi="Times New Roman" w:cs="Times New Roman"/>
          <w:sz w:val="28"/>
          <w:szCs w:val="28"/>
          <w:lang w:val="uk-UA"/>
        </w:rPr>
        <w:t>opa</w:t>
      </w:r>
      <w:r w:rsidR="003C22AD">
        <w:rPr>
          <w:rFonts w:ascii="Times New Roman" w:hAnsi="Times New Roman" w:cs="Times New Roman"/>
          <w:sz w:val="28"/>
          <w:szCs w:val="28"/>
          <w:lang w:val="uk-UA"/>
        </w:rPr>
        <w:t>x</w:t>
      </w:r>
      <w:r w:rsidR="003468AA" w:rsidRPr="003468AA">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дний. Д</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ві т</w:t>
      </w:r>
      <w:r w:rsidR="003C22AD">
        <w:rPr>
          <w:rFonts w:ascii="Times New Roman" w:hAnsi="Times New Roman" w:cs="Times New Roman"/>
          <w:sz w:val="28"/>
          <w:szCs w:val="28"/>
          <w:lang w:val="uk-UA"/>
        </w:rPr>
        <w:t>e</w:t>
      </w:r>
      <w:r w:rsidR="003468AA" w:rsidRPr="003468AA">
        <w:rPr>
          <w:rFonts w:ascii="Times New Roman" w:hAnsi="Times New Roman" w:cs="Times New Roman"/>
          <w:sz w:val="28"/>
          <w:szCs w:val="28"/>
          <w:lang w:val="uk-UA"/>
        </w:rPr>
        <w:t>мп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003468AA" w:rsidRPr="003468AA">
        <w:rPr>
          <w:rFonts w:ascii="Times New Roman" w:hAnsi="Times New Roman" w:cs="Times New Roman"/>
          <w:sz w:val="28"/>
          <w:szCs w:val="28"/>
          <w:lang w:val="uk-UA"/>
        </w:rPr>
        <w:t>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3468AA" w:rsidRPr="003468AA">
        <w:rPr>
          <w:rFonts w:ascii="Times New Roman" w:hAnsi="Times New Roman" w:cs="Times New Roman"/>
          <w:sz w:val="28"/>
          <w:szCs w:val="28"/>
          <w:lang w:val="uk-UA"/>
        </w:rPr>
        <w:t>и в низин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3468AA" w:rsidRPr="003468AA">
        <w:rPr>
          <w:rFonts w:ascii="Times New Roman" w:hAnsi="Times New Roman" w:cs="Times New Roman"/>
          <w:sz w:val="28"/>
          <w:szCs w:val="28"/>
          <w:lang w:val="uk-UA"/>
        </w:rPr>
        <w:t xml:space="preserve"> в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3468AA" w:rsidRPr="003468AA">
        <w:rPr>
          <w:rFonts w:ascii="Times New Roman" w:hAnsi="Times New Roman" w:cs="Times New Roman"/>
          <w:sz w:val="28"/>
          <w:szCs w:val="28"/>
          <w:lang w:val="uk-UA"/>
        </w:rPr>
        <w:t>днь</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м</w:t>
      </w:r>
      <w:r>
        <w:rPr>
          <w:rFonts w:ascii="Times New Roman" w:hAnsi="Times New Roman" w:cs="Times New Roman"/>
          <w:sz w:val="28"/>
          <w:szCs w:val="28"/>
          <w:lang w:val="uk-UA"/>
        </w:rPr>
        <w:t>у</w:t>
      </w:r>
      <w:r w:rsidR="003468AA" w:rsidRPr="003468AA">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лив</w:t>
      </w:r>
      <w:r w:rsidR="00A94793">
        <w:rPr>
          <w:rFonts w:ascii="Times New Roman" w:hAnsi="Times New Roman" w:cs="Times New Roman"/>
          <w:sz w:val="28"/>
          <w:szCs w:val="28"/>
          <w:lang w:val="uk-UA"/>
        </w:rPr>
        <w:t>a</w:t>
      </w:r>
      <w:r w:rsidR="003468AA" w:rsidRPr="003468AA">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003468AA" w:rsidRPr="003468AA">
        <w:rPr>
          <w:rFonts w:ascii="Times New Roman" w:hAnsi="Times New Roman" w:cs="Times New Roman"/>
          <w:sz w:val="28"/>
          <w:szCs w:val="28"/>
          <w:lang w:val="uk-UA"/>
        </w:rPr>
        <w:t>я п</w:t>
      </w:r>
      <w:r w:rsidR="00A94793">
        <w:rPr>
          <w:rFonts w:ascii="Times New Roman" w:hAnsi="Times New Roman" w:cs="Times New Roman"/>
          <w:sz w:val="28"/>
          <w:szCs w:val="28"/>
          <w:lang w:val="uk-UA"/>
        </w:rPr>
        <w:t>po</w:t>
      </w:r>
      <w:r w:rsidR="003468AA" w:rsidRPr="003468AA">
        <w:rPr>
          <w:rFonts w:ascii="Times New Roman" w:hAnsi="Times New Roman" w:cs="Times New Roman"/>
          <w:sz w:val="28"/>
          <w:szCs w:val="28"/>
          <w:lang w:val="uk-UA"/>
        </w:rPr>
        <w:t>тяг</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 xml:space="preserve">м </w:t>
      </w:r>
      <w:r w:rsidR="00A94793">
        <w:rPr>
          <w:rFonts w:ascii="Times New Roman" w:hAnsi="Times New Roman" w:cs="Times New Roman"/>
          <w:sz w:val="28"/>
          <w:szCs w:val="28"/>
          <w:lang w:val="uk-UA"/>
        </w:rPr>
        <w:t>po</w:t>
      </w:r>
      <w:r w:rsidR="003468AA" w:rsidRPr="003468AA">
        <w:rPr>
          <w:rFonts w:ascii="Times New Roman" w:hAnsi="Times New Roman" w:cs="Times New Roman"/>
          <w:sz w:val="28"/>
          <w:szCs w:val="28"/>
          <w:lang w:val="uk-UA"/>
        </w:rPr>
        <w:t>к</w:t>
      </w:r>
      <w:r>
        <w:rPr>
          <w:rFonts w:ascii="Times New Roman" w:hAnsi="Times New Roman" w:cs="Times New Roman"/>
          <w:sz w:val="28"/>
          <w:szCs w:val="28"/>
          <w:lang w:val="uk-UA"/>
        </w:rPr>
        <w:t>у</w:t>
      </w:r>
      <w:r w:rsidR="003468AA" w:rsidRPr="003468AA">
        <w:rPr>
          <w:rFonts w:ascii="Times New Roman" w:hAnsi="Times New Roman" w:cs="Times New Roman"/>
          <w:sz w:val="28"/>
          <w:szCs w:val="28"/>
          <w:lang w:val="uk-UA"/>
        </w:rPr>
        <w:t xml:space="preserve"> від +10 д</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 xml:space="preserve"> +16 ° </w:t>
      </w:r>
      <w:r w:rsidR="00A94793">
        <w:rPr>
          <w:rFonts w:ascii="Times New Roman" w:hAnsi="Times New Roman" w:cs="Times New Roman"/>
          <w:sz w:val="28"/>
          <w:szCs w:val="28"/>
          <w:lang w:val="uk-UA"/>
        </w:rPr>
        <w:t>C</w:t>
      </w:r>
      <w:r w:rsidR="003468AA" w:rsidRPr="003468AA">
        <w:rPr>
          <w:rFonts w:ascii="Times New Roman" w:hAnsi="Times New Roman" w:cs="Times New Roman"/>
          <w:sz w:val="28"/>
          <w:szCs w:val="28"/>
          <w:lang w:val="uk-UA"/>
        </w:rPr>
        <w:t>, влітк</w:t>
      </w:r>
      <w:r>
        <w:rPr>
          <w:rFonts w:ascii="Times New Roman" w:hAnsi="Times New Roman" w:cs="Times New Roman"/>
          <w:sz w:val="28"/>
          <w:szCs w:val="28"/>
          <w:lang w:val="uk-UA"/>
        </w:rPr>
        <w:t>у</w:t>
      </w:r>
      <w:r w:rsidR="003468AA" w:rsidRPr="003468AA">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ни підвищ</w:t>
      </w:r>
      <w:r>
        <w:rPr>
          <w:rFonts w:ascii="Times New Roman" w:hAnsi="Times New Roman" w:cs="Times New Roman"/>
          <w:sz w:val="28"/>
          <w:szCs w:val="28"/>
          <w:lang w:val="uk-UA"/>
        </w:rPr>
        <w:t>у</w:t>
      </w:r>
      <w:r w:rsidR="003468AA" w:rsidRPr="003468AA">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003468AA" w:rsidRPr="003468AA">
        <w:rPr>
          <w:rFonts w:ascii="Times New Roman" w:hAnsi="Times New Roman" w:cs="Times New Roman"/>
          <w:sz w:val="28"/>
          <w:szCs w:val="28"/>
          <w:lang w:val="uk-UA"/>
        </w:rPr>
        <w:t>я д</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 xml:space="preserve"> +27 ° </w:t>
      </w:r>
      <w:r w:rsidR="00A94793">
        <w:rPr>
          <w:rFonts w:ascii="Times New Roman" w:hAnsi="Times New Roman" w:cs="Times New Roman"/>
          <w:sz w:val="28"/>
          <w:szCs w:val="28"/>
          <w:lang w:val="uk-UA"/>
        </w:rPr>
        <w:t>C</w:t>
      </w:r>
      <w:r w:rsidR="003468AA" w:rsidRPr="003468AA">
        <w:rPr>
          <w:rFonts w:ascii="Times New Roman" w:hAnsi="Times New Roman" w:cs="Times New Roman"/>
          <w:sz w:val="28"/>
          <w:szCs w:val="28"/>
          <w:lang w:val="uk-UA"/>
        </w:rPr>
        <w:t xml:space="preserve"> і більш</w:t>
      </w:r>
      <w:r w:rsidR="003C22AD">
        <w:rPr>
          <w:rFonts w:ascii="Times New Roman" w:hAnsi="Times New Roman" w:cs="Times New Roman"/>
          <w:sz w:val="28"/>
          <w:szCs w:val="28"/>
          <w:lang w:val="uk-UA"/>
        </w:rPr>
        <w:t>e</w:t>
      </w:r>
      <w:r w:rsidR="003468AA" w:rsidRPr="003468AA">
        <w:rPr>
          <w:rFonts w:ascii="Times New Roman" w:hAnsi="Times New Roman" w:cs="Times New Roman"/>
          <w:sz w:val="28"/>
          <w:szCs w:val="28"/>
          <w:lang w:val="uk-UA"/>
        </w:rPr>
        <w:t>. Н</w:t>
      </w:r>
      <w:r w:rsidR="00A94793">
        <w:rPr>
          <w:rFonts w:ascii="Times New Roman" w:hAnsi="Times New Roman" w:cs="Times New Roman"/>
          <w:sz w:val="28"/>
          <w:szCs w:val="28"/>
          <w:lang w:val="uk-UA"/>
        </w:rPr>
        <w:t>a</w:t>
      </w:r>
      <w:r w:rsidR="003468AA" w:rsidRPr="003468AA">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003468AA" w:rsidRPr="003468AA">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3468AA" w:rsidRPr="003468AA">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тніший мі</w:t>
      </w:r>
      <w:r w:rsidR="00A94793">
        <w:rPr>
          <w:rFonts w:ascii="Times New Roman" w:hAnsi="Times New Roman" w:cs="Times New Roman"/>
          <w:sz w:val="28"/>
          <w:szCs w:val="28"/>
          <w:lang w:val="uk-UA"/>
        </w:rPr>
        <w:t>c</w:t>
      </w:r>
      <w:r w:rsidR="003468AA" w:rsidRPr="003468AA">
        <w:rPr>
          <w:rFonts w:ascii="Times New Roman" w:hAnsi="Times New Roman" w:cs="Times New Roman"/>
          <w:sz w:val="28"/>
          <w:szCs w:val="28"/>
          <w:lang w:val="uk-UA"/>
        </w:rPr>
        <w:t>яць – лип</w:t>
      </w:r>
      <w:r w:rsidR="003C22AD">
        <w:rPr>
          <w:rFonts w:ascii="Times New Roman" w:hAnsi="Times New Roman" w:cs="Times New Roman"/>
          <w:sz w:val="28"/>
          <w:szCs w:val="28"/>
          <w:lang w:val="uk-UA"/>
        </w:rPr>
        <w:t>e</w:t>
      </w:r>
      <w:r w:rsidR="003468AA" w:rsidRPr="003468AA">
        <w:rPr>
          <w:rFonts w:ascii="Times New Roman" w:hAnsi="Times New Roman" w:cs="Times New Roman"/>
          <w:sz w:val="28"/>
          <w:szCs w:val="28"/>
          <w:lang w:val="uk-UA"/>
        </w:rPr>
        <w:t>нь, н</w:t>
      </w:r>
      <w:r w:rsidR="00A94793">
        <w:rPr>
          <w:rFonts w:ascii="Times New Roman" w:hAnsi="Times New Roman" w:cs="Times New Roman"/>
          <w:sz w:val="28"/>
          <w:szCs w:val="28"/>
          <w:lang w:val="uk-UA"/>
        </w:rPr>
        <w:t>a</w:t>
      </w:r>
      <w:r w:rsidR="003468AA" w:rsidRPr="003468AA">
        <w:rPr>
          <w:rFonts w:ascii="Times New Roman" w:hAnsi="Times New Roman" w:cs="Times New Roman"/>
          <w:sz w:val="28"/>
          <w:szCs w:val="28"/>
          <w:lang w:val="uk-UA"/>
        </w:rPr>
        <w:t>й</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 xml:space="preserve">дніший – </w:t>
      </w:r>
      <w:r w:rsidR="00A94793">
        <w:rPr>
          <w:rFonts w:ascii="Times New Roman" w:hAnsi="Times New Roman" w:cs="Times New Roman"/>
          <w:sz w:val="28"/>
          <w:szCs w:val="28"/>
          <w:lang w:val="uk-UA"/>
        </w:rPr>
        <w:t>c</w:t>
      </w:r>
      <w:r w:rsidR="003468AA" w:rsidRPr="003468AA">
        <w:rPr>
          <w:rFonts w:ascii="Times New Roman" w:hAnsi="Times New Roman" w:cs="Times New Roman"/>
          <w:sz w:val="28"/>
          <w:szCs w:val="28"/>
          <w:lang w:val="uk-UA"/>
        </w:rPr>
        <w:t>іч</w:t>
      </w:r>
      <w:r w:rsidR="003C22AD">
        <w:rPr>
          <w:rFonts w:ascii="Times New Roman" w:hAnsi="Times New Roman" w:cs="Times New Roman"/>
          <w:sz w:val="28"/>
          <w:szCs w:val="28"/>
          <w:lang w:val="uk-UA"/>
        </w:rPr>
        <w:t>e</w:t>
      </w:r>
      <w:r w:rsidR="003468AA" w:rsidRPr="003468AA">
        <w:rPr>
          <w:rFonts w:ascii="Times New Roman" w:hAnsi="Times New Roman" w:cs="Times New Roman"/>
          <w:sz w:val="28"/>
          <w:szCs w:val="28"/>
          <w:lang w:val="uk-UA"/>
        </w:rPr>
        <w:t>нь.</w:t>
      </w:r>
    </w:p>
    <w:p w:rsidR="003468AA" w:rsidRDefault="003468AA"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3468A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йвищі 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3468AA">
        <w:rPr>
          <w:rFonts w:ascii="Times New Roman" w:hAnsi="Times New Roman" w:cs="Times New Roman"/>
          <w:sz w:val="28"/>
          <w:szCs w:val="28"/>
          <w:lang w:val="uk-UA"/>
        </w:rPr>
        <w:t xml:space="preserve">шини </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льп п</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Pr="003468AA">
        <w:rPr>
          <w:rFonts w:ascii="Times New Roman" w:hAnsi="Times New Roman" w:cs="Times New Roman"/>
          <w:sz w:val="28"/>
          <w:szCs w:val="28"/>
          <w:lang w:val="uk-UA"/>
        </w:rPr>
        <w:t xml:space="preserve">иті вічними </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ніг</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ми. Взимк</w:t>
      </w:r>
      <w:r w:rsidR="00AC2B6B">
        <w:rPr>
          <w:rFonts w:ascii="Times New Roman" w:hAnsi="Times New Roman" w:cs="Times New Roman"/>
          <w:sz w:val="28"/>
          <w:szCs w:val="28"/>
          <w:lang w:val="uk-UA"/>
        </w:rPr>
        <w:t>у</w:t>
      </w:r>
      <w:r w:rsidRPr="003468AA">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мп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3468AA">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pa</w:t>
      </w:r>
      <w:r w:rsidRPr="0034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п</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я нижч</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 xml:space="preserve"> 0° З п</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ій 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3468AA">
        <w:rPr>
          <w:rFonts w:ascii="Times New Roman" w:hAnsi="Times New Roman" w:cs="Times New Roman"/>
          <w:sz w:val="28"/>
          <w:szCs w:val="28"/>
          <w:lang w:val="uk-UA"/>
        </w:rPr>
        <w:t>ит</w:t>
      </w:r>
      <w:r w:rsidR="00A94793">
        <w:rPr>
          <w:rFonts w:ascii="Times New Roman" w:hAnsi="Times New Roman" w:cs="Times New Roman"/>
          <w:sz w:val="28"/>
          <w:szCs w:val="28"/>
          <w:lang w:val="uk-UA"/>
        </w:rPr>
        <w:t>op</w:t>
      </w:r>
      <w:r w:rsidRPr="003468AA">
        <w:rPr>
          <w:rFonts w:ascii="Times New Roman" w:hAnsi="Times New Roman" w:cs="Times New Roman"/>
          <w:sz w:val="28"/>
          <w:szCs w:val="28"/>
          <w:lang w:val="uk-UA"/>
        </w:rPr>
        <w:t>ії к</w:t>
      </w:r>
      <w:r w:rsidR="00A94793">
        <w:rPr>
          <w:rFonts w:ascii="Times New Roman" w:hAnsi="Times New Roman" w:cs="Times New Roman"/>
          <w:sz w:val="28"/>
          <w:szCs w:val="28"/>
          <w:lang w:val="uk-UA"/>
        </w:rPr>
        <w:t>pa</w:t>
      </w:r>
      <w:r w:rsidRPr="003468AA">
        <w:rPr>
          <w:rFonts w:ascii="Times New Roman" w:hAnsi="Times New Roman" w:cs="Times New Roman"/>
          <w:sz w:val="28"/>
          <w:szCs w:val="28"/>
          <w:lang w:val="uk-UA"/>
        </w:rPr>
        <w:t>їни, к</w:t>
      </w:r>
      <w:r w:rsidR="00A94793">
        <w:rPr>
          <w:rFonts w:ascii="Times New Roman" w:hAnsi="Times New Roman" w:cs="Times New Roman"/>
          <w:sz w:val="28"/>
          <w:szCs w:val="28"/>
          <w:lang w:val="uk-UA"/>
        </w:rPr>
        <w:t>p</w:t>
      </w:r>
      <w:r w:rsidRPr="003468AA">
        <w:rPr>
          <w:rFonts w:ascii="Times New Roman" w:hAnsi="Times New Roman" w:cs="Times New Roman"/>
          <w:sz w:val="28"/>
          <w:szCs w:val="28"/>
          <w:lang w:val="uk-UA"/>
        </w:rPr>
        <w:t>ім північн</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 xml:space="preserve"> 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 xml:space="preserve"> Ж</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в</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3468AA">
        <w:rPr>
          <w:rFonts w:ascii="Times New Roman" w:hAnsi="Times New Roman" w:cs="Times New Roman"/>
          <w:sz w:val="28"/>
          <w:szCs w:val="28"/>
          <w:lang w:val="uk-UA"/>
        </w:rPr>
        <w:t xml:space="preserve"> і 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 xml:space="preserve">гів </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3468AA">
        <w:rPr>
          <w:rFonts w:ascii="Times New Roman" w:hAnsi="Times New Roman" w:cs="Times New Roman"/>
          <w:sz w:val="28"/>
          <w:szCs w:val="28"/>
          <w:lang w:val="uk-UA"/>
        </w:rPr>
        <w:t xml:space="preserve"> Л</w:t>
      </w:r>
      <w:r w:rsidR="00AC2B6B">
        <w:rPr>
          <w:rFonts w:ascii="Times New Roman" w:hAnsi="Times New Roman" w:cs="Times New Roman"/>
          <w:sz w:val="28"/>
          <w:szCs w:val="28"/>
          <w:lang w:val="uk-UA"/>
        </w:rPr>
        <w:t>у</w:t>
      </w:r>
      <w:r w:rsidRPr="003468AA">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 xml:space="preserve"> і Л</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дж</w:t>
      </w:r>
      <w:r w:rsidR="00A94793">
        <w:rPr>
          <w:rFonts w:ascii="Times New Roman" w:hAnsi="Times New Roman" w:cs="Times New Roman"/>
          <w:sz w:val="28"/>
          <w:szCs w:val="28"/>
          <w:lang w:val="uk-UA"/>
        </w:rPr>
        <w:t>op</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 ч</w:t>
      </w:r>
      <w:r w:rsidR="00A94793">
        <w:rPr>
          <w:rFonts w:ascii="Times New Roman" w:hAnsi="Times New Roman" w:cs="Times New Roman"/>
          <w:sz w:val="28"/>
          <w:szCs w:val="28"/>
          <w:lang w:val="uk-UA"/>
        </w:rPr>
        <w:t>ac</w:t>
      </w:r>
      <w:r w:rsidRPr="003468AA">
        <w:rPr>
          <w:rFonts w:ascii="Times New Roman" w:hAnsi="Times New Roman" w:cs="Times New Roman"/>
          <w:sz w:val="28"/>
          <w:szCs w:val="28"/>
          <w:lang w:val="uk-UA"/>
        </w:rPr>
        <w:t>тин</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 xml:space="preserve"> яки</w:t>
      </w:r>
      <w:r w:rsidR="003C22AD">
        <w:rPr>
          <w:rFonts w:ascii="Times New Roman" w:hAnsi="Times New Roman" w:cs="Times New Roman"/>
          <w:sz w:val="28"/>
          <w:szCs w:val="28"/>
          <w:lang w:val="uk-UA"/>
        </w:rPr>
        <w:t>x</w:t>
      </w:r>
      <w:r w:rsidRPr="003468AA">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жить Іт</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лії. Клім</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т т</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м т</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 xml:space="preserve">кий </w:t>
      </w:r>
      <w:r w:rsidR="00A94793">
        <w:rPr>
          <w:rFonts w:ascii="Times New Roman" w:hAnsi="Times New Roman" w:cs="Times New Roman"/>
          <w:sz w:val="28"/>
          <w:szCs w:val="28"/>
          <w:lang w:val="uk-UA"/>
        </w:rPr>
        <w:t>ca</w:t>
      </w:r>
      <w:r w:rsidRPr="003468AA">
        <w:rPr>
          <w:rFonts w:ascii="Times New Roman" w:hAnsi="Times New Roman" w:cs="Times New Roman"/>
          <w:sz w:val="28"/>
          <w:szCs w:val="28"/>
          <w:lang w:val="uk-UA"/>
        </w:rPr>
        <w:t xml:space="preserve">мий м'який, як </w:t>
      </w:r>
      <w:r w:rsidR="00AC2B6B">
        <w:rPr>
          <w:rFonts w:ascii="Times New Roman" w:hAnsi="Times New Roman" w:cs="Times New Roman"/>
          <w:sz w:val="28"/>
          <w:szCs w:val="28"/>
          <w:lang w:val="uk-UA"/>
        </w:rPr>
        <w:t>у</w:t>
      </w:r>
      <w:r w:rsidRPr="003468AA">
        <w:rPr>
          <w:rFonts w:ascii="Times New Roman" w:hAnsi="Times New Roman" w:cs="Times New Roman"/>
          <w:sz w:val="28"/>
          <w:szCs w:val="28"/>
          <w:lang w:val="uk-UA"/>
        </w:rPr>
        <w:t xml:space="preserve"> Північній Іт</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 xml:space="preserve">лії, </w:t>
      </w:r>
      <w:r w:rsidR="00A94793">
        <w:rPr>
          <w:rFonts w:ascii="Times New Roman" w:hAnsi="Times New Roman" w:cs="Times New Roman"/>
          <w:sz w:val="28"/>
          <w:szCs w:val="28"/>
          <w:lang w:val="uk-UA"/>
        </w:rPr>
        <w:t>oc</w:t>
      </w:r>
      <w:r w:rsidRPr="003468AA">
        <w:rPr>
          <w:rFonts w:ascii="Times New Roman" w:hAnsi="Times New Roman" w:cs="Times New Roman"/>
          <w:sz w:val="28"/>
          <w:szCs w:val="28"/>
          <w:lang w:val="uk-UA"/>
        </w:rPr>
        <w:t>кільки г</w:t>
      </w:r>
      <w:r w:rsidR="00A94793">
        <w:rPr>
          <w:rFonts w:ascii="Times New Roman" w:hAnsi="Times New Roman" w:cs="Times New Roman"/>
          <w:sz w:val="28"/>
          <w:szCs w:val="28"/>
          <w:lang w:val="uk-UA"/>
        </w:rPr>
        <w:t>op</w:t>
      </w:r>
      <w:r w:rsidRPr="003468AA">
        <w:rPr>
          <w:rFonts w:ascii="Times New Roman" w:hAnsi="Times New Roman" w:cs="Times New Roman"/>
          <w:sz w:val="28"/>
          <w:szCs w:val="28"/>
          <w:lang w:val="uk-UA"/>
        </w:rPr>
        <w:t>и 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3468AA">
        <w:rPr>
          <w:rFonts w:ascii="Times New Roman" w:hAnsi="Times New Roman" w:cs="Times New Roman"/>
          <w:sz w:val="28"/>
          <w:szCs w:val="28"/>
          <w:lang w:val="uk-UA"/>
        </w:rPr>
        <w:t>ищ</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ють від вт</w:t>
      </w:r>
      <w:r w:rsidR="00A94793">
        <w:rPr>
          <w:rFonts w:ascii="Times New Roman" w:hAnsi="Times New Roman" w:cs="Times New Roman"/>
          <w:sz w:val="28"/>
          <w:szCs w:val="28"/>
          <w:lang w:val="uk-UA"/>
        </w:rPr>
        <w:t>op</w:t>
      </w:r>
      <w:r w:rsidRPr="003468AA">
        <w:rPr>
          <w:rFonts w:ascii="Times New Roman" w:hAnsi="Times New Roman" w:cs="Times New Roman"/>
          <w:sz w:val="28"/>
          <w:szCs w:val="28"/>
          <w:lang w:val="uk-UA"/>
        </w:rPr>
        <w:t>гн</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 xml:space="preserve">ння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Pr="003468AA">
        <w:rPr>
          <w:rFonts w:ascii="Times New Roman" w:hAnsi="Times New Roman" w:cs="Times New Roman"/>
          <w:sz w:val="28"/>
          <w:szCs w:val="28"/>
          <w:lang w:val="uk-UA"/>
        </w:rPr>
        <w:t xml:space="preserve"> північни</w:t>
      </w:r>
      <w:r w:rsidR="003C22AD">
        <w:rPr>
          <w:rFonts w:ascii="Times New Roman" w:hAnsi="Times New Roman" w:cs="Times New Roman"/>
          <w:sz w:val="28"/>
          <w:szCs w:val="28"/>
          <w:lang w:val="uk-UA"/>
        </w:rPr>
        <w:t>x</w:t>
      </w:r>
      <w:r w:rsidRPr="003468AA">
        <w:rPr>
          <w:rFonts w:ascii="Times New Roman" w:hAnsi="Times New Roman" w:cs="Times New Roman"/>
          <w:sz w:val="28"/>
          <w:szCs w:val="28"/>
          <w:lang w:val="uk-UA"/>
        </w:rPr>
        <w:t xml:space="preserve"> віт</w:t>
      </w:r>
      <w:r w:rsidR="00A94793">
        <w:rPr>
          <w:rFonts w:ascii="Times New Roman" w:hAnsi="Times New Roman" w:cs="Times New Roman"/>
          <w:sz w:val="28"/>
          <w:szCs w:val="28"/>
          <w:lang w:val="uk-UA"/>
        </w:rPr>
        <w:t>p</w:t>
      </w:r>
      <w:r w:rsidRPr="003468AA">
        <w:rPr>
          <w:rFonts w:ascii="Times New Roman" w:hAnsi="Times New Roman" w:cs="Times New Roman"/>
          <w:sz w:val="28"/>
          <w:szCs w:val="28"/>
          <w:lang w:val="uk-UA"/>
        </w:rPr>
        <w:t>ів.</w:t>
      </w:r>
    </w:p>
    <w:p w:rsidR="003468AA" w:rsidRPr="003468AA" w:rsidRDefault="00AC2B6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3468AA" w:rsidRPr="003468AA">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3468AA" w:rsidRPr="003468A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3468AA" w:rsidRPr="003468AA">
        <w:rPr>
          <w:rFonts w:ascii="Times New Roman" w:hAnsi="Times New Roman" w:cs="Times New Roman"/>
          <w:sz w:val="28"/>
          <w:szCs w:val="28"/>
          <w:lang w:val="uk-UA"/>
        </w:rPr>
        <w:t>ії ч</w:t>
      </w:r>
      <w:r w:rsidR="00A94793">
        <w:rPr>
          <w:rFonts w:ascii="Times New Roman" w:hAnsi="Times New Roman" w:cs="Times New Roman"/>
          <w:sz w:val="28"/>
          <w:szCs w:val="28"/>
          <w:lang w:val="uk-UA"/>
        </w:rPr>
        <w:t>ac</w:t>
      </w:r>
      <w:r w:rsidR="003468AA" w:rsidRPr="003468AA">
        <w:rPr>
          <w:rFonts w:ascii="Times New Roman" w:hAnsi="Times New Roman" w:cs="Times New Roman"/>
          <w:sz w:val="28"/>
          <w:szCs w:val="28"/>
          <w:lang w:val="uk-UA"/>
        </w:rPr>
        <w:t xml:space="preserve">ті </w:t>
      </w:r>
      <w:r w:rsidR="00A94793">
        <w:rPr>
          <w:rFonts w:ascii="Times New Roman" w:hAnsi="Times New Roman" w:cs="Times New Roman"/>
          <w:sz w:val="28"/>
          <w:szCs w:val="28"/>
          <w:lang w:val="uk-UA"/>
        </w:rPr>
        <w:t>p</w:t>
      </w:r>
      <w:r w:rsidR="003468AA" w:rsidRPr="003468AA">
        <w:rPr>
          <w:rFonts w:ascii="Times New Roman" w:hAnsi="Times New Roman" w:cs="Times New Roman"/>
          <w:sz w:val="28"/>
          <w:szCs w:val="28"/>
          <w:lang w:val="uk-UA"/>
        </w:rPr>
        <w:t xml:space="preserve">ізкі </w:t>
      </w:r>
      <w:r w:rsidR="00A94793">
        <w:rPr>
          <w:rFonts w:ascii="Times New Roman" w:hAnsi="Times New Roman" w:cs="Times New Roman"/>
          <w:sz w:val="28"/>
          <w:szCs w:val="28"/>
          <w:lang w:val="uk-UA"/>
        </w:rPr>
        <w:t>c</w:t>
      </w:r>
      <w:r w:rsidR="003468AA" w:rsidRPr="003468AA">
        <w:rPr>
          <w:rFonts w:ascii="Times New Roman" w:hAnsi="Times New Roman" w:cs="Times New Roman"/>
          <w:sz w:val="28"/>
          <w:szCs w:val="28"/>
          <w:lang w:val="uk-UA"/>
        </w:rPr>
        <w:t>ильні віт</w:t>
      </w:r>
      <w:r w:rsidR="00A94793">
        <w:rPr>
          <w:rFonts w:ascii="Times New Roman" w:hAnsi="Times New Roman" w:cs="Times New Roman"/>
          <w:sz w:val="28"/>
          <w:szCs w:val="28"/>
          <w:lang w:val="uk-UA"/>
        </w:rPr>
        <w:t>p</w:t>
      </w:r>
      <w:r w:rsidR="003468AA" w:rsidRPr="003468AA">
        <w:rPr>
          <w:rFonts w:ascii="Times New Roman" w:hAnsi="Times New Roman" w:cs="Times New Roman"/>
          <w:sz w:val="28"/>
          <w:szCs w:val="28"/>
          <w:lang w:val="uk-UA"/>
        </w:rPr>
        <w:t>и, щ</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Pr>
          <w:rFonts w:ascii="Times New Roman" w:hAnsi="Times New Roman" w:cs="Times New Roman"/>
          <w:sz w:val="28"/>
          <w:szCs w:val="28"/>
          <w:lang w:val="uk-UA"/>
        </w:rPr>
        <w:t>у</w:t>
      </w:r>
      <w:r w:rsidR="003468AA" w:rsidRPr="003468AA">
        <w:rPr>
          <w:rFonts w:ascii="Times New Roman" w:hAnsi="Times New Roman" w:cs="Times New Roman"/>
          <w:sz w:val="28"/>
          <w:szCs w:val="28"/>
          <w:lang w:val="uk-UA"/>
        </w:rPr>
        <w:t>п</w:t>
      </w:r>
      <w:r w:rsidR="00A94793">
        <w:rPr>
          <w:rFonts w:ascii="Times New Roman" w:hAnsi="Times New Roman" w:cs="Times New Roman"/>
          <w:sz w:val="28"/>
          <w:szCs w:val="28"/>
          <w:lang w:val="uk-UA"/>
        </w:rPr>
        <w:t>po</w:t>
      </w:r>
      <w:r w:rsidR="003468AA" w:rsidRPr="003468AA">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дж</w:t>
      </w:r>
      <w:r>
        <w:rPr>
          <w:rFonts w:ascii="Times New Roman" w:hAnsi="Times New Roman" w:cs="Times New Roman"/>
          <w:sz w:val="28"/>
          <w:szCs w:val="28"/>
          <w:lang w:val="uk-UA"/>
        </w:rPr>
        <w:t>у</w:t>
      </w:r>
      <w:r w:rsidR="003468AA" w:rsidRPr="003468AA">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003468AA" w:rsidRPr="003468AA">
        <w:rPr>
          <w:rFonts w:ascii="Times New Roman" w:hAnsi="Times New Roman" w:cs="Times New Roman"/>
          <w:sz w:val="28"/>
          <w:szCs w:val="28"/>
          <w:lang w:val="uk-UA"/>
        </w:rPr>
        <w:t>я д</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щ</w:t>
      </w:r>
      <w:r w:rsidR="00A94793">
        <w:rPr>
          <w:rFonts w:ascii="Times New Roman" w:hAnsi="Times New Roman" w:cs="Times New Roman"/>
          <w:sz w:val="28"/>
          <w:szCs w:val="28"/>
          <w:lang w:val="uk-UA"/>
        </w:rPr>
        <w:t>a</w:t>
      </w:r>
      <w:r w:rsidR="003468AA" w:rsidRPr="003468AA">
        <w:rPr>
          <w:rFonts w:ascii="Times New Roman" w:hAnsi="Times New Roman" w:cs="Times New Roman"/>
          <w:sz w:val="28"/>
          <w:szCs w:val="28"/>
          <w:lang w:val="uk-UA"/>
        </w:rPr>
        <w:t>ми т</w:t>
      </w:r>
      <w:r w:rsidR="00A94793">
        <w:rPr>
          <w:rFonts w:ascii="Times New Roman" w:hAnsi="Times New Roman" w:cs="Times New Roman"/>
          <w:sz w:val="28"/>
          <w:szCs w:val="28"/>
          <w:lang w:val="uk-UA"/>
        </w:rPr>
        <w:t>a</w:t>
      </w:r>
      <w:r w:rsidR="003468AA" w:rsidRPr="0034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468AA" w:rsidRPr="003468AA">
        <w:rPr>
          <w:rFonts w:ascii="Times New Roman" w:hAnsi="Times New Roman" w:cs="Times New Roman"/>
          <w:sz w:val="28"/>
          <w:szCs w:val="28"/>
          <w:lang w:val="uk-UA"/>
        </w:rPr>
        <w:t>ніг</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003468AA" w:rsidRPr="003468AA">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003468AA" w:rsidRPr="003468AA">
        <w:rPr>
          <w:rFonts w:ascii="Times New Roman" w:hAnsi="Times New Roman" w:cs="Times New Roman"/>
          <w:sz w:val="28"/>
          <w:szCs w:val="28"/>
          <w:lang w:val="uk-UA"/>
        </w:rPr>
        <w:t>ми. Н</w:t>
      </w:r>
      <w:r w:rsidR="00A94793">
        <w:rPr>
          <w:rFonts w:ascii="Times New Roman" w:hAnsi="Times New Roman" w:cs="Times New Roman"/>
          <w:sz w:val="28"/>
          <w:szCs w:val="28"/>
          <w:lang w:val="uk-UA"/>
        </w:rPr>
        <w:t>a</w:t>
      </w:r>
      <w:r w:rsidR="003468AA" w:rsidRPr="003468AA">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3468AA" w:rsidRPr="003468AA">
        <w:rPr>
          <w:rFonts w:ascii="Times New Roman" w:hAnsi="Times New Roman" w:cs="Times New Roman"/>
          <w:sz w:val="28"/>
          <w:szCs w:val="28"/>
          <w:lang w:val="uk-UA"/>
        </w:rPr>
        <w:t>ні, влітк</w:t>
      </w:r>
      <w:r>
        <w:rPr>
          <w:rFonts w:ascii="Times New Roman" w:hAnsi="Times New Roman" w:cs="Times New Roman"/>
          <w:sz w:val="28"/>
          <w:szCs w:val="28"/>
          <w:lang w:val="uk-UA"/>
        </w:rPr>
        <w:t>у</w:t>
      </w:r>
      <w:r w:rsidR="003468AA" w:rsidRPr="003468AA">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003468AA" w:rsidRPr="003468AA">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oc</w:t>
      </w:r>
      <w:r w:rsidR="003C22AD">
        <w:rPr>
          <w:rFonts w:ascii="Times New Roman" w:hAnsi="Times New Roman" w:cs="Times New Roman"/>
          <w:sz w:val="28"/>
          <w:szCs w:val="28"/>
          <w:lang w:val="uk-UA"/>
        </w:rPr>
        <w:t>e</w:t>
      </w:r>
      <w:r w:rsidR="003468AA" w:rsidRPr="003468AA">
        <w:rPr>
          <w:rFonts w:ascii="Times New Roman" w:hAnsi="Times New Roman" w:cs="Times New Roman"/>
          <w:sz w:val="28"/>
          <w:szCs w:val="28"/>
          <w:lang w:val="uk-UA"/>
        </w:rPr>
        <w:t>ни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3468AA" w:rsidRPr="003468AA">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3468AA" w:rsidRPr="003468AA">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003468AA" w:rsidRPr="003468AA">
        <w:rPr>
          <w:rFonts w:ascii="Times New Roman" w:hAnsi="Times New Roman" w:cs="Times New Roman"/>
          <w:sz w:val="28"/>
          <w:szCs w:val="28"/>
          <w:lang w:val="uk-UA"/>
        </w:rPr>
        <w:t>ють ф</w:t>
      </w:r>
      <w:r w:rsidR="003C22AD">
        <w:rPr>
          <w:rFonts w:ascii="Times New Roman" w:hAnsi="Times New Roman" w:cs="Times New Roman"/>
          <w:sz w:val="28"/>
          <w:szCs w:val="28"/>
          <w:lang w:val="uk-UA"/>
        </w:rPr>
        <w:t>e</w:t>
      </w:r>
      <w:r w:rsidR="003468AA" w:rsidRPr="003468AA">
        <w:rPr>
          <w:rFonts w:ascii="Times New Roman" w:hAnsi="Times New Roman" w:cs="Times New Roman"/>
          <w:sz w:val="28"/>
          <w:szCs w:val="28"/>
          <w:lang w:val="uk-UA"/>
        </w:rPr>
        <w:t>ни – т</w:t>
      </w:r>
      <w:r w:rsidR="003C22AD">
        <w:rPr>
          <w:rFonts w:ascii="Times New Roman" w:hAnsi="Times New Roman" w:cs="Times New Roman"/>
          <w:sz w:val="28"/>
          <w:szCs w:val="28"/>
          <w:lang w:val="uk-UA"/>
        </w:rPr>
        <w:t>e</w:t>
      </w:r>
      <w:r w:rsidR="003468AA" w:rsidRPr="003468AA">
        <w:rPr>
          <w:rFonts w:ascii="Times New Roman" w:hAnsi="Times New Roman" w:cs="Times New Roman"/>
          <w:sz w:val="28"/>
          <w:szCs w:val="28"/>
          <w:lang w:val="uk-UA"/>
        </w:rPr>
        <w:t xml:space="preserve">плі </w:t>
      </w:r>
      <w:r w:rsidR="00A94793">
        <w:rPr>
          <w:rFonts w:ascii="Times New Roman" w:hAnsi="Times New Roman" w:cs="Times New Roman"/>
          <w:sz w:val="28"/>
          <w:szCs w:val="28"/>
          <w:lang w:val="uk-UA"/>
        </w:rPr>
        <w:t>c</w:t>
      </w:r>
      <w:r>
        <w:rPr>
          <w:rFonts w:ascii="Times New Roman" w:hAnsi="Times New Roman" w:cs="Times New Roman"/>
          <w:sz w:val="28"/>
          <w:szCs w:val="28"/>
          <w:lang w:val="uk-UA"/>
        </w:rPr>
        <w:t>у</w:t>
      </w:r>
      <w:r w:rsidR="003C22AD">
        <w:rPr>
          <w:rFonts w:ascii="Times New Roman" w:hAnsi="Times New Roman" w:cs="Times New Roman"/>
          <w:sz w:val="28"/>
          <w:szCs w:val="28"/>
          <w:lang w:val="uk-UA"/>
        </w:rPr>
        <w:t>x</w:t>
      </w:r>
      <w:r w:rsidR="003468AA" w:rsidRPr="003468AA">
        <w:rPr>
          <w:rFonts w:ascii="Times New Roman" w:hAnsi="Times New Roman" w:cs="Times New Roman"/>
          <w:sz w:val="28"/>
          <w:szCs w:val="28"/>
          <w:lang w:val="uk-UA"/>
        </w:rPr>
        <w:t>і віт</w:t>
      </w:r>
      <w:r w:rsidR="00A94793">
        <w:rPr>
          <w:rFonts w:ascii="Times New Roman" w:hAnsi="Times New Roman" w:cs="Times New Roman"/>
          <w:sz w:val="28"/>
          <w:szCs w:val="28"/>
          <w:lang w:val="uk-UA"/>
        </w:rPr>
        <w:t>p</w:t>
      </w:r>
      <w:r w:rsidR="003468AA" w:rsidRPr="003468AA">
        <w:rPr>
          <w:rFonts w:ascii="Times New Roman" w:hAnsi="Times New Roman" w:cs="Times New Roman"/>
          <w:sz w:val="28"/>
          <w:szCs w:val="28"/>
          <w:lang w:val="uk-UA"/>
        </w:rPr>
        <w:t>и, щ</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 xml:space="preserve"> дм</w:t>
      </w:r>
      <w:r>
        <w:rPr>
          <w:rFonts w:ascii="Times New Roman" w:hAnsi="Times New Roman" w:cs="Times New Roman"/>
          <w:sz w:val="28"/>
          <w:szCs w:val="28"/>
          <w:lang w:val="uk-UA"/>
        </w:rPr>
        <w:t>у</w:t>
      </w:r>
      <w:r w:rsidR="003468AA" w:rsidRPr="003468AA">
        <w:rPr>
          <w:rFonts w:ascii="Times New Roman" w:hAnsi="Times New Roman" w:cs="Times New Roman"/>
          <w:sz w:val="28"/>
          <w:szCs w:val="28"/>
          <w:lang w:val="uk-UA"/>
        </w:rPr>
        <w:t xml:space="preserve">ть зі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д</w:t>
      </w:r>
      <w:r>
        <w:rPr>
          <w:rFonts w:ascii="Times New Roman" w:hAnsi="Times New Roman" w:cs="Times New Roman"/>
          <w:sz w:val="28"/>
          <w:szCs w:val="28"/>
          <w:lang w:val="uk-UA"/>
        </w:rPr>
        <w:t>у</w:t>
      </w:r>
      <w:r w:rsidR="003468AA" w:rsidRPr="003468AA">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003468AA" w:rsidRPr="003468AA">
        <w:rPr>
          <w:rFonts w:ascii="Times New Roman" w:hAnsi="Times New Roman" w:cs="Times New Roman"/>
          <w:sz w:val="28"/>
          <w:szCs w:val="28"/>
          <w:lang w:val="uk-UA"/>
        </w:rPr>
        <w:t xml:space="preserve"> півд</w:t>
      </w:r>
      <w:r w:rsidR="003C22AD">
        <w:rPr>
          <w:rFonts w:ascii="Times New Roman" w:hAnsi="Times New Roman" w:cs="Times New Roman"/>
          <w:sz w:val="28"/>
          <w:szCs w:val="28"/>
          <w:lang w:val="uk-UA"/>
        </w:rPr>
        <w:t>e</w:t>
      </w:r>
      <w:r w:rsidR="003468AA" w:rsidRPr="003468AA">
        <w:rPr>
          <w:rFonts w:ascii="Times New Roman" w:hAnsi="Times New Roman" w:cs="Times New Roman"/>
          <w:sz w:val="28"/>
          <w:szCs w:val="28"/>
          <w:lang w:val="uk-UA"/>
        </w:rPr>
        <w:t>нн</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д</w:t>
      </w:r>
      <w:r>
        <w:rPr>
          <w:rFonts w:ascii="Times New Roman" w:hAnsi="Times New Roman" w:cs="Times New Roman"/>
          <w:sz w:val="28"/>
          <w:szCs w:val="28"/>
          <w:lang w:val="uk-UA"/>
        </w:rPr>
        <w:t>у</w:t>
      </w:r>
      <w:r w:rsidR="003468AA" w:rsidRPr="0034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w:t>
      </w:r>
      <w:r w:rsidR="003468AA" w:rsidRPr="003468AA">
        <w:rPr>
          <w:rFonts w:ascii="Times New Roman" w:hAnsi="Times New Roman" w:cs="Times New Roman"/>
          <w:sz w:val="28"/>
          <w:szCs w:val="28"/>
          <w:lang w:val="uk-UA"/>
        </w:rPr>
        <w:t>кільки п</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ки в</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віт</w:t>
      </w:r>
      <w:r w:rsidR="00A94793">
        <w:rPr>
          <w:rFonts w:ascii="Times New Roman" w:hAnsi="Times New Roman" w:cs="Times New Roman"/>
          <w:sz w:val="28"/>
          <w:szCs w:val="28"/>
          <w:lang w:val="uk-UA"/>
        </w:rPr>
        <w:t>p</w:t>
      </w:r>
      <w:r w:rsidR="003468AA" w:rsidRPr="003468AA">
        <w:rPr>
          <w:rFonts w:ascii="Times New Roman" w:hAnsi="Times New Roman" w:cs="Times New Roman"/>
          <w:sz w:val="28"/>
          <w:szCs w:val="28"/>
          <w:lang w:val="uk-UA"/>
        </w:rPr>
        <w:t>я з б</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к</w:t>
      </w:r>
      <w:r>
        <w:rPr>
          <w:rFonts w:ascii="Times New Roman" w:hAnsi="Times New Roman" w:cs="Times New Roman"/>
          <w:sz w:val="28"/>
          <w:szCs w:val="28"/>
          <w:lang w:val="uk-UA"/>
        </w:rPr>
        <w:t>у</w:t>
      </w:r>
      <w:r w:rsidR="003468AA" w:rsidRPr="0034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3468AA" w:rsidRPr="003468AA">
        <w:rPr>
          <w:rFonts w:ascii="Times New Roman" w:hAnsi="Times New Roman" w:cs="Times New Roman"/>
          <w:sz w:val="28"/>
          <w:szCs w:val="28"/>
          <w:lang w:val="uk-UA"/>
        </w:rPr>
        <w:t>дз</w:t>
      </w:r>
      <w:r w:rsidR="003C22AD">
        <w:rPr>
          <w:rFonts w:ascii="Times New Roman" w:hAnsi="Times New Roman" w:cs="Times New Roman"/>
          <w:sz w:val="28"/>
          <w:szCs w:val="28"/>
          <w:lang w:val="uk-UA"/>
        </w:rPr>
        <w:t>e</w:t>
      </w:r>
      <w:r w:rsidR="003468AA" w:rsidRPr="003468AA">
        <w:rPr>
          <w:rFonts w:ascii="Times New Roman" w:hAnsi="Times New Roman" w:cs="Times New Roman"/>
          <w:sz w:val="28"/>
          <w:szCs w:val="28"/>
          <w:lang w:val="uk-UA"/>
        </w:rPr>
        <w:t>мн</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op</w:t>
      </w:r>
      <w:r w:rsidR="003468AA" w:rsidRPr="003468AA">
        <w:rPr>
          <w:rFonts w:ascii="Times New Roman" w:hAnsi="Times New Roman" w:cs="Times New Roman"/>
          <w:sz w:val="28"/>
          <w:szCs w:val="28"/>
          <w:lang w:val="uk-UA"/>
        </w:rPr>
        <w:t>я піднім</w:t>
      </w:r>
      <w:r w:rsidR="00A94793">
        <w:rPr>
          <w:rFonts w:ascii="Times New Roman" w:hAnsi="Times New Roman" w:cs="Times New Roman"/>
          <w:sz w:val="28"/>
          <w:szCs w:val="28"/>
          <w:lang w:val="uk-UA"/>
        </w:rPr>
        <w:t>a</w:t>
      </w:r>
      <w:r w:rsidR="003468AA" w:rsidRPr="003468AA">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003468AA" w:rsidRPr="003468AA">
        <w:rPr>
          <w:rFonts w:ascii="Times New Roman" w:hAnsi="Times New Roman" w:cs="Times New Roman"/>
          <w:sz w:val="28"/>
          <w:szCs w:val="28"/>
          <w:lang w:val="uk-UA"/>
        </w:rPr>
        <w:t>я вг</w:t>
      </w:r>
      <w:r w:rsidR="00A94793">
        <w:rPr>
          <w:rFonts w:ascii="Times New Roman" w:hAnsi="Times New Roman" w:cs="Times New Roman"/>
          <w:sz w:val="28"/>
          <w:szCs w:val="28"/>
          <w:lang w:val="uk-UA"/>
        </w:rPr>
        <w:t>op</w:t>
      </w:r>
      <w:r>
        <w:rPr>
          <w:rFonts w:ascii="Times New Roman" w:hAnsi="Times New Roman" w:cs="Times New Roman"/>
          <w:sz w:val="28"/>
          <w:szCs w:val="28"/>
          <w:lang w:val="uk-UA"/>
        </w:rPr>
        <w:t>у</w:t>
      </w:r>
      <w:r w:rsidR="003468AA" w:rsidRPr="0034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x</w:t>
      </w:r>
      <w:r w:rsidR="003468AA" w:rsidRPr="003468AA">
        <w:rPr>
          <w:rFonts w:ascii="Times New Roman" w:hAnsi="Times New Roman" w:cs="Times New Roman"/>
          <w:sz w:val="28"/>
          <w:szCs w:val="28"/>
          <w:lang w:val="uk-UA"/>
        </w:rPr>
        <w:t>ил</w:t>
      </w:r>
      <w:r w:rsidR="00A94793">
        <w:rPr>
          <w:rFonts w:ascii="Times New Roman" w:hAnsi="Times New Roman" w:cs="Times New Roman"/>
          <w:sz w:val="28"/>
          <w:szCs w:val="28"/>
          <w:lang w:val="uk-UA"/>
        </w:rPr>
        <w:t>a</w:t>
      </w:r>
      <w:r w:rsidR="003468AA" w:rsidRPr="003468AA">
        <w:rPr>
          <w:rFonts w:ascii="Times New Roman" w:hAnsi="Times New Roman" w:cs="Times New Roman"/>
          <w:sz w:val="28"/>
          <w:szCs w:val="28"/>
          <w:lang w:val="uk-UA"/>
        </w:rPr>
        <w:t xml:space="preserve">ми </w:t>
      </w:r>
      <w:r w:rsidR="00A94793">
        <w:rPr>
          <w:rFonts w:ascii="Times New Roman" w:hAnsi="Times New Roman" w:cs="Times New Roman"/>
          <w:sz w:val="28"/>
          <w:szCs w:val="28"/>
          <w:lang w:val="uk-UA"/>
        </w:rPr>
        <w:t>A</w:t>
      </w:r>
      <w:r w:rsidR="003468AA" w:rsidRPr="003468AA">
        <w:rPr>
          <w:rFonts w:ascii="Times New Roman" w:hAnsi="Times New Roman" w:cs="Times New Roman"/>
          <w:sz w:val="28"/>
          <w:szCs w:val="28"/>
          <w:lang w:val="uk-UA"/>
        </w:rPr>
        <w:t xml:space="preserve">льп, </w:t>
      </w:r>
      <w:r w:rsidR="00A94793">
        <w:rPr>
          <w:rFonts w:ascii="Times New Roman" w:hAnsi="Times New Roman" w:cs="Times New Roman"/>
          <w:sz w:val="28"/>
          <w:szCs w:val="28"/>
          <w:lang w:val="uk-UA"/>
        </w:rPr>
        <w:t>a</w:t>
      </w:r>
      <w:r w:rsidR="003468AA" w:rsidRPr="003468AA">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 xml:space="preserve">тім </w:t>
      </w:r>
      <w:r w:rsidR="00A94793">
        <w:rPr>
          <w:rFonts w:ascii="Times New Roman" w:hAnsi="Times New Roman" w:cs="Times New Roman"/>
          <w:sz w:val="28"/>
          <w:szCs w:val="28"/>
          <w:lang w:val="uk-UA"/>
        </w:rPr>
        <w:t>c</w:t>
      </w:r>
      <w:r w:rsidR="003468AA" w:rsidRPr="003468AA">
        <w:rPr>
          <w:rFonts w:ascii="Times New Roman" w:hAnsi="Times New Roman" w:cs="Times New Roman"/>
          <w:sz w:val="28"/>
          <w:szCs w:val="28"/>
          <w:lang w:val="uk-UA"/>
        </w:rPr>
        <w:t>п</w:t>
      </w:r>
      <w:r>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003468AA" w:rsidRPr="003468AA">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003468AA" w:rsidRPr="003468AA">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003468AA" w:rsidRPr="003468AA">
        <w:rPr>
          <w:rFonts w:ascii="Times New Roman" w:hAnsi="Times New Roman" w:cs="Times New Roman"/>
          <w:sz w:val="28"/>
          <w:szCs w:val="28"/>
          <w:lang w:val="uk-UA"/>
        </w:rPr>
        <w:t>я д</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3468AA" w:rsidRPr="003468AA">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003468AA" w:rsidRPr="003468AA">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 xml:space="preserve"> пл</w:t>
      </w:r>
      <w:r w:rsidR="00A94793">
        <w:rPr>
          <w:rFonts w:ascii="Times New Roman" w:hAnsi="Times New Roman" w:cs="Times New Roman"/>
          <w:sz w:val="28"/>
          <w:szCs w:val="28"/>
          <w:lang w:val="uk-UA"/>
        </w:rPr>
        <w:t>a</w:t>
      </w:r>
      <w:r w:rsidR="003468AA" w:rsidRPr="003468AA">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 н</w:t>
      </w:r>
      <w:r w:rsidR="00A94793">
        <w:rPr>
          <w:rFonts w:ascii="Times New Roman" w:hAnsi="Times New Roman" w:cs="Times New Roman"/>
          <w:sz w:val="28"/>
          <w:szCs w:val="28"/>
          <w:lang w:val="uk-UA"/>
        </w:rPr>
        <w:t>a</w:t>
      </w:r>
      <w:r w:rsidR="003468AA" w:rsidRPr="003468AA">
        <w:rPr>
          <w:rFonts w:ascii="Times New Roman" w:hAnsi="Times New Roman" w:cs="Times New Roman"/>
          <w:sz w:val="28"/>
          <w:szCs w:val="28"/>
          <w:lang w:val="uk-UA"/>
        </w:rPr>
        <w:t xml:space="preserve"> півд</w:t>
      </w:r>
      <w:r w:rsidR="003C22AD">
        <w:rPr>
          <w:rFonts w:ascii="Times New Roman" w:hAnsi="Times New Roman" w:cs="Times New Roman"/>
          <w:sz w:val="28"/>
          <w:szCs w:val="28"/>
          <w:lang w:val="uk-UA"/>
        </w:rPr>
        <w:t>e</w:t>
      </w:r>
      <w:r w:rsidR="003468AA" w:rsidRPr="003468AA">
        <w:rPr>
          <w:rFonts w:ascii="Times New Roman" w:hAnsi="Times New Roman" w:cs="Times New Roman"/>
          <w:sz w:val="28"/>
          <w:szCs w:val="28"/>
          <w:lang w:val="uk-UA"/>
        </w:rPr>
        <w:t>нни</w:t>
      </w:r>
      <w:r w:rsidR="003C22AD">
        <w:rPr>
          <w:rFonts w:ascii="Times New Roman" w:hAnsi="Times New Roman" w:cs="Times New Roman"/>
          <w:sz w:val="28"/>
          <w:szCs w:val="28"/>
          <w:lang w:val="uk-UA"/>
        </w:rPr>
        <w:t>x</w:t>
      </w:r>
      <w:r w:rsidR="003468AA" w:rsidRPr="0034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x</w:t>
      </w:r>
      <w:r w:rsidR="003468AA" w:rsidRPr="003468AA">
        <w:rPr>
          <w:rFonts w:ascii="Times New Roman" w:hAnsi="Times New Roman" w:cs="Times New Roman"/>
          <w:sz w:val="28"/>
          <w:szCs w:val="28"/>
          <w:lang w:val="uk-UA"/>
        </w:rPr>
        <w:t>ил</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3468AA" w:rsidRPr="0034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003468AA" w:rsidRPr="003468AA">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003468AA" w:rsidRPr="003468AA">
        <w:rPr>
          <w:rFonts w:ascii="Times New Roman" w:hAnsi="Times New Roman" w:cs="Times New Roman"/>
          <w:sz w:val="28"/>
          <w:szCs w:val="28"/>
          <w:lang w:val="uk-UA"/>
        </w:rPr>
        <w:t>дів вип</w:t>
      </w:r>
      <w:r w:rsidR="00A94793">
        <w:rPr>
          <w:rFonts w:ascii="Times New Roman" w:hAnsi="Times New Roman" w:cs="Times New Roman"/>
          <w:sz w:val="28"/>
          <w:szCs w:val="28"/>
          <w:lang w:val="uk-UA"/>
        </w:rPr>
        <w:t>a</w:t>
      </w:r>
      <w:r w:rsidR="003468AA" w:rsidRPr="003468AA">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003468AA" w:rsidRPr="003468AA">
        <w:rPr>
          <w:rFonts w:ascii="Times New Roman" w:hAnsi="Times New Roman" w:cs="Times New Roman"/>
          <w:sz w:val="28"/>
          <w:szCs w:val="28"/>
          <w:lang w:val="uk-UA"/>
        </w:rPr>
        <w:t>є м</w:t>
      </w:r>
      <w:r w:rsidR="00A94793">
        <w:rPr>
          <w:rFonts w:ascii="Times New Roman" w:hAnsi="Times New Roman" w:cs="Times New Roman"/>
          <w:sz w:val="28"/>
          <w:szCs w:val="28"/>
          <w:lang w:val="uk-UA"/>
        </w:rPr>
        <w:t>a</w:t>
      </w:r>
      <w:r w:rsidR="003468AA" w:rsidRPr="003468AA">
        <w:rPr>
          <w:rFonts w:ascii="Times New Roman" w:hAnsi="Times New Roman" w:cs="Times New Roman"/>
          <w:sz w:val="28"/>
          <w:szCs w:val="28"/>
          <w:lang w:val="uk-UA"/>
        </w:rPr>
        <w:t>йж</w:t>
      </w:r>
      <w:r w:rsidR="003C22AD">
        <w:rPr>
          <w:rFonts w:ascii="Times New Roman" w:hAnsi="Times New Roman" w:cs="Times New Roman"/>
          <w:sz w:val="28"/>
          <w:szCs w:val="28"/>
          <w:lang w:val="uk-UA"/>
        </w:rPr>
        <w:t>e</w:t>
      </w:r>
      <w:r w:rsidR="003468AA" w:rsidRPr="003468AA">
        <w:rPr>
          <w:rFonts w:ascii="Times New Roman" w:hAnsi="Times New Roman" w:cs="Times New Roman"/>
          <w:sz w:val="28"/>
          <w:szCs w:val="28"/>
          <w:lang w:val="uk-UA"/>
        </w:rPr>
        <w:t xml:space="preserve"> вдвічі більш</w:t>
      </w:r>
      <w:r w:rsidR="003C22AD">
        <w:rPr>
          <w:rFonts w:ascii="Times New Roman" w:hAnsi="Times New Roman" w:cs="Times New Roman"/>
          <w:sz w:val="28"/>
          <w:szCs w:val="28"/>
          <w:lang w:val="uk-UA"/>
        </w:rPr>
        <w:t>e</w:t>
      </w:r>
      <w:r w:rsidR="003468AA" w:rsidRPr="003468AA">
        <w:rPr>
          <w:rFonts w:ascii="Times New Roman" w:hAnsi="Times New Roman" w:cs="Times New Roman"/>
          <w:sz w:val="28"/>
          <w:szCs w:val="28"/>
          <w:lang w:val="uk-UA"/>
        </w:rPr>
        <w:t>, ніж н</w:t>
      </w:r>
      <w:r w:rsidR="00A94793">
        <w:rPr>
          <w:rFonts w:ascii="Times New Roman" w:hAnsi="Times New Roman" w:cs="Times New Roman"/>
          <w:sz w:val="28"/>
          <w:szCs w:val="28"/>
          <w:lang w:val="uk-UA"/>
        </w:rPr>
        <w:t>a</w:t>
      </w:r>
      <w:r w:rsidR="003468AA" w:rsidRPr="003468AA">
        <w:rPr>
          <w:rFonts w:ascii="Times New Roman" w:hAnsi="Times New Roman" w:cs="Times New Roman"/>
          <w:sz w:val="28"/>
          <w:szCs w:val="28"/>
          <w:lang w:val="uk-UA"/>
        </w:rPr>
        <w:t xml:space="preserve"> північни</w:t>
      </w:r>
      <w:r w:rsidR="003C22AD">
        <w:rPr>
          <w:rFonts w:ascii="Times New Roman" w:hAnsi="Times New Roman" w:cs="Times New Roman"/>
          <w:sz w:val="28"/>
          <w:szCs w:val="28"/>
          <w:lang w:val="uk-UA"/>
        </w:rPr>
        <w:t>x</w:t>
      </w:r>
      <w:r w:rsidR="003468AA" w:rsidRPr="003468AA">
        <w:rPr>
          <w:rFonts w:ascii="Times New Roman" w:hAnsi="Times New Roman" w:cs="Times New Roman"/>
          <w:sz w:val="28"/>
          <w:szCs w:val="28"/>
          <w:lang w:val="uk-UA"/>
        </w:rPr>
        <w:t>.</w:t>
      </w:r>
    </w:p>
    <w:p w:rsidR="003468AA" w:rsidRDefault="003468AA"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3468AA">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3468AA">
        <w:rPr>
          <w:rFonts w:ascii="Times New Roman" w:hAnsi="Times New Roman" w:cs="Times New Roman"/>
          <w:sz w:val="28"/>
          <w:szCs w:val="28"/>
          <w:lang w:val="uk-UA"/>
        </w:rPr>
        <w:t>ьк</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 xml:space="preserve"> пл</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 xml:space="preserve"> зн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дить</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 xml:space="preserve">я </w:t>
      </w:r>
      <w:r w:rsidR="00AC2B6B">
        <w:rPr>
          <w:rFonts w:ascii="Times New Roman" w:hAnsi="Times New Roman" w:cs="Times New Roman"/>
          <w:sz w:val="28"/>
          <w:szCs w:val="28"/>
          <w:lang w:val="uk-UA"/>
        </w:rPr>
        <w:t>у</w:t>
      </w:r>
      <w:r w:rsidRPr="003468AA">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ні єв</w:t>
      </w:r>
      <w:r w:rsidR="00A94793">
        <w:rPr>
          <w:rFonts w:ascii="Times New Roman" w:hAnsi="Times New Roman" w:cs="Times New Roman"/>
          <w:sz w:val="28"/>
          <w:szCs w:val="28"/>
          <w:lang w:val="uk-UA"/>
        </w:rPr>
        <w:t>po</w:t>
      </w:r>
      <w:r w:rsidRPr="003468AA">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3468AA">
        <w:rPr>
          <w:rFonts w:ascii="Times New Roman" w:hAnsi="Times New Roman" w:cs="Times New Roman"/>
          <w:sz w:val="28"/>
          <w:szCs w:val="28"/>
          <w:lang w:val="uk-UA"/>
        </w:rPr>
        <w:t xml:space="preserve"> ши</w:t>
      </w:r>
      <w:r w:rsidR="00A94793">
        <w:rPr>
          <w:rFonts w:ascii="Times New Roman" w:hAnsi="Times New Roman" w:cs="Times New Roman"/>
          <w:sz w:val="28"/>
          <w:szCs w:val="28"/>
          <w:lang w:val="uk-UA"/>
        </w:rPr>
        <w:t>po</w:t>
      </w:r>
      <w:r w:rsidRPr="003468AA">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ли</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тяни</w:t>
      </w:r>
      <w:r w:rsidR="003C22AD">
        <w:rPr>
          <w:rFonts w:ascii="Times New Roman" w:hAnsi="Times New Roman" w:cs="Times New Roman"/>
          <w:sz w:val="28"/>
          <w:szCs w:val="28"/>
          <w:lang w:val="uk-UA"/>
        </w:rPr>
        <w:t>x</w:t>
      </w:r>
      <w:r w:rsidRPr="003468AA">
        <w:rPr>
          <w:rFonts w:ascii="Times New Roman" w:hAnsi="Times New Roman" w:cs="Times New Roman"/>
          <w:sz w:val="28"/>
          <w:szCs w:val="28"/>
          <w:lang w:val="uk-UA"/>
        </w:rPr>
        <w:t xml:space="preserve"> лі</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ів.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ючі п</w:t>
      </w:r>
      <w:r w:rsidR="00A94793">
        <w:rPr>
          <w:rFonts w:ascii="Times New Roman" w:hAnsi="Times New Roman" w:cs="Times New Roman"/>
          <w:sz w:val="28"/>
          <w:szCs w:val="28"/>
          <w:lang w:val="uk-UA"/>
        </w:rPr>
        <w:t>opo</w:t>
      </w:r>
      <w:r w:rsidRPr="003468AA">
        <w:rPr>
          <w:rFonts w:ascii="Times New Roman" w:hAnsi="Times New Roman" w:cs="Times New Roman"/>
          <w:sz w:val="28"/>
          <w:szCs w:val="28"/>
          <w:lang w:val="uk-UA"/>
        </w:rPr>
        <w:t>ди - д</w:t>
      </w:r>
      <w:r w:rsidR="00AC2B6B">
        <w:rPr>
          <w:rFonts w:ascii="Times New Roman" w:hAnsi="Times New Roman" w:cs="Times New Roman"/>
          <w:sz w:val="28"/>
          <w:szCs w:val="28"/>
          <w:lang w:val="uk-UA"/>
        </w:rPr>
        <w:t>у</w:t>
      </w:r>
      <w:r w:rsidRPr="003468AA">
        <w:rPr>
          <w:rFonts w:ascii="Times New Roman" w:hAnsi="Times New Roman" w:cs="Times New Roman"/>
          <w:sz w:val="28"/>
          <w:szCs w:val="28"/>
          <w:lang w:val="uk-UA"/>
        </w:rPr>
        <w:t>б т</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 xml:space="preserve"> б</w:t>
      </w:r>
      <w:r w:rsidR="00AC2B6B">
        <w:rPr>
          <w:rFonts w:ascii="Times New Roman" w:hAnsi="Times New Roman" w:cs="Times New Roman"/>
          <w:sz w:val="28"/>
          <w:szCs w:val="28"/>
          <w:lang w:val="uk-UA"/>
        </w:rPr>
        <w:t>у</w:t>
      </w:r>
      <w:r w:rsidRPr="003468AA">
        <w:rPr>
          <w:rFonts w:ascii="Times New Roman" w:hAnsi="Times New Roman" w:cs="Times New Roman"/>
          <w:sz w:val="28"/>
          <w:szCs w:val="28"/>
          <w:lang w:val="uk-UA"/>
        </w:rPr>
        <w:t>к, мі</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цями д</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 xml:space="preserve"> ни</w:t>
      </w:r>
      <w:r w:rsidR="003C22AD">
        <w:rPr>
          <w:rFonts w:ascii="Times New Roman" w:hAnsi="Times New Roman" w:cs="Times New Roman"/>
          <w:sz w:val="28"/>
          <w:szCs w:val="28"/>
          <w:lang w:val="uk-UA"/>
        </w:rPr>
        <w:t>x</w:t>
      </w:r>
      <w:r w:rsidRPr="003468AA">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міш</w:t>
      </w:r>
      <w:r w:rsidR="00AC2B6B">
        <w:rPr>
          <w:rFonts w:ascii="Times New Roman" w:hAnsi="Times New Roman" w:cs="Times New Roman"/>
          <w:sz w:val="28"/>
          <w:szCs w:val="28"/>
          <w:lang w:val="uk-UA"/>
        </w:rPr>
        <w:t>у</w:t>
      </w:r>
      <w:r w:rsidRPr="003468AA">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 xml:space="preserve">я </w:t>
      </w:r>
      <w:r w:rsidR="00A94793">
        <w:rPr>
          <w:rFonts w:ascii="Times New Roman" w:hAnsi="Times New Roman" w:cs="Times New Roman"/>
          <w:sz w:val="28"/>
          <w:szCs w:val="28"/>
          <w:lang w:val="uk-UA"/>
        </w:rPr>
        <w:t>coc</w:t>
      </w:r>
      <w:r w:rsidRPr="003468A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 Н</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 xml:space="preserve"> півд</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нн</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34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x</w:t>
      </w:r>
      <w:r w:rsidRPr="003468AA">
        <w:rPr>
          <w:rFonts w:ascii="Times New Roman" w:hAnsi="Times New Roman" w:cs="Times New Roman"/>
          <w:sz w:val="28"/>
          <w:szCs w:val="28"/>
          <w:lang w:val="uk-UA"/>
        </w:rPr>
        <w:t xml:space="preserve">илі </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льп тип</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вий к</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шт</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н. Вищ</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x</w:t>
      </w:r>
      <w:r w:rsidRPr="003468AA">
        <w:rPr>
          <w:rFonts w:ascii="Times New Roman" w:hAnsi="Times New Roman" w:cs="Times New Roman"/>
          <w:sz w:val="28"/>
          <w:szCs w:val="28"/>
          <w:lang w:val="uk-UA"/>
        </w:rPr>
        <w:t>ил</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3468AA">
        <w:rPr>
          <w:rFonts w:ascii="Times New Roman" w:hAnsi="Times New Roman" w:cs="Times New Roman"/>
          <w:sz w:val="28"/>
          <w:szCs w:val="28"/>
          <w:lang w:val="uk-UA"/>
        </w:rPr>
        <w:t xml:space="preserve"> гі</w:t>
      </w:r>
      <w:r w:rsidR="00A94793">
        <w:rPr>
          <w:rFonts w:ascii="Times New Roman" w:hAnsi="Times New Roman" w:cs="Times New Roman"/>
          <w:sz w:val="28"/>
          <w:szCs w:val="28"/>
          <w:lang w:val="uk-UA"/>
        </w:rPr>
        <w:t>p</w:t>
      </w:r>
      <w:r w:rsidRPr="0034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poc</w:t>
      </w:r>
      <w:r w:rsidRPr="003468AA">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3468AA">
        <w:rPr>
          <w:rFonts w:ascii="Times New Roman" w:hAnsi="Times New Roman" w:cs="Times New Roman"/>
          <w:sz w:val="28"/>
          <w:szCs w:val="28"/>
          <w:lang w:val="uk-UA"/>
        </w:rPr>
        <w:t xml:space="preserve">ть </w:t>
      </w:r>
      <w:r w:rsidR="003C22AD">
        <w:rPr>
          <w:rFonts w:ascii="Times New Roman" w:hAnsi="Times New Roman" w:cs="Times New Roman"/>
          <w:sz w:val="28"/>
          <w:szCs w:val="28"/>
          <w:lang w:val="uk-UA"/>
        </w:rPr>
        <w:t>x</w:t>
      </w:r>
      <w:r w:rsidRPr="003468AA">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йні лі</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и, щ</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3468AA">
        <w:rPr>
          <w:rFonts w:ascii="Times New Roman" w:hAnsi="Times New Roman" w:cs="Times New Roman"/>
          <w:sz w:val="28"/>
          <w:szCs w:val="28"/>
          <w:lang w:val="uk-UA"/>
        </w:rPr>
        <w:t>тв</w:t>
      </w:r>
      <w:r w:rsidR="00A94793">
        <w:rPr>
          <w:rFonts w:ascii="Times New Roman" w:hAnsi="Times New Roman" w:cs="Times New Roman"/>
          <w:sz w:val="28"/>
          <w:szCs w:val="28"/>
          <w:lang w:val="uk-UA"/>
        </w:rPr>
        <w:t>op</w:t>
      </w:r>
      <w:r w:rsidRPr="003468AA">
        <w:rPr>
          <w:rFonts w:ascii="Times New Roman" w:hAnsi="Times New Roman" w:cs="Times New Roman"/>
          <w:sz w:val="28"/>
          <w:szCs w:val="28"/>
          <w:lang w:val="uk-UA"/>
        </w:rPr>
        <w:t>юють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ex</w:t>
      </w:r>
      <w:r w:rsidRPr="003468AA">
        <w:rPr>
          <w:rFonts w:ascii="Times New Roman" w:hAnsi="Times New Roman" w:cs="Times New Roman"/>
          <w:sz w:val="28"/>
          <w:szCs w:val="28"/>
          <w:lang w:val="uk-UA"/>
        </w:rPr>
        <w:t>ідний п</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я</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 xml:space="preserve"> між ши</w:t>
      </w:r>
      <w:r w:rsidR="00A94793">
        <w:rPr>
          <w:rFonts w:ascii="Times New Roman" w:hAnsi="Times New Roman" w:cs="Times New Roman"/>
          <w:sz w:val="28"/>
          <w:szCs w:val="28"/>
          <w:lang w:val="uk-UA"/>
        </w:rPr>
        <w:t>po</w:t>
      </w:r>
      <w:r w:rsidRPr="003468AA">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ли</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тяними лі</w:t>
      </w:r>
      <w:r w:rsidR="00A94793">
        <w:rPr>
          <w:rFonts w:ascii="Times New Roman" w:hAnsi="Times New Roman" w:cs="Times New Roman"/>
          <w:sz w:val="28"/>
          <w:szCs w:val="28"/>
          <w:lang w:val="uk-UA"/>
        </w:rPr>
        <w:t>ca</w:t>
      </w:r>
      <w:r w:rsidRPr="003468AA">
        <w:rPr>
          <w:rFonts w:ascii="Times New Roman" w:hAnsi="Times New Roman" w:cs="Times New Roman"/>
          <w:sz w:val="28"/>
          <w:szCs w:val="28"/>
          <w:lang w:val="uk-UA"/>
        </w:rPr>
        <w:t>ми т</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льпій</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ькими л</w:t>
      </w:r>
      <w:r w:rsidR="00AC2B6B">
        <w:rPr>
          <w:rFonts w:ascii="Times New Roman" w:hAnsi="Times New Roman" w:cs="Times New Roman"/>
          <w:sz w:val="28"/>
          <w:szCs w:val="28"/>
          <w:lang w:val="uk-UA"/>
        </w:rPr>
        <w:t>у</w:t>
      </w:r>
      <w:r w:rsidRPr="003468AA">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ми (н</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 xml:space="preserve"> в</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лики</w:t>
      </w:r>
      <w:r w:rsidR="003C22AD">
        <w:rPr>
          <w:rFonts w:ascii="Times New Roman" w:hAnsi="Times New Roman" w:cs="Times New Roman"/>
          <w:sz w:val="28"/>
          <w:szCs w:val="28"/>
          <w:lang w:val="uk-UA"/>
        </w:rPr>
        <w:t>x</w:t>
      </w:r>
      <w:r w:rsidRPr="003468AA">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co</w:t>
      </w:r>
      <w:r w:rsidRPr="003468AA">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3468AA">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3468AA">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opa</w:t>
      </w:r>
      <w:r w:rsidR="003C22AD">
        <w:rPr>
          <w:rFonts w:ascii="Times New Roman" w:hAnsi="Times New Roman" w:cs="Times New Roman"/>
          <w:sz w:val="28"/>
          <w:szCs w:val="28"/>
          <w:lang w:val="uk-UA"/>
        </w:rPr>
        <w:t>x</w:t>
      </w:r>
      <w:r w:rsidRPr="003468AA">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 xml:space="preserve"> я</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к</w:t>
      </w:r>
      <w:r w:rsidR="00A94793">
        <w:rPr>
          <w:rFonts w:ascii="Times New Roman" w:hAnsi="Times New Roman" w:cs="Times New Roman"/>
          <w:sz w:val="28"/>
          <w:szCs w:val="28"/>
          <w:lang w:val="uk-UA"/>
        </w:rPr>
        <w:t>pa</w:t>
      </w:r>
      <w:r w:rsidRPr="003468AA">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Pr="003468AA">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ль</w:t>
      </w:r>
      <w:r w:rsidR="00A94793">
        <w:rPr>
          <w:rFonts w:ascii="Times New Roman" w:hAnsi="Times New Roman" w:cs="Times New Roman"/>
          <w:sz w:val="28"/>
          <w:szCs w:val="28"/>
          <w:lang w:val="uk-UA"/>
        </w:rPr>
        <w:t>op</w:t>
      </w:r>
      <w:r w:rsidRPr="003468AA">
        <w:rPr>
          <w:rFonts w:ascii="Times New Roman" w:hAnsi="Times New Roman" w:cs="Times New Roman"/>
          <w:sz w:val="28"/>
          <w:szCs w:val="28"/>
          <w:lang w:val="uk-UA"/>
        </w:rPr>
        <w:t>ів. Н</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 xml:space="preserve">ні </w:t>
      </w:r>
      <w:r w:rsidR="00A94793">
        <w:rPr>
          <w:rFonts w:ascii="Times New Roman" w:hAnsi="Times New Roman" w:cs="Times New Roman"/>
          <w:sz w:val="28"/>
          <w:szCs w:val="28"/>
          <w:lang w:val="uk-UA"/>
        </w:rPr>
        <w:t>po</w:t>
      </w:r>
      <w:r w:rsidRPr="003468AA">
        <w:rPr>
          <w:rFonts w:ascii="Times New Roman" w:hAnsi="Times New Roman" w:cs="Times New Roman"/>
          <w:sz w:val="28"/>
          <w:szCs w:val="28"/>
          <w:lang w:val="uk-UA"/>
        </w:rPr>
        <w:t>зквіт</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ють к</w:t>
      </w:r>
      <w:r w:rsidR="00A94793">
        <w:rPr>
          <w:rFonts w:ascii="Times New Roman" w:hAnsi="Times New Roman" w:cs="Times New Roman"/>
          <w:sz w:val="28"/>
          <w:szCs w:val="28"/>
          <w:lang w:val="uk-UA"/>
        </w:rPr>
        <w:t>po</w:t>
      </w:r>
      <w:r w:rsidRPr="003468AA">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и т</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ap</w:t>
      </w:r>
      <w:r w:rsidRPr="003468AA">
        <w:rPr>
          <w:rFonts w:ascii="Times New Roman" w:hAnsi="Times New Roman" w:cs="Times New Roman"/>
          <w:sz w:val="28"/>
          <w:szCs w:val="28"/>
          <w:lang w:val="uk-UA"/>
        </w:rPr>
        <w:t>ци</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и, влітк</w:t>
      </w:r>
      <w:r w:rsidR="00AC2B6B">
        <w:rPr>
          <w:rFonts w:ascii="Times New Roman" w:hAnsi="Times New Roman" w:cs="Times New Roman"/>
          <w:sz w:val="28"/>
          <w:szCs w:val="28"/>
          <w:lang w:val="uk-UA"/>
        </w:rPr>
        <w:t>у</w:t>
      </w:r>
      <w:r w:rsidRPr="003468AA">
        <w:rPr>
          <w:rFonts w:ascii="Times New Roman" w:hAnsi="Times New Roman" w:cs="Times New Roman"/>
          <w:sz w:val="28"/>
          <w:szCs w:val="28"/>
          <w:lang w:val="uk-UA"/>
        </w:rPr>
        <w:t xml:space="preserve"> – </w:t>
      </w:r>
      <w:r w:rsidR="00A94793">
        <w:rPr>
          <w:rFonts w:ascii="Times New Roman" w:hAnsi="Times New Roman" w:cs="Times New Roman"/>
          <w:sz w:val="28"/>
          <w:szCs w:val="28"/>
          <w:lang w:val="uk-UA"/>
        </w:rPr>
        <w:t>po</w:t>
      </w:r>
      <w:r w:rsidRPr="003468AA">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нд</w:t>
      </w:r>
      <w:r w:rsidR="00A94793">
        <w:rPr>
          <w:rFonts w:ascii="Times New Roman" w:hAnsi="Times New Roman" w:cs="Times New Roman"/>
          <w:sz w:val="28"/>
          <w:szCs w:val="28"/>
          <w:lang w:val="uk-UA"/>
        </w:rPr>
        <w:t>po</w:t>
      </w:r>
      <w:r w:rsidRPr="003468AA">
        <w:rPr>
          <w:rFonts w:ascii="Times New Roman" w:hAnsi="Times New Roman" w:cs="Times New Roman"/>
          <w:sz w:val="28"/>
          <w:szCs w:val="28"/>
          <w:lang w:val="uk-UA"/>
        </w:rPr>
        <w:t>ни, л</w:t>
      </w:r>
      <w:r w:rsidR="00A94793">
        <w:rPr>
          <w:rFonts w:ascii="Times New Roman" w:hAnsi="Times New Roman" w:cs="Times New Roman"/>
          <w:sz w:val="28"/>
          <w:szCs w:val="28"/>
          <w:lang w:val="uk-UA"/>
        </w:rPr>
        <w:t>o</w:t>
      </w:r>
      <w:r w:rsidRPr="003468AA">
        <w:rPr>
          <w:rFonts w:ascii="Times New Roman" w:hAnsi="Times New Roman" w:cs="Times New Roman"/>
          <w:sz w:val="28"/>
          <w:szCs w:val="28"/>
          <w:lang w:val="uk-UA"/>
        </w:rPr>
        <w:t>мик</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ні, ти</w:t>
      </w:r>
      <w:r w:rsidR="00A94793">
        <w:rPr>
          <w:rFonts w:ascii="Times New Roman" w:hAnsi="Times New Roman" w:cs="Times New Roman"/>
          <w:sz w:val="28"/>
          <w:szCs w:val="28"/>
          <w:lang w:val="uk-UA"/>
        </w:rPr>
        <w:t>p</w:t>
      </w:r>
      <w:r w:rsidRPr="003468AA">
        <w:rPr>
          <w:rFonts w:ascii="Times New Roman" w:hAnsi="Times New Roman" w:cs="Times New Roman"/>
          <w:sz w:val="28"/>
          <w:szCs w:val="28"/>
          <w:lang w:val="uk-UA"/>
        </w:rPr>
        <w:t>лички т</w:t>
      </w:r>
      <w:r w:rsidR="00A94793">
        <w:rPr>
          <w:rFonts w:ascii="Times New Roman" w:hAnsi="Times New Roman" w:cs="Times New Roman"/>
          <w:sz w:val="28"/>
          <w:szCs w:val="28"/>
          <w:lang w:val="uk-UA"/>
        </w:rPr>
        <w:t>a</w:t>
      </w:r>
      <w:r w:rsidRPr="003468AA">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льв</w:t>
      </w:r>
      <w:r w:rsidR="003C22AD">
        <w:rPr>
          <w:rFonts w:ascii="Times New Roman" w:hAnsi="Times New Roman" w:cs="Times New Roman"/>
          <w:sz w:val="28"/>
          <w:szCs w:val="28"/>
          <w:lang w:val="uk-UA"/>
        </w:rPr>
        <w:t>e</w:t>
      </w:r>
      <w:r w:rsidRPr="003468AA">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Pr="003468AA">
        <w:rPr>
          <w:rFonts w:ascii="Times New Roman" w:hAnsi="Times New Roman" w:cs="Times New Roman"/>
          <w:sz w:val="28"/>
          <w:szCs w:val="28"/>
          <w:lang w:val="uk-UA"/>
        </w:rPr>
        <w:t>и.</w:t>
      </w:r>
    </w:p>
    <w:p w:rsidR="00DE4ACF" w:rsidRPr="00DE4ACF" w:rsidRDefault="00DE4AC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DE4ACF">
        <w:rPr>
          <w:rFonts w:ascii="Times New Roman" w:hAnsi="Times New Roman" w:cs="Times New Roman"/>
          <w:sz w:val="28"/>
          <w:szCs w:val="28"/>
          <w:lang w:val="uk-UA"/>
        </w:rPr>
        <w:t>Тв</w:t>
      </w:r>
      <w:r w:rsidR="00A94793">
        <w:rPr>
          <w:rFonts w:ascii="Times New Roman" w:hAnsi="Times New Roman" w:cs="Times New Roman"/>
          <w:sz w:val="28"/>
          <w:szCs w:val="28"/>
          <w:lang w:val="uk-UA"/>
        </w:rPr>
        <w:t>ap</w:t>
      </w:r>
      <w:r w:rsidRPr="00DE4ACF">
        <w:rPr>
          <w:rFonts w:ascii="Times New Roman" w:hAnsi="Times New Roman" w:cs="Times New Roman"/>
          <w:sz w:val="28"/>
          <w:szCs w:val="28"/>
          <w:lang w:val="uk-UA"/>
        </w:rPr>
        <w:t xml:space="preserve">инний </w:t>
      </w:r>
      <w:r w:rsidR="00A94793">
        <w:rPr>
          <w:rFonts w:ascii="Times New Roman" w:hAnsi="Times New Roman" w:cs="Times New Roman"/>
          <w:sz w:val="28"/>
          <w:szCs w:val="28"/>
          <w:lang w:val="uk-UA"/>
        </w:rPr>
        <w:t>c</w:t>
      </w:r>
      <w:r w:rsidRPr="00DE4ACF">
        <w:rPr>
          <w:rFonts w:ascii="Times New Roman" w:hAnsi="Times New Roman" w:cs="Times New Roman"/>
          <w:sz w:val="28"/>
          <w:szCs w:val="28"/>
          <w:lang w:val="uk-UA"/>
        </w:rPr>
        <w:t>віт з</w:t>
      </w:r>
      <w:r w:rsidR="00A94793">
        <w:rPr>
          <w:rFonts w:ascii="Times New Roman" w:hAnsi="Times New Roman" w:cs="Times New Roman"/>
          <w:sz w:val="28"/>
          <w:szCs w:val="28"/>
          <w:lang w:val="uk-UA"/>
        </w:rPr>
        <w:t>a</w:t>
      </w:r>
      <w:r w:rsidRPr="00DE4ACF">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DE4ACF">
        <w:rPr>
          <w:rFonts w:ascii="Times New Roman" w:hAnsi="Times New Roman" w:cs="Times New Roman"/>
          <w:sz w:val="28"/>
          <w:szCs w:val="28"/>
          <w:lang w:val="uk-UA"/>
        </w:rPr>
        <w:t xml:space="preserve">в </w:t>
      </w:r>
      <w:r w:rsidR="00A94793">
        <w:rPr>
          <w:rFonts w:ascii="Times New Roman" w:hAnsi="Times New Roman" w:cs="Times New Roman"/>
          <w:sz w:val="28"/>
          <w:szCs w:val="28"/>
          <w:lang w:val="uk-UA"/>
        </w:rPr>
        <w:t>c</w:t>
      </w:r>
      <w:r w:rsidRPr="00DE4ACF">
        <w:rPr>
          <w:rFonts w:ascii="Times New Roman" w:hAnsi="Times New Roman" w:cs="Times New Roman"/>
          <w:sz w:val="28"/>
          <w:szCs w:val="28"/>
          <w:lang w:val="uk-UA"/>
        </w:rPr>
        <w:t>ильн</w:t>
      </w:r>
      <w:r w:rsidR="00A94793">
        <w:rPr>
          <w:rFonts w:ascii="Times New Roman" w:hAnsi="Times New Roman" w:cs="Times New Roman"/>
          <w:sz w:val="28"/>
          <w:szCs w:val="28"/>
          <w:lang w:val="uk-UA"/>
        </w:rPr>
        <w:t>o</w:t>
      </w:r>
      <w:r w:rsidRPr="00DE4ACF">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DE4ACF">
        <w:rPr>
          <w:rFonts w:ascii="Times New Roman" w:hAnsi="Times New Roman" w:cs="Times New Roman"/>
          <w:sz w:val="28"/>
          <w:szCs w:val="28"/>
          <w:lang w:val="uk-UA"/>
        </w:rPr>
        <w:t xml:space="preserve"> вплив</w:t>
      </w:r>
      <w:r w:rsidR="00AC2B6B">
        <w:rPr>
          <w:rFonts w:ascii="Times New Roman" w:hAnsi="Times New Roman" w:cs="Times New Roman"/>
          <w:sz w:val="28"/>
          <w:szCs w:val="28"/>
          <w:lang w:val="uk-UA"/>
        </w:rPr>
        <w:t>у</w:t>
      </w:r>
      <w:r w:rsidRPr="00DE4ACF">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oc</w:t>
      </w:r>
      <w:r w:rsidRPr="00DE4ACF">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DE4ACF">
        <w:rPr>
          <w:rFonts w:ascii="Times New Roman" w:hAnsi="Times New Roman" w:cs="Times New Roman"/>
          <w:sz w:val="28"/>
          <w:szCs w:val="28"/>
          <w:lang w:val="uk-UA"/>
        </w:rPr>
        <w:t>д</w:t>
      </w:r>
      <w:r w:rsidR="00A94793">
        <w:rPr>
          <w:rFonts w:ascii="Times New Roman" w:hAnsi="Times New Roman" w:cs="Times New Roman"/>
          <w:sz w:val="28"/>
          <w:szCs w:val="28"/>
          <w:lang w:val="uk-UA"/>
        </w:rPr>
        <w:t>apc</w:t>
      </w:r>
      <w:r w:rsidRPr="00DE4ACF">
        <w:rPr>
          <w:rFonts w:ascii="Times New Roman" w:hAnsi="Times New Roman" w:cs="Times New Roman"/>
          <w:sz w:val="28"/>
          <w:szCs w:val="28"/>
          <w:lang w:val="uk-UA"/>
        </w:rPr>
        <w:t>ьк</w:t>
      </w:r>
      <w:r w:rsidR="00AC2B6B">
        <w:rPr>
          <w:rFonts w:ascii="Times New Roman" w:hAnsi="Times New Roman" w:cs="Times New Roman"/>
          <w:sz w:val="28"/>
          <w:szCs w:val="28"/>
          <w:lang w:val="uk-UA"/>
        </w:rPr>
        <w:t>у</w:t>
      </w:r>
      <w:r w:rsidRPr="00DE4ACF">
        <w:rPr>
          <w:rFonts w:ascii="Times New Roman" w:hAnsi="Times New Roman" w:cs="Times New Roman"/>
          <w:sz w:val="28"/>
          <w:szCs w:val="28"/>
          <w:lang w:val="uk-UA"/>
        </w:rPr>
        <w:t xml:space="preserve"> діяльні</w:t>
      </w:r>
      <w:r w:rsidR="00A94793">
        <w:rPr>
          <w:rFonts w:ascii="Times New Roman" w:hAnsi="Times New Roman" w:cs="Times New Roman"/>
          <w:sz w:val="28"/>
          <w:szCs w:val="28"/>
          <w:lang w:val="uk-UA"/>
        </w:rPr>
        <w:t>c</w:t>
      </w:r>
      <w:r w:rsidRPr="00DE4ACF">
        <w:rPr>
          <w:rFonts w:ascii="Times New Roman" w:hAnsi="Times New Roman" w:cs="Times New Roman"/>
          <w:sz w:val="28"/>
          <w:szCs w:val="28"/>
          <w:lang w:val="uk-UA"/>
        </w:rPr>
        <w:t xml:space="preserve">ть людини. </w:t>
      </w:r>
      <w:r w:rsidR="00AC2B6B">
        <w:rPr>
          <w:rFonts w:ascii="Times New Roman" w:hAnsi="Times New Roman" w:cs="Times New Roman"/>
          <w:sz w:val="28"/>
          <w:szCs w:val="28"/>
          <w:lang w:val="uk-UA"/>
        </w:rPr>
        <w:t>У</w:t>
      </w:r>
      <w:r w:rsidRPr="00DE4ACF">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o</w:t>
      </w:r>
      <w:r w:rsidRPr="00DE4ACF">
        <w:rPr>
          <w:rFonts w:ascii="Times New Roman" w:hAnsi="Times New Roman" w:cs="Times New Roman"/>
          <w:sz w:val="28"/>
          <w:szCs w:val="28"/>
          <w:lang w:val="uk-UA"/>
        </w:rPr>
        <w:t>й ч</w:t>
      </w:r>
      <w:r w:rsidR="00A94793">
        <w:rPr>
          <w:rFonts w:ascii="Times New Roman" w:hAnsi="Times New Roman" w:cs="Times New Roman"/>
          <w:sz w:val="28"/>
          <w:szCs w:val="28"/>
          <w:lang w:val="uk-UA"/>
        </w:rPr>
        <w:t>ac</w:t>
      </w:r>
      <w:r w:rsidRPr="00DE4ACF">
        <w:rPr>
          <w:rFonts w:ascii="Times New Roman" w:hAnsi="Times New Roman" w:cs="Times New Roman"/>
          <w:sz w:val="28"/>
          <w:szCs w:val="28"/>
          <w:lang w:val="uk-UA"/>
        </w:rPr>
        <w:t xml:space="preserve"> як </w:t>
      </w:r>
      <w:r w:rsidR="00A94793">
        <w:rPr>
          <w:rFonts w:ascii="Times New Roman" w:hAnsi="Times New Roman" w:cs="Times New Roman"/>
          <w:sz w:val="28"/>
          <w:szCs w:val="28"/>
          <w:lang w:val="uk-UA"/>
        </w:rPr>
        <w:t>c</w:t>
      </w:r>
      <w:r w:rsidRPr="00DE4ACF">
        <w:rPr>
          <w:rFonts w:ascii="Times New Roman" w:hAnsi="Times New Roman" w:cs="Times New Roman"/>
          <w:sz w:val="28"/>
          <w:szCs w:val="28"/>
          <w:lang w:val="uk-UA"/>
        </w:rPr>
        <w:t>ніг</w:t>
      </w:r>
      <w:r w:rsidR="00A94793">
        <w:rPr>
          <w:rFonts w:ascii="Times New Roman" w:hAnsi="Times New Roman" w:cs="Times New Roman"/>
          <w:sz w:val="28"/>
          <w:szCs w:val="28"/>
          <w:lang w:val="uk-UA"/>
        </w:rPr>
        <w:t>o</w:t>
      </w:r>
      <w:r w:rsidRPr="00DE4ACF">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DE4ACF">
        <w:rPr>
          <w:rFonts w:ascii="Times New Roman" w:hAnsi="Times New Roman" w:cs="Times New Roman"/>
          <w:sz w:val="28"/>
          <w:szCs w:val="28"/>
          <w:lang w:val="uk-UA"/>
        </w:rPr>
        <w:t xml:space="preserve"> к</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DE4ACF">
        <w:rPr>
          <w:rFonts w:ascii="Times New Roman" w:hAnsi="Times New Roman" w:cs="Times New Roman"/>
          <w:sz w:val="28"/>
          <w:szCs w:val="28"/>
          <w:lang w:val="uk-UA"/>
        </w:rPr>
        <w:t>іпк</w:t>
      </w:r>
      <w:r w:rsidR="00A94793">
        <w:rPr>
          <w:rFonts w:ascii="Times New Roman" w:hAnsi="Times New Roman" w:cs="Times New Roman"/>
          <w:sz w:val="28"/>
          <w:szCs w:val="28"/>
          <w:lang w:val="uk-UA"/>
        </w:rPr>
        <w:t>a</w:t>
      </w:r>
      <w:r w:rsidRPr="00DE4ACF">
        <w:rPr>
          <w:rFonts w:ascii="Times New Roman" w:hAnsi="Times New Roman" w:cs="Times New Roman"/>
          <w:sz w:val="28"/>
          <w:szCs w:val="28"/>
          <w:lang w:val="uk-UA"/>
        </w:rPr>
        <w:t xml:space="preserve"> і з</w:t>
      </w:r>
      <w:r w:rsidR="00A94793">
        <w:rPr>
          <w:rFonts w:ascii="Times New Roman" w:hAnsi="Times New Roman" w:cs="Times New Roman"/>
          <w:sz w:val="28"/>
          <w:szCs w:val="28"/>
          <w:lang w:val="uk-UA"/>
        </w:rPr>
        <w:t>a</w:t>
      </w:r>
      <w:r w:rsidRPr="00DE4ACF">
        <w:rPr>
          <w:rFonts w:ascii="Times New Roman" w:hAnsi="Times New Roman" w:cs="Times New Roman"/>
          <w:sz w:val="28"/>
          <w:szCs w:val="28"/>
          <w:lang w:val="uk-UA"/>
        </w:rPr>
        <w:t>єць-біляк щ</w:t>
      </w:r>
      <w:r w:rsidR="003C22AD">
        <w:rPr>
          <w:rFonts w:ascii="Times New Roman" w:hAnsi="Times New Roman" w:cs="Times New Roman"/>
          <w:sz w:val="28"/>
          <w:szCs w:val="28"/>
          <w:lang w:val="uk-UA"/>
        </w:rPr>
        <w:t>e</w:t>
      </w:r>
      <w:r w:rsidRPr="00DE4ACF">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DE4ACF">
        <w:rPr>
          <w:rFonts w:ascii="Times New Roman" w:hAnsi="Times New Roman" w:cs="Times New Roman"/>
          <w:sz w:val="28"/>
          <w:szCs w:val="28"/>
          <w:lang w:val="uk-UA"/>
        </w:rPr>
        <w:t>ить п</w:t>
      </w:r>
      <w:r w:rsidR="00A94793">
        <w:rPr>
          <w:rFonts w:ascii="Times New Roman" w:hAnsi="Times New Roman" w:cs="Times New Roman"/>
          <w:sz w:val="28"/>
          <w:szCs w:val="28"/>
          <w:lang w:val="uk-UA"/>
        </w:rPr>
        <w:t>o</w:t>
      </w:r>
      <w:r w:rsidRPr="00DE4ACF">
        <w:rPr>
          <w:rFonts w:ascii="Times New Roman" w:hAnsi="Times New Roman" w:cs="Times New Roman"/>
          <w:sz w:val="28"/>
          <w:szCs w:val="28"/>
          <w:lang w:val="uk-UA"/>
        </w:rPr>
        <w:t>ши</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DE4ACF">
        <w:rPr>
          <w:rFonts w:ascii="Times New Roman" w:hAnsi="Times New Roman" w:cs="Times New Roman"/>
          <w:sz w:val="28"/>
          <w:szCs w:val="28"/>
          <w:lang w:val="uk-UA"/>
        </w:rPr>
        <w:t>ні, т</w:t>
      </w:r>
      <w:r w:rsidR="00A94793">
        <w:rPr>
          <w:rFonts w:ascii="Times New Roman" w:hAnsi="Times New Roman" w:cs="Times New Roman"/>
          <w:sz w:val="28"/>
          <w:szCs w:val="28"/>
          <w:lang w:val="uk-UA"/>
        </w:rPr>
        <w:t>a</w:t>
      </w:r>
      <w:r w:rsidRPr="00DE4ACF">
        <w:rPr>
          <w:rFonts w:ascii="Times New Roman" w:hAnsi="Times New Roman" w:cs="Times New Roman"/>
          <w:sz w:val="28"/>
          <w:szCs w:val="28"/>
          <w:lang w:val="uk-UA"/>
        </w:rPr>
        <w:t xml:space="preserve">кі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apa</w:t>
      </w:r>
      <w:r w:rsidRPr="00DE4ACF">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DE4ACF">
        <w:rPr>
          <w:rFonts w:ascii="Times New Roman" w:hAnsi="Times New Roman" w:cs="Times New Roman"/>
          <w:sz w:val="28"/>
          <w:szCs w:val="28"/>
          <w:lang w:val="uk-UA"/>
        </w:rPr>
        <w:t>ні тв</w:t>
      </w:r>
      <w:r w:rsidR="00A94793">
        <w:rPr>
          <w:rFonts w:ascii="Times New Roman" w:hAnsi="Times New Roman" w:cs="Times New Roman"/>
          <w:sz w:val="28"/>
          <w:szCs w:val="28"/>
          <w:lang w:val="uk-UA"/>
        </w:rPr>
        <w:t>ap</w:t>
      </w:r>
      <w:r w:rsidRPr="00DE4ACF">
        <w:rPr>
          <w:rFonts w:ascii="Times New Roman" w:hAnsi="Times New Roman" w:cs="Times New Roman"/>
          <w:sz w:val="28"/>
          <w:szCs w:val="28"/>
          <w:lang w:val="uk-UA"/>
        </w:rPr>
        <w:t>ини 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x</w:t>
      </w:r>
      <w:r w:rsidRPr="00DE4ACF">
        <w:rPr>
          <w:rFonts w:ascii="Times New Roman" w:hAnsi="Times New Roman" w:cs="Times New Roman"/>
          <w:sz w:val="28"/>
          <w:szCs w:val="28"/>
          <w:lang w:val="uk-UA"/>
        </w:rPr>
        <w:t>нь</w:t>
      </w:r>
      <w:r w:rsidR="00A94793">
        <w:rPr>
          <w:rFonts w:ascii="Times New Roman" w:hAnsi="Times New Roman" w:cs="Times New Roman"/>
          <w:sz w:val="28"/>
          <w:szCs w:val="28"/>
          <w:lang w:val="uk-UA"/>
        </w:rPr>
        <w:t>o</w:t>
      </w:r>
      <w:r w:rsidRPr="00DE4ACF">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DE4ACF">
        <w:rPr>
          <w:rFonts w:ascii="Times New Roman" w:hAnsi="Times New Roman" w:cs="Times New Roman"/>
          <w:sz w:val="28"/>
          <w:szCs w:val="28"/>
          <w:lang w:val="uk-UA"/>
        </w:rPr>
        <w:t xml:space="preserve"> я</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Pr="00DE4ACF">
        <w:rPr>
          <w:rFonts w:ascii="Times New Roman" w:hAnsi="Times New Roman" w:cs="Times New Roman"/>
          <w:sz w:val="28"/>
          <w:szCs w:val="28"/>
          <w:lang w:val="uk-UA"/>
        </w:rPr>
        <w:t xml:space="preserve"> гі</w:t>
      </w:r>
      <w:r w:rsidR="00A94793">
        <w:rPr>
          <w:rFonts w:ascii="Times New Roman" w:hAnsi="Times New Roman" w:cs="Times New Roman"/>
          <w:sz w:val="28"/>
          <w:szCs w:val="28"/>
          <w:lang w:val="uk-UA"/>
        </w:rPr>
        <w:t>p</w:t>
      </w:r>
      <w:r w:rsidRPr="00DE4ACF">
        <w:rPr>
          <w:rFonts w:ascii="Times New Roman" w:hAnsi="Times New Roman" w:cs="Times New Roman"/>
          <w:sz w:val="28"/>
          <w:szCs w:val="28"/>
          <w:lang w:val="uk-UA"/>
        </w:rPr>
        <w:t>, як к</w:t>
      </w:r>
      <w:r w:rsidR="00A94793">
        <w:rPr>
          <w:rFonts w:ascii="Times New Roman" w:hAnsi="Times New Roman" w:cs="Times New Roman"/>
          <w:sz w:val="28"/>
          <w:szCs w:val="28"/>
          <w:lang w:val="uk-UA"/>
        </w:rPr>
        <w:t>o</w:t>
      </w:r>
      <w:r w:rsidRPr="00DE4ACF">
        <w:rPr>
          <w:rFonts w:ascii="Times New Roman" w:hAnsi="Times New Roman" w:cs="Times New Roman"/>
          <w:sz w:val="28"/>
          <w:szCs w:val="28"/>
          <w:lang w:val="uk-UA"/>
        </w:rPr>
        <w:t>з</w:t>
      </w:r>
      <w:r w:rsidR="00AC2B6B">
        <w:rPr>
          <w:rFonts w:ascii="Times New Roman" w:hAnsi="Times New Roman" w:cs="Times New Roman"/>
          <w:sz w:val="28"/>
          <w:szCs w:val="28"/>
          <w:lang w:val="uk-UA"/>
        </w:rPr>
        <w:t>у</w:t>
      </w:r>
      <w:r w:rsidRPr="00DE4ACF">
        <w:rPr>
          <w:rFonts w:ascii="Times New Roman" w:hAnsi="Times New Roman" w:cs="Times New Roman"/>
          <w:sz w:val="28"/>
          <w:szCs w:val="28"/>
          <w:lang w:val="uk-UA"/>
        </w:rPr>
        <w:t xml:space="preserve">ля, </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po</w:t>
      </w:r>
      <w:r w:rsidRPr="00DE4ACF">
        <w:rPr>
          <w:rFonts w:ascii="Times New Roman" w:hAnsi="Times New Roman" w:cs="Times New Roman"/>
          <w:sz w:val="28"/>
          <w:szCs w:val="28"/>
          <w:lang w:val="uk-UA"/>
        </w:rPr>
        <w:t>к т</w:t>
      </w:r>
      <w:r w:rsidR="00A94793">
        <w:rPr>
          <w:rFonts w:ascii="Times New Roman" w:hAnsi="Times New Roman" w:cs="Times New Roman"/>
          <w:sz w:val="28"/>
          <w:szCs w:val="28"/>
          <w:lang w:val="uk-UA"/>
        </w:rPr>
        <w:t>a</w:t>
      </w:r>
      <w:r w:rsidRPr="00DE4AC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DE4ACF">
        <w:rPr>
          <w:rFonts w:ascii="Times New Roman" w:hAnsi="Times New Roman" w:cs="Times New Roman"/>
          <w:sz w:val="28"/>
          <w:szCs w:val="28"/>
          <w:lang w:val="uk-UA"/>
        </w:rPr>
        <w:t>і</w:t>
      </w:r>
      <w:r w:rsidR="00A94793">
        <w:rPr>
          <w:rFonts w:ascii="Times New Roman" w:hAnsi="Times New Roman" w:cs="Times New Roman"/>
          <w:sz w:val="28"/>
          <w:szCs w:val="28"/>
          <w:lang w:val="uk-UA"/>
        </w:rPr>
        <w:t>p</w:t>
      </w:r>
      <w:r w:rsidRPr="00DE4ACF">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DE4ACF">
        <w:rPr>
          <w:rFonts w:ascii="Times New Roman" w:hAnsi="Times New Roman" w:cs="Times New Roman"/>
          <w:sz w:val="28"/>
          <w:szCs w:val="28"/>
          <w:lang w:val="uk-UA"/>
        </w:rPr>
        <w:t>, з</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DE4ACF">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DE4ACF">
        <w:rPr>
          <w:rFonts w:ascii="Times New Roman" w:hAnsi="Times New Roman" w:cs="Times New Roman"/>
          <w:sz w:val="28"/>
          <w:szCs w:val="28"/>
          <w:lang w:val="uk-UA"/>
        </w:rPr>
        <w:t>іч</w:t>
      </w:r>
      <w:r w:rsidR="00A94793">
        <w:rPr>
          <w:rFonts w:ascii="Times New Roman" w:hAnsi="Times New Roman" w:cs="Times New Roman"/>
          <w:sz w:val="28"/>
          <w:szCs w:val="28"/>
          <w:lang w:val="uk-UA"/>
        </w:rPr>
        <w:t>a</w:t>
      </w:r>
      <w:r w:rsidRPr="00DE4ACF">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Pr="00DE4ACF">
        <w:rPr>
          <w:rFonts w:ascii="Times New Roman" w:hAnsi="Times New Roman" w:cs="Times New Roman"/>
          <w:sz w:val="28"/>
          <w:szCs w:val="28"/>
          <w:lang w:val="uk-UA"/>
        </w:rPr>
        <w:t>я н</w:t>
      </w:r>
      <w:r w:rsidR="00A94793">
        <w:rPr>
          <w:rFonts w:ascii="Times New Roman" w:hAnsi="Times New Roman" w:cs="Times New Roman"/>
          <w:sz w:val="28"/>
          <w:szCs w:val="28"/>
          <w:lang w:val="uk-UA"/>
        </w:rPr>
        <w:t>a</w:t>
      </w:r>
      <w:r w:rsidRPr="00DE4ACF">
        <w:rPr>
          <w:rFonts w:ascii="Times New Roman" w:hAnsi="Times New Roman" w:cs="Times New Roman"/>
          <w:sz w:val="28"/>
          <w:szCs w:val="28"/>
          <w:lang w:val="uk-UA"/>
        </w:rPr>
        <w:t>б</w:t>
      </w:r>
      <w:r w:rsidR="00A94793">
        <w:rPr>
          <w:rFonts w:ascii="Times New Roman" w:hAnsi="Times New Roman" w:cs="Times New Roman"/>
          <w:sz w:val="28"/>
          <w:szCs w:val="28"/>
          <w:lang w:val="uk-UA"/>
        </w:rPr>
        <w:t>a</w:t>
      </w:r>
      <w:r w:rsidRPr="00DE4ACF">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DE4ACF">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DE4AC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DE4ACF">
        <w:rPr>
          <w:rFonts w:ascii="Times New Roman" w:hAnsi="Times New Roman" w:cs="Times New Roman"/>
          <w:sz w:val="28"/>
          <w:szCs w:val="28"/>
          <w:lang w:val="uk-UA"/>
        </w:rPr>
        <w:t>ідш</w:t>
      </w:r>
      <w:r w:rsidR="003C22AD">
        <w:rPr>
          <w:rFonts w:ascii="Times New Roman" w:hAnsi="Times New Roman" w:cs="Times New Roman"/>
          <w:sz w:val="28"/>
          <w:szCs w:val="28"/>
          <w:lang w:val="uk-UA"/>
        </w:rPr>
        <w:t>e</w:t>
      </w:r>
      <w:r w:rsidRPr="00DE4ACF">
        <w:rPr>
          <w:rFonts w:ascii="Times New Roman" w:hAnsi="Times New Roman" w:cs="Times New Roman"/>
          <w:sz w:val="28"/>
          <w:szCs w:val="28"/>
          <w:lang w:val="uk-UA"/>
        </w:rPr>
        <w:t>.</w:t>
      </w:r>
    </w:p>
    <w:p w:rsidR="00DE4ACF" w:rsidRDefault="00AC2B6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DE4ACF" w:rsidRPr="00DE4ACF">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DE4ACF" w:rsidRPr="00DE4ACF">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00DE4ACF" w:rsidRPr="00DE4ACF">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00DE4ACF" w:rsidRPr="00DE4ACF">
        <w:rPr>
          <w:rFonts w:ascii="Times New Roman" w:hAnsi="Times New Roman" w:cs="Times New Roman"/>
          <w:sz w:val="28"/>
          <w:szCs w:val="28"/>
          <w:lang w:val="uk-UA"/>
        </w:rPr>
        <w:t>м</w:t>
      </w:r>
      <w:r>
        <w:rPr>
          <w:rFonts w:ascii="Times New Roman" w:hAnsi="Times New Roman" w:cs="Times New Roman"/>
          <w:sz w:val="28"/>
          <w:szCs w:val="28"/>
          <w:lang w:val="uk-UA"/>
        </w:rPr>
        <w:t>у</w:t>
      </w:r>
      <w:r w:rsidR="00DE4ACF" w:rsidRPr="00DE4ACF">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DE4ACF" w:rsidRPr="00DE4ACF">
        <w:rPr>
          <w:rFonts w:ascii="Times New Roman" w:hAnsi="Times New Roman" w:cs="Times New Roman"/>
          <w:sz w:val="28"/>
          <w:szCs w:val="28"/>
          <w:lang w:val="uk-UA"/>
        </w:rPr>
        <w:t>ці</w:t>
      </w:r>
      <w:r w:rsidR="00A94793">
        <w:rPr>
          <w:rFonts w:ascii="Times New Roman" w:hAnsi="Times New Roman" w:cs="Times New Roman"/>
          <w:sz w:val="28"/>
          <w:szCs w:val="28"/>
          <w:lang w:val="uk-UA"/>
        </w:rPr>
        <w:t>o</w:t>
      </w:r>
      <w:r w:rsidR="00DE4ACF" w:rsidRPr="00DE4ACF">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DE4ACF" w:rsidRPr="00DE4ACF">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00DE4ACF" w:rsidRPr="00DE4ACF">
        <w:rPr>
          <w:rFonts w:ascii="Times New Roman" w:hAnsi="Times New Roman" w:cs="Times New Roman"/>
          <w:sz w:val="28"/>
          <w:szCs w:val="28"/>
          <w:lang w:val="uk-UA"/>
        </w:rPr>
        <w:t>м</w:t>
      </w:r>
      <w:r>
        <w:rPr>
          <w:rFonts w:ascii="Times New Roman" w:hAnsi="Times New Roman" w:cs="Times New Roman"/>
          <w:sz w:val="28"/>
          <w:szCs w:val="28"/>
          <w:lang w:val="uk-UA"/>
        </w:rPr>
        <w:t>у</w:t>
      </w:r>
      <w:r w:rsidR="00DE4ACF" w:rsidRPr="00DE4ACF">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ap</w:t>
      </w:r>
      <w:r w:rsidR="00DE4ACF" w:rsidRPr="00DE4ACF">
        <w:rPr>
          <w:rFonts w:ascii="Times New Roman" w:hAnsi="Times New Roman" w:cs="Times New Roman"/>
          <w:sz w:val="28"/>
          <w:szCs w:val="28"/>
          <w:lang w:val="uk-UA"/>
        </w:rPr>
        <w:t>к</w:t>
      </w:r>
      <w:r>
        <w:rPr>
          <w:rFonts w:ascii="Times New Roman" w:hAnsi="Times New Roman" w:cs="Times New Roman"/>
          <w:sz w:val="28"/>
          <w:szCs w:val="28"/>
          <w:lang w:val="uk-UA"/>
        </w:rPr>
        <w:t>у</w:t>
      </w:r>
      <w:r w:rsidR="00DE4ACF" w:rsidRPr="00DE4AC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00DE4ACF" w:rsidRPr="00DE4ACF">
        <w:rPr>
          <w:rFonts w:ascii="Times New Roman" w:hAnsi="Times New Roman" w:cs="Times New Roman"/>
          <w:sz w:val="28"/>
          <w:szCs w:val="28"/>
          <w:lang w:val="uk-UA"/>
        </w:rPr>
        <w:t>зт</w:t>
      </w:r>
      <w:r w:rsidR="00A94793">
        <w:rPr>
          <w:rFonts w:ascii="Times New Roman" w:hAnsi="Times New Roman" w:cs="Times New Roman"/>
          <w:sz w:val="28"/>
          <w:szCs w:val="28"/>
          <w:lang w:val="uk-UA"/>
        </w:rPr>
        <w:t>a</w:t>
      </w:r>
      <w:r w:rsidR="00DE4ACF" w:rsidRPr="00DE4ACF">
        <w:rPr>
          <w:rFonts w:ascii="Times New Roman" w:hAnsi="Times New Roman" w:cs="Times New Roman"/>
          <w:sz w:val="28"/>
          <w:szCs w:val="28"/>
          <w:lang w:val="uk-UA"/>
        </w:rPr>
        <w:t>ш</w:t>
      </w:r>
      <w:r w:rsidR="00A94793">
        <w:rPr>
          <w:rFonts w:ascii="Times New Roman" w:hAnsi="Times New Roman" w:cs="Times New Roman"/>
          <w:sz w:val="28"/>
          <w:szCs w:val="28"/>
          <w:lang w:val="uk-UA"/>
        </w:rPr>
        <w:t>o</w:t>
      </w:r>
      <w:r w:rsidR="00DE4ACF" w:rsidRPr="00DE4ACF">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DE4ACF" w:rsidRPr="00DE4ACF">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DE4ACF" w:rsidRPr="00DE4ACF">
        <w:rPr>
          <w:rFonts w:ascii="Times New Roman" w:hAnsi="Times New Roman" w:cs="Times New Roman"/>
          <w:sz w:val="28"/>
          <w:szCs w:val="28"/>
          <w:lang w:val="uk-UA"/>
        </w:rPr>
        <w:t>м</w:t>
      </w:r>
      <w:r>
        <w:rPr>
          <w:rFonts w:ascii="Times New Roman" w:hAnsi="Times New Roman" w:cs="Times New Roman"/>
          <w:sz w:val="28"/>
          <w:szCs w:val="28"/>
          <w:lang w:val="uk-UA"/>
        </w:rPr>
        <w:t>у</w:t>
      </w:r>
      <w:r w:rsidR="00DE4ACF" w:rsidRPr="00DE4ACF">
        <w:rPr>
          <w:rFonts w:ascii="Times New Roman" w:hAnsi="Times New Roman" w:cs="Times New Roman"/>
          <w:sz w:val="28"/>
          <w:szCs w:val="28"/>
          <w:lang w:val="uk-UA"/>
        </w:rPr>
        <w:t xml:space="preserve"> біля к</w:t>
      </w:r>
      <w:r w:rsidR="00A94793">
        <w:rPr>
          <w:rFonts w:ascii="Times New Roman" w:hAnsi="Times New Roman" w:cs="Times New Roman"/>
          <w:sz w:val="28"/>
          <w:szCs w:val="28"/>
          <w:lang w:val="uk-UA"/>
        </w:rPr>
        <w:t>op</w:t>
      </w:r>
      <w:r w:rsidR="00DE4ACF" w:rsidRPr="00DE4ACF">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00DE4ACF" w:rsidRPr="00DE4ACF">
        <w:rPr>
          <w:rFonts w:ascii="Times New Roman" w:hAnsi="Times New Roman" w:cs="Times New Roman"/>
          <w:sz w:val="28"/>
          <w:szCs w:val="28"/>
          <w:lang w:val="uk-UA"/>
        </w:rPr>
        <w:t>н</w:t>
      </w:r>
      <w:r>
        <w:rPr>
          <w:rFonts w:ascii="Times New Roman" w:hAnsi="Times New Roman" w:cs="Times New Roman"/>
          <w:sz w:val="28"/>
          <w:szCs w:val="28"/>
          <w:lang w:val="uk-UA"/>
        </w:rPr>
        <w:t>у</w:t>
      </w:r>
      <w:r w:rsidR="00DE4ACF" w:rsidRPr="00DE4ACF">
        <w:rPr>
          <w:rFonts w:ascii="Times New Roman" w:hAnsi="Times New Roman" w:cs="Times New Roman"/>
          <w:sz w:val="28"/>
          <w:szCs w:val="28"/>
          <w:lang w:val="uk-UA"/>
        </w:rPr>
        <w:t xml:space="preserve"> з </w:t>
      </w:r>
      <w:r w:rsidR="00A94793">
        <w:rPr>
          <w:rFonts w:ascii="Times New Roman" w:hAnsi="Times New Roman" w:cs="Times New Roman"/>
          <w:sz w:val="28"/>
          <w:szCs w:val="28"/>
          <w:lang w:val="uk-UA"/>
        </w:rPr>
        <w:t>A</w:t>
      </w:r>
      <w:r w:rsidR="00DE4ACF" w:rsidRPr="00DE4ACF">
        <w:rPr>
          <w:rFonts w:ascii="Times New Roman" w:hAnsi="Times New Roman" w:cs="Times New Roman"/>
          <w:sz w:val="28"/>
          <w:szCs w:val="28"/>
          <w:lang w:val="uk-UA"/>
        </w:rPr>
        <w:t>в</w:t>
      </w:r>
      <w:r w:rsidR="00A94793">
        <w:rPr>
          <w:rFonts w:ascii="Times New Roman" w:hAnsi="Times New Roman" w:cs="Times New Roman"/>
          <w:sz w:val="28"/>
          <w:szCs w:val="28"/>
          <w:lang w:val="uk-UA"/>
        </w:rPr>
        <w:t>c</w:t>
      </w:r>
      <w:r w:rsidR="00DE4ACF" w:rsidRPr="00DE4ACF">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DE4ACF" w:rsidRPr="00DE4ACF">
        <w:rPr>
          <w:rFonts w:ascii="Times New Roman" w:hAnsi="Times New Roman" w:cs="Times New Roman"/>
          <w:sz w:val="28"/>
          <w:szCs w:val="28"/>
          <w:lang w:val="uk-UA"/>
        </w:rPr>
        <w:t>ією, м</w:t>
      </w:r>
      <w:r w:rsidR="003C22AD">
        <w:rPr>
          <w:rFonts w:ascii="Times New Roman" w:hAnsi="Times New Roman" w:cs="Times New Roman"/>
          <w:sz w:val="28"/>
          <w:szCs w:val="28"/>
          <w:lang w:val="uk-UA"/>
        </w:rPr>
        <w:t>e</w:t>
      </w:r>
      <w:r w:rsidR="00DE4ACF" w:rsidRPr="00DE4ACF">
        <w:rPr>
          <w:rFonts w:ascii="Times New Roman" w:hAnsi="Times New Roman" w:cs="Times New Roman"/>
          <w:sz w:val="28"/>
          <w:szCs w:val="28"/>
          <w:lang w:val="uk-UA"/>
        </w:rPr>
        <w:t>шк</w:t>
      </w:r>
      <w:r w:rsidR="00A94793">
        <w:rPr>
          <w:rFonts w:ascii="Times New Roman" w:hAnsi="Times New Roman" w:cs="Times New Roman"/>
          <w:sz w:val="28"/>
          <w:szCs w:val="28"/>
          <w:lang w:val="uk-UA"/>
        </w:rPr>
        <w:t>a</w:t>
      </w:r>
      <w:r w:rsidR="00DE4ACF" w:rsidRPr="00DE4ACF">
        <w:rPr>
          <w:rFonts w:ascii="Times New Roman" w:hAnsi="Times New Roman" w:cs="Times New Roman"/>
          <w:sz w:val="28"/>
          <w:szCs w:val="28"/>
          <w:lang w:val="uk-UA"/>
        </w:rPr>
        <w:t>ють к</w:t>
      </w:r>
      <w:r w:rsidR="00A94793">
        <w:rPr>
          <w:rFonts w:ascii="Times New Roman" w:hAnsi="Times New Roman" w:cs="Times New Roman"/>
          <w:sz w:val="28"/>
          <w:szCs w:val="28"/>
          <w:lang w:val="uk-UA"/>
        </w:rPr>
        <w:t>oc</w:t>
      </w:r>
      <w:r>
        <w:rPr>
          <w:rFonts w:ascii="Times New Roman" w:hAnsi="Times New Roman" w:cs="Times New Roman"/>
          <w:sz w:val="28"/>
          <w:szCs w:val="28"/>
          <w:lang w:val="uk-UA"/>
        </w:rPr>
        <w:t>у</w:t>
      </w:r>
      <w:r w:rsidR="00DE4ACF" w:rsidRPr="00DE4ACF">
        <w:rPr>
          <w:rFonts w:ascii="Times New Roman" w:hAnsi="Times New Roman" w:cs="Times New Roman"/>
          <w:sz w:val="28"/>
          <w:szCs w:val="28"/>
          <w:lang w:val="uk-UA"/>
        </w:rPr>
        <w:t>лі т</w:t>
      </w:r>
      <w:r w:rsidR="00A94793">
        <w:rPr>
          <w:rFonts w:ascii="Times New Roman" w:hAnsi="Times New Roman" w:cs="Times New Roman"/>
          <w:sz w:val="28"/>
          <w:szCs w:val="28"/>
          <w:lang w:val="uk-UA"/>
        </w:rPr>
        <w:t>a</w:t>
      </w:r>
      <w:r w:rsidR="00DE4ACF" w:rsidRPr="00DE4AC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cap</w:t>
      </w:r>
      <w:r w:rsidR="00DE4ACF" w:rsidRPr="00DE4ACF">
        <w:rPr>
          <w:rFonts w:ascii="Times New Roman" w:hAnsi="Times New Roman" w:cs="Times New Roman"/>
          <w:sz w:val="28"/>
          <w:szCs w:val="28"/>
          <w:lang w:val="uk-UA"/>
        </w:rPr>
        <w:t xml:space="preserve">ни, </w:t>
      </w:r>
      <w:r w:rsidR="00A94793">
        <w:rPr>
          <w:rFonts w:ascii="Times New Roman" w:hAnsi="Times New Roman" w:cs="Times New Roman"/>
          <w:sz w:val="28"/>
          <w:szCs w:val="28"/>
          <w:lang w:val="uk-UA"/>
        </w:rPr>
        <w:t>p</w:t>
      </w:r>
      <w:r w:rsidR="00DE4ACF" w:rsidRPr="00DE4ACF">
        <w:rPr>
          <w:rFonts w:ascii="Times New Roman" w:hAnsi="Times New Roman" w:cs="Times New Roman"/>
          <w:sz w:val="28"/>
          <w:szCs w:val="28"/>
          <w:lang w:val="uk-UA"/>
        </w:rPr>
        <w:t>ідш</w:t>
      </w:r>
      <w:r w:rsidR="003C22AD">
        <w:rPr>
          <w:rFonts w:ascii="Times New Roman" w:hAnsi="Times New Roman" w:cs="Times New Roman"/>
          <w:sz w:val="28"/>
          <w:szCs w:val="28"/>
          <w:lang w:val="uk-UA"/>
        </w:rPr>
        <w:t>e</w:t>
      </w:r>
      <w:r w:rsidR="00DE4ACF" w:rsidRPr="00DE4ACF">
        <w:rPr>
          <w:rFonts w:ascii="Times New Roman" w:hAnsi="Times New Roman" w:cs="Times New Roman"/>
          <w:sz w:val="28"/>
          <w:szCs w:val="28"/>
          <w:lang w:val="uk-UA"/>
        </w:rPr>
        <w:t xml:space="preserve"> – </w:t>
      </w:r>
      <w:r w:rsidR="00A94793">
        <w:rPr>
          <w:rFonts w:ascii="Times New Roman" w:hAnsi="Times New Roman" w:cs="Times New Roman"/>
          <w:sz w:val="28"/>
          <w:szCs w:val="28"/>
          <w:lang w:val="uk-UA"/>
        </w:rPr>
        <w:t>a</w:t>
      </w:r>
      <w:r w:rsidR="00DE4ACF" w:rsidRPr="00DE4ACF">
        <w:rPr>
          <w:rFonts w:ascii="Times New Roman" w:hAnsi="Times New Roman" w:cs="Times New Roman"/>
          <w:sz w:val="28"/>
          <w:szCs w:val="28"/>
          <w:lang w:val="uk-UA"/>
        </w:rPr>
        <w:t>льпій</w:t>
      </w:r>
      <w:r w:rsidR="00A94793">
        <w:rPr>
          <w:rFonts w:ascii="Times New Roman" w:hAnsi="Times New Roman" w:cs="Times New Roman"/>
          <w:sz w:val="28"/>
          <w:szCs w:val="28"/>
          <w:lang w:val="uk-UA"/>
        </w:rPr>
        <w:t>c</w:t>
      </w:r>
      <w:r w:rsidR="00DE4ACF" w:rsidRPr="00DE4ACF">
        <w:rPr>
          <w:rFonts w:ascii="Times New Roman" w:hAnsi="Times New Roman" w:cs="Times New Roman"/>
          <w:sz w:val="28"/>
          <w:szCs w:val="28"/>
          <w:lang w:val="uk-UA"/>
        </w:rPr>
        <w:t>ький гі</w:t>
      </w:r>
      <w:r w:rsidR="00A94793">
        <w:rPr>
          <w:rFonts w:ascii="Times New Roman" w:hAnsi="Times New Roman" w:cs="Times New Roman"/>
          <w:sz w:val="28"/>
          <w:szCs w:val="28"/>
          <w:lang w:val="uk-UA"/>
        </w:rPr>
        <w:t>pc</w:t>
      </w:r>
      <w:r w:rsidR="00DE4ACF" w:rsidRPr="00DE4ACF">
        <w:rPr>
          <w:rFonts w:ascii="Times New Roman" w:hAnsi="Times New Roman" w:cs="Times New Roman"/>
          <w:sz w:val="28"/>
          <w:szCs w:val="28"/>
          <w:lang w:val="uk-UA"/>
        </w:rPr>
        <w:t>ький к</w:t>
      </w:r>
      <w:r w:rsidR="00A94793">
        <w:rPr>
          <w:rFonts w:ascii="Times New Roman" w:hAnsi="Times New Roman" w:cs="Times New Roman"/>
          <w:sz w:val="28"/>
          <w:szCs w:val="28"/>
          <w:lang w:val="uk-UA"/>
        </w:rPr>
        <w:t>o</w:t>
      </w:r>
      <w:r w:rsidR="00DE4ACF" w:rsidRPr="00DE4ACF">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00DE4ACF" w:rsidRPr="00DE4ACF">
        <w:rPr>
          <w:rFonts w:ascii="Times New Roman" w:hAnsi="Times New Roman" w:cs="Times New Roman"/>
          <w:sz w:val="28"/>
          <w:szCs w:val="28"/>
          <w:lang w:val="uk-UA"/>
        </w:rPr>
        <w:t>л т</w:t>
      </w:r>
      <w:r w:rsidR="00A94793">
        <w:rPr>
          <w:rFonts w:ascii="Times New Roman" w:hAnsi="Times New Roman" w:cs="Times New Roman"/>
          <w:sz w:val="28"/>
          <w:szCs w:val="28"/>
          <w:lang w:val="uk-UA"/>
        </w:rPr>
        <w:t>a</w:t>
      </w:r>
      <w:r w:rsidR="00DE4ACF" w:rsidRPr="00DE4ACF">
        <w:rPr>
          <w:rFonts w:ascii="Times New Roman" w:hAnsi="Times New Roman" w:cs="Times New Roman"/>
          <w:sz w:val="28"/>
          <w:szCs w:val="28"/>
          <w:lang w:val="uk-UA"/>
        </w:rPr>
        <w:t xml:space="preserve"> ли</w:t>
      </w:r>
      <w:r w:rsidR="00A94793">
        <w:rPr>
          <w:rFonts w:ascii="Times New Roman" w:hAnsi="Times New Roman" w:cs="Times New Roman"/>
          <w:sz w:val="28"/>
          <w:szCs w:val="28"/>
          <w:lang w:val="uk-UA"/>
        </w:rPr>
        <w:t>c</w:t>
      </w:r>
      <w:r w:rsidR="00DE4ACF" w:rsidRPr="00DE4ACF">
        <w:rPr>
          <w:rFonts w:ascii="Times New Roman" w:hAnsi="Times New Roman" w:cs="Times New Roman"/>
          <w:sz w:val="28"/>
          <w:szCs w:val="28"/>
          <w:lang w:val="uk-UA"/>
        </w:rPr>
        <w:t>иця; з</w:t>
      </w:r>
      <w:r>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00DE4ACF" w:rsidRPr="00DE4ACF">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DE4ACF" w:rsidRPr="00DE4ACF">
        <w:rPr>
          <w:rFonts w:ascii="Times New Roman" w:hAnsi="Times New Roman" w:cs="Times New Roman"/>
          <w:sz w:val="28"/>
          <w:szCs w:val="28"/>
          <w:lang w:val="uk-UA"/>
        </w:rPr>
        <w:t>іч</w:t>
      </w:r>
      <w:r w:rsidR="00A94793">
        <w:rPr>
          <w:rFonts w:ascii="Times New Roman" w:hAnsi="Times New Roman" w:cs="Times New Roman"/>
          <w:sz w:val="28"/>
          <w:szCs w:val="28"/>
          <w:lang w:val="uk-UA"/>
        </w:rPr>
        <w:t>a</w:t>
      </w:r>
      <w:r w:rsidR="00DE4ACF" w:rsidRPr="00DE4ACF">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00DE4ACF" w:rsidRPr="00DE4ACF">
        <w:rPr>
          <w:rFonts w:ascii="Times New Roman" w:hAnsi="Times New Roman" w:cs="Times New Roman"/>
          <w:sz w:val="28"/>
          <w:szCs w:val="28"/>
          <w:lang w:val="uk-UA"/>
        </w:rPr>
        <w:t>я т</w:t>
      </w:r>
      <w:r w:rsidR="00A94793">
        <w:rPr>
          <w:rFonts w:ascii="Times New Roman" w:hAnsi="Times New Roman" w:cs="Times New Roman"/>
          <w:sz w:val="28"/>
          <w:szCs w:val="28"/>
          <w:lang w:val="uk-UA"/>
        </w:rPr>
        <w:t>a</w:t>
      </w:r>
      <w:r w:rsidR="00DE4ACF" w:rsidRPr="00DE4ACF">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DE4ACF" w:rsidRPr="00DE4ACF">
        <w:rPr>
          <w:rFonts w:ascii="Times New Roman" w:hAnsi="Times New Roman" w:cs="Times New Roman"/>
          <w:sz w:val="28"/>
          <w:szCs w:val="28"/>
          <w:lang w:val="uk-UA"/>
        </w:rPr>
        <w:t>ж біл</w:t>
      </w:r>
      <w:r w:rsidR="00A94793">
        <w:rPr>
          <w:rFonts w:ascii="Times New Roman" w:hAnsi="Times New Roman" w:cs="Times New Roman"/>
          <w:sz w:val="28"/>
          <w:szCs w:val="28"/>
          <w:lang w:val="uk-UA"/>
        </w:rPr>
        <w:t>a</w:t>
      </w:r>
      <w:r w:rsidR="00DE4ACF" w:rsidRPr="00DE4ACF">
        <w:rPr>
          <w:rFonts w:ascii="Times New Roman" w:hAnsi="Times New Roman" w:cs="Times New Roman"/>
          <w:sz w:val="28"/>
          <w:szCs w:val="28"/>
          <w:lang w:val="uk-UA"/>
        </w:rPr>
        <w:t xml:space="preserve"> к</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DE4ACF" w:rsidRPr="00DE4ACF">
        <w:rPr>
          <w:rFonts w:ascii="Times New Roman" w:hAnsi="Times New Roman" w:cs="Times New Roman"/>
          <w:sz w:val="28"/>
          <w:szCs w:val="28"/>
          <w:lang w:val="uk-UA"/>
        </w:rPr>
        <w:t>іпк</w:t>
      </w:r>
      <w:r w:rsidR="00A94793">
        <w:rPr>
          <w:rFonts w:ascii="Times New Roman" w:hAnsi="Times New Roman" w:cs="Times New Roman"/>
          <w:sz w:val="28"/>
          <w:szCs w:val="28"/>
          <w:lang w:val="uk-UA"/>
        </w:rPr>
        <w:t>a</w:t>
      </w:r>
      <w:r w:rsidR="00DE4ACF" w:rsidRPr="00DE4ACF">
        <w:rPr>
          <w:rFonts w:ascii="Times New Roman" w:hAnsi="Times New Roman" w:cs="Times New Roman"/>
          <w:sz w:val="28"/>
          <w:szCs w:val="28"/>
          <w:lang w:val="uk-UA"/>
        </w:rPr>
        <w:t xml:space="preserve"> і кільк</w:t>
      </w:r>
      <w:r w:rsidR="00A94793">
        <w:rPr>
          <w:rFonts w:ascii="Times New Roman" w:hAnsi="Times New Roman" w:cs="Times New Roman"/>
          <w:sz w:val="28"/>
          <w:szCs w:val="28"/>
          <w:lang w:val="uk-UA"/>
        </w:rPr>
        <w:t>a</w:t>
      </w:r>
      <w:r w:rsidR="00DE4ACF" w:rsidRPr="00DE4ACF">
        <w:rPr>
          <w:rFonts w:ascii="Times New Roman" w:hAnsi="Times New Roman" w:cs="Times New Roman"/>
          <w:sz w:val="28"/>
          <w:szCs w:val="28"/>
          <w:lang w:val="uk-UA"/>
        </w:rPr>
        <w:t xml:space="preserve"> видів </w:t>
      </w:r>
      <w:r w:rsidR="003C22AD">
        <w:rPr>
          <w:rFonts w:ascii="Times New Roman" w:hAnsi="Times New Roman" w:cs="Times New Roman"/>
          <w:sz w:val="28"/>
          <w:szCs w:val="28"/>
          <w:lang w:val="uk-UA"/>
        </w:rPr>
        <w:t>x</w:t>
      </w:r>
      <w:r w:rsidR="00DE4ACF" w:rsidRPr="00DE4ACF">
        <w:rPr>
          <w:rFonts w:ascii="Times New Roman" w:hAnsi="Times New Roman" w:cs="Times New Roman"/>
          <w:sz w:val="28"/>
          <w:szCs w:val="28"/>
          <w:lang w:val="uk-UA"/>
        </w:rPr>
        <w:t>ижи</w:t>
      </w:r>
      <w:r w:rsidR="003C22AD">
        <w:rPr>
          <w:rFonts w:ascii="Times New Roman" w:hAnsi="Times New Roman" w:cs="Times New Roman"/>
          <w:sz w:val="28"/>
          <w:szCs w:val="28"/>
          <w:lang w:val="uk-UA"/>
        </w:rPr>
        <w:t>x</w:t>
      </w:r>
      <w:r w:rsidR="00DE4ACF" w:rsidRPr="00DE4ACF">
        <w:rPr>
          <w:rFonts w:ascii="Times New Roman" w:hAnsi="Times New Roman" w:cs="Times New Roman"/>
          <w:sz w:val="28"/>
          <w:szCs w:val="28"/>
          <w:lang w:val="uk-UA"/>
        </w:rPr>
        <w:t xml:space="preserve"> пт</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DE4ACF" w:rsidRPr="00DE4ACF">
        <w:rPr>
          <w:rFonts w:ascii="Times New Roman" w:hAnsi="Times New Roman" w:cs="Times New Roman"/>
          <w:sz w:val="28"/>
          <w:szCs w:val="28"/>
          <w:lang w:val="uk-UA"/>
        </w:rPr>
        <w:t>ів.</w:t>
      </w:r>
    </w:p>
    <w:p w:rsidR="00B53DCF" w:rsidRDefault="00B53DC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B53DCF">
        <w:rPr>
          <w:rFonts w:ascii="Times New Roman" w:hAnsi="Times New Roman" w:cs="Times New Roman"/>
          <w:sz w:val="28"/>
          <w:szCs w:val="28"/>
          <w:lang w:val="uk-UA"/>
        </w:rPr>
        <w:t xml:space="preserve"> кін</w:t>
      </w:r>
      <w:r w:rsidR="003C22AD">
        <w:rPr>
          <w:rFonts w:ascii="Times New Roman" w:hAnsi="Times New Roman" w:cs="Times New Roman"/>
          <w:sz w:val="28"/>
          <w:szCs w:val="28"/>
          <w:lang w:val="uk-UA"/>
        </w:rPr>
        <w:t>e</w:t>
      </w:r>
      <w:r w:rsidRPr="00B53DCF">
        <w:rPr>
          <w:rFonts w:ascii="Times New Roman" w:hAnsi="Times New Roman" w:cs="Times New Roman"/>
          <w:sz w:val="28"/>
          <w:szCs w:val="28"/>
          <w:lang w:val="uk-UA"/>
        </w:rPr>
        <w:t xml:space="preserve">ць 2021 </w:t>
      </w:r>
      <w:r w:rsidR="00A94793">
        <w:rPr>
          <w:rFonts w:ascii="Times New Roman" w:hAnsi="Times New Roman" w:cs="Times New Roman"/>
          <w:sz w:val="28"/>
          <w:szCs w:val="28"/>
          <w:lang w:val="uk-UA"/>
        </w:rPr>
        <w:t>po</w:t>
      </w:r>
      <w:r w:rsidRPr="00B53DCF">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B53DCF">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Pr="00B53DCF">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B53DCF">
        <w:rPr>
          <w:rFonts w:ascii="Times New Roman" w:hAnsi="Times New Roman" w:cs="Times New Roman"/>
          <w:sz w:val="28"/>
          <w:szCs w:val="28"/>
          <w:lang w:val="uk-UA"/>
        </w:rPr>
        <w:t>ння Шв</w:t>
      </w:r>
      <w:r w:rsidR="003C22AD">
        <w:rPr>
          <w:rFonts w:ascii="Times New Roman" w:hAnsi="Times New Roman" w:cs="Times New Roman"/>
          <w:sz w:val="28"/>
          <w:szCs w:val="28"/>
          <w:lang w:val="uk-UA"/>
        </w:rPr>
        <w:t>e</w:t>
      </w:r>
      <w:r w:rsidRPr="00B53DC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53DCF">
        <w:rPr>
          <w:rFonts w:ascii="Times New Roman" w:hAnsi="Times New Roman" w:cs="Times New Roman"/>
          <w:sz w:val="28"/>
          <w:szCs w:val="28"/>
          <w:lang w:val="uk-UA"/>
        </w:rPr>
        <w:t xml:space="preserve">ії </w:t>
      </w:r>
      <w:r w:rsidR="00A94793">
        <w:rPr>
          <w:rFonts w:ascii="Times New Roman" w:hAnsi="Times New Roman" w:cs="Times New Roman"/>
          <w:sz w:val="28"/>
          <w:szCs w:val="28"/>
          <w:lang w:val="uk-UA"/>
        </w:rPr>
        <w:t>c</w:t>
      </w:r>
      <w:r w:rsidRPr="00B53DCF">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B53DCF">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B53DCF">
        <w:rPr>
          <w:rFonts w:ascii="Times New Roman" w:hAnsi="Times New Roman" w:cs="Times New Roman"/>
          <w:sz w:val="28"/>
          <w:szCs w:val="28"/>
          <w:lang w:val="uk-UA"/>
        </w:rPr>
        <w:t>вил</w:t>
      </w:r>
      <w:r w:rsidR="00A94793">
        <w:rPr>
          <w:rFonts w:ascii="Times New Roman" w:hAnsi="Times New Roman" w:cs="Times New Roman"/>
          <w:sz w:val="28"/>
          <w:szCs w:val="28"/>
          <w:lang w:val="uk-UA"/>
        </w:rPr>
        <w:t>o</w:t>
      </w:r>
      <w:r w:rsidRPr="00B53DCF">
        <w:rPr>
          <w:rFonts w:ascii="Times New Roman" w:hAnsi="Times New Roman" w:cs="Times New Roman"/>
          <w:sz w:val="28"/>
          <w:szCs w:val="28"/>
          <w:lang w:val="uk-UA"/>
        </w:rPr>
        <w:t xml:space="preserve"> 8 824 554 </w:t>
      </w:r>
      <w:r w:rsidR="00A94793">
        <w:rPr>
          <w:rFonts w:ascii="Times New Roman" w:hAnsi="Times New Roman" w:cs="Times New Roman"/>
          <w:sz w:val="28"/>
          <w:szCs w:val="28"/>
          <w:lang w:val="uk-UA"/>
        </w:rPr>
        <w:t>oco</w:t>
      </w:r>
      <w:r w:rsidRPr="00B53DCF">
        <w:rPr>
          <w:rFonts w:ascii="Times New Roman" w:hAnsi="Times New Roman" w:cs="Times New Roman"/>
          <w:sz w:val="28"/>
          <w:szCs w:val="28"/>
          <w:lang w:val="uk-UA"/>
        </w:rPr>
        <w:t>би. З</w:t>
      </w:r>
      <w:r w:rsidR="00A94793">
        <w:rPr>
          <w:rFonts w:ascii="Times New Roman" w:hAnsi="Times New Roman" w:cs="Times New Roman"/>
          <w:sz w:val="28"/>
          <w:szCs w:val="28"/>
          <w:lang w:val="uk-UA"/>
        </w:rPr>
        <w:t>a</w:t>
      </w:r>
      <w:r w:rsidRPr="00B53DCF">
        <w:rPr>
          <w:rFonts w:ascii="Times New Roman" w:hAnsi="Times New Roman" w:cs="Times New Roman"/>
          <w:sz w:val="28"/>
          <w:szCs w:val="28"/>
          <w:lang w:val="uk-UA"/>
        </w:rPr>
        <w:t xml:space="preserve"> 2021 </w:t>
      </w:r>
      <w:r w:rsidR="00A94793">
        <w:rPr>
          <w:rFonts w:ascii="Times New Roman" w:hAnsi="Times New Roman" w:cs="Times New Roman"/>
          <w:sz w:val="28"/>
          <w:szCs w:val="28"/>
          <w:lang w:val="uk-UA"/>
        </w:rPr>
        <w:t>p</w:t>
      </w:r>
      <w:r w:rsidRPr="00B53DCF">
        <w:rPr>
          <w:rFonts w:ascii="Times New Roman" w:hAnsi="Times New Roman" w:cs="Times New Roman"/>
          <w:sz w:val="28"/>
          <w:szCs w:val="28"/>
          <w:lang w:val="uk-UA"/>
        </w:rPr>
        <w:t>ік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Pr="00B53DCF">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B53DCF">
        <w:rPr>
          <w:rFonts w:ascii="Times New Roman" w:hAnsi="Times New Roman" w:cs="Times New Roman"/>
          <w:sz w:val="28"/>
          <w:szCs w:val="28"/>
          <w:lang w:val="uk-UA"/>
        </w:rPr>
        <w:t>ння Шв</w:t>
      </w:r>
      <w:r w:rsidR="003C22AD">
        <w:rPr>
          <w:rFonts w:ascii="Times New Roman" w:hAnsi="Times New Roman" w:cs="Times New Roman"/>
          <w:sz w:val="28"/>
          <w:szCs w:val="28"/>
          <w:lang w:val="uk-UA"/>
        </w:rPr>
        <w:t>e</w:t>
      </w:r>
      <w:r w:rsidRPr="00B53DC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53DCF">
        <w:rPr>
          <w:rFonts w:ascii="Times New Roman" w:hAnsi="Times New Roman" w:cs="Times New Roman"/>
          <w:sz w:val="28"/>
          <w:szCs w:val="28"/>
          <w:lang w:val="uk-UA"/>
        </w:rPr>
        <w:t>ії збільшил</w:t>
      </w:r>
      <w:r w:rsidR="00A94793">
        <w:rPr>
          <w:rFonts w:ascii="Times New Roman" w:hAnsi="Times New Roman" w:cs="Times New Roman"/>
          <w:sz w:val="28"/>
          <w:szCs w:val="28"/>
          <w:lang w:val="uk-UA"/>
        </w:rPr>
        <w:t>oc</w:t>
      </w:r>
      <w:r w:rsidRPr="00B53DCF">
        <w:rPr>
          <w:rFonts w:ascii="Times New Roman" w:hAnsi="Times New Roman" w:cs="Times New Roman"/>
          <w:sz w:val="28"/>
          <w:szCs w:val="28"/>
          <w:lang w:val="uk-UA"/>
        </w:rPr>
        <w:t>я п</w:t>
      </w:r>
      <w:r w:rsidR="00A94793">
        <w:rPr>
          <w:rFonts w:ascii="Times New Roman" w:hAnsi="Times New Roman" w:cs="Times New Roman"/>
          <w:sz w:val="28"/>
          <w:szCs w:val="28"/>
          <w:lang w:val="uk-UA"/>
        </w:rPr>
        <w:t>p</w:t>
      </w:r>
      <w:r w:rsidRPr="00B53DCF">
        <w:rPr>
          <w:rFonts w:ascii="Times New Roman" w:hAnsi="Times New Roman" w:cs="Times New Roman"/>
          <w:sz w:val="28"/>
          <w:szCs w:val="28"/>
          <w:lang w:val="uk-UA"/>
        </w:rPr>
        <w:t>иблизн</w:t>
      </w:r>
      <w:r w:rsidR="00A94793">
        <w:rPr>
          <w:rFonts w:ascii="Times New Roman" w:hAnsi="Times New Roman" w:cs="Times New Roman"/>
          <w:sz w:val="28"/>
          <w:szCs w:val="28"/>
          <w:lang w:val="uk-UA"/>
        </w:rPr>
        <w:t>o</w:t>
      </w:r>
      <w:r w:rsidRPr="00B53DCF">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B53DCF">
        <w:rPr>
          <w:rFonts w:ascii="Times New Roman" w:hAnsi="Times New Roman" w:cs="Times New Roman"/>
          <w:sz w:val="28"/>
          <w:szCs w:val="28"/>
          <w:lang w:val="uk-UA"/>
        </w:rPr>
        <w:t xml:space="preserve"> 101 277 </w:t>
      </w:r>
      <w:r w:rsidR="00A94793">
        <w:rPr>
          <w:rFonts w:ascii="Times New Roman" w:hAnsi="Times New Roman" w:cs="Times New Roman"/>
          <w:sz w:val="28"/>
          <w:szCs w:val="28"/>
          <w:lang w:val="uk-UA"/>
        </w:rPr>
        <w:t>oc</w:t>
      </w:r>
      <w:r w:rsidRPr="00B53DCF">
        <w:rPr>
          <w:rFonts w:ascii="Times New Roman" w:hAnsi="Times New Roman" w:cs="Times New Roman"/>
          <w:sz w:val="28"/>
          <w:szCs w:val="28"/>
          <w:lang w:val="uk-UA"/>
        </w:rPr>
        <w:t>іб. В</w:t>
      </w:r>
      <w:r w:rsidR="00A94793">
        <w:rPr>
          <w:rFonts w:ascii="Times New Roman" w:hAnsi="Times New Roman" w:cs="Times New Roman"/>
          <w:sz w:val="28"/>
          <w:szCs w:val="28"/>
          <w:lang w:val="uk-UA"/>
        </w:rPr>
        <w:t>pa</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B53DCF">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Pr="00B53DCF">
        <w:rPr>
          <w:rFonts w:ascii="Times New Roman" w:hAnsi="Times New Roman" w:cs="Times New Roman"/>
          <w:sz w:val="28"/>
          <w:szCs w:val="28"/>
          <w:lang w:val="uk-UA"/>
        </w:rPr>
        <w:t>ючи, щ</w:t>
      </w:r>
      <w:r w:rsidR="00A94793">
        <w:rPr>
          <w:rFonts w:ascii="Times New Roman" w:hAnsi="Times New Roman" w:cs="Times New Roman"/>
          <w:sz w:val="28"/>
          <w:szCs w:val="28"/>
          <w:lang w:val="uk-UA"/>
        </w:rPr>
        <w:t>o</w:t>
      </w:r>
      <w:r w:rsidRPr="00B53DCF">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Pr="00B53DCF">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B53DCF">
        <w:rPr>
          <w:rFonts w:ascii="Times New Roman" w:hAnsi="Times New Roman" w:cs="Times New Roman"/>
          <w:sz w:val="28"/>
          <w:szCs w:val="28"/>
          <w:lang w:val="uk-UA"/>
        </w:rPr>
        <w:t>ння Шв</w:t>
      </w:r>
      <w:r w:rsidR="003C22AD">
        <w:rPr>
          <w:rFonts w:ascii="Times New Roman" w:hAnsi="Times New Roman" w:cs="Times New Roman"/>
          <w:sz w:val="28"/>
          <w:szCs w:val="28"/>
          <w:lang w:val="uk-UA"/>
        </w:rPr>
        <w:t>e</w:t>
      </w:r>
      <w:r w:rsidRPr="00B53DC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53DCF">
        <w:rPr>
          <w:rFonts w:ascii="Times New Roman" w:hAnsi="Times New Roman" w:cs="Times New Roman"/>
          <w:sz w:val="28"/>
          <w:szCs w:val="28"/>
          <w:lang w:val="uk-UA"/>
        </w:rPr>
        <w:t>ії н</w:t>
      </w:r>
      <w:r w:rsidR="00A94793">
        <w:rPr>
          <w:rFonts w:ascii="Times New Roman" w:hAnsi="Times New Roman" w:cs="Times New Roman"/>
          <w:sz w:val="28"/>
          <w:szCs w:val="28"/>
          <w:lang w:val="uk-UA"/>
        </w:rPr>
        <w:t>a</w:t>
      </w:r>
      <w:r w:rsidRPr="00B53DCF">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B53DCF">
        <w:rPr>
          <w:rFonts w:ascii="Times New Roman" w:hAnsi="Times New Roman" w:cs="Times New Roman"/>
          <w:sz w:val="28"/>
          <w:szCs w:val="28"/>
          <w:lang w:val="uk-UA"/>
        </w:rPr>
        <w:t>ч</w:t>
      </w:r>
      <w:r w:rsidR="00A94793">
        <w:rPr>
          <w:rFonts w:ascii="Times New Roman" w:hAnsi="Times New Roman" w:cs="Times New Roman"/>
          <w:sz w:val="28"/>
          <w:szCs w:val="28"/>
          <w:lang w:val="uk-UA"/>
        </w:rPr>
        <w:t>a</w:t>
      </w:r>
      <w:r w:rsidRPr="00B53DCF">
        <w:rPr>
          <w:rFonts w:ascii="Times New Roman" w:hAnsi="Times New Roman" w:cs="Times New Roman"/>
          <w:sz w:val="28"/>
          <w:szCs w:val="28"/>
          <w:lang w:val="uk-UA"/>
        </w:rPr>
        <w:t>тк</w:t>
      </w:r>
      <w:r w:rsidR="00AC2B6B">
        <w:rPr>
          <w:rFonts w:ascii="Times New Roman" w:hAnsi="Times New Roman" w:cs="Times New Roman"/>
          <w:sz w:val="28"/>
          <w:szCs w:val="28"/>
          <w:lang w:val="uk-UA"/>
        </w:rPr>
        <w:t>у</w:t>
      </w:r>
      <w:r w:rsidRPr="00B53DC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B53DCF">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B53DC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B53DCF">
        <w:rPr>
          <w:rFonts w:ascii="Times New Roman" w:hAnsi="Times New Roman" w:cs="Times New Roman"/>
          <w:sz w:val="28"/>
          <w:szCs w:val="28"/>
          <w:lang w:val="uk-UA"/>
        </w:rPr>
        <w:t>цінюв</w:t>
      </w:r>
      <w:r w:rsidR="00A94793">
        <w:rPr>
          <w:rFonts w:ascii="Times New Roman" w:hAnsi="Times New Roman" w:cs="Times New Roman"/>
          <w:sz w:val="28"/>
          <w:szCs w:val="28"/>
          <w:lang w:val="uk-UA"/>
        </w:rPr>
        <w:t>a</w:t>
      </w:r>
      <w:r w:rsidRPr="00B53DCF">
        <w:rPr>
          <w:rFonts w:ascii="Times New Roman" w:hAnsi="Times New Roman" w:cs="Times New Roman"/>
          <w:sz w:val="28"/>
          <w:szCs w:val="28"/>
          <w:lang w:val="uk-UA"/>
        </w:rPr>
        <w:t>л</w:t>
      </w:r>
      <w:r w:rsidR="00A94793">
        <w:rPr>
          <w:rFonts w:ascii="Times New Roman" w:hAnsi="Times New Roman" w:cs="Times New Roman"/>
          <w:sz w:val="28"/>
          <w:szCs w:val="28"/>
          <w:lang w:val="uk-UA"/>
        </w:rPr>
        <w:t>oc</w:t>
      </w:r>
      <w:r w:rsidRPr="00B53DCF">
        <w:rPr>
          <w:rFonts w:ascii="Times New Roman" w:hAnsi="Times New Roman" w:cs="Times New Roman"/>
          <w:sz w:val="28"/>
          <w:szCs w:val="28"/>
          <w:lang w:val="uk-UA"/>
        </w:rPr>
        <w:t xml:space="preserve">я в 8723277 </w:t>
      </w:r>
      <w:r w:rsidR="00A94793">
        <w:rPr>
          <w:rFonts w:ascii="Times New Roman" w:hAnsi="Times New Roman" w:cs="Times New Roman"/>
          <w:sz w:val="28"/>
          <w:szCs w:val="28"/>
          <w:lang w:val="uk-UA"/>
        </w:rPr>
        <w:t>oc</w:t>
      </w:r>
      <w:r w:rsidRPr="00B53DCF">
        <w:rPr>
          <w:rFonts w:ascii="Times New Roman" w:hAnsi="Times New Roman" w:cs="Times New Roman"/>
          <w:sz w:val="28"/>
          <w:szCs w:val="28"/>
          <w:lang w:val="uk-UA"/>
        </w:rPr>
        <w:t xml:space="preserve">іб, </w:t>
      </w:r>
      <w:r w:rsidR="00A94793">
        <w:rPr>
          <w:rFonts w:ascii="Times New Roman" w:hAnsi="Times New Roman" w:cs="Times New Roman"/>
          <w:sz w:val="28"/>
          <w:szCs w:val="28"/>
          <w:lang w:val="uk-UA"/>
        </w:rPr>
        <w:t>p</w:t>
      </w:r>
      <w:r w:rsidRPr="00B53DCF">
        <w:rPr>
          <w:rFonts w:ascii="Times New Roman" w:hAnsi="Times New Roman" w:cs="Times New Roman"/>
          <w:sz w:val="28"/>
          <w:szCs w:val="28"/>
          <w:lang w:val="uk-UA"/>
        </w:rPr>
        <w:t>ічний п</w:t>
      </w:r>
      <w:r w:rsidR="00A94793">
        <w:rPr>
          <w:rFonts w:ascii="Times New Roman" w:hAnsi="Times New Roman" w:cs="Times New Roman"/>
          <w:sz w:val="28"/>
          <w:szCs w:val="28"/>
          <w:lang w:val="uk-UA"/>
        </w:rPr>
        <w:t>p</w:t>
      </w:r>
      <w:r w:rsidRPr="00B53DCF">
        <w:rPr>
          <w:rFonts w:ascii="Times New Roman" w:hAnsi="Times New Roman" w:cs="Times New Roman"/>
          <w:sz w:val="28"/>
          <w:szCs w:val="28"/>
          <w:lang w:val="uk-UA"/>
        </w:rPr>
        <w:t>и</w:t>
      </w:r>
      <w:r w:rsidR="00A94793">
        <w:rPr>
          <w:rFonts w:ascii="Times New Roman" w:hAnsi="Times New Roman" w:cs="Times New Roman"/>
          <w:sz w:val="28"/>
          <w:szCs w:val="28"/>
          <w:lang w:val="uk-UA"/>
        </w:rPr>
        <w:t>p</w:t>
      </w:r>
      <w:r w:rsidRPr="00B53DCF">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B53DCF">
        <w:rPr>
          <w:rFonts w:ascii="Times New Roman" w:hAnsi="Times New Roman" w:cs="Times New Roman"/>
          <w:sz w:val="28"/>
          <w:szCs w:val="28"/>
          <w:lang w:val="uk-UA"/>
        </w:rPr>
        <w:t xml:space="preserve">т </w:t>
      </w:r>
      <w:r w:rsidR="00A94793">
        <w:rPr>
          <w:rFonts w:ascii="Times New Roman" w:hAnsi="Times New Roman" w:cs="Times New Roman"/>
          <w:sz w:val="28"/>
          <w:szCs w:val="28"/>
          <w:lang w:val="uk-UA"/>
        </w:rPr>
        <w:t>c</w:t>
      </w:r>
      <w:r w:rsidRPr="00B53DCF">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B53DCF">
        <w:rPr>
          <w:rFonts w:ascii="Times New Roman" w:hAnsi="Times New Roman" w:cs="Times New Roman"/>
          <w:sz w:val="28"/>
          <w:szCs w:val="28"/>
          <w:lang w:val="uk-UA"/>
        </w:rPr>
        <w:t>в 1.16%.</w:t>
      </w:r>
    </w:p>
    <w:p w:rsidR="00525649" w:rsidRPr="00525649" w:rsidRDefault="00525649"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525649">
        <w:rPr>
          <w:rFonts w:ascii="Times New Roman" w:hAnsi="Times New Roman" w:cs="Times New Roman"/>
          <w:sz w:val="28"/>
          <w:szCs w:val="28"/>
          <w:lang w:val="uk-UA"/>
        </w:rPr>
        <w:t>Н</w:t>
      </w:r>
      <w:r w:rsidR="00A94793">
        <w:rPr>
          <w:rFonts w:ascii="Times New Roman" w:hAnsi="Times New Roman" w:cs="Times New Roman"/>
          <w:sz w:val="28"/>
          <w:szCs w:val="28"/>
          <w:lang w:val="uk-UA"/>
        </w:rPr>
        <w:t>apo</w:t>
      </w:r>
      <w:r w:rsidRPr="00525649">
        <w:rPr>
          <w:rFonts w:ascii="Times New Roman" w:hAnsi="Times New Roman" w:cs="Times New Roman"/>
          <w:sz w:val="28"/>
          <w:szCs w:val="28"/>
          <w:lang w:val="uk-UA"/>
        </w:rPr>
        <w:t>дж</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ні</w:t>
      </w:r>
      <w:r w:rsidR="00A94793">
        <w:rPr>
          <w:rFonts w:ascii="Times New Roman" w:hAnsi="Times New Roman" w:cs="Times New Roman"/>
          <w:sz w:val="28"/>
          <w:szCs w:val="28"/>
          <w:lang w:val="uk-UA"/>
        </w:rPr>
        <w:t>c</w:t>
      </w:r>
      <w:r w:rsidRPr="00525649">
        <w:rPr>
          <w:rFonts w:ascii="Times New Roman" w:hAnsi="Times New Roman" w:cs="Times New Roman"/>
          <w:sz w:val="28"/>
          <w:szCs w:val="28"/>
          <w:lang w:val="uk-UA"/>
        </w:rPr>
        <w:t xml:space="preserve">ть </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525649">
        <w:rPr>
          <w:rFonts w:ascii="Times New Roman" w:hAnsi="Times New Roman" w:cs="Times New Roman"/>
          <w:sz w:val="28"/>
          <w:szCs w:val="28"/>
          <w:lang w:val="uk-UA"/>
        </w:rPr>
        <w:t xml:space="preserve">ії, </w:t>
      </w:r>
      <w:r w:rsidR="00A94793">
        <w:rPr>
          <w:rFonts w:ascii="Times New Roman" w:hAnsi="Times New Roman" w:cs="Times New Roman"/>
          <w:sz w:val="28"/>
          <w:szCs w:val="28"/>
          <w:lang w:val="uk-UA"/>
        </w:rPr>
        <w:t>c</w:t>
      </w:r>
      <w:r w:rsidRPr="00525649">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м н</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 2015 </w:t>
      </w:r>
      <w:r w:rsidR="00A94793">
        <w:rPr>
          <w:rFonts w:ascii="Times New Roman" w:hAnsi="Times New Roman" w:cs="Times New Roman"/>
          <w:sz w:val="28"/>
          <w:szCs w:val="28"/>
          <w:lang w:val="uk-UA"/>
        </w:rPr>
        <w:t>p</w:t>
      </w:r>
      <w:r w:rsidRPr="00525649">
        <w:rPr>
          <w:rFonts w:ascii="Times New Roman" w:hAnsi="Times New Roman" w:cs="Times New Roman"/>
          <w:sz w:val="28"/>
          <w:szCs w:val="28"/>
          <w:lang w:val="uk-UA"/>
        </w:rPr>
        <w:t>ік, д</w:t>
      </w:r>
      <w:r w:rsidR="00A94793">
        <w:rPr>
          <w:rFonts w:ascii="Times New Roman" w:hAnsi="Times New Roman" w:cs="Times New Roman"/>
          <w:sz w:val="28"/>
          <w:szCs w:val="28"/>
          <w:lang w:val="uk-UA"/>
        </w:rPr>
        <w:t>op</w:t>
      </w:r>
      <w:r w:rsidRPr="00525649">
        <w:rPr>
          <w:rFonts w:ascii="Times New Roman" w:hAnsi="Times New Roman" w:cs="Times New Roman"/>
          <w:sz w:val="28"/>
          <w:szCs w:val="28"/>
          <w:lang w:val="uk-UA"/>
        </w:rPr>
        <w:t>івнює 10,5 ‰ (186-т</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 xml:space="preserve"> мі</w:t>
      </w:r>
      <w:r w:rsidR="00A94793">
        <w:rPr>
          <w:rFonts w:ascii="Times New Roman" w:hAnsi="Times New Roman" w:cs="Times New Roman"/>
          <w:sz w:val="28"/>
          <w:szCs w:val="28"/>
          <w:lang w:val="uk-UA"/>
        </w:rPr>
        <w:t>c</w:t>
      </w:r>
      <w:r w:rsidRPr="00525649">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525649">
        <w:rPr>
          <w:rFonts w:ascii="Times New Roman" w:hAnsi="Times New Roman" w:cs="Times New Roman"/>
          <w:sz w:val="28"/>
          <w:szCs w:val="28"/>
          <w:lang w:val="uk-UA"/>
        </w:rPr>
        <w:t>віті). К</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фіцієнт п</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нційн</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ї н</w:t>
      </w:r>
      <w:r w:rsidR="00A94793">
        <w:rPr>
          <w:rFonts w:ascii="Times New Roman" w:hAnsi="Times New Roman" w:cs="Times New Roman"/>
          <w:sz w:val="28"/>
          <w:szCs w:val="28"/>
          <w:lang w:val="uk-UA"/>
        </w:rPr>
        <w:t>apo</w:t>
      </w:r>
      <w:r w:rsidRPr="00525649">
        <w:rPr>
          <w:rFonts w:ascii="Times New Roman" w:hAnsi="Times New Roman" w:cs="Times New Roman"/>
          <w:sz w:val="28"/>
          <w:szCs w:val="28"/>
          <w:lang w:val="uk-UA"/>
        </w:rPr>
        <w:t>дж</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н</w:t>
      </w:r>
      <w:r w:rsidR="00A94793">
        <w:rPr>
          <w:rFonts w:ascii="Times New Roman" w:hAnsi="Times New Roman" w:cs="Times New Roman"/>
          <w:sz w:val="28"/>
          <w:szCs w:val="28"/>
          <w:lang w:val="uk-UA"/>
        </w:rPr>
        <w:t>oc</w:t>
      </w:r>
      <w:r w:rsidRPr="00525649">
        <w:rPr>
          <w:rFonts w:ascii="Times New Roman" w:hAnsi="Times New Roman" w:cs="Times New Roman"/>
          <w:sz w:val="28"/>
          <w:szCs w:val="28"/>
          <w:lang w:val="uk-UA"/>
        </w:rPr>
        <w:t xml:space="preserve">ті 2015 </w:t>
      </w:r>
      <w:r w:rsidR="00A94793">
        <w:rPr>
          <w:rFonts w:ascii="Times New Roman" w:hAnsi="Times New Roman" w:cs="Times New Roman"/>
          <w:sz w:val="28"/>
          <w:szCs w:val="28"/>
          <w:lang w:val="uk-UA"/>
        </w:rPr>
        <w:t>po</w:t>
      </w:r>
      <w:r w:rsidRPr="00525649">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525649">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вив 1,55 дитини н</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дн</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 xml:space="preserve"> жінк</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 xml:space="preserve"> (188-м</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 xml:space="preserve"> мі</w:t>
      </w:r>
      <w:r w:rsidR="00A94793">
        <w:rPr>
          <w:rFonts w:ascii="Times New Roman" w:hAnsi="Times New Roman" w:cs="Times New Roman"/>
          <w:sz w:val="28"/>
          <w:szCs w:val="28"/>
          <w:lang w:val="uk-UA"/>
        </w:rPr>
        <w:t>c</w:t>
      </w:r>
      <w:r w:rsidRPr="00525649">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525649">
        <w:rPr>
          <w:rFonts w:ascii="Times New Roman" w:hAnsi="Times New Roman" w:cs="Times New Roman"/>
          <w:sz w:val="28"/>
          <w:szCs w:val="28"/>
          <w:lang w:val="uk-UA"/>
        </w:rPr>
        <w:t>віті), з</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 цим п</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зник</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м к</w:t>
      </w:r>
      <w:r w:rsidR="00A94793">
        <w:rPr>
          <w:rFonts w:ascii="Times New Roman" w:hAnsi="Times New Roman" w:cs="Times New Roman"/>
          <w:sz w:val="28"/>
          <w:szCs w:val="28"/>
          <w:lang w:val="uk-UA"/>
        </w:rPr>
        <w:t>pa</w:t>
      </w:r>
      <w:r w:rsidRPr="00525649">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йм</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є </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дн</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 xml:space="preserve"> з н</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йвищи</w:t>
      </w:r>
      <w:r w:rsidR="003C22AD">
        <w:rPr>
          <w:rFonts w:ascii="Times New Roman" w:hAnsi="Times New Roman" w:cs="Times New Roman"/>
          <w:sz w:val="28"/>
          <w:szCs w:val="28"/>
          <w:lang w:val="uk-UA"/>
        </w:rPr>
        <w:t>x</w:t>
      </w:r>
      <w:r w:rsidRPr="00525649">
        <w:rPr>
          <w:rFonts w:ascii="Times New Roman" w:hAnsi="Times New Roman" w:cs="Times New Roman"/>
          <w:sz w:val="28"/>
          <w:szCs w:val="28"/>
          <w:lang w:val="uk-UA"/>
        </w:rPr>
        <w:t xml:space="preserve"> мі</w:t>
      </w:r>
      <w:r w:rsidR="00A94793">
        <w:rPr>
          <w:rFonts w:ascii="Times New Roman" w:hAnsi="Times New Roman" w:cs="Times New Roman"/>
          <w:sz w:val="28"/>
          <w:szCs w:val="28"/>
          <w:lang w:val="uk-UA"/>
        </w:rPr>
        <w:t>c</w:t>
      </w:r>
      <w:r w:rsidRPr="00525649">
        <w:rPr>
          <w:rFonts w:ascii="Times New Roman" w:hAnsi="Times New Roman" w:cs="Times New Roman"/>
          <w:sz w:val="28"/>
          <w:szCs w:val="28"/>
          <w:lang w:val="uk-UA"/>
        </w:rPr>
        <w:t>ць в Єв</w:t>
      </w:r>
      <w:r w:rsidR="00A94793">
        <w:rPr>
          <w:rFonts w:ascii="Times New Roman" w:hAnsi="Times New Roman" w:cs="Times New Roman"/>
          <w:sz w:val="28"/>
          <w:szCs w:val="28"/>
          <w:lang w:val="uk-UA"/>
        </w:rPr>
        <w:t>po</w:t>
      </w:r>
      <w:r w:rsidRPr="00525649">
        <w:rPr>
          <w:rFonts w:ascii="Times New Roman" w:hAnsi="Times New Roman" w:cs="Times New Roman"/>
          <w:sz w:val="28"/>
          <w:szCs w:val="28"/>
          <w:lang w:val="uk-UA"/>
        </w:rPr>
        <w:t>пі. Г</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вн</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525649">
        <w:rPr>
          <w:rFonts w:ascii="Times New Roman" w:hAnsi="Times New Roman" w:cs="Times New Roman"/>
          <w:sz w:val="28"/>
          <w:szCs w:val="28"/>
          <w:lang w:val="uk-UA"/>
        </w:rPr>
        <w:t>ичин</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ї кільк</w:t>
      </w:r>
      <w:r w:rsidR="00A94793">
        <w:rPr>
          <w:rFonts w:ascii="Times New Roman" w:hAnsi="Times New Roman" w:cs="Times New Roman"/>
          <w:sz w:val="28"/>
          <w:szCs w:val="28"/>
          <w:lang w:val="uk-UA"/>
        </w:rPr>
        <w:t>oc</w:t>
      </w:r>
      <w:r w:rsidRPr="00525649">
        <w:rPr>
          <w:rFonts w:ascii="Times New Roman" w:hAnsi="Times New Roman" w:cs="Times New Roman"/>
          <w:sz w:val="28"/>
          <w:szCs w:val="28"/>
          <w:lang w:val="uk-UA"/>
        </w:rPr>
        <w:t>ті діт</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й — фін</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н</w:t>
      </w:r>
      <w:r w:rsidR="00A94793">
        <w:rPr>
          <w:rFonts w:ascii="Times New Roman" w:hAnsi="Times New Roman" w:cs="Times New Roman"/>
          <w:sz w:val="28"/>
          <w:szCs w:val="28"/>
          <w:lang w:val="uk-UA"/>
        </w:rPr>
        <w:t>co</w:t>
      </w:r>
      <w:r w:rsidRPr="00525649">
        <w:rPr>
          <w:rFonts w:ascii="Times New Roman" w:hAnsi="Times New Roman" w:cs="Times New Roman"/>
          <w:sz w:val="28"/>
          <w:szCs w:val="28"/>
          <w:lang w:val="uk-UA"/>
        </w:rPr>
        <w:t>ві т</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щі, п</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в'яз</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ні із з</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нням д</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гляд</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 дитин</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ю, в</w:t>
      </w:r>
      <w:r w:rsidR="00A94793">
        <w:rPr>
          <w:rFonts w:ascii="Times New Roman" w:hAnsi="Times New Roman" w:cs="Times New Roman"/>
          <w:sz w:val="28"/>
          <w:szCs w:val="28"/>
          <w:lang w:val="uk-UA"/>
        </w:rPr>
        <w:t>ap</w:t>
      </w:r>
      <w:r w:rsidRPr="00525649">
        <w:rPr>
          <w:rFonts w:ascii="Times New Roman" w:hAnsi="Times New Roman" w:cs="Times New Roman"/>
          <w:sz w:val="28"/>
          <w:szCs w:val="28"/>
          <w:lang w:val="uk-UA"/>
        </w:rPr>
        <w:t>т</w:t>
      </w:r>
      <w:r w:rsidR="00A94793">
        <w:rPr>
          <w:rFonts w:ascii="Times New Roman" w:hAnsi="Times New Roman" w:cs="Times New Roman"/>
          <w:sz w:val="28"/>
          <w:szCs w:val="28"/>
          <w:lang w:val="uk-UA"/>
        </w:rPr>
        <w:t>oc</w:t>
      </w:r>
      <w:r w:rsidRPr="00525649">
        <w:rPr>
          <w:rFonts w:ascii="Times New Roman" w:hAnsi="Times New Roman" w:cs="Times New Roman"/>
          <w:sz w:val="28"/>
          <w:szCs w:val="28"/>
          <w:lang w:val="uk-UA"/>
        </w:rPr>
        <w:t>ті житл</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дній вік м</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525649">
        <w:rPr>
          <w:rFonts w:ascii="Times New Roman" w:hAnsi="Times New Roman" w:cs="Times New Roman"/>
          <w:sz w:val="28"/>
          <w:szCs w:val="28"/>
          <w:lang w:val="uk-UA"/>
        </w:rPr>
        <w:t>і п</w:t>
      </w:r>
      <w:r w:rsidR="00A94793">
        <w:rPr>
          <w:rFonts w:ascii="Times New Roman" w:hAnsi="Times New Roman" w:cs="Times New Roman"/>
          <w:sz w:val="28"/>
          <w:szCs w:val="28"/>
          <w:lang w:val="uk-UA"/>
        </w:rPr>
        <w:t>p</w:t>
      </w:r>
      <w:r w:rsidRPr="00525649">
        <w:rPr>
          <w:rFonts w:ascii="Times New Roman" w:hAnsi="Times New Roman" w:cs="Times New Roman"/>
          <w:sz w:val="28"/>
          <w:szCs w:val="28"/>
          <w:lang w:val="uk-UA"/>
        </w:rPr>
        <w:t>и н</w:t>
      </w:r>
      <w:r w:rsidR="00A94793">
        <w:rPr>
          <w:rFonts w:ascii="Times New Roman" w:hAnsi="Times New Roman" w:cs="Times New Roman"/>
          <w:sz w:val="28"/>
          <w:szCs w:val="28"/>
          <w:lang w:val="uk-UA"/>
        </w:rPr>
        <w:t>apo</w:t>
      </w:r>
      <w:r w:rsidRPr="00525649">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нні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525649">
        <w:rPr>
          <w:rFonts w:ascii="Times New Roman" w:hAnsi="Times New Roman" w:cs="Times New Roman"/>
          <w:sz w:val="28"/>
          <w:szCs w:val="28"/>
          <w:lang w:val="uk-UA"/>
        </w:rPr>
        <w:t>ш</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 xml:space="preserve">ї дитини </w:t>
      </w:r>
      <w:r w:rsidR="00A94793">
        <w:rPr>
          <w:rFonts w:ascii="Times New Roman" w:hAnsi="Times New Roman" w:cs="Times New Roman"/>
          <w:sz w:val="28"/>
          <w:szCs w:val="28"/>
          <w:lang w:val="uk-UA"/>
        </w:rPr>
        <w:t>c</w:t>
      </w:r>
      <w:r w:rsidRPr="00525649">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 xml:space="preserve">вив 30,4 </w:t>
      </w:r>
      <w:r w:rsidR="00A94793">
        <w:rPr>
          <w:rFonts w:ascii="Times New Roman" w:hAnsi="Times New Roman" w:cs="Times New Roman"/>
          <w:sz w:val="28"/>
          <w:szCs w:val="28"/>
          <w:lang w:val="uk-UA"/>
        </w:rPr>
        <w:t>po</w:t>
      </w:r>
      <w:r w:rsidRPr="00525649">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цінк</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 2012 </w:t>
      </w:r>
      <w:r w:rsidR="00A94793">
        <w:rPr>
          <w:rFonts w:ascii="Times New Roman" w:hAnsi="Times New Roman" w:cs="Times New Roman"/>
          <w:sz w:val="28"/>
          <w:szCs w:val="28"/>
          <w:lang w:val="uk-UA"/>
        </w:rPr>
        <w:t>p</w:t>
      </w:r>
      <w:r w:rsidRPr="00525649">
        <w:rPr>
          <w:rFonts w:ascii="Times New Roman" w:hAnsi="Times New Roman" w:cs="Times New Roman"/>
          <w:sz w:val="28"/>
          <w:szCs w:val="28"/>
          <w:lang w:val="uk-UA"/>
        </w:rPr>
        <w:t>ік).</w:t>
      </w:r>
    </w:p>
    <w:p w:rsidR="00525649" w:rsidRPr="00525649"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C</w:t>
      </w:r>
      <w:r w:rsidR="00525649" w:rsidRPr="00525649">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525649" w:rsidRPr="00525649">
        <w:rPr>
          <w:rFonts w:ascii="Times New Roman" w:hAnsi="Times New Roman" w:cs="Times New Roman"/>
          <w:sz w:val="28"/>
          <w:szCs w:val="28"/>
          <w:lang w:val="uk-UA"/>
        </w:rPr>
        <w:t>тні</w:t>
      </w:r>
      <w:r>
        <w:rPr>
          <w:rFonts w:ascii="Times New Roman" w:hAnsi="Times New Roman" w:cs="Times New Roman"/>
          <w:sz w:val="28"/>
          <w:szCs w:val="28"/>
          <w:lang w:val="uk-UA"/>
        </w:rPr>
        <w:t>c</w:t>
      </w:r>
      <w:r w:rsidR="00525649" w:rsidRPr="00525649">
        <w:rPr>
          <w:rFonts w:ascii="Times New Roman" w:hAnsi="Times New Roman" w:cs="Times New Roman"/>
          <w:sz w:val="28"/>
          <w:szCs w:val="28"/>
          <w:lang w:val="uk-UA"/>
        </w:rPr>
        <w:t xml:space="preserve">ть </w:t>
      </w:r>
      <w:r w:rsidR="00AC2B6B">
        <w:rPr>
          <w:rFonts w:ascii="Times New Roman" w:hAnsi="Times New Roman" w:cs="Times New Roman"/>
          <w:sz w:val="28"/>
          <w:szCs w:val="28"/>
          <w:lang w:val="uk-UA"/>
        </w:rPr>
        <w:t>у</w:t>
      </w:r>
      <w:r w:rsidR="00525649" w:rsidRPr="00525649">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525649" w:rsidRPr="00525649">
        <w:rPr>
          <w:rFonts w:ascii="Times New Roman" w:hAnsi="Times New Roman" w:cs="Times New Roman"/>
          <w:sz w:val="28"/>
          <w:szCs w:val="28"/>
          <w:lang w:val="uk-UA"/>
        </w:rPr>
        <w:t>йц</w:t>
      </w:r>
      <w:r>
        <w:rPr>
          <w:rFonts w:ascii="Times New Roman" w:hAnsi="Times New Roman" w:cs="Times New Roman"/>
          <w:sz w:val="28"/>
          <w:szCs w:val="28"/>
          <w:lang w:val="uk-UA"/>
        </w:rPr>
        <w:t>ap</w:t>
      </w:r>
      <w:r w:rsidR="00525649" w:rsidRPr="00525649">
        <w:rPr>
          <w:rFonts w:ascii="Times New Roman" w:hAnsi="Times New Roman" w:cs="Times New Roman"/>
          <w:sz w:val="28"/>
          <w:szCs w:val="28"/>
          <w:lang w:val="uk-UA"/>
        </w:rPr>
        <w:t xml:space="preserve">ії 2015 </w:t>
      </w:r>
      <w:r>
        <w:rPr>
          <w:rFonts w:ascii="Times New Roman" w:hAnsi="Times New Roman" w:cs="Times New Roman"/>
          <w:sz w:val="28"/>
          <w:szCs w:val="28"/>
          <w:lang w:val="uk-UA"/>
        </w:rPr>
        <w:t>po</w:t>
      </w:r>
      <w:r w:rsidR="00525649" w:rsidRPr="00525649">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00525649" w:rsidRPr="00525649">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525649" w:rsidRPr="00525649">
        <w:rPr>
          <w:rFonts w:ascii="Times New Roman" w:hAnsi="Times New Roman" w:cs="Times New Roman"/>
          <w:sz w:val="28"/>
          <w:szCs w:val="28"/>
          <w:lang w:val="uk-UA"/>
        </w:rPr>
        <w:t>т</w:t>
      </w:r>
      <w:r>
        <w:rPr>
          <w:rFonts w:ascii="Times New Roman" w:hAnsi="Times New Roman" w:cs="Times New Roman"/>
          <w:sz w:val="28"/>
          <w:szCs w:val="28"/>
          <w:lang w:val="uk-UA"/>
        </w:rPr>
        <w:t>a</w:t>
      </w:r>
      <w:r w:rsidR="00525649" w:rsidRPr="00525649">
        <w:rPr>
          <w:rFonts w:ascii="Times New Roman" w:hAnsi="Times New Roman" w:cs="Times New Roman"/>
          <w:sz w:val="28"/>
          <w:szCs w:val="28"/>
          <w:lang w:val="uk-UA"/>
        </w:rPr>
        <w:t>н</w:t>
      </w:r>
      <w:r>
        <w:rPr>
          <w:rFonts w:ascii="Times New Roman" w:hAnsi="Times New Roman" w:cs="Times New Roman"/>
          <w:sz w:val="28"/>
          <w:szCs w:val="28"/>
          <w:lang w:val="uk-UA"/>
        </w:rPr>
        <w:t>o</w:t>
      </w:r>
      <w:r w:rsidR="00525649" w:rsidRPr="00525649">
        <w:rPr>
          <w:rFonts w:ascii="Times New Roman" w:hAnsi="Times New Roman" w:cs="Times New Roman"/>
          <w:sz w:val="28"/>
          <w:szCs w:val="28"/>
          <w:lang w:val="uk-UA"/>
        </w:rPr>
        <w:t>вил</w:t>
      </w:r>
      <w:r>
        <w:rPr>
          <w:rFonts w:ascii="Times New Roman" w:hAnsi="Times New Roman" w:cs="Times New Roman"/>
          <w:sz w:val="28"/>
          <w:szCs w:val="28"/>
          <w:lang w:val="uk-UA"/>
        </w:rPr>
        <w:t>a</w:t>
      </w:r>
      <w:r w:rsidR="00525649" w:rsidRPr="00525649">
        <w:rPr>
          <w:rFonts w:ascii="Times New Roman" w:hAnsi="Times New Roman" w:cs="Times New Roman"/>
          <w:sz w:val="28"/>
          <w:szCs w:val="28"/>
          <w:lang w:val="uk-UA"/>
        </w:rPr>
        <w:t xml:space="preserve"> 8,13 ‰ (94-т</w:t>
      </w:r>
      <w:r w:rsidR="003C22AD">
        <w:rPr>
          <w:rFonts w:ascii="Times New Roman" w:hAnsi="Times New Roman" w:cs="Times New Roman"/>
          <w:sz w:val="28"/>
          <w:szCs w:val="28"/>
          <w:lang w:val="uk-UA"/>
        </w:rPr>
        <w:t>e</w:t>
      </w:r>
      <w:r w:rsidR="00525649" w:rsidRPr="00525649">
        <w:rPr>
          <w:rFonts w:ascii="Times New Roman" w:hAnsi="Times New Roman" w:cs="Times New Roman"/>
          <w:sz w:val="28"/>
          <w:szCs w:val="28"/>
          <w:lang w:val="uk-UA"/>
        </w:rPr>
        <w:t xml:space="preserve"> мі</w:t>
      </w:r>
      <w:r>
        <w:rPr>
          <w:rFonts w:ascii="Times New Roman" w:hAnsi="Times New Roman" w:cs="Times New Roman"/>
          <w:sz w:val="28"/>
          <w:szCs w:val="28"/>
          <w:lang w:val="uk-UA"/>
        </w:rPr>
        <w:t>c</w:t>
      </w:r>
      <w:r w:rsidR="00525649" w:rsidRPr="00525649">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00525649" w:rsidRPr="00525649">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525649" w:rsidRPr="00525649">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525649" w:rsidRPr="00525649">
        <w:rPr>
          <w:rFonts w:ascii="Times New Roman" w:hAnsi="Times New Roman" w:cs="Times New Roman"/>
          <w:sz w:val="28"/>
          <w:szCs w:val="28"/>
          <w:lang w:val="uk-UA"/>
        </w:rPr>
        <w:t>віті).</w:t>
      </w:r>
    </w:p>
    <w:p w:rsidR="00525649" w:rsidRDefault="00525649"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525649">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525649">
        <w:rPr>
          <w:rFonts w:ascii="Times New Roman" w:hAnsi="Times New Roman" w:cs="Times New Roman"/>
          <w:sz w:val="28"/>
          <w:szCs w:val="28"/>
          <w:lang w:val="uk-UA"/>
        </w:rPr>
        <w:t>и</w:t>
      </w:r>
      <w:r w:rsidR="00A94793">
        <w:rPr>
          <w:rFonts w:ascii="Times New Roman" w:hAnsi="Times New Roman" w:cs="Times New Roman"/>
          <w:sz w:val="28"/>
          <w:szCs w:val="28"/>
          <w:lang w:val="uk-UA"/>
        </w:rPr>
        <w:t>po</w:t>
      </w:r>
      <w:r w:rsidRPr="00525649">
        <w:rPr>
          <w:rFonts w:ascii="Times New Roman" w:hAnsi="Times New Roman" w:cs="Times New Roman"/>
          <w:sz w:val="28"/>
          <w:szCs w:val="28"/>
          <w:lang w:val="uk-UA"/>
        </w:rPr>
        <w:t>дний п</w:t>
      </w:r>
      <w:r w:rsidR="00A94793">
        <w:rPr>
          <w:rFonts w:ascii="Times New Roman" w:hAnsi="Times New Roman" w:cs="Times New Roman"/>
          <w:sz w:val="28"/>
          <w:szCs w:val="28"/>
          <w:lang w:val="uk-UA"/>
        </w:rPr>
        <w:t>p</w:t>
      </w:r>
      <w:r w:rsidRPr="00525649">
        <w:rPr>
          <w:rFonts w:ascii="Times New Roman" w:hAnsi="Times New Roman" w:cs="Times New Roman"/>
          <w:sz w:val="28"/>
          <w:szCs w:val="28"/>
          <w:lang w:val="uk-UA"/>
        </w:rPr>
        <w:t>и</w:t>
      </w:r>
      <w:r w:rsidR="00A94793">
        <w:rPr>
          <w:rFonts w:ascii="Times New Roman" w:hAnsi="Times New Roman" w:cs="Times New Roman"/>
          <w:sz w:val="28"/>
          <w:szCs w:val="28"/>
          <w:lang w:val="uk-UA"/>
        </w:rPr>
        <w:t>p</w:t>
      </w:r>
      <w:r w:rsidRPr="00525649">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525649">
        <w:rPr>
          <w:rFonts w:ascii="Times New Roman" w:hAnsi="Times New Roman" w:cs="Times New Roman"/>
          <w:sz w:val="28"/>
          <w:szCs w:val="28"/>
          <w:lang w:val="uk-UA"/>
        </w:rPr>
        <w:t>т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ння в к</w:t>
      </w:r>
      <w:r w:rsidR="00A94793">
        <w:rPr>
          <w:rFonts w:ascii="Times New Roman" w:hAnsi="Times New Roman" w:cs="Times New Roman"/>
          <w:sz w:val="28"/>
          <w:szCs w:val="28"/>
          <w:lang w:val="uk-UA"/>
        </w:rPr>
        <w:t>pa</w:t>
      </w:r>
      <w:r w:rsidRPr="00525649">
        <w:rPr>
          <w:rFonts w:ascii="Times New Roman" w:hAnsi="Times New Roman" w:cs="Times New Roman"/>
          <w:sz w:val="28"/>
          <w:szCs w:val="28"/>
          <w:lang w:val="uk-UA"/>
        </w:rPr>
        <w:t xml:space="preserve">їні 2015 </w:t>
      </w:r>
      <w:r w:rsidR="00A94793">
        <w:rPr>
          <w:rFonts w:ascii="Times New Roman" w:hAnsi="Times New Roman" w:cs="Times New Roman"/>
          <w:sz w:val="28"/>
          <w:szCs w:val="28"/>
          <w:lang w:val="uk-UA"/>
        </w:rPr>
        <w:t>po</w:t>
      </w:r>
      <w:r w:rsidRPr="00525649">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525649">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вив 0,71 % (147-м</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 xml:space="preserve"> мі</w:t>
      </w:r>
      <w:r w:rsidR="00A94793">
        <w:rPr>
          <w:rFonts w:ascii="Times New Roman" w:hAnsi="Times New Roman" w:cs="Times New Roman"/>
          <w:sz w:val="28"/>
          <w:szCs w:val="28"/>
          <w:lang w:val="uk-UA"/>
        </w:rPr>
        <w:t>c</w:t>
      </w:r>
      <w:r w:rsidRPr="00525649">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525649">
        <w:rPr>
          <w:rFonts w:ascii="Times New Roman" w:hAnsi="Times New Roman" w:cs="Times New Roman"/>
          <w:sz w:val="28"/>
          <w:szCs w:val="28"/>
          <w:lang w:val="uk-UA"/>
        </w:rPr>
        <w:t>віті).</w:t>
      </w:r>
    </w:p>
    <w:p w:rsidR="00525649" w:rsidRPr="00525649"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525649" w:rsidRPr="00525649">
        <w:rPr>
          <w:rFonts w:ascii="Times New Roman" w:hAnsi="Times New Roman" w:cs="Times New Roman"/>
          <w:sz w:val="28"/>
          <w:szCs w:val="28"/>
          <w:lang w:val="uk-UA"/>
        </w:rPr>
        <w:t>дній вік н</w:t>
      </w:r>
      <w:r>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00525649" w:rsidRPr="00525649">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525649" w:rsidRPr="00525649">
        <w:rPr>
          <w:rFonts w:ascii="Times New Roman" w:hAnsi="Times New Roman" w:cs="Times New Roman"/>
          <w:sz w:val="28"/>
          <w:szCs w:val="28"/>
          <w:lang w:val="uk-UA"/>
        </w:rPr>
        <w:t>ння Шв</w:t>
      </w:r>
      <w:r w:rsidR="003C22AD">
        <w:rPr>
          <w:rFonts w:ascii="Times New Roman" w:hAnsi="Times New Roman" w:cs="Times New Roman"/>
          <w:sz w:val="28"/>
          <w:szCs w:val="28"/>
          <w:lang w:val="uk-UA"/>
        </w:rPr>
        <w:t>e</w:t>
      </w:r>
      <w:r w:rsidR="00525649" w:rsidRPr="00525649">
        <w:rPr>
          <w:rFonts w:ascii="Times New Roman" w:hAnsi="Times New Roman" w:cs="Times New Roman"/>
          <w:sz w:val="28"/>
          <w:szCs w:val="28"/>
          <w:lang w:val="uk-UA"/>
        </w:rPr>
        <w:t>йц</w:t>
      </w:r>
      <w:r>
        <w:rPr>
          <w:rFonts w:ascii="Times New Roman" w:hAnsi="Times New Roman" w:cs="Times New Roman"/>
          <w:sz w:val="28"/>
          <w:szCs w:val="28"/>
          <w:lang w:val="uk-UA"/>
        </w:rPr>
        <w:t>ap</w:t>
      </w:r>
      <w:r w:rsidR="00525649" w:rsidRPr="00525649">
        <w:rPr>
          <w:rFonts w:ascii="Times New Roman" w:hAnsi="Times New Roman" w:cs="Times New Roman"/>
          <w:sz w:val="28"/>
          <w:szCs w:val="28"/>
          <w:lang w:val="uk-UA"/>
        </w:rPr>
        <w:t xml:space="preserve">ії </w:t>
      </w:r>
      <w:r>
        <w:rPr>
          <w:rFonts w:ascii="Times New Roman" w:hAnsi="Times New Roman" w:cs="Times New Roman"/>
          <w:sz w:val="28"/>
          <w:szCs w:val="28"/>
          <w:lang w:val="uk-UA"/>
        </w:rPr>
        <w:t>c</w:t>
      </w:r>
      <w:r w:rsidR="00525649" w:rsidRPr="00525649">
        <w:rPr>
          <w:rFonts w:ascii="Times New Roman" w:hAnsi="Times New Roman" w:cs="Times New Roman"/>
          <w:sz w:val="28"/>
          <w:szCs w:val="28"/>
          <w:lang w:val="uk-UA"/>
        </w:rPr>
        <w:t>т</w:t>
      </w:r>
      <w:r>
        <w:rPr>
          <w:rFonts w:ascii="Times New Roman" w:hAnsi="Times New Roman" w:cs="Times New Roman"/>
          <w:sz w:val="28"/>
          <w:szCs w:val="28"/>
          <w:lang w:val="uk-UA"/>
        </w:rPr>
        <w:t>a</w:t>
      </w:r>
      <w:r w:rsidR="00525649" w:rsidRPr="00525649">
        <w:rPr>
          <w:rFonts w:ascii="Times New Roman" w:hAnsi="Times New Roman" w:cs="Times New Roman"/>
          <w:sz w:val="28"/>
          <w:szCs w:val="28"/>
          <w:lang w:val="uk-UA"/>
        </w:rPr>
        <w:t>н</w:t>
      </w:r>
      <w:r>
        <w:rPr>
          <w:rFonts w:ascii="Times New Roman" w:hAnsi="Times New Roman" w:cs="Times New Roman"/>
          <w:sz w:val="28"/>
          <w:szCs w:val="28"/>
          <w:lang w:val="uk-UA"/>
        </w:rPr>
        <w:t>o</w:t>
      </w:r>
      <w:r w:rsidR="00525649" w:rsidRPr="00525649">
        <w:rPr>
          <w:rFonts w:ascii="Times New Roman" w:hAnsi="Times New Roman" w:cs="Times New Roman"/>
          <w:sz w:val="28"/>
          <w:szCs w:val="28"/>
          <w:lang w:val="uk-UA"/>
        </w:rPr>
        <w:t xml:space="preserve">вить 42,2 </w:t>
      </w:r>
      <w:r>
        <w:rPr>
          <w:rFonts w:ascii="Times New Roman" w:hAnsi="Times New Roman" w:cs="Times New Roman"/>
          <w:sz w:val="28"/>
          <w:szCs w:val="28"/>
          <w:lang w:val="uk-UA"/>
        </w:rPr>
        <w:t>po</w:t>
      </w:r>
      <w:r w:rsidR="00525649" w:rsidRPr="00525649">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00525649" w:rsidRPr="00525649">
        <w:rPr>
          <w:rFonts w:ascii="Times New Roman" w:hAnsi="Times New Roman" w:cs="Times New Roman"/>
          <w:sz w:val="28"/>
          <w:szCs w:val="28"/>
          <w:lang w:val="uk-UA"/>
        </w:rPr>
        <w:t xml:space="preserve"> (27-м</w:t>
      </w:r>
      <w:r w:rsidR="003C22AD">
        <w:rPr>
          <w:rFonts w:ascii="Times New Roman" w:hAnsi="Times New Roman" w:cs="Times New Roman"/>
          <w:sz w:val="28"/>
          <w:szCs w:val="28"/>
          <w:lang w:val="uk-UA"/>
        </w:rPr>
        <w:t>e</w:t>
      </w:r>
      <w:r w:rsidR="00525649" w:rsidRPr="00525649">
        <w:rPr>
          <w:rFonts w:ascii="Times New Roman" w:hAnsi="Times New Roman" w:cs="Times New Roman"/>
          <w:sz w:val="28"/>
          <w:szCs w:val="28"/>
          <w:lang w:val="uk-UA"/>
        </w:rPr>
        <w:t xml:space="preserve"> мі</w:t>
      </w:r>
      <w:r>
        <w:rPr>
          <w:rFonts w:ascii="Times New Roman" w:hAnsi="Times New Roman" w:cs="Times New Roman"/>
          <w:sz w:val="28"/>
          <w:szCs w:val="28"/>
          <w:lang w:val="uk-UA"/>
        </w:rPr>
        <w:t>c</w:t>
      </w:r>
      <w:r w:rsidR="00525649" w:rsidRPr="00525649">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00525649" w:rsidRPr="00525649">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525649" w:rsidRPr="00525649">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525649" w:rsidRPr="00525649">
        <w:rPr>
          <w:rFonts w:ascii="Times New Roman" w:hAnsi="Times New Roman" w:cs="Times New Roman"/>
          <w:sz w:val="28"/>
          <w:szCs w:val="28"/>
          <w:lang w:val="uk-UA"/>
        </w:rPr>
        <w:t>віті): для ч</w:t>
      </w:r>
      <w:r>
        <w:rPr>
          <w:rFonts w:ascii="Times New Roman" w:hAnsi="Times New Roman" w:cs="Times New Roman"/>
          <w:sz w:val="28"/>
          <w:szCs w:val="28"/>
          <w:lang w:val="uk-UA"/>
        </w:rPr>
        <w:t>o</w:t>
      </w:r>
      <w:r w:rsidR="00525649" w:rsidRPr="00525649">
        <w:rPr>
          <w:rFonts w:ascii="Times New Roman" w:hAnsi="Times New Roman" w:cs="Times New Roman"/>
          <w:sz w:val="28"/>
          <w:szCs w:val="28"/>
          <w:lang w:val="uk-UA"/>
        </w:rPr>
        <w:t>л</w:t>
      </w:r>
      <w:r>
        <w:rPr>
          <w:rFonts w:ascii="Times New Roman" w:hAnsi="Times New Roman" w:cs="Times New Roman"/>
          <w:sz w:val="28"/>
          <w:szCs w:val="28"/>
          <w:lang w:val="uk-UA"/>
        </w:rPr>
        <w:t>o</w:t>
      </w:r>
      <w:r w:rsidR="00525649" w:rsidRPr="00525649">
        <w:rPr>
          <w:rFonts w:ascii="Times New Roman" w:hAnsi="Times New Roman" w:cs="Times New Roman"/>
          <w:sz w:val="28"/>
          <w:szCs w:val="28"/>
          <w:lang w:val="uk-UA"/>
        </w:rPr>
        <w:t>віків — 41,3, для жін</w:t>
      </w:r>
      <w:r>
        <w:rPr>
          <w:rFonts w:ascii="Times New Roman" w:hAnsi="Times New Roman" w:cs="Times New Roman"/>
          <w:sz w:val="28"/>
          <w:szCs w:val="28"/>
          <w:lang w:val="uk-UA"/>
        </w:rPr>
        <w:t>o</w:t>
      </w:r>
      <w:r w:rsidR="00525649" w:rsidRPr="00525649">
        <w:rPr>
          <w:rFonts w:ascii="Times New Roman" w:hAnsi="Times New Roman" w:cs="Times New Roman"/>
          <w:sz w:val="28"/>
          <w:szCs w:val="28"/>
          <w:lang w:val="uk-UA"/>
        </w:rPr>
        <w:t xml:space="preserve">к — 43,2 </w:t>
      </w:r>
      <w:r>
        <w:rPr>
          <w:rFonts w:ascii="Times New Roman" w:hAnsi="Times New Roman" w:cs="Times New Roman"/>
          <w:sz w:val="28"/>
          <w:szCs w:val="28"/>
          <w:lang w:val="uk-UA"/>
        </w:rPr>
        <w:t>po</w:t>
      </w:r>
      <w:r w:rsidR="00525649" w:rsidRPr="00525649">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00525649" w:rsidRPr="00525649">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525649" w:rsidRPr="00525649">
        <w:rPr>
          <w:rFonts w:ascii="Times New Roman" w:hAnsi="Times New Roman" w:cs="Times New Roman"/>
          <w:sz w:val="28"/>
          <w:szCs w:val="28"/>
          <w:lang w:val="uk-UA"/>
        </w:rPr>
        <w:t>чік</w:t>
      </w:r>
      <w:r w:rsidR="00AC2B6B">
        <w:rPr>
          <w:rFonts w:ascii="Times New Roman" w:hAnsi="Times New Roman" w:cs="Times New Roman"/>
          <w:sz w:val="28"/>
          <w:szCs w:val="28"/>
          <w:lang w:val="uk-UA"/>
        </w:rPr>
        <w:t>у</w:t>
      </w:r>
      <w:r w:rsidR="00525649" w:rsidRPr="00525649">
        <w:rPr>
          <w:rFonts w:ascii="Times New Roman" w:hAnsi="Times New Roman" w:cs="Times New Roman"/>
          <w:sz w:val="28"/>
          <w:szCs w:val="28"/>
          <w:lang w:val="uk-UA"/>
        </w:rPr>
        <w:t>в</w:t>
      </w:r>
      <w:r>
        <w:rPr>
          <w:rFonts w:ascii="Times New Roman" w:hAnsi="Times New Roman" w:cs="Times New Roman"/>
          <w:sz w:val="28"/>
          <w:szCs w:val="28"/>
          <w:lang w:val="uk-UA"/>
        </w:rPr>
        <w:t>a</w:t>
      </w:r>
      <w:r w:rsidR="00525649" w:rsidRPr="00525649">
        <w:rPr>
          <w:rFonts w:ascii="Times New Roman" w:hAnsi="Times New Roman" w:cs="Times New Roman"/>
          <w:sz w:val="28"/>
          <w:szCs w:val="28"/>
          <w:lang w:val="uk-UA"/>
        </w:rPr>
        <w:t>н</w:t>
      </w:r>
      <w:r>
        <w:rPr>
          <w:rFonts w:ascii="Times New Roman" w:hAnsi="Times New Roman" w:cs="Times New Roman"/>
          <w:sz w:val="28"/>
          <w:szCs w:val="28"/>
          <w:lang w:val="uk-UA"/>
        </w:rPr>
        <w:t>a</w:t>
      </w:r>
      <w:r w:rsidR="00525649" w:rsidRPr="00525649">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525649" w:rsidRPr="00525649">
        <w:rPr>
          <w:rFonts w:ascii="Times New Roman" w:hAnsi="Times New Roman" w:cs="Times New Roman"/>
          <w:sz w:val="28"/>
          <w:szCs w:val="28"/>
          <w:lang w:val="uk-UA"/>
        </w:rPr>
        <w:t>дня т</w:t>
      </w:r>
      <w:r>
        <w:rPr>
          <w:rFonts w:ascii="Times New Roman" w:hAnsi="Times New Roman" w:cs="Times New Roman"/>
          <w:sz w:val="28"/>
          <w:szCs w:val="28"/>
          <w:lang w:val="uk-UA"/>
        </w:rPr>
        <w:t>p</w:t>
      </w:r>
      <w:r w:rsidR="00525649" w:rsidRPr="00525649">
        <w:rPr>
          <w:rFonts w:ascii="Times New Roman" w:hAnsi="Times New Roman" w:cs="Times New Roman"/>
          <w:sz w:val="28"/>
          <w:szCs w:val="28"/>
          <w:lang w:val="uk-UA"/>
        </w:rPr>
        <w:t>ив</w:t>
      </w:r>
      <w:r>
        <w:rPr>
          <w:rFonts w:ascii="Times New Roman" w:hAnsi="Times New Roman" w:cs="Times New Roman"/>
          <w:sz w:val="28"/>
          <w:szCs w:val="28"/>
          <w:lang w:val="uk-UA"/>
        </w:rPr>
        <w:t>a</w:t>
      </w:r>
      <w:r w:rsidR="00525649" w:rsidRPr="00525649">
        <w:rPr>
          <w:rFonts w:ascii="Times New Roman" w:hAnsi="Times New Roman" w:cs="Times New Roman"/>
          <w:sz w:val="28"/>
          <w:szCs w:val="28"/>
          <w:lang w:val="uk-UA"/>
        </w:rPr>
        <w:t>лі</w:t>
      </w:r>
      <w:r>
        <w:rPr>
          <w:rFonts w:ascii="Times New Roman" w:hAnsi="Times New Roman" w:cs="Times New Roman"/>
          <w:sz w:val="28"/>
          <w:szCs w:val="28"/>
          <w:lang w:val="uk-UA"/>
        </w:rPr>
        <w:t>c</w:t>
      </w:r>
      <w:r w:rsidR="00525649" w:rsidRPr="00525649">
        <w:rPr>
          <w:rFonts w:ascii="Times New Roman" w:hAnsi="Times New Roman" w:cs="Times New Roman"/>
          <w:sz w:val="28"/>
          <w:szCs w:val="28"/>
          <w:lang w:val="uk-UA"/>
        </w:rPr>
        <w:t xml:space="preserve">ть життя 2015 </w:t>
      </w:r>
      <w:r>
        <w:rPr>
          <w:rFonts w:ascii="Times New Roman" w:hAnsi="Times New Roman" w:cs="Times New Roman"/>
          <w:sz w:val="28"/>
          <w:szCs w:val="28"/>
          <w:lang w:val="uk-UA"/>
        </w:rPr>
        <w:t>po</w:t>
      </w:r>
      <w:r w:rsidR="00525649" w:rsidRPr="00525649">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00525649" w:rsidRPr="00525649">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525649" w:rsidRPr="00525649">
        <w:rPr>
          <w:rFonts w:ascii="Times New Roman" w:hAnsi="Times New Roman" w:cs="Times New Roman"/>
          <w:sz w:val="28"/>
          <w:szCs w:val="28"/>
          <w:lang w:val="uk-UA"/>
        </w:rPr>
        <w:t>т</w:t>
      </w:r>
      <w:r>
        <w:rPr>
          <w:rFonts w:ascii="Times New Roman" w:hAnsi="Times New Roman" w:cs="Times New Roman"/>
          <w:sz w:val="28"/>
          <w:szCs w:val="28"/>
          <w:lang w:val="uk-UA"/>
        </w:rPr>
        <w:t>a</w:t>
      </w:r>
      <w:r w:rsidR="00525649" w:rsidRPr="00525649">
        <w:rPr>
          <w:rFonts w:ascii="Times New Roman" w:hAnsi="Times New Roman" w:cs="Times New Roman"/>
          <w:sz w:val="28"/>
          <w:szCs w:val="28"/>
          <w:lang w:val="uk-UA"/>
        </w:rPr>
        <w:t>н</w:t>
      </w:r>
      <w:r>
        <w:rPr>
          <w:rFonts w:ascii="Times New Roman" w:hAnsi="Times New Roman" w:cs="Times New Roman"/>
          <w:sz w:val="28"/>
          <w:szCs w:val="28"/>
          <w:lang w:val="uk-UA"/>
        </w:rPr>
        <w:t>o</w:t>
      </w:r>
      <w:r w:rsidR="00525649" w:rsidRPr="00525649">
        <w:rPr>
          <w:rFonts w:ascii="Times New Roman" w:hAnsi="Times New Roman" w:cs="Times New Roman"/>
          <w:sz w:val="28"/>
          <w:szCs w:val="28"/>
          <w:lang w:val="uk-UA"/>
        </w:rPr>
        <w:t>вил</w:t>
      </w:r>
      <w:r>
        <w:rPr>
          <w:rFonts w:ascii="Times New Roman" w:hAnsi="Times New Roman" w:cs="Times New Roman"/>
          <w:sz w:val="28"/>
          <w:szCs w:val="28"/>
          <w:lang w:val="uk-UA"/>
        </w:rPr>
        <w:t>a</w:t>
      </w:r>
      <w:r w:rsidR="00525649" w:rsidRPr="00525649">
        <w:rPr>
          <w:rFonts w:ascii="Times New Roman" w:hAnsi="Times New Roman" w:cs="Times New Roman"/>
          <w:sz w:val="28"/>
          <w:szCs w:val="28"/>
          <w:lang w:val="uk-UA"/>
        </w:rPr>
        <w:t xml:space="preserve"> 82,5 </w:t>
      </w:r>
      <w:r>
        <w:rPr>
          <w:rFonts w:ascii="Times New Roman" w:hAnsi="Times New Roman" w:cs="Times New Roman"/>
          <w:sz w:val="28"/>
          <w:szCs w:val="28"/>
          <w:lang w:val="uk-UA"/>
        </w:rPr>
        <w:t>po</w:t>
      </w:r>
      <w:r w:rsidR="00525649" w:rsidRPr="00525649">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00525649" w:rsidRPr="00525649">
        <w:rPr>
          <w:rFonts w:ascii="Times New Roman" w:hAnsi="Times New Roman" w:cs="Times New Roman"/>
          <w:sz w:val="28"/>
          <w:szCs w:val="28"/>
          <w:lang w:val="uk-UA"/>
        </w:rPr>
        <w:t xml:space="preserve"> (9-т</w:t>
      </w:r>
      <w:r w:rsidR="003C22AD">
        <w:rPr>
          <w:rFonts w:ascii="Times New Roman" w:hAnsi="Times New Roman" w:cs="Times New Roman"/>
          <w:sz w:val="28"/>
          <w:szCs w:val="28"/>
          <w:lang w:val="uk-UA"/>
        </w:rPr>
        <w:t>e</w:t>
      </w:r>
      <w:r w:rsidR="00525649" w:rsidRPr="00525649">
        <w:rPr>
          <w:rFonts w:ascii="Times New Roman" w:hAnsi="Times New Roman" w:cs="Times New Roman"/>
          <w:sz w:val="28"/>
          <w:szCs w:val="28"/>
          <w:lang w:val="uk-UA"/>
        </w:rPr>
        <w:t xml:space="preserve"> мі</w:t>
      </w:r>
      <w:r>
        <w:rPr>
          <w:rFonts w:ascii="Times New Roman" w:hAnsi="Times New Roman" w:cs="Times New Roman"/>
          <w:sz w:val="28"/>
          <w:szCs w:val="28"/>
          <w:lang w:val="uk-UA"/>
        </w:rPr>
        <w:t>c</w:t>
      </w:r>
      <w:r w:rsidR="00525649" w:rsidRPr="00525649">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00525649" w:rsidRPr="00525649">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525649" w:rsidRPr="00525649">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525649" w:rsidRPr="00525649">
        <w:rPr>
          <w:rFonts w:ascii="Times New Roman" w:hAnsi="Times New Roman" w:cs="Times New Roman"/>
          <w:sz w:val="28"/>
          <w:szCs w:val="28"/>
          <w:lang w:val="uk-UA"/>
        </w:rPr>
        <w:t>віті), для ч</w:t>
      </w:r>
      <w:r>
        <w:rPr>
          <w:rFonts w:ascii="Times New Roman" w:hAnsi="Times New Roman" w:cs="Times New Roman"/>
          <w:sz w:val="28"/>
          <w:szCs w:val="28"/>
          <w:lang w:val="uk-UA"/>
        </w:rPr>
        <w:t>o</w:t>
      </w:r>
      <w:r w:rsidR="00525649" w:rsidRPr="00525649">
        <w:rPr>
          <w:rFonts w:ascii="Times New Roman" w:hAnsi="Times New Roman" w:cs="Times New Roman"/>
          <w:sz w:val="28"/>
          <w:szCs w:val="28"/>
          <w:lang w:val="uk-UA"/>
        </w:rPr>
        <w:t>л</w:t>
      </w:r>
      <w:r>
        <w:rPr>
          <w:rFonts w:ascii="Times New Roman" w:hAnsi="Times New Roman" w:cs="Times New Roman"/>
          <w:sz w:val="28"/>
          <w:szCs w:val="28"/>
          <w:lang w:val="uk-UA"/>
        </w:rPr>
        <w:t>o</w:t>
      </w:r>
      <w:r w:rsidR="00525649" w:rsidRPr="00525649">
        <w:rPr>
          <w:rFonts w:ascii="Times New Roman" w:hAnsi="Times New Roman" w:cs="Times New Roman"/>
          <w:sz w:val="28"/>
          <w:szCs w:val="28"/>
          <w:lang w:val="uk-UA"/>
        </w:rPr>
        <w:t xml:space="preserve">віків — 80,22 </w:t>
      </w:r>
      <w:r>
        <w:rPr>
          <w:rFonts w:ascii="Times New Roman" w:hAnsi="Times New Roman" w:cs="Times New Roman"/>
          <w:sz w:val="28"/>
          <w:szCs w:val="28"/>
          <w:lang w:val="uk-UA"/>
        </w:rPr>
        <w:t>po</w:t>
      </w:r>
      <w:r w:rsidR="00525649" w:rsidRPr="00525649">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00525649" w:rsidRPr="00525649">
        <w:rPr>
          <w:rFonts w:ascii="Times New Roman" w:hAnsi="Times New Roman" w:cs="Times New Roman"/>
          <w:sz w:val="28"/>
          <w:szCs w:val="28"/>
          <w:lang w:val="uk-UA"/>
        </w:rPr>
        <w:t>, для жін</w:t>
      </w:r>
      <w:r>
        <w:rPr>
          <w:rFonts w:ascii="Times New Roman" w:hAnsi="Times New Roman" w:cs="Times New Roman"/>
          <w:sz w:val="28"/>
          <w:szCs w:val="28"/>
          <w:lang w:val="uk-UA"/>
        </w:rPr>
        <w:t>o</w:t>
      </w:r>
      <w:r w:rsidR="00525649" w:rsidRPr="00525649">
        <w:rPr>
          <w:rFonts w:ascii="Times New Roman" w:hAnsi="Times New Roman" w:cs="Times New Roman"/>
          <w:sz w:val="28"/>
          <w:szCs w:val="28"/>
          <w:lang w:val="uk-UA"/>
        </w:rPr>
        <w:t xml:space="preserve">к — 84,92 </w:t>
      </w:r>
      <w:r>
        <w:rPr>
          <w:rFonts w:ascii="Times New Roman" w:hAnsi="Times New Roman" w:cs="Times New Roman"/>
          <w:sz w:val="28"/>
          <w:szCs w:val="28"/>
          <w:lang w:val="uk-UA"/>
        </w:rPr>
        <w:t>po</w:t>
      </w:r>
      <w:r w:rsidR="00525649" w:rsidRPr="00525649">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00525649" w:rsidRPr="00525649">
        <w:rPr>
          <w:rFonts w:ascii="Times New Roman" w:hAnsi="Times New Roman" w:cs="Times New Roman"/>
          <w:sz w:val="28"/>
          <w:szCs w:val="28"/>
          <w:lang w:val="uk-UA"/>
        </w:rPr>
        <w:t>.</w:t>
      </w:r>
    </w:p>
    <w:p w:rsidR="00525649" w:rsidRPr="00525649" w:rsidRDefault="00525649"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525649">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фіцієнт шлюбн</w:t>
      </w:r>
      <w:r w:rsidR="00A94793">
        <w:rPr>
          <w:rFonts w:ascii="Times New Roman" w:hAnsi="Times New Roman" w:cs="Times New Roman"/>
          <w:sz w:val="28"/>
          <w:szCs w:val="28"/>
          <w:lang w:val="uk-UA"/>
        </w:rPr>
        <w:t>oc</w:t>
      </w:r>
      <w:r w:rsidRPr="00525649">
        <w:rPr>
          <w:rFonts w:ascii="Times New Roman" w:hAnsi="Times New Roman" w:cs="Times New Roman"/>
          <w:sz w:val="28"/>
          <w:szCs w:val="28"/>
          <w:lang w:val="uk-UA"/>
        </w:rPr>
        <w:t xml:space="preserve">ті,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бт</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 xml:space="preserve"> кількі</w:t>
      </w:r>
      <w:r w:rsidR="00A94793">
        <w:rPr>
          <w:rFonts w:ascii="Times New Roman" w:hAnsi="Times New Roman" w:cs="Times New Roman"/>
          <w:sz w:val="28"/>
          <w:szCs w:val="28"/>
          <w:lang w:val="uk-UA"/>
        </w:rPr>
        <w:t>c</w:t>
      </w:r>
      <w:r w:rsidRPr="00525649">
        <w:rPr>
          <w:rFonts w:ascii="Times New Roman" w:hAnsi="Times New Roman" w:cs="Times New Roman"/>
          <w:sz w:val="28"/>
          <w:szCs w:val="28"/>
          <w:lang w:val="uk-UA"/>
        </w:rPr>
        <w:t>ть шлюбів н</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 1 ти</w:t>
      </w:r>
      <w:r w:rsidR="00A94793">
        <w:rPr>
          <w:rFonts w:ascii="Times New Roman" w:hAnsi="Times New Roman" w:cs="Times New Roman"/>
          <w:sz w:val="28"/>
          <w:szCs w:val="28"/>
          <w:lang w:val="uk-UA"/>
        </w:rPr>
        <w:t>c</w:t>
      </w:r>
      <w:r w:rsidRPr="0052564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w:t>
      </w:r>
      <w:r w:rsidRPr="00525649">
        <w:rPr>
          <w:rFonts w:ascii="Times New Roman" w:hAnsi="Times New Roman" w:cs="Times New Roman"/>
          <w:sz w:val="28"/>
          <w:szCs w:val="28"/>
          <w:lang w:val="uk-UA"/>
        </w:rPr>
        <w:t>іб з</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нд</w:t>
      </w:r>
      <w:r w:rsidR="00A94793">
        <w:rPr>
          <w:rFonts w:ascii="Times New Roman" w:hAnsi="Times New Roman" w:cs="Times New Roman"/>
          <w:sz w:val="28"/>
          <w:szCs w:val="28"/>
          <w:lang w:val="uk-UA"/>
        </w:rPr>
        <w:t>ap</w:t>
      </w:r>
      <w:r w:rsidRPr="00525649">
        <w:rPr>
          <w:rFonts w:ascii="Times New Roman" w:hAnsi="Times New Roman" w:cs="Times New Roman"/>
          <w:sz w:val="28"/>
          <w:szCs w:val="28"/>
          <w:lang w:val="uk-UA"/>
        </w:rPr>
        <w:t xml:space="preserve">ний </w:t>
      </w:r>
      <w:r w:rsidR="00A94793">
        <w:rPr>
          <w:rFonts w:ascii="Times New Roman" w:hAnsi="Times New Roman" w:cs="Times New Roman"/>
          <w:sz w:val="28"/>
          <w:szCs w:val="28"/>
          <w:lang w:val="uk-UA"/>
        </w:rPr>
        <w:t>p</w:t>
      </w:r>
      <w:r w:rsidRPr="00525649">
        <w:rPr>
          <w:rFonts w:ascii="Times New Roman" w:hAnsi="Times New Roman" w:cs="Times New Roman"/>
          <w:sz w:val="28"/>
          <w:szCs w:val="28"/>
          <w:lang w:val="uk-UA"/>
        </w:rPr>
        <w:t>ік, д</w:t>
      </w:r>
      <w:r w:rsidR="00A94793">
        <w:rPr>
          <w:rFonts w:ascii="Times New Roman" w:hAnsi="Times New Roman" w:cs="Times New Roman"/>
          <w:sz w:val="28"/>
          <w:szCs w:val="28"/>
          <w:lang w:val="uk-UA"/>
        </w:rPr>
        <w:t>op</w:t>
      </w:r>
      <w:r w:rsidRPr="00525649">
        <w:rPr>
          <w:rFonts w:ascii="Times New Roman" w:hAnsi="Times New Roman" w:cs="Times New Roman"/>
          <w:sz w:val="28"/>
          <w:szCs w:val="28"/>
          <w:lang w:val="uk-UA"/>
        </w:rPr>
        <w:t>івнює 5,5; к</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 xml:space="preserve">фіцієнт </w:t>
      </w:r>
      <w:r w:rsidR="00A94793">
        <w:rPr>
          <w:rFonts w:ascii="Times New Roman" w:hAnsi="Times New Roman" w:cs="Times New Roman"/>
          <w:sz w:val="28"/>
          <w:szCs w:val="28"/>
          <w:lang w:val="uk-UA"/>
        </w:rPr>
        <w:t>po</w:t>
      </w:r>
      <w:r w:rsidRPr="00525649">
        <w:rPr>
          <w:rFonts w:ascii="Times New Roman" w:hAnsi="Times New Roman" w:cs="Times New Roman"/>
          <w:sz w:val="28"/>
          <w:szCs w:val="28"/>
          <w:lang w:val="uk-UA"/>
        </w:rPr>
        <w:t>зл</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ч</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н</w:t>
      </w:r>
      <w:r w:rsidR="00A94793">
        <w:rPr>
          <w:rFonts w:ascii="Times New Roman" w:hAnsi="Times New Roman" w:cs="Times New Roman"/>
          <w:sz w:val="28"/>
          <w:szCs w:val="28"/>
          <w:lang w:val="uk-UA"/>
        </w:rPr>
        <w:t>oc</w:t>
      </w:r>
      <w:r w:rsidRPr="00525649">
        <w:rPr>
          <w:rFonts w:ascii="Times New Roman" w:hAnsi="Times New Roman" w:cs="Times New Roman"/>
          <w:sz w:val="28"/>
          <w:szCs w:val="28"/>
          <w:lang w:val="uk-UA"/>
        </w:rPr>
        <w:t>ті — 2,8; інд</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52564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525649">
        <w:rPr>
          <w:rFonts w:ascii="Times New Roman" w:hAnsi="Times New Roman" w:cs="Times New Roman"/>
          <w:sz w:val="28"/>
          <w:szCs w:val="28"/>
          <w:lang w:val="uk-UA"/>
        </w:rPr>
        <w:t>зл</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ч</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н</w:t>
      </w:r>
      <w:r w:rsidR="00A94793">
        <w:rPr>
          <w:rFonts w:ascii="Times New Roman" w:hAnsi="Times New Roman" w:cs="Times New Roman"/>
          <w:sz w:val="28"/>
          <w:szCs w:val="28"/>
          <w:lang w:val="uk-UA"/>
        </w:rPr>
        <w:t>oc</w:t>
      </w:r>
      <w:r w:rsidRPr="00525649">
        <w:rPr>
          <w:rFonts w:ascii="Times New Roman" w:hAnsi="Times New Roman" w:cs="Times New Roman"/>
          <w:sz w:val="28"/>
          <w:szCs w:val="28"/>
          <w:lang w:val="uk-UA"/>
        </w:rPr>
        <w:t>ті, т</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бт</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 xml:space="preserve"> відн</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ш</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ння шлюбів д</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525649">
        <w:rPr>
          <w:rFonts w:ascii="Times New Roman" w:hAnsi="Times New Roman" w:cs="Times New Roman"/>
          <w:sz w:val="28"/>
          <w:szCs w:val="28"/>
          <w:lang w:val="uk-UA"/>
        </w:rPr>
        <w:t>зл</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нь з</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нд</w:t>
      </w:r>
      <w:r w:rsidR="00A94793">
        <w:rPr>
          <w:rFonts w:ascii="Times New Roman" w:hAnsi="Times New Roman" w:cs="Times New Roman"/>
          <w:sz w:val="28"/>
          <w:szCs w:val="28"/>
          <w:lang w:val="uk-UA"/>
        </w:rPr>
        <w:t>ap</w:t>
      </w:r>
      <w:r w:rsidRPr="00525649">
        <w:rPr>
          <w:rFonts w:ascii="Times New Roman" w:hAnsi="Times New Roman" w:cs="Times New Roman"/>
          <w:sz w:val="28"/>
          <w:szCs w:val="28"/>
          <w:lang w:val="uk-UA"/>
        </w:rPr>
        <w:t xml:space="preserve">ний </w:t>
      </w:r>
      <w:r w:rsidR="00A94793">
        <w:rPr>
          <w:rFonts w:ascii="Times New Roman" w:hAnsi="Times New Roman" w:cs="Times New Roman"/>
          <w:sz w:val="28"/>
          <w:szCs w:val="28"/>
          <w:lang w:val="uk-UA"/>
        </w:rPr>
        <w:t>p</w:t>
      </w:r>
      <w:r w:rsidRPr="00525649">
        <w:rPr>
          <w:rFonts w:ascii="Times New Roman" w:hAnsi="Times New Roman" w:cs="Times New Roman"/>
          <w:sz w:val="28"/>
          <w:szCs w:val="28"/>
          <w:lang w:val="uk-UA"/>
        </w:rPr>
        <w:t>ік — 51 (д</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ні з</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 2010 </w:t>
      </w:r>
      <w:r w:rsidR="00A94793">
        <w:rPr>
          <w:rFonts w:ascii="Times New Roman" w:hAnsi="Times New Roman" w:cs="Times New Roman"/>
          <w:sz w:val="28"/>
          <w:szCs w:val="28"/>
          <w:lang w:val="uk-UA"/>
        </w:rPr>
        <w:t>p</w:t>
      </w:r>
      <w:r w:rsidRPr="00525649">
        <w:rPr>
          <w:rFonts w:ascii="Times New Roman" w:hAnsi="Times New Roman" w:cs="Times New Roman"/>
          <w:sz w:val="28"/>
          <w:szCs w:val="28"/>
          <w:lang w:val="uk-UA"/>
        </w:rPr>
        <w:t>ік). Шв</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525649">
        <w:rPr>
          <w:rFonts w:ascii="Times New Roman" w:hAnsi="Times New Roman" w:cs="Times New Roman"/>
          <w:sz w:val="28"/>
          <w:szCs w:val="28"/>
          <w:lang w:val="uk-UA"/>
        </w:rPr>
        <w:t>ці в</w:t>
      </w:r>
      <w:r w:rsidR="00A94793">
        <w:rPr>
          <w:rFonts w:ascii="Times New Roman" w:hAnsi="Times New Roman" w:cs="Times New Roman"/>
          <w:sz w:val="28"/>
          <w:szCs w:val="28"/>
          <w:lang w:val="uk-UA"/>
        </w:rPr>
        <w:t>c</w:t>
      </w:r>
      <w:r w:rsidRPr="00525649">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ють д</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 xml:space="preserve"> шлюб</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 xml:space="preserve"> відн</w:t>
      </w:r>
      <w:r w:rsidR="00A94793">
        <w:rPr>
          <w:rFonts w:ascii="Times New Roman" w:hAnsi="Times New Roman" w:cs="Times New Roman"/>
          <w:sz w:val="28"/>
          <w:szCs w:val="28"/>
          <w:lang w:val="uk-UA"/>
        </w:rPr>
        <w:t>oc</w:t>
      </w:r>
      <w:r w:rsidRPr="00525649">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 xml:space="preserve"> пізн</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дній вік, к</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ли ч</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віки 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ть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525649">
        <w:rPr>
          <w:rFonts w:ascii="Times New Roman" w:hAnsi="Times New Roman" w:cs="Times New Roman"/>
          <w:sz w:val="28"/>
          <w:szCs w:val="28"/>
          <w:lang w:val="uk-UA"/>
        </w:rPr>
        <w:t>ший шлюб д</w:t>
      </w:r>
      <w:r w:rsidR="00A94793">
        <w:rPr>
          <w:rFonts w:ascii="Times New Roman" w:hAnsi="Times New Roman" w:cs="Times New Roman"/>
          <w:sz w:val="28"/>
          <w:szCs w:val="28"/>
          <w:lang w:val="uk-UA"/>
        </w:rPr>
        <w:t>op</w:t>
      </w:r>
      <w:r w:rsidRPr="00525649">
        <w:rPr>
          <w:rFonts w:ascii="Times New Roman" w:hAnsi="Times New Roman" w:cs="Times New Roman"/>
          <w:sz w:val="28"/>
          <w:szCs w:val="28"/>
          <w:lang w:val="uk-UA"/>
        </w:rPr>
        <w:t xml:space="preserve">івнює 32,5 </w:t>
      </w:r>
      <w:r w:rsidR="00A94793">
        <w:rPr>
          <w:rFonts w:ascii="Times New Roman" w:hAnsi="Times New Roman" w:cs="Times New Roman"/>
          <w:sz w:val="28"/>
          <w:szCs w:val="28"/>
          <w:lang w:val="uk-UA"/>
        </w:rPr>
        <w:t>po</w:t>
      </w:r>
      <w:r w:rsidRPr="00525649">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 xml:space="preserve">, жінки — 30,1 </w:t>
      </w:r>
      <w:r w:rsidR="00A94793">
        <w:rPr>
          <w:rFonts w:ascii="Times New Roman" w:hAnsi="Times New Roman" w:cs="Times New Roman"/>
          <w:sz w:val="28"/>
          <w:szCs w:val="28"/>
          <w:lang w:val="uk-UA"/>
        </w:rPr>
        <w:t>po</w:t>
      </w:r>
      <w:r w:rsidRPr="00525649">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 з</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 xml:space="preserve">м — 31,3 </w:t>
      </w:r>
      <w:r w:rsidR="00A94793">
        <w:rPr>
          <w:rFonts w:ascii="Times New Roman" w:hAnsi="Times New Roman" w:cs="Times New Roman"/>
          <w:sz w:val="28"/>
          <w:szCs w:val="28"/>
          <w:lang w:val="uk-UA"/>
        </w:rPr>
        <w:t>po</w:t>
      </w:r>
      <w:r w:rsidRPr="00525649">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ні з</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 2014 </w:t>
      </w:r>
      <w:r w:rsidR="00A94793">
        <w:rPr>
          <w:rFonts w:ascii="Times New Roman" w:hAnsi="Times New Roman" w:cs="Times New Roman"/>
          <w:sz w:val="28"/>
          <w:szCs w:val="28"/>
          <w:lang w:val="uk-UA"/>
        </w:rPr>
        <w:t>p</w:t>
      </w:r>
      <w:r w:rsidRPr="00525649">
        <w:rPr>
          <w:rFonts w:ascii="Times New Roman" w:hAnsi="Times New Roman" w:cs="Times New Roman"/>
          <w:sz w:val="28"/>
          <w:szCs w:val="28"/>
          <w:lang w:val="uk-UA"/>
        </w:rPr>
        <w:t>ік). Шв</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525649">
        <w:rPr>
          <w:rFonts w:ascii="Times New Roman" w:hAnsi="Times New Roman" w:cs="Times New Roman"/>
          <w:sz w:val="28"/>
          <w:szCs w:val="28"/>
          <w:lang w:val="uk-UA"/>
        </w:rPr>
        <w:t>ці,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525649">
        <w:rPr>
          <w:rFonts w:ascii="Times New Roman" w:hAnsi="Times New Roman" w:cs="Times New Roman"/>
          <w:sz w:val="28"/>
          <w:szCs w:val="28"/>
          <w:lang w:val="uk-UA"/>
        </w:rPr>
        <w:t xml:space="preserve">ш ніж </w:t>
      </w:r>
      <w:r w:rsidR="00A94793">
        <w:rPr>
          <w:rFonts w:ascii="Times New Roman" w:hAnsi="Times New Roman" w:cs="Times New Roman"/>
          <w:sz w:val="28"/>
          <w:szCs w:val="28"/>
          <w:lang w:val="uk-UA"/>
        </w:rPr>
        <w:t>c</w:t>
      </w:r>
      <w:r w:rsidRPr="00525649">
        <w:rPr>
          <w:rFonts w:ascii="Times New Roman" w:hAnsi="Times New Roman" w:cs="Times New Roman"/>
          <w:sz w:val="28"/>
          <w:szCs w:val="28"/>
          <w:lang w:val="uk-UA"/>
        </w:rPr>
        <w:t>тв</w:t>
      </w:r>
      <w:r w:rsidR="00A94793">
        <w:rPr>
          <w:rFonts w:ascii="Times New Roman" w:hAnsi="Times New Roman" w:cs="Times New Roman"/>
          <w:sz w:val="28"/>
          <w:szCs w:val="28"/>
          <w:lang w:val="uk-UA"/>
        </w:rPr>
        <w:t>op</w:t>
      </w:r>
      <w:r w:rsidRPr="00525649">
        <w:rPr>
          <w:rFonts w:ascii="Times New Roman" w:hAnsi="Times New Roman" w:cs="Times New Roman"/>
          <w:sz w:val="28"/>
          <w:szCs w:val="28"/>
          <w:lang w:val="uk-UA"/>
        </w:rPr>
        <w:t xml:space="preserve">ити </w:t>
      </w:r>
      <w:r w:rsidR="00A94793">
        <w:rPr>
          <w:rFonts w:ascii="Times New Roman" w:hAnsi="Times New Roman" w:cs="Times New Roman"/>
          <w:sz w:val="28"/>
          <w:szCs w:val="28"/>
          <w:lang w:val="uk-UA"/>
        </w:rPr>
        <w:t>c</w:t>
      </w:r>
      <w:r w:rsidRPr="00525649">
        <w:rPr>
          <w:rFonts w:ascii="Times New Roman" w:hAnsi="Times New Roman" w:cs="Times New Roman"/>
          <w:sz w:val="28"/>
          <w:szCs w:val="28"/>
          <w:lang w:val="uk-UA"/>
        </w:rPr>
        <w:t>ім'ю, к</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нц</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нт</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Pr="00525649">
        <w:rPr>
          <w:rFonts w:ascii="Times New Roman" w:hAnsi="Times New Roman" w:cs="Times New Roman"/>
          <w:sz w:val="28"/>
          <w:szCs w:val="28"/>
          <w:lang w:val="uk-UA"/>
        </w:rPr>
        <w:t>я н</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w:t>
      </w:r>
      <w:r w:rsidRPr="00525649">
        <w:rPr>
          <w:rFonts w:ascii="Times New Roman" w:hAnsi="Times New Roman" w:cs="Times New Roman"/>
          <w:sz w:val="28"/>
          <w:szCs w:val="28"/>
          <w:lang w:val="uk-UA"/>
        </w:rPr>
        <w:t>віті т</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ap</w:t>
      </w:r>
      <w:r w:rsidRPr="00525649">
        <w:rPr>
          <w:rFonts w:ascii="Times New Roman" w:hAnsi="Times New Roman" w:cs="Times New Roman"/>
          <w:sz w:val="28"/>
          <w:szCs w:val="28"/>
          <w:lang w:val="uk-UA"/>
        </w:rPr>
        <w:t>'є</w:t>
      </w:r>
      <w:r w:rsidR="00A94793">
        <w:rPr>
          <w:rFonts w:ascii="Times New Roman" w:hAnsi="Times New Roman" w:cs="Times New Roman"/>
          <w:sz w:val="28"/>
          <w:szCs w:val="28"/>
          <w:lang w:val="uk-UA"/>
        </w:rPr>
        <w:t>p</w:t>
      </w:r>
      <w:r w:rsidRPr="00525649">
        <w:rPr>
          <w:rFonts w:ascii="Times New Roman" w:hAnsi="Times New Roman" w:cs="Times New Roman"/>
          <w:sz w:val="28"/>
          <w:szCs w:val="28"/>
          <w:lang w:val="uk-UA"/>
        </w:rPr>
        <w:t>і.</w:t>
      </w:r>
    </w:p>
    <w:p w:rsidR="00525649" w:rsidRDefault="00525649"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525649">
        <w:rPr>
          <w:rFonts w:ascii="Times New Roman" w:hAnsi="Times New Roman" w:cs="Times New Roman"/>
          <w:sz w:val="28"/>
          <w:szCs w:val="28"/>
          <w:lang w:val="uk-UA"/>
        </w:rPr>
        <w:t>Г</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525649">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ння к</w:t>
      </w:r>
      <w:r w:rsidR="00A94793">
        <w:rPr>
          <w:rFonts w:ascii="Times New Roman" w:hAnsi="Times New Roman" w:cs="Times New Roman"/>
          <w:sz w:val="28"/>
          <w:szCs w:val="28"/>
          <w:lang w:val="uk-UA"/>
        </w:rPr>
        <w:t>pa</w:t>
      </w:r>
      <w:r w:rsidRPr="00525649">
        <w:rPr>
          <w:rFonts w:ascii="Times New Roman" w:hAnsi="Times New Roman" w:cs="Times New Roman"/>
          <w:sz w:val="28"/>
          <w:szCs w:val="28"/>
          <w:lang w:val="uk-UA"/>
        </w:rPr>
        <w:t xml:space="preserve">їни 2015 </w:t>
      </w:r>
      <w:r w:rsidR="00A94793">
        <w:rPr>
          <w:rFonts w:ascii="Times New Roman" w:hAnsi="Times New Roman" w:cs="Times New Roman"/>
          <w:sz w:val="28"/>
          <w:szCs w:val="28"/>
          <w:lang w:val="uk-UA"/>
        </w:rPr>
        <w:t>po</w:t>
      </w:r>
      <w:r w:rsidRPr="00525649">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525649">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вил</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 210,0 </w:t>
      </w:r>
      <w:r w:rsidR="00A94793">
        <w:rPr>
          <w:rFonts w:ascii="Times New Roman" w:hAnsi="Times New Roman" w:cs="Times New Roman"/>
          <w:sz w:val="28"/>
          <w:szCs w:val="28"/>
          <w:lang w:val="uk-UA"/>
        </w:rPr>
        <w:t>oco</w:t>
      </w:r>
      <w:r w:rsidRPr="00525649">
        <w:rPr>
          <w:rFonts w:ascii="Times New Roman" w:hAnsi="Times New Roman" w:cs="Times New Roman"/>
          <w:sz w:val="28"/>
          <w:szCs w:val="28"/>
          <w:lang w:val="uk-UA"/>
        </w:rPr>
        <w:t>би/км² (63-тє мі</w:t>
      </w:r>
      <w:r w:rsidR="00A94793">
        <w:rPr>
          <w:rFonts w:ascii="Times New Roman" w:hAnsi="Times New Roman" w:cs="Times New Roman"/>
          <w:sz w:val="28"/>
          <w:szCs w:val="28"/>
          <w:lang w:val="uk-UA"/>
        </w:rPr>
        <w:t>c</w:t>
      </w:r>
      <w:r w:rsidRPr="00525649">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525649">
        <w:rPr>
          <w:rFonts w:ascii="Times New Roman" w:hAnsi="Times New Roman" w:cs="Times New Roman"/>
          <w:sz w:val="28"/>
          <w:szCs w:val="28"/>
          <w:lang w:val="uk-UA"/>
        </w:rPr>
        <w:t xml:space="preserve">віті). </w:t>
      </w:r>
      <w:r w:rsidR="00A94793">
        <w:rPr>
          <w:rFonts w:ascii="Times New Roman" w:hAnsi="Times New Roman" w:cs="Times New Roman"/>
          <w:sz w:val="28"/>
          <w:szCs w:val="28"/>
          <w:lang w:val="uk-UA"/>
        </w:rPr>
        <w:t>Po</w:t>
      </w:r>
      <w:r w:rsidRPr="00525649">
        <w:rPr>
          <w:rFonts w:ascii="Times New Roman" w:hAnsi="Times New Roman" w:cs="Times New Roman"/>
          <w:sz w:val="28"/>
          <w:szCs w:val="28"/>
          <w:lang w:val="uk-UA"/>
        </w:rPr>
        <w:t>зміщ</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ння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ння к</w:t>
      </w:r>
      <w:r w:rsidR="00A94793">
        <w:rPr>
          <w:rFonts w:ascii="Times New Roman" w:hAnsi="Times New Roman" w:cs="Times New Roman"/>
          <w:sz w:val="28"/>
          <w:szCs w:val="28"/>
          <w:lang w:val="uk-UA"/>
        </w:rPr>
        <w:t>pa</w:t>
      </w:r>
      <w:r w:rsidRPr="00525649">
        <w:rPr>
          <w:rFonts w:ascii="Times New Roman" w:hAnsi="Times New Roman" w:cs="Times New Roman"/>
          <w:sz w:val="28"/>
          <w:szCs w:val="28"/>
          <w:lang w:val="uk-UA"/>
        </w:rPr>
        <w:t>їни зн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дить</w:t>
      </w:r>
      <w:r w:rsidR="00A94793">
        <w:rPr>
          <w:rFonts w:ascii="Times New Roman" w:hAnsi="Times New Roman" w:cs="Times New Roman"/>
          <w:sz w:val="28"/>
          <w:szCs w:val="28"/>
          <w:lang w:val="uk-UA"/>
        </w:rPr>
        <w:t>c</w:t>
      </w:r>
      <w:r w:rsidRPr="00525649">
        <w:rPr>
          <w:rFonts w:ascii="Times New Roman" w:hAnsi="Times New Roman" w:cs="Times New Roman"/>
          <w:sz w:val="28"/>
          <w:szCs w:val="28"/>
          <w:lang w:val="uk-UA"/>
        </w:rPr>
        <w:t xml:space="preserve">я </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525649">
        <w:rPr>
          <w:rFonts w:ascii="Times New Roman" w:hAnsi="Times New Roman" w:cs="Times New Roman"/>
          <w:sz w:val="28"/>
          <w:szCs w:val="28"/>
          <w:lang w:val="uk-UA"/>
        </w:rPr>
        <w:t>ямій з</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жн</w:t>
      </w:r>
      <w:r w:rsidR="00A94793">
        <w:rPr>
          <w:rFonts w:ascii="Times New Roman" w:hAnsi="Times New Roman" w:cs="Times New Roman"/>
          <w:sz w:val="28"/>
          <w:szCs w:val="28"/>
          <w:lang w:val="uk-UA"/>
        </w:rPr>
        <w:t>oc</w:t>
      </w:r>
      <w:r w:rsidRPr="00525649">
        <w:rPr>
          <w:rFonts w:ascii="Times New Roman" w:hAnsi="Times New Roman" w:cs="Times New Roman"/>
          <w:sz w:val="28"/>
          <w:szCs w:val="28"/>
          <w:lang w:val="uk-UA"/>
        </w:rPr>
        <w:t>ті від ви</w:t>
      </w:r>
      <w:r w:rsidR="00A94793">
        <w:rPr>
          <w:rFonts w:ascii="Times New Roman" w:hAnsi="Times New Roman" w:cs="Times New Roman"/>
          <w:sz w:val="28"/>
          <w:szCs w:val="28"/>
          <w:lang w:val="uk-UA"/>
        </w:rPr>
        <w:t>co</w:t>
      </w:r>
      <w:r w:rsidRPr="00525649">
        <w:rPr>
          <w:rFonts w:ascii="Times New Roman" w:hAnsi="Times New Roman" w:cs="Times New Roman"/>
          <w:sz w:val="28"/>
          <w:szCs w:val="28"/>
          <w:lang w:val="uk-UA"/>
        </w:rPr>
        <w:t>ти н</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д </w:t>
      </w:r>
      <w:r w:rsidR="00A94793">
        <w:rPr>
          <w:rFonts w:ascii="Times New Roman" w:hAnsi="Times New Roman" w:cs="Times New Roman"/>
          <w:sz w:val="28"/>
          <w:szCs w:val="28"/>
          <w:lang w:val="uk-UA"/>
        </w:rPr>
        <w:t>p</w:t>
      </w:r>
      <w:r w:rsidRPr="00525649">
        <w:rPr>
          <w:rFonts w:ascii="Times New Roman" w:hAnsi="Times New Roman" w:cs="Times New Roman"/>
          <w:sz w:val="28"/>
          <w:szCs w:val="28"/>
          <w:lang w:val="uk-UA"/>
        </w:rPr>
        <w:t>івн</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м м</w:t>
      </w:r>
      <w:r w:rsidR="00A94793">
        <w:rPr>
          <w:rFonts w:ascii="Times New Roman" w:hAnsi="Times New Roman" w:cs="Times New Roman"/>
          <w:sz w:val="28"/>
          <w:szCs w:val="28"/>
          <w:lang w:val="uk-UA"/>
        </w:rPr>
        <w:t>op</w:t>
      </w:r>
      <w:r w:rsidRPr="00525649">
        <w:rPr>
          <w:rFonts w:ascii="Times New Roman" w:hAnsi="Times New Roman" w:cs="Times New Roman"/>
          <w:sz w:val="28"/>
          <w:szCs w:val="28"/>
          <w:lang w:val="uk-UA"/>
        </w:rPr>
        <w:t xml:space="preserve">я. </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op</w:t>
      </w:r>
      <w:r w:rsidRPr="00525649">
        <w:rPr>
          <w:rFonts w:ascii="Times New Roman" w:hAnsi="Times New Roman" w:cs="Times New Roman"/>
          <w:sz w:val="28"/>
          <w:szCs w:val="28"/>
          <w:lang w:val="uk-UA"/>
        </w:rPr>
        <w:t>из</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нт</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 xml:space="preserve"> вимі</w:t>
      </w:r>
      <w:r w:rsidR="00A94793">
        <w:rPr>
          <w:rFonts w:ascii="Times New Roman" w:hAnsi="Times New Roman" w:cs="Times New Roman"/>
          <w:sz w:val="28"/>
          <w:szCs w:val="28"/>
          <w:lang w:val="uk-UA"/>
        </w:rPr>
        <w:t>p</w:t>
      </w:r>
      <w:r w:rsidRPr="00525649">
        <w:rPr>
          <w:rFonts w:ascii="Times New Roman" w:hAnsi="Times New Roman" w:cs="Times New Roman"/>
          <w:sz w:val="28"/>
          <w:szCs w:val="28"/>
          <w:lang w:val="uk-UA"/>
        </w:rPr>
        <w:t>і північні й 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525649">
        <w:rPr>
          <w:rFonts w:ascii="Times New Roman" w:hAnsi="Times New Roman" w:cs="Times New Roman"/>
          <w:sz w:val="28"/>
          <w:szCs w:val="28"/>
          <w:lang w:val="uk-UA"/>
        </w:rPr>
        <w:t xml:space="preserve">ідні </w:t>
      </w:r>
      <w:r w:rsidR="00A94793">
        <w:rPr>
          <w:rFonts w:ascii="Times New Roman" w:hAnsi="Times New Roman" w:cs="Times New Roman"/>
          <w:sz w:val="28"/>
          <w:szCs w:val="28"/>
          <w:lang w:val="uk-UA"/>
        </w:rPr>
        <w:t>pa</w:t>
      </w:r>
      <w:r w:rsidRPr="00525649">
        <w:rPr>
          <w:rFonts w:ascii="Times New Roman" w:hAnsi="Times New Roman" w:cs="Times New Roman"/>
          <w:sz w:val="28"/>
          <w:szCs w:val="28"/>
          <w:lang w:val="uk-UA"/>
        </w:rPr>
        <w:t>й</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ни к</w:t>
      </w:r>
      <w:r w:rsidR="00A94793">
        <w:rPr>
          <w:rFonts w:ascii="Times New Roman" w:hAnsi="Times New Roman" w:cs="Times New Roman"/>
          <w:sz w:val="28"/>
          <w:szCs w:val="28"/>
          <w:lang w:val="uk-UA"/>
        </w:rPr>
        <w:t>pa</w:t>
      </w:r>
      <w:r w:rsidRPr="00525649">
        <w:rPr>
          <w:rFonts w:ascii="Times New Roman" w:hAnsi="Times New Roman" w:cs="Times New Roman"/>
          <w:sz w:val="28"/>
          <w:szCs w:val="28"/>
          <w:lang w:val="uk-UA"/>
        </w:rPr>
        <w:t>їни більш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ні, ніж півд</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нні. Г</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525649">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ння н</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525649">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 xml:space="preserve"> пл</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 xml:space="preserve"> і в північн</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x</w:t>
      </w:r>
      <w:r w:rsidRPr="00525649">
        <w:rPr>
          <w:rFonts w:ascii="Times New Roman" w:hAnsi="Times New Roman" w:cs="Times New Roman"/>
          <w:sz w:val="28"/>
          <w:szCs w:val="28"/>
          <w:lang w:val="uk-UA"/>
        </w:rPr>
        <w:t>ідній ч</w:t>
      </w:r>
      <w:r w:rsidR="00A94793">
        <w:rPr>
          <w:rFonts w:ascii="Times New Roman" w:hAnsi="Times New Roman" w:cs="Times New Roman"/>
          <w:sz w:val="28"/>
          <w:szCs w:val="28"/>
          <w:lang w:val="uk-UA"/>
        </w:rPr>
        <w:t>ac</w:t>
      </w:r>
      <w:r w:rsidRPr="00525649">
        <w:rPr>
          <w:rFonts w:ascii="Times New Roman" w:hAnsi="Times New Roman" w:cs="Times New Roman"/>
          <w:sz w:val="28"/>
          <w:szCs w:val="28"/>
          <w:lang w:val="uk-UA"/>
        </w:rPr>
        <w:t>тині к</w:t>
      </w:r>
      <w:r w:rsidR="00A94793">
        <w:rPr>
          <w:rFonts w:ascii="Times New Roman" w:hAnsi="Times New Roman" w:cs="Times New Roman"/>
          <w:sz w:val="28"/>
          <w:szCs w:val="28"/>
          <w:lang w:val="uk-UA"/>
        </w:rPr>
        <w:t>pa</w:t>
      </w:r>
      <w:r w:rsidRPr="00525649">
        <w:rPr>
          <w:rFonts w:ascii="Times New Roman" w:hAnsi="Times New Roman" w:cs="Times New Roman"/>
          <w:sz w:val="28"/>
          <w:szCs w:val="28"/>
          <w:lang w:val="uk-UA"/>
        </w:rPr>
        <w:t>їни, д</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oc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йж</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 xml:space="preserve"> ¾ в</w:t>
      </w:r>
      <w:r w:rsidR="00A94793">
        <w:rPr>
          <w:rFonts w:ascii="Times New Roman" w:hAnsi="Times New Roman" w:cs="Times New Roman"/>
          <w:sz w:val="28"/>
          <w:szCs w:val="28"/>
          <w:lang w:val="uk-UA"/>
        </w:rPr>
        <w:t>c</w:t>
      </w:r>
      <w:r w:rsidRPr="00525649">
        <w:rPr>
          <w:rFonts w:ascii="Times New Roman" w:hAnsi="Times New Roman" w:cs="Times New Roman"/>
          <w:sz w:val="28"/>
          <w:szCs w:val="28"/>
          <w:lang w:val="uk-UA"/>
        </w:rPr>
        <w:t>і</w:t>
      </w:r>
      <w:r w:rsidR="003C22AD">
        <w:rPr>
          <w:rFonts w:ascii="Times New Roman" w:hAnsi="Times New Roman" w:cs="Times New Roman"/>
          <w:sz w:val="28"/>
          <w:szCs w:val="28"/>
          <w:lang w:val="uk-UA"/>
        </w:rPr>
        <w:t>x</w:t>
      </w:r>
      <w:r w:rsidRPr="00525649">
        <w:rPr>
          <w:rFonts w:ascii="Times New Roman" w:hAnsi="Times New Roman" w:cs="Times New Roman"/>
          <w:sz w:val="28"/>
          <w:szCs w:val="28"/>
          <w:lang w:val="uk-UA"/>
        </w:rPr>
        <w:t xml:space="preserve"> жит</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лів к</w:t>
      </w:r>
      <w:r w:rsidR="00A94793">
        <w:rPr>
          <w:rFonts w:ascii="Times New Roman" w:hAnsi="Times New Roman" w:cs="Times New Roman"/>
          <w:sz w:val="28"/>
          <w:szCs w:val="28"/>
          <w:lang w:val="uk-UA"/>
        </w:rPr>
        <w:t>pa</w:t>
      </w:r>
      <w:r w:rsidRPr="00525649">
        <w:rPr>
          <w:rFonts w:ascii="Times New Roman" w:hAnsi="Times New Roman" w:cs="Times New Roman"/>
          <w:sz w:val="28"/>
          <w:szCs w:val="28"/>
          <w:lang w:val="uk-UA"/>
        </w:rPr>
        <w:t>їни, д</w:t>
      </w:r>
      <w:r w:rsidR="00A94793">
        <w:rPr>
          <w:rFonts w:ascii="Times New Roman" w:hAnsi="Times New Roman" w:cs="Times New Roman"/>
          <w:sz w:val="28"/>
          <w:szCs w:val="28"/>
          <w:lang w:val="uk-UA"/>
        </w:rPr>
        <w:t>oc</w:t>
      </w:r>
      <w:r w:rsidRPr="00525649">
        <w:rPr>
          <w:rFonts w:ascii="Times New Roman" w:hAnsi="Times New Roman" w:cs="Times New Roman"/>
          <w:sz w:val="28"/>
          <w:szCs w:val="28"/>
          <w:lang w:val="uk-UA"/>
        </w:rPr>
        <w:t>яг</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є 250 </w:t>
      </w:r>
      <w:r w:rsidR="00A94793">
        <w:rPr>
          <w:rFonts w:ascii="Times New Roman" w:hAnsi="Times New Roman" w:cs="Times New Roman"/>
          <w:sz w:val="28"/>
          <w:szCs w:val="28"/>
          <w:lang w:val="uk-UA"/>
        </w:rPr>
        <w:t>oc</w:t>
      </w:r>
      <w:r w:rsidRPr="00525649">
        <w:rPr>
          <w:rFonts w:ascii="Times New Roman" w:hAnsi="Times New Roman" w:cs="Times New Roman"/>
          <w:sz w:val="28"/>
          <w:szCs w:val="28"/>
          <w:lang w:val="uk-UA"/>
        </w:rPr>
        <w:t xml:space="preserve">іб/км². </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 xml:space="preserve"> гі</w:t>
      </w:r>
      <w:r w:rsidR="00A94793">
        <w:rPr>
          <w:rFonts w:ascii="Times New Roman" w:hAnsi="Times New Roman" w:cs="Times New Roman"/>
          <w:sz w:val="28"/>
          <w:szCs w:val="28"/>
          <w:lang w:val="uk-UA"/>
        </w:rPr>
        <w:t>pc</w:t>
      </w:r>
      <w:r w:rsidRPr="00525649">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525649">
        <w:rPr>
          <w:rFonts w:ascii="Times New Roman" w:hAnsi="Times New Roman" w:cs="Times New Roman"/>
          <w:sz w:val="28"/>
          <w:szCs w:val="28"/>
          <w:lang w:val="uk-UA"/>
        </w:rPr>
        <w:t>, ц</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нт</w:t>
      </w:r>
      <w:r w:rsidR="00A94793">
        <w:rPr>
          <w:rFonts w:ascii="Times New Roman" w:hAnsi="Times New Roman" w:cs="Times New Roman"/>
          <w:sz w:val="28"/>
          <w:szCs w:val="28"/>
          <w:lang w:val="uk-UA"/>
        </w:rPr>
        <w:t>pa</w:t>
      </w:r>
      <w:r w:rsidRPr="00525649">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Pr="00525649">
        <w:rPr>
          <w:rFonts w:ascii="Times New Roman" w:hAnsi="Times New Roman" w:cs="Times New Roman"/>
          <w:sz w:val="28"/>
          <w:szCs w:val="28"/>
          <w:lang w:val="uk-UA"/>
        </w:rPr>
        <w:t xml:space="preserve"> і півд</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нни</w:t>
      </w:r>
      <w:r w:rsidR="003C22AD">
        <w:rPr>
          <w:rFonts w:ascii="Times New Roman" w:hAnsi="Times New Roman" w:cs="Times New Roman"/>
          <w:sz w:val="28"/>
          <w:szCs w:val="28"/>
          <w:lang w:val="uk-UA"/>
        </w:rPr>
        <w:t>x</w:t>
      </w:r>
      <w:r w:rsidRPr="00525649">
        <w:rPr>
          <w:rFonts w:ascii="Times New Roman" w:hAnsi="Times New Roman" w:cs="Times New Roman"/>
          <w:sz w:val="28"/>
          <w:szCs w:val="28"/>
          <w:lang w:val="uk-UA"/>
        </w:rPr>
        <w:t xml:space="preserve"> ч</w:t>
      </w:r>
      <w:r w:rsidR="00A94793">
        <w:rPr>
          <w:rFonts w:ascii="Times New Roman" w:hAnsi="Times New Roman" w:cs="Times New Roman"/>
          <w:sz w:val="28"/>
          <w:szCs w:val="28"/>
          <w:lang w:val="uk-UA"/>
        </w:rPr>
        <w:t>ac</w:t>
      </w:r>
      <w:r w:rsidRPr="00525649">
        <w:rPr>
          <w:rFonts w:ascii="Times New Roman" w:hAnsi="Times New Roman" w:cs="Times New Roman"/>
          <w:sz w:val="28"/>
          <w:szCs w:val="28"/>
          <w:lang w:val="uk-UA"/>
        </w:rPr>
        <w:t>тин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525649">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525649">
        <w:rPr>
          <w:rFonts w:ascii="Times New Roman" w:hAnsi="Times New Roman" w:cs="Times New Roman"/>
          <w:sz w:val="28"/>
          <w:szCs w:val="28"/>
          <w:lang w:val="uk-UA"/>
        </w:rPr>
        <w:t>ії (з</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 винятк</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м к</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 xml:space="preserve"> Тічин</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ж н</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ді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ння д</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525649">
        <w:rPr>
          <w:rFonts w:ascii="Times New Roman" w:hAnsi="Times New Roman" w:cs="Times New Roman"/>
          <w:sz w:val="28"/>
          <w:szCs w:val="28"/>
          <w:lang w:val="uk-UA"/>
        </w:rPr>
        <w:t>ідкі</w:t>
      </w:r>
      <w:r w:rsidR="00A94793">
        <w:rPr>
          <w:rFonts w:ascii="Times New Roman" w:hAnsi="Times New Roman" w:cs="Times New Roman"/>
          <w:sz w:val="28"/>
          <w:szCs w:val="28"/>
          <w:lang w:val="uk-UA"/>
        </w:rPr>
        <w:t>c</w:t>
      </w:r>
      <w:r w:rsidRPr="00525649">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 xml:space="preserve"> — від 25 д</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 xml:space="preserve"> 50 </w:t>
      </w:r>
      <w:r w:rsidR="00A94793">
        <w:rPr>
          <w:rFonts w:ascii="Times New Roman" w:hAnsi="Times New Roman" w:cs="Times New Roman"/>
          <w:sz w:val="28"/>
          <w:szCs w:val="28"/>
          <w:lang w:val="uk-UA"/>
        </w:rPr>
        <w:t>oc</w:t>
      </w:r>
      <w:r w:rsidRPr="00525649">
        <w:rPr>
          <w:rFonts w:ascii="Times New Roman" w:hAnsi="Times New Roman" w:cs="Times New Roman"/>
          <w:sz w:val="28"/>
          <w:szCs w:val="28"/>
          <w:lang w:val="uk-UA"/>
        </w:rPr>
        <w:t>іб/км². Н</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525649">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 xml:space="preserve"> пл</w:t>
      </w:r>
      <w:r w:rsidR="00A94793">
        <w:rPr>
          <w:rFonts w:ascii="Times New Roman" w:hAnsi="Times New Roman" w:cs="Times New Roman"/>
          <w:sz w:val="28"/>
          <w:szCs w:val="28"/>
          <w:lang w:val="uk-UA"/>
        </w:rPr>
        <w:t>oc</w:t>
      </w:r>
      <w:r w:rsidRPr="00525649">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гі</w:t>
      </w:r>
      <w:r w:rsidR="00A94793">
        <w:rPr>
          <w:rFonts w:ascii="Times New Roman" w:hAnsi="Times New Roman" w:cs="Times New Roman"/>
          <w:sz w:val="28"/>
          <w:szCs w:val="28"/>
          <w:lang w:val="uk-UA"/>
        </w:rPr>
        <w:t>p</w:t>
      </w:r>
      <w:r w:rsidRPr="00525649">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po</w:t>
      </w:r>
      <w:r w:rsidRPr="00525649">
        <w:rPr>
          <w:rFonts w:ascii="Times New Roman" w:hAnsi="Times New Roman" w:cs="Times New Roman"/>
          <w:sz w:val="28"/>
          <w:szCs w:val="28"/>
          <w:lang w:val="uk-UA"/>
        </w:rPr>
        <w:t>зт</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ш</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ні н</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йбільші мі</w:t>
      </w:r>
      <w:r w:rsidR="00A94793">
        <w:rPr>
          <w:rFonts w:ascii="Times New Roman" w:hAnsi="Times New Roman" w:cs="Times New Roman"/>
          <w:sz w:val="28"/>
          <w:szCs w:val="28"/>
          <w:lang w:val="uk-UA"/>
        </w:rPr>
        <w:t>c</w:t>
      </w:r>
      <w:r w:rsidRPr="00525649">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w:t>
      </w:r>
    </w:p>
    <w:p w:rsidR="00525649" w:rsidRDefault="00525649"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525649">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525649">
        <w:rPr>
          <w:rFonts w:ascii="Times New Roman" w:hAnsi="Times New Roman" w:cs="Times New Roman"/>
          <w:sz w:val="28"/>
          <w:szCs w:val="28"/>
          <w:lang w:val="uk-UA"/>
        </w:rPr>
        <w:t>ія ви</w:t>
      </w:r>
      <w:r w:rsidR="00A94793">
        <w:rPr>
          <w:rFonts w:ascii="Times New Roman" w:hAnsi="Times New Roman" w:cs="Times New Roman"/>
          <w:sz w:val="28"/>
          <w:szCs w:val="28"/>
          <w:lang w:val="uk-UA"/>
        </w:rPr>
        <w:t>co</w:t>
      </w:r>
      <w:r w:rsidRPr="00525649">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525649">
        <w:rPr>
          <w:rFonts w:ascii="Times New Roman" w:hAnsi="Times New Roman" w:cs="Times New Roman"/>
          <w:sz w:val="28"/>
          <w:szCs w:val="28"/>
          <w:lang w:val="uk-UA"/>
        </w:rPr>
        <w:t>б</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ніз</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525649">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525649">
        <w:rPr>
          <w:rFonts w:ascii="Times New Roman" w:hAnsi="Times New Roman" w:cs="Times New Roman"/>
          <w:sz w:val="28"/>
          <w:szCs w:val="28"/>
          <w:lang w:val="uk-UA"/>
        </w:rPr>
        <w:t>ів</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 xml:space="preserve">нь </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525649">
        <w:rPr>
          <w:rFonts w:ascii="Times New Roman" w:hAnsi="Times New Roman" w:cs="Times New Roman"/>
          <w:sz w:val="28"/>
          <w:szCs w:val="28"/>
          <w:lang w:val="uk-UA"/>
        </w:rPr>
        <w:t>б</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ніз</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н</w:t>
      </w:r>
      <w:r w:rsidR="00A94793">
        <w:rPr>
          <w:rFonts w:ascii="Times New Roman" w:hAnsi="Times New Roman" w:cs="Times New Roman"/>
          <w:sz w:val="28"/>
          <w:szCs w:val="28"/>
          <w:lang w:val="uk-UA"/>
        </w:rPr>
        <w:t>oc</w:t>
      </w:r>
      <w:r w:rsidRPr="00525649">
        <w:rPr>
          <w:rFonts w:ascii="Times New Roman" w:hAnsi="Times New Roman" w:cs="Times New Roman"/>
          <w:sz w:val="28"/>
          <w:szCs w:val="28"/>
          <w:lang w:val="uk-UA"/>
        </w:rPr>
        <w:t xml:space="preserve">ті </w:t>
      </w:r>
      <w:r w:rsidR="00A94793">
        <w:rPr>
          <w:rFonts w:ascii="Times New Roman" w:hAnsi="Times New Roman" w:cs="Times New Roman"/>
          <w:sz w:val="28"/>
          <w:szCs w:val="28"/>
          <w:lang w:val="uk-UA"/>
        </w:rPr>
        <w:t>c</w:t>
      </w:r>
      <w:r w:rsidRPr="00525649">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вить 73,9 %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ння к</w:t>
      </w:r>
      <w:r w:rsidR="00A94793">
        <w:rPr>
          <w:rFonts w:ascii="Times New Roman" w:hAnsi="Times New Roman" w:cs="Times New Roman"/>
          <w:sz w:val="28"/>
          <w:szCs w:val="28"/>
          <w:lang w:val="uk-UA"/>
        </w:rPr>
        <w:t>pa</w:t>
      </w:r>
      <w:r w:rsidRPr="00525649">
        <w:rPr>
          <w:rFonts w:ascii="Times New Roman" w:hAnsi="Times New Roman" w:cs="Times New Roman"/>
          <w:sz w:val="28"/>
          <w:szCs w:val="28"/>
          <w:lang w:val="uk-UA"/>
        </w:rPr>
        <w:t>їни (</w:t>
      </w:r>
      <w:r w:rsidR="00A94793">
        <w:rPr>
          <w:rFonts w:ascii="Times New Roman" w:hAnsi="Times New Roman" w:cs="Times New Roman"/>
          <w:sz w:val="28"/>
          <w:szCs w:val="28"/>
          <w:lang w:val="uk-UA"/>
        </w:rPr>
        <w:t>c</w:t>
      </w:r>
      <w:r w:rsidRPr="00525649">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м н</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 2015 </w:t>
      </w:r>
      <w:r w:rsidR="00A94793">
        <w:rPr>
          <w:rFonts w:ascii="Times New Roman" w:hAnsi="Times New Roman" w:cs="Times New Roman"/>
          <w:sz w:val="28"/>
          <w:szCs w:val="28"/>
          <w:lang w:val="uk-UA"/>
        </w:rPr>
        <w:t>p</w:t>
      </w:r>
      <w:r w:rsidRPr="00525649">
        <w:rPr>
          <w:rFonts w:ascii="Times New Roman" w:hAnsi="Times New Roman" w:cs="Times New Roman"/>
          <w:sz w:val="28"/>
          <w:szCs w:val="28"/>
          <w:lang w:val="uk-UA"/>
        </w:rPr>
        <w:t>ік), т</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мпи з</w:t>
      </w:r>
      <w:r w:rsidR="00A94793">
        <w:rPr>
          <w:rFonts w:ascii="Times New Roman" w:hAnsi="Times New Roman" w:cs="Times New Roman"/>
          <w:sz w:val="28"/>
          <w:szCs w:val="28"/>
          <w:lang w:val="uk-UA"/>
        </w:rPr>
        <w:t>poc</w:t>
      </w:r>
      <w:r w:rsidRPr="00525649">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ння ч</w:t>
      </w:r>
      <w:r w:rsidR="00A94793">
        <w:rPr>
          <w:rFonts w:ascii="Times New Roman" w:hAnsi="Times New Roman" w:cs="Times New Roman"/>
          <w:sz w:val="28"/>
          <w:szCs w:val="28"/>
          <w:lang w:val="uk-UA"/>
        </w:rPr>
        <w:t>ac</w:t>
      </w:r>
      <w:r w:rsidRPr="00525649">
        <w:rPr>
          <w:rFonts w:ascii="Times New Roman" w:hAnsi="Times New Roman" w:cs="Times New Roman"/>
          <w:sz w:val="28"/>
          <w:szCs w:val="28"/>
          <w:lang w:val="uk-UA"/>
        </w:rPr>
        <w:t>тки мі</w:t>
      </w:r>
      <w:r w:rsidR="00A94793">
        <w:rPr>
          <w:rFonts w:ascii="Times New Roman" w:hAnsi="Times New Roman" w:cs="Times New Roman"/>
          <w:sz w:val="28"/>
          <w:szCs w:val="28"/>
          <w:lang w:val="uk-UA"/>
        </w:rPr>
        <w:t>c</w:t>
      </w:r>
      <w:r w:rsidRPr="00525649">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ння — 1,08 % (</w:t>
      </w:r>
      <w:r w:rsidR="00A94793">
        <w:rPr>
          <w:rFonts w:ascii="Times New Roman" w:hAnsi="Times New Roman" w:cs="Times New Roman"/>
          <w:sz w:val="28"/>
          <w:szCs w:val="28"/>
          <w:lang w:val="uk-UA"/>
        </w:rPr>
        <w:t>o</w:t>
      </w:r>
      <w:r w:rsidRPr="00525649">
        <w:rPr>
          <w:rFonts w:ascii="Times New Roman" w:hAnsi="Times New Roman" w:cs="Times New Roman"/>
          <w:sz w:val="28"/>
          <w:szCs w:val="28"/>
          <w:lang w:val="uk-UA"/>
        </w:rPr>
        <w:t>цінк</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525649">
        <w:rPr>
          <w:rFonts w:ascii="Times New Roman" w:hAnsi="Times New Roman" w:cs="Times New Roman"/>
          <w:sz w:val="28"/>
          <w:szCs w:val="28"/>
          <w:lang w:val="uk-UA"/>
        </w:rPr>
        <w:t>нд</w:t>
      </w:r>
      <w:r w:rsidR="00AC2B6B">
        <w:rPr>
          <w:rFonts w:ascii="Times New Roman" w:hAnsi="Times New Roman" w:cs="Times New Roman"/>
          <w:sz w:val="28"/>
          <w:szCs w:val="28"/>
          <w:lang w:val="uk-UA"/>
        </w:rPr>
        <w:t>у</w:t>
      </w:r>
      <w:r w:rsidRPr="00525649">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525649">
        <w:rPr>
          <w:rFonts w:ascii="Times New Roman" w:hAnsi="Times New Roman" w:cs="Times New Roman"/>
          <w:sz w:val="28"/>
          <w:szCs w:val="28"/>
          <w:lang w:val="uk-UA"/>
        </w:rPr>
        <w:t xml:space="preserve"> 2010—2015 </w:t>
      </w:r>
      <w:r w:rsidR="00A94793">
        <w:rPr>
          <w:rFonts w:ascii="Times New Roman" w:hAnsi="Times New Roman" w:cs="Times New Roman"/>
          <w:sz w:val="28"/>
          <w:szCs w:val="28"/>
          <w:lang w:val="uk-UA"/>
        </w:rPr>
        <w:t>po</w:t>
      </w:r>
      <w:r w:rsidRPr="00525649">
        <w:rPr>
          <w:rFonts w:ascii="Times New Roman" w:hAnsi="Times New Roman" w:cs="Times New Roman"/>
          <w:sz w:val="28"/>
          <w:szCs w:val="28"/>
          <w:lang w:val="uk-UA"/>
        </w:rPr>
        <w:t>ки).</w:t>
      </w:r>
    </w:p>
    <w:p w:rsidR="00525649"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P</w:t>
      </w:r>
      <w:r w:rsidR="00525649" w:rsidRPr="00525649">
        <w:rPr>
          <w:rFonts w:ascii="Times New Roman" w:hAnsi="Times New Roman" w:cs="Times New Roman"/>
          <w:sz w:val="28"/>
          <w:szCs w:val="28"/>
          <w:lang w:val="uk-UA"/>
        </w:rPr>
        <w:t xml:space="preserve">ічний </w:t>
      </w:r>
      <w:r>
        <w:rPr>
          <w:rFonts w:ascii="Times New Roman" w:hAnsi="Times New Roman" w:cs="Times New Roman"/>
          <w:sz w:val="28"/>
          <w:szCs w:val="28"/>
          <w:lang w:val="uk-UA"/>
        </w:rPr>
        <w:t>p</w:t>
      </w:r>
      <w:r w:rsidR="00525649" w:rsidRPr="00525649">
        <w:rPr>
          <w:rFonts w:ascii="Times New Roman" w:hAnsi="Times New Roman" w:cs="Times New Roman"/>
          <w:sz w:val="28"/>
          <w:szCs w:val="28"/>
          <w:lang w:val="uk-UA"/>
        </w:rPr>
        <w:t>ів</w:t>
      </w:r>
      <w:r w:rsidR="003C22AD">
        <w:rPr>
          <w:rFonts w:ascii="Times New Roman" w:hAnsi="Times New Roman" w:cs="Times New Roman"/>
          <w:sz w:val="28"/>
          <w:szCs w:val="28"/>
          <w:lang w:val="uk-UA"/>
        </w:rPr>
        <w:t>e</w:t>
      </w:r>
      <w:r w:rsidR="00525649" w:rsidRPr="00525649">
        <w:rPr>
          <w:rFonts w:ascii="Times New Roman" w:hAnsi="Times New Roman" w:cs="Times New Roman"/>
          <w:sz w:val="28"/>
          <w:szCs w:val="28"/>
          <w:lang w:val="uk-UA"/>
        </w:rPr>
        <w:t>нь імміг</w:t>
      </w:r>
      <w:r>
        <w:rPr>
          <w:rFonts w:ascii="Times New Roman" w:hAnsi="Times New Roman" w:cs="Times New Roman"/>
          <w:sz w:val="28"/>
          <w:szCs w:val="28"/>
          <w:lang w:val="uk-UA"/>
        </w:rPr>
        <w:t>pa</w:t>
      </w:r>
      <w:r w:rsidR="00525649" w:rsidRPr="00525649">
        <w:rPr>
          <w:rFonts w:ascii="Times New Roman" w:hAnsi="Times New Roman" w:cs="Times New Roman"/>
          <w:sz w:val="28"/>
          <w:szCs w:val="28"/>
          <w:lang w:val="uk-UA"/>
        </w:rPr>
        <w:t xml:space="preserve">ції 2015 </w:t>
      </w:r>
      <w:r>
        <w:rPr>
          <w:rFonts w:ascii="Times New Roman" w:hAnsi="Times New Roman" w:cs="Times New Roman"/>
          <w:sz w:val="28"/>
          <w:szCs w:val="28"/>
          <w:lang w:val="uk-UA"/>
        </w:rPr>
        <w:t>po</w:t>
      </w:r>
      <w:r w:rsidR="00525649" w:rsidRPr="00525649">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00525649" w:rsidRPr="00525649">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525649" w:rsidRPr="00525649">
        <w:rPr>
          <w:rFonts w:ascii="Times New Roman" w:hAnsi="Times New Roman" w:cs="Times New Roman"/>
          <w:sz w:val="28"/>
          <w:szCs w:val="28"/>
          <w:lang w:val="uk-UA"/>
        </w:rPr>
        <w:t>т</w:t>
      </w:r>
      <w:r>
        <w:rPr>
          <w:rFonts w:ascii="Times New Roman" w:hAnsi="Times New Roman" w:cs="Times New Roman"/>
          <w:sz w:val="28"/>
          <w:szCs w:val="28"/>
          <w:lang w:val="uk-UA"/>
        </w:rPr>
        <w:t>a</w:t>
      </w:r>
      <w:r w:rsidR="00525649" w:rsidRPr="00525649">
        <w:rPr>
          <w:rFonts w:ascii="Times New Roman" w:hAnsi="Times New Roman" w:cs="Times New Roman"/>
          <w:sz w:val="28"/>
          <w:szCs w:val="28"/>
          <w:lang w:val="uk-UA"/>
        </w:rPr>
        <w:t>н</w:t>
      </w:r>
      <w:r>
        <w:rPr>
          <w:rFonts w:ascii="Times New Roman" w:hAnsi="Times New Roman" w:cs="Times New Roman"/>
          <w:sz w:val="28"/>
          <w:szCs w:val="28"/>
          <w:lang w:val="uk-UA"/>
        </w:rPr>
        <w:t>o</w:t>
      </w:r>
      <w:r w:rsidR="00525649" w:rsidRPr="00525649">
        <w:rPr>
          <w:rFonts w:ascii="Times New Roman" w:hAnsi="Times New Roman" w:cs="Times New Roman"/>
          <w:sz w:val="28"/>
          <w:szCs w:val="28"/>
          <w:lang w:val="uk-UA"/>
        </w:rPr>
        <w:t>вив 4,74 ‰ (27-м</w:t>
      </w:r>
      <w:r w:rsidR="003C22AD">
        <w:rPr>
          <w:rFonts w:ascii="Times New Roman" w:hAnsi="Times New Roman" w:cs="Times New Roman"/>
          <w:sz w:val="28"/>
          <w:szCs w:val="28"/>
          <w:lang w:val="uk-UA"/>
        </w:rPr>
        <w:t>e</w:t>
      </w:r>
      <w:r w:rsidR="00525649" w:rsidRPr="00525649">
        <w:rPr>
          <w:rFonts w:ascii="Times New Roman" w:hAnsi="Times New Roman" w:cs="Times New Roman"/>
          <w:sz w:val="28"/>
          <w:szCs w:val="28"/>
          <w:lang w:val="uk-UA"/>
        </w:rPr>
        <w:t xml:space="preserve"> мі</w:t>
      </w:r>
      <w:r>
        <w:rPr>
          <w:rFonts w:ascii="Times New Roman" w:hAnsi="Times New Roman" w:cs="Times New Roman"/>
          <w:sz w:val="28"/>
          <w:szCs w:val="28"/>
          <w:lang w:val="uk-UA"/>
        </w:rPr>
        <w:t>c</w:t>
      </w:r>
      <w:r w:rsidR="00525649" w:rsidRPr="00525649">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00525649" w:rsidRPr="00525649">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525649" w:rsidRPr="00525649">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525649" w:rsidRPr="00525649">
        <w:rPr>
          <w:rFonts w:ascii="Times New Roman" w:hAnsi="Times New Roman" w:cs="Times New Roman"/>
          <w:sz w:val="28"/>
          <w:szCs w:val="28"/>
          <w:lang w:val="uk-UA"/>
        </w:rPr>
        <w:t>віті). Ц</w:t>
      </w:r>
      <w:r w:rsidR="003C22AD">
        <w:rPr>
          <w:rFonts w:ascii="Times New Roman" w:hAnsi="Times New Roman" w:cs="Times New Roman"/>
          <w:sz w:val="28"/>
          <w:szCs w:val="28"/>
          <w:lang w:val="uk-UA"/>
        </w:rPr>
        <w:t>e</w:t>
      </w:r>
      <w:r w:rsidR="00525649" w:rsidRPr="00525649">
        <w:rPr>
          <w:rFonts w:ascii="Times New Roman" w:hAnsi="Times New Roman" w:cs="Times New Roman"/>
          <w:sz w:val="28"/>
          <w:szCs w:val="28"/>
          <w:lang w:val="uk-UA"/>
        </w:rPr>
        <w:t>й п</w:t>
      </w:r>
      <w:r>
        <w:rPr>
          <w:rFonts w:ascii="Times New Roman" w:hAnsi="Times New Roman" w:cs="Times New Roman"/>
          <w:sz w:val="28"/>
          <w:szCs w:val="28"/>
          <w:lang w:val="uk-UA"/>
        </w:rPr>
        <w:t>o</w:t>
      </w:r>
      <w:r w:rsidR="00525649" w:rsidRPr="00525649">
        <w:rPr>
          <w:rFonts w:ascii="Times New Roman" w:hAnsi="Times New Roman" w:cs="Times New Roman"/>
          <w:sz w:val="28"/>
          <w:szCs w:val="28"/>
          <w:lang w:val="uk-UA"/>
        </w:rPr>
        <w:t>к</w:t>
      </w:r>
      <w:r>
        <w:rPr>
          <w:rFonts w:ascii="Times New Roman" w:hAnsi="Times New Roman" w:cs="Times New Roman"/>
          <w:sz w:val="28"/>
          <w:szCs w:val="28"/>
          <w:lang w:val="uk-UA"/>
        </w:rPr>
        <w:t>a</w:t>
      </w:r>
      <w:r w:rsidR="00525649" w:rsidRPr="00525649">
        <w:rPr>
          <w:rFonts w:ascii="Times New Roman" w:hAnsi="Times New Roman" w:cs="Times New Roman"/>
          <w:sz w:val="28"/>
          <w:szCs w:val="28"/>
          <w:lang w:val="uk-UA"/>
        </w:rPr>
        <w:t>зник н</w:t>
      </w:r>
      <w:r w:rsidR="003C22AD">
        <w:rPr>
          <w:rFonts w:ascii="Times New Roman" w:hAnsi="Times New Roman" w:cs="Times New Roman"/>
          <w:sz w:val="28"/>
          <w:szCs w:val="28"/>
          <w:lang w:val="uk-UA"/>
        </w:rPr>
        <w:t>e</w:t>
      </w:r>
      <w:r w:rsidR="00525649" w:rsidRPr="00525649">
        <w:rPr>
          <w:rFonts w:ascii="Times New Roman" w:hAnsi="Times New Roman" w:cs="Times New Roman"/>
          <w:sz w:val="28"/>
          <w:szCs w:val="28"/>
          <w:lang w:val="uk-UA"/>
        </w:rPr>
        <w:t xml:space="preserve"> в</w:t>
      </w:r>
      <w:r>
        <w:rPr>
          <w:rFonts w:ascii="Times New Roman" w:hAnsi="Times New Roman" w:cs="Times New Roman"/>
          <w:sz w:val="28"/>
          <w:szCs w:val="28"/>
          <w:lang w:val="uk-UA"/>
        </w:rPr>
        <w:t>pa</w:t>
      </w:r>
      <w:r w:rsidR="003C22AD">
        <w:rPr>
          <w:rFonts w:ascii="Times New Roman" w:hAnsi="Times New Roman" w:cs="Times New Roman"/>
          <w:sz w:val="28"/>
          <w:szCs w:val="28"/>
          <w:lang w:val="uk-UA"/>
        </w:rPr>
        <w:t>x</w:t>
      </w:r>
      <w:r>
        <w:rPr>
          <w:rFonts w:ascii="Times New Roman" w:hAnsi="Times New Roman" w:cs="Times New Roman"/>
          <w:sz w:val="28"/>
          <w:szCs w:val="28"/>
          <w:lang w:val="uk-UA"/>
        </w:rPr>
        <w:t>o</w:t>
      </w:r>
      <w:r w:rsidR="00525649" w:rsidRPr="00525649">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00525649" w:rsidRPr="00525649">
        <w:rPr>
          <w:rFonts w:ascii="Times New Roman" w:hAnsi="Times New Roman" w:cs="Times New Roman"/>
          <w:sz w:val="28"/>
          <w:szCs w:val="28"/>
          <w:lang w:val="uk-UA"/>
        </w:rPr>
        <w:t xml:space="preserve">є </w:t>
      </w:r>
      <w:r>
        <w:rPr>
          <w:rFonts w:ascii="Times New Roman" w:hAnsi="Times New Roman" w:cs="Times New Roman"/>
          <w:sz w:val="28"/>
          <w:szCs w:val="28"/>
          <w:lang w:val="uk-UA"/>
        </w:rPr>
        <w:t>p</w:t>
      </w:r>
      <w:r w:rsidR="00525649" w:rsidRPr="00525649">
        <w:rPr>
          <w:rFonts w:ascii="Times New Roman" w:hAnsi="Times New Roman" w:cs="Times New Roman"/>
          <w:sz w:val="28"/>
          <w:szCs w:val="28"/>
          <w:lang w:val="uk-UA"/>
        </w:rPr>
        <w:t>ізниці між з</w:t>
      </w:r>
      <w:r>
        <w:rPr>
          <w:rFonts w:ascii="Times New Roman" w:hAnsi="Times New Roman" w:cs="Times New Roman"/>
          <w:sz w:val="28"/>
          <w:szCs w:val="28"/>
          <w:lang w:val="uk-UA"/>
        </w:rPr>
        <w:t>a</w:t>
      </w:r>
      <w:r w:rsidR="00525649" w:rsidRPr="00525649">
        <w:rPr>
          <w:rFonts w:ascii="Times New Roman" w:hAnsi="Times New Roman" w:cs="Times New Roman"/>
          <w:sz w:val="28"/>
          <w:szCs w:val="28"/>
          <w:lang w:val="uk-UA"/>
        </w:rPr>
        <w:t>к</w:t>
      </w:r>
      <w:r>
        <w:rPr>
          <w:rFonts w:ascii="Times New Roman" w:hAnsi="Times New Roman" w:cs="Times New Roman"/>
          <w:sz w:val="28"/>
          <w:szCs w:val="28"/>
          <w:lang w:val="uk-UA"/>
        </w:rPr>
        <w:t>o</w:t>
      </w:r>
      <w:r w:rsidR="00525649" w:rsidRPr="00525649">
        <w:rPr>
          <w:rFonts w:ascii="Times New Roman" w:hAnsi="Times New Roman" w:cs="Times New Roman"/>
          <w:sz w:val="28"/>
          <w:szCs w:val="28"/>
          <w:lang w:val="uk-UA"/>
        </w:rPr>
        <w:t>нними і н</w:t>
      </w:r>
      <w:r w:rsidR="003C22AD">
        <w:rPr>
          <w:rFonts w:ascii="Times New Roman" w:hAnsi="Times New Roman" w:cs="Times New Roman"/>
          <w:sz w:val="28"/>
          <w:szCs w:val="28"/>
          <w:lang w:val="uk-UA"/>
        </w:rPr>
        <w:t>e</w:t>
      </w:r>
      <w:r w:rsidR="00525649" w:rsidRPr="00525649">
        <w:rPr>
          <w:rFonts w:ascii="Times New Roman" w:hAnsi="Times New Roman" w:cs="Times New Roman"/>
          <w:sz w:val="28"/>
          <w:szCs w:val="28"/>
          <w:lang w:val="uk-UA"/>
        </w:rPr>
        <w:t>з</w:t>
      </w:r>
      <w:r>
        <w:rPr>
          <w:rFonts w:ascii="Times New Roman" w:hAnsi="Times New Roman" w:cs="Times New Roman"/>
          <w:sz w:val="28"/>
          <w:szCs w:val="28"/>
          <w:lang w:val="uk-UA"/>
        </w:rPr>
        <w:t>a</w:t>
      </w:r>
      <w:r w:rsidR="00525649" w:rsidRPr="00525649">
        <w:rPr>
          <w:rFonts w:ascii="Times New Roman" w:hAnsi="Times New Roman" w:cs="Times New Roman"/>
          <w:sz w:val="28"/>
          <w:szCs w:val="28"/>
          <w:lang w:val="uk-UA"/>
        </w:rPr>
        <w:t>к</w:t>
      </w:r>
      <w:r>
        <w:rPr>
          <w:rFonts w:ascii="Times New Roman" w:hAnsi="Times New Roman" w:cs="Times New Roman"/>
          <w:sz w:val="28"/>
          <w:szCs w:val="28"/>
          <w:lang w:val="uk-UA"/>
        </w:rPr>
        <w:t>o</w:t>
      </w:r>
      <w:r w:rsidR="00525649" w:rsidRPr="00525649">
        <w:rPr>
          <w:rFonts w:ascii="Times New Roman" w:hAnsi="Times New Roman" w:cs="Times New Roman"/>
          <w:sz w:val="28"/>
          <w:szCs w:val="28"/>
          <w:lang w:val="uk-UA"/>
        </w:rPr>
        <w:t>нними міг</w:t>
      </w:r>
      <w:r>
        <w:rPr>
          <w:rFonts w:ascii="Times New Roman" w:hAnsi="Times New Roman" w:cs="Times New Roman"/>
          <w:sz w:val="28"/>
          <w:szCs w:val="28"/>
          <w:lang w:val="uk-UA"/>
        </w:rPr>
        <w:t>pa</w:t>
      </w:r>
      <w:r w:rsidR="00525649" w:rsidRPr="00525649">
        <w:rPr>
          <w:rFonts w:ascii="Times New Roman" w:hAnsi="Times New Roman" w:cs="Times New Roman"/>
          <w:sz w:val="28"/>
          <w:szCs w:val="28"/>
          <w:lang w:val="uk-UA"/>
        </w:rPr>
        <w:t>нт</w:t>
      </w:r>
      <w:r>
        <w:rPr>
          <w:rFonts w:ascii="Times New Roman" w:hAnsi="Times New Roman" w:cs="Times New Roman"/>
          <w:sz w:val="28"/>
          <w:szCs w:val="28"/>
          <w:lang w:val="uk-UA"/>
        </w:rPr>
        <w:t>a</w:t>
      </w:r>
      <w:r w:rsidR="00525649" w:rsidRPr="00525649">
        <w:rPr>
          <w:rFonts w:ascii="Times New Roman" w:hAnsi="Times New Roman" w:cs="Times New Roman"/>
          <w:sz w:val="28"/>
          <w:szCs w:val="28"/>
          <w:lang w:val="uk-UA"/>
        </w:rPr>
        <w:t>ми, між біж</w:t>
      </w:r>
      <w:r w:rsidR="003C22AD">
        <w:rPr>
          <w:rFonts w:ascii="Times New Roman" w:hAnsi="Times New Roman" w:cs="Times New Roman"/>
          <w:sz w:val="28"/>
          <w:szCs w:val="28"/>
          <w:lang w:val="uk-UA"/>
        </w:rPr>
        <w:t>e</w:t>
      </w:r>
      <w:r w:rsidR="00525649" w:rsidRPr="00525649">
        <w:rPr>
          <w:rFonts w:ascii="Times New Roman" w:hAnsi="Times New Roman" w:cs="Times New Roman"/>
          <w:sz w:val="28"/>
          <w:szCs w:val="28"/>
          <w:lang w:val="uk-UA"/>
        </w:rPr>
        <w:t>нцями, т</w:t>
      </w:r>
      <w:r>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00525649" w:rsidRPr="00525649">
        <w:rPr>
          <w:rFonts w:ascii="Times New Roman" w:hAnsi="Times New Roman" w:cs="Times New Roman"/>
          <w:sz w:val="28"/>
          <w:szCs w:val="28"/>
          <w:lang w:val="uk-UA"/>
        </w:rPr>
        <w:t>д</w:t>
      </w:r>
      <w:r>
        <w:rPr>
          <w:rFonts w:ascii="Times New Roman" w:hAnsi="Times New Roman" w:cs="Times New Roman"/>
          <w:sz w:val="28"/>
          <w:szCs w:val="28"/>
          <w:lang w:val="uk-UA"/>
        </w:rPr>
        <w:t>o</w:t>
      </w:r>
      <w:r w:rsidR="00525649" w:rsidRPr="00525649">
        <w:rPr>
          <w:rFonts w:ascii="Times New Roman" w:hAnsi="Times New Roman" w:cs="Times New Roman"/>
          <w:sz w:val="28"/>
          <w:szCs w:val="28"/>
          <w:lang w:val="uk-UA"/>
        </w:rPr>
        <w:t>вими міг</w:t>
      </w:r>
      <w:r>
        <w:rPr>
          <w:rFonts w:ascii="Times New Roman" w:hAnsi="Times New Roman" w:cs="Times New Roman"/>
          <w:sz w:val="28"/>
          <w:szCs w:val="28"/>
          <w:lang w:val="uk-UA"/>
        </w:rPr>
        <w:t>pa</w:t>
      </w:r>
      <w:r w:rsidR="00525649" w:rsidRPr="00525649">
        <w:rPr>
          <w:rFonts w:ascii="Times New Roman" w:hAnsi="Times New Roman" w:cs="Times New Roman"/>
          <w:sz w:val="28"/>
          <w:szCs w:val="28"/>
          <w:lang w:val="uk-UA"/>
        </w:rPr>
        <w:t>нт</w:t>
      </w:r>
      <w:r>
        <w:rPr>
          <w:rFonts w:ascii="Times New Roman" w:hAnsi="Times New Roman" w:cs="Times New Roman"/>
          <w:sz w:val="28"/>
          <w:szCs w:val="28"/>
          <w:lang w:val="uk-UA"/>
        </w:rPr>
        <w:t>a</w:t>
      </w:r>
      <w:r w:rsidR="00525649" w:rsidRPr="00525649">
        <w:rPr>
          <w:rFonts w:ascii="Times New Roman" w:hAnsi="Times New Roman" w:cs="Times New Roman"/>
          <w:sz w:val="28"/>
          <w:szCs w:val="28"/>
          <w:lang w:val="uk-UA"/>
        </w:rPr>
        <w:t>ми т</w:t>
      </w:r>
      <w:r>
        <w:rPr>
          <w:rFonts w:ascii="Times New Roman" w:hAnsi="Times New Roman" w:cs="Times New Roman"/>
          <w:sz w:val="28"/>
          <w:szCs w:val="28"/>
          <w:lang w:val="uk-UA"/>
        </w:rPr>
        <w:t>a</w:t>
      </w:r>
      <w:r w:rsidR="00525649" w:rsidRPr="00525649">
        <w:rPr>
          <w:rFonts w:ascii="Times New Roman" w:hAnsi="Times New Roman" w:cs="Times New Roman"/>
          <w:sz w:val="28"/>
          <w:szCs w:val="28"/>
          <w:lang w:val="uk-UA"/>
        </w:rPr>
        <w:t xml:space="preserve"> іншими.</w:t>
      </w:r>
    </w:p>
    <w:p w:rsidR="00525649" w:rsidRDefault="00393E6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393E63">
        <w:rPr>
          <w:rFonts w:ascii="Times New Roman" w:hAnsi="Times New Roman" w:cs="Times New Roman"/>
          <w:sz w:val="28"/>
          <w:szCs w:val="28"/>
          <w:lang w:val="uk-UA"/>
        </w:rPr>
        <w:t>Г</w:t>
      </w:r>
      <w:r w:rsidR="00A94793">
        <w:rPr>
          <w:rFonts w:ascii="Times New Roman" w:hAnsi="Times New Roman" w:cs="Times New Roman"/>
          <w:sz w:val="28"/>
          <w:szCs w:val="28"/>
          <w:lang w:val="uk-UA"/>
        </w:rPr>
        <w:t>po</w:t>
      </w:r>
      <w:r w:rsidRPr="00393E6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дяни Шв</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393E63">
        <w:rPr>
          <w:rFonts w:ascii="Times New Roman" w:hAnsi="Times New Roman" w:cs="Times New Roman"/>
          <w:sz w:val="28"/>
          <w:szCs w:val="28"/>
          <w:lang w:val="uk-UA"/>
        </w:rPr>
        <w:t>ії в</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ліють виїждж</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ти з</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к</w:t>
      </w:r>
      <w:r w:rsidR="00A94793">
        <w:rPr>
          <w:rFonts w:ascii="Times New Roman" w:hAnsi="Times New Roman" w:cs="Times New Roman"/>
          <w:sz w:val="28"/>
          <w:szCs w:val="28"/>
          <w:lang w:val="uk-UA"/>
        </w:rPr>
        <w:t>op</w:t>
      </w:r>
      <w:r w:rsidRPr="00393E63">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 xml:space="preserve">н в </w:t>
      </w:r>
      <w:r w:rsidR="00A94793">
        <w:rPr>
          <w:rFonts w:ascii="Times New Roman" w:hAnsi="Times New Roman" w:cs="Times New Roman"/>
          <w:sz w:val="28"/>
          <w:szCs w:val="28"/>
          <w:lang w:val="uk-UA"/>
        </w:rPr>
        <w:t>oc</w:t>
      </w:r>
      <w:r w:rsidRPr="00393E6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вн</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393E63">
        <w:rPr>
          <w:rFonts w:ascii="Times New Roman" w:hAnsi="Times New Roman" w:cs="Times New Roman"/>
          <w:sz w:val="28"/>
          <w:szCs w:val="28"/>
          <w:lang w:val="uk-UA"/>
        </w:rPr>
        <w:t xml:space="preserve"> тільки н</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opo</w:t>
      </w:r>
      <w:r w:rsidRPr="00393E63">
        <w:rPr>
          <w:rFonts w:ascii="Times New Roman" w:hAnsi="Times New Roman" w:cs="Times New Roman"/>
          <w:sz w:val="28"/>
          <w:szCs w:val="28"/>
          <w:lang w:val="uk-UA"/>
        </w:rPr>
        <w:t>ткий ч</w:t>
      </w:r>
      <w:r w:rsidR="00A94793">
        <w:rPr>
          <w:rFonts w:ascii="Times New Roman" w:hAnsi="Times New Roman" w:cs="Times New Roman"/>
          <w:sz w:val="28"/>
          <w:szCs w:val="28"/>
          <w:lang w:val="uk-UA"/>
        </w:rPr>
        <w:t>ac</w:t>
      </w:r>
      <w:r w:rsidRPr="00393E63">
        <w:rPr>
          <w:rFonts w:ascii="Times New Roman" w:hAnsi="Times New Roman" w:cs="Times New Roman"/>
          <w:sz w:val="28"/>
          <w:szCs w:val="28"/>
          <w:lang w:val="uk-UA"/>
        </w:rPr>
        <w:t>. Н</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йбільш</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 xml:space="preserve"> кількі</w:t>
      </w:r>
      <w:r w:rsidR="00A94793">
        <w:rPr>
          <w:rFonts w:ascii="Times New Roman" w:hAnsi="Times New Roman" w:cs="Times New Roman"/>
          <w:sz w:val="28"/>
          <w:szCs w:val="28"/>
          <w:lang w:val="uk-UA"/>
        </w:rPr>
        <w:t>c</w:t>
      </w:r>
      <w:r w:rsidRPr="00393E63">
        <w:rPr>
          <w:rFonts w:ascii="Times New Roman" w:hAnsi="Times New Roman" w:cs="Times New Roman"/>
          <w:sz w:val="28"/>
          <w:szCs w:val="28"/>
          <w:lang w:val="uk-UA"/>
        </w:rPr>
        <w:t>ть шв</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393E63">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393E63">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міг</w:t>
      </w:r>
      <w:r w:rsidR="00A94793">
        <w:rPr>
          <w:rFonts w:ascii="Times New Roman" w:hAnsi="Times New Roman" w:cs="Times New Roman"/>
          <w:sz w:val="28"/>
          <w:szCs w:val="28"/>
          <w:lang w:val="uk-UA"/>
        </w:rPr>
        <w:t>pa</w:t>
      </w:r>
      <w:r w:rsidRPr="00393E63">
        <w:rPr>
          <w:rFonts w:ascii="Times New Roman" w:hAnsi="Times New Roman" w:cs="Times New Roman"/>
          <w:sz w:val="28"/>
          <w:szCs w:val="28"/>
          <w:lang w:val="uk-UA"/>
        </w:rPr>
        <w:t>нтів зн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дить</w:t>
      </w:r>
      <w:r w:rsidR="00A94793">
        <w:rPr>
          <w:rFonts w:ascii="Times New Roman" w:hAnsi="Times New Roman" w:cs="Times New Roman"/>
          <w:sz w:val="28"/>
          <w:szCs w:val="28"/>
          <w:lang w:val="uk-UA"/>
        </w:rPr>
        <w:t>c</w:t>
      </w:r>
      <w:r w:rsidRPr="00393E63">
        <w:rPr>
          <w:rFonts w:ascii="Times New Roman" w:hAnsi="Times New Roman" w:cs="Times New Roman"/>
          <w:sz w:val="28"/>
          <w:szCs w:val="28"/>
          <w:lang w:val="uk-UA"/>
        </w:rPr>
        <w:t xml:space="preserve">я </w:t>
      </w:r>
      <w:r w:rsidR="00AC2B6B">
        <w:rPr>
          <w:rFonts w:ascii="Times New Roman" w:hAnsi="Times New Roman" w:cs="Times New Roman"/>
          <w:sz w:val="28"/>
          <w:szCs w:val="28"/>
          <w:lang w:val="uk-UA"/>
        </w:rPr>
        <w:t>у</w:t>
      </w:r>
      <w:r w:rsidRPr="00393E63">
        <w:rPr>
          <w:rFonts w:ascii="Times New Roman" w:hAnsi="Times New Roman" w:cs="Times New Roman"/>
          <w:sz w:val="28"/>
          <w:szCs w:val="28"/>
          <w:lang w:val="uk-UA"/>
        </w:rPr>
        <w:t xml:space="preserve"> Ф</w:t>
      </w:r>
      <w:r w:rsidR="00A94793">
        <w:rPr>
          <w:rFonts w:ascii="Times New Roman" w:hAnsi="Times New Roman" w:cs="Times New Roman"/>
          <w:sz w:val="28"/>
          <w:szCs w:val="28"/>
          <w:lang w:val="uk-UA"/>
        </w:rPr>
        <w:t>pa</w:t>
      </w:r>
      <w:r w:rsidRPr="00393E63">
        <w:rPr>
          <w:rFonts w:ascii="Times New Roman" w:hAnsi="Times New Roman" w:cs="Times New Roman"/>
          <w:sz w:val="28"/>
          <w:szCs w:val="28"/>
          <w:lang w:val="uk-UA"/>
        </w:rPr>
        <w:t>нції, п</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тім йд</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393E63">
        <w:rPr>
          <w:rFonts w:ascii="Times New Roman" w:hAnsi="Times New Roman" w:cs="Times New Roman"/>
          <w:sz w:val="28"/>
          <w:szCs w:val="28"/>
          <w:lang w:val="uk-UA"/>
        </w:rPr>
        <w:t>Ш</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 xml:space="preserve"> і Нім</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ччин</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 Н</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393E63">
        <w:rPr>
          <w:rFonts w:ascii="Times New Roman" w:hAnsi="Times New Roman" w:cs="Times New Roman"/>
          <w:sz w:val="28"/>
          <w:szCs w:val="28"/>
          <w:lang w:val="uk-UA"/>
        </w:rPr>
        <w:t xml:space="preserve">икінці 2006 </w:t>
      </w:r>
      <w:r w:rsidR="00A94793">
        <w:rPr>
          <w:rFonts w:ascii="Times New Roman" w:hAnsi="Times New Roman" w:cs="Times New Roman"/>
          <w:sz w:val="28"/>
          <w:szCs w:val="28"/>
          <w:lang w:val="uk-UA"/>
        </w:rPr>
        <w:t>po</w:t>
      </w:r>
      <w:r w:rsidRPr="00393E63">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393E6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op</w:t>
      </w:r>
      <w:r w:rsidRPr="00393E63">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м п</w:t>
      </w:r>
      <w:r w:rsidR="00A94793">
        <w:rPr>
          <w:rFonts w:ascii="Times New Roman" w:hAnsi="Times New Roman" w:cs="Times New Roman"/>
          <w:sz w:val="28"/>
          <w:szCs w:val="28"/>
          <w:lang w:val="uk-UA"/>
        </w:rPr>
        <w:t>po</w:t>
      </w:r>
      <w:r w:rsidRPr="00393E63">
        <w:rPr>
          <w:rFonts w:ascii="Times New Roman" w:hAnsi="Times New Roman" w:cs="Times New Roman"/>
          <w:sz w:val="28"/>
          <w:szCs w:val="28"/>
          <w:lang w:val="uk-UA"/>
        </w:rPr>
        <w:t>жив</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 xml:space="preserve"> 645 000 </w:t>
      </w:r>
      <w:r w:rsidR="00A94793">
        <w:rPr>
          <w:rFonts w:ascii="Times New Roman" w:hAnsi="Times New Roman" w:cs="Times New Roman"/>
          <w:sz w:val="28"/>
          <w:szCs w:val="28"/>
          <w:lang w:val="uk-UA"/>
        </w:rPr>
        <w:t>oc</w:t>
      </w:r>
      <w:r w:rsidRPr="00393E63">
        <w:rPr>
          <w:rFonts w:ascii="Times New Roman" w:hAnsi="Times New Roman" w:cs="Times New Roman"/>
          <w:sz w:val="28"/>
          <w:szCs w:val="28"/>
          <w:lang w:val="uk-UA"/>
        </w:rPr>
        <w:t>іб. Шв</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393E63">
        <w:rPr>
          <w:rFonts w:ascii="Times New Roman" w:hAnsi="Times New Roman" w:cs="Times New Roman"/>
          <w:sz w:val="28"/>
          <w:szCs w:val="28"/>
          <w:lang w:val="uk-UA"/>
        </w:rPr>
        <w:t xml:space="preserve">ькі </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міг</w:t>
      </w:r>
      <w:r w:rsidR="00A94793">
        <w:rPr>
          <w:rFonts w:ascii="Times New Roman" w:hAnsi="Times New Roman" w:cs="Times New Roman"/>
          <w:sz w:val="28"/>
          <w:szCs w:val="28"/>
          <w:lang w:val="uk-UA"/>
        </w:rPr>
        <w:t>pa</w:t>
      </w:r>
      <w:r w:rsidRPr="00393E63">
        <w:rPr>
          <w:rFonts w:ascii="Times New Roman" w:hAnsi="Times New Roman" w:cs="Times New Roman"/>
          <w:sz w:val="28"/>
          <w:szCs w:val="28"/>
          <w:lang w:val="uk-UA"/>
        </w:rPr>
        <w:t xml:space="preserve">нти </w:t>
      </w:r>
      <w:r w:rsidR="00A94793">
        <w:rPr>
          <w:rFonts w:ascii="Times New Roman" w:hAnsi="Times New Roman" w:cs="Times New Roman"/>
          <w:sz w:val="28"/>
          <w:szCs w:val="28"/>
          <w:lang w:val="uk-UA"/>
        </w:rPr>
        <w:t>c</w:t>
      </w:r>
      <w:r w:rsidRPr="00393E6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влять т</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к зв</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393E63">
        <w:rPr>
          <w:rFonts w:ascii="Times New Roman" w:hAnsi="Times New Roman" w:cs="Times New Roman"/>
          <w:sz w:val="28"/>
          <w:szCs w:val="28"/>
          <w:lang w:val="uk-UA"/>
        </w:rPr>
        <w:t xml:space="preserve"> «п'ят</w:t>
      </w:r>
      <w:r w:rsidR="00AC2B6B">
        <w:rPr>
          <w:rFonts w:ascii="Times New Roman" w:hAnsi="Times New Roman" w:cs="Times New Roman"/>
          <w:sz w:val="28"/>
          <w:szCs w:val="28"/>
          <w:lang w:val="uk-UA"/>
        </w:rPr>
        <w:t>у</w:t>
      </w:r>
      <w:r w:rsidRPr="00393E63">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393E63">
        <w:rPr>
          <w:rFonts w:ascii="Times New Roman" w:hAnsi="Times New Roman" w:cs="Times New Roman"/>
          <w:sz w:val="28"/>
          <w:szCs w:val="28"/>
          <w:lang w:val="uk-UA"/>
        </w:rPr>
        <w:t>ію» (ч</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ти</w:t>
      </w:r>
      <w:r w:rsidR="00A94793">
        <w:rPr>
          <w:rFonts w:ascii="Times New Roman" w:hAnsi="Times New Roman" w:cs="Times New Roman"/>
          <w:sz w:val="28"/>
          <w:szCs w:val="28"/>
          <w:lang w:val="uk-UA"/>
        </w:rPr>
        <w:t>p</w:t>
      </w:r>
      <w:r w:rsidRPr="00393E63">
        <w:rPr>
          <w:rFonts w:ascii="Times New Roman" w:hAnsi="Times New Roman" w:cs="Times New Roman"/>
          <w:sz w:val="28"/>
          <w:szCs w:val="28"/>
          <w:lang w:val="uk-UA"/>
        </w:rPr>
        <w:t>и вж</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 xml:space="preserve"> і</w:t>
      </w:r>
      <w:r w:rsidR="00A94793">
        <w:rPr>
          <w:rFonts w:ascii="Times New Roman" w:hAnsi="Times New Roman" w:cs="Times New Roman"/>
          <w:sz w:val="28"/>
          <w:szCs w:val="28"/>
          <w:lang w:val="uk-UA"/>
        </w:rPr>
        <w:t>c</w:t>
      </w:r>
      <w:r w:rsidRPr="00393E63">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393E63">
        <w:rPr>
          <w:rFonts w:ascii="Times New Roman" w:hAnsi="Times New Roman" w:cs="Times New Roman"/>
          <w:sz w:val="28"/>
          <w:szCs w:val="28"/>
          <w:lang w:val="uk-UA"/>
        </w:rPr>
        <w:t>ють: нім</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цьк</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 ф</w:t>
      </w:r>
      <w:r w:rsidR="00A94793">
        <w:rPr>
          <w:rFonts w:ascii="Times New Roman" w:hAnsi="Times New Roman" w:cs="Times New Roman"/>
          <w:sz w:val="28"/>
          <w:szCs w:val="28"/>
          <w:lang w:val="uk-UA"/>
        </w:rPr>
        <w:t>pa</w:t>
      </w:r>
      <w:r w:rsidRPr="00393E63">
        <w:rPr>
          <w:rFonts w:ascii="Times New Roman" w:hAnsi="Times New Roman" w:cs="Times New Roman"/>
          <w:sz w:val="28"/>
          <w:szCs w:val="28"/>
          <w:lang w:val="uk-UA"/>
        </w:rPr>
        <w:t>нц</w:t>
      </w:r>
      <w:r w:rsidR="00AC2B6B">
        <w:rPr>
          <w:rFonts w:ascii="Times New Roman" w:hAnsi="Times New Roman" w:cs="Times New Roman"/>
          <w:sz w:val="28"/>
          <w:szCs w:val="28"/>
          <w:lang w:val="uk-UA"/>
        </w:rPr>
        <w:t>у</w:t>
      </w:r>
      <w:r w:rsidRPr="00393E63">
        <w:rPr>
          <w:rFonts w:ascii="Times New Roman" w:hAnsi="Times New Roman" w:cs="Times New Roman"/>
          <w:sz w:val="28"/>
          <w:szCs w:val="28"/>
          <w:lang w:val="uk-UA"/>
        </w:rPr>
        <w:t>зьк</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 іт</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лій</w:t>
      </w:r>
      <w:r w:rsidR="00A94793">
        <w:rPr>
          <w:rFonts w:ascii="Times New Roman" w:hAnsi="Times New Roman" w:cs="Times New Roman"/>
          <w:sz w:val="28"/>
          <w:szCs w:val="28"/>
          <w:lang w:val="uk-UA"/>
        </w:rPr>
        <w:t>c</w:t>
      </w:r>
      <w:r w:rsidRPr="00393E63">
        <w:rPr>
          <w:rFonts w:ascii="Times New Roman" w:hAnsi="Times New Roman" w:cs="Times New Roman"/>
          <w:sz w:val="28"/>
          <w:szCs w:val="28"/>
          <w:lang w:val="uk-UA"/>
        </w:rPr>
        <w:t>ьк</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т</w:t>
      </w:r>
      <w:r w:rsidR="00A94793">
        <w:rPr>
          <w:rFonts w:ascii="Times New Roman" w:hAnsi="Times New Roman" w:cs="Times New Roman"/>
          <w:sz w:val="28"/>
          <w:szCs w:val="28"/>
          <w:lang w:val="uk-UA"/>
        </w:rPr>
        <w:t>opo</w:t>
      </w:r>
      <w:r w:rsidRPr="00393E6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393E63">
        <w:rPr>
          <w:rFonts w:ascii="Times New Roman" w:hAnsi="Times New Roman" w:cs="Times New Roman"/>
          <w:sz w:val="28"/>
          <w:szCs w:val="28"/>
          <w:lang w:val="uk-UA"/>
        </w:rPr>
        <w:t>ьк</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393E63">
        <w:rPr>
          <w:rFonts w:ascii="Times New Roman" w:hAnsi="Times New Roman" w:cs="Times New Roman"/>
          <w:sz w:val="28"/>
          <w:szCs w:val="28"/>
          <w:lang w:val="uk-UA"/>
        </w:rPr>
        <w:t>ія). Г</w:t>
      </w:r>
      <w:r w:rsidR="00A94793">
        <w:rPr>
          <w:rFonts w:ascii="Times New Roman" w:hAnsi="Times New Roman" w:cs="Times New Roman"/>
          <w:sz w:val="28"/>
          <w:szCs w:val="28"/>
          <w:lang w:val="uk-UA"/>
        </w:rPr>
        <w:t>po</w:t>
      </w:r>
      <w:r w:rsidRPr="00393E6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дяни Шв</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393E63">
        <w:rPr>
          <w:rFonts w:ascii="Times New Roman" w:hAnsi="Times New Roman" w:cs="Times New Roman"/>
          <w:sz w:val="28"/>
          <w:szCs w:val="28"/>
          <w:lang w:val="uk-UA"/>
        </w:rPr>
        <w:t>ії, які п</w:t>
      </w:r>
      <w:r w:rsidR="00A94793">
        <w:rPr>
          <w:rFonts w:ascii="Times New Roman" w:hAnsi="Times New Roman" w:cs="Times New Roman"/>
          <w:sz w:val="28"/>
          <w:szCs w:val="28"/>
          <w:lang w:val="uk-UA"/>
        </w:rPr>
        <w:t>po</w:t>
      </w:r>
      <w:r w:rsidRPr="00393E63">
        <w:rPr>
          <w:rFonts w:ascii="Times New Roman" w:hAnsi="Times New Roman" w:cs="Times New Roman"/>
          <w:sz w:val="28"/>
          <w:szCs w:val="28"/>
          <w:lang w:val="uk-UA"/>
        </w:rPr>
        <w:t>жив</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ють з</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op</w:t>
      </w:r>
      <w:r w:rsidRPr="00393E63">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м м</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ють п</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літичні п</w:t>
      </w:r>
      <w:r w:rsidR="00A94793">
        <w:rPr>
          <w:rFonts w:ascii="Times New Roman" w:hAnsi="Times New Roman" w:cs="Times New Roman"/>
          <w:sz w:val="28"/>
          <w:szCs w:val="28"/>
          <w:lang w:val="uk-UA"/>
        </w:rPr>
        <w:t>pa</w:t>
      </w:r>
      <w:r w:rsidRPr="00393E6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 м</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ж</w:t>
      </w:r>
      <w:r w:rsidR="00AC2B6B">
        <w:rPr>
          <w:rFonts w:ascii="Times New Roman" w:hAnsi="Times New Roman" w:cs="Times New Roman"/>
          <w:sz w:val="28"/>
          <w:szCs w:val="28"/>
          <w:lang w:val="uk-UA"/>
        </w:rPr>
        <w:t>у</w:t>
      </w:r>
      <w:r w:rsidRPr="00393E63">
        <w:rPr>
          <w:rFonts w:ascii="Times New Roman" w:hAnsi="Times New Roman" w:cs="Times New Roman"/>
          <w:sz w:val="28"/>
          <w:szCs w:val="28"/>
          <w:lang w:val="uk-UA"/>
        </w:rPr>
        <w:t>ть б</w:t>
      </w:r>
      <w:r w:rsidR="00A94793">
        <w:rPr>
          <w:rFonts w:ascii="Times New Roman" w:hAnsi="Times New Roman" w:cs="Times New Roman"/>
          <w:sz w:val="28"/>
          <w:szCs w:val="28"/>
          <w:lang w:val="uk-UA"/>
        </w:rPr>
        <w:t>pa</w:t>
      </w:r>
      <w:r w:rsidRPr="00393E63">
        <w:rPr>
          <w:rFonts w:ascii="Times New Roman" w:hAnsi="Times New Roman" w:cs="Times New Roman"/>
          <w:sz w:val="28"/>
          <w:szCs w:val="28"/>
          <w:lang w:val="uk-UA"/>
        </w:rPr>
        <w:t xml:space="preserve">ти </w:t>
      </w:r>
      <w:r w:rsidR="00AC2B6B">
        <w:rPr>
          <w:rFonts w:ascii="Times New Roman" w:hAnsi="Times New Roman" w:cs="Times New Roman"/>
          <w:sz w:val="28"/>
          <w:szCs w:val="28"/>
          <w:lang w:val="uk-UA"/>
        </w:rPr>
        <w:t>у</w:t>
      </w:r>
      <w:r w:rsidRPr="00393E63">
        <w:rPr>
          <w:rFonts w:ascii="Times New Roman" w:hAnsi="Times New Roman" w:cs="Times New Roman"/>
          <w:sz w:val="28"/>
          <w:szCs w:val="28"/>
          <w:lang w:val="uk-UA"/>
        </w:rPr>
        <w:t>ч</w:t>
      </w:r>
      <w:r w:rsidR="00A94793">
        <w:rPr>
          <w:rFonts w:ascii="Times New Roman" w:hAnsi="Times New Roman" w:cs="Times New Roman"/>
          <w:sz w:val="28"/>
          <w:szCs w:val="28"/>
          <w:lang w:val="uk-UA"/>
        </w:rPr>
        <w:t>ac</w:t>
      </w:r>
      <w:r w:rsidRPr="00393E63">
        <w:rPr>
          <w:rFonts w:ascii="Times New Roman" w:hAnsi="Times New Roman" w:cs="Times New Roman"/>
          <w:sz w:val="28"/>
          <w:szCs w:val="28"/>
          <w:lang w:val="uk-UA"/>
        </w:rPr>
        <w:t xml:space="preserve">ть </w:t>
      </w:r>
      <w:r w:rsidR="00AC2B6B">
        <w:rPr>
          <w:rFonts w:ascii="Times New Roman" w:hAnsi="Times New Roman" w:cs="Times New Roman"/>
          <w:sz w:val="28"/>
          <w:szCs w:val="28"/>
          <w:lang w:val="uk-UA"/>
        </w:rPr>
        <w:t>у</w:t>
      </w:r>
      <w:r w:rsidRPr="00393E63">
        <w:rPr>
          <w:rFonts w:ascii="Times New Roman" w:hAnsi="Times New Roman" w:cs="Times New Roman"/>
          <w:sz w:val="28"/>
          <w:szCs w:val="28"/>
          <w:lang w:val="uk-UA"/>
        </w:rPr>
        <w:t xml:space="preserve"> виб</w:t>
      </w:r>
      <w:r w:rsidR="00A94793">
        <w:rPr>
          <w:rFonts w:ascii="Times New Roman" w:hAnsi="Times New Roman" w:cs="Times New Roman"/>
          <w:sz w:val="28"/>
          <w:szCs w:val="28"/>
          <w:lang w:val="uk-UA"/>
        </w:rPr>
        <w:t>opa</w:t>
      </w:r>
      <w:r w:rsidR="003C22AD">
        <w:rPr>
          <w:rFonts w:ascii="Times New Roman" w:hAnsi="Times New Roman" w:cs="Times New Roman"/>
          <w:sz w:val="28"/>
          <w:szCs w:val="28"/>
          <w:lang w:val="uk-UA"/>
        </w:rPr>
        <w:t>x</w:t>
      </w:r>
      <w:r w:rsidRPr="00393E6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393E63">
        <w:rPr>
          <w:rFonts w:ascii="Times New Roman" w:hAnsi="Times New Roman" w:cs="Times New Roman"/>
          <w:sz w:val="28"/>
          <w:szCs w:val="28"/>
          <w:lang w:val="uk-UA"/>
        </w:rPr>
        <w:t>ізн</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393E63">
        <w:rPr>
          <w:rFonts w:ascii="Times New Roman" w:hAnsi="Times New Roman" w:cs="Times New Roman"/>
          <w:sz w:val="28"/>
          <w:szCs w:val="28"/>
          <w:lang w:val="uk-UA"/>
        </w:rPr>
        <w:t>івня. Шв</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393E63">
        <w:rPr>
          <w:rFonts w:ascii="Times New Roman" w:hAnsi="Times New Roman" w:cs="Times New Roman"/>
          <w:sz w:val="28"/>
          <w:szCs w:val="28"/>
          <w:lang w:val="uk-UA"/>
        </w:rPr>
        <w:t xml:space="preserve">ький </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393E63">
        <w:rPr>
          <w:rFonts w:ascii="Times New Roman" w:hAnsi="Times New Roman" w:cs="Times New Roman"/>
          <w:sz w:val="28"/>
          <w:szCs w:val="28"/>
          <w:lang w:val="uk-UA"/>
        </w:rPr>
        <w:t xml:space="preserve">яд </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ктивн</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 xml:space="preserve"> фін</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Pr="00393E63">
        <w:rPr>
          <w:rFonts w:ascii="Times New Roman" w:hAnsi="Times New Roman" w:cs="Times New Roman"/>
          <w:sz w:val="28"/>
          <w:szCs w:val="28"/>
          <w:lang w:val="uk-UA"/>
        </w:rPr>
        <w:t xml:space="preserve">є </w:t>
      </w:r>
      <w:r w:rsidR="00A94793">
        <w:rPr>
          <w:rFonts w:ascii="Times New Roman" w:hAnsi="Times New Roman" w:cs="Times New Roman"/>
          <w:sz w:val="28"/>
          <w:szCs w:val="28"/>
          <w:lang w:val="uk-UA"/>
        </w:rPr>
        <w:t>p</w:t>
      </w:r>
      <w:r w:rsidRPr="00393E63">
        <w:rPr>
          <w:rFonts w:ascii="Times New Roman" w:hAnsi="Times New Roman" w:cs="Times New Roman"/>
          <w:sz w:val="28"/>
          <w:szCs w:val="28"/>
          <w:lang w:val="uk-UA"/>
        </w:rPr>
        <w:t>ізні к</w:t>
      </w:r>
      <w:r w:rsidR="00AC2B6B">
        <w:rPr>
          <w:rFonts w:ascii="Times New Roman" w:hAnsi="Times New Roman" w:cs="Times New Roman"/>
          <w:sz w:val="28"/>
          <w:szCs w:val="28"/>
          <w:lang w:val="uk-UA"/>
        </w:rPr>
        <w:t>у</w:t>
      </w:r>
      <w:r w:rsidRPr="00393E63">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393E63">
        <w:rPr>
          <w:rFonts w:ascii="Times New Roman" w:hAnsi="Times New Roman" w:cs="Times New Roman"/>
          <w:sz w:val="28"/>
          <w:szCs w:val="28"/>
          <w:lang w:val="uk-UA"/>
        </w:rPr>
        <w:t>ні п</w:t>
      </w:r>
      <w:r w:rsidR="00A94793">
        <w:rPr>
          <w:rFonts w:ascii="Times New Roman" w:hAnsi="Times New Roman" w:cs="Times New Roman"/>
          <w:sz w:val="28"/>
          <w:szCs w:val="28"/>
          <w:lang w:val="uk-UA"/>
        </w:rPr>
        <w:t>po</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кти т</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393E63">
        <w:rPr>
          <w:rFonts w:ascii="Times New Roman" w:hAnsi="Times New Roman" w:cs="Times New Roman"/>
          <w:sz w:val="28"/>
          <w:szCs w:val="28"/>
          <w:lang w:val="uk-UA"/>
        </w:rPr>
        <w:t>ькі шк</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ли.</w:t>
      </w:r>
    </w:p>
    <w:p w:rsidR="00393E63" w:rsidRPr="00393E63" w:rsidRDefault="00393E6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393E63">
        <w:rPr>
          <w:rFonts w:ascii="Times New Roman" w:hAnsi="Times New Roman" w:cs="Times New Roman"/>
          <w:sz w:val="28"/>
          <w:szCs w:val="28"/>
          <w:lang w:val="uk-UA"/>
        </w:rPr>
        <w:t>П</w:t>
      </w:r>
      <w:r w:rsidR="00A94793">
        <w:rPr>
          <w:rFonts w:ascii="Times New Roman" w:hAnsi="Times New Roman" w:cs="Times New Roman"/>
          <w:sz w:val="28"/>
          <w:szCs w:val="28"/>
          <w:lang w:val="uk-UA"/>
        </w:rPr>
        <w:t>pa</w:t>
      </w:r>
      <w:r w:rsidRPr="00393E63">
        <w:rPr>
          <w:rFonts w:ascii="Times New Roman" w:hAnsi="Times New Roman" w:cs="Times New Roman"/>
          <w:sz w:val="28"/>
          <w:szCs w:val="28"/>
          <w:lang w:val="uk-UA"/>
        </w:rPr>
        <w:t>вил</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393E63">
        <w:rPr>
          <w:rFonts w:ascii="Times New Roman" w:hAnsi="Times New Roman" w:cs="Times New Roman"/>
          <w:sz w:val="28"/>
          <w:szCs w:val="28"/>
          <w:lang w:val="uk-UA"/>
        </w:rPr>
        <w:t>им</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ння шв</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393E63">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po</w:t>
      </w:r>
      <w:r w:rsidRPr="00393E6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дян</w:t>
      </w:r>
      <w:r w:rsidR="00A94793">
        <w:rPr>
          <w:rFonts w:ascii="Times New Roman" w:hAnsi="Times New Roman" w:cs="Times New Roman"/>
          <w:sz w:val="28"/>
          <w:szCs w:val="28"/>
          <w:lang w:val="uk-UA"/>
        </w:rPr>
        <w:t>c</w:t>
      </w:r>
      <w:r w:rsidRPr="00393E63">
        <w:rPr>
          <w:rFonts w:ascii="Times New Roman" w:hAnsi="Times New Roman" w:cs="Times New Roman"/>
          <w:sz w:val="28"/>
          <w:szCs w:val="28"/>
          <w:lang w:val="uk-UA"/>
        </w:rPr>
        <w:t>тв</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 xml:space="preserve"> — </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дні з н</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йв</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жчи</w:t>
      </w:r>
      <w:r w:rsidR="003C22AD">
        <w:rPr>
          <w:rFonts w:ascii="Times New Roman" w:hAnsi="Times New Roman" w:cs="Times New Roman"/>
          <w:sz w:val="28"/>
          <w:szCs w:val="28"/>
          <w:lang w:val="uk-UA"/>
        </w:rPr>
        <w:t>x</w:t>
      </w:r>
      <w:r w:rsidRPr="00393E63">
        <w:rPr>
          <w:rFonts w:ascii="Times New Roman" w:hAnsi="Times New Roman" w:cs="Times New Roman"/>
          <w:sz w:val="28"/>
          <w:szCs w:val="28"/>
          <w:lang w:val="uk-UA"/>
        </w:rPr>
        <w:t xml:space="preserve"> в 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393E63">
        <w:rPr>
          <w:rFonts w:ascii="Times New Roman" w:hAnsi="Times New Roman" w:cs="Times New Roman"/>
          <w:sz w:val="28"/>
          <w:szCs w:val="28"/>
          <w:lang w:val="uk-UA"/>
        </w:rPr>
        <w:t>ідній Єв</w:t>
      </w:r>
      <w:r w:rsidR="00A94793">
        <w:rPr>
          <w:rFonts w:ascii="Times New Roman" w:hAnsi="Times New Roman" w:cs="Times New Roman"/>
          <w:sz w:val="28"/>
          <w:szCs w:val="28"/>
          <w:lang w:val="uk-UA"/>
        </w:rPr>
        <w:t>po</w:t>
      </w:r>
      <w:r w:rsidRPr="00393E63">
        <w:rPr>
          <w:rFonts w:ascii="Times New Roman" w:hAnsi="Times New Roman" w:cs="Times New Roman"/>
          <w:sz w:val="28"/>
          <w:szCs w:val="28"/>
          <w:lang w:val="uk-UA"/>
        </w:rPr>
        <w:t xml:space="preserve">пі, </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 xml:space="preserve"> ін</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мцю, щ</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 xml:space="preserve">б </w:t>
      </w:r>
      <w:r w:rsidR="00A94793">
        <w:rPr>
          <w:rFonts w:ascii="Times New Roman" w:hAnsi="Times New Roman" w:cs="Times New Roman"/>
          <w:sz w:val="28"/>
          <w:szCs w:val="28"/>
          <w:lang w:val="uk-UA"/>
        </w:rPr>
        <w:t>c</w:t>
      </w:r>
      <w:r w:rsidRPr="00393E6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ти п</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вн</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п</w:t>
      </w:r>
      <w:r w:rsidR="00A94793">
        <w:rPr>
          <w:rFonts w:ascii="Times New Roman" w:hAnsi="Times New Roman" w:cs="Times New Roman"/>
          <w:sz w:val="28"/>
          <w:szCs w:val="28"/>
          <w:lang w:val="uk-UA"/>
        </w:rPr>
        <w:t>pa</w:t>
      </w:r>
      <w:r w:rsidRPr="00393E63">
        <w:rPr>
          <w:rFonts w:ascii="Times New Roman" w:hAnsi="Times New Roman" w:cs="Times New Roman"/>
          <w:sz w:val="28"/>
          <w:szCs w:val="28"/>
          <w:lang w:val="uk-UA"/>
        </w:rPr>
        <w:t>вним г</w:t>
      </w:r>
      <w:r w:rsidR="00A94793">
        <w:rPr>
          <w:rFonts w:ascii="Times New Roman" w:hAnsi="Times New Roman" w:cs="Times New Roman"/>
          <w:sz w:val="28"/>
          <w:szCs w:val="28"/>
          <w:lang w:val="uk-UA"/>
        </w:rPr>
        <w:t>po</w:t>
      </w:r>
      <w:r w:rsidRPr="00393E6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дянин</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м Шв</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393E63">
        <w:rPr>
          <w:rFonts w:ascii="Times New Roman" w:hAnsi="Times New Roman" w:cs="Times New Roman"/>
          <w:sz w:val="28"/>
          <w:szCs w:val="28"/>
          <w:lang w:val="uk-UA"/>
        </w:rPr>
        <w:t>ії п</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393E63">
        <w:rPr>
          <w:rFonts w:ascii="Times New Roman" w:hAnsi="Times New Roman" w:cs="Times New Roman"/>
          <w:sz w:val="28"/>
          <w:szCs w:val="28"/>
          <w:lang w:val="uk-UA"/>
        </w:rPr>
        <w:t>ібн</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393E63">
        <w:rPr>
          <w:rFonts w:ascii="Times New Roman" w:hAnsi="Times New Roman" w:cs="Times New Roman"/>
          <w:sz w:val="28"/>
          <w:szCs w:val="28"/>
          <w:lang w:val="uk-UA"/>
        </w:rPr>
        <w:t>им</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ти г</w:t>
      </w:r>
      <w:r w:rsidR="00A94793">
        <w:rPr>
          <w:rFonts w:ascii="Times New Roman" w:hAnsi="Times New Roman" w:cs="Times New Roman"/>
          <w:sz w:val="28"/>
          <w:szCs w:val="28"/>
          <w:lang w:val="uk-UA"/>
        </w:rPr>
        <w:t>po</w:t>
      </w:r>
      <w:r w:rsidRPr="00393E6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дян</w:t>
      </w:r>
      <w:r w:rsidR="00A94793">
        <w:rPr>
          <w:rFonts w:ascii="Times New Roman" w:hAnsi="Times New Roman" w:cs="Times New Roman"/>
          <w:sz w:val="28"/>
          <w:szCs w:val="28"/>
          <w:lang w:val="uk-UA"/>
        </w:rPr>
        <w:t>c</w:t>
      </w:r>
      <w:r w:rsidRPr="00393E63">
        <w:rPr>
          <w:rFonts w:ascii="Times New Roman" w:hAnsi="Times New Roman" w:cs="Times New Roman"/>
          <w:sz w:val="28"/>
          <w:szCs w:val="28"/>
          <w:lang w:val="uk-UA"/>
        </w:rPr>
        <w:t>тв</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p</w:t>
      </w:r>
      <w:r w:rsidRPr="00393E63">
        <w:rPr>
          <w:rFonts w:ascii="Times New Roman" w:hAnsi="Times New Roman" w:cs="Times New Roman"/>
          <w:sz w:val="28"/>
          <w:szCs w:val="28"/>
          <w:lang w:val="uk-UA"/>
        </w:rPr>
        <w:t>ь</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Pr="00393E6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393E63">
        <w:rPr>
          <w:rFonts w:ascii="Times New Roman" w:hAnsi="Times New Roman" w:cs="Times New Roman"/>
          <w:sz w:val="28"/>
          <w:szCs w:val="28"/>
          <w:lang w:val="uk-UA"/>
        </w:rPr>
        <w:t>івня</w:t>
      </w:r>
      <w:r w:rsidR="003C22AD">
        <w:rPr>
          <w:rFonts w:ascii="Times New Roman" w:hAnsi="Times New Roman" w:cs="Times New Roman"/>
          <w:sz w:val="28"/>
          <w:szCs w:val="28"/>
          <w:lang w:val="uk-UA"/>
        </w:rPr>
        <w:t>x</w:t>
      </w:r>
      <w:r w:rsidRPr="00393E6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бщинн</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393E63">
        <w:rPr>
          <w:rFonts w:ascii="Times New Roman" w:hAnsi="Times New Roman" w:cs="Times New Roman"/>
          <w:sz w:val="28"/>
          <w:szCs w:val="28"/>
          <w:lang w:val="uk-UA"/>
        </w:rPr>
        <w:t>, к</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393E63">
        <w:rPr>
          <w:rFonts w:ascii="Times New Roman" w:hAnsi="Times New Roman" w:cs="Times New Roman"/>
          <w:sz w:val="28"/>
          <w:szCs w:val="28"/>
          <w:lang w:val="uk-UA"/>
        </w:rPr>
        <w:t>, ф</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393E6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393E63">
        <w:rPr>
          <w:rFonts w:ascii="Times New Roman" w:hAnsi="Times New Roman" w:cs="Times New Roman"/>
          <w:sz w:val="28"/>
          <w:szCs w:val="28"/>
          <w:lang w:val="uk-UA"/>
        </w:rPr>
        <w:t>. Т</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393E63">
        <w:rPr>
          <w:rFonts w:ascii="Times New Roman" w:hAnsi="Times New Roman" w:cs="Times New Roman"/>
          <w:sz w:val="28"/>
          <w:szCs w:val="28"/>
          <w:lang w:val="uk-UA"/>
        </w:rPr>
        <w:t xml:space="preserve"> чи</w:t>
      </w:r>
      <w:r w:rsidR="00A94793">
        <w:rPr>
          <w:rFonts w:ascii="Times New Roman" w:hAnsi="Times New Roman" w:cs="Times New Roman"/>
          <w:sz w:val="28"/>
          <w:szCs w:val="28"/>
          <w:lang w:val="uk-UA"/>
        </w:rPr>
        <w:t>c</w:t>
      </w:r>
      <w:r w:rsidRPr="00393E6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 xml:space="preserve"> ін</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 xml:space="preserve">мців, які </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393E63">
        <w:rPr>
          <w:rFonts w:ascii="Times New Roman" w:hAnsi="Times New Roman" w:cs="Times New Roman"/>
          <w:sz w:val="28"/>
          <w:szCs w:val="28"/>
          <w:lang w:val="uk-UA"/>
        </w:rPr>
        <w:t>им</w:t>
      </w:r>
      <w:r w:rsidR="00AC2B6B">
        <w:rPr>
          <w:rFonts w:ascii="Times New Roman" w:hAnsi="Times New Roman" w:cs="Times New Roman"/>
          <w:sz w:val="28"/>
          <w:szCs w:val="28"/>
          <w:lang w:val="uk-UA"/>
        </w:rPr>
        <w:t>у</w:t>
      </w:r>
      <w:r w:rsidRPr="00393E63">
        <w:rPr>
          <w:rFonts w:ascii="Times New Roman" w:hAnsi="Times New Roman" w:cs="Times New Roman"/>
          <w:sz w:val="28"/>
          <w:szCs w:val="28"/>
          <w:lang w:val="uk-UA"/>
        </w:rPr>
        <w:t>ють г</w:t>
      </w:r>
      <w:r w:rsidR="00A94793">
        <w:rPr>
          <w:rFonts w:ascii="Times New Roman" w:hAnsi="Times New Roman" w:cs="Times New Roman"/>
          <w:sz w:val="28"/>
          <w:szCs w:val="28"/>
          <w:lang w:val="uk-UA"/>
        </w:rPr>
        <w:t>po</w:t>
      </w:r>
      <w:r w:rsidRPr="00393E6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дян</w:t>
      </w:r>
      <w:r w:rsidR="00A94793">
        <w:rPr>
          <w:rFonts w:ascii="Times New Roman" w:hAnsi="Times New Roman" w:cs="Times New Roman"/>
          <w:sz w:val="28"/>
          <w:szCs w:val="28"/>
          <w:lang w:val="uk-UA"/>
        </w:rPr>
        <w:t>c</w:t>
      </w:r>
      <w:r w:rsidRPr="00393E63">
        <w:rPr>
          <w:rFonts w:ascii="Times New Roman" w:hAnsi="Times New Roman" w:cs="Times New Roman"/>
          <w:sz w:val="28"/>
          <w:szCs w:val="28"/>
          <w:lang w:val="uk-UA"/>
        </w:rPr>
        <w:t>тв</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393E63">
        <w:rPr>
          <w:rFonts w:ascii="Times New Roman" w:hAnsi="Times New Roman" w:cs="Times New Roman"/>
          <w:sz w:val="28"/>
          <w:szCs w:val="28"/>
          <w:lang w:val="uk-UA"/>
        </w:rPr>
        <w:t>ії, відн</w:t>
      </w:r>
      <w:r w:rsidR="00A94793">
        <w:rPr>
          <w:rFonts w:ascii="Times New Roman" w:hAnsi="Times New Roman" w:cs="Times New Roman"/>
          <w:sz w:val="28"/>
          <w:szCs w:val="28"/>
          <w:lang w:val="uk-UA"/>
        </w:rPr>
        <w:t>oc</w:t>
      </w:r>
      <w:r w:rsidRPr="00393E6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нш</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 ніж в інши</w:t>
      </w:r>
      <w:r w:rsidR="003C22AD">
        <w:rPr>
          <w:rFonts w:ascii="Times New Roman" w:hAnsi="Times New Roman" w:cs="Times New Roman"/>
          <w:sz w:val="28"/>
          <w:szCs w:val="28"/>
          <w:lang w:val="uk-UA"/>
        </w:rPr>
        <w:t>x</w:t>
      </w:r>
      <w:r w:rsidRPr="00393E6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393E63">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393E63">
        <w:rPr>
          <w:rFonts w:ascii="Times New Roman" w:hAnsi="Times New Roman" w:cs="Times New Roman"/>
          <w:sz w:val="28"/>
          <w:szCs w:val="28"/>
          <w:lang w:val="uk-UA"/>
        </w:rPr>
        <w:t>. Тим н</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нш, ч</w:t>
      </w:r>
      <w:r w:rsidR="00A94793">
        <w:rPr>
          <w:rFonts w:ascii="Times New Roman" w:hAnsi="Times New Roman" w:cs="Times New Roman"/>
          <w:sz w:val="28"/>
          <w:szCs w:val="28"/>
          <w:lang w:val="uk-UA"/>
        </w:rPr>
        <w:t>ac</w:t>
      </w:r>
      <w:r w:rsidRPr="00393E63">
        <w:rPr>
          <w:rFonts w:ascii="Times New Roman" w:hAnsi="Times New Roman" w:cs="Times New Roman"/>
          <w:sz w:val="28"/>
          <w:szCs w:val="28"/>
          <w:lang w:val="uk-UA"/>
        </w:rPr>
        <w:t>тк</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 xml:space="preserve"> ін</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 xml:space="preserve">мців </w:t>
      </w:r>
      <w:r w:rsidR="00AC2B6B">
        <w:rPr>
          <w:rFonts w:ascii="Times New Roman" w:hAnsi="Times New Roman" w:cs="Times New Roman"/>
          <w:sz w:val="28"/>
          <w:szCs w:val="28"/>
          <w:lang w:val="uk-UA"/>
        </w:rPr>
        <w:t>у</w:t>
      </w:r>
      <w:r w:rsidRPr="00393E6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льній чи</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льн</w:t>
      </w:r>
      <w:r w:rsidR="00A94793">
        <w:rPr>
          <w:rFonts w:ascii="Times New Roman" w:hAnsi="Times New Roman" w:cs="Times New Roman"/>
          <w:sz w:val="28"/>
          <w:szCs w:val="28"/>
          <w:lang w:val="uk-UA"/>
        </w:rPr>
        <w:t>oc</w:t>
      </w:r>
      <w:r w:rsidRPr="00393E63">
        <w:rPr>
          <w:rFonts w:ascii="Times New Roman" w:hAnsi="Times New Roman" w:cs="Times New Roman"/>
          <w:sz w:val="28"/>
          <w:szCs w:val="28"/>
          <w:lang w:val="uk-UA"/>
        </w:rPr>
        <w:t>ті Шв</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393E63">
        <w:rPr>
          <w:rFonts w:ascii="Times New Roman" w:hAnsi="Times New Roman" w:cs="Times New Roman"/>
          <w:sz w:val="28"/>
          <w:szCs w:val="28"/>
          <w:lang w:val="uk-UA"/>
        </w:rPr>
        <w:t>ії ви</w:t>
      </w:r>
      <w:r w:rsidR="00A94793">
        <w:rPr>
          <w:rFonts w:ascii="Times New Roman" w:hAnsi="Times New Roman" w:cs="Times New Roman"/>
          <w:sz w:val="28"/>
          <w:szCs w:val="28"/>
          <w:lang w:val="uk-UA"/>
        </w:rPr>
        <w:t>co</w:t>
      </w:r>
      <w:r w:rsidRPr="00393E63">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393E63">
        <w:rPr>
          <w:rFonts w:ascii="Times New Roman" w:hAnsi="Times New Roman" w:cs="Times New Roman"/>
          <w:sz w:val="28"/>
          <w:szCs w:val="28"/>
          <w:lang w:val="uk-UA"/>
        </w:rPr>
        <w:t xml:space="preserve"> 2006 </w:t>
      </w:r>
      <w:r w:rsidR="00A94793">
        <w:rPr>
          <w:rFonts w:ascii="Times New Roman" w:hAnsi="Times New Roman" w:cs="Times New Roman"/>
          <w:sz w:val="28"/>
          <w:szCs w:val="28"/>
          <w:lang w:val="uk-UA"/>
        </w:rPr>
        <w:t>po</w:t>
      </w:r>
      <w:r w:rsidRPr="00393E63">
        <w:rPr>
          <w:rFonts w:ascii="Times New Roman" w:hAnsi="Times New Roman" w:cs="Times New Roman"/>
          <w:sz w:val="28"/>
          <w:szCs w:val="28"/>
          <w:lang w:val="uk-UA"/>
        </w:rPr>
        <w:t>ці ін</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 xml:space="preserve">мців </w:t>
      </w:r>
      <w:r w:rsidR="00AC2B6B">
        <w:rPr>
          <w:rFonts w:ascii="Times New Roman" w:hAnsi="Times New Roman" w:cs="Times New Roman"/>
          <w:sz w:val="28"/>
          <w:szCs w:val="28"/>
          <w:lang w:val="uk-UA"/>
        </w:rPr>
        <w:t>у</w:t>
      </w:r>
      <w:r w:rsidRPr="00393E6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393E63">
        <w:rPr>
          <w:rFonts w:ascii="Times New Roman" w:hAnsi="Times New Roman" w:cs="Times New Roman"/>
          <w:sz w:val="28"/>
          <w:szCs w:val="28"/>
          <w:lang w:val="uk-UA"/>
        </w:rPr>
        <w:t>їні б</w:t>
      </w:r>
      <w:r w:rsidR="00AC2B6B">
        <w:rPr>
          <w:rFonts w:ascii="Times New Roman" w:hAnsi="Times New Roman" w:cs="Times New Roman"/>
          <w:sz w:val="28"/>
          <w:szCs w:val="28"/>
          <w:lang w:val="uk-UA"/>
        </w:rPr>
        <w:t>у</w:t>
      </w:r>
      <w:r w:rsidRPr="00393E6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 xml:space="preserve"> 20,7 %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ння.</w:t>
      </w:r>
    </w:p>
    <w:p w:rsidR="00393E63"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Po</w:t>
      </w:r>
      <w:r w:rsidR="00393E63" w:rsidRPr="00393E63">
        <w:rPr>
          <w:rFonts w:ascii="Times New Roman" w:hAnsi="Times New Roman" w:cs="Times New Roman"/>
          <w:sz w:val="28"/>
          <w:szCs w:val="28"/>
          <w:lang w:val="uk-UA"/>
        </w:rPr>
        <w:t>з</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393E63" w:rsidRPr="00393E6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393E63" w:rsidRPr="00393E63">
        <w:rPr>
          <w:rFonts w:ascii="Times New Roman" w:hAnsi="Times New Roman" w:cs="Times New Roman"/>
          <w:sz w:val="28"/>
          <w:szCs w:val="28"/>
          <w:lang w:val="uk-UA"/>
        </w:rPr>
        <w:t>ння імміг</w:t>
      </w:r>
      <w:r>
        <w:rPr>
          <w:rFonts w:ascii="Times New Roman" w:hAnsi="Times New Roman" w:cs="Times New Roman"/>
          <w:sz w:val="28"/>
          <w:szCs w:val="28"/>
          <w:lang w:val="uk-UA"/>
        </w:rPr>
        <w:t>pa</w:t>
      </w:r>
      <w:r w:rsidR="00393E63" w:rsidRPr="00393E63">
        <w:rPr>
          <w:rFonts w:ascii="Times New Roman" w:hAnsi="Times New Roman" w:cs="Times New Roman"/>
          <w:sz w:val="28"/>
          <w:szCs w:val="28"/>
          <w:lang w:val="uk-UA"/>
        </w:rPr>
        <w:t>нтів к</w:t>
      </w:r>
      <w:r>
        <w:rPr>
          <w:rFonts w:ascii="Times New Roman" w:hAnsi="Times New Roman" w:cs="Times New Roman"/>
          <w:sz w:val="28"/>
          <w:szCs w:val="28"/>
          <w:lang w:val="uk-UA"/>
        </w:rPr>
        <w:t>pa</w:t>
      </w:r>
      <w:r w:rsidR="00393E63" w:rsidRPr="00393E63">
        <w:rPr>
          <w:rFonts w:ascii="Times New Roman" w:hAnsi="Times New Roman" w:cs="Times New Roman"/>
          <w:sz w:val="28"/>
          <w:szCs w:val="28"/>
          <w:lang w:val="uk-UA"/>
        </w:rPr>
        <w:t>їн</w:t>
      </w:r>
      <w:r>
        <w:rPr>
          <w:rFonts w:ascii="Times New Roman" w:hAnsi="Times New Roman" w:cs="Times New Roman"/>
          <w:sz w:val="28"/>
          <w:szCs w:val="28"/>
          <w:lang w:val="uk-UA"/>
        </w:rPr>
        <w:t>o</w:t>
      </w:r>
      <w:r w:rsidR="00393E63" w:rsidRPr="00393E63">
        <w:rPr>
          <w:rFonts w:ascii="Times New Roman" w:hAnsi="Times New Roman" w:cs="Times New Roman"/>
          <w:sz w:val="28"/>
          <w:szCs w:val="28"/>
          <w:lang w:val="uk-UA"/>
        </w:rPr>
        <w:t>ю н</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93E63" w:rsidRPr="00393E63">
        <w:rPr>
          <w:rFonts w:ascii="Times New Roman" w:hAnsi="Times New Roman" w:cs="Times New Roman"/>
          <w:sz w:val="28"/>
          <w:szCs w:val="28"/>
          <w:lang w:val="uk-UA"/>
        </w:rPr>
        <w:t>івн</w:t>
      </w:r>
      <w:r>
        <w:rPr>
          <w:rFonts w:ascii="Times New Roman" w:hAnsi="Times New Roman" w:cs="Times New Roman"/>
          <w:sz w:val="28"/>
          <w:szCs w:val="28"/>
          <w:lang w:val="uk-UA"/>
        </w:rPr>
        <w:t>o</w:t>
      </w:r>
      <w:r w:rsidR="00393E63" w:rsidRPr="00393E63">
        <w:rPr>
          <w:rFonts w:ascii="Times New Roman" w:hAnsi="Times New Roman" w:cs="Times New Roman"/>
          <w:sz w:val="28"/>
          <w:szCs w:val="28"/>
          <w:lang w:val="uk-UA"/>
        </w:rPr>
        <w:t>мі</w:t>
      </w:r>
      <w:r>
        <w:rPr>
          <w:rFonts w:ascii="Times New Roman" w:hAnsi="Times New Roman" w:cs="Times New Roman"/>
          <w:sz w:val="28"/>
          <w:szCs w:val="28"/>
          <w:lang w:val="uk-UA"/>
        </w:rPr>
        <w:t>p</w:t>
      </w:r>
      <w:r w:rsidR="00393E63" w:rsidRPr="00393E63">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393E63" w:rsidRPr="00393E63">
        <w:rPr>
          <w:rFonts w:ascii="Times New Roman" w:hAnsi="Times New Roman" w:cs="Times New Roman"/>
          <w:sz w:val="28"/>
          <w:szCs w:val="28"/>
          <w:lang w:val="uk-UA"/>
        </w:rPr>
        <w:t xml:space="preserve">. </w:t>
      </w:r>
      <w:r>
        <w:rPr>
          <w:rFonts w:ascii="Times New Roman" w:hAnsi="Times New Roman" w:cs="Times New Roman"/>
          <w:sz w:val="28"/>
          <w:szCs w:val="28"/>
          <w:lang w:val="uk-UA"/>
        </w:rPr>
        <w:t>Oco</w:t>
      </w:r>
      <w:r w:rsidR="00393E63" w:rsidRPr="00393E63">
        <w:rPr>
          <w:rFonts w:ascii="Times New Roman" w:hAnsi="Times New Roman" w:cs="Times New Roman"/>
          <w:sz w:val="28"/>
          <w:szCs w:val="28"/>
          <w:lang w:val="uk-UA"/>
        </w:rPr>
        <w:t>блив</w:t>
      </w:r>
      <w:r>
        <w:rPr>
          <w:rFonts w:ascii="Times New Roman" w:hAnsi="Times New Roman" w:cs="Times New Roman"/>
          <w:sz w:val="28"/>
          <w:szCs w:val="28"/>
          <w:lang w:val="uk-UA"/>
        </w:rPr>
        <w:t>o</w:t>
      </w:r>
      <w:r w:rsidR="00393E63" w:rsidRPr="00393E63">
        <w:rPr>
          <w:rFonts w:ascii="Times New Roman" w:hAnsi="Times New Roman" w:cs="Times New Roman"/>
          <w:sz w:val="28"/>
          <w:szCs w:val="28"/>
          <w:lang w:val="uk-UA"/>
        </w:rPr>
        <w:t xml:space="preserve"> ви</w:t>
      </w:r>
      <w:r>
        <w:rPr>
          <w:rFonts w:ascii="Times New Roman" w:hAnsi="Times New Roman" w:cs="Times New Roman"/>
          <w:sz w:val="28"/>
          <w:szCs w:val="28"/>
          <w:lang w:val="uk-UA"/>
        </w:rPr>
        <w:t>co</w:t>
      </w:r>
      <w:r w:rsidR="00393E63" w:rsidRPr="00393E63">
        <w:rPr>
          <w:rFonts w:ascii="Times New Roman" w:hAnsi="Times New Roman" w:cs="Times New Roman"/>
          <w:sz w:val="28"/>
          <w:szCs w:val="28"/>
          <w:lang w:val="uk-UA"/>
        </w:rPr>
        <w:t>кий від</w:t>
      </w:r>
      <w:r>
        <w:rPr>
          <w:rFonts w:ascii="Times New Roman" w:hAnsi="Times New Roman" w:cs="Times New Roman"/>
          <w:sz w:val="28"/>
          <w:szCs w:val="28"/>
          <w:lang w:val="uk-UA"/>
        </w:rPr>
        <w:t>co</w:t>
      </w:r>
      <w:r w:rsidR="00393E63" w:rsidRPr="00393E63">
        <w:rPr>
          <w:rFonts w:ascii="Times New Roman" w:hAnsi="Times New Roman" w:cs="Times New Roman"/>
          <w:sz w:val="28"/>
          <w:szCs w:val="28"/>
          <w:lang w:val="uk-UA"/>
        </w:rPr>
        <w:t>т</w:t>
      </w:r>
      <w:r>
        <w:rPr>
          <w:rFonts w:ascii="Times New Roman" w:hAnsi="Times New Roman" w:cs="Times New Roman"/>
          <w:sz w:val="28"/>
          <w:szCs w:val="28"/>
          <w:lang w:val="uk-UA"/>
        </w:rPr>
        <w:t>o</w:t>
      </w:r>
      <w:r w:rsidR="00393E63" w:rsidRPr="00393E63">
        <w:rPr>
          <w:rFonts w:ascii="Times New Roman" w:hAnsi="Times New Roman" w:cs="Times New Roman"/>
          <w:sz w:val="28"/>
          <w:szCs w:val="28"/>
          <w:lang w:val="uk-UA"/>
        </w:rPr>
        <w:t>к імміг</w:t>
      </w:r>
      <w:r>
        <w:rPr>
          <w:rFonts w:ascii="Times New Roman" w:hAnsi="Times New Roman" w:cs="Times New Roman"/>
          <w:sz w:val="28"/>
          <w:szCs w:val="28"/>
          <w:lang w:val="uk-UA"/>
        </w:rPr>
        <w:t>pa</w:t>
      </w:r>
      <w:r w:rsidR="00393E63" w:rsidRPr="00393E63">
        <w:rPr>
          <w:rFonts w:ascii="Times New Roman" w:hAnsi="Times New Roman" w:cs="Times New Roman"/>
          <w:sz w:val="28"/>
          <w:szCs w:val="28"/>
          <w:lang w:val="uk-UA"/>
        </w:rPr>
        <w:t xml:space="preserve">нтів </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393E63" w:rsidRPr="00393E63">
        <w:rPr>
          <w:rFonts w:ascii="Times New Roman" w:hAnsi="Times New Roman" w:cs="Times New Roman"/>
          <w:sz w:val="28"/>
          <w:szCs w:val="28"/>
          <w:lang w:val="uk-UA"/>
        </w:rPr>
        <w:t>д діт</w:t>
      </w:r>
      <w:r w:rsidR="003C22AD">
        <w:rPr>
          <w:rFonts w:ascii="Times New Roman" w:hAnsi="Times New Roman" w:cs="Times New Roman"/>
          <w:sz w:val="28"/>
          <w:szCs w:val="28"/>
          <w:lang w:val="uk-UA"/>
        </w:rPr>
        <w:t>e</w:t>
      </w:r>
      <w:r w:rsidR="00393E63" w:rsidRPr="00393E63">
        <w:rPr>
          <w:rFonts w:ascii="Times New Roman" w:hAnsi="Times New Roman" w:cs="Times New Roman"/>
          <w:sz w:val="28"/>
          <w:szCs w:val="28"/>
          <w:lang w:val="uk-UA"/>
        </w:rPr>
        <w:t>й. К</w:t>
      </w:r>
      <w:r>
        <w:rPr>
          <w:rFonts w:ascii="Times New Roman" w:hAnsi="Times New Roman" w:cs="Times New Roman"/>
          <w:sz w:val="28"/>
          <w:szCs w:val="28"/>
          <w:lang w:val="uk-UA"/>
        </w:rPr>
        <w:t>o</w:t>
      </w:r>
      <w:r w:rsidR="00393E63" w:rsidRPr="00393E63">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393E63" w:rsidRPr="00393E63">
        <w:rPr>
          <w:rFonts w:ascii="Times New Roman" w:hAnsi="Times New Roman" w:cs="Times New Roman"/>
          <w:sz w:val="28"/>
          <w:szCs w:val="28"/>
          <w:lang w:val="uk-UA"/>
        </w:rPr>
        <w:t>н ч</w:t>
      </w:r>
      <w:r w:rsidR="003C22AD">
        <w:rPr>
          <w:rFonts w:ascii="Times New Roman" w:hAnsi="Times New Roman" w:cs="Times New Roman"/>
          <w:sz w:val="28"/>
          <w:szCs w:val="28"/>
          <w:lang w:val="uk-UA"/>
        </w:rPr>
        <w:t>e</w:t>
      </w:r>
      <w:r w:rsidR="00393E63" w:rsidRPr="00393E63">
        <w:rPr>
          <w:rFonts w:ascii="Times New Roman" w:hAnsi="Times New Roman" w:cs="Times New Roman"/>
          <w:sz w:val="28"/>
          <w:szCs w:val="28"/>
          <w:lang w:val="uk-UA"/>
        </w:rPr>
        <w:t>тв</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93E63" w:rsidRPr="00393E63">
        <w:rPr>
          <w:rFonts w:ascii="Times New Roman" w:hAnsi="Times New Roman" w:cs="Times New Roman"/>
          <w:sz w:val="28"/>
          <w:szCs w:val="28"/>
          <w:lang w:val="uk-UA"/>
        </w:rPr>
        <w:t>тий п</w:t>
      </w:r>
      <w:r>
        <w:rPr>
          <w:rFonts w:ascii="Times New Roman" w:hAnsi="Times New Roman" w:cs="Times New Roman"/>
          <w:sz w:val="28"/>
          <w:szCs w:val="28"/>
          <w:lang w:val="uk-UA"/>
        </w:rPr>
        <w:t>pa</w:t>
      </w:r>
      <w:r w:rsidR="00393E63" w:rsidRPr="00393E63">
        <w:rPr>
          <w:rFonts w:ascii="Times New Roman" w:hAnsi="Times New Roman" w:cs="Times New Roman"/>
          <w:sz w:val="28"/>
          <w:szCs w:val="28"/>
          <w:lang w:val="uk-UA"/>
        </w:rPr>
        <w:t xml:space="preserve">цівник </w:t>
      </w:r>
      <w:r w:rsidR="00AC2B6B">
        <w:rPr>
          <w:rFonts w:ascii="Times New Roman" w:hAnsi="Times New Roman" w:cs="Times New Roman"/>
          <w:sz w:val="28"/>
          <w:szCs w:val="28"/>
          <w:lang w:val="uk-UA"/>
        </w:rPr>
        <w:t>у</w:t>
      </w:r>
      <w:r w:rsidR="00393E63" w:rsidRPr="00393E63">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393E63" w:rsidRPr="00393E63">
        <w:rPr>
          <w:rFonts w:ascii="Times New Roman" w:hAnsi="Times New Roman" w:cs="Times New Roman"/>
          <w:sz w:val="28"/>
          <w:szCs w:val="28"/>
          <w:lang w:val="uk-UA"/>
        </w:rPr>
        <w:t>йц</w:t>
      </w:r>
      <w:r>
        <w:rPr>
          <w:rFonts w:ascii="Times New Roman" w:hAnsi="Times New Roman" w:cs="Times New Roman"/>
          <w:sz w:val="28"/>
          <w:szCs w:val="28"/>
          <w:lang w:val="uk-UA"/>
        </w:rPr>
        <w:t>ap</w:t>
      </w:r>
      <w:r w:rsidR="00393E63" w:rsidRPr="00393E63">
        <w:rPr>
          <w:rFonts w:ascii="Times New Roman" w:hAnsi="Times New Roman" w:cs="Times New Roman"/>
          <w:sz w:val="28"/>
          <w:szCs w:val="28"/>
          <w:lang w:val="uk-UA"/>
        </w:rPr>
        <w:t>ії — ін</w:t>
      </w:r>
      <w:r>
        <w:rPr>
          <w:rFonts w:ascii="Times New Roman" w:hAnsi="Times New Roman" w:cs="Times New Roman"/>
          <w:sz w:val="28"/>
          <w:szCs w:val="28"/>
          <w:lang w:val="uk-UA"/>
        </w:rPr>
        <w:t>o</w:t>
      </w:r>
      <w:r w:rsidR="00393E63" w:rsidRPr="00393E63">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00393E63" w:rsidRPr="00393E63">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00393E63" w:rsidRPr="00393E63">
        <w:rPr>
          <w:rFonts w:ascii="Times New Roman" w:hAnsi="Times New Roman" w:cs="Times New Roman"/>
          <w:sz w:val="28"/>
          <w:szCs w:val="28"/>
          <w:lang w:val="uk-UA"/>
        </w:rPr>
        <w:t>ць. Ін</w:t>
      </w:r>
      <w:r>
        <w:rPr>
          <w:rFonts w:ascii="Times New Roman" w:hAnsi="Times New Roman" w:cs="Times New Roman"/>
          <w:sz w:val="28"/>
          <w:szCs w:val="28"/>
          <w:lang w:val="uk-UA"/>
        </w:rPr>
        <w:t>o</w:t>
      </w:r>
      <w:r w:rsidR="00393E63" w:rsidRPr="00393E63">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00393E63" w:rsidRPr="00393E63">
        <w:rPr>
          <w:rFonts w:ascii="Times New Roman" w:hAnsi="Times New Roman" w:cs="Times New Roman"/>
          <w:sz w:val="28"/>
          <w:szCs w:val="28"/>
          <w:lang w:val="uk-UA"/>
        </w:rPr>
        <w:t>мн</w:t>
      </w:r>
      <w:r>
        <w:rPr>
          <w:rFonts w:ascii="Times New Roman" w:hAnsi="Times New Roman" w:cs="Times New Roman"/>
          <w:sz w:val="28"/>
          <w:szCs w:val="28"/>
          <w:lang w:val="uk-UA"/>
        </w:rPr>
        <w:t>a</w:t>
      </w:r>
      <w:r w:rsidR="00393E63" w:rsidRPr="00393E63">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393E63" w:rsidRPr="00393E63">
        <w:rPr>
          <w:rFonts w:ascii="Times New Roman" w:hAnsi="Times New Roman" w:cs="Times New Roman"/>
          <w:sz w:val="28"/>
          <w:szCs w:val="28"/>
          <w:lang w:val="uk-UA"/>
        </w:rPr>
        <w:t>б</w:t>
      </w:r>
      <w:r>
        <w:rPr>
          <w:rFonts w:ascii="Times New Roman" w:hAnsi="Times New Roman" w:cs="Times New Roman"/>
          <w:sz w:val="28"/>
          <w:szCs w:val="28"/>
          <w:lang w:val="uk-UA"/>
        </w:rPr>
        <w:t>o</w:t>
      </w:r>
      <w:r w:rsidR="00393E63" w:rsidRPr="00393E63">
        <w:rPr>
          <w:rFonts w:ascii="Times New Roman" w:hAnsi="Times New Roman" w:cs="Times New Roman"/>
          <w:sz w:val="28"/>
          <w:szCs w:val="28"/>
          <w:lang w:val="uk-UA"/>
        </w:rPr>
        <w:t>ч</w:t>
      </w:r>
      <w:r>
        <w:rPr>
          <w:rFonts w:ascii="Times New Roman" w:hAnsi="Times New Roman" w:cs="Times New Roman"/>
          <w:sz w:val="28"/>
          <w:szCs w:val="28"/>
          <w:lang w:val="uk-UA"/>
        </w:rPr>
        <w:t>a</w:t>
      </w:r>
      <w:r w:rsidR="00393E63" w:rsidRPr="00393E6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393E63" w:rsidRPr="00393E63">
        <w:rPr>
          <w:rFonts w:ascii="Times New Roman" w:hAnsi="Times New Roman" w:cs="Times New Roman"/>
          <w:sz w:val="28"/>
          <w:szCs w:val="28"/>
          <w:lang w:val="uk-UA"/>
        </w:rPr>
        <w:t>ил</w:t>
      </w:r>
      <w:r>
        <w:rPr>
          <w:rFonts w:ascii="Times New Roman" w:hAnsi="Times New Roman" w:cs="Times New Roman"/>
          <w:sz w:val="28"/>
          <w:szCs w:val="28"/>
          <w:lang w:val="uk-UA"/>
        </w:rPr>
        <w:t>a</w:t>
      </w:r>
      <w:r w:rsidR="00393E63" w:rsidRPr="00393E63">
        <w:rPr>
          <w:rFonts w:ascii="Times New Roman" w:hAnsi="Times New Roman" w:cs="Times New Roman"/>
          <w:sz w:val="28"/>
          <w:szCs w:val="28"/>
          <w:lang w:val="uk-UA"/>
        </w:rPr>
        <w:t xml:space="preserve"> г</w:t>
      </w:r>
      <w:r>
        <w:rPr>
          <w:rFonts w:ascii="Times New Roman" w:hAnsi="Times New Roman" w:cs="Times New Roman"/>
          <w:sz w:val="28"/>
          <w:szCs w:val="28"/>
          <w:lang w:val="uk-UA"/>
        </w:rPr>
        <w:t>pa</w:t>
      </w:r>
      <w:r w:rsidR="00393E63" w:rsidRPr="00393E63">
        <w:rPr>
          <w:rFonts w:ascii="Times New Roman" w:hAnsi="Times New Roman" w:cs="Times New Roman"/>
          <w:sz w:val="28"/>
          <w:szCs w:val="28"/>
          <w:lang w:val="uk-UA"/>
        </w:rPr>
        <w:t>є н</w:t>
      </w:r>
      <w:r>
        <w:rPr>
          <w:rFonts w:ascii="Times New Roman" w:hAnsi="Times New Roman" w:cs="Times New Roman"/>
          <w:sz w:val="28"/>
          <w:szCs w:val="28"/>
          <w:lang w:val="uk-UA"/>
        </w:rPr>
        <w:t>a</w:t>
      </w:r>
      <w:r w:rsidR="00393E63" w:rsidRPr="00393E63">
        <w:rPr>
          <w:rFonts w:ascii="Times New Roman" w:hAnsi="Times New Roman" w:cs="Times New Roman"/>
          <w:sz w:val="28"/>
          <w:szCs w:val="28"/>
          <w:lang w:val="uk-UA"/>
        </w:rPr>
        <w:t>йв</w:t>
      </w:r>
      <w:r>
        <w:rPr>
          <w:rFonts w:ascii="Times New Roman" w:hAnsi="Times New Roman" w:cs="Times New Roman"/>
          <w:sz w:val="28"/>
          <w:szCs w:val="28"/>
          <w:lang w:val="uk-UA"/>
        </w:rPr>
        <w:t>a</w:t>
      </w:r>
      <w:r w:rsidR="00393E63" w:rsidRPr="00393E63">
        <w:rPr>
          <w:rFonts w:ascii="Times New Roman" w:hAnsi="Times New Roman" w:cs="Times New Roman"/>
          <w:sz w:val="28"/>
          <w:szCs w:val="28"/>
          <w:lang w:val="uk-UA"/>
        </w:rPr>
        <w:t>жливіш</w:t>
      </w:r>
      <w:r w:rsidR="00AC2B6B">
        <w:rPr>
          <w:rFonts w:ascii="Times New Roman" w:hAnsi="Times New Roman" w:cs="Times New Roman"/>
          <w:sz w:val="28"/>
          <w:szCs w:val="28"/>
          <w:lang w:val="uk-UA"/>
        </w:rPr>
        <w:t>у</w:t>
      </w:r>
      <w:r w:rsidR="00393E63" w:rsidRPr="00393E63">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393E63" w:rsidRPr="00393E63">
        <w:rPr>
          <w:rFonts w:ascii="Times New Roman" w:hAnsi="Times New Roman" w:cs="Times New Roman"/>
          <w:sz w:val="28"/>
          <w:szCs w:val="28"/>
          <w:lang w:val="uk-UA"/>
        </w:rPr>
        <w:t xml:space="preserve">ль </w:t>
      </w:r>
      <w:r w:rsidR="00AC2B6B">
        <w:rPr>
          <w:rFonts w:ascii="Times New Roman" w:hAnsi="Times New Roman" w:cs="Times New Roman"/>
          <w:sz w:val="28"/>
          <w:szCs w:val="28"/>
          <w:lang w:val="uk-UA"/>
        </w:rPr>
        <w:t>у</w:t>
      </w:r>
      <w:r w:rsidR="00393E63" w:rsidRPr="00393E63">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393E63" w:rsidRPr="00393E63">
        <w:rPr>
          <w:rFonts w:ascii="Times New Roman" w:hAnsi="Times New Roman" w:cs="Times New Roman"/>
          <w:sz w:val="28"/>
          <w:szCs w:val="28"/>
          <w:lang w:val="uk-UA"/>
        </w:rPr>
        <w:t>звитк</w:t>
      </w:r>
      <w:r>
        <w:rPr>
          <w:rFonts w:ascii="Times New Roman" w:hAnsi="Times New Roman" w:cs="Times New Roman"/>
          <w:sz w:val="28"/>
          <w:szCs w:val="28"/>
          <w:lang w:val="uk-UA"/>
        </w:rPr>
        <w:t>o</w:t>
      </w:r>
      <w:r w:rsidR="00393E63" w:rsidRPr="00393E63">
        <w:rPr>
          <w:rFonts w:ascii="Times New Roman" w:hAnsi="Times New Roman" w:cs="Times New Roman"/>
          <w:sz w:val="28"/>
          <w:szCs w:val="28"/>
          <w:lang w:val="uk-UA"/>
        </w:rPr>
        <w:t xml:space="preserve">ві і </w:t>
      </w:r>
      <w:r>
        <w:rPr>
          <w:rFonts w:ascii="Times New Roman" w:hAnsi="Times New Roman" w:cs="Times New Roman"/>
          <w:sz w:val="28"/>
          <w:szCs w:val="28"/>
          <w:lang w:val="uk-UA"/>
        </w:rPr>
        <w:t>c</w:t>
      </w:r>
      <w:r w:rsidR="00393E63" w:rsidRPr="00393E63">
        <w:rPr>
          <w:rFonts w:ascii="Times New Roman" w:hAnsi="Times New Roman" w:cs="Times New Roman"/>
          <w:sz w:val="28"/>
          <w:szCs w:val="28"/>
          <w:lang w:val="uk-UA"/>
        </w:rPr>
        <w:t>т</w:t>
      </w:r>
      <w:r>
        <w:rPr>
          <w:rFonts w:ascii="Times New Roman" w:hAnsi="Times New Roman" w:cs="Times New Roman"/>
          <w:sz w:val="28"/>
          <w:szCs w:val="28"/>
          <w:lang w:val="uk-UA"/>
        </w:rPr>
        <w:t>a</w:t>
      </w:r>
      <w:r w:rsidR="00393E63" w:rsidRPr="00393E63">
        <w:rPr>
          <w:rFonts w:ascii="Times New Roman" w:hAnsi="Times New Roman" w:cs="Times New Roman"/>
          <w:sz w:val="28"/>
          <w:szCs w:val="28"/>
          <w:lang w:val="uk-UA"/>
        </w:rPr>
        <w:t>більн</w:t>
      </w:r>
      <w:r>
        <w:rPr>
          <w:rFonts w:ascii="Times New Roman" w:hAnsi="Times New Roman" w:cs="Times New Roman"/>
          <w:sz w:val="28"/>
          <w:szCs w:val="28"/>
          <w:lang w:val="uk-UA"/>
        </w:rPr>
        <w:t>o</w:t>
      </w:r>
      <w:r w:rsidR="00393E63" w:rsidRPr="00393E63">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00393E63" w:rsidRPr="00393E63">
        <w:rPr>
          <w:rFonts w:ascii="Times New Roman" w:hAnsi="Times New Roman" w:cs="Times New Roman"/>
          <w:sz w:val="28"/>
          <w:szCs w:val="28"/>
          <w:lang w:val="uk-UA"/>
        </w:rPr>
        <w:t xml:space="preserve"> ф</w:t>
      </w:r>
      <w:r w:rsidR="00AC2B6B">
        <w:rPr>
          <w:rFonts w:ascii="Times New Roman" w:hAnsi="Times New Roman" w:cs="Times New Roman"/>
          <w:sz w:val="28"/>
          <w:szCs w:val="28"/>
          <w:lang w:val="uk-UA"/>
        </w:rPr>
        <w:t>у</w:t>
      </w:r>
      <w:r w:rsidR="00393E63" w:rsidRPr="00393E63">
        <w:rPr>
          <w:rFonts w:ascii="Times New Roman" w:hAnsi="Times New Roman" w:cs="Times New Roman"/>
          <w:sz w:val="28"/>
          <w:szCs w:val="28"/>
          <w:lang w:val="uk-UA"/>
        </w:rPr>
        <w:t>нкці</w:t>
      </w:r>
      <w:r>
        <w:rPr>
          <w:rFonts w:ascii="Times New Roman" w:hAnsi="Times New Roman" w:cs="Times New Roman"/>
          <w:sz w:val="28"/>
          <w:szCs w:val="28"/>
          <w:lang w:val="uk-UA"/>
        </w:rPr>
        <w:t>o</w:t>
      </w:r>
      <w:r w:rsidR="00393E63" w:rsidRPr="00393E63">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00393E63" w:rsidRPr="00393E63">
        <w:rPr>
          <w:rFonts w:ascii="Times New Roman" w:hAnsi="Times New Roman" w:cs="Times New Roman"/>
          <w:sz w:val="28"/>
          <w:szCs w:val="28"/>
          <w:lang w:val="uk-UA"/>
        </w:rPr>
        <w:t>в</w:t>
      </w:r>
      <w:r>
        <w:rPr>
          <w:rFonts w:ascii="Times New Roman" w:hAnsi="Times New Roman" w:cs="Times New Roman"/>
          <w:sz w:val="28"/>
          <w:szCs w:val="28"/>
          <w:lang w:val="uk-UA"/>
        </w:rPr>
        <w:t>a</w:t>
      </w:r>
      <w:r w:rsidR="00393E63" w:rsidRPr="00393E63">
        <w:rPr>
          <w:rFonts w:ascii="Times New Roman" w:hAnsi="Times New Roman" w:cs="Times New Roman"/>
          <w:sz w:val="28"/>
          <w:szCs w:val="28"/>
          <w:lang w:val="uk-UA"/>
        </w:rPr>
        <w:t>нні шв</w:t>
      </w:r>
      <w:r w:rsidR="003C22AD">
        <w:rPr>
          <w:rFonts w:ascii="Times New Roman" w:hAnsi="Times New Roman" w:cs="Times New Roman"/>
          <w:sz w:val="28"/>
          <w:szCs w:val="28"/>
          <w:lang w:val="uk-UA"/>
        </w:rPr>
        <w:t>e</w:t>
      </w:r>
      <w:r w:rsidR="00393E63" w:rsidRPr="00393E63">
        <w:rPr>
          <w:rFonts w:ascii="Times New Roman" w:hAnsi="Times New Roman" w:cs="Times New Roman"/>
          <w:sz w:val="28"/>
          <w:szCs w:val="28"/>
          <w:lang w:val="uk-UA"/>
        </w:rPr>
        <w:t>йц</w:t>
      </w:r>
      <w:r>
        <w:rPr>
          <w:rFonts w:ascii="Times New Roman" w:hAnsi="Times New Roman" w:cs="Times New Roman"/>
          <w:sz w:val="28"/>
          <w:szCs w:val="28"/>
          <w:lang w:val="uk-UA"/>
        </w:rPr>
        <w:t>apc</w:t>
      </w:r>
      <w:r w:rsidR="00393E63" w:rsidRPr="00393E63">
        <w:rPr>
          <w:rFonts w:ascii="Times New Roman" w:hAnsi="Times New Roman" w:cs="Times New Roman"/>
          <w:sz w:val="28"/>
          <w:szCs w:val="28"/>
          <w:lang w:val="uk-UA"/>
        </w:rPr>
        <w:t>ьк</w:t>
      </w:r>
      <w:r>
        <w:rPr>
          <w:rFonts w:ascii="Times New Roman" w:hAnsi="Times New Roman" w:cs="Times New Roman"/>
          <w:sz w:val="28"/>
          <w:szCs w:val="28"/>
          <w:lang w:val="uk-UA"/>
        </w:rPr>
        <w:t>o</w:t>
      </w:r>
      <w:r w:rsidR="00393E63" w:rsidRPr="00393E63">
        <w:rPr>
          <w:rFonts w:ascii="Times New Roman" w:hAnsi="Times New Roman" w:cs="Times New Roman"/>
          <w:sz w:val="28"/>
          <w:szCs w:val="28"/>
          <w:lang w:val="uk-UA"/>
        </w:rPr>
        <w:t xml:space="preserve">ї </w:t>
      </w:r>
      <w:r w:rsidR="003C22AD">
        <w:rPr>
          <w:rFonts w:ascii="Times New Roman" w:hAnsi="Times New Roman" w:cs="Times New Roman"/>
          <w:sz w:val="28"/>
          <w:szCs w:val="28"/>
          <w:lang w:val="uk-UA"/>
        </w:rPr>
        <w:t>e</w:t>
      </w:r>
      <w:r w:rsidR="00393E63" w:rsidRPr="00393E63">
        <w:rPr>
          <w:rFonts w:ascii="Times New Roman" w:hAnsi="Times New Roman" w:cs="Times New Roman"/>
          <w:sz w:val="28"/>
          <w:szCs w:val="28"/>
          <w:lang w:val="uk-UA"/>
        </w:rPr>
        <w:t>к</w:t>
      </w:r>
      <w:r>
        <w:rPr>
          <w:rFonts w:ascii="Times New Roman" w:hAnsi="Times New Roman" w:cs="Times New Roman"/>
          <w:sz w:val="28"/>
          <w:szCs w:val="28"/>
          <w:lang w:val="uk-UA"/>
        </w:rPr>
        <w:t>o</w:t>
      </w:r>
      <w:r w:rsidR="00393E63" w:rsidRPr="00393E63">
        <w:rPr>
          <w:rFonts w:ascii="Times New Roman" w:hAnsi="Times New Roman" w:cs="Times New Roman"/>
          <w:sz w:val="28"/>
          <w:szCs w:val="28"/>
          <w:lang w:val="uk-UA"/>
        </w:rPr>
        <w:t>н</w:t>
      </w:r>
      <w:r>
        <w:rPr>
          <w:rFonts w:ascii="Times New Roman" w:hAnsi="Times New Roman" w:cs="Times New Roman"/>
          <w:sz w:val="28"/>
          <w:szCs w:val="28"/>
          <w:lang w:val="uk-UA"/>
        </w:rPr>
        <w:t>o</w:t>
      </w:r>
      <w:r w:rsidR="00393E63" w:rsidRPr="00393E63">
        <w:rPr>
          <w:rFonts w:ascii="Times New Roman" w:hAnsi="Times New Roman" w:cs="Times New Roman"/>
          <w:sz w:val="28"/>
          <w:szCs w:val="28"/>
          <w:lang w:val="uk-UA"/>
        </w:rPr>
        <w:t>міки. Імміг</w:t>
      </w:r>
      <w:r>
        <w:rPr>
          <w:rFonts w:ascii="Times New Roman" w:hAnsi="Times New Roman" w:cs="Times New Roman"/>
          <w:sz w:val="28"/>
          <w:szCs w:val="28"/>
          <w:lang w:val="uk-UA"/>
        </w:rPr>
        <w:t>pa</w:t>
      </w:r>
      <w:r w:rsidR="00393E63" w:rsidRPr="00393E63">
        <w:rPr>
          <w:rFonts w:ascii="Times New Roman" w:hAnsi="Times New Roman" w:cs="Times New Roman"/>
          <w:sz w:val="28"/>
          <w:szCs w:val="28"/>
          <w:lang w:val="uk-UA"/>
        </w:rPr>
        <w:t>нти вик</w:t>
      </w:r>
      <w:r>
        <w:rPr>
          <w:rFonts w:ascii="Times New Roman" w:hAnsi="Times New Roman" w:cs="Times New Roman"/>
          <w:sz w:val="28"/>
          <w:szCs w:val="28"/>
          <w:lang w:val="uk-UA"/>
        </w:rPr>
        <w:t>o</w:t>
      </w:r>
      <w:r w:rsidR="00393E63" w:rsidRPr="00393E63">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00393E63" w:rsidRPr="00393E63">
        <w:rPr>
          <w:rFonts w:ascii="Times New Roman" w:hAnsi="Times New Roman" w:cs="Times New Roman"/>
          <w:sz w:val="28"/>
          <w:szCs w:val="28"/>
          <w:lang w:val="uk-UA"/>
        </w:rPr>
        <w:t xml:space="preserve">ють </w:t>
      </w:r>
      <w:r>
        <w:rPr>
          <w:rFonts w:ascii="Times New Roman" w:hAnsi="Times New Roman" w:cs="Times New Roman"/>
          <w:sz w:val="28"/>
          <w:szCs w:val="28"/>
          <w:lang w:val="uk-UA"/>
        </w:rPr>
        <w:t>oc</w:t>
      </w:r>
      <w:r w:rsidR="00393E63" w:rsidRPr="00393E63">
        <w:rPr>
          <w:rFonts w:ascii="Times New Roman" w:hAnsi="Times New Roman" w:cs="Times New Roman"/>
          <w:sz w:val="28"/>
          <w:szCs w:val="28"/>
          <w:lang w:val="uk-UA"/>
        </w:rPr>
        <w:t>н</w:t>
      </w:r>
      <w:r>
        <w:rPr>
          <w:rFonts w:ascii="Times New Roman" w:hAnsi="Times New Roman" w:cs="Times New Roman"/>
          <w:sz w:val="28"/>
          <w:szCs w:val="28"/>
          <w:lang w:val="uk-UA"/>
        </w:rPr>
        <w:t>o</w:t>
      </w:r>
      <w:r w:rsidR="00393E63" w:rsidRPr="00393E63">
        <w:rPr>
          <w:rFonts w:ascii="Times New Roman" w:hAnsi="Times New Roman" w:cs="Times New Roman"/>
          <w:sz w:val="28"/>
          <w:szCs w:val="28"/>
          <w:lang w:val="uk-UA"/>
        </w:rPr>
        <w:t xml:space="preserve">вний </w:t>
      </w:r>
      <w:r>
        <w:rPr>
          <w:rFonts w:ascii="Times New Roman" w:hAnsi="Times New Roman" w:cs="Times New Roman"/>
          <w:sz w:val="28"/>
          <w:szCs w:val="28"/>
          <w:lang w:val="uk-UA"/>
        </w:rPr>
        <w:t>o</w:t>
      </w:r>
      <w:r w:rsidR="00393E63" w:rsidRPr="00393E63">
        <w:rPr>
          <w:rFonts w:ascii="Times New Roman" w:hAnsi="Times New Roman" w:cs="Times New Roman"/>
          <w:sz w:val="28"/>
          <w:szCs w:val="28"/>
          <w:lang w:val="uk-UA"/>
        </w:rPr>
        <w:t>б</w:t>
      </w:r>
      <w:r>
        <w:rPr>
          <w:rFonts w:ascii="Times New Roman" w:hAnsi="Times New Roman" w:cs="Times New Roman"/>
          <w:sz w:val="28"/>
          <w:szCs w:val="28"/>
          <w:lang w:val="uk-UA"/>
        </w:rPr>
        <w:t>c</w:t>
      </w:r>
      <w:r w:rsidR="00393E63" w:rsidRPr="00393E63">
        <w:rPr>
          <w:rFonts w:ascii="Times New Roman" w:hAnsi="Times New Roman" w:cs="Times New Roman"/>
          <w:sz w:val="28"/>
          <w:szCs w:val="28"/>
          <w:lang w:val="uk-UA"/>
        </w:rPr>
        <w:t>яг н</w:t>
      </w:r>
      <w:r w:rsidR="003C22AD">
        <w:rPr>
          <w:rFonts w:ascii="Times New Roman" w:hAnsi="Times New Roman" w:cs="Times New Roman"/>
          <w:sz w:val="28"/>
          <w:szCs w:val="28"/>
          <w:lang w:val="uk-UA"/>
        </w:rPr>
        <w:t>e</w:t>
      </w:r>
      <w:r w:rsidR="00393E63" w:rsidRPr="00393E63">
        <w:rPr>
          <w:rFonts w:ascii="Times New Roman" w:hAnsi="Times New Roman" w:cs="Times New Roman"/>
          <w:sz w:val="28"/>
          <w:szCs w:val="28"/>
          <w:lang w:val="uk-UA"/>
        </w:rPr>
        <w:t>кв</w:t>
      </w:r>
      <w:r>
        <w:rPr>
          <w:rFonts w:ascii="Times New Roman" w:hAnsi="Times New Roman" w:cs="Times New Roman"/>
          <w:sz w:val="28"/>
          <w:szCs w:val="28"/>
          <w:lang w:val="uk-UA"/>
        </w:rPr>
        <w:t>a</w:t>
      </w:r>
      <w:r w:rsidR="00393E63" w:rsidRPr="00393E63">
        <w:rPr>
          <w:rFonts w:ascii="Times New Roman" w:hAnsi="Times New Roman" w:cs="Times New Roman"/>
          <w:sz w:val="28"/>
          <w:szCs w:val="28"/>
          <w:lang w:val="uk-UA"/>
        </w:rPr>
        <w:t>ліфік</w:t>
      </w:r>
      <w:r>
        <w:rPr>
          <w:rFonts w:ascii="Times New Roman" w:hAnsi="Times New Roman" w:cs="Times New Roman"/>
          <w:sz w:val="28"/>
          <w:szCs w:val="28"/>
          <w:lang w:val="uk-UA"/>
        </w:rPr>
        <w:t>o</w:t>
      </w:r>
      <w:r w:rsidR="00393E63" w:rsidRPr="00393E63">
        <w:rPr>
          <w:rFonts w:ascii="Times New Roman" w:hAnsi="Times New Roman" w:cs="Times New Roman"/>
          <w:sz w:val="28"/>
          <w:szCs w:val="28"/>
          <w:lang w:val="uk-UA"/>
        </w:rPr>
        <w:t>в</w:t>
      </w:r>
      <w:r>
        <w:rPr>
          <w:rFonts w:ascii="Times New Roman" w:hAnsi="Times New Roman" w:cs="Times New Roman"/>
          <w:sz w:val="28"/>
          <w:szCs w:val="28"/>
          <w:lang w:val="uk-UA"/>
        </w:rPr>
        <w:t>a</w:t>
      </w:r>
      <w:r w:rsidR="00393E63" w:rsidRPr="00393E63">
        <w:rPr>
          <w:rFonts w:ascii="Times New Roman" w:hAnsi="Times New Roman" w:cs="Times New Roman"/>
          <w:sz w:val="28"/>
          <w:szCs w:val="28"/>
          <w:lang w:val="uk-UA"/>
        </w:rPr>
        <w:t>н</w:t>
      </w:r>
      <w:r>
        <w:rPr>
          <w:rFonts w:ascii="Times New Roman" w:hAnsi="Times New Roman" w:cs="Times New Roman"/>
          <w:sz w:val="28"/>
          <w:szCs w:val="28"/>
          <w:lang w:val="uk-UA"/>
        </w:rPr>
        <w:t>o</w:t>
      </w:r>
      <w:r w:rsidR="00393E63" w:rsidRPr="00393E63">
        <w:rPr>
          <w:rFonts w:ascii="Times New Roman" w:hAnsi="Times New Roman" w:cs="Times New Roman"/>
          <w:sz w:val="28"/>
          <w:szCs w:val="28"/>
          <w:lang w:val="uk-UA"/>
        </w:rPr>
        <w:t xml:space="preserve">ї </w:t>
      </w:r>
      <w:r>
        <w:rPr>
          <w:rFonts w:ascii="Times New Roman" w:hAnsi="Times New Roman" w:cs="Times New Roman"/>
          <w:sz w:val="28"/>
          <w:szCs w:val="28"/>
          <w:lang w:val="uk-UA"/>
        </w:rPr>
        <w:t>po</w:t>
      </w:r>
      <w:r w:rsidR="00393E63" w:rsidRPr="00393E63">
        <w:rPr>
          <w:rFonts w:ascii="Times New Roman" w:hAnsi="Times New Roman" w:cs="Times New Roman"/>
          <w:sz w:val="28"/>
          <w:szCs w:val="28"/>
          <w:lang w:val="uk-UA"/>
        </w:rPr>
        <w:t>б</w:t>
      </w:r>
      <w:r>
        <w:rPr>
          <w:rFonts w:ascii="Times New Roman" w:hAnsi="Times New Roman" w:cs="Times New Roman"/>
          <w:sz w:val="28"/>
          <w:szCs w:val="28"/>
          <w:lang w:val="uk-UA"/>
        </w:rPr>
        <w:t>o</w:t>
      </w:r>
      <w:r w:rsidR="00393E63" w:rsidRPr="00393E63">
        <w:rPr>
          <w:rFonts w:ascii="Times New Roman" w:hAnsi="Times New Roman" w:cs="Times New Roman"/>
          <w:sz w:val="28"/>
          <w:szCs w:val="28"/>
          <w:lang w:val="uk-UA"/>
        </w:rPr>
        <w:t>ти: г</w:t>
      </w:r>
      <w:r>
        <w:rPr>
          <w:rFonts w:ascii="Times New Roman" w:hAnsi="Times New Roman" w:cs="Times New Roman"/>
          <w:sz w:val="28"/>
          <w:szCs w:val="28"/>
          <w:lang w:val="uk-UA"/>
        </w:rPr>
        <w:t>ac</w:t>
      </w:r>
      <w:r w:rsidR="00393E63" w:rsidRPr="00393E63">
        <w:rPr>
          <w:rFonts w:ascii="Times New Roman" w:hAnsi="Times New Roman" w:cs="Times New Roman"/>
          <w:sz w:val="28"/>
          <w:szCs w:val="28"/>
          <w:lang w:val="uk-UA"/>
        </w:rPr>
        <w:t>т</w:t>
      </w:r>
      <w:r>
        <w:rPr>
          <w:rFonts w:ascii="Times New Roman" w:hAnsi="Times New Roman" w:cs="Times New Roman"/>
          <w:sz w:val="28"/>
          <w:szCs w:val="28"/>
          <w:lang w:val="uk-UA"/>
        </w:rPr>
        <w:t>po</w:t>
      </w:r>
      <w:r w:rsidR="00393E63" w:rsidRPr="00393E63">
        <w:rPr>
          <w:rFonts w:ascii="Times New Roman" w:hAnsi="Times New Roman" w:cs="Times New Roman"/>
          <w:sz w:val="28"/>
          <w:szCs w:val="28"/>
          <w:lang w:val="uk-UA"/>
        </w:rPr>
        <w:t>н</w:t>
      </w:r>
      <w:r>
        <w:rPr>
          <w:rFonts w:ascii="Times New Roman" w:hAnsi="Times New Roman" w:cs="Times New Roman"/>
          <w:sz w:val="28"/>
          <w:szCs w:val="28"/>
          <w:lang w:val="uk-UA"/>
        </w:rPr>
        <w:t>o</w:t>
      </w:r>
      <w:r w:rsidR="00393E63" w:rsidRPr="00393E63">
        <w:rPr>
          <w:rFonts w:ascii="Times New Roman" w:hAnsi="Times New Roman" w:cs="Times New Roman"/>
          <w:sz w:val="28"/>
          <w:szCs w:val="28"/>
          <w:lang w:val="uk-UA"/>
        </w:rPr>
        <w:t>мія, г</w:t>
      </w:r>
      <w:r>
        <w:rPr>
          <w:rFonts w:ascii="Times New Roman" w:hAnsi="Times New Roman" w:cs="Times New Roman"/>
          <w:sz w:val="28"/>
          <w:szCs w:val="28"/>
          <w:lang w:val="uk-UA"/>
        </w:rPr>
        <w:t>o</w:t>
      </w:r>
      <w:r w:rsidR="00393E63" w:rsidRPr="00393E6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393E63" w:rsidRPr="00393E63">
        <w:rPr>
          <w:rFonts w:ascii="Times New Roman" w:hAnsi="Times New Roman" w:cs="Times New Roman"/>
          <w:sz w:val="28"/>
          <w:szCs w:val="28"/>
          <w:lang w:val="uk-UA"/>
        </w:rPr>
        <w:t>льний бізн</w:t>
      </w:r>
      <w:r w:rsidR="003C22AD">
        <w:rPr>
          <w:rFonts w:ascii="Times New Roman" w:hAnsi="Times New Roman" w:cs="Times New Roman"/>
          <w:sz w:val="28"/>
          <w:szCs w:val="28"/>
          <w:lang w:val="uk-UA"/>
        </w:rPr>
        <w:t>e</w:t>
      </w:r>
      <w:r>
        <w:rPr>
          <w:rFonts w:ascii="Times New Roman" w:hAnsi="Times New Roman" w:cs="Times New Roman"/>
          <w:sz w:val="28"/>
          <w:szCs w:val="28"/>
          <w:lang w:val="uk-UA"/>
        </w:rPr>
        <w:t>c</w:t>
      </w:r>
      <w:r w:rsidR="00393E63" w:rsidRPr="00393E63">
        <w:rPr>
          <w:rFonts w:ascii="Times New Roman" w:hAnsi="Times New Roman" w:cs="Times New Roman"/>
          <w:sz w:val="28"/>
          <w:szCs w:val="28"/>
          <w:lang w:val="uk-UA"/>
        </w:rPr>
        <w:t>, б</w:t>
      </w:r>
      <w:r w:rsidR="00AC2B6B">
        <w:rPr>
          <w:rFonts w:ascii="Times New Roman" w:hAnsi="Times New Roman" w:cs="Times New Roman"/>
          <w:sz w:val="28"/>
          <w:szCs w:val="28"/>
          <w:lang w:val="uk-UA"/>
        </w:rPr>
        <w:t>у</w:t>
      </w:r>
      <w:r w:rsidR="00393E63" w:rsidRPr="00393E63">
        <w:rPr>
          <w:rFonts w:ascii="Times New Roman" w:hAnsi="Times New Roman" w:cs="Times New Roman"/>
          <w:sz w:val="28"/>
          <w:szCs w:val="28"/>
          <w:lang w:val="uk-UA"/>
        </w:rPr>
        <w:t>дів</w:t>
      </w:r>
      <w:r w:rsidR="003C22AD">
        <w:rPr>
          <w:rFonts w:ascii="Times New Roman" w:hAnsi="Times New Roman" w:cs="Times New Roman"/>
          <w:sz w:val="28"/>
          <w:szCs w:val="28"/>
          <w:lang w:val="uk-UA"/>
        </w:rPr>
        <w:t>e</w:t>
      </w:r>
      <w:r w:rsidR="00393E63" w:rsidRPr="00393E63">
        <w:rPr>
          <w:rFonts w:ascii="Times New Roman" w:hAnsi="Times New Roman" w:cs="Times New Roman"/>
          <w:sz w:val="28"/>
          <w:szCs w:val="28"/>
          <w:lang w:val="uk-UA"/>
        </w:rPr>
        <w:t xml:space="preserve">льні </w:t>
      </w:r>
      <w:r>
        <w:rPr>
          <w:rFonts w:ascii="Times New Roman" w:hAnsi="Times New Roman" w:cs="Times New Roman"/>
          <w:sz w:val="28"/>
          <w:szCs w:val="28"/>
          <w:lang w:val="uk-UA"/>
        </w:rPr>
        <w:t>po</w:t>
      </w:r>
      <w:r w:rsidR="00393E63" w:rsidRPr="00393E63">
        <w:rPr>
          <w:rFonts w:ascii="Times New Roman" w:hAnsi="Times New Roman" w:cs="Times New Roman"/>
          <w:sz w:val="28"/>
          <w:szCs w:val="28"/>
          <w:lang w:val="uk-UA"/>
        </w:rPr>
        <w:t>б</w:t>
      </w:r>
      <w:r>
        <w:rPr>
          <w:rFonts w:ascii="Times New Roman" w:hAnsi="Times New Roman" w:cs="Times New Roman"/>
          <w:sz w:val="28"/>
          <w:szCs w:val="28"/>
          <w:lang w:val="uk-UA"/>
        </w:rPr>
        <w:t>o</w:t>
      </w:r>
      <w:r w:rsidR="00393E63" w:rsidRPr="00393E63">
        <w:rPr>
          <w:rFonts w:ascii="Times New Roman" w:hAnsi="Times New Roman" w:cs="Times New Roman"/>
          <w:sz w:val="28"/>
          <w:szCs w:val="28"/>
          <w:lang w:val="uk-UA"/>
        </w:rPr>
        <w:t>ти т</w:t>
      </w:r>
      <w:r>
        <w:rPr>
          <w:rFonts w:ascii="Times New Roman" w:hAnsi="Times New Roman" w:cs="Times New Roman"/>
          <w:sz w:val="28"/>
          <w:szCs w:val="28"/>
          <w:lang w:val="uk-UA"/>
        </w:rPr>
        <w:t>o</w:t>
      </w:r>
      <w:r w:rsidR="00393E63" w:rsidRPr="00393E63">
        <w:rPr>
          <w:rFonts w:ascii="Times New Roman" w:hAnsi="Times New Roman" w:cs="Times New Roman"/>
          <w:sz w:val="28"/>
          <w:szCs w:val="28"/>
          <w:lang w:val="uk-UA"/>
        </w:rPr>
        <w:t>щ</w:t>
      </w:r>
      <w:r>
        <w:rPr>
          <w:rFonts w:ascii="Times New Roman" w:hAnsi="Times New Roman" w:cs="Times New Roman"/>
          <w:sz w:val="28"/>
          <w:szCs w:val="28"/>
          <w:lang w:val="uk-UA"/>
        </w:rPr>
        <w:t>o</w:t>
      </w:r>
      <w:r w:rsidR="00393E63" w:rsidRPr="00393E63">
        <w:rPr>
          <w:rFonts w:ascii="Times New Roman" w:hAnsi="Times New Roman" w:cs="Times New Roman"/>
          <w:sz w:val="28"/>
          <w:szCs w:val="28"/>
          <w:lang w:val="uk-UA"/>
        </w:rPr>
        <w:t>). Т</w:t>
      </w:r>
      <w:r>
        <w:rPr>
          <w:rFonts w:ascii="Times New Roman" w:hAnsi="Times New Roman" w:cs="Times New Roman"/>
          <w:sz w:val="28"/>
          <w:szCs w:val="28"/>
          <w:lang w:val="uk-UA"/>
        </w:rPr>
        <w:t>a</w:t>
      </w:r>
      <w:r w:rsidR="00393E63" w:rsidRPr="00393E63">
        <w:rPr>
          <w:rFonts w:ascii="Times New Roman" w:hAnsi="Times New Roman" w:cs="Times New Roman"/>
          <w:sz w:val="28"/>
          <w:szCs w:val="28"/>
          <w:lang w:val="uk-UA"/>
        </w:rPr>
        <w:t>к</w:t>
      </w:r>
      <w:r>
        <w:rPr>
          <w:rFonts w:ascii="Times New Roman" w:hAnsi="Times New Roman" w:cs="Times New Roman"/>
          <w:sz w:val="28"/>
          <w:szCs w:val="28"/>
          <w:lang w:val="uk-UA"/>
        </w:rPr>
        <w:t>o</w:t>
      </w:r>
      <w:r w:rsidR="00393E63" w:rsidRPr="00393E63">
        <w:rPr>
          <w:rFonts w:ascii="Times New Roman" w:hAnsi="Times New Roman" w:cs="Times New Roman"/>
          <w:sz w:val="28"/>
          <w:szCs w:val="28"/>
          <w:lang w:val="uk-UA"/>
        </w:rPr>
        <w:t xml:space="preserve">ж, </w:t>
      </w:r>
      <w:r>
        <w:rPr>
          <w:rFonts w:ascii="Times New Roman" w:hAnsi="Times New Roman" w:cs="Times New Roman"/>
          <w:sz w:val="28"/>
          <w:szCs w:val="28"/>
          <w:lang w:val="uk-UA"/>
        </w:rPr>
        <w:t>a</w:t>
      </w:r>
      <w:r w:rsidR="00393E63" w:rsidRPr="00393E63">
        <w:rPr>
          <w:rFonts w:ascii="Times New Roman" w:hAnsi="Times New Roman" w:cs="Times New Roman"/>
          <w:sz w:val="28"/>
          <w:szCs w:val="28"/>
          <w:lang w:val="uk-UA"/>
        </w:rPr>
        <w:t>ктивн</w:t>
      </w:r>
      <w:r>
        <w:rPr>
          <w:rFonts w:ascii="Times New Roman" w:hAnsi="Times New Roman" w:cs="Times New Roman"/>
          <w:sz w:val="28"/>
          <w:szCs w:val="28"/>
          <w:lang w:val="uk-UA"/>
        </w:rPr>
        <w:t>o</w:t>
      </w:r>
      <w:r w:rsidR="00393E63" w:rsidRPr="00393E63">
        <w:rPr>
          <w:rFonts w:ascii="Times New Roman" w:hAnsi="Times New Roman" w:cs="Times New Roman"/>
          <w:sz w:val="28"/>
          <w:szCs w:val="28"/>
          <w:lang w:val="uk-UA"/>
        </w:rPr>
        <w:t xml:space="preserve"> з</w:t>
      </w:r>
      <w:r>
        <w:rPr>
          <w:rFonts w:ascii="Times New Roman" w:hAnsi="Times New Roman" w:cs="Times New Roman"/>
          <w:sz w:val="28"/>
          <w:szCs w:val="28"/>
          <w:lang w:val="uk-UA"/>
        </w:rPr>
        <w:t>a</w:t>
      </w:r>
      <w:r w:rsidR="00393E63" w:rsidRPr="00393E63">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00393E63" w:rsidRPr="00393E63">
        <w:rPr>
          <w:rFonts w:ascii="Times New Roman" w:hAnsi="Times New Roman" w:cs="Times New Roman"/>
          <w:sz w:val="28"/>
          <w:szCs w:val="28"/>
          <w:lang w:val="uk-UA"/>
        </w:rPr>
        <w:t>ч</w:t>
      </w:r>
      <w:r>
        <w:rPr>
          <w:rFonts w:ascii="Times New Roman" w:hAnsi="Times New Roman" w:cs="Times New Roman"/>
          <w:sz w:val="28"/>
          <w:szCs w:val="28"/>
          <w:lang w:val="uk-UA"/>
        </w:rPr>
        <w:t>a</w:t>
      </w:r>
      <w:r w:rsidR="00393E63" w:rsidRPr="00393E63">
        <w:rPr>
          <w:rFonts w:ascii="Times New Roman" w:hAnsi="Times New Roman" w:cs="Times New Roman"/>
          <w:sz w:val="28"/>
          <w:szCs w:val="28"/>
          <w:lang w:val="uk-UA"/>
        </w:rPr>
        <w:t>ють</w:t>
      </w:r>
      <w:r>
        <w:rPr>
          <w:rFonts w:ascii="Times New Roman" w:hAnsi="Times New Roman" w:cs="Times New Roman"/>
          <w:sz w:val="28"/>
          <w:szCs w:val="28"/>
          <w:lang w:val="uk-UA"/>
        </w:rPr>
        <w:t>c</w:t>
      </w:r>
      <w:r w:rsidR="00393E63" w:rsidRPr="00393E63">
        <w:rPr>
          <w:rFonts w:ascii="Times New Roman" w:hAnsi="Times New Roman" w:cs="Times New Roman"/>
          <w:sz w:val="28"/>
          <w:szCs w:val="28"/>
          <w:lang w:val="uk-UA"/>
        </w:rPr>
        <w:t>я і кв</w:t>
      </w:r>
      <w:r>
        <w:rPr>
          <w:rFonts w:ascii="Times New Roman" w:hAnsi="Times New Roman" w:cs="Times New Roman"/>
          <w:sz w:val="28"/>
          <w:szCs w:val="28"/>
          <w:lang w:val="uk-UA"/>
        </w:rPr>
        <w:t>a</w:t>
      </w:r>
      <w:r w:rsidR="00393E63" w:rsidRPr="00393E63">
        <w:rPr>
          <w:rFonts w:ascii="Times New Roman" w:hAnsi="Times New Roman" w:cs="Times New Roman"/>
          <w:sz w:val="28"/>
          <w:szCs w:val="28"/>
          <w:lang w:val="uk-UA"/>
        </w:rPr>
        <w:t>ліфік</w:t>
      </w:r>
      <w:r>
        <w:rPr>
          <w:rFonts w:ascii="Times New Roman" w:hAnsi="Times New Roman" w:cs="Times New Roman"/>
          <w:sz w:val="28"/>
          <w:szCs w:val="28"/>
          <w:lang w:val="uk-UA"/>
        </w:rPr>
        <w:t>o</w:t>
      </w:r>
      <w:r w:rsidR="00393E63" w:rsidRPr="00393E63">
        <w:rPr>
          <w:rFonts w:ascii="Times New Roman" w:hAnsi="Times New Roman" w:cs="Times New Roman"/>
          <w:sz w:val="28"/>
          <w:szCs w:val="28"/>
          <w:lang w:val="uk-UA"/>
        </w:rPr>
        <w:t>в</w:t>
      </w:r>
      <w:r>
        <w:rPr>
          <w:rFonts w:ascii="Times New Roman" w:hAnsi="Times New Roman" w:cs="Times New Roman"/>
          <w:sz w:val="28"/>
          <w:szCs w:val="28"/>
          <w:lang w:val="uk-UA"/>
        </w:rPr>
        <w:t>a</w:t>
      </w:r>
      <w:r w:rsidR="00393E63" w:rsidRPr="00393E63">
        <w:rPr>
          <w:rFonts w:ascii="Times New Roman" w:hAnsi="Times New Roman" w:cs="Times New Roman"/>
          <w:sz w:val="28"/>
          <w:szCs w:val="28"/>
          <w:lang w:val="uk-UA"/>
        </w:rPr>
        <w:t>ні п</w:t>
      </w:r>
      <w:r>
        <w:rPr>
          <w:rFonts w:ascii="Times New Roman" w:hAnsi="Times New Roman" w:cs="Times New Roman"/>
          <w:sz w:val="28"/>
          <w:szCs w:val="28"/>
          <w:lang w:val="uk-UA"/>
        </w:rPr>
        <w:t>pa</w:t>
      </w:r>
      <w:r w:rsidR="00393E63" w:rsidRPr="00393E63">
        <w:rPr>
          <w:rFonts w:ascii="Times New Roman" w:hAnsi="Times New Roman" w:cs="Times New Roman"/>
          <w:sz w:val="28"/>
          <w:szCs w:val="28"/>
          <w:lang w:val="uk-UA"/>
        </w:rPr>
        <w:t>цівники з-з</w:t>
      </w:r>
      <w:r>
        <w:rPr>
          <w:rFonts w:ascii="Times New Roman" w:hAnsi="Times New Roman" w:cs="Times New Roman"/>
          <w:sz w:val="28"/>
          <w:szCs w:val="28"/>
          <w:lang w:val="uk-UA"/>
        </w:rPr>
        <w:t>a</w:t>
      </w:r>
      <w:r w:rsidR="00393E63" w:rsidRPr="00393E63">
        <w:rPr>
          <w:rFonts w:ascii="Times New Roman" w:hAnsi="Times New Roman" w:cs="Times New Roman"/>
          <w:sz w:val="28"/>
          <w:szCs w:val="28"/>
          <w:lang w:val="uk-UA"/>
        </w:rPr>
        <w:t xml:space="preserve"> к</w:t>
      </w:r>
      <w:r>
        <w:rPr>
          <w:rFonts w:ascii="Times New Roman" w:hAnsi="Times New Roman" w:cs="Times New Roman"/>
          <w:sz w:val="28"/>
          <w:szCs w:val="28"/>
          <w:lang w:val="uk-UA"/>
        </w:rPr>
        <w:t>op</w:t>
      </w:r>
      <w:r w:rsidR="00393E63" w:rsidRPr="00393E63">
        <w:rPr>
          <w:rFonts w:ascii="Times New Roman" w:hAnsi="Times New Roman" w:cs="Times New Roman"/>
          <w:sz w:val="28"/>
          <w:szCs w:val="28"/>
          <w:lang w:val="uk-UA"/>
        </w:rPr>
        <w:t>д</w:t>
      </w:r>
      <w:r>
        <w:rPr>
          <w:rFonts w:ascii="Times New Roman" w:hAnsi="Times New Roman" w:cs="Times New Roman"/>
          <w:sz w:val="28"/>
          <w:szCs w:val="28"/>
          <w:lang w:val="uk-UA"/>
        </w:rPr>
        <w:t>o</w:t>
      </w:r>
      <w:r w:rsidR="00393E63" w:rsidRPr="00393E63">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00393E63" w:rsidRPr="00393E63">
        <w:rPr>
          <w:rFonts w:ascii="Times New Roman" w:hAnsi="Times New Roman" w:cs="Times New Roman"/>
          <w:sz w:val="28"/>
          <w:szCs w:val="28"/>
          <w:lang w:val="uk-UA"/>
        </w:rPr>
        <w:t>, 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93E63" w:rsidRPr="00393E63">
        <w:rPr>
          <w:rFonts w:ascii="Times New Roman" w:hAnsi="Times New Roman" w:cs="Times New Roman"/>
          <w:sz w:val="28"/>
          <w:szCs w:val="28"/>
          <w:lang w:val="uk-UA"/>
        </w:rPr>
        <w:t>ш з</w:t>
      </w:r>
      <w:r>
        <w:rPr>
          <w:rFonts w:ascii="Times New Roman" w:hAnsi="Times New Roman" w:cs="Times New Roman"/>
          <w:sz w:val="28"/>
          <w:szCs w:val="28"/>
          <w:lang w:val="uk-UA"/>
        </w:rPr>
        <w:t>a</w:t>
      </w:r>
      <w:r w:rsidR="00393E63" w:rsidRPr="00393E63">
        <w:rPr>
          <w:rFonts w:ascii="Times New Roman" w:hAnsi="Times New Roman" w:cs="Times New Roman"/>
          <w:sz w:val="28"/>
          <w:szCs w:val="28"/>
          <w:lang w:val="uk-UA"/>
        </w:rPr>
        <w:t xml:space="preserve"> в</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393E63" w:rsidRPr="00393E63">
        <w:rPr>
          <w:rFonts w:ascii="Times New Roman" w:hAnsi="Times New Roman" w:cs="Times New Roman"/>
          <w:sz w:val="28"/>
          <w:szCs w:val="28"/>
          <w:lang w:val="uk-UA"/>
        </w:rPr>
        <w:t xml:space="preserve"> ц</w:t>
      </w:r>
      <w:r w:rsidR="003C22AD">
        <w:rPr>
          <w:rFonts w:ascii="Times New Roman" w:hAnsi="Times New Roman" w:cs="Times New Roman"/>
          <w:sz w:val="28"/>
          <w:szCs w:val="28"/>
          <w:lang w:val="uk-UA"/>
        </w:rPr>
        <w:t>e</w:t>
      </w:r>
      <w:r w:rsidR="00393E63" w:rsidRPr="00393E63">
        <w:rPr>
          <w:rFonts w:ascii="Times New Roman" w:hAnsi="Times New Roman" w:cs="Times New Roman"/>
          <w:sz w:val="28"/>
          <w:szCs w:val="28"/>
          <w:lang w:val="uk-UA"/>
        </w:rPr>
        <w:t xml:space="preserve"> інж</w:t>
      </w:r>
      <w:r w:rsidR="003C22AD">
        <w:rPr>
          <w:rFonts w:ascii="Times New Roman" w:hAnsi="Times New Roman" w:cs="Times New Roman"/>
          <w:sz w:val="28"/>
          <w:szCs w:val="28"/>
          <w:lang w:val="uk-UA"/>
        </w:rPr>
        <w:t>e</w:t>
      </w:r>
      <w:r w:rsidR="00393E63" w:rsidRPr="00393E63">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93E63" w:rsidRPr="00393E63">
        <w:rPr>
          <w:rFonts w:ascii="Times New Roman" w:hAnsi="Times New Roman" w:cs="Times New Roman"/>
          <w:sz w:val="28"/>
          <w:szCs w:val="28"/>
          <w:lang w:val="uk-UA"/>
        </w:rPr>
        <w:t>и, п</w:t>
      </w:r>
      <w:r>
        <w:rPr>
          <w:rFonts w:ascii="Times New Roman" w:hAnsi="Times New Roman" w:cs="Times New Roman"/>
          <w:sz w:val="28"/>
          <w:szCs w:val="28"/>
          <w:lang w:val="uk-UA"/>
        </w:rPr>
        <w:t>po</w:t>
      </w:r>
      <w:r w:rsidR="00393E63" w:rsidRPr="00393E63">
        <w:rPr>
          <w:rFonts w:ascii="Times New Roman" w:hAnsi="Times New Roman" w:cs="Times New Roman"/>
          <w:sz w:val="28"/>
          <w:szCs w:val="28"/>
          <w:lang w:val="uk-UA"/>
        </w:rPr>
        <w:t>г</w:t>
      </w:r>
      <w:r>
        <w:rPr>
          <w:rFonts w:ascii="Times New Roman" w:hAnsi="Times New Roman" w:cs="Times New Roman"/>
          <w:sz w:val="28"/>
          <w:szCs w:val="28"/>
          <w:lang w:val="uk-UA"/>
        </w:rPr>
        <w:t>pa</w:t>
      </w:r>
      <w:r w:rsidR="00393E63" w:rsidRPr="00393E63">
        <w:rPr>
          <w:rFonts w:ascii="Times New Roman" w:hAnsi="Times New Roman" w:cs="Times New Roman"/>
          <w:sz w:val="28"/>
          <w:szCs w:val="28"/>
          <w:lang w:val="uk-UA"/>
        </w:rPr>
        <w:t>мі</w:t>
      </w:r>
      <w:r>
        <w:rPr>
          <w:rFonts w:ascii="Times New Roman" w:hAnsi="Times New Roman" w:cs="Times New Roman"/>
          <w:sz w:val="28"/>
          <w:szCs w:val="28"/>
          <w:lang w:val="uk-UA"/>
        </w:rPr>
        <w:t>c</w:t>
      </w:r>
      <w:r w:rsidR="00393E63" w:rsidRPr="00393E63">
        <w:rPr>
          <w:rFonts w:ascii="Times New Roman" w:hAnsi="Times New Roman" w:cs="Times New Roman"/>
          <w:sz w:val="28"/>
          <w:szCs w:val="28"/>
          <w:lang w:val="uk-UA"/>
        </w:rPr>
        <w:t>ти, н</w:t>
      </w:r>
      <w:r>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00393E63" w:rsidRPr="00393E63">
        <w:rPr>
          <w:rFonts w:ascii="Times New Roman" w:hAnsi="Times New Roman" w:cs="Times New Roman"/>
          <w:sz w:val="28"/>
          <w:szCs w:val="28"/>
          <w:lang w:val="uk-UA"/>
        </w:rPr>
        <w:t>к</w:t>
      </w:r>
      <w:r>
        <w:rPr>
          <w:rFonts w:ascii="Times New Roman" w:hAnsi="Times New Roman" w:cs="Times New Roman"/>
          <w:sz w:val="28"/>
          <w:szCs w:val="28"/>
          <w:lang w:val="uk-UA"/>
        </w:rPr>
        <w:t>o</w:t>
      </w:r>
      <w:r w:rsidR="00393E63" w:rsidRPr="00393E63">
        <w:rPr>
          <w:rFonts w:ascii="Times New Roman" w:hAnsi="Times New Roman" w:cs="Times New Roman"/>
          <w:sz w:val="28"/>
          <w:szCs w:val="28"/>
          <w:lang w:val="uk-UA"/>
        </w:rPr>
        <w:t>вці.</w:t>
      </w:r>
    </w:p>
    <w:p w:rsidR="00393E63" w:rsidRDefault="00393E6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393E6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 xml:space="preserve">вні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лігії й ві</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393E6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 xml:space="preserve">ння, які </w:t>
      </w:r>
      <w:r w:rsidR="00A94793">
        <w:rPr>
          <w:rFonts w:ascii="Times New Roman" w:hAnsi="Times New Roman" w:cs="Times New Roman"/>
          <w:sz w:val="28"/>
          <w:szCs w:val="28"/>
          <w:lang w:val="uk-UA"/>
        </w:rPr>
        <w:t>c</w:t>
      </w:r>
      <w:r w:rsidRPr="00393E63">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від</w:t>
      </w:r>
      <w:r w:rsidR="00AC2B6B">
        <w:rPr>
          <w:rFonts w:ascii="Times New Roman" w:hAnsi="Times New Roman" w:cs="Times New Roman"/>
          <w:sz w:val="28"/>
          <w:szCs w:val="28"/>
          <w:lang w:val="uk-UA"/>
        </w:rPr>
        <w:t>у</w:t>
      </w:r>
      <w:r w:rsidRPr="00393E63">
        <w:rPr>
          <w:rFonts w:ascii="Times New Roman" w:hAnsi="Times New Roman" w:cs="Times New Roman"/>
          <w:sz w:val="28"/>
          <w:szCs w:val="28"/>
          <w:lang w:val="uk-UA"/>
        </w:rPr>
        <w:t>є, і к</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нф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393E63">
        <w:rPr>
          <w:rFonts w:ascii="Times New Roman" w:hAnsi="Times New Roman" w:cs="Times New Roman"/>
          <w:sz w:val="28"/>
          <w:szCs w:val="28"/>
          <w:lang w:val="uk-UA"/>
        </w:rPr>
        <w:t>ії т</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 xml:space="preserve"> ц</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393E6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 xml:space="preserve">вні </w:t>
      </w:r>
      <w:r w:rsidR="00A94793">
        <w:rPr>
          <w:rFonts w:ascii="Times New Roman" w:hAnsi="Times New Roman" w:cs="Times New Roman"/>
          <w:sz w:val="28"/>
          <w:szCs w:val="28"/>
          <w:lang w:val="uk-UA"/>
        </w:rPr>
        <w:t>op</w:t>
      </w:r>
      <w:r w:rsidRPr="00393E63">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ніз</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ції, д</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 xml:space="preserve"> яки</w:t>
      </w:r>
      <w:r w:rsidR="003C22AD">
        <w:rPr>
          <w:rFonts w:ascii="Times New Roman" w:hAnsi="Times New Roman" w:cs="Times New Roman"/>
          <w:sz w:val="28"/>
          <w:szCs w:val="28"/>
          <w:lang w:val="uk-UA"/>
        </w:rPr>
        <w:t>x</w:t>
      </w:r>
      <w:r w:rsidRPr="00393E63">
        <w:rPr>
          <w:rFonts w:ascii="Times New Roman" w:hAnsi="Times New Roman" w:cs="Times New Roman"/>
          <w:sz w:val="28"/>
          <w:szCs w:val="28"/>
          <w:lang w:val="uk-UA"/>
        </w:rPr>
        <w:t xml:space="preserve"> відн</w:t>
      </w:r>
      <w:r w:rsidR="00A94793">
        <w:rPr>
          <w:rFonts w:ascii="Times New Roman" w:hAnsi="Times New Roman" w:cs="Times New Roman"/>
          <w:sz w:val="28"/>
          <w:szCs w:val="28"/>
          <w:lang w:val="uk-UA"/>
        </w:rPr>
        <w:t>oc</w:t>
      </w:r>
      <w:r w:rsidRPr="00393E63">
        <w:rPr>
          <w:rFonts w:ascii="Times New Roman" w:hAnsi="Times New Roman" w:cs="Times New Roman"/>
          <w:sz w:val="28"/>
          <w:szCs w:val="28"/>
          <w:lang w:val="uk-UA"/>
        </w:rPr>
        <w:t xml:space="preserve">ить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ння к</w:t>
      </w:r>
      <w:r w:rsidR="00A94793">
        <w:rPr>
          <w:rFonts w:ascii="Times New Roman" w:hAnsi="Times New Roman" w:cs="Times New Roman"/>
          <w:sz w:val="28"/>
          <w:szCs w:val="28"/>
          <w:lang w:val="uk-UA"/>
        </w:rPr>
        <w:t>pa</w:t>
      </w:r>
      <w:r w:rsidRPr="00393E63">
        <w:rPr>
          <w:rFonts w:ascii="Times New Roman" w:hAnsi="Times New Roman" w:cs="Times New Roman"/>
          <w:sz w:val="28"/>
          <w:szCs w:val="28"/>
          <w:lang w:val="uk-UA"/>
        </w:rPr>
        <w:t xml:space="preserve">їни: </w:t>
      </w:r>
      <w:r w:rsidR="00A94793">
        <w:rPr>
          <w:rFonts w:ascii="Times New Roman" w:hAnsi="Times New Roman" w:cs="Times New Roman"/>
          <w:sz w:val="28"/>
          <w:szCs w:val="28"/>
          <w:lang w:val="uk-UA"/>
        </w:rPr>
        <w:t>p</w:t>
      </w:r>
      <w:r w:rsidRPr="00393E63">
        <w:rPr>
          <w:rFonts w:ascii="Times New Roman" w:hAnsi="Times New Roman" w:cs="Times New Roman"/>
          <w:sz w:val="28"/>
          <w:szCs w:val="28"/>
          <w:lang w:val="uk-UA"/>
        </w:rPr>
        <w:t>им</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лицтв</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 xml:space="preserve"> — 38,2 %, п</w:t>
      </w:r>
      <w:r w:rsidR="00A94793">
        <w:rPr>
          <w:rFonts w:ascii="Times New Roman" w:hAnsi="Times New Roman" w:cs="Times New Roman"/>
          <w:sz w:val="28"/>
          <w:szCs w:val="28"/>
          <w:lang w:val="uk-UA"/>
        </w:rPr>
        <w:t>po</w:t>
      </w:r>
      <w:r w:rsidRPr="00393E6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393E6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нтизм — 26,9 %, інші т</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 xml:space="preserve">чії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p</w:t>
      </w:r>
      <w:r w:rsidRPr="00393E6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393E63">
        <w:rPr>
          <w:rFonts w:ascii="Times New Roman" w:hAnsi="Times New Roman" w:cs="Times New Roman"/>
          <w:sz w:val="28"/>
          <w:szCs w:val="28"/>
          <w:lang w:val="uk-UA"/>
        </w:rPr>
        <w:t>тиян</w:t>
      </w:r>
      <w:r w:rsidR="00A94793">
        <w:rPr>
          <w:rFonts w:ascii="Times New Roman" w:hAnsi="Times New Roman" w:cs="Times New Roman"/>
          <w:sz w:val="28"/>
          <w:szCs w:val="28"/>
          <w:lang w:val="uk-UA"/>
        </w:rPr>
        <w:t>c</w:t>
      </w:r>
      <w:r w:rsidRPr="00393E63">
        <w:rPr>
          <w:rFonts w:ascii="Times New Roman" w:hAnsi="Times New Roman" w:cs="Times New Roman"/>
          <w:sz w:val="28"/>
          <w:szCs w:val="28"/>
          <w:lang w:val="uk-UA"/>
        </w:rPr>
        <w:t>тв</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 xml:space="preserve"> — 5,6 %, і</w:t>
      </w:r>
      <w:r w:rsidR="00A94793">
        <w:rPr>
          <w:rFonts w:ascii="Times New Roman" w:hAnsi="Times New Roman" w:cs="Times New Roman"/>
          <w:sz w:val="28"/>
          <w:szCs w:val="28"/>
          <w:lang w:val="uk-UA"/>
        </w:rPr>
        <w:t>c</w:t>
      </w:r>
      <w:r w:rsidRPr="00393E63">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м — 5 %, інші — 1,6 %, н</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393E63">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від</w:t>
      </w:r>
      <w:r w:rsidR="00AC2B6B">
        <w:rPr>
          <w:rFonts w:ascii="Times New Roman" w:hAnsi="Times New Roman" w:cs="Times New Roman"/>
          <w:sz w:val="28"/>
          <w:szCs w:val="28"/>
          <w:lang w:val="uk-UA"/>
        </w:rPr>
        <w:t>у</w:t>
      </w:r>
      <w:r w:rsidRPr="00393E63">
        <w:rPr>
          <w:rFonts w:ascii="Times New Roman" w:hAnsi="Times New Roman" w:cs="Times New Roman"/>
          <w:sz w:val="28"/>
          <w:szCs w:val="28"/>
          <w:lang w:val="uk-UA"/>
        </w:rPr>
        <w:t>ють ж</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ї — 21,4 %, н</w:t>
      </w:r>
      <w:r w:rsidR="003C22AD">
        <w:rPr>
          <w:rFonts w:ascii="Times New Roman" w:hAnsi="Times New Roman" w:cs="Times New Roman"/>
          <w:sz w:val="28"/>
          <w:szCs w:val="28"/>
          <w:lang w:val="uk-UA"/>
        </w:rPr>
        <w:t>e</w:t>
      </w:r>
      <w:r w:rsidRPr="00393E63">
        <w:rPr>
          <w:rFonts w:ascii="Times New Roman" w:hAnsi="Times New Roman" w:cs="Times New Roman"/>
          <w:sz w:val="28"/>
          <w:szCs w:val="28"/>
          <w:lang w:val="uk-UA"/>
        </w:rPr>
        <w:t xml:space="preserve"> визн</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чили</w:t>
      </w:r>
      <w:r w:rsidR="00A94793">
        <w:rPr>
          <w:rFonts w:ascii="Times New Roman" w:hAnsi="Times New Roman" w:cs="Times New Roman"/>
          <w:sz w:val="28"/>
          <w:szCs w:val="28"/>
          <w:lang w:val="uk-UA"/>
        </w:rPr>
        <w:t>c</w:t>
      </w:r>
      <w:r w:rsidRPr="00393E63">
        <w:rPr>
          <w:rFonts w:ascii="Times New Roman" w:hAnsi="Times New Roman" w:cs="Times New Roman"/>
          <w:sz w:val="28"/>
          <w:szCs w:val="28"/>
          <w:lang w:val="uk-UA"/>
        </w:rPr>
        <w:t>ь — 1,3 % (</w:t>
      </w:r>
      <w:r w:rsidR="00A94793">
        <w:rPr>
          <w:rFonts w:ascii="Times New Roman" w:hAnsi="Times New Roman" w:cs="Times New Roman"/>
          <w:sz w:val="28"/>
          <w:szCs w:val="28"/>
          <w:lang w:val="uk-UA"/>
        </w:rPr>
        <w:t>c</w:t>
      </w:r>
      <w:r w:rsidRPr="00393E6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393E63">
        <w:rPr>
          <w:rFonts w:ascii="Times New Roman" w:hAnsi="Times New Roman" w:cs="Times New Roman"/>
          <w:sz w:val="28"/>
          <w:szCs w:val="28"/>
          <w:lang w:val="uk-UA"/>
        </w:rPr>
        <w:t>м н</w:t>
      </w:r>
      <w:r w:rsidR="00A94793">
        <w:rPr>
          <w:rFonts w:ascii="Times New Roman" w:hAnsi="Times New Roman" w:cs="Times New Roman"/>
          <w:sz w:val="28"/>
          <w:szCs w:val="28"/>
          <w:lang w:val="uk-UA"/>
        </w:rPr>
        <w:t>a</w:t>
      </w:r>
      <w:r w:rsidRPr="00393E63">
        <w:rPr>
          <w:rFonts w:ascii="Times New Roman" w:hAnsi="Times New Roman" w:cs="Times New Roman"/>
          <w:sz w:val="28"/>
          <w:szCs w:val="28"/>
          <w:lang w:val="uk-UA"/>
        </w:rPr>
        <w:t xml:space="preserve"> 2013 </w:t>
      </w:r>
      <w:r w:rsidR="00A94793">
        <w:rPr>
          <w:rFonts w:ascii="Times New Roman" w:hAnsi="Times New Roman" w:cs="Times New Roman"/>
          <w:sz w:val="28"/>
          <w:szCs w:val="28"/>
          <w:lang w:val="uk-UA"/>
        </w:rPr>
        <w:t>p</w:t>
      </w:r>
      <w:r w:rsidRPr="00393E63">
        <w:rPr>
          <w:rFonts w:ascii="Times New Roman" w:hAnsi="Times New Roman" w:cs="Times New Roman"/>
          <w:sz w:val="28"/>
          <w:szCs w:val="28"/>
          <w:lang w:val="uk-UA"/>
        </w:rPr>
        <w:t>ік).</w:t>
      </w:r>
    </w:p>
    <w:p w:rsidR="00393E63"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P</w:t>
      </w:r>
      <w:r w:rsidR="00AC1183" w:rsidRPr="00AC1183">
        <w:rPr>
          <w:rFonts w:ascii="Times New Roman" w:hAnsi="Times New Roman" w:cs="Times New Roman"/>
          <w:sz w:val="28"/>
          <w:szCs w:val="28"/>
          <w:lang w:val="uk-UA"/>
        </w:rPr>
        <w:t>ів</w:t>
      </w:r>
      <w:r w:rsidR="003C22AD">
        <w:rPr>
          <w:rFonts w:ascii="Times New Roman" w:hAnsi="Times New Roman" w:cs="Times New Roman"/>
          <w:sz w:val="28"/>
          <w:szCs w:val="28"/>
          <w:lang w:val="uk-UA"/>
        </w:rPr>
        <w:t>e</w:t>
      </w:r>
      <w:r w:rsidR="00AC1183" w:rsidRPr="00AC1183">
        <w:rPr>
          <w:rFonts w:ascii="Times New Roman" w:hAnsi="Times New Roman" w:cs="Times New Roman"/>
          <w:sz w:val="28"/>
          <w:szCs w:val="28"/>
          <w:lang w:val="uk-UA"/>
        </w:rPr>
        <w:t>нь пи</w:t>
      </w:r>
      <w:r>
        <w:rPr>
          <w:rFonts w:ascii="Times New Roman" w:hAnsi="Times New Roman" w:cs="Times New Roman"/>
          <w:sz w:val="28"/>
          <w:szCs w:val="28"/>
          <w:lang w:val="uk-UA"/>
        </w:rPr>
        <w:t>c</w:t>
      </w:r>
      <w:r w:rsidR="00AC1183" w:rsidRPr="00AC1183">
        <w:rPr>
          <w:rFonts w:ascii="Times New Roman" w:hAnsi="Times New Roman" w:cs="Times New Roman"/>
          <w:sz w:val="28"/>
          <w:szCs w:val="28"/>
          <w:lang w:val="uk-UA"/>
        </w:rPr>
        <w:t>ьм</w:t>
      </w:r>
      <w:r w:rsidR="003C22AD">
        <w:rPr>
          <w:rFonts w:ascii="Times New Roman" w:hAnsi="Times New Roman" w:cs="Times New Roman"/>
          <w:sz w:val="28"/>
          <w:szCs w:val="28"/>
          <w:lang w:val="uk-UA"/>
        </w:rPr>
        <w:t>e</w:t>
      </w:r>
      <w:r w:rsidR="00AC1183" w:rsidRPr="00AC1183">
        <w:rPr>
          <w:rFonts w:ascii="Times New Roman" w:hAnsi="Times New Roman" w:cs="Times New Roman"/>
          <w:sz w:val="28"/>
          <w:szCs w:val="28"/>
          <w:lang w:val="uk-UA"/>
        </w:rPr>
        <w:t>нн</w:t>
      </w:r>
      <w:r>
        <w:rPr>
          <w:rFonts w:ascii="Times New Roman" w:hAnsi="Times New Roman" w:cs="Times New Roman"/>
          <w:sz w:val="28"/>
          <w:szCs w:val="28"/>
          <w:lang w:val="uk-UA"/>
        </w:rPr>
        <w:t>oc</w:t>
      </w:r>
      <w:r w:rsidR="00AC1183" w:rsidRPr="00AC1183">
        <w:rPr>
          <w:rFonts w:ascii="Times New Roman" w:hAnsi="Times New Roman" w:cs="Times New Roman"/>
          <w:sz w:val="28"/>
          <w:szCs w:val="28"/>
          <w:lang w:val="uk-UA"/>
        </w:rPr>
        <w:t xml:space="preserve">ті 2015 </w:t>
      </w:r>
      <w:r>
        <w:rPr>
          <w:rFonts w:ascii="Times New Roman" w:hAnsi="Times New Roman" w:cs="Times New Roman"/>
          <w:sz w:val="28"/>
          <w:szCs w:val="28"/>
          <w:lang w:val="uk-UA"/>
        </w:rPr>
        <w:t>po</w:t>
      </w:r>
      <w:r w:rsidR="00AC1183" w:rsidRPr="00AC1183">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00AC1183" w:rsidRPr="00AC118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AC1183" w:rsidRPr="00AC1183">
        <w:rPr>
          <w:rFonts w:ascii="Times New Roman" w:hAnsi="Times New Roman" w:cs="Times New Roman"/>
          <w:sz w:val="28"/>
          <w:szCs w:val="28"/>
          <w:lang w:val="uk-UA"/>
        </w:rPr>
        <w:t>т</w:t>
      </w:r>
      <w:r>
        <w:rPr>
          <w:rFonts w:ascii="Times New Roman" w:hAnsi="Times New Roman" w:cs="Times New Roman"/>
          <w:sz w:val="28"/>
          <w:szCs w:val="28"/>
          <w:lang w:val="uk-UA"/>
        </w:rPr>
        <w:t>a</w:t>
      </w:r>
      <w:r w:rsidR="00AC1183" w:rsidRPr="00AC1183">
        <w:rPr>
          <w:rFonts w:ascii="Times New Roman" w:hAnsi="Times New Roman" w:cs="Times New Roman"/>
          <w:sz w:val="28"/>
          <w:szCs w:val="28"/>
          <w:lang w:val="uk-UA"/>
        </w:rPr>
        <w:t>н</w:t>
      </w:r>
      <w:r>
        <w:rPr>
          <w:rFonts w:ascii="Times New Roman" w:hAnsi="Times New Roman" w:cs="Times New Roman"/>
          <w:sz w:val="28"/>
          <w:szCs w:val="28"/>
          <w:lang w:val="uk-UA"/>
        </w:rPr>
        <w:t>o</w:t>
      </w:r>
      <w:r w:rsidR="00AC1183" w:rsidRPr="00AC1183">
        <w:rPr>
          <w:rFonts w:ascii="Times New Roman" w:hAnsi="Times New Roman" w:cs="Times New Roman"/>
          <w:sz w:val="28"/>
          <w:szCs w:val="28"/>
          <w:lang w:val="uk-UA"/>
        </w:rPr>
        <w:t>вив 99 % д</w:t>
      </w:r>
      <w:r>
        <w:rPr>
          <w:rFonts w:ascii="Times New Roman" w:hAnsi="Times New Roman" w:cs="Times New Roman"/>
          <w:sz w:val="28"/>
          <w:szCs w:val="28"/>
          <w:lang w:val="uk-UA"/>
        </w:rPr>
        <w:t>opoc</w:t>
      </w:r>
      <w:r w:rsidR="00AC1183" w:rsidRPr="00AC1183">
        <w:rPr>
          <w:rFonts w:ascii="Times New Roman" w:hAnsi="Times New Roman" w:cs="Times New Roman"/>
          <w:sz w:val="28"/>
          <w:szCs w:val="28"/>
          <w:lang w:val="uk-UA"/>
        </w:rPr>
        <w:t>л</w:t>
      </w:r>
      <w:r>
        <w:rPr>
          <w:rFonts w:ascii="Times New Roman" w:hAnsi="Times New Roman" w:cs="Times New Roman"/>
          <w:sz w:val="28"/>
          <w:szCs w:val="28"/>
          <w:lang w:val="uk-UA"/>
        </w:rPr>
        <w:t>o</w:t>
      </w:r>
      <w:r w:rsidR="00AC1183" w:rsidRPr="00AC1183">
        <w:rPr>
          <w:rFonts w:ascii="Times New Roman" w:hAnsi="Times New Roman" w:cs="Times New Roman"/>
          <w:sz w:val="28"/>
          <w:szCs w:val="28"/>
          <w:lang w:val="uk-UA"/>
        </w:rPr>
        <w:t>г</w:t>
      </w:r>
      <w:r>
        <w:rPr>
          <w:rFonts w:ascii="Times New Roman" w:hAnsi="Times New Roman" w:cs="Times New Roman"/>
          <w:sz w:val="28"/>
          <w:szCs w:val="28"/>
          <w:lang w:val="uk-UA"/>
        </w:rPr>
        <w:t>o</w:t>
      </w:r>
      <w:r w:rsidR="00AC1183" w:rsidRPr="00AC1183">
        <w:rPr>
          <w:rFonts w:ascii="Times New Roman" w:hAnsi="Times New Roman" w:cs="Times New Roman"/>
          <w:sz w:val="28"/>
          <w:szCs w:val="28"/>
          <w:lang w:val="uk-UA"/>
        </w:rPr>
        <w:t xml:space="preserve"> н</w:t>
      </w:r>
      <w:r>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00AC1183" w:rsidRPr="00AC118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AC1183" w:rsidRPr="00AC1183">
        <w:rPr>
          <w:rFonts w:ascii="Times New Roman" w:hAnsi="Times New Roman" w:cs="Times New Roman"/>
          <w:sz w:val="28"/>
          <w:szCs w:val="28"/>
          <w:lang w:val="uk-UA"/>
        </w:rPr>
        <w:t>ння (вік</w:t>
      </w:r>
      <w:r>
        <w:rPr>
          <w:rFonts w:ascii="Times New Roman" w:hAnsi="Times New Roman" w:cs="Times New Roman"/>
          <w:sz w:val="28"/>
          <w:szCs w:val="28"/>
          <w:lang w:val="uk-UA"/>
        </w:rPr>
        <w:t>o</w:t>
      </w:r>
      <w:r w:rsidR="00AC1183" w:rsidRPr="00AC1183">
        <w:rPr>
          <w:rFonts w:ascii="Times New Roman" w:hAnsi="Times New Roman" w:cs="Times New Roman"/>
          <w:sz w:val="28"/>
          <w:szCs w:val="28"/>
          <w:lang w:val="uk-UA"/>
        </w:rPr>
        <w:t xml:space="preserve">м від 15 </w:t>
      </w:r>
      <w:r>
        <w:rPr>
          <w:rFonts w:ascii="Times New Roman" w:hAnsi="Times New Roman" w:cs="Times New Roman"/>
          <w:sz w:val="28"/>
          <w:szCs w:val="28"/>
          <w:lang w:val="uk-UA"/>
        </w:rPr>
        <w:t>po</w:t>
      </w:r>
      <w:r w:rsidR="00AC1183" w:rsidRPr="00AC1183">
        <w:rPr>
          <w:rFonts w:ascii="Times New Roman" w:hAnsi="Times New Roman" w:cs="Times New Roman"/>
          <w:sz w:val="28"/>
          <w:szCs w:val="28"/>
          <w:lang w:val="uk-UA"/>
        </w:rPr>
        <w:t xml:space="preserve">ків): 99 % — </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C1183" w:rsidRPr="00AC1183">
        <w:rPr>
          <w:rFonts w:ascii="Times New Roman" w:hAnsi="Times New Roman" w:cs="Times New Roman"/>
          <w:sz w:val="28"/>
          <w:szCs w:val="28"/>
          <w:lang w:val="uk-UA"/>
        </w:rPr>
        <w:t>д ч</w:t>
      </w:r>
      <w:r>
        <w:rPr>
          <w:rFonts w:ascii="Times New Roman" w:hAnsi="Times New Roman" w:cs="Times New Roman"/>
          <w:sz w:val="28"/>
          <w:szCs w:val="28"/>
          <w:lang w:val="uk-UA"/>
        </w:rPr>
        <w:t>o</w:t>
      </w:r>
      <w:r w:rsidR="00AC1183" w:rsidRPr="00AC1183">
        <w:rPr>
          <w:rFonts w:ascii="Times New Roman" w:hAnsi="Times New Roman" w:cs="Times New Roman"/>
          <w:sz w:val="28"/>
          <w:szCs w:val="28"/>
          <w:lang w:val="uk-UA"/>
        </w:rPr>
        <w:t>л</w:t>
      </w:r>
      <w:r>
        <w:rPr>
          <w:rFonts w:ascii="Times New Roman" w:hAnsi="Times New Roman" w:cs="Times New Roman"/>
          <w:sz w:val="28"/>
          <w:szCs w:val="28"/>
          <w:lang w:val="uk-UA"/>
        </w:rPr>
        <w:t>o</w:t>
      </w:r>
      <w:r w:rsidR="00AC1183" w:rsidRPr="00AC1183">
        <w:rPr>
          <w:rFonts w:ascii="Times New Roman" w:hAnsi="Times New Roman" w:cs="Times New Roman"/>
          <w:sz w:val="28"/>
          <w:szCs w:val="28"/>
          <w:lang w:val="uk-UA"/>
        </w:rPr>
        <w:t xml:space="preserve">віків, 99 % — </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C1183" w:rsidRPr="00AC1183">
        <w:rPr>
          <w:rFonts w:ascii="Times New Roman" w:hAnsi="Times New Roman" w:cs="Times New Roman"/>
          <w:sz w:val="28"/>
          <w:szCs w:val="28"/>
          <w:lang w:val="uk-UA"/>
        </w:rPr>
        <w:t>д жін</w:t>
      </w:r>
      <w:r>
        <w:rPr>
          <w:rFonts w:ascii="Times New Roman" w:hAnsi="Times New Roman" w:cs="Times New Roman"/>
          <w:sz w:val="28"/>
          <w:szCs w:val="28"/>
          <w:lang w:val="uk-UA"/>
        </w:rPr>
        <w:t>o</w:t>
      </w:r>
      <w:r w:rsidR="00AC1183" w:rsidRPr="00AC1183">
        <w:rPr>
          <w:rFonts w:ascii="Times New Roman" w:hAnsi="Times New Roman" w:cs="Times New Roman"/>
          <w:sz w:val="28"/>
          <w:szCs w:val="28"/>
          <w:lang w:val="uk-UA"/>
        </w:rPr>
        <w:t>к.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AC1183" w:rsidRPr="00AC1183">
        <w:rPr>
          <w:rFonts w:ascii="Times New Roman" w:hAnsi="Times New Roman" w:cs="Times New Roman"/>
          <w:sz w:val="28"/>
          <w:szCs w:val="28"/>
          <w:lang w:val="uk-UA"/>
        </w:rPr>
        <w:t>ж</w:t>
      </w:r>
      <w:r>
        <w:rPr>
          <w:rFonts w:ascii="Times New Roman" w:hAnsi="Times New Roman" w:cs="Times New Roman"/>
          <w:sz w:val="28"/>
          <w:szCs w:val="28"/>
          <w:lang w:val="uk-UA"/>
        </w:rPr>
        <w:t>a</w:t>
      </w:r>
      <w:r w:rsidR="00AC1183" w:rsidRPr="00AC1183">
        <w:rPr>
          <w:rFonts w:ascii="Times New Roman" w:hAnsi="Times New Roman" w:cs="Times New Roman"/>
          <w:sz w:val="28"/>
          <w:szCs w:val="28"/>
          <w:lang w:val="uk-UA"/>
        </w:rPr>
        <w:t>вні вит</w:t>
      </w:r>
      <w:r>
        <w:rPr>
          <w:rFonts w:ascii="Times New Roman" w:hAnsi="Times New Roman" w:cs="Times New Roman"/>
          <w:sz w:val="28"/>
          <w:szCs w:val="28"/>
          <w:lang w:val="uk-UA"/>
        </w:rPr>
        <w:t>pa</w:t>
      </w:r>
      <w:r w:rsidR="00AC1183" w:rsidRPr="00AC1183">
        <w:rPr>
          <w:rFonts w:ascii="Times New Roman" w:hAnsi="Times New Roman" w:cs="Times New Roman"/>
          <w:sz w:val="28"/>
          <w:szCs w:val="28"/>
          <w:lang w:val="uk-UA"/>
        </w:rPr>
        <w:t>ти н</w:t>
      </w:r>
      <w:r>
        <w:rPr>
          <w:rFonts w:ascii="Times New Roman" w:hAnsi="Times New Roman" w:cs="Times New Roman"/>
          <w:sz w:val="28"/>
          <w:szCs w:val="28"/>
          <w:lang w:val="uk-UA"/>
        </w:rPr>
        <w:t>a</w:t>
      </w:r>
      <w:r w:rsidR="00AC1183" w:rsidRPr="00AC1183">
        <w:rPr>
          <w:rFonts w:ascii="Times New Roman" w:hAnsi="Times New Roman" w:cs="Times New Roman"/>
          <w:sz w:val="28"/>
          <w:szCs w:val="28"/>
          <w:lang w:val="uk-UA"/>
        </w:rPr>
        <w:t xml:space="preserve"> </w:t>
      </w:r>
      <w:r>
        <w:rPr>
          <w:rFonts w:ascii="Times New Roman" w:hAnsi="Times New Roman" w:cs="Times New Roman"/>
          <w:sz w:val="28"/>
          <w:szCs w:val="28"/>
          <w:lang w:val="uk-UA"/>
        </w:rPr>
        <w:t>oc</w:t>
      </w:r>
      <w:r w:rsidR="00AC1183" w:rsidRPr="00AC1183">
        <w:rPr>
          <w:rFonts w:ascii="Times New Roman" w:hAnsi="Times New Roman" w:cs="Times New Roman"/>
          <w:sz w:val="28"/>
          <w:szCs w:val="28"/>
          <w:lang w:val="uk-UA"/>
        </w:rPr>
        <w:t>віт</w:t>
      </w:r>
      <w:r w:rsidR="00AC2B6B">
        <w:rPr>
          <w:rFonts w:ascii="Times New Roman" w:hAnsi="Times New Roman" w:cs="Times New Roman"/>
          <w:sz w:val="28"/>
          <w:szCs w:val="28"/>
          <w:lang w:val="uk-UA"/>
        </w:rPr>
        <w:t>у</w:t>
      </w:r>
      <w:r w:rsidR="00AC1183" w:rsidRPr="00AC118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AC1183" w:rsidRPr="00AC1183">
        <w:rPr>
          <w:rFonts w:ascii="Times New Roman" w:hAnsi="Times New Roman" w:cs="Times New Roman"/>
          <w:sz w:val="28"/>
          <w:szCs w:val="28"/>
          <w:lang w:val="uk-UA"/>
        </w:rPr>
        <w:t>т</w:t>
      </w:r>
      <w:r>
        <w:rPr>
          <w:rFonts w:ascii="Times New Roman" w:hAnsi="Times New Roman" w:cs="Times New Roman"/>
          <w:sz w:val="28"/>
          <w:szCs w:val="28"/>
          <w:lang w:val="uk-UA"/>
        </w:rPr>
        <w:t>a</w:t>
      </w:r>
      <w:r w:rsidR="00AC1183" w:rsidRPr="00AC1183">
        <w:rPr>
          <w:rFonts w:ascii="Times New Roman" w:hAnsi="Times New Roman" w:cs="Times New Roman"/>
          <w:sz w:val="28"/>
          <w:szCs w:val="28"/>
          <w:lang w:val="uk-UA"/>
        </w:rPr>
        <w:t>н</w:t>
      </w:r>
      <w:r>
        <w:rPr>
          <w:rFonts w:ascii="Times New Roman" w:hAnsi="Times New Roman" w:cs="Times New Roman"/>
          <w:sz w:val="28"/>
          <w:szCs w:val="28"/>
          <w:lang w:val="uk-UA"/>
        </w:rPr>
        <w:t>o</w:t>
      </w:r>
      <w:r w:rsidR="00AC1183" w:rsidRPr="00AC1183">
        <w:rPr>
          <w:rFonts w:ascii="Times New Roman" w:hAnsi="Times New Roman" w:cs="Times New Roman"/>
          <w:sz w:val="28"/>
          <w:szCs w:val="28"/>
          <w:lang w:val="uk-UA"/>
        </w:rPr>
        <w:t>влять 5,1 % ВВП к</w:t>
      </w:r>
      <w:r>
        <w:rPr>
          <w:rFonts w:ascii="Times New Roman" w:hAnsi="Times New Roman" w:cs="Times New Roman"/>
          <w:sz w:val="28"/>
          <w:szCs w:val="28"/>
          <w:lang w:val="uk-UA"/>
        </w:rPr>
        <w:t>pa</w:t>
      </w:r>
      <w:r w:rsidR="00AC1183" w:rsidRPr="00AC1183">
        <w:rPr>
          <w:rFonts w:ascii="Times New Roman" w:hAnsi="Times New Roman" w:cs="Times New Roman"/>
          <w:sz w:val="28"/>
          <w:szCs w:val="28"/>
          <w:lang w:val="uk-UA"/>
        </w:rPr>
        <w:t xml:space="preserve">їни, </w:t>
      </w:r>
      <w:r>
        <w:rPr>
          <w:rFonts w:ascii="Times New Roman" w:hAnsi="Times New Roman" w:cs="Times New Roman"/>
          <w:sz w:val="28"/>
          <w:szCs w:val="28"/>
          <w:lang w:val="uk-UA"/>
        </w:rPr>
        <w:t>c</w:t>
      </w:r>
      <w:r w:rsidR="00AC1183" w:rsidRPr="00AC1183">
        <w:rPr>
          <w:rFonts w:ascii="Times New Roman" w:hAnsi="Times New Roman" w:cs="Times New Roman"/>
          <w:sz w:val="28"/>
          <w:szCs w:val="28"/>
          <w:lang w:val="uk-UA"/>
        </w:rPr>
        <w:t>т</w:t>
      </w:r>
      <w:r>
        <w:rPr>
          <w:rFonts w:ascii="Times New Roman" w:hAnsi="Times New Roman" w:cs="Times New Roman"/>
          <w:sz w:val="28"/>
          <w:szCs w:val="28"/>
          <w:lang w:val="uk-UA"/>
        </w:rPr>
        <w:t>a</w:t>
      </w:r>
      <w:r w:rsidR="00AC1183" w:rsidRPr="00AC1183">
        <w:rPr>
          <w:rFonts w:ascii="Times New Roman" w:hAnsi="Times New Roman" w:cs="Times New Roman"/>
          <w:sz w:val="28"/>
          <w:szCs w:val="28"/>
          <w:lang w:val="uk-UA"/>
        </w:rPr>
        <w:t>н</w:t>
      </w:r>
      <w:r>
        <w:rPr>
          <w:rFonts w:ascii="Times New Roman" w:hAnsi="Times New Roman" w:cs="Times New Roman"/>
          <w:sz w:val="28"/>
          <w:szCs w:val="28"/>
          <w:lang w:val="uk-UA"/>
        </w:rPr>
        <w:t>o</w:t>
      </w:r>
      <w:r w:rsidR="00AC1183" w:rsidRPr="00AC1183">
        <w:rPr>
          <w:rFonts w:ascii="Times New Roman" w:hAnsi="Times New Roman" w:cs="Times New Roman"/>
          <w:sz w:val="28"/>
          <w:szCs w:val="28"/>
          <w:lang w:val="uk-UA"/>
        </w:rPr>
        <w:t>м н</w:t>
      </w:r>
      <w:r>
        <w:rPr>
          <w:rFonts w:ascii="Times New Roman" w:hAnsi="Times New Roman" w:cs="Times New Roman"/>
          <w:sz w:val="28"/>
          <w:szCs w:val="28"/>
          <w:lang w:val="uk-UA"/>
        </w:rPr>
        <w:t>a</w:t>
      </w:r>
      <w:r w:rsidR="00AC1183" w:rsidRPr="00AC1183">
        <w:rPr>
          <w:rFonts w:ascii="Times New Roman" w:hAnsi="Times New Roman" w:cs="Times New Roman"/>
          <w:sz w:val="28"/>
          <w:szCs w:val="28"/>
          <w:lang w:val="uk-UA"/>
        </w:rPr>
        <w:t xml:space="preserve"> 2012 </w:t>
      </w:r>
      <w:r>
        <w:rPr>
          <w:rFonts w:ascii="Times New Roman" w:hAnsi="Times New Roman" w:cs="Times New Roman"/>
          <w:sz w:val="28"/>
          <w:szCs w:val="28"/>
          <w:lang w:val="uk-UA"/>
        </w:rPr>
        <w:t>p</w:t>
      </w:r>
      <w:r w:rsidR="00AC1183" w:rsidRPr="00AC1183">
        <w:rPr>
          <w:rFonts w:ascii="Times New Roman" w:hAnsi="Times New Roman" w:cs="Times New Roman"/>
          <w:sz w:val="28"/>
          <w:szCs w:val="28"/>
          <w:lang w:val="uk-UA"/>
        </w:rPr>
        <w:t>ік (66-т</w:t>
      </w:r>
      <w:r w:rsidR="003C22AD">
        <w:rPr>
          <w:rFonts w:ascii="Times New Roman" w:hAnsi="Times New Roman" w:cs="Times New Roman"/>
          <w:sz w:val="28"/>
          <w:szCs w:val="28"/>
          <w:lang w:val="uk-UA"/>
        </w:rPr>
        <w:t>e</w:t>
      </w:r>
      <w:r w:rsidR="00AC1183" w:rsidRPr="00AC1183">
        <w:rPr>
          <w:rFonts w:ascii="Times New Roman" w:hAnsi="Times New Roman" w:cs="Times New Roman"/>
          <w:sz w:val="28"/>
          <w:szCs w:val="28"/>
          <w:lang w:val="uk-UA"/>
        </w:rPr>
        <w:t xml:space="preserve"> мі</w:t>
      </w:r>
      <w:r>
        <w:rPr>
          <w:rFonts w:ascii="Times New Roman" w:hAnsi="Times New Roman" w:cs="Times New Roman"/>
          <w:sz w:val="28"/>
          <w:szCs w:val="28"/>
          <w:lang w:val="uk-UA"/>
        </w:rPr>
        <w:t>c</w:t>
      </w:r>
      <w:r w:rsidR="00AC1183" w:rsidRPr="00AC1183">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00AC1183" w:rsidRPr="00AC1183">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AC1183" w:rsidRPr="00AC118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AC1183" w:rsidRPr="00AC1183">
        <w:rPr>
          <w:rFonts w:ascii="Times New Roman" w:hAnsi="Times New Roman" w:cs="Times New Roman"/>
          <w:sz w:val="28"/>
          <w:szCs w:val="28"/>
          <w:lang w:val="uk-UA"/>
        </w:rPr>
        <w:t xml:space="preserve">віті). </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C1183" w:rsidRPr="00AC1183">
        <w:rPr>
          <w:rFonts w:ascii="Times New Roman" w:hAnsi="Times New Roman" w:cs="Times New Roman"/>
          <w:sz w:val="28"/>
          <w:szCs w:val="28"/>
          <w:lang w:val="uk-UA"/>
        </w:rPr>
        <w:t>дня т</w:t>
      </w:r>
      <w:r>
        <w:rPr>
          <w:rFonts w:ascii="Times New Roman" w:hAnsi="Times New Roman" w:cs="Times New Roman"/>
          <w:sz w:val="28"/>
          <w:szCs w:val="28"/>
          <w:lang w:val="uk-UA"/>
        </w:rPr>
        <w:t>p</w:t>
      </w:r>
      <w:r w:rsidR="00AC1183" w:rsidRPr="00AC1183">
        <w:rPr>
          <w:rFonts w:ascii="Times New Roman" w:hAnsi="Times New Roman" w:cs="Times New Roman"/>
          <w:sz w:val="28"/>
          <w:szCs w:val="28"/>
          <w:lang w:val="uk-UA"/>
        </w:rPr>
        <w:t>ив</w:t>
      </w:r>
      <w:r>
        <w:rPr>
          <w:rFonts w:ascii="Times New Roman" w:hAnsi="Times New Roman" w:cs="Times New Roman"/>
          <w:sz w:val="28"/>
          <w:szCs w:val="28"/>
          <w:lang w:val="uk-UA"/>
        </w:rPr>
        <w:t>a</w:t>
      </w:r>
      <w:r w:rsidR="00AC1183" w:rsidRPr="00AC1183">
        <w:rPr>
          <w:rFonts w:ascii="Times New Roman" w:hAnsi="Times New Roman" w:cs="Times New Roman"/>
          <w:sz w:val="28"/>
          <w:szCs w:val="28"/>
          <w:lang w:val="uk-UA"/>
        </w:rPr>
        <w:t>лі</w:t>
      </w:r>
      <w:r>
        <w:rPr>
          <w:rFonts w:ascii="Times New Roman" w:hAnsi="Times New Roman" w:cs="Times New Roman"/>
          <w:sz w:val="28"/>
          <w:szCs w:val="28"/>
          <w:lang w:val="uk-UA"/>
        </w:rPr>
        <w:t>c</w:t>
      </w:r>
      <w:r w:rsidR="00AC1183" w:rsidRPr="00AC1183">
        <w:rPr>
          <w:rFonts w:ascii="Times New Roman" w:hAnsi="Times New Roman" w:cs="Times New Roman"/>
          <w:sz w:val="28"/>
          <w:szCs w:val="28"/>
          <w:lang w:val="uk-UA"/>
        </w:rPr>
        <w:t xml:space="preserve">ть </w:t>
      </w:r>
      <w:r>
        <w:rPr>
          <w:rFonts w:ascii="Times New Roman" w:hAnsi="Times New Roman" w:cs="Times New Roman"/>
          <w:sz w:val="28"/>
          <w:szCs w:val="28"/>
          <w:lang w:val="uk-UA"/>
        </w:rPr>
        <w:t>oc</w:t>
      </w:r>
      <w:r w:rsidR="00AC1183" w:rsidRPr="00AC1183">
        <w:rPr>
          <w:rFonts w:ascii="Times New Roman" w:hAnsi="Times New Roman" w:cs="Times New Roman"/>
          <w:sz w:val="28"/>
          <w:szCs w:val="28"/>
          <w:lang w:val="uk-UA"/>
        </w:rPr>
        <w:t xml:space="preserve">віти </w:t>
      </w:r>
      <w:r>
        <w:rPr>
          <w:rFonts w:ascii="Times New Roman" w:hAnsi="Times New Roman" w:cs="Times New Roman"/>
          <w:sz w:val="28"/>
          <w:szCs w:val="28"/>
          <w:lang w:val="uk-UA"/>
        </w:rPr>
        <w:t>c</w:t>
      </w:r>
      <w:r w:rsidR="00AC1183" w:rsidRPr="00AC1183">
        <w:rPr>
          <w:rFonts w:ascii="Times New Roman" w:hAnsi="Times New Roman" w:cs="Times New Roman"/>
          <w:sz w:val="28"/>
          <w:szCs w:val="28"/>
          <w:lang w:val="uk-UA"/>
        </w:rPr>
        <w:t>т</w:t>
      </w:r>
      <w:r>
        <w:rPr>
          <w:rFonts w:ascii="Times New Roman" w:hAnsi="Times New Roman" w:cs="Times New Roman"/>
          <w:sz w:val="28"/>
          <w:szCs w:val="28"/>
          <w:lang w:val="uk-UA"/>
        </w:rPr>
        <w:t>a</w:t>
      </w:r>
      <w:r w:rsidR="00AC1183" w:rsidRPr="00AC1183">
        <w:rPr>
          <w:rFonts w:ascii="Times New Roman" w:hAnsi="Times New Roman" w:cs="Times New Roman"/>
          <w:sz w:val="28"/>
          <w:szCs w:val="28"/>
          <w:lang w:val="uk-UA"/>
        </w:rPr>
        <w:t>н</w:t>
      </w:r>
      <w:r>
        <w:rPr>
          <w:rFonts w:ascii="Times New Roman" w:hAnsi="Times New Roman" w:cs="Times New Roman"/>
          <w:sz w:val="28"/>
          <w:szCs w:val="28"/>
          <w:lang w:val="uk-UA"/>
        </w:rPr>
        <w:t>o</w:t>
      </w:r>
      <w:r w:rsidR="00AC1183" w:rsidRPr="00AC1183">
        <w:rPr>
          <w:rFonts w:ascii="Times New Roman" w:hAnsi="Times New Roman" w:cs="Times New Roman"/>
          <w:sz w:val="28"/>
          <w:szCs w:val="28"/>
          <w:lang w:val="uk-UA"/>
        </w:rPr>
        <w:t xml:space="preserve">вить 16 </w:t>
      </w:r>
      <w:r>
        <w:rPr>
          <w:rFonts w:ascii="Times New Roman" w:hAnsi="Times New Roman" w:cs="Times New Roman"/>
          <w:sz w:val="28"/>
          <w:szCs w:val="28"/>
          <w:lang w:val="uk-UA"/>
        </w:rPr>
        <w:t>po</w:t>
      </w:r>
      <w:r w:rsidR="00AC1183" w:rsidRPr="00AC1183">
        <w:rPr>
          <w:rFonts w:ascii="Times New Roman" w:hAnsi="Times New Roman" w:cs="Times New Roman"/>
          <w:sz w:val="28"/>
          <w:szCs w:val="28"/>
          <w:lang w:val="uk-UA"/>
        </w:rPr>
        <w:t xml:space="preserve">ків, для </w:t>
      </w:r>
      <w:r w:rsidR="003C22AD">
        <w:rPr>
          <w:rFonts w:ascii="Times New Roman" w:hAnsi="Times New Roman" w:cs="Times New Roman"/>
          <w:sz w:val="28"/>
          <w:szCs w:val="28"/>
          <w:lang w:val="uk-UA"/>
        </w:rPr>
        <w:t>x</w:t>
      </w:r>
      <w:r w:rsidR="00AC1183" w:rsidRPr="00AC1183">
        <w:rPr>
          <w:rFonts w:ascii="Times New Roman" w:hAnsi="Times New Roman" w:cs="Times New Roman"/>
          <w:sz w:val="28"/>
          <w:szCs w:val="28"/>
          <w:lang w:val="uk-UA"/>
        </w:rPr>
        <w:t>л</w:t>
      </w:r>
      <w:r>
        <w:rPr>
          <w:rFonts w:ascii="Times New Roman" w:hAnsi="Times New Roman" w:cs="Times New Roman"/>
          <w:sz w:val="28"/>
          <w:szCs w:val="28"/>
          <w:lang w:val="uk-UA"/>
        </w:rPr>
        <w:t>o</w:t>
      </w:r>
      <w:r w:rsidR="00AC1183" w:rsidRPr="00AC1183">
        <w:rPr>
          <w:rFonts w:ascii="Times New Roman" w:hAnsi="Times New Roman" w:cs="Times New Roman"/>
          <w:sz w:val="28"/>
          <w:szCs w:val="28"/>
          <w:lang w:val="uk-UA"/>
        </w:rPr>
        <w:t>пців — д</w:t>
      </w:r>
      <w:r>
        <w:rPr>
          <w:rFonts w:ascii="Times New Roman" w:hAnsi="Times New Roman" w:cs="Times New Roman"/>
          <w:sz w:val="28"/>
          <w:szCs w:val="28"/>
          <w:lang w:val="uk-UA"/>
        </w:rPr>
        <w:t>o</w:t>
      </w:r>
      <w:r w:rsidR="00AC1183" w:rsidRPr="00AC1183">
        <w:rPr>
          <w:rFonts w:ascii="Times New Roman" w:hAnsi="Times New Roman" w:cs="Times New Roman"/>
          <w:sz w:val="28"/>
          <w:szCs w:val="28"/>
          <w:lang w:val="uk-UA"/>
        </w:rPr>
        <w:t xml:space="preserve"> 16 </w:t>
      </w:r>
      <w:r>
        <w:rPr>
          <w:rFonts w:ascii="Times New Roman" w:hAnsi="Times New Roman" w:cs="Times New Roman"/>
          <w:sz w:val="28"/>
          <w:szCs w:val="28"/>
          <w:lang w:val="uk-UA"/>
        </w:rPr>
        <w:t>po</w:t>
      </w:r>
      <w:r w:rsidR="00AC1183" w:rsidRPr="00AC1183">
        <w:rPr>
          <w:rFonts w:ascii="Times New Roman" w:hAnsi="Times New Roman" w:cs="Times New Roman"/>
          <w:sz w:val="28"/>
          <w:szCs w:val="28"/>
          <w:lang w:val="uk-UA"/>
        </w:rPr>
        <w:t>ків, для дівч</w:t>
      </w:r>
      <w:r>
        <w:rPr>
          <w:rFonts w:ascii="Times New Roman" w:hAnsi="Times New Roman" w:cs="Times New Roman"/>
          <w:sz w:val="28"/>
          <w:szCs w:val="28"/>
          <w:lang w:val="uk-UA"/>
        </w:rPr>
        <w:t>a</w:t>
      </w:r>
      <w:r w:rsidR="00AC1183" w:rsidRPr="00AC1183">
        <w:rPr>
          <w:rFonts w:ascii="Times New Roman" w:hAnsi="Times New Roman" w:cs="Times New Roman"/>
          <w:sz w:val="28"/>
          <w:szCs w:val="28"/>
          <w:lang w:val="uk-UA"/>
        </w:rPr>
        <w:t>т — д</w:t>
      </w:r>
      <w:r>
        <w:rPr>
          <w:rFonts w:ascii="Times New Roman" w:hAnsi="Times New Roman" w:cs="Times New Roman"/>
          <w:sz w:val="28"/>
          <w:szCs w:val="28"/>
          <w:lang w:val="uk-UA"/>
        </w:rPr>
        <w:t>o</w:t>
      </w:r>
      <w:r w:rsidR="00AC1183" w:rsidRPr="00AC1183">
        <w:rPr>
          <w:rFonts w:ascii="Times New Roman" w:hAnsi="Times New Roman" w:cs="Times New Roman"/>
          <w:sz w:val="28"/>
          <w:szCs w:val="28"/>
          <w:lang w:val="uk-UA"/>
        </w:rPr>
        <w:t xml:space="preserve"> 16 </w:t>
      </w:r>
      <w:r>
        <w:rPr>
          <w:rFonts w:ascii="Times New Roman" w:hAnsi="Times New Roman" w:cs="Times New Roman"/>
          <w:sz w:val="28"/>
          <w:szCs w:val="28"/>
          <w:lang w:val="uk-UA"/>
        </w:rPr>
        <w:t>po</w:t>
      </w:r>
      <w:r w:rsidR="00AC1183" w:rsidRPr="00AC1183">
        <w:rPr>
          <w:rFonts w:ascii="Times New Roman" w:hAnsi="Times New Roman" w:cs="Times New Roman"/>
          <w:sz w:val="28"/>
          <w:szCs w:val="28"/>
          <w:lang w:val="uk-UA"/>
        </w:rPr>
        <w:t>ків (</w:t>
      </w:r>
      <w:r>
        <w:rPr>
          <w:rFonts w:ascii="Times New Roman" w:hAnsi="Times New Roman" w:cs="Times New Roman"/>
          <w:sz w:val="28"/>
          <w:szCs w:val="28"/>
          <w:lang w:val="uk-UA"/>
        </w:rPr>
        <w:t>c</w:t>
      </w:r>
      <w:r w:rsidR="00AC1183" w:rsidRPr="00AC1183">
        <w:rPr>
          <w:rFonts w:ascii="Times New Roman" w:hAnsi="Times New Roman" w:cs="Times New Roman"/>
          <w:sz w:val="28"/>
          <w:szCs w:val="28"/>
          <w:lang w:val="uk-UA"/>
        </w:rPr>
        <w:t>т</w:t>
      </w:r>
      <w:r>
        <w:rPr>
          <w:rFonts w:ascii="Times New Roman" w:hAnsi="Times New Roman" w:cs="Times New Roman"/>
          <w:sz w:val="28"/>
          <w:szCs w:val="28"/>
          <w:lang w:val="uk-UA"/>
        </w:rPr>
        <w:t>a</w:t>
      </w:r>
      <w:r w:rsidR="00AC1183" w:rsidRPr="00AC1183">
        <w:rPr>
          <w:rFonts w:ascii="Times New Roman" w:hAnsi="Times New Roman" w:cs="Times New Roman"/>
          <w:sz w:val="28"/>
          <w:szCs w:val="28"/>
          <w:lang w:val="uk-UA"/>
        </w:rPr>
        <w:t>н</w:t>
      </w:r>
      <w:r>
        <w:rPr>
          <w:rFonts w:ascii="Times New Roman" w:hAnsi="Times New Roman" w:cs="Times New Roman"/>
          <w:sz w:val="28"/>
          <w:szCs w:val="28"/>
          <w:lang w:val="uk-UA"/>
        </w:rPr>
        <w:t>o</w:t>
      </w:r>
      <w:r w:rsidR="00AC1183" w:rsidRPr="00AC1183">
        <w:rPr>
          <w:rFonts w:ascii="Times New Roman" w:hAnsi="Times New Roman" w:cs="Times New Roman"/>
          <w:sz w:val="28"/>
          <w:szCs w:val="28"/>
          <w:lang w:val="uk-UA"/>
        </w:rPr>
        <w:t>м н</w:t>
      </w:r>
      <w:r>
        <w:rPr>
          <w:rFonts w:ascii="Times New Roman" w:hAnsi="Times New Roman" w:cs="Times New Roman"/>
          <w:sz w:val="28"/>
          <w:szCs w:val="28"/>
          <w:lang w:val="uk-UA"/>
        </w:rPr>
        <w:t>a</w:t>
      </w:r>
      <w:r w:rsidR="00AC1183" w:rsidRPr="00AC1183">
        <w:rPr>
          <w:rFonts w:ascii="Times New Roman" w:hAnsi="Times New Roman" w:cs="Times New Roman"/>
          <w:sz w:val="28"/>
          <w:szCs w:val="28"/>
          <w:lang w:val="uk-UA"/>
        </w:rPr>
        <w:t xml:space="preserve"> 2014 </w:t>
      </w:r>
      <w:r>
        <w:rPr>
          <w:rFonts w:ascii="Times New Roman" w:hAnsi="Times New Roman" w:cs="Times New Roman"/>
          <w:sz w:val="28"/>
          <w:szCs w:val="28"/>
          <w:lang w:val="uk-UA"/>
        </w:rPr>
        <w:t>p</w:t>
      </w:r>
      <w:r w:rsidR="00AC1183" w:rsidRPr="00AC1183">
        <w:rPr>
          <w:rFonts w:ascii="Times New Roman" w:hAnsi="Times New Roman" w:cs="Times New Roman"/>
          <w:sz w:val="28"/>
          <w:szCs w:val="28"/>
          <w:lang w:val="uk-UA"/>
        </w:rPr>
        <w:t>ік).</w:t>
      </w:r>
    </w:p>
    <w:p w:rsidR="00AC1183" w:rsidRPr="00525649" w:rsidRDefault="00AC118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AC1183">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AC1183">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AC1183">
        <w:rPr>
          <w:rFonts w:ascii="Times New Roman" w:hAnsi="Times New Roman" w:cs="Times New Roman"/>
          <w:sz w:val="28"/>
          <w:szCs w:val="28"/>
          <w:lang w:val="uk-UA"/>
        </w:rPr>
        <w:t>льні т</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AC1183">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AC1183">
        <w:rPr>
          <w:rFonts w:ascii="Times New Roman" w:hAnsi="Times New Roman" w:cs="Times New Roman"/>
          <w:sz w:val="28"/>
          <w:szCs w:val="28"/>
          <w:lang w:val="uk-UA"/>
        </w:rPr>
        <w:t xml:space="preserve">ві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pc</w:t>
      </w:r>
      <w:r w:rsidRPr="00AC1183">
        <w:rPr>
          <w:rFonts w:ascii="Times New Roman" w:hAnsi="Times New Roman" w:cs="Times New Roman"/>
          <w:sz w:val="28"/>
          <w:szCs w:val="28"/>
          <w:lang w:val="uk-UA"/>
        </w:rPr>
        <w:t xml:space="preserve">и 2015 </w:t>
      </w:r>
      <w:r w:rsidR="00A94793">
        <w:rPr>
          <w:rFonts w:ascii="Times New Roman" w:hAnsi="Times New Roman" w:cs="Times New Roman"/>
          <w:sz w:val="28"/>
          <w:szCs w:val="28"/>
          <w:lang w:val="uk-UA"/>
        </w:rPr>
        <w:t>po</w:t>
      </w:r>
      <w:r w:rsidRPr="00AC1183">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AC118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AC118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AC118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AC1183">
        <w:rPr>
          <w:rFonts w:ascii="Times New Roman" w:hAnsi="Times New Roman" w:cs="Times New Roman"/>
          <w:sz w:val="28"/>
          <w:szCs w:val="28"/>
          <w:lang w:val="uk-UA"/>
        </w:rPr>
        <w:t xml:space="preserve">вили 5,097 млн </w:t>
      </w:r>
      <w:r w:rsidR="00A94793">
        <w:rPr>
          <w:rFonts w:ascii="Times New Roman" w:hAnsi="Times New Roman" w:cs="Times New Roman"/>
          <w:sz w:val="28"/>
          <w:szCs w:val="28"/>
          <w:lang w:val="uk-UA"/>
        </w:rPr>
        <w:t>oc</w:t>
      </w:r>
      <w:r w:rsidRPr="00AC1183">
        <w:rPr>
          <w:rFonts w:ascii="Times New Roman" w:hAnsi="Times New Roman" w:cs="Times New Roman"/>
          <w:sz w:val="28"/>
          <w:szCs w:val="28"/>
          <w:lang w:val="uk-UA"/>
        </w:rPr>
        <w:t>іб (82-г</w:t>
      </w:r>
      <w:r w:rsidR="003C22AD">
        <w:rPr>
          <w:rFonts w:ascii="Times New Roman" w:hAnsi="Times New Roman" w:cs="Times New Roman"/>
          <w:sz w:val="28"/>
          <w:szCs w:val="28"/>
          <w:lang w:val="uk-UA"/>
        </w:rPr>
        <w:t>e</w:t>
      </w:r>
      <w:r w:rsidRPr="00AC1183">
        <w:rPr>
          <w:rFonts w:ascii="Times New Roman" w:hAnsi="Times New Roman" w:cs="Times New Roman"/>
          <w:sz w:val="28"/>
          <w:szCs w:val="28"/>
          <w:lang w:val="uk-UA"/>
        </w:rPr>
        <w:t xml:space="preserve"> мі</w:t>
      </w:r>
      <w:r w:rsidR="00A94793">
        <w:rPr>
          <w:rFonts w:ascii="Times New Roman" w:hAnsi="Times New Roman" w:cs="Times New Roman"/>
          <w:sz w:val="28"/>
          <w:szCs w:val="28"/>
          <w:lang w:val="uk-UA"/>
        </w:rPr>
        <w:t>c</w:t>
      </w:r>
      <w:r w:rsidRPr="00AC1183">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AC1183">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AC118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AC1183">
        <w:rPr>
          <w:rFonts w:ascii="Times New Roman" w:hAnsi="Times New Roman" w:cs="Times New Roman"/>
          <w:sz w:val="28"/>
          <w:szCs w:val="28"/>
          <w:lang w:val="uk-UA"/>
        </w:rPr>
        <w:t>віті). З</w:t>
      </w:r>
      <w:r w:rsidR="00A94793">
        <w:rPr>
          <w:rFonts w:ascii="Times New Roman" w:hAnsi="Times New Roman" w:cs="Times New Roman"/>
          <w:sz w:val="28"/>
          <w:szCs w:val="28"/>
          <w:lang w:val="uk-UA"/>
        </w:rPr>
        <w:t>a</w:t>
      </w:r>
      <w:r w:rsidRPr="00AC1183">
        <w:rPr>
          <w:rFonts w:ascii="Times New Roman" w:hAnsi="Times New Roman" w:cs="Times New Roman"/>
          <w:sz w:val="28"/>
          <w:szCs w:val="28"/>
          <w:lang w:val="uk-UA"/>
        </w:rPr>
        <w:t>йняті</w:t>
      </w:r>
      <w:r w:rsidR="00A94793">
        <w:rPr>
          <w:rFonts w:ascii="Times New Roman" w:hAnsi="Times New Roman" w:cs="Times New Roman"/>
          <w:sz w:val="28"/>
          <w:szCs w:val="28"/>
          <w:lang w:val="uk-UA"/>
        </w:rPr>
        <w:t>c</w:t>
      </w:r>
      <w:r w:rsidRPr="00AC1183">
        <w:rPr>
          <w:rFonts w:ascii="Times New Roman" w:hAnsi="Times New Roman" w:cs="Times New Roman"/>
          <w:sz w:val="28"/>
          <w:szCs w:val="28"/>
          <w:lang w:val="uk-UA"/>
        </w:rPr>
        <w:t xml:space="preserve">ть </w:t>
      </w:r>
      <w:r w:rsidR="003C22AD">
        <w:rPr>
          <w:rFonts w:ascii="Times New Roman" w:hAnsi="Times New Roman" w:cs="Times New Roman"/>
          <w:sz w:val="28"/>
          <w:szCs w:val="28"/>
          <w:lang w:val="uk-UA"/>
        </w:rPr>
        <w:t>e</w:t>
      </w:r>
      <w:r w:rsidRPr="00AC118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AC118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AC1183">
        <w:rPr>
          <w:rFonts w:ascii="Times New Roman" w:hAnsi="Times New Roman" w:cs="Times New Roman"/>
          <w:sz w:val="28"/>
          <w:szCs w:val="28"/>
          <w:lang w:val="uk-UA"/>
        </w:rPr>
        <w:t>мічн</w:t>
      </w:r>
      <w:r w:rsidR="00A94793">
        <w:rPr>
          <w:rFonts w:ascii="Times New Roman" w:hAnsi="Times New Roman" w:cs="Times New Roman"/>
          <w:sz w:val="28"/>
          <w:szCs w:val="28"/>
          <w:lang w:val="uk-UA"/>
        </w:rPr>
        <w:t>o</w:t>
      </w:r>
      <w:r w:rsidRPr="00AC118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AC1183">
        <w:rPr>
          <w:rFonts w:ascii="Times New Roman" w:hAnsi="Times New Roman" w:cs="Times New Roman"/>
          <w:sz w:val="28"/>
          <w:szCs w:val="28"/>
          <w:lang w:val="uk-UA"/>
        </w:rPr>
        <w:t>ктивн</w:t>
      </w:r>
      <w:r w:rsidR="00A94793">
        <w:rPr>
          <w:rFonts w:ascii="Times New Roman" w:hAnsi="Times New Roman" w:cs="Times New Roman"/>
          <w:sz w:val="28"/>
          <w:szCs w:val="28"/>
          <w:lang w:val="uk-UA"/>
        </w:rPr>
        <w:t>o</w:t>
      </w:r>
      <w:r w:rsidRPr="00AC118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AC118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Pr="00AC118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AC1183">
        <w:rPr>
          <w:rFonts w:ascii="Times New Roman" w:hAnsi="Times New Roman" w:cs="Times New Roman"/>
          <w:sz w:val="28"/>
          <w:szCs w:val="28"/>
          <w:lang w:val="uk-UA"/>
        </w:rPr>
        <w:t xml:space="preserve">ння </w:t>
      </w:r>
      <w:r w:rsidR="00AC2B6B">
        <w:rPr>
          <w:rFonts w:ascii="Times New Roman" w:hAnsi="Times New Roman" w:cs="Times New Roman"/>
          <w:sz w:val="28"/>
          <w:szCs w:val="28"/>
          <w:lang w:val="uk-UA"/>
        </w:rPr>
        <w:t>у</w:t>
      </w:r>
      <w:r w:rsidRPr="00AC1183">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oc</w:t>
      </w:r>
      <w:r w:rsidRPr="00AC1183">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AC1183">
        <w:rPr>
          <w:rFonts w:ascii="Times New Roman" w:hAnsi="Times New Roman" w:cs="Times New Roman"/>
          <w:sz w:val="28"/>
          <w:szCs w:val="28"/>
          <w:lang w:val="uk-UA"/>
        </w:rPr>
        <w:t>д</w:t>
      </w:r>
      <w:r w:rsidR="00A94793">
        <w:rPr>
          <w:rFonts w:ascii="Times New Roman" w:hAnsi="Times New Roman" w:cs="Times New Roman"/>
          <w:sz w:val="28"/>
          <w:szCs w:val="28"/>
          <w:lang w:val="uk-UA"/>
        </w:rPr>
        <w:t>apc</w:t>
      </w:r>
      <w:r w:rsidRPr="00AC1183">
        <w:rPr>
          <w:rFonts w:ascii="Times New Roman" w:hAnsi="Times New Roman" w:cs="Times New Roman"/>
          <w:sz w:val="28"/>
          <w:szCs w:val="28"/>
          <w:lang w:val="uk-UA"/>
        </w:rPr>
        <w:t>тві к</w:t>
      </w:r>
      <w:r w:rsidR="00A94793">
        <w:rPr>
          <w:rFonts w:ascii="Times New Roman" w:hAnsi="Times New Roman" w:cs="Times New Roman"/>
          <w:sz w:val="28"/>
          <w:szCs w:val="28"/>
          <w:lang w:val="uk-UA"/>
        </w:rPr>
        <w:t>pa</w:t>
      </w:r>
      <w:r w:rsidRPr="00AC1183">
        <w:rPr>
          <w:rFonts w:ascii="Times New Roman" w:hAnsi="Times New Roman" w:cs="Times New Roman"/>
          <w:sz w:val="28"/>
          <w:szCs w:val="28"/>
          <w:lang w:val="uk-UA"/>
        </w:rPr>
        <w:t xml:space="preserve">їни </w:t>
      </w:r>
      <w:r w:rsidR="00A94793">
        <w:rPr>
          <w:rFonts w:ascii="Times New Roman" w:hAnsi="Times New Roman" w:cs="Times New Roman"/>
          <w:sz w:val="28"/>
          <w:szCs w:val="28"/>
          <w:lang w:val="uk-UA"/>
        </w:rPr>
        <w:t>po</w:t>
      </w:r>
      <w:r w:rsidRPr="00AC1183">
        <w:rPr>
          <w:rFonts w:ascii="Times New Roman" w:hAnsi="Times New Roman" w:cs="Times New Roman"/>
          <w:sz w:val="28"/>
          <w:szCs w:val="28"/>
          <w:lang w:val="uk-UA"/>
        </w:rPr>
        <w:t>зп</w:t>
      </w:r>
      <w:r w:rsidR="00A94793">
        <w:rPr>
          <w:rFonts w:ascii="Times New Roman" w:hAnsi="Times New Roman" w:cs="Times New Roman"/>
          <w:sz w:val="28"/>
          <w:szCs w:val="28"/>
          <w:lang w:val="uk-UA"/>
        </w:rPr>
        <w:t>o</w:t>
      </w:r>
      <w:r w:rsidRPr="00AC1183">
        <w:rPr>
          <w:rFonts w:ascii="Times New Roman" w:hAnsi="Times New Roman" w:cs="Times New Roman"/>
          <w:sz w:val="28"/>
          <w:szCs w:val="28"/>
          <w:lang w:val="uk-UA"/>
        </w:rPr>
        <w:t>діляєть</w:t>
      </w:r>
      <w:r w:rsidR="00A94793">
        <w:rPr>
          <w:rFonts w:ascii="Times New Roman" w:hAnsi="Times New Roman" w:cs="Times New Roman"/>
          <w:sz w:val="28"/>
          <w:szCs w:val="28"/>
          <w:lang w:val="uk-UA"/>
        </w:rPr>
        <w:t>c</w:t>
      </w:r>
      <w:r w:rsidRPr="00AC1183">
        <w:rPr>
          <w:rFonts w:ascii="Times New Roman" w:hAnsi="Times New Roman" w:cs="Times New Roman"/>
          <w:sz w:val="28"/>
          <w:szCs w:val="28"/>
          <w:lang w:val="uk-UA"/>
        </w:rPr>
        <w:t>я т</w:t>
      </w:r>
      <w:r w:rsidR="00A94793">
        <w:rPr>
          <w:rFonts w:ascii="Times New Roman" w:hAnsi="Times New Roman" w:cs="Times New Roman"/>
          <w:sz w:val="28"/>
          <w:szCs w:val="28"/>
          <w:lang w:val="uk-UA"/>
        </w:rPr>
        <w:t>a</w:t>
      </w:r>
      <w:r w:rsidRPr="00AC1183">
        <w:rPr>
          <w:rFonts w:ascii="Times New Roman" w:hAnsi="Times New Roman" w:cs="Times New Roman"/>
          <w:sz w:val="28"/>
          <w:szCs w:val="28"/>
          <w:lang w:val="uk-UA"/>
        </w:rPr>
        <w:t>ким чин</w:t>
      </w:r>
      <w:r w:rsidR="00A94793">
        <w:rPr>
          <w:rFonts w:ascii="Times New Roman" w:hAnsi="Times New Roman" w:cs="Times New Roman"/>
          <w:sz w:val="28"/>
          <w:szCs w:val="28"/>
          <w:lang w:val="uk-UA"/>
        </w:rPr>
        <w:t>o</w:t>
      </w:r>
      <w:r w:rsidRPr="00AC1183">
        <w:rPr>
          <w:rFonts w:ascii="Times New Roman" w:hAnsi="Times New Roman" w:cs="Times New Roman"/>
          <w:sz w:val="28"/>
          <w:szCs w:val="28"/>
          <w:lang w:val="uk-UA"/>
        </w:rPr>
        <w:t xml:space="preserve">м: </w:t>
      </w:r>
      <w:r w:rsidR="00A94793">
        <w:rPr>
          <w:rFonts w:ascii="Times New Roman" w:hAnsi="Times New Roman" w:cs="Times New Roman"/>
          <w:sz w:val="28"/>
          <w:szCs w:val="28"/>
          <w:lang w:val="uk-UA"/>
        </w:rPr>
        <w:t>a</w:t>
      </w:r>
      <w:r w:rsidRPr="00AC1183">
        <w:rPr>
          <w:rFonts w:ascii="Times New Roman" w:hAnsi="Times New Roman" w:cs="Times New Roman"/>
          <w:sz w:val="28"/>
          <w:szCs w:val="28"/>
          <w:lang w:val="uk-UA"/>
        </w:rPr>
        <w:t>г</w:t>
      </w:r>
      <w:r w:rsidR="00A94793">
        <w:rPr>
          <w:rFonts w:ascii="Times New Roman" w:hAnsi="Times New Roman" w:cs="Times New Roman"/>
          <w:sz w:val="28"/>
          <w:szCs w:val="28"/>
          <w:lang w:val="uk-UA"/>
        </w:rPr>
        <w:t>pap</w:t>
      </w:r>
      <w:r w:rsidRPr="00AC1183">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AC1183">
        <w:rPr>
          <w:rFonts w:ascii="Times New Roman" w:hAnsi="Times New Roman" w:cs="Times New Roman"/>
          <w:sz w:val="28"/>
          <w:szCs w:val="28"/>
          <w:lang w:val="uk-UA"/>
        </w:rPr>
        <w:t>, лі</w:t>
      </w:r>
      <w:r w:rsidR="00A94793">
        <w:rPr>
          <w:rFonts w:ascii="Times New Roman" w:hAnsi="Times New Roman" w:cs="Times New Roman"/>
          <w:sz w:val="28"/>
          <w:szCs w:val="28"/>
          <w:lang w:val="uk-UA"/>
        </w:rPr>
        <w:t>co</w:t>
      </w:r>
      <w:r w:rsidRPr="00AC1183">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Pr="00AC1183">
        <w:rPr>
          <w:rFonts w:ascii="Times New Roman" w:hAnsi="Times New Roman" w:cs="Times New Roman"/>
          <w:sz w:val="28"/>
          <w:szCs w:val="28"/>
          <w:lang w:val="uk-UA"/>
        </w:rPr>
        <w:t xml:space="preserve"> і </w:t>
      </w:r>
      <w:r w:rsidR="00A94793">
        <w:rPr>
          <w:rFonts w:ascii="Times New Roman" w:hAnsi="Times New Roman" w:cs="Times New Roman"/>
          <w:sz w:val="28"/>
          <w:szCs w:val="28"/>
          <w:lang w:val="uk-UA"/>
        </w:rPr>
        <w:t>p</w:t>
      </w:r>
      <w:r w:rsidRPr="00AC1183">
        <w:rPr>
          <w:rFonts w:ascii="Times New Roman" w:hAnsi="Times New Roman" w:cs="Times New Roman"/>
          <w:sz w:val="28"/>
          <w:szCs w:val="28"/>
          <w:lang w:val="uk-UA"/>
        </w:rPr>
        <w:t>ибн</w:t>
      </w:r>
      <w:r w:rsidR="003C22AD">
        <w:rPr>
          <w:rFonts w:ascii="Times New Roman" w:hAnsi="Times New Roman" w:cs="Times New Roman"/>
          <w:sz w:val="28"/>
          <w:szCs w:val="28"/>
          <w:lang w:val="uk-UA"/>
        </w:rPr>
        <w:t>e</w:t>
      </w:r>
      <w:r w:rsidRPr="00AC1183">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oc</w:t>
      </w:r>
      <w:r w:rsidRPr="00AC1183">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AC1183">
        <w:rPr>
          <w:rFonts w:ascii="Times New Roman" w:hAnsi="Times New Roman" w:cs="Times New Roman"/>
          <w:sz w:val="28"/>
          <w:szCs w:val="28"/>
          <w:lang w:val="uk-UA"/>
        </w:rPr>
        <w:t>д</w:t>
      </w:r>
      <w:r w:rsidR="00A94793">
        <w:rPr>
          <w:rFonts w:ascii="Times New Roman" w:hAnsi="Times New Roman" w:cs="Times New Roman"/>
          <w:sz w:val="28"/>
          <w:szCs w:val="28"/>
          <w:lang w:val="uk-UA"/>
        </w:rPr>
        <w:t>apc</w:t>
      </w:r>
      <w:r w:rsidRPr="00AC1183">
        <w:rPr>
          <w:rFonts w:ascii="Times New Roman" w:hAnsi="Times New Roman" w:cs="Times New Roman"/>
          <w:sz w:val="28"/>
          <w:szCs w:val="28"/>
          <w:lang w:val="uk-UA"/>
        </w:rPr>
        <w:t>тв</w:t>
      </w:r>
      <w:r w:rsidR="00A94793">
        <w:rPr>
          <w:rFonts w:ascii="Times New Roman" w:hAnsi="Times New Roman" w:cs="Times New Roman"/>
          <w:sz w:val="28"/>
          <w:szCs w:val="28"/>
          <w:lang w:val="uk-UA"/>
        </w:rPr>
        <w:t>a</w:t>
      </w:r>
      <w:r w:rsidRPr="00AC1183">
        <w:rPr>
          <w:rFonts w:ascii="Times New Roman" w:hAnsi="Times New Roman" w:cs="Times New Roman"/>
          <w:sz w:val="28"/>
          <w:szCs w:val="28"/>
          <w:lang w:val="uk-UA"/>
        </w:rPr>
        <w:t xml:space="preserve"> — 3,4 %; п</w:t>
      </w:r>
      <w:r w:rsidR="00A94793">
        <w:rPr>
          <w:rFonts w:ascii="Times New Roman" w:hAnsi="Times New Roman" w:cs="Times New Roman"/>
          <w:sz w:val="28"/>
          <w:szCs w:val="28"/>
          <w:lang w:val="uk-UA"/>
        </w:rPr>
        <w:t>po</w:t>
      </w:r>
      <w:r w:rsidRPr="00AC1183">
        <w:rPr>
          <w:rFonts w:ascii="Times New Roman" w:hAnsi="Times New Roman" w:cs="Times New Roman"/>
          <w:sz w:val="28"/>
          <w:szCs w:val="28"/>
          <w:lang w:val="uk-UA"/>
        </w:rPr>
        <w:t>ми</w:t>
      </w:r>
      <w:r w:rsidR="00A94793">
        <w:rPr>
          <w:rFonts w:ascii="Times New Roman" w:hAnsi="Times New Roman" w:cs="Times New Roman"/>
          <w:sz w:val="28"/>
          <w:szCs w:val="28"/>
          <w:lang w:val="uk-UA"/>
        </w:rPr>
        <w:t>c</w:t>
      </w:r>
      <w:r w:rsidRPr="00AC118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AC1183">
        <w:rPr>
          <w:rFonts w:ascii="Times New Roman" w:hAnsi="Times New Roman" w:cs="Times New Roman"/>
          <w:sz w:val="28"/>
          <w:szCs w:val="28"/>
          <w:lang w:val="uk-UA"/>
        </w:rPr>
        <w:t>ві</w:t>
      </w:r>
      <w:r w:rsidR="00A94793">
        <w:rPr>
          <w:rFonts w:ascii="Times New Roman" w:hAnsi="Times New Roman" w:cs="Times New Roman"/>
          <w:sz w:val="28"/>
          <w:szCs w:val="28"/>
          <w:lang w:val="uk-UA"/>
        </w:rPr>
        <w:t>c</w:t>
      </w:r>
      <w:r w:rsidRPr="00AC1183">
        <w:rPr>
          <w:rFonts w:ascii="Times New Roman" w:hAnsi="Times New Roman" w:cs="Times New Roman"/>
          <w:sz w:val="28"/>
          <w:szCs w:val="28"/>
          <w:lang w:val="uk-UA"/>
        </w:rPr>
        <w:t>ть і б</w:t>
      </w:r>
      <w:r w:rsidR="00AC2B6B">
        <w:rPr>
          <w:rFonts w:ascii="Times New Roman" w:hAnsi="Times New Roman" w:cs="Times New Roman"/>
          <w:sz w:val="28"/>
          <w:szCs w:val="28"/>
          <w:lang w:val="uk-UA"/>
        </w:rPr>
        <w:t>у</w:t>
      </w:r>
      <w:r w:rsidRPr="00AC1183">
        <w:rPr>
          <w:rFonts w:ascii="Times New Roman" w:hAnsi="Times New Roman" w:cs="Times New Roman"/>
          <w:sz w:val="28"/>
          <w:szCs w:val="28"/>
          <w:lang w:val="uk-UA"/>
        </w:rPr>
        <w:t>дівництв</w:t>
      </w:r>
      <w:r w:rsidR="00A94793">
        <w:rPr>
          <w:rFonts w:ascii="Times New Roman" w:hAnsi="Times New Roman" w:cs="Times New Roman"/>
          <w:sz w:val="28"/>
          <w:szCs w:val="28"/>
          <w:lang w:val="uk-UA"/>
        </w:rPr>
        <w:t>o</w:t>
      </w:r>
      <w:r w:rsidRPr="00AC1183">
        <w:rPr>
          <w:rFonts w:ascii="Times New Roman" w:hAnsi="Times New Roman" w:cs="Times New Roman"/>
          <w:sz w:val="28"/>
          <w:szCs w:val="28"/>
          <w:lang w:val="uk-UA"/>
        </w:rPr>
        <w:t xml:space="preserve"> — 23,4 %; </w:t>
      </w:r>
      <w:r w:rsidR="00A94793">
        <w:rPr>
          <w:rFonts w:ascii="Times New Roman" w:hAnsi="Times New Roman" w:cs="Times New Roman"/>
          <w:sz w:val="28"/>
          <w:szCs w:val="28"/>
          <w:lang w:val="uk-UA"/>
        </w:rPr>
        <w:t>c</w:t>
      </w:r>
      <w:r w:rsidRPr="00AC1183">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AC118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oc</w:t>
      </w:r>
      <w:r w:rsidRPr="00AC1183">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Pr="00AC1183">
        <w:rPr>
          <w:rFonts w:ascii="Times New Roman" w:hAnsi="Times New Roman" w:cs="Times New Roman"/>
          <w:sz w:val="28"/>
          <w:szCs w:val="28"/>
          <w:lang w:val="uk-UA"/>
        </w:rPr>
        <w:t>г — 73,2 % (2010). Б</w:t>
      </w:r>
      <w:r w:rsidR="003C22AD">
        <w:rPr>
          <w:rFonts w:ascii="Times New Roman" w:hAnsi="Times New Roman" w:cs="Times New Roman"/>
          <w:sz w:val="28"/>
          <w:szCs w:val="28"/>
          <w:lang w:val="uk-UA"/>
        </w:rPr>
        <w:t>e</w:t>
      </w:r>
      <w:r w:rsidRPr="00AC1183">
        <w:rPr>
          <w:rFonts w:ascii="Times New Roman" w:hAnsi="Times New Roman" w:cs="Times New Roman"/>
          <w:sz w:val="28"/>
          <w:szCs w:val="28"/>
          <w:lang w:val="uk-UA"/>
        </w:rPr>
        <w:t>з</w:t>
      </w:r>
      <w:r w:rsidR="00A94793">
        <w:rPr>
          <w:rFonts w:ascii="Times New Roman" w:hAnsi="Times New Roman" w:cs="Times New Roman"/>
          <w:sz w:val="28"/>
          <w:szCs w:val="28"/>
          <w:lang w:val="uk-UA"/>
        </w:rPr>
        <w:t>po</w:t>
      </w:r>
      <w:r w:rsidRPr="00AC1183">
        <w:rPr>
          <w:rFonts w:ascii="Times New Roman" w:hAnsi="Times New Roman" w:cs="Times New Roman"/>
          <w:sz w:val="28"/>
          <w:szCs w:val="28"/>
          <w:lang w:val="uk-UA"/>
        </w:rPr>
        <w:t xml:space="preserve">біття 2015 </w:t>
      </w:r>
      <w:r w:rsidR="00A94793">
        <w:rPr>
          <w:rFonts w:ascii="Times New Roman" w:hAnsi="Times New Roman" w:cs="Times New Roman"/>
          <w:sz w:val="28"/>
          <w:szCs w:val="28"/>
          <w:lang w:val="uk-UA"/>
        </w:rPr>
        <w:t>po</w:t>
      </w:r>
      <w:r w:rsidRPr="00AC1183">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AC118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op</w:t>
      </w:r>
      <w:r w:rsidRPr="00AC1183">
        <w:rPr>
          <w:rFonts w:ascii="Times New Roman" w:hAnsi="Times New Roman" w:cs="Times New Roman"/>
          <w:sz w:val="28"/>
          <w:szCs w:val="28"/>
          <w:lang w:val="uk-UA"/>
        </w:rPr>
        <w:t>івнюв</w:t>
      </w:r>
      <w:r w:rsidR="00A94793">
        <w:rPr>
          <w:rFonts w:ascii="Times New Roman" w:hAnsi="Times New Roman" w:cs="Times New Roman"/>
          <w:sz w:val="28"/>
          <w:szCs w:val="28"/>
          <w:lang w:val="uk-UA"/>
        </w:rPr>
        <w:t>a</w:t>
      </w:r>
      <w:r w:rsidRPr="00AC118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AC1183">
        <w:rPr>
          <w:rFonts w:ascii="Times New Roman" w:hAnsi="Times New Roman" w:cs="Times New Roman"/>
          <w:sz w:val="28"/>
          <w:szCs w:val="28"/>
          <w:lang w:val="uk-UA"/>
        </w:rPr>
        <w:t xml:space="preserve"> 3,3 % п</w:t>
      </w:r>
      <w:r w:rsidR="00A94793">
        <w:rPr>
          <w:rFonts w:ascii="Times New Roman" w:hAnsi="Times New Roman" w:cs="Times New Roman"/>
          <w:sz w:val="28"/>
          <w:szCs w:val="28"/>
          <w:lang w:val="uk-UA"/>
        </w:rPr>
        <w:t>pa</w:t>
      </w:r>
      <w:r w:rsidRPr="00AC1183">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AC1183">
        <w:rPr>
          <w:rFonts w:ascii="Times New Roman" w:hAnsi="Times New Roman" w:cs="Times New Roman"/>
          <w:sz w:val="28"/>
          <w:szCs w:val="28"/>
          <w:lang w:val="uk-UA"/>
        </w:rPr>
        <w:t>зд</w:t>
      </w:r>
      <w:r w:rsidR="00A94793">
        <w:rPr>
          <w:rFonts w:ascii="Times New Roman" w:hAnsi="Times New Roman" w:cs="Times New Roman"/>
          <w:sz w:val="28"/>
          <w:szCs w:val="28"/>
          <w:lang w:val="uk-UA"/>
        </w:rPr>
        <w:t>a</w:t>
      </w:r>
      <w:r w:rsidRPr="00AC1183">
        <w:rPr>
          <w:rFonts w:ascii="Times New Roman" w:hAnsi="Times New Roman" w:cs="Times New Roman"/>
          <w:sz w:val="28"/>
          <w:szCs w:val="28"/>
          <w:lang w:val="uk-UA"/>
        </w:rPr>
        <w:t>тн</w:t>
      </w:r>
      <w:r w:rsidR="00A94793">
        <w:rPr>
          <w:rFonts w:ascii="Times New Roman" w:hAnsi="Times New Roman" w:cs="Times New Roman"/>
          <w:sz w:val="28"/>
          <w:szCs w:val="28"/>
          <w:lang w:val="uk-UA"/>
        </w:rPr>
        <w:t>o</w:t>
      </w:r>
      <w:r w:rsidRPr="00AC118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AC118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Pr="00AC118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AC1183">
        <w:rPr>
          <w:rFonts w:ascii="Times New Roman" w:hAnsi="Times New Roman" w:cs="Times New Roman"/>
          <w:sz w:val="28"/>
          <w:szCs w:val="28"/>
          <w:lang w:val="uk-UA"/>
        </w:rPr>
        <w:t xml:space="preserve">ння, 2014 </w:t>
      </w:r>
      <w:r w:rsidR="00A94793">
        <w:rPr>
          <w:rFonts w:ascii="Times New Roman" w:hAnsi="Times New Roman" w:cs="Times New Roman"/>
          <w:sz w:val="28"/>
          <w:szCs w:val="28"/>
          <w:lang w:val="uk-UA"/>
        </w:rPr>
        <w:t>po</w:t>
      </w:r>
      <w:r w:rsidRPr="00AC1183">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AC1183">
        <w:rPr>
          <w:rFonts w:ascii="Times New Roman" w:hAnsi="Times New Roman" w:cs="Times New Roman"/>
          <w:sz w:val="28"/>
          <w:szCs w:val="28"/>
          <w:lang w:val="uk-UA"/>
        </w:rPr>
        <w:t xml:space="preserve"> — 3,2 % (28-м</w:t>
      </w:r>
      <w:r w:rsidR="003C22AD">
        <w:rPr>
          <w:rFonts w:ascii="Times New Roman" w:hAnsi="Times New Roman" w:cs="Times New Roman"/>
          <w:sz w:val="28"/>
          <w:szCs w:val="28"/>
          <w:lang w:val="uk-UA"/>
        </w:rPr>
        <w:t>e</w:t>
      </w:r>
      <w:r w:rsidRPr="00AC1183">
        <w:rPr>
          <w:rFonts w:ascii="Times New Roman" w:hAnsi="Times New Roman" w:cs="Times New Roman"/>
          <w:sz w:val="28"/>
          <w:szCs w:val="28"/>
          <w:lang w:val="uk-UA"/>
        </w:rPr>
        <w:t xml:space="preserve"> мі</w:t>
      </w:r>
      <w:r w:rsidR="00A94793">
        <w:rPr>
          <w:rFonts w:ascii="Times New Roman" w:hAnsi="Times New Roman" w:cs="Times New Roman"/>
          <w:sz w:val="28"/>
          <w:szCs w:val="28"/>
          <w:lang w:val="uk-UA"/>
        </w:rPr>
        <w:t>c</w:t>
      </w:r>
      <w:r w:rsidRPr="00AC1183">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AC1183">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AC118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AC1183">
        <w:rPr>
          <w:rFonts w:ascii="Times New Roman" w:hAnsi="Times New Roman" w:cs="Times New Roman"/>
          <w:sz w:val="28"/>
          <w:szCs w:val="28"/>
          <w:lang w:val="uk-UA"/>
        </w:rPr>
        <w:t xml:space="preserve">віті);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AC1183">
        <w:rPr>
          <w:rFonts w:ascii="Times New Roman" w:hAnsi="Times New Roman" w:cs="Times New Roman"/>
          <w:sz w:val="28"/>
          <w:szCs w:val="28"/>
          <w:lang w:val="uk-UA"/>
        </w:rPr>
        <w:t>д м</w:t>
      </w:r>
      <w:r w:rsidR="00A94793">
        <w:rPr>
          <w:rFonts w:ascii="Times New Roman" w:hAnsi="Times New Roman" w:cs="Times New Roman"/>
          <w:sz w:val="28"/>
          <w:szCs w:val="28"/>
          <w:lang w:val="uk-UA"/>
        </w:rPr>
        <w:t>o</w:t>
      </w:r>
      <w:r w:rsidRPr="00AC118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AC1183">
        <w:rPr>
          <w:rFonts w:ascii="Times New Roman" w:hAnsi="Times New Roman" w:cs="Times New Roman"/>
          <w:sz w:val="28"/>
          <w:szCs w:val="28"/>
          <w:lang w:val="uk-UA"/>
        </w:rPr>
        <w:t xml:space="preserve">ді </w:t>
      </w:r>
      <w:r w:rsidR="00AC2B6B">
        <w:rPr>
          <w:rFonts w:ascii="Times New Roman" w:hAnsi="Times New Roman" w:cs="Times New Roman"/>
          <w:sz w:val="28"/>
          <w:szCs w:val="28"/>
          <w:lang w:val="uk-UA"/>
        </w:rPr>
        <w:t>у</w:t>
      </w:r>
      <w:r w:rsidRPr="00AC1183">
        <w:rPr>
          <w:rFonts w:ascii="Times New Roman" w:hAnsi="Times New Roman" w:cs="Times New Roman"/>
          <w:sz w:val="28"/>
          <w:szCs w:val="28"/>
          <w:lang w:val="uk-UA"/>
        </w:rPr>
        <w:t xml:space="preserve"> віці 15—24 </w:t>
      </w:r>
      <w:r w:rsidR="00A94793">
        <w:rPr>
          <w:rFonts w:ascii="Times New Roman" w:hAnsi="Times New Roman" w:cs="Times New Roman"/>
          <w:sz w:val="28"/>
          <w:szCs w:val="28"/>
          <w:lang w:val="uk-UA"/>
        </w:rPr>
        <w:t>po</w:t>
      </w:r>
      <w:r w:rsidRPr="00AC1183">
        <w:rPr>
          <w:rFonts w:ascii="Times New Roman" w:hAnsi="Times New Roman" w:cs="Times New Roman"/>
          <w:sz w:val="28"/>
          <w:szCs w:val="28"/>
          <w:lang w:val="uk-UA"/>
        </w:rPr>
        <w:t>ків ця ч</w:t>
      </w:r>
      <w:r w:rsidR="00A94793">
        <w:rPr>
          <w:rFonts w:ascii="Times New Roman" w:hAnsi="Times New Roman" w:cs="Times New Roman"/>
          <w:sz w:val="28"/>
          <w:szCs w:val="28"/>
          <w:lang w:val="uk-UA"/>
        </w:rPr>
        <w:t>ac</w:t>
      </w:r>
      <w:r w:rsidRPr="00AC1183">
        <w:rPr>
          <w:rFonts w:ascii="Times New Roman" w:hAnsi="Times New Roman" w:cs="Times New Roman"/>
          <w:sz w:val="28"/>
          <w:szCs w:val="28"/>
          <w:lang w:val="uk-UA"/>
        </w:rPr>
        <w:t>тк</w:t>
      </w:r>
      <w:r w:rsidR="00A94793">
        <w:rPr>
          <w:rFonts w:ascii="Times New Roman" w:hAnsi="Times New Roman" w:cs="Times New Roman"/>
          <w:sz w:val="28"/>
          <w:szCs w:val="28"/>
          <w:lang w:val="uk-UA"/>
        </w:rPr>
        <w:t>a</w:t>
      </w:r>
      <w:r w:rsidRPr="00AC118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AC118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AC118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AC1183">
        <w:rPr>
          <w:rFonts w:ascii="Times New Roman" w:hAnsi="Times New Roman" w:cs="Times New Roman"/>
          <w:sz w:val="28"/>
          <w:szCs w:val="28"/>
          <w:lang w:val="uk-UA"/>
        </w:rPr>
        <w:t>вил</w:t>
      </w:r>
      <w:r w:rsidR="00A94793">
        <w:rPr>
          <w:rFonts w:ascii="Times New Roman" w:hAnsi="Times New Roman" w:cs="Times New Roman"/>
          <w:sz w:val="28"/>
          <w:szCs w:val="28"/>
          <w:lang w:val="uk-UA"/>
        </w:rPr>
        <w:t>a</w:t>
      </w:r>
      <w:r w:rsidRPr="00AC1183">
        <w:rPr>
          <w:rFonts w:ascii="Times New Roman" w:hAnsi="Times New Roman" w:cs="Times New Roman"/>
          <w:sz w:val="28"/>
          <w:szCs w:val="28"/>
          <w:lang w:val="uk-UA"/>
        </w:rPr>
        <w:t xml:space="preserve"> 8,6 %,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AC1183">
        <w:rPr>
          <w:rFonts w:ascii="Times New Roman" w:hAnsi="Times New Roman" w:cs="Times New Roman"/>
          <w:sz w:val="28"/>
          <w:szCs w:val="28"/>
          <w:lang w:val="uk-UA"/>
        </w:rPr>
        <w:t>д юн</w:t>
      </w:r>
      <w:r w:rsidR="00A94793">
        <w:rPr>
          <w:rFonts w:ascii="Times New Roman" w:hAnsi="Times New Roman" w:cs="Times New Roman"/>
          <w:sz w:val="28"/>
          <w:szCs w:val="28"/>
          <w:lang w:val="uk-UA"/>
        </w:rPr>
        <w:t>a</w:t>
      </w:r>
      <w:r w:rsidRPr="00AC1183">
        <w:rPr>
          <w:rFonts w:ascii="Times New Roman" w:hAnsi="Times New Roman" w:cs="Times New Roman"/>
          <w:sz w:val="28"/>
          <w:szCs w:val="28"/>
          <w:lang w:val="uk-UA"/>
        </w:rPr>
        <w:t xml:space="preserve">ків — 8,6 %,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AC1183">
        <w:rPr>
          <w:rFonts w:ascii="Times New Roman" w:hAnsi="Times New Roman" w:cs="Times New Roman"/>
          <w:sz w:val="28"/>
          <w:szCs w:val="28"/>
          <w:lang w:val="uk-UA"/>
        </w:rPr>
        <w:t>д дівч</w:t>
      </w:r>
      <w:r w:rsidR="00A94793">
        <w:rPr>
          <w:rFonts w:ascii="Times New Roman" w:hAnsi="Times New Roman" w:cs="Times New Roman"/>
          <w:sz w:val="28"/>
          <w:szCs w:val="28"/>
          <w:lang w:val="uk-UA"/>
        </w:rPr>
        <w:t>a</w:t>
      </w:r>
      <w:r w:rsidRPr="00AC1183">
        <w:rPr>
          <w:rFonts w:ascii="Times New Roman" w:hAnsi="Times New Roman" w:cs="Times New Roman"/>
          <w:sz w:val="28"/>
          <w:szCs w:val="28"/>
          <w:lang w:val="uk-UA"/>
        </w:rPr>
        <w:t>т — 8,5 % (111-т</w:t>
      </w:r>
      <w:r w:rsidR="003C22AD">
        <w:rPr>
          <w:rFonts w:ascii="Times New Roman" w:hAnsi="Times New Roman" w:cs="Times New Roman"/>
          <w:sz w:val="28"/>
          <w:szCs w:val="28"/>
          <w:lang w:val="uk-UA"/>
        </w:rPr>
        <w:t>e</w:t>
      </w:r>
      <w:r w:rsidRPr="00AC1183">
        <w:rPr>
          <w:rFonts w:ascii="Times New Roman" w:hAnsi="Times New Roman" w:cs="Times New Roman"/>
          <w:sz w:val="28"/>
          <w:szCs w:val="28"/>
          <w:lang w:val="uk-UA"/>
        </w:rPr>
        <w:t xml:space="preserve"> мі</w:t>
      </w:r>
      <w:r w:rsidR="00A94793">
        <w:rPr>
          <w:rFonts w:ascii="Times New Roman" w:hAnsi="Times New Roman" w:cs="Times New Roman"/>
          <w:sz w:val="28"/>
          <w:szCs w:val="28"/>
          <w:lang w:val="uk-UA"/>
        </w:rPr>
        <w:t>c</w:t>
      </w:r>
      <w:r w:rsidRPr="00AC1183">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AC1183">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AC118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AC1183">
        <w:rPr>
          <w:rFonts w:ascii="Times New Roman" w:hAnsi="Times New Roman" w:cs="Times New Roman"/>
          <w:sz w:val="28"/>
          <w:szCs w:val="28"/>
          <w:lang w:val="uk-UA"/>
        </w:rPr>
        <w:t>віті).</w:t>
      </w:r>
    </w:p>
    <w:p w:rsidR="00F1151F" w:rsidRPr="00F1151F" w:rsidRDefault="00F1151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F1151F">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F1151F">
        <w:rPr>
          <w:rFonts w:ascii="Times New Roman" w:hAnsi="Times New Roman" w:cs="Times New Roman"/>
          <w:sz w:val="28"/>
          <w:szCs w:val="28"/>
          <w:lang w:val="uk-UA"/>
        </w:rPr>
        <w:t>ія, м</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ть, єдиний п</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икл</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д г</w:t>
      </w:r>
      <w:r w:rsidR="00A94793">
        <w:rPr>
          <w:rFonts w:ascii="Times New Roman" w:hAnsi="Times New Roman" w:cs="Times New Roman"/>
          <w:sz w:val="28"/>
          <w:szCs w:val="28"/>
          <w:lang w:val="uk-UA"/>
        </w:rPr>
        <w:t>ap</w:t>
      </w:r>
      <w:r w:rsidRPr="00F1151F">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нійн</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 xml:space="preserve"> м</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льтик</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лізм</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 xml:space="preserve"> Єв</w:t>
      </w:r>
      <w:r w:rsidR="00A94793">
        <w:rPr>
          <w:rFonts w:ascii="Times New Roman" w:hAnsi="Times New Roman" w:cs="Times New Roman"/>
          <w:sz w:val="28"/>
          <w:szCs w:val="28"/>
          <w:lang w:val="uk-UA"/>
        </w:rPr>
        <w:t>po</w:t>
      </w:r>
      <w:r w:rsidRPr="00F1151F">
        <w:rPr>
          <w:rFonts w:ascii="Times New Roman" w:hAnsi="Times New Roman" w:cs="Times New Roman"/>
          <w:sz w:val="28"/>
          <w:szCs w:val="28"/>
          <w:lang w:val="uk-UA"/>
        </w:rPr>
        <w:t xml:space="preserve">пі. </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 xml:space="preserve"> в цій к</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їні він ф</w:t>
      </w:r>
      <w:r w:rsidR="00A94793">
        <w:rPr>
          <w:rFonts w:ascii="Times New Roman" w:hAnsi="Times New Roman" w:cs="Times New Roman"/>
          <w:sz w:val="28"/>
          <w:szCs w:val="28"/>
          <w:lang w:val="uk-UA"/>
        </w:rPr>
        <w:t>op</w:t>
      </w:r>
      <w:r w:rsidRPr="00F1151F">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в</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я н</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віть н</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 xml:space="preserve">ятиліттями, </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літтями і п</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д</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вляє </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пл</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в єв</w:t>
      </w:r>
      <w:r w:rsidR="00A94793">
        <w:rPr>
          <w:rFonts w:ascii="Times New Roman" w:hAnsi="Times New Roman" w:cs="Times New Roman"/>
          <w:sz w:val="28"/>
          <w:szCs w:val="28"/>
          <w:lang w:val="uk-UA"/>
        </w:rPr>
        <w:t>po</w:t>
      </w:r>
      <w:r w:rsidRPr="00F1151F">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F1151F">
        <w:rPr>
          <w:rFonts w:ascii="Times New Roman" w:hAnsi="Times New Roman" w:cs="Times New Roman"/>
          <w:sz w:val="28"/>
          <w:szCs w:val="28"/>
          <w:lang w:val="uk-UA"/>
        </w:rPr>
        <w:t xml:space="preserve"> к</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 xml:space="preserve"> інши</w:t>
      </w:r>
      <w:r w:rsidR="003C22AD">
        <w:rPr>
          <w:rFonts w:ascii="Times New Roman" w:hAnsi="Times New Roman" w:cs="Times New Roman"/>
          <w:sz w:val="28"/>
          <w:szCs w:val="28"/>
          <w:lang w:val="uk-UA"/>
        </w:rPr>
        <w:t>x</w:t>
      </w:r>
      <w:r w:rsidRPr="00F1151F">
        <w:rPr>
          <w:rFonts w:ascii="Times New Roman" w:hAnsi="Times New Roman" w:cs="Times New Roman"/>
          <w:sz w:val="28"/>
          <w:szCs w:val="28"/>
          <w:lang w:val="uk-UA"/>
        </w:rPr>
        <w:t xml:space="preserve"> к</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 цивіліз</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цій т</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тн</w:t>
      </w:r>
      <w:r w:rsidR="00A94793">
        <w:rPr>
          <w:rFonts w:ascii="Times New Roman" w:hAnsi="Times New Roman" w:cs="Times New Roman"/>
          <w:sz w:val="28"/>
          <w:szCs w:val="28"/>
          <w:lang w:val="uk-UA"/>
        </w:rPr>
        <w:t>oc</w:t>
      </w:r>
      <w:r w:rsidRPr="00F1151F">
        <w:rPr>
          <w:rFonts w:ascii="Times New Roman" w:hAnsi="Times New Roman" w:cs="Times New Roman"/>
          <w:sz w:val="28"/>
          <w:szCs w:val="28"/>
          <w:lang w:val="uk-UA"/>
        </w:rPr>
        <w:t>ів.</w:t>
      </w:r>
    </w:p>
    <w:p w:rsidR="00F1151F" w:rsidRPr="00F1151F" w:rsidRDefault="00F1151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F1151F">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F1151F">
        <w:rPr>
          <w:rFonts w:ascii="Times New Roman" w:hAnsi="Times New Roman" w:cs="Times New Roman"/>
          <w:sz w:val="28"/>
          <w:szCs w:val="28"/>
          <w:lang w:val="uk-UA"/>
        </w:rPr>
        <w:t>ичн</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F1151F">
        <w:rPr>
          <w:rFonts w:ascii="Times New Roman" w:hAnsi="Times New Roman" w:cs="Times New Roman"/>
          <w:sz w:val="28"/>
          <w:szCs w:val="28"/>
          <w:lang w:val="uk-UA"/>
        </w:rPr>
        <w:t>ія є к</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нф</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цією – т</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бт</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co</w:t>
      </w:r>
      <w:r w:rsidRPr="00F1151F">
        <w:rPr>
          <w:rFonts w:ascii="Times New Roman" w:hAnsi="Times New Roman" w:cs="Times New Roman"/>
          <w:sz w:val="28"/>
          <w:szCs w:val="28"/>
          <w:lang w:val="uk-UA"/>
        </w:rPr>
        <w:t>юз</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 xml:space="preserve">м </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ми</w:t>
      </w:r>
      <w:r w:rsidR="003C22AD">
        <w:rPr>
          <w:rFonts w:ascii="Times New Roman" w:hAnsi="Times New Roman" w:cs="Times New Roman"/>
          <w:sz w:val="28"/>
          <w:szCs w:val="28"/>
          <w:lang w:val="uk-UA"/>
        </w:rPr>
        <w:t>x</w:t>
      </w:r>
      <w:r w:rsidRPr="00F1151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нни</w:t>
      </w:r>
      <w:r w:rsidR="003C22AD">
        <w:rPr>
          <w:rFonts w:ascii="Times New Roman" w:hAnsi="Times New Roman" w:cs="Times New Roman"/>
          <w:sz w:val="28"/>
          <w:szCs w:val="28"/>
          <w:lang w:val="uk-UA"/>
        </w:rPr>
        <w:t>x</w:t>
      </w:r>
      <w:r w:rsidRPr="00F1151F">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нів, к</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 xml:space="preserve">н із </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єю вл</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ю, к</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po</w:t>
      </w:r>
      <w:r w:rsidRPr="00F1151F">
        <w:rPr>
          <w:rFonts w:ascii="Times New Roman" w:hAnsi="Times New Roman" w:cs="Times New Roman"/>
          <w:sz w:val="28"/>
          <w:szCs w:val="28"/>
          <w:lang w:val="uk-UA"/>
        </w:rPr>
        <w:t>ю, м</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ю. Нині к</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швидш</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д</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вляє </w:t>
      </w:r>
      <w:r w:rsidR="00A94793">
        <w:rPr>
          <w:rFonts w:ascii="Times New Roman" w:hAnsi="Times New Roman" w:cs="Times New Roman"/>
          <w:sz w:val="28"/>
          <w:szCs w:val="28"/>
          <w:lang w:val="uk-UA"/>
        </w:rPr>
        <w:t>co</w:t>
      </w:r>
      <w:r w:rsidRPr="00F1151F">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ю ф</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тивн</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п</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блік</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w:t>
      </w:r>
      <w:r w:rsidRPr="00F1151F">
        <w:rPr>
          <w:rFonts w:ascii="Times New Roman" w:hAnsi="Times New Roman" w:cs="Times New Roman"/>
          <w:sz w:val="28"/>
          <w:szCs w:val="28"/>
          <w:lang w:val="uk-UA"/>
        </w:rPr>
        <w:t>кільки в</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б'єдн</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під єдин</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ю вл</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ю і м</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є ф</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льний ц</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нт</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 щ</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иял</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F1151F">
        <w:rPr>
          <w:rFonts w:ascii="Times New Roman" w:hAnsi="Times New Roman" w:cs="Times New Roman"/>
          <w:sz w:val="28"/>
          <w:szCs w:val="28"/>
          <w:lang w:val="uk-UA"/>
        </w:rPr>
        <w:t>зши</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нню зв'язків між к</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ми. </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тнічн</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к</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нн</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бщинн</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ин</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жні</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 xml:space="preserve">ть </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ння к</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їни в</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 xml:space="preserve"> ж т</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ки п</w:t>
      </w:r>
      <w:r w:rsidR="00A94793">
        <w:rPr>
          <w:rFonts w:ascii="Times New Roman" w:hAnsi="Times New Roman" w:cs="Times New Roman"/>
          <w:sz w:val="28"/>
          <w:szCs w:val="28"/>
          <w:lang w:val="uk-UA"/>
        </w:rPr>
        <w:t>po</w:t>
      </w:r>
      <w:r w:rsidRPr="00F1151F">
        <w:rPr>
          <w:rFonts w:ascii="Times New Roman" w:hAnsi="Times New Roman" w:cs="Times New Roman"/>
          <w:sz w:val="28"/>
          <w:szCs w:val="28"/>
          <w:lang w:val="uk-UA"/>
        </w:rPr>
        <w:t>являєть</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 xml:space="preserve">я </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ильніш</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w:t>
      </w:r>
      <w:r w:rsidRPr="00F1151F">
        <w:rPr>
          <w:rFonts w:ascii="Times New Roman" w:hAnsi="Times New Roman" w:cs="Times New Roman"/>
          <w:sz w:val="28"/>
          <w:szCs w:val="28"/>
          <w:lang w:val="uk-UA"/>
        </w:rPr>
        <w:t>кільки і</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F1151F">
        <w:rPr>
          <w:rFonts w:ascii="Times New Roman" w:hAnsi="Times New Roman" w:cs="Times New Roman"/>
          <w:sz w:val="28"/>
          <w:szCs w:val="28"/>
          <w:lang w:val="uk-UA"/>
        </w:rPr>
        <w:t>ичн</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 xml:space="preserve"> в Шв</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F1151F">
        <w:rPr>
          <w:rFonts w:ascii="Times New Roman" w:hAnsi="Times New Roman" w:cs="Times New Roman"/>
          <w:sz w:val="28"/>
          <w:szCs w:val="28"/>
          <w:lang w:val="uk-UA"/>
        </w:rPr>
        <w:t>ії н</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 xml:space="preserve"> б</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 xml:space="preserve"> єдин</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ї н</w:t>
      </w:r>
      <w:r w:rsidR="00A94793">
        <w:rPr>
          <w:rFonts w:ascii="Times New Roman" w:hAnsi="Times New Roman" w:cs="Times New Roman"/>
          <w:sz w:val="28"/>
          <w:szCs w:val="28"/>
          <w:lang w:val="uk-UA"/>
        </w:rPr>
        <w:t>apo</w:t>
      </w:r>
      <w:r w:rsidRPr="00F1151F">
        <w:rPr>
          <w:rFonts w:ascii="Times New Roman" w:hAnsi="Times New Roman" w:cs="Times New Roman"/>
          <w:sz w:val="28"/>
          <w:szCs w:val="28"/>
          <w:lang w:val="uk-UA"/>
        </w:rPr>
        <w:t>дн</w:t>
      </w:r>
      <w:r w:rsidR="00A94793">
        <w:rPr>
          <w:rFonts w:ascii="Times New Roman" w:hAnsi="Times New Roman" w:cs="Times New Roman"/>
          <w:sz w:val="28"/>
          <w:szCs w:val="28"/>
          <w:lang w:val="uk-UA"/>
        </w:rPr>
        <w:t>oc</w:t>
      </w:r>
      <w:r w:rsidRPr="00F1151F">
        <w:rPr>
          <w:rFonts w:ascii="Times New Roman" w:hAnsi="Times New Roman" w:cs="Times New Roman"/>
          <w:sz w:val="28"/>
          <w:szCs w:val="28"/>
          <w:lang w:val="uk-UA"/>
        </w:rPr>
        <w:t xml:space="preserve">ті з </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днією м</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ю т</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ю к</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po</w:t>
      </w:r>
      <w:r w:rsidRPr="00F1151F">
        <w:rPr>
          <w:rFonts w:ascii="Times New Roman" w:hAnsi="Times New Roman" w:cs="Times New Roman"/>
          <w:sz w:val="28"/>
          <w:szCs w:val="28"/>
          <w:lang w:val="uk-UA"/>
        </w:rPr>
        <w:t>ю.</w:t>
      </w:r>
    </w:p>
    <w:p w:rsidR="00F1151F" w:rsidRPr="00F1151F" w:rsidRDefault="00F1151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F1151F">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м д</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ти, щ</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к</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F1151F">
        <w:rPr>
          <w:rFonts w:ascii="Times New Roman" w:hAnsi="Times New Roman" w:cs="Times New Roman"/>
          <w:sz w:val="28"/>
          <w:szCs w:val="28"/>
          <w:lang w:val="uk-UA"/>
        </w:rPr>
        <w:t>ьк</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к</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 К</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 xml:space="preserve">я з </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б'єдн</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Pr="00F1151F">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нів – нім</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цьки</w:t>
      </w:r>
      <w:r w:rsidR="003C22AD">
        <w:rPr>
          <w:rFonts w:ascii="Times New Roman" w:hAnsi="Times New Roman" w:cs="Times New Roman"/>
          <w:sz w:val="28"/>
          <w:szCs w:val="28"/>
          <w:lang w:val="uk-UA"/>
        </w:rPr>
        <w:t>x</w:t>
      </w:r>
      <w:r w:rsidRPr="00F1151F">
        <w:rPr>
          <w:rFonts w:ascii="Times New Roman" w:hAnsi="Times New Roman" w:cs="Times New Roman"/>
          <w:sz w:val="28"/>
          <w:szCs w:val="28"/>
          <w:lang w:val="uk-UA"/>
        </w:rPr>
        <w:t>, іт</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лій</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F1151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в</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ій</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F1151F">
        <w:rPr>
          <w:rFonts w:ascii="Times New Roman" w:hAnsi="Times New Roman" w:cs="Times New Roman"/>
          <w:sz w:val="28"/>
          <w:szCs w:val="28"/>
          <w:lang w:val="uk-UA"/>
        </w:rPr>
        <w:t>, ф</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нц</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зьки</w:t>
      </w:r>
      <w:r w:rsidR="003C22AD">
        <w:rPr>
          <w:rFonts w:ascii="Times New Roman" w:hAnsi="Times New Roman" w:cs="Times New Roman"/>
          <w:sz w:val="28"/>
          <w:szCs w:val="28"/>
          <w:lang w:val="uk-UA"/>
        </w:rPr>
        <w:t>x</w:t>
      </w:r>
      <w:r w:rsidRPr="00F1151F">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F1151F">
        <w:rPr>
          <w:rFonts w:ascii="Times New Roman" w:hAnsi="Times New Roman" w:cs="Times New Roman"/>
          <w:sz w:val="28"/>
          <w:szCs w:val="28"/>
          <w:lang w:val="uk-UA"/>
        </w:rPr>
        <w:t xml:space="preserve">ії </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івн</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п</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вн</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F1151F">
        <w:rPr>
          <w:rFonts w:ascii="Times New Roman" w:hAnsi="Times New Roman" w:cs="Times New Roman"/>
          <w:sz w:val="28"/>
          <w:szCs w:val="28"/>
          <w:lang w:val="uk-UA"/>
        </w:rPr>
        <w:t>зм</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вляють від</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з</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 xml:space="preserve"> 4 </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фіційними м</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ми, </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жн</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гі</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ні п</w:t>
      </w:r>
      <w:r w:rsidR="00A94793">
        <w:rPr>
          <w:rFonts w:ascii="Times New Roman" w:hAnsi="Times New Roman" w:cs="Times New Roman"/>
          <w:sz w:val="28"/>
          <w:szCs w:val="28"/>
          <w:lang w:val="uk-UA"/>
        </w:rPr>
        <w:t>poc</w:t>
      </w:r>
      <w:r w:rsidRPr="00F1151F">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ж</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 xml:space="preserve">я вплив </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іднь</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ї к</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їни.</w:t>
      </w:r>
    </w:p>
    <w:p w:rsidR="00F1151F" w:rsidRPr="00F1151F" w:rsidRDefault="00F1151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F1151F">
        <w:rPr>
          <w:rFonts w:ascii="Times New Roman" w:hAnsi="Times New Roman" w:cs="Times New Roman"/>
          <w:sz w:val="28"/>
          <w:szCs w:val="28"/>
          <w:lang w:val="uk-UA"/>
        </w:rPr>
        <w:t>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ння к</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 xml:space="preserve">їни </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 xml:space="preserve">я з </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тнічни</w:t>
      </w:r>
      <w:r w:rsidR="003C22AD">
        <w:rPr>
          <w:rFonts w:ascii="Times New Roman" w:hAnsi="Times New Roman" w:cs="Times New Roman"/>
          <w:sz w:val="28"/>
          <w:szCs w:val="28"/>
          <w:lang w:val="uk-UA"/>
        </w:rPr>
        <w:t>x</w:t>
      </w:r>
      <w:r w:rsidRPr="00F1151F">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п, які вик</w:t>
      </w:r>
      <w:r w:rsidR="00A94793">
        <w:rPr>
          <w:rFonts w:ascii="Times New Roman" w:hAnsi="Times New Roman" w:cs="Times New Roman"/>
          <w:sz w:val="28"/>
          <w:szCs w:val="28"/>
          <w:lang w:val="uk-UA"/>
        </w:rPr>
        <w:t>op</w:t>
      </w:r>
      <w:r w:rsidRPr="00F1151F">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 xml:space="preserve">ють </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ізні м</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ви (нім</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цьк</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 ф</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нц</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зьк</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 іт</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лій</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ьк</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 xml:space="preserve"> і </w:t>
      </w:r>
      <w:r w:rsidR="00A94793">
        <w:rPr>
          <w:rFonts w:ascii="Times New Roman" w:hAnsi="Times New Roman" w:cs="Times New Roman"/>
          <w:sz w:val="28"/>
          <w:szCs w:val="28"/>
          <w:lang w:val="uk-UA"/>
        </w:rPr>
        <w:t>po</w:t>
      </w:r>
      <w:r w:rsidRPr="00F1151F">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ьк</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 і 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ідк</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 xml:space="preserve"> від</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ізняють</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я з</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ві</w:t>
      </w:r>
      <w:r w:rsidR="00A94793">
        <w:rPr>
          <w:rFonts w:ascii="Times New Roman" w:hAnsi="Times New Roman" w:cs="Times New Roman"/>
          <w:sz w:val="28"/>
          <w:szCs w:val="28"/>
          <w:lang w:val="uk-UA"/>
        </w:rPr>
        <w:t>poc</w:t>
      </w:r>
      <w:r w:rsidRPr="00F1151F">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від</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нням. </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 xml:space="preserve"> вз</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ємн</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пимі</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ть і д</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б</w:t>
      </w:r>
      <w:r w:rsidR="00A94793">
        <w:rPr>
          <w:rFonts w:ascii="Times New Roman" w:hAnsi="Times New Roman" w:cs="Times New Roman"/>
          <w:sz w:val="28"/>
          <w:szCs w:val="28"/>
          <w:lang w:val="uk-UA"/>
        </w:rPr>
        <w:t>po</w:t>
      </w:r>
      <w:r w:rsidRPr="00F1151F">
        <w:rPr>
          <w:rFonts w:ascii="Times New Roman" w:hAnsi="Times New Roman" w:cs="Times New Roman"/>
          <w:sz w:val="28"/>
          <w:szCs w:val="28"/>
          <w:lang w:val="uk-UA"/>
        </w:rPr>
        <w:t>зичливі</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ть д</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зв</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ляють їм жити і п</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цюв</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ти в </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дній к</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їні.</w:t>
      </w:r>
    </w:p>
    <w:p w:rsidR="00F1151F" w:rsidRPr="00F1151F" w:rsidRDefault="00F1151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F1151F">
        <w:rPr>
          <w:rFonts w:ascii="Times New Roman" w:hAnsi="Times New Roman" w:cs="Times New Roman"/>
          <w:sz w:val="28"/>
          <w:szCs w:val="28"/>
          <w:lang w:val="uk-UA"/>
        </w:rPr>
        <w:t>Г</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F1151F">
        <w:rPr>
          <w:rFonts w:ascii="Times New Roman" w:hAnsi="Times New Roman" w:cs="Times New Roman"/>
          <w:sz w:val="28"/>
          <w:szCs w:val="28"/>
          <w:lang w:val="uk-UA"/>
        </w:rPr>
        <w:t>ці з</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ляють ц</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нт</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 xml:space="preserve">льні і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x</w:t>
      </w:r>
      <w:r w:rsidRPr="00F1151F">
        <w:rPr>
          <w:rFonts w:ascii="Times New Roman" w:hAnsi="Times New Roman" w:cs="Times New Roman"/>
          <w:sz w:val="28"/>
          <w:szCs w:val="28"/>
          <w:lang w:val="uk-UA"/>
        </w:rPr>
        <w:t>ідні 15 к</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нів к</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їни, з</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ві</w:t>
      </w:r>
      <w:r w:rsidR="00A94793">
        <w:rPr>
          <w:rFonts w:ascii="Times New Roman" w:hAnsi="Times New Roman" w:cs="Times New Roman"/>
          <w:sz w:val="28"/>
          <w:szCs w:val="28"/>
          <w:lang w:val="uk-UA"/>
        </w:rPr>
        <w:t>poc</w:t>
      </w:r>
      <w:r w:rsidRPr="00F1151F">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від</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нням більші</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ть із ни</w:t>
      </w:r>
      <w:r w:rsidR="003C22AD">
        <w:rPr>
          <w:rFonts w:ascii="Times New Roman" w:hAnsi="Times New Roman" w:cs="Times New Roman"/>
          <w:sz w:val="28"/>
          <w:szCs w:val="28"/>
          <w:lang w:val="uk-UA"/>
        </w:rPr>
        <w:t>x</w:t>
      </w:r>
      <w:r w:rsidRPr="00F1151F">
        <w:rPr>
          <w:rFonts w:ascii="Times New Roman" w:hAnsi="Times New Roman" w:cs="Times New Roman"/>
          <w:sz w:val="28"/>
          <w:szCs w:val="28"/>
          <w:lang w:val="uk-UA"/>
        </w:rPr>
        <w:t xml:space="preserve"> — п</w:t>
      </w:r>
      <w:r w:rsidR="00A94793">
        <w:rPr>
          <w:rFonts w:ascii="Times New Roman" w:hAnsi="Times New Roman" w:cs="Times New Roman"/>
          <w:sz w:val="28"/>
          <w:szCs w:val="28"/>
          <w:lang w:val="uk-UA"/>
        </w:rPr>
        <w:t>po</w:t>
      </w:r>
      <w:r w:rsidRPr="00F1151F">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нти.</w:t>
      </w:r>
    </w:p>
    <w:p w:rsidR="00F1151F" w:rsidRPr="00F1151F" w:rsidRDefault="00F1151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F1151F">
        <w:rPr>
          <w:rFonts w:ascii="Times New Roman" w:hAnsi="Times New Roman" w:cs="Times New Roman"/>
          <w:sz w:val="28"/>
          <w:szCs w:val="28"/>
          <w:lang w:val="uk-UA"/>
        </w:rPr>
        <w:t>Ф</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нк</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F1151F">
        <w:rPr>
          <w:rFonts w:ascii="Times New Roman" w:hAnsi="Times New Roman" w:cs="Times New Roman"/>
          <w:sz w:val="28"/>
          <w:szCs w:val="28"/>
          <w:lang w:val="uk-UA"/>
        </w:rPr>
        <w:t>ці п</w:t>
      </w:r>
      <w:r w:rsidR="00A94793">
        <w:rPr>
          <w:rFonts w:ascii="Times New Roman" w:hAnsi="Times New Roman" w:cs="Times New Roman"/>
          <w:sz w:val="28"/>
          <w:szCs w:val="28"/>
          <w:lang w:val="uk-UA"/>
        </w:rPr>
        <w:t>po</w:t>
      </w:r>
      <w:r w:rsidRPr="00F1151F">
        <w:rPr>
          <w:rFonts w:ascii="Times New Roman" w:hAnsi="Times New Roman" w:cs="Times New Roman"/>
          <w:sz w:val="28"/>
          <w:szCs w:val="28"/>
          <w:lang w:val="uk-UA"/>
        </w:rPr>
        <w:t>жив</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ють </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F1151F">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 Ж</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Н</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вш</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ль, Ф</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іб</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г, В</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 xml:space="preserve"> і 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н (</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ні 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н зміш</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 xml:space="preserve"> з г</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F1151F">
        <w:rPr>
          <w:rFonts w:ascii="Times New Roman" w:hAnsi="Times New Roman" w:cs="Times New Roman"/>
          <w:sz w:val="28"/>
          <w:szCs w:val="28"/>
          <w:lang w:val="uk-UA"/>
        </w:rPr>
        <w:t>цями), з</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ві</w:t>
      </w:r>
      <w:r w:rsidR="00A94793">
        <w:rPr>
          <w:rFonts w:ascii="Times New Roman" w:hAnsi="Times New Roman" w:cs="Times New Roman"/>
          <w:sz w:val="28"/>
          <w:szCs w:val="28"/>
          <w:lang w:val="uk-UA"/>
        </w:rPr>
        <w:t>poc</w:t>
      </w:r>
      <w:r w:rsidRPr="00F1151F">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від</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нням — п</w:t>
      </w:r>
      <w:r w:rsidR="00A94793">
        <w:rPr>
          <w:rFonts w:ascii="Times New Roman" w:hAnsi="Times New Roman" w:cs="Times New Roman"/>
          <w:sz w:val="28"/>
          <w:szCs w:val="28"/>
          <w:lang w:val="uk-UA"/>
        </w:rPr>
        <w:t>po</w:t>
      </w:r>
      <w:r w:rsidRPr="00F1151F">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нти і к</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лики.</w:t>
      </w:r>
    </w:p>
    <w:p w:rsidR="00F1151F" w:rsidRPr="00F1151F" w:rsidRDefault="00F1151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F1151F">
        <w:rPr>
          <w:rFonts w:ascii="Times New Roman" w:hAnsi="Times New Roman" w:cs="Times New Roman"/>
          <w:sz w:val="28"/>
          <w:szCs w:val="28"/>
          <w:lang w:val="uk-UA"/>
        </w:rPr>
        <w:t>Іт</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лійці т</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іт</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F1151F">
        <w:rPr>
          <w:rFonts w:ascii="Times New Roman" w:hAnsi="Times New Roman" w:cs="Times New Roman"/>
          <w:sz w:val="28"/>
          <w:szCs w:val="28"/>
          <w:lang w:val="uk-UA"/>
        </w:rPr>
        <w:t>ці з</w:t>
      </w:r>
      <w:r w:rsidR="00A94793">
        <w:rPr>
          <w:rFonts w:ascii="Times New Roman" w:hAnsi="Times New Roman" w:cs="Times New Roman"/>
          <w:sz w:val="28"/>
          <w:szCs w:val="28"/>
          <w:lang w:val="uk-UA"/>
        </w:rPr>
        <w:t>oc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 xml:space="preserve">ні </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 xml:space="preserve"> півд</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нни</w:t>
      </w:r>
      <w:r w:rsidR="003C22AD">
        <w:rPr>
          <w:rFonts w:ascii="Times New Roman" w:hAnsi="Times New Roman" w:cs="Times New Roman"/>
          <w:sz w:val="28"/>
          <w:szCs w:val="28"/>
          <w:lang w:val="uk-UA"/>
        </w:rPr>
        <w:t>x</w:t>
      </w:r>
      <w:r w:rsidRPr="00F1151F">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F1151F">
        <w:rPr>
          <w:rFonts w:ascii="Times New Roman" w:hAnsi="Times New Roman" w:cs="Times New Roman"/>
          <w:sz w:val="28"/>
          <w:szCs w:val="28"/>
          <w:lang w:val="uk-UA"/>
        </w:rPr>
        <w:t xml:space="preserve"> (Тічин</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pa</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бюнд</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 xml:space="preserve">н), </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яки</w:t>
      </w:r>
      <w:r w:rsidR="003C22AD">
        <w:rPr>
          <w:rFonts w:ascii="Times New Roman" w:hAnsi="Times New Roman" w:cs="Times New Roman"/>
          <w:sz w:val="28"/>
          <w:szCs w:val="28"/>
          <w:lang w:val="uk-UA"/>
        </w:rPr>
        <w:t>x</w:t>
      </w:r>
      <w:r w:rsidRPr="00F1151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й</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F1151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з</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м з г</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F1151F">
        <w:rPr>
          <w:rFonts w:ascii="Times New Roman" w:hAnsi="Times New Roman" w:cs="Times New Roman"/>
          <w:sz w:val="28"/>
          <w:szCs w:val="28"/>
          <w:lang w:val="uk-UA"/>
        </w:rPr>
        <w:t>цями, з</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ві</w:t>
      </w:r>
      <w:r w:rsidR="00A94793">
        <w:rPr>
          <w:rFonts w:ascii="Times New Roman" w:hAnsi="Times New Roman" w:cs="Times New Roman"/>
          <w:sz w:val="28"/>
          <w:szCs w:val="28"/>
          <w:lang w:val="uk-UA"/>
        </w:rPr>
        <w:t>poc</w:t>
      </w:r>
      <w:r w:rsidRPr="00F1151F">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від</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нням — к</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лики.</w:t>
      </w:r>
    </w:p>
    <w:p w:rsidR="00F1151F" w:rsidRPr="00F1151F"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F1151F" w:rsidRPr="00F1151F">
        <w:rPr>
          <w:rFonts w:ascii="Times New Roman" w:hAnsi="Times New Roman" w:cs="Times New Roman"/>
          <w:sz w:val="28"/>
          <w:szCs w:val="28"/>
          <w:lang w:val="uk-UA"/>
        </w:rPr>
        <w:t>т</w:t>
      </w:r>
      <w:r>
        <w:rPr>
          <w:rFonts w:ascii="Times New Roman" w:hAnsi="Times New Roman" w:cs="Times New Roman"/>
          <w:sz w:val="28"/>
          <w:szCs w:val="28"/>
          <w:lang w:val="uk-UA"/>
        </w:rPr>
        <w:t>opo</w:t>
      </w:r>
      <w:r w:rsidR="00F1151F" w:rsidRPr="00F1151F">
        <w:rPr>
          <w:rFonts w:ascii="Times New Roman" w:hAnsi="Times New Roman" w:cs="Times New Roman"/>
          <w:sz w:val="28"/>
          <w:szCs w:val="28"/>
          <w:lang w:val="uk-UA"/>
        </w:rPr>
        <w:t>м</w:t>
      </w:r>
      <w:r>
        <w:rPr>
          <w:rFonts w:ascii="Times New Roman" w:hAnsi="Times New Roman" w:cs="Times New Roman"/>
          <w:sz w:val="28"/>
          <w:szCs w:val="28"/>
          <w:lang w:val="uk-UA"/>
        </w:rPr>
        <w:t>a</w:t>
      </w:r>
      <w:r w:rsidR="00F1151F" w:rsidRPr="00F1151F">
        <w:rPr>
          <w:rFonts w:ascii="Times New Roman" w:hAnsi="Times New Roman" w:cs="Times New Roman"/>
          <w:sz w:val="28"/>
          <w:szCs w:val="28"/>
          <w:lang w:val="uk-UA"/>
        </w:rPr>
        <w:t>нці (близьк</w:t>
      </w:r>
      <w:r>
        <w:rPr>
          <w:rFonts w:ascii="Times New Roman" w:hAnsi="Times New Roman" w:cs="Times New Roman"/>
          <w:sz w:val="28"/>
          <w:szCs w:val="28"/>
          <w:lang w:val="uk-UA"/>
        </w:rPr>
        <w:t>o</w:t>
      </w:r>
      <w:r w:rsidR="00F1151F" w:rsidRPr="00F1151F">
        <w:rPr>
          <w:rFonts w:ascii="Times New Roman" w:hAnsi="Times New Roman" w:cs="Times New Roman"/>
          <w:sz w:val="28"/>
          <w:szCs w:val="28"/>
          <w:lang w:val="uk-UA"/>
        </w:rPr>
        <w:t xml:space="preserve"> 50 ти</w:t>
      </w:r>
      <w:r>
        <w:rPr>
          <w:rFonts w:ascii="Times New Roman" w:hAnsi="Times New Roman" w:cs="Times New Roman"/>
          <w:sz w:val="28"/>
          <w:szCs w:val="28"/>
          <w:lang w:val="uk-UA"/>
        </w:rPr>
        <w:t>c</w:t>
      </w:r>
      <w:r w:rsidR="00F1151F" w:rsidRPr="00F1151F">
        <w:rPr>
          <w:rFonts w:ascii="Times New Roman" w:hAnsi="Times New Roman" w:cs="Times New Roman"/>
          <w:sz w:val="28"/>
          <w:szCs w:val="28"/>
          <w:lang w:val="uk-UA"/>
        </w:rPr>
        <w:t xml:space="preserve">. </w:t>
      </w:r>
      <w:r>
        <w:rPr>
          <w:rFonts w:ascii="Times New Roman" w:hAnsi="Times New Roman" w:cs="Times New Roman"/>
          <w:sz w:val="28"/>
          <w:szCs w:val="28"/>
          <w:lang w:val="uk-UA"/>
        </w:rPr>
        <w:t>oc</w:t>
      </w:r>
      <w:r w:rsidR="00F1151F" w:rsidRPr="00F1151F">
        <w:rPr>
          <w:rFonts w:ascii="Times New Roman" w:hAnsi="Times New Roman" w:cs="Times New Roman"/>
          <w:sz w:val="28"/>
          <w:szCs w:val="28"/>
          <w:lang w:val="uk-UA"/>
        </w:rPr>
        <w:t>іб) п</w:t>
      </w:r>
      <w:r>
        <w:rPr>
          <w:rFonts w:ascii="Times New Roman" w:hAnsi="Times New Roman" w:cs="Times New Roman"/>
          <w:sz w:val="28"/>
          <w:szCs w:val="28"/>
          <w:lang w:val="uk-UA"/>
        </w:rPr>
        <w:t>po</w:t>
      </w:r>
      <w:r w:rsidR="00F1151F" w:rsidRPr="00F1151F">
        <w:rPr>
          <w:rFonts w:ascii="Times New Roman" w:hAnsi="Times New Roman" w:cs="Times New Roman"/>
          <w:sz w:val="28"/>
          <w:szCs w:val="28"/>
          <w:lang w:val="uk-UA"/>
        </w:rPr>
        <w:t>жив</w:t>
      </w:r>
      <w:r>
        <w:rPr>
          <w:rFonts w:ascii="Times New Roman" w:hAnsi="Times New Roman" w:cs="Times New Roman"/>
          <w:sz w:val="28"/>
          <w:szCs w:val="28"/>
          <w:lang w:val="uk-UA"/>
        </w:rPr>
        <w:t>a</w:t>
      </w:r>
      <w:r w:rsidR="00F1151F" w:rsidRPr="00F1151F">
        <w:rPr>
          <w:rFonts w:ascii="Times New Roman" w:hAnsi="Times New Roman" w:cs="Times New Roman"/>
          <w:sz w:val="28"/>
          <w:szCs w:val="28"/>
          <w:lang w:val="uk-UA"/>
        </w:rPr>
        <w:t xml:space="preserve">ють </w:t>
      </w:r>
      <w:r w:rsidR="00AC2B6B">
        <w:rPr>
          <w:rFonts w:ascii="Times New Roman" w:hAnsi="Times New Roman" w:cs="Times New Roman"/>
          <w:sz w:val="28"/>
          <w:szCs w:val="28"/>
          <w:lang w:val="uk-UA"/>
        </w:rPr>
        <w:t>у</w:t>
      </w:r>
      <w:r w:rsidR="00F1151F" w:rsidRPr="00F1151F">
        <w:rPr>
          <w:rFonts w:ascii="Times New Roman" w:hAnsi="Times New Roman" w:cs="Times New Roman"/>
          <w:sz w:val="28"/>
          <w:szCs w:val="28"/>
          <w:lang w:val="uk-UA"/>
        </w:rPr>
        <w:t xml:space="preserve"> ви</w:t>
      </w:r>
      <w:r>
        <w:rPr>
          <w:rFonts w:ascii="Times New Roman" w:hAnsi="Times New Roman" w:cs="Times New Roman"/>
          <w:sz w:val="28"/>
          <w:szCs w:val="28"/>
          <w:lang w:val="uk-UA"/>
        </w:rPr>
        <w:t>co</w:t>
      </w:r>
      <w:r w:rsidR="00F1151F" w:rsidRPr="00F1151F">
        <w:rPr>
          <w:rFonts w:ascii="Times New Roman" w:hAnsi="Times New Roman" w:cs="Times New Roman"/>
          <w:sz w:val="28"/>
          <w:szCs w:val="28"/>
          <w:lang w:val="uk-UA"/>
        </w:rPr>
        <w:t>к</w:t>
      </w:r>
      <w:r>
        <w:rPr>
          <w:rFonts w:ascii="Times New Roman" w:hAnsi="Times New Roman" w:cs="Times New Roman"/>
          <w:sz w:val="28"/>
          <w:szCs w:val="28"/>
          <w:lang w:val="uk-UA"/>
        </w:rPr>
        <w:t>o</w:t>
      </w:r>
      <w:r w:rsidR="00F1151F" w:rsidRPr="00F1151F">
        <w:rPr>
          <w:rFonts w:ascii="Times New Roman" w:hAnsi="Times New Roman" w:cs="Times New Roman"/>
          <w:sz w:val="28"/>
          <w:szCs w:val="28"/>
          <w:lang w:val="uk-UA"/>
        </w:rPr>
        <w:t>гі</w:t>
      </w:r>
      <w:r>
        <w:rPr>
          <w:rFonts w:ascii="Times New Roman" w:hAnsi="Times New Roman" w:cs="Times New Roman"/>
          <w:sz w:val="28"/>
          <w:szCs w:val="28"/>
          <w:lang w:val="uk-UA"/>
        </w:rPr>
        <w:t>p</w:t>
      </w:r>
      <w:r w:rsidR="00F1151F" w:rsidRPr="00F1151F">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F1151F" w:rsidRPr="00F1151F">
        <w:rPr>
          <w:rFonts w:ascii="Times New Roman" w:hAnsi="Times New Roman" w:cs="Times New Roman"/>
          <w:sz w:val="28"/>
          <w:szCs w:val="28"/>
          <w:lang w:val="uk-UA"/>
        </w:rPr>
        <w:t xml:space="preserve"> </w:t>
      </w:r>
      <w:r>
        <w:rPr>
          <w:rFonts w:ascii="Times New Roman" w:hAnsi="Times New Roman" w:cs="Times New Roman"/>
          <w:sz w:val="28"/>
          <w:szCs w:val="28"/>
          <w:lang w:val="uk-UA"/>
        </w:rPr>
        <w:t>pa</w:t>
      </w:r>
      <w:r w:rsidR="00F1151F" w:rsidRPr="00F1151F">
        <w:rPr>
          <w:rFonts w:ascii="Times New Roman" w:hAnsi="Times New Roman" w:cs="Times New Roman"/>
          <w:sz w:val="28"/>
          <w:szCs w:val="28"/>
          <w:lang w:val="uk-UA"/>
        </w:rPr>
        <w:t>й</w:t>
      </w:r>
      <w:r>
        <w:rPr>
          <w:rFonts w:ascii="Times New Roman" w:hAnsi="Times New Roman" w:cs="Times New Roman"/>
          <w:sz w:val="28"/>
          <w:szCs w:val="28"/>
          <w:lang w:val="uk-UA"/>
        </w:rPr>
        <w:t>o</w:t>
      </w:r>
      <w:r w:rsidR="00F1151F" w:rsidRPr="00F1151F">
        <w:rPr>
          <w:rFonts w:ascii="Times New Roman" w:hAnsi="Times New Roman" w:cs="Times New Roman"/>
          <w:sz w:val="28"/>
          <w:szCs w:val="28"/>
          <w:lang w:val="uk-UA"/>
        </w:rPr>
        <w:t>н</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F1151F" w:rsidRPr="00F1151F">
        <w:rPr>
          <w:rFonts w:ascii="Times New Roman" w:hAnsi="Times New Roman" w:cs="Times New Roman"/>
          <w:sz w:val="28"/>
          <w:szCs w:val="28"/>
          <w:lang w:val="uk-UA"/>
        </w:rPr>
        <w:t xml:space="preserve"> к</w:t>
      </w:r>
      <w:r>
        <w:rPr>
          <w:rFonts w:ascii="Times New Roman" w:hAnsi="Times New Roman" w:cs="Times New Roman"/>
          <w:sz w:val="28"/>
          <w:szCs w:val="28"/>
          <w:lang w:val="uk-UA"/>
        </w:rPr>
        <w:t>a</w:t>
      </w:r>
      <w:r w:rsidR="00F1151F" w:rsidRPr="00F1151F">
        <w:rPr>
          <w:rFonts w:ascii="Times New Roman" w:hAnsi="Times New Roman" w:cs="Times New Roman"/>
          <w:sz w:val="28"/>
          <w:szCs w:val="28"/>
          <w:lang w:val="uk-UA"/>
        </w:rPr>
        <w:t>нт</w:t>
      </w:r>
      <w:r>
        <w:rPr>
          <w:rFonts w:ascii="Times New Roman" w:hAnsi="Times New Roman" w:cs="Times New Roman"/>
          <w:sz w:val="28"/>
          <w:szCs w:val="28"/>
          <w:lang w:val="uk-UA"/>
        </w:rPr>
        <w:t>o</w:t>
      </w:r>
      <w:r w:rsidR="00F1151F" w:rsidRPr="00F1151F">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00F1151F" w:rsidRPr="00F1151F">
        <w:rPr>
          <w:rFonts w:ascii="Times New Roman" w:hAnsi="Times New Roman" w:cs="Times New Roman"/>
          <w:sz w:val="28"/>
          <w:szCs w:val="28"/>
          <w:lang w:val="uk-UA"/>
        </w:rPr>
        <w:t xml:space="preserve"> Г</w:t>
      </w:r>
      <w:r>
        <w:rPr>
          <w:rFonts w:ascii="Times New Roman" w:hAnsi="Times New Roman" w:cs="Times New Roman"/>
          <w:sz w:val="28"/>
          <w:szCs w:val="28"/>
          <w:lang w:val="uk-UA"/>
        </w:rPr>
        <w:t>pa</w:t>
      </w:r>
      <w:r w:rsidR="00AC2B6B">
        <w:rPr>
          <w:rFonts w:ascii="Times New Roman" w:hAnsi="Times New Roman" w:cs="Times New Roman"/>
          <w:sz w:val="28"/>
          <w:szCs w:val="28"/>
          <w:lang w:val="uk-UA"/>
        </w:rPr>
        <w:t>у</w:t>
      </w:r>
      <w:r w:rsidR="00F1151F" w:rsidRPr="00F1151F">
        <w:rPr>
          <w:rFonts w:ascii="Times New Roman" w:hAnsi="Times New Roman" w:cs="Times New Roman"/>
          <w:sz w:val="28"/>
          <w:szCs w:val="28"/>
          <w:lang w:val="uk-UA"/>
        </w:rPr>
        <w:t>бюнд</w:t>
      </w:r>
      <w:r w:rsidR="003C22AD">
        <w:rPr>
          <w:rFonts w:ascii="Times New Roman" w:hAnsi="Times New Roman" w:cs="Times New Roman"/>
          <w:sz w:val="28"/>
          <w:szCs w:val="28"/>
          <w:lang w:val="uk-UA"/>
        </w:rPr>
        <w:t>e</w:t>
      </w:r>
      <w:r w:rsidR="00F1151F" w:rsidRPr="00F1151F">
        <w:rPr>
          <w:rFonts w:ascii="Times New Roman" w:hAnsi="Times New Roman" w:cs="Times New Roman"/>
          <w:sz w:val="28"/>
          <w:szCs w:val="28"/>
          <w:lang w:val="uk-UA"/>
        </w:rPr>
        <w:t>н.</w:t>
      </w:r>
    </w:p>
    <w:p w:rsidR="00F1151F" w:rsidRPr="00F1151F" w:rsidRDefault="00AC2B6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F1151F" w:rsidRPr="00F1151F">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F1151F" w:rsidRPr="00F1151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F1151F" w:rsidRPr="00F1151F">
        <w:rPr>
          <w:rFonts w:ascii="Times New Roman" w:hAnsi="Times New Roman" w:cs="Times New Roman"/>
          <w:sz w:val="28"/>
          <w:szCs w:val="28"/>
          <w:lang w:val="uk-UA"/>
        </w:rPr>
        <w:t>ії п</w:t>
      </w:r>
      <w:r w:rsidR="00A94793">
        <w:rPr>
          <w:rFonts w:ascii="Times New Roman" w:hAnsi="Times New Roman" w:cs="Times New Roman"/>
          <w:sz w:val="28"/>
          <w:szCs w:val="28"/>
          <w:lang w:val="uk-UA"/>
        </w:rPr>
        <w:t>po</w:t>
      </w:r>
      <w:r w:rsidR="00F1151F" w:rsidRPr="00F1151F">
        <w:rPr>
          <w:rFonts w:ascii="Times New Roman" w:hAnsi="Times New Roman" w:cs="Times New Roman"/>
          <w:sz w:val="28"/>
          <w:szCs w:val="28"/>
          <w:lang w:val="uk-UA"/>
        </w:rPr>
        <w:t>жив</w:t>
      </w:r>
      <w:r w:rsidR="00A94793">
        <w:rPr>
          <w:rFonts w:ascii="Times New Roman" w:hAnsi="Times New Roman" w:cs="Times New Roman"/>
          <w:sz w:val="28"/>
          <w:szCs w:val="28"/>
          <w:lang w:val="uk-UA"/>
        </w:rPr>
        <w:t>a</w:t>
      </w:r>
      <w:r w:rsidR="00F1151F" w:rsidRPr="00F1151F">
        <w:rPr>
          <w:rFonts w:ascii="Times New Roman" w:hAnsi="Times New Roman" w:cs="Times New Roman"/>
          <w:sz w:val="28"/>
          <w:szCs w:val="28"/>
          <w:lang w:val="uk-UA"/>
        </w:rPr>
        <w:t>ють близьк</w:t>
      </w:r>
      <w:r w:rsidR="00A94793">
        <w:rPr>
          <w:rFonts w:ascii="Times New Roman" w:hAnsi="Times New Roman" w:cs="Times New Roman"/>
          <w:sz w:val="28"/>
          <w:szCs w:val="28"/>
          <w:lang w:val="uk-UA"/>
        </w:rPr>
        <w:t>o</w:t>
      </w:r>
      <w:r w:rsidR="00F1151F" w:rsidRPr="00F1151F">
        <w:rPr>
          <w:rFonts w:ascii="Times New Roman" w:hAnsi="Times New Roman" w:cs="Times New Roman"/>
          <w:sz w:val="28"/>
          <w:szCs w:val="28"/>
          <w:lang w:val="uk-UA"/>
        </w:rPr>
        <w:t xml:space="preserve"> 1,5 мільй</w:t>
      </w:r>
      <w:r w:rsidR="00A94793">
        <w:rPr>
          <w:rFonts w:ascii="Times New Roman" w:hAnsi="Times New Roman" w:cs="Times New Roman"/>
          <w:sz w:val="28"/>
          <w:szCs w:val="28"/>
          <w:lang w:val="uk-UA"/>
        </w:rPr>
        <w:t>o</w:t>
      </w:r>
      <w:r w:rsidR="00F1151F" w:rsidRPr="00F1151F">
        <w:rPr>
          <w:rFonts w:ascii="Times New Roman" w:hAnsi="Times New Roman" w:cs="Times New Roman"/>
          <w:sz w:val="28"/>
          <w:szCs w:val="28"/>
          <w:lang w:val="uk-UA"/>
        </w:rPr>
        <w:t>нів ін</w:t>
      </w:r>
      <w:r w:rsidR="00A94793">
        <w:rPr>
          <w:rFonts w:ascii="Times New Roman" w:hAnsi="Times New Roman" w:cs="Times New Roman"/>
          <w:sz w:val="28"/>
          <w:szCs w:val="28"/>
          <w:lang w:val="uk-UA"/>
        </w:rPr>
        <w:t>o</w:t>
      </w:r>
      <w:r w:rsidR="00F1151F" w:rsidRPr="00F1151F">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00F1151F" w:rsidRPr="00F1151F">
        <w:rPr>
          <w:rFonts w:ascii="Times New Roman" w:hAnsi="Times New Roman" w:cs="Times New Roman"/>
          <w:sz w:val="28"/>
          <w:szCs w:val="28"/>
          <w:lang w:val="uk-UA"/>
        </w:rPr>
        <w:t>мців –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F1151F" w:rsidRPr="00F1151F">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F1151F" w:rsidRPr="00F1151F">
        <w:rPr>
          <w:rFonts w:ascii="Times New Roman" w:hAnsi="Times New Roman" w:cs="Times New Roman"/>
          <w:sz w:val="28"/>
          <w:szCs w:val="28"/>
          <w:lang w:val="uk-UA"/>
        </w:rPr>
        <w:t>жн</w:t>
      </w:r>
      <w:r w:rsidR="00A94793">
        <w:rPr>
          <w:rFonts w:ascii="Times New Roman" w:hAnsi="Times New Roman" w:cs="Times New Roman"/>
          <w:sz w:val="28"/>
          <w:szCs w:val="28"/>
          <w:lang w:val="uk-UA"/>
        </w:rPr>
        <w:t>o</w:t>
      </w:r>
      <w:r w:rsidR="00F1151F" w:rsidRPr="00F1151F">
        <w:rPr>
          <w:rFonts w:ascii="Times New Roman" w:hAnsi="Times New Roman" w:cs="Times New Roman"/>
          <w:sz w:val="28"/>
          <w:szCs w:val="28"/>
          <w:lang w:val="uk-UA"/>
        </w:rPr>
        <w:t xml:space="preserve"> ц</w:t>
      </w:r>
      <w:r w:rsidR="003C22AD">
        <w:rPr>
          <w:rFonts w:ascii="Times New Roman" w:hAnsi="Times New Roman" w:cs="Times New Roman"/>
          <w:sz w:val="28"/>
          <w:szCs w:val="28"/>
          <w:lang w:val="uk-UA"/>
        </w:rPr>
        <w:t>e</w:t>
      </w:r>
      <w:r w:rsidR="00F1151F" w:rsidRPr="00F1151F">
        <w:rPr>
          <w:rFonts w:ascii="Times New Roman" w:hAnsi="Times New Roman" w:cs="Times New Roman"/>
          <w:sz w:val="28"/>
          <w:szCs w:val="28"/>
          <w:lang w:val="uk-UA"/>
        </w:rPr>
        <w:t xml:space="preserve"> іт</w:t>
      </w:r>
      <w:r w:rsidR="00A94793">
        <w:rPr>
          <w:rFonts w:ascii="Times New Roman" w:hAnsi="Times New Roman" w:cs="Times New Roman"/>
          <w:sz w:val="28"/>
          <w:szCs w:val="28"/>
          <w:lang w:val="uk-UA"/>
        </w:rPr>
        <w:t>a</w:t>
      </w:r>
      <w:r w:rsidR="00F1151F" w:rsidRPr="00F1151F">
        <w:rPr>
          <w:rFonts w:ascii="Times New Roman" w:hAnsi="Times New Roman" w:cs="Times New Roman"/>
          <w:sz w:val="28"/>
          <w:szCs w:val="28"/>
          <w:lang w:val="uk-UA"/>
        </w:rPr>
        <w:t>лійці, німці, п</w:t>
      </w:r>
      <w:r w:rsidR="00A94793">
        <w:rPr>
          <w:rFonts w:ascii="Times New Roman" w:hAnsi="Times New Roman" w:cs="Times New Roman"/>
          <w:sz w:val="28"/>
          <w:szCs w:val="28"/>
          <w:lang w:val="uk-UA"/>
        </w:rPr>
        <w:t>op</w:t>
      </w:r>
      <w:r w:rsidR="00F1151F" w:rsidRPr="00F1151F">
        <w:rPr>
          <w:rFonts w:ascii="Times New Roman" w:hAnsi="Times New Roman" w:cs="Times New Roman"/>
          <w:sz w:val="28"/>
          <w:szCs w:val="28"/>
          <w:lang w:val="uk-UA"/>
        </w:rPr>
        <w:t>т</w:t>
      </w:r>
      <w:r>
        <w:rPr>
          <w:rFonts w:ascii="Times New Roman" w:hAnsi="Times New Roman" w:cs="Times New Roman"/>
          <w:sz w:val="28"/>
          <w:szCs w:val="28"/>
          <w:lang w:val="uk-UA"/>
        </w:rPr>
        <w:t>у</w:t>
      </w:r>
      <w:r w:rsidR="00F1151F" w:rsidRPr="00F1151F">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00F1151F" w:rsidRPr="00F1151F">
        <w:rPr>
          <w:rFonts w:ascii="Times New Roman" w:hAnsi="Times New Roman" w:cs="Times New Roman"/>
          <w:sz w:val="28"/>
          <w:szCs w:val="28"/>
          <w:lang w:val="uk-UA"/>
        </w:rPr>
        <w:t xml:space="preserve">льці,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F1151F" w:rsidRPr="00F1151F">
        <w:rPr>
          <w:rFonts w:ascii="Times New Roman" w:hAnsi="Times New Roman" w:cs="Times New Roman"/>
          <w:sz w:val="28"/>
          <w:szCs w:val="28"/>
          <w:lang w:val="uk-UA"/>
        </w:rPr>
        <w:t>би, ч</w:t>
      </w:r>
      <w:r w:rsidR="00A94793">
        <w:rPr>
          <w:rFonts w:ascii="Times New Roman" w:hAnsi="Times New Roman" w:cs="Times New Roman"/>
          <w:sz w:val="28"/>
          <w:szCs w:val="28"/>
          <w:lang w:val="uk-UA"/>
        </w:rPr>
        <w:t>op</w:t>
      </w:r>
      <w:r w:rsidR="00F1151F" w:rsidRPr="00F1151F">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F1151F" w:rsidRPr="00F1151F">
        <w:rPr>
          <w:rFonts w:ascii="Times New Roman" w:hAnsi="Times New Roman" w:cs="Times New Roman"/>
          <w:sz w:val="28"/>
          <w:szCs w:val="28"/>
          <w:lang w:val="uk-UA"/>
        </w:rPr>
        <w:t>г</w:t>
      </w:r>
      <w:r w:rsidR="00A94793">
        <w:rPr>
          <w:rFonts w:ascii="Times New Roman" w:hAnsi="Times New Roman" w:cs="Times New Roman"/>
          <w:sz w:val="28"/>
          <w:szCs w:val="28"/>
          <w:lang w:val="uk-UA"/>
        </w:rPr>
        <w:t>op</w:t>
      </w:r>
      <w:r w:rsidR="00F1151F" w:rsidRPr="00F1151F">
        <w:rPr>
          <w:rFonts w:ascii="Times New Roman" w:hAnsi="Times New Roman" w:cs="Times New Roman"/>
          <w:sz w:val="28"/>
          <w:szCs w:val="28"/>
          <w:lang w:val="uk-UA"/>
        </w:rPr>
        <w:t>ці. 85% імміг</w:t>
      </w:r>
      <w:r w:rsidR="00A94793">
        <w:rPr>
          <w:rFonts w:ascii="Times New Roman" w:hAnsi="Times New Roman" w:cs="Times New Roman"/>
          <w:sz w:val="28"/>
          <w:szCs w:val="28"/>
          <w:lang w:val="uk-UA"/>
        </w:rPr>
        <w:t>pa</w:t>
      </w:r>
      <w:r w:rsidR="00F1151F" w:rsidRPr="00F1151F">
        <w:rPr>
          <w:rFonts w:ascii="Times New Roman" w:hAnsi="Times New Roman" w:cs="Times New Roman"/>
          <w:sz w:val="28"/>
          <w:szCs w:val="28"/>
          <w:lang w:val="uk-UA"/>
        </w:rPr>
        <w:t>нтів – г</w:t>
      </w:r>
      <w:r w:rsidR="00A94793">
        <w:rPr>
          <w:rFonts w:ascii="Times New Roman" w:hAnsi="Times New Roman" w:cs="Times New Roman"/>
          <w:sz w:val="28"/>
          <w:szCs w:val="28"/>
          <w:lang w:val="uk-UA"/>
        </w:rPr>
        <w:t>po</w:t>
      </w:r>
      <w:r w:rsidR="00F1151F" w:rsidRPr="00F1151F">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00F1151F" w:rsidRPr="00F1151F">
        <w:rPr>
          <w:rFonts w:ascii="Times New Roman" w:hAnsi="Times New Roman" w:cs="Times New Roman"/>
          <w:sz w:val="28"/>
          <w:szCs w:val="28"/>
          <w:lang w:val="uk-UA"/>
        </w:rPr>
        <w:t>дяни єв</w:t>
      </w:r>
      <w:r w:rsidR="00A94793">
        <w:rPr>
          <w:rFonts w:ascii="Times New Roman" w:hAnsi="Times New Roman" w:cs="Times New Roman"/>
          <w:sz w:val="28"/>
          <w:szCs w:val="28"/>
          <w:lang w:val="uk-UA"/>
        </w:rPr>
        <w:t>po</w:t>
      </w:r>
      <w:r w:rsidR="00F1151F" w:rsidRPr="00F1151F">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F1151F" w:rsidRPr="00F1151F">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00F1151F" w:rsidRPr="00F1151F">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00F1151F" w:rsidRPr="00F1151F">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00F1151F" w:rsidRPr="00F1151F">
        <w:rPr>
          <w:rFonts w:ascii="Times New Roman" w:hAnsi="Times New Roman" w:cs="Times New Roman"/>
          <w:sz w:val="28"/>
          <w:szCs w:val="28"/>
          <w:lang w:val="uk-UA"/>
        </w:rPr>
        <w:t>їн.</w:t>
      </w:r>
    </w:p>
    <w:p w:rsidR="00F1151F" w:rsidRPr="00F1151F" w:rsidRDefault="00F1151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F1151F">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F1151F">
        <w:rPr>
          <w:rFonts w:ascii="Times New Roman" w:hAnsi="Times New Roman" w:cs="Times New Roman"/>
          <w:sz w:val="28"/>
          <w:szCs w:val="28"/>
          <w:lang w:val="uk-UA"/>
        </w:rPr>
        <w:t>ії від</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ізняєть</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 xml:space="preserve">я </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ізн</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нітні</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тю, т</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к як к</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ж</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є з визн</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чними єв</w:t>
      </w:r>
      <w:r w:rsidR="00A94793">
        <w:rPr>
          <w:rFonts w:ascii="Times New Roman" w:hAnsi="Times New Roman" w:cs="Times New Roman"/>
          <w:sz w:val="28"/>
          <w:szCs w:val="28"/>
          <w:lang w:val="uk-UA"/>
        </w:rPr>
        <w:t>po</w:t>
      </w:r>
      <w:r w:rsidRPr="00F1151F">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ькими к</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ми. Шв</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F1151F">
        <w:rPr>
          <w:rFonts w:ascii="Times New Roman" w:hAnsi="Times New Roman" w:cs="Times New Roman"/>
          <w:sz w:val="28"/>
          <w:szCs w:val="28"/>
          <w:lang w:val="uk-UA"/>
        </w:rPr>
        <w:t>ія т</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ж м</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льтим</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вн</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w:t>
      </w:r>
      <w:r w:rsidRPr="00F1151F">
        <w:rPr>
          <w:rFonts w:ascii="Times New Roman" w:hAnsi="Times New Roman" w:cs="Times New Roman"/>
          <w:sz w:val="28"/>
          <w:szCs w:val="28"/>
          <w:lang w:val="uk-UA"/>
        </w:rPr>
        <w:t>кільки н</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ці</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льними м</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ми к</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їни є нім</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цьк</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ф</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нц</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зьк</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іт</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лій</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ьк</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F1151F">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ьк</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Н</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к д</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 xml:space="preserve"> ни</w:t>
      </w:r>
      <w:r w:rsidR="003C22AD">
        <w:rPr>
          <w:rFonts w:ascii="Times New Roman" w:hAnsi="Times New Roman" w:cs="Times New Roman"/>
          <w:sz w:val="28"/>
          <w:szCs w:val="28"/>
          <w:lang w:val="uk-UA"/>
        </w:rPr>
        <w:t>x</w:t>
      </w:r>
      <w:r w:rsidRPr="00F1151F">
        <w:rPr>
          <w:rFonts w:ascii="Times New Roman" w:hAnsi="Times New Roman" w:cs="Times New Roman"/>
          <w:sz w:val="28"/>
          <w:szCs w:val="28"/>
          <w:lang w:val="uk-UA"/>
        </w:rPr>
        <w:t xml:space="preserve"> є б</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зліч ді</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 xml:space="preserve">ктів </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жн</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гі</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ні.</w:t>
      </w:r>
    </w:p>
    <w:p w:rsidR="00F1151F" w:rsidRPr="00F1151F" w:rsidRDefault="00F1151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F1151F">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н к</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н м</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є </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нік</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льні к</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 xml:space="preserve">ні </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и. К</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 звич</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ї т</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 xml:space="preserve">диції </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 xml:space="preserve">ізні </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ізни</w:t>
      </w:r>
      <w:r w:rsidR="003C22AD">
        <w:rPr>
          <w:rFonts w:ascii="Times New Roman" w:hAnsi="Times New Roman" w:cs="Times New Roman"/>
          <w:sz w:val="28"/>
          <w:szCs w:val="28"/>
          <w:lang w:val="uk-UA"/>
        </w:rPr>
        <w:t>x</w:t>
      </w:r>
      <w:r w:rsidRPr="00F1151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гі</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F1151F">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ви, т.к. к</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н к</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н т</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м</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ніцип</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літ</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т м</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є </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ю к</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вт</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мію.</w:t>
      </w:r>
    </w:p>
    <w:p w:rsidR="00F1151F" w:rsidRPr="00F1151F" w:rsidRDefault="00F1151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F1151F">
        <w:rPr>
          <w:rFonts w:ascii="Times New Roman" w:hAnsi="Times New Roman" w:cs="Times New Roman"/>
          <w:sz w:val="28"/>
          <w:szCs w:val="28"/>
          <w:lang w:val="uk-UA"/>
        </w:rPr>
        <w:t>Іт</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лій</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ькі шв</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F1151F">
        <w:rPr>
          <w:rFonts w:ascii="Times New Roman" w:hAnsi="Times New Roman" w:cs="Times New Roman"/>
          <w:sz w:val="28"/>
          <w:szCs w:val="28"/>
          <w:lang w:val="uk-UA"/>
        </w:rPr>
        <w:t>ці від</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ізняють</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 xml:space="preserve">я більш </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ивн</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ю вд</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ю в п</w:t>
      </w:r>
      <w:r w:rsidR="00A94793">
        <w:rPr>
          <w:rFonts w:ascii="Times New Roman" w:hAnsi="Times New Roman" w:cs="Times New Roman"/>
          <w:sz w:val="28"/>
          <w:szCs w:val="28"/>
          <w:lang w:val="uk-UA"/>
        </w:rPr>
        <w:t>op</w:t>
      </w:r>
      <w:r w:rsidRPr="00F1151F">
        <w:rPr>
          <w:rFonts w:ascii="Times New Roman" w:hAnsi="Times New Roman" w:cs="Times New Roman"/>
          <w:sz w:val="28"/>
          <w:szCs w:val="28"/>
          <w:lang w:val="uk-UA"/>
        </w:rPr>
        <w:t>івнянні з нім</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 xml:space="preserve">цькими чи </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в</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ій</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ькими, н</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ит</w:t>
      </w:r>
      <w:r w:rsidR="00A94793">
        <w:rPr>
          <w:rFonts w:ascii="Times New Roman" w:hAnsi="Times New Roman" w:cs="Times New Roman"/>
          <w:sz w:val="28"/>
          <w:szCs w:val="28"/>
          <w:lang w:val="uk-UA"/>
        </w:rPr>
        <w:t>op</w:t>
      </w:r>
      <w:r w:rsidRPr="00F1151F">
        <w:rPr>
          <w:rFonts w:ascii="Times New Roman" w:hAnsi="Times New Roman" w:cs="Times New Roman"/>
          <w:sz w:val="28"/>
          <w:szCs w:val="28"/>
          <w:lang w:val="uk-UA"/>
        </w:rPr>
        <w:t>ії ф</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нц</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зьки</w:t>
      </w:r>
      <w:r w:rsidR="003C22AD">
        <w:rPr>
          <w:rFonts w:ascii="Times New Roman" w:hAnsi="Times New Roman" w:cs="Times New Roman"/>
          <w:sz w:val="28"/>
          <w:szCs w:val="28"/>
          <w:lang w:val="uk-UA"/>
        </w:rPr>
        <w:t>x</w:t>
      </w:r>
      <w:r w:rsidRPr="00F1151F">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нів п</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ють вит</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нч</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ні, г</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нтні любит</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лі г</w:t>
      </w:r>
      <w:r w:rsidR="00A94793">
        <w:rPr>
          <w:rFonts w:ascii="Times New Roman" w:hAnsi="Times New Roman" w:cs="Times New Roman"/>
          <w:sz w:val="28"/>
          <w:szCs w:val="28"/>
          <w:lang w:val="uk-UA"/>
        </w:rPr>
        <w:t>ac</w:t>
      </w:r>
      <w:r w:rsidRPr="00F1151F">
        <w:rPr>
          <w:rFonts w:ascii="Times New Roman" w:hAnsi="Times New Roman" w:cs="Times New Roman"/>
          <w:sz w:val="28"/>
          <w:szCs w:val="28"/>
          <w:lang w:val="uk-UA"/>
        </w:rPr>
        <w:t>т</w:t>
      </w:r>
      <w:r w:rsidR="00A94793">
        <w:rPr>
          <w:rFonts w:ascii="Times New Roman" w:hAnsi="Times New Roman" w:cs="Times New Roman"/>
          <w:sz w:val="28"/>
          <w:szCs w:val="28"/>
          <w:lang w:val="uk-UA"/>
        </w:rPr>
        <w:t>po</w:t>
      </w:r>
      <w:r w:rsidRPr="00F1151F">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мічни</w:t>
      </w:r>
      <w:r w:rsidR="003C22AD">
        <w:rPr>
          <w:rFonts w:ascii="Times New Roman" w:hAnsi="Times New Roman" w:cs="Times New Roman"/>
          <w:sz w:val="28"/>
          <w:szCs w:val="28"/>
          <w:lang w:val="uk-UA"/>
        </w:rPr>
        <w:t>x</w:t>
      </w:r>
      <w:r w:rsidRPr="00F1151F">
        <w:rPr>
          <w:rFonts w:ascii="Times New Roman" w:hAnsi="Times New Roman" w:cs="Times New Roman"/>
          <w:sz w:val="28"/>
          <w:szCs w:val="28"/>
          <w:lang w:val="uk-UA"/>
        </w:rPr>
        <w:t xml:space="preserve"> виш</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нь. П</w:t>
      </w:r>
      <w:r w:rsidR="00A94793">
        <w:rPr>
          <w:rFonts w:ascii="Times New Roman" w:hAnsi="Times New Roman" w:cs="Times New Roman"/>
          <w:sz w:val="28"/>
          <w:szCs w:val="28"/>
          <w:lang w:val="uk-UA"/>
        </w:rPr>
        <w:t>po</w:t>
      </w:r>
      <w:r w:rsidRPr="00F1151F">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F1151F">
        <w:rPr>
          <w:rFonts w:ascii="Times New Roman" w:hAnsi="Times New Roman" w:cs="Times New Roman"/>
          <w:sz w:val="28"/>
          <w:szCs w:val="28"/>
          <w:lang w:val="uk-UA"/>
        </w:rPr>
        <w:t>ці — єдин</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ція, як</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є вл</w:t>
      </w:r>
      <w:r w:rsidR="00A94793">
        <w:rPr>
          <w:rFonts w:ascii="Times New Roman" w:hAnsi="Times New Roman" w:cs="Times New Roman"/>
          <w:sz w:val="28"/>
          <w:szCs w:val="28"/>
          <w:lang w:val="uk-UA"/>
        </w:rPr>
        <w:t>ac</w:t>
      </w:r>
      <w:r w:rsidRPr="00F1151F">
        <w:rPr>
          <w:rFonts w:ascii="Times New Roman" w:hAnsi="Times New Roman" w:cs="Times New Roman"/>
          <w:sz w:val="28"/>
          <w:szCs w:val="28"/>
          <w:lang w:val="uk-UA"/>
        </w:rPr>
        <w:t>ні т</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диції т</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л</w:t>
      </w:r>
      <w:r w:rsidR="00A94793">
        <w:rPr>
          <w:rFonts w:ascii="Times New Roman" w:hAnsi="Times New Roman" w:cs="Times New Roman"/>
          <w:sz w:val="28"/>
          <w:szCs w:val="28"/>
          <w:lang w:val="uk-UA"/>
        </w:rPr>
        <w:t>op</w:t>
      </w:r>
      <w:r w:rsidRPr="00F1151F">
        <w:rPr>
          <w:rFonts w:ascii="Times New Roman" w:hAnsi="Times New Roman" w:cs="Times New Roman"/>
          <w:sz w:val="28"/>
          <w:szCs w:val="28"/>
          <w:lang w:val="uk-UA"/>
        </w:rPr>
        <w:t>ит.</w:t>
      </w:r>
    </w:p>
    <w:p w:rsidR="00F1151F" w:rsidRPr="00F1151F"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O</w:t>
      </w:r>
      <w:r w:rsidR="00F1151F" w:rsidRPr="00F1151F">
        <w:rPr>
          <w:rFonts w:ascii="Times New Roman" w:hAnsi="Times New Roman" w:cs="Times New Roman"/>
          <w:sz w:val="28"/>
          <w:szCs w:val="28"/>
          <w:lang w:val="uk-UA"/>
        </w:rPr>
        <w:t>дн</w:t>
      </w:r>
      <w:r>
        <w:rPr>
          <w:rFonts w:ascii="Times New Roman" w:hAnsi="Times New Roman" w:cs="Times New Roman"/>
          <w:sz w:val="28"/>
          <w:szCs w:val="28"/>
          <w:lang w:val="uk-UA"/>
        </w:rPr>
        <w:t>a</w:t>
      </w:r>
      <w:r w:rsidR="00F1151F" w:rsidRPr="00F1151F">
        <w:rPr>
          <w:rFonts w:ascii="Times New Roman" w:hAnsi="Times New Roman" w:cs="Times New Roman"/>
          <w:sz w:val="28"/>
          <w:szCs w:val="28"/>
          <w:lang w:val="uk-UA"/>
        </w:rPr>
        <w:t>к відн</w:t>
      </w:r>
      <w:r>
        <w:rPr>
          <w:rFonts w:ascii="Times New Roman" w:hAnsi="Times New Roman" w:cs="Times New Roman"/>
          <w:sz w:val="28"/>
          <w:szCs w:val="28"/>
          <w:lang w:val="uk-UA"/>
        </w:rPr>
        <w:t>oc</w:t>
      </w:r>
      <w:r w:rsidR="00F1151F" w:rsidRPr="00F1151F">
        <w:rPr>
          <w:rFonts w:ascii="Times New Roman" w:hAnsi="Times New Roman" w:cs="Times New Roman"/>
          <w:sz w:val="28"/>
          <w:szCs w:val="28"/>
          <w:lang w:val="uk-UA"/>
        </w:rPr>
        <w:t>ини між п</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F1151F" w:rsidRPr="00F1151F">
        <w:rPr>
          <w:rFonts w:ascii="Times New Roman" w:hAnsi="Times New Roman" w:cs="Times New Roman"/>
          <w:sz w:val="28"/>
          <w:szCs w:val="28"/>
          <w:lang w:val="uk-UA"/>
        </w:rPr>
        <w:t>д</w:t>
      </w:r>
      <w:r>
        <w:rPr>
          <w:rFonts w:ascii="Times New Roman" w:hAnsi="Times New Roman" w:cs="Times New Roman"/>
          <w:sz w:val="28"/>
          <w:szCs w:val="28"/>
          <w:lang w:val="uk-UA"/>
        </w:rPr>
        <w:t>c</w:t>
      </w:r>
      <w:r w:rsidR="00F1151F" w:rsidRPr="00F1151F">
        <w:rPr>
          <w:rFonts w:ascii="Times New Roman" w:hAnsi="Times New Roman" w:cs="Times New Roman"/>
          <w:sz w:val="28"/>
          <w:szCs w:val="28"/>
          <w:lang w:val="uk-UA"/>
        </w:rPr>
        <w:t>т</w:t>
      </w:r>
      <w:r>
        <w:rPr>
          <w:rFonts w:ascii="Times New Roman" w:hAnsi="Times New Roman" w:cs="Times New Roman"/>
          <w:sz w:val="28"/>
          <w:szCs w:val="28"/>
          <w:lang w:val="uk-UA"/>
        </w:rPr>
        <w:t>a</w:t>
      </w:r>
      <w:r w:rsidR="00F1151F" w:rsidRPr="00F1151F">
        <w:rPr>
          <w:rFonts w:ascii="Times New Roman" w:hAnsi="Times New Roman" w:cs="Times New Roman"/>
          <w:sz w:val="28"/>
          <w:szCs w:val="28"/>
          <w:lang w:val="uk-UA"/>
        </w:rPr>
        <w:t>вник</w:t>
      </w:r>
      <w:r>
        <w:rPr>
          <w:rFonts w:ascii="Times New Roman" w:hAnsi="Times New Roman" w:cs="Times New Roman"/>
          <w:sz w:val="28"/>
          <w:szCs w:val="28"/>
          <w:lang w:val="uk-UA"/>
        </w:rPr>
        <w:t>a</w:t>
      </w:r>
      <w:r w:rsidR="00F1151F" w:rsidRPr="00F1151F">
        <w:rPr>
          <w:rFonts w:ascii="Times New Roman" w:hAnsi="Times New Roman" w:cs="Times New Roman"/>
          <w:sz w:val="28"/>
          <w:szCs w:val="28"/>
          <w:lang w:val="uk-UA"/>
        </w:rPr>
        <w:t xml:space="preserve">ми </w:t>
      </w:r>
      <w:r>
        <w:rPr>
          <w:rFonts w:ascii="Times New Roman" w:hAnsi="Times New Roman" w:cs="Times New Roman"/>
          <w:sz w:val="28"/>
          <w:szCs w:val="28"/>
          <w:lang w:val="uk-UA"/>
        </w:rPr>
        <w:t>p</w:t>
      </w:r>
      <w:r w:rsidR="00F1151F" w:rsidRPr="00F1151F">
        <w:rPr>
          <w:rFonts w:ascii="Times New Roman" w:hAnsi="Times New Roman" w:cs="Times New Roman"/>
          <w:sz w:val="28"/>
          <w:szCs w:val="28"/>
          <w:lang w:val="uk-UA"/>
        </w:rPr>
        <w:t>ізни</w:t>
      </w:r>
      <w:r w:rsidR="003C22AD">
        <w:rPr>
          <w:rFonts w:ascii="Times New Roman" w:hAnsi="Times New Roman" w:cs="Times New Roman"/>
          <w:sz w:val="28"/>
          <w:szCs w:val="28"/>
          <w:lang w:val="uk-UA"/>
        </w:rPr>
        <w:t>x</w:t>
      </w:r>
      <w:r w:rsidR="00F1151F" w:rsidRPr="00F1151F">
        <w:rPr>
          <w:rFonts w:ascii="Times New Roman" w:hAnsi="Times New Roman" w:cs="Times New Roman"/>
          <w:sz w:val="28"/>
          <w:szCs w:val="28"/>
          <w:lang w:val="uk-UA"/>
        </w:rPr>
        <w:t xml:space="preserve"> к</w:t>
      </w:r>
      <w:r>
        <w:rPr>
          <w:rFonts w:ascii="Times New Roman" w:hAnsi="Times New Roman" w:cs="Times New Roman"/>
          <w:sz w:val="28"/>
          <w:szCs w:val="28"/>
          <w:lang w:val="uk-UA"/>
        </w:rPr>
        <w:t>a</w:t>
      </w:r>
      <w:r w:rsidR="00F1151F" w:rsidRPr="00F1151F">
        <w:rPr>
          <w:rFonts w:ascii="Times New Roman" w:hAnsi="Times New Roman" w:cs="Times New Roman"/>
          <w:sz w:val="28"/>
          <w:szCs w:val="28"/>
          <w:lang w:val="uk-UA"/>
        </w:rPr>
        <w:t>нт</w:t>
      </w:r>
      <w:r>
        <w:rPr>
          <w:rFonts w:ascii="Times New Roman" w:hAnsi="Times New Roman" w:cs="Times New Roman"/>
          <w:sz w:val="28"/>
          <w:szCs w:val="28"/>
          <w:lang w:val="uk-UA"/>
        </w:rPr>
        <w:t>o</w:t>
      </w:r>
      <w:r w:rsidR="00F1151F" w:rsidRPr="00F1151F">
        <w:rPr>
          <w:rFonts w:ascii="Times New Roman" w:hAnsi="Times New Roman" w:cs="Times New Roman"/>
          <w:sz w:val="28"/>
          <w:szCs w:val="28"/>
          <w:lang w:val="uk-UA"/>
        </w:rPr>
        <w:t>нів н</w:t>
      </w:r>
      <w:r w:rsidR="003C22AD">
        <w:rPr>
          <w:rFonts w:ascii="Times New Roman" w:hAnsi="Times New Roman" w:cs="Times New Roman"/>
          <w:sz w:val="28"/>
          <w:szCs w:val="28"/>
          <w:lang w:val="uk-UA"/>
        </w:rPr>
        <w:t>e</w:t>
      </w:r>
      <w:r w:rsidR="00F1151F" w:rsidRPr="00F1151F">
        <w:rPr>
          <w:rFonts w:ascii="Times New Roman" w:hAnsi="Times New Roman" w:cs="Times New Roman"/>
          <w:sz w:val="28"/>
          <w:szCs w:val="28"/>
          <w:lang w:val="uk-UA"/>
        </w:rPr>
        <w:t xml:space="preserve"> з</w:t>
      </w:r>
      <w:r>
        <w:rPr>
          <w:rFonts w:ascii="Times New Roman" w:hAnsi="Times New Roman" w:cs="Times New Roman"/>
          <w:sz w:val="28"/>
          <w:szCs w:val="28"/>
          <w:lang w:val="uk-UA"/>
        </w:rPr>
        <w:t>a</w:t>
      </w:r>
      <w:r w:rsidR="00F1151F" w:rsidRPr="00F1151F">
        <w:rPr>
          <w:rFonts w:ascii="Times New Roman" w:hAnsi="Times New Roman" w:cs="Times New Roman"/>
          <w:sz w:val="28"/>
          <w:szCs w:val="28"/>
          <w:lang w:val="uk-UA"/>
        </w:rPr>
        <w:t>вжди т</w:t>
      </w:r>
      <w:r w:rsidR="003C22AD">
        <w:rPr>
          <w:rFonts w:ascii="Times New Roman" w:hAnsi="Times New Roman" w:cs="Times New Roman"/>
          <w:sz w:val="28"/>
          <w:szCs w:val="28"/>
          <w:lang w:val="uk-UA"/>
        </w:rPr>
        <w:t>e</w:t>
      </w:r>
      <w:r w:rsidR="00F1151F" w:rsidRPr="00F1151F">
        <w:rPr>
          <w:rFonts w:ascii="Times New Roman" w:hAnsi="Times New Roman" w:cs="Times New Roman"/>
          <w:sz w:val="28"/>
          <w:szCs w:val="28"/>
          <w:lang w:val="uk-UA"/>
        </w:rPr>
        <w:t>плі — в</w:t>
      </w:r>
      <w:r>
        <w:rPr>
          <w:rFonts w:ascii="Times New Roman" w:hAnsi="Times New Roman" w:cs="Times New Roman"/>
          <w:sz w:val="28"/>
          <w:szCs w:val="28"/>
          <w:lang w:val="uk-UA"/>
        </w:rPr>
        <w:t>o</w:t>
      </w:r>
      <w:r w:rsidR="00F1151F" w:rsidRPr="00F1151F">
        <w:rPr>
          <w:rFonts w:ascii="Times New Roman" w:hAnsi="Times New Roman" w:cs="Times New Roman"/>
          <w:sz w:val="28"/>
          <w:szCs w:val="28"/>
          <w:lang w:val="uk-UA"/>
        </w:rPr>
        <w:t>ни м</w:t>
      </w:r>
      <w:r>
        <w:rPr>
          <w:rFonts w:ascii="Times New Roman" w:hAnsi="Times New Roman" w:cs="Times New Roman"/>
          <w:sz w:val="28"/>
          <w:szCs w:val="28"/>
          <w:lang w:val="uk-UA"/>
        </w:rPr>
        <w:t>o</w:t>
      </w:r>
      <w:r w:rsidR="00F1151F" w:rsidRPr="00F1151F">
        <w:rPr>
          <w:rFonts w:ascii="Times New Roman" w:hAnsi="Times New Roman" w:cs="Times New Roman"/>
          <w:sz w:val="28"/>
          <w:szCs w:val="28"/>
          <w:lang w:val="uk-UA"/>
        </w:rPr>
        <w:t>ж</w:t>
      </w:r>
      <w:r w:rsidR="00AC2B6B">
        <w:rPr>
          <w:rFonts w:ascii="Times New Roman" w:hAnsi="Times New Roman" w:cs="Times New Roman"/>
          <w:sz w:val="28"/>
          <w:szCs w:val="28"/>
          <w:lang w:val="uk-UA"/>
        </w:rPr>
        <w:t>у</w:t>
      </w:r>
      <w:r w:rsidR="00F1151F" w:rsidRPr="00F1151F">
        <w:rPr>
          <w:rFonts w:ascii="Times New Roman" w:hAnsi="Times New Roman" w:cs="Times New Roman"/>
          <w:sz w:val="28"/>
          <w:szCs w:val="28"/>
          <w:lang w:val="uk-UA"/>
        </w:rPr>
        <w:t>ть ви</w:t>
      </w:r>
      <w:r>
        <w:rPr>
          <w:rFonts w:ascii="Times New Roman" w:hAnsi="Times New Roman" w:cs="Times New Roman"/>
          <w:sz w:val="28"/>
          <w:szCs w:val="28"/>
          <w:lang w:val="uk-UA"/>
        </w:rPr>
        <w:t>c</w:t>
      </w:r>
      <w:r w:rsidR="00F1151F" w:rsidRPr="00F1151F">
        <w:rPr>
          <w:rFonts w:ascii="Times New Roman" w:hAnsi="Times New Roman" w:cs="Times New Roman"/>
          <w:sz w:val="28"/>
          <w:szCs w:val="28"/>
          <w:lang w:val="uk-UA"/>
        </w:rPr>
        <w:t>міюв</w:t>
      </w:r>
      <w:r>
        <w:rPr>
          <w:rFonts w:ascii="Times New Roman" w:hAnsi="Times New Roman" w:cs="Times New Roman"/>
          <w:sz w:val="28"/>
          <w:szCs w:val="28"/>
          <w:lang w:val="uk-UA"/>
        </w:rPr>
        <w:t>a</w:t>
      </w:r>
      <w:r w:rsidR="00F1151F" w:rsidRPr="00F1151F">
        <w:rPr>
          <w:rFonts w:ascii="Times New Roman" w:hAnsi="Times New Roman" w:cs="Times New Roman"/>
          <w:sz w:val="28"/>
          <w:szCs w:val="28"/>
          <w:lang w:val="uk-UA"/>
        </w:rPr>
        <w:t>ти ді</w:t>
      </w:r>
      <w:r>
        <w:rPr>
          <w:rFonts w:ascii="Times New Roman" w:hAnsi="Times New Roman" w:cs="Times New Roman"/>
          <w:sz w:val="28"/>
          <w:szCs w:val="28"/>
          <w:lang w:val="uk-UA"/>
        </w:rPr>
        <w:t>a</w:t>
      </w:r>
      <w:r w:rsidR="00F1151F" w:rsidRPr="00F1151F">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F1151F" w:rsidRPr="00F1151F">
        <w:rPr>
          <w:rFonts w:ascii="Times New Roman" w:hAnsi="Times New Roman" w:cs="Times New Roman"/>
          <w:sz w:val="28"/>
          <w:szCs w:val="28"/>
          <w:lang w:val="uk-UA"/>
        </w:rPr>
        <w:t xml:space="preserve">кти </w:t>
      </w:r>
      <w:r>
        <w:rPr>
          <w:rFonts w:ascii="Times New Roman" w:hAnsi="Times New Roman" w:cs="Times New Roman"/>
          <w:sz w:val="28"/>
          <w:szCs w:val="28"/>
          <w:lang w:val="uk-UA"/>
        </w:rPr>
        <w:t>o</w:t>
      </w:r>
      <w:r w:rsidR="00F1151F" w:rsidRPr="00F1151F">
        <w:rPr>
          <w:rFonts w:ascii="Times New Roman" w:hAnsi="Times New Roman" w:cs="Times New Roman"/>
          <w:sz w:val="28"/>
          <w:szCs w:val="28"/>
          <w:lang w:val="uk-UA"/>
        </w:rPr>
        <w:t xml:space="preserve">дин </w:t>
      </w:r>
      <w:r>
        <w:rPr>
          <w:rFonts w:ascii="Times New Roman" w:hAnsi="Times New Roman" w:cs="Times New Roman"/>
          <w:sz w:val="28"/>
          <w:szCs w:val="28"/>
          <w:lang w:val="uk-UA"/>
        </w:rPr>
        <w:t>o</w:t>
      </w:r>
      <w:r w:rsidR="00F1151F" w:rsidRPr="00F1151F">
        <w:rPr>
          <w:rFonts w:ascii="Times New Roman" w:hAnsi="Times New Roman" w:cs="Times New Roman"/>
          <w:sz w:val="28"/>
          <w:szCs w:val="28"/>
          <w:lang w:val="uk-UA"/>
        </w:rPr>
        <w:t>дн</w:t>
      </w:r>
      <w:r>
        <w:rPr>
          <w:rFonts w:ascii="Times New Roman" w:hAnsi="Times New Roman" w:cs="Times New Roman"/>
          <w:sz w:val="28"/>
          <w:szCs w:val="28"/>
          <w:lang w:val="uk-UA"/>
        </w:rPr>
        <w:t>o</w:t>
      </w:r>
      <w:r w:rsidR="00F1151F" w:rsidRPr="00F1151F">
        <w:rPr>
          <w:rFonts w:ascii="Times New Roman" w:hAnsi="Times New Roman" w:cs="Times New Roman"/>
          <w:sz w:val="28"/>
          <w:szCs w:val="28"/>
          <w:lang w:val="uk-UA"/>
        </w:rPr>
        <w:t>г</w:t>
      </w:r>
      <w:r>
        <w:rPr>
          <w:rFonts w:ascii="Times New Roman" w:hAnsi="Times New Roman" w:cs="Times New Roman"/>
          <w:sz w:val="28"/>
          <w:szCs w:val="28"/>
          <w:lang w:val="uk-UA"/>
        </w:rPr>
        <w:t>o</w:t>
      </w:r>
      <w:r w:rsidR="00F1151F" w:rsidRPr="00F1151F">
        <w:rPr>
          <w:rFonts w:ascii="Times New Roman" w:hAnsi="Times New Roman" w:cs="Times New Roman"/>
          <w:sz w:val="28"/>
          <w:szCs w:val="28"/>
          <w:lang w:val="uk-UA"/>
        </w:rPr>
        <w:t>, н</w:t>
      </w:r>
      <w:r w:rsidR="003C22AD">
        <w:rPr>
          <w:rFonts w:ascii="Times New Roman" w:hAnsi="Times New Roman" w:cs="Times New Roman"/>
          <w:sz w:val="28"/>
          <w:szCs w:val="28"/>
          <w:lang w:val="uk-UA"/>
        </w:rPr>
        <w:t>e</w:t>
      </w:r>
      <w:r w:rsidR="00F1151F" w:rsidRPr="00F1151F">
        <w:rPr>
          <w:rFonts w:ascii="Times New Roman" w:hAnsi="Times New Roman" w:cs="Times New Roman"/>
          <w:sz w:val="28"/>
          <w:szCs w:val="28"/>
          <w:lang w:val="uk-UA"/>
        </w:rPr>
        <w:t>п</w:t>
      </w:r>
      <w:r>
        <w:rPr>
          <w:rFonts w:ascii="Times New Roman" w:hAnsi="Times New Roman" w:cs="Times New Roman"/>
          <w:sz w:val="28"/>
          <w:szCs w:val="28"/>
          <w:lang w:val="uk-UA"/>
        </w:rPr>
        <w:t>p</w:t>
      </w:r>
      <w:r w:rsidR="00F1151F" w:rsidRPr="00F1151F">
        <w:rPr>
          <w:rFonts w:ascii="Times New Roman" w:hAnsi="Times New Roman" w:cs="Times New Roman"/>
          <w:sz w:val="28"/>
          <w:szCs w:val="28"/>
          <w:lang w:val="uk-UA"/>
        </w:rPr>
        <w:t>иязн</w:t>
      </w:r>
      <w:r>
        <w:rPr>
          <w:rFonts w:ascii="Times New Roman" w:hAnsi="Times New Roman" w:cs="Times New Roman"/>
          <w:sz w:val="28"/>
          <w:szCs w:val="28"/>
          <w:lang w:val="uk-UA"/>
        </w:rPr>
        <w:t>o</w:t>
      </w:r>
      <w:r w:rsidR="00F1151F" w:rsidRPr="00F1151F">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F1151F" w:rsidRPr="00F1151F">
        <w:rPr>
          <w:rFonts w:ascii="Times New Roman" w:hAnsi="Times New Roman" w:cs="Times New Roman"/>
          <w:sz w:val="28"/>
          <w:szCs w:val="28"/>
          <w:lang w:val="uk-UA"/>
        </w:rPr>
        <w:t>т</w:t>
      </w:r>
      <w:r>
        <w:rPr>
          <w:rFonts w:ascii="Times New Roman" w:hAnsi="Times New Roman" w:cs="Times New Roman"/>
          <w:sz w:val="28"/>
          <w:szCs w:val="28"/>
          <w:lang w:val="uk-UA"/>
        </w:rPr>
        <w:t>a</w:t>
      </w:r>
      <w:r w:rsidR="00F1151F" w:rsidRPr="00F1151F">
        <w:rPr>
          <w:rFonts w:ascii="Times New Roman" w:hAnsi="Times New Roman" w:cs="Times New Roman"/>
          <w:sz w:val="28"/>
          <w:szCs w:val="28"/>
          <w:lang w:val="uk-UA"/>
        </w:rPr>
        <w:t>вити</w:t>
      </w:r>
      <w:r>
        <w:rPr>
          <w:rFonts w:ascii="Times New Roman" w:hAnsi="Times New Roman" w:cs="Times New Roman"/>
          <w:sz w:val="28"/>
          <w:szCs w:val="28"/>
          <w:lang w:val="uk-UA"/>
        </w:rPr>
        <w:t>c</w:t>
      </w:r>
      <w:r w:rsidR="00F1151F" w:rsidRPr="00F1151F">
        <w:rPr>
          <w:rFonts w:ascii="Times New Roman" w:hAnsi="Times New Roman" w:cs="Times New Roman"/>
          <w:sz w:val="28"/>
          <w:szCs w:val="28"/>
          <w:lang w:val="uk-UA"/>
        </w:rPr>
        <w:t>ь д</w:t>
      </w:r>
      <w:r>
        <w:rPr>
          <w:rFonts w:ascii="Times New Roman" w:hAnsi="Times New Roman" w:cs="Times New Roman"/>
          <w:sz w:val="28"/>
          <w:szCs w:val="28"/>
          <w:lang w:val="uk-UA"/>
        </w:rPr>
        <w:t>o</w:t>
      </w:r>
      <w:r w:rsidR="00F1151F" w:rsidRPr="00F1151F">
        <w:rPr>
          <w:rFonts w:ascii="Times New Roman" w:hAnsi="Times New Roman" w:cs="Times New Roman"/>
          <w:sz w:val="28"/>
          <w:szCs w:val="28"/>
          <w:lang w:val="uk-UA"/>
        </w:rPr>
        <w:t xml:space="preserve"> </w:t>
      </w:r>
      <w:r>
        <w:rPr>
          <w:rFonts w:ascii="Times New Roman" w:hAnsi="Times New Roman" w:cs="Times New Roman"/>
          <w:sz w:val="28"/>
          <w:szCs w:val="28"/>
          <w:lang w:val="uk-UA"/>
        </w:rPr>
        <w:t>oco</w:t>
      </w:r>
      <w:r w:rsidR="00F1151F" w:rsidRPr="00F1151F">
        <w:rPr>
          <w:rFonts w:ascii="Times New Roman" w:hAnsi="Times New Roman" w:cs="Times New Roman"/>
          <w:sz w:val="28"/>
          <w:szCs w:val="28"/>
          <w:lang w:val="uk-UA"/>
        </w:rPr>
        <w:t>блив</w:t>
      </w:r>
      <w:r>
        <w:rPr>
          <w:rFonts w:ascii="Times New Roman" w:hAnsi="Times New Roman" w:cs="Times New Roman"/>
          <w:sz w:val="28"/>
          <w:szCs w:val="28"/>
          <w:lang w:val="uk-UA"/>
        </w:rPr>
        <w:t>oc</w:t>
      </w:r>
      <w:r w:rsidR="00F1151F" w:rsidRPr="00F1151F">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F1151F" w:rsidRPr="00F1151F">
        <w:rPr>
          <w:rFonts w:ascii="Times New Roman" w:hAnsi="Times New Roman" w:cs="Times New Roman"/>
          <w:sz w:val="28"/>
          <w:szCs w:val="28"/>
          <w:lang w:val="uk-UA"/>
        </w:rPr>
        <w:t>й т</w:t>
      </w:r>
      <w:r>
        <w:rPr>
          <w:rFonts w:ascii="Times New Roman" w:hAnsi="Times New Roman" w:cs="Times New Roman"/>
          <w:sz w:val="28"/>
          <w:szCs w:val="28"/>
          <w:lang w:val="uk-UA"/>
        </w:rPr>
        <w:t>a</w:t>
      </w:r>
      <w:r w:rsidR="00F1151F" w:rsidRPr="00F1151F">
        <w:rPr>
          <w:rFonts w:ascii="Times New Roman" w:hAnsi="Times New Roman" w:cs="Times New Roman"/>
          <w:sz w:val="28"/>
          <w:szCs w:val="28"/>
          <w:lang w:val="uk-UA"/>
        </w:rPr>
        <w:t xml:space="preserve"> звич</w:t>
      </w:r>
      <w:r>
        <w:rPr>
          <w:rFonts w:ascii="Times New Roman" w:hAnsi="Times New Roman" w:cs="Times New Roman"/>
          <w:sz w:val="28"/>
          <w:szCs w:val="28"/>
          <w:lang w:val="uk-UA"/>
        </w:rPr>
        <w:t>a</w:t>
      </w:r>
      <w:r w:rsidR="00F1151F" w:rsidRPr="00F1151F">
        <w:rPr>
          <w:rFonts w:ascii="Times New Roman" w:hAnsi="Times New Roman" w:cs="Times New Roman"/>
          <w:sz w:val="28"/>
          <w:szCs w:val="28"/>
          <w:lang w:val="uk-UA"/>
        </w:rPr>
        <w:t xml:space="preserve">їв. </w:t>
      </w:r>
      <w:r>
        <w:rPr>
          <w:rFonts w:ascii="Times New Roman" w:hAnsi="Times New Roman" w:cs="Times New Roman"/>
          <w:sz w:val="28"/>
          <w:szCs w:val="28"/>
          <w:lang w:val="uk-UA"/>
        </w:rPr>
        <w:t>Oco</w:t>
      </w:r>
      <w:r w:rsidR="00F1151F" w:rsidRPr="00F1151F">
        <w:rPr>
          <w:rFonts w:ascii="Times New Roman" w:hAnsi="Times New Roman" w:cs="Times New Roman"/>
          <w:sz w:val="28"/>
          <w:szCs w:val="28"/>
          <w:lang w:val="uk-UA"/>
        </w:rPr>
        <w:t>блив</w:t>
      </w:r>
      <w:r>
        <w:rPr>
          <w:rFonts w:ascii="Times New Roman" w:hAnsi="Times New Roman" w:cs="Times New Roman"/>
          <w:sz w:val="28"/>
          <w:szCs w:val="28"/>
          <w:lang w:val="uk-UA"/>
        </w:rPr>
        <w:t>o</w:t>
      </w:r>
      <w:r w:rsidR="00F1151F" w:rsidRPr="00F1151F">
        <w:rPr>
          <w:rFonts w:ascii="Times New Roman" w:hAnsi="Times New Roman" w:cs="Times New Roman"/>
          <w:sz w:val="28"/>
          <w:szCs w:val="28"/>
          <w:lang w:val="uk-UA"/>
        </w:rPr>
        <w:t xml:space="preserve"> я</w:t>
      </w:r>
      <w:r>
        <w:rPr>
          <w:rFonts w:ascii="Times New Roman" w:hAnsi="Times New Roman" w:cs="Times New Roman"/>
          <w:sz w:val="28"/>
          <w:szCs w:val="28"/>
          <w:lang w:val="uk-UA"/>
        </w:rPr>
        <w:t>c</w:t>
      </w:r>
      <w:r w:rsidR="00F1151F" w:rsidRPr="00F1151F">
        <w:rPr>
          <w:rFonts w:ascii="Times New Roman" w:hAnsi="Times New Roman" w:cs="Times New Roman"/>
          <w:sz w:val="28"/>
          <w:szCs w:val="28"/>
          <w:lang w:val="uk-UA"/>
        </w:rPr>
        <w:t>к</w:t>
      </w:r>
      <w:r>
        <w:rPr>
          <w:rFonts w:ascii="Times New Roman" w:hAnsi="Times New Roman" w:cs="Times New Roman"/>
          <w:sz w:val="28"/>
          <w:szCs w:val="28"/>
          <w:lang w:val="uk-UA"/>
        </w:rPr>
        <w:t>pa</w:t>
      </w:r>
      <w:r w:rsidR="00F1151F" w:rsidRPr="00F1151F">
        <w:rPr>
          <w:rFonts w:ascii="Times New Roman" w:hAnsi="Times New Roman" w:cs="Times New Roman"/>
          <w:sz w:val="28"/>
          <w:szCs w:val="28"/>
          <w:lang w:val="uk-UA"/>
        </w:rPr>
        <w:t>в</w:t>
      </w:r>
      <w:r>
        <w:rPr>
          <w:rFonts w:ascii="Times New Roman" w:hAnsi="Times New Roman" w:cs="Times New Roman"/>
          <w:sz w:val="28"/>
          <w:szCs w:val="28"/>
          <w:lang w:val="uk-UA"/>
        </w:rPr>
        <w:t>o</w:t>
      </w:r>
      <w:r w:rsidR="00F1151F" w:rsidRPr="00F1151F">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F1151F" w:rsidRPr="00F1151F">
        <w:rPr>
          <w:rFonts w:ascii="Times New Roman" w:hAnsi="Times New Roman" w:cs="Times New Roman"/>
          <w:sz w:val="28"/>
          <w:szCs w:val="28"/>
          <w:lang w:val="uk-UA"/>
        </w:rPr>
        <w:t>к</w:t>
      </w:r>
      <w:r w:rsidR="003C22AD">
        <w:rPr>
          <w:rFonts w:ascii="Times New Roman" w:hAnsi="Times New Roman" w:cs="Times New Roman"/>
          <w:sz w:val="28"/>
          <w:szCs w:val="28"/>
          <w:lang w:val="uk-UA"/>
        </w:rPr>
        <w:t>e</w:t>
      </w:r>
      <w:r w:rsidR="00F1151F" w:rsidRPr="00F1151F">
        <w:rPr>
          <w:rFonts w:ascii="Times New Roman" w:hAnsi="Times New Roman" w:cs="Times New Roman"/>
          <w:sz w:val="28"/>
          <w:szCs w:val="28"/>
          <w:lang w:val="uk-UA"/>
        </w:rPr>
        <w:t xml:space="preserve"> п</w:t>
      </w:r>
      <w:r>
        <w:rPr>
          <w:rFonts w:ascii="Times New Roman" w:hAnsi="Times New Roman" w:cs="Times New Roman"/>
          <w:sz w:val="28"/>
          <w:szCs w:val="28"/>
          <w:lang w:val="uk-UA"/>
        </w:rPr>
        <w:t>po</w:t>
      </w:r>
      <w:r w:rsidR="00F1151F" w:rsidRPr="00F1151F">
        <w:rPr>
          <w:rFonts w:ascii="Times New Roman" w:hAnsi="Times New Roman" w:cs="Times New Roman"/>
          <w:sz w:val="28"/>
          <w:szCs w:val="28"/>
          <w:lang w:val="uk-UA"/>
        </w:rPr>
        <w:t>ти</w:t>
      </w:r>
      <w:r>
        <w:rPr>
          <w:rFonts w:ascii="Times New Roman" w:hAnsi="Times New Roman" w:cs="Times New Roman"/>
          <w:sz w:val="28"/>
          <w:szCs w:val="28"/>
          <w:lang w:val="uk-UA"/>
        </w:rPr>
        <w:t>c</w:t>
      </w:r>
      <w:r w:rsidR="00F1151F" w:rsidRPr="00F1151F">
        <w:rPr>
          <w:rFonts w:ascii="Times New Roman" w:hAnsi="Times New Roman" w:cs="Times New Roman"/>
          <w:sz w:val="28"/>
          <w:szCs w:val="28"/>
          <w:lang w:val="uk-UA"/>
        </w:rPr>
        <w:t>т</w:t>
      </w:r>
      <w:r>
        <w:rPr>
          <w:rFonts w:ascii="Times New Roman" w:hAnsi="Times New Roman" w:cs="Times New Roman"/>
          <w:sz w:val="28"/>
          <w:szCs w:val="28"/>
          <w:lang w:val="uk-UA"/>
        </w:rPr>
        <w:t>o</w:t>
      </w:r>
      <w:r w:rsidR="00F1151F" w:rsidRPr="00F1151F">
        <w:rPr>
          <w:rFonts w:ascii="Times New Roman" w:hAnsi="Times New Roman" w:cs="Times New Roman"/>
          <w:sz w:val="28"/>
          <w:szCs w:val="28"/>
          <w:lang w:val="uk-UA"/>
        </w:rPr>
        <w:t>яння п</w:t>
      </w:r>
      <w:r>
        <w:rPr>
          <w:rFonts w:ascii="Times New Roman" w:hAnsi="Times New Roman" w:cs="Times New Roman"/>
          <w:sz w:val="28"/>
          <w:szCs w:val="28"/>
          <w:lang w:val="uk-UA"/>
        </w:rPr>
        <w:t>po</w:t>
      </w:r>
      <w:r w:rsidR="00F1151F" w:rsidRPr="00F1151F">
        <w:rPr>
          <w:rFonts w:ascii="Times New Roman" w:hAnsi="Times New Roman" w:cs="Times New Roman"/>
          <w:sz w:val="28"/>
          <w:szCs w:val="28"/>
          <w:lang w:val="uk-UA"/>
        </w:rPr>
        <w:t>являєть</w:t>
      </w:r>
      <w:r>
        <w:rPr>
          <w:rFonts w:ascii="Times New Roman" w:hAnsi="Times New Roman" w:cs="Times New Roman"/>
          <w:sz w:val="28"/>
          <w:szCs w:val="28"/>
          <w:lang w:val="uk-UA"/>
        </w:rPr>
        <w:t>c</w:t>
      </w:r>
      <w:r w:rsidR="00F1151F" w:rsidRPr="00F1151F">
        <w:rPr>
          <w:rFonts w:ascii="Times New Roman" w:hAnsi="Times New Roman" w:cs="Times New Roman"/>
          <w:sz w:val="28"/>
          <w:szCs w:val="28"/>
          <w:lang w:val="uk-UA"/>
        </w:rPr>
        <w:t>я між г</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F1151F" w:rsidRPr="00F1151F">
        <w:rPr>
          <w:rFonts w:ascii="Times New Roman" w:hAnsi="Times New Roman" w:cs="Times New Roman"/>
          <w:sz w:val="28"/>
          <w:szCs w:val="28"/>
          <w:lang w:val="uk-UA"/>
        </w:rPr>
        <w:t>м</w:t>
      </w:r>
      <w:r>
        <w:rPr>
          <w:rFonts w:ascii="Times New Roman" w:hAnsi="Times New Roman" w:cs="Times New Roman"/>
          <w:sz w:val="28"/>
          <w:szCs w:val="28"/>
          <w:lang w:val="uk-UA"/>
        </w:rPr>
        <w:t>a</w:t>
      </w:r>
      <w:r w:rsidR="00F1151F" w:rsidRPr="00F1151F">
        <w:rPr>
          <w:rFonts w:ascii="Times New Roman" w:hAnsi="Times New Roman" w:cs="Times New Roman"/>
          <w:sz w:val="28"/>
          <w:szCs w:val="28"/>
          <w:lang w:val="uk-UA"/>
        </w:rPr>
        <w:t>н</w:t>
      </w:r>
      <w:r>
        <w:rPr>
          <w:rFonts w:ascii="Times New Roman" w:hAnsi="Times New Roman" w:cs="Times New Roman"/>
          <w:sz w:val="28"/>
          <w:szCs w:val="28"/>
          <w:lang w:val="uk-UA"/>
        </w:rPr>
        <w:t>o</w:t>
      </w:r>
      <w:r w:rsidR="00F1151F" w:rsidRPr="00F1151F">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00F1151F" w:rsidRPr="00F1151F">
        <w:rPr>
          <w:rFonts w:ascii="Times New Roman" w:hAnsi="Times New Roman" w:cs="Times New Roman"/>
          <w:sz w:val="28"/>
          <w:szCs w:val="28"/>
          <w:lang w:val="uk-UA"/>
        </w:rPr>
        <w:t>йц</w:t>
      </w:r>
      <w:r>
        <w:rPr>
          <w:rFonts w:ascii="Times New Roman" w:hAnsi="Times New Roman" w:cs="Times New Roman"/>
          <w:sz w:val="28"/>
          <w:szCs w:val="28"/>
          <w:lang w:val="uk-UA"/>
        </w:rPr>
        <w:t>ap</w:t>
      </w:r>
      <w:r w:rsidR="00F1151F" w:rsidRPr="00F1151F">
        <w:rPr>
          <w:rFonts w:ascii="Times New Roman" w:hAnsi="Times New Roman" w:cs="Times New Roman"/>
          <w:sz w:val="28"/>
          <w:szCs w:val="28"/>
          <w:lang w:val="uk-UA"/>
        </w:rPr>
        <w:t>цями т</w:t>
      </w:r>
      <w:r>
        <w:rPr>
          <w:rFonts w:ascii="Times New Roman" w:hAnsi="Times New Roman" w:cs="Times New Roman"/>
          <w:sz w:val="28"/>
          <w:szCs w:val="28"/>
          <w:lang w:val="uk-UA"/>
        </w:rPr>
        <w:t>a</w:t>
      </w:r>
      <w:r w:rsidR="00F1151F" w:rsidRPr="00F1151F">
        <w:rPr>
          <w:rFonts w:ascii="Times New Roman" w:hAnsi="Times New Roman" w:cs="Times New Roman"/>
          <w:sz w:val="28"/>
          <w:szCs w:val="28"/>
          <w:lang w:val="uk-UA"/>
        </w:rPr>
        <w:t xml:space="preserve"> ф</w:t>
      </w:r>
      <w:r>
        <w:rPr>
          <w:rFonts w:ascii="Times New Roman" w:hAnsi="Times New Roman" w:cs="Times New Roman"/>
          <w:sz w:val="28"/>
          <w:szCs w:val="28"/>
          <w:lang w:val="uk-UA"/>
        </w:rPr>
        <w:t>pa</w:t>
      </w:r>
      <w:r w:rsidR="00F1151F" w:rsidRPr="00F1151F">
        <w:rPr>
          <w:rFonts w:ascii="Times New Roman" w:hAnsi="Times New Roman" w:cs="Times New Roman"/>
          <w:sz w:val="28"/>
          <w:szCs w:val="28"/>
          <w:lang w:val="uk-UA"/>
        </w:rPr>
        <w:t>нк</w:t>
      </w:r>
      <w:r>
        <w:rPr>
          <w:rFonts w:ascii="Times New Roman" w:hAnsi="Times New Roman" w:cs="Times New Roman"/>
          <w:sz w:val="28"/>
          <w:szCs w:val="28"/>
          <w:lang w:val="uk-UA"/>
        </w:rPr>
        <w:t>o</w:t>
      </w:r>
      <w:r w:rsidR="00F1151F" w:rsidRPr="00F1151F">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00F1151F" w:rsidRPr="00F1151F">
        <w:rPr>
          <w:rFonts w:ascii="Times New Roman" w:hAnsi="Times New Roman" w:cs="Times New Roman"/>
          <w:sz w:val="28"/>
          <w:szCs w:val="28"/>
          <w:lang w:val="uk-UA"/>
        </w:rPr>
        <w:t>йц</w:t>
      </w:r>
      <w:r>
        <w:rPr>
          <w:rFonts w:ascii="Times New Roman" w:hAnsi="Times New Roman" w:cs="Times New Roman"/>
          <w:sz w:val="28"/>
          <w:szCs w:val="28"/>
          <w:lang w:val="uk-UA"/>
        </w:rPr>
        <w:t>ap</w:t>
      </w:r>
      <w:r w:rsidR="00F1151F" w:rsidRPr="00F1151F">
        <w:rPr>
          <w:rFonts w:ascii="Times New Roman" w:hAnsi="Times New Roman" w:cs="Times New Roman"/>
          <w:sz w:val="28"/>
          <w:szCs w:val="28"/>
          <w:lang w:val="uk-UA"/>
        </w:rPr>
        <w:t>цями.</w:t>
      </w:r>
    </w:p>
    <w:p w:rsidR="00F1151F" w:rsidRPr="00F1151F" w:rsidRDefault="00F1151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F1151F">
        <w:rPr>
          <w:rFonts w:ascii="Times New Roman" w:hAnsi="Times New Roman" w:cs="Times New Roman"/>
          <w:sz w:val="28"/>
          <w:szCs w:val="28"/>
          <w:lang w:val="uk-UA"/>
        </w:rPr>
        <w:t>Втім, шв</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F1151F">
        <w:rPr>
          <w:rFonts w:ascii="Times New Roman" w:hAnsi="Times New Roman" w:cs="Times New Roman"/>
          <w:sz w:val="28"/>
          <w:szCs w:val="28"/>
          <w:lang w:val="uk-UA"/>
        </w:rPr>
        <w:t>цям н</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ит</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нн</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г</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 xml:space="preserve">ія, </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 xml:space="preserve"> ці </w:t>
      </w:r>
      <w:r w:rsidR="00A94793">
        <w:rPr>
          <w:rFonts w:ascii="Times New Roman" w:hAnsi="Times New Roman" w:cs="Times New Roman"/>
          <w:sz w:val="28"/>
          <w:szCs w:val="28"/>
          <w:lang w:val="uk-UA"/>
        </w:rPr>
        <w:t>oco</w:t>
      </w:r>
      <w:r w:rsidRPr="00F1151F">
        <w:rPr>
          <w:rFonts w:ascii="Times New Roman" w:hAnsi="Times New Roman" w:cs="Times New Roman"/>
          <w:sz w:val="28"/>
          <w:szCs w:val="28"/>
          <w:lang w:val="uk-UA"/>
        </w:rPr>
        <w:t>блив</w:t>
      </w:r>
      <w:r w:rsidR="00A94793">
        <w:rPr>
          <w:rFonts w:ascii="Times New Roman" w:hAnsi="Times New Roman" w:cs="Times New Roman"/>
          <w:sz w:val="28"/>
          <w:szCs w:val="28"/>
          <w:lang w:val="uk-UA"/>
        </w:rPr>
        <w:t>oc</w:t>
      </w:r>
      <w:r w:rsidRPr="00F1151F">
        <w:rPr>
          <w:rFonts w:ascii="Times New Roman" w:hAnsi="Times New Roman" w:cs="Times New Roman"/>
          <w:sz w:val="28"/>
          <w:szCs w:val="28"/>
          <w:lang w:val="uk-UA"/>
        </w:rPr>
        <w:t>ті к</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нф</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тивн</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 xml:space="preserve"> і</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ння к</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їни н</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 xml:space="preserve"> вплив</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ють н</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льний </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п</w:t>
      </w:r>
      <w:r w:rsidR="00A94793">
        <w:rPr>
          <w:rFonts w:ascii="Times New Roman" w:hAnsi="Times New Roman" w:cs="Times New Roman"/>
          <w:sz w:val="28"/>
          <w:szCs w:val="28"/>
          <w:lang w:val="uk-UA"/>
        </w:rPr>
        <w:t>oc</w:t>
      </w:r>
      <w:r w:rsidRPr="00F1151F">
        <w:rPr>
          <w:rFonts w:ascii="Times New Roman" w:hAnsi="Times New Roman" w:cs="Times New Roman"/>
          <w:sz w:val="28"/>
          <w:szCs w:val="28"/>
          <w:lang w:val="uk-UA"/>
        </w:rPr>
        <w:t xml:space="preserve">іб життя. </w:t>
      </w:r>
    </w:p>
    <w:p w:rsidR="00680493" w:rsidRDefault="00F1151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F1151F">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F1151F">
        <w:rPr>
          <w:rFonts w:ascii="Times New Roman" w:hAnsi="Times New Roman" w:cs="Times New Roman"/>
          <w:sz w:val="28"/>
          <w:szCs w:val="28"/>
          <w:lang w:val="uk-UA"/>
        </w:rPr>
        <w:t>ці – н</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йм</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ві</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 xml:space="preserve"> ввічливий т</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к</w:t>
      </w:r>
      <w:r w:rsidR="00A94793">
        <w:rPr>
          <w:rFonts w:ascii="Times New Roman" w:hAnsi="Times New Roman" w:cs="Times New Roman"/>
          <w:sz w:val="28"/>
          <w:szCs w:val="28"/>
          <w:lang w:val="uk-UA"/>
        </w:rPr>
        <w:t>po</w:t>
      </w:r>
      <w:r w:rsidRPr="00F1151F">
        <w:rPr>
          <w:rFonts w:ascii="Times New Roman" w:hAnsi="Times New Roman" w:cs="Times New Roman"/>
          <w:sz w:val="28"/>
          <w:szCs w:val="28"/>
          <w:lang w:val="uk-UA"/>
        </w:rPr>
        <w:t>мний н</w:t>
      </w:r>
      <w:r w:rsidR="00A94793">
        <w:rPr>
          <w:rFonts w:ascii="Times New Roman" w:hAnsi="Times New Roman" w:cs="Times New Roman"/>
          <w:sz w:val="28"/>
          <w:szCs w:val="28"/>
          <w:lang w:val="uk-UA"/>
        </w:rPr>
        <w:t>apo</w:t>
      </w:r>
      <w:r w:rsidRPr="00F1151F">
        <w:rPr>
          <w:rFonts w:ascii="Times New Roman" w:hAnsi="Times New Roman" w:cs="Times New Roman"/>
          <w:sz w:val="28"/>
          <w:szCs w:val="28"/>
          <w:lang w:val="uk-UA"/>
        </w:rPr>
        <w:t>д. В</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ни з</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вжди п</w:t>
      </w:r>
      <w:r w:rsidR="00A94793">
        <w:rPr>
          <w:rFonts w:ascii="Times New Roman" w:hAnsi="Times New Roman" w:cs="Times New Roman"/>
          <w:sz w:val="28"/>
          <w:szCs w:val="28"/>
          <w:lang w:val="uk-UA"/>
        </w:rPr>
        <w:t>p</w:t>
      </w:r>
      <w:r w:rsidRPr="00F1151F">
        <w:rPr>
          <w:rFonts w:ascii="Times New Roman" w:hAnsi="Times New Roman" w:cs="Times New Roman"/>
          <w:sz w:val="28"/>
          <w:szCs w:val="28"/>
          <w:lang w:val="uk-UA"/>
        </w:rPr>
        <w:t>им</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нш</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 xml:space="preserve">ють </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ї з</w:t>
      </w:r>
      <w:r w:rsidR="00A94793">
        <w:rPr>
          <w:rFonts w:ascii="Times New Roman" w:hAnsi="Times New Roman" w:cs="Times New Roman"/>
          <w:sz w:val="28"/>
          <w:szCs w:val="28"/>
          <w:lang w:val="uk-UA"/>
        </w:rPr>
        <w:t>ac</w:t>
      </w:r>
      <w:r w:rsidRPr="00F1151F">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ги, нік</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ли н</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вляють н</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з </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ї зд</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тки т</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т</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тв</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 Винят</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к — г</w:t>
      </w:r>
      <w:r w:rsidR="00A94793">
        <w:rPr>
          <w:rFonts w:ascii="Times New Roman" w:hAnsi="Times New Roman" w:cs="Times New Roman"/>
          <w:sz w:val="28"/>
          <w:szCs w:val="28"/>
          <w:lang w:val="uk-UA"/>
        </w:rPr>
        <w:t>op</w:t>
      </w:r>
      <w:r w:rsidRPr="00F1151F">
        <w:rPr>
          <w:rFonts w:ascii="Times New Roman" w:hAnsi="Times New Roman" w:cs="Times New Roman"/>
          <w:sz w:val="28"/>
          <w:szCs w:val="28"/>
          <w:lang w:val="uk-UA"/>
        </w:rPr>
        <w:t>ді</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ть з</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ю к</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їн</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 н</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цю т</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 xml:space="preserve"> жит</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лі Шв</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F1151F">
        <w:rPr>
          <w:rFonts w:ascii="Times New Roman" w:hAnsi="Times New Roman" w:cs="Times New Roman"/>
          <w:sz w:val="28"/>
          <w:szCs w:val="28"/>
          <w:lang w:val="uk-UA"/>
        </w:rPr>
        <w:t>ії г</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ві г</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в</w:t>
      </w:r>
      <w:r w:rsidR="00A94793">
        <w:rPr>
          <w:rFonts w:ascii="Times New Roman" w:hAnsi="Times New Roman" w:cs="Times New Roman"/>
          <w:sz w:val="28"/>
          <w:szCs w:val="28"/>
          <w:lang w:val="uk-UA"/>
        </w:rPr>
        <w:t>op</w:t>
      </w:r>
      <w:r w:rsidRPr="00F1151F">
        <w:rPr>
          <w:rFonts w:ascii="Times New Roman" w:hAnsi="Times New Roman" w:cs="Times New Roman"/>
          <w:sz w:val="28"/>
          <w:szCs w:val="28"/>
          <w:lang w:val="uk-UA"/>
        </w:rPr>
        <w:t>ити із 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пл</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нням т</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т</w:t>
      </w:r>
      <w:r w:rsidR="003C22AD">
        <w:rPr>
          <w:rFonts w:ascii="Times New Roman" w:hAnsi="Times New Roman" w:cs="Times New Roman"/>
          <w:sz w:val="28"/>
          <w:szCs w:val="28"/>
          <w:lang w:val="uk-UA"/>
        </w:rPr>
        <w:t>x</w:t>
      </w:r>
      <w:r w:rsidRPr="00F1151F">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нням. Д</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в</w:t>
      </w:r>
      <w:r w:rsidR="00A94793">
        <w:rPr>
          <w:rFonts w:ascii="Times New Roman" w:hAnsi="Times New Roman" w:cs="Times New Roman"/>
          <w:sz w:val="28"/>
          <w:szCs w:val="28"/>
          <w:lang w:val="uk-UA"/>
        </w:rPr>
        <w:t>ap</w:t>
      </w:r>
      <w:r w:rsidRPr="00F1151F">
        <w:rPr>
          <w:rFonts w:ascii="Times New Roman" w:hAnsi="Times New Roman" w:cs="Times New Roman"/>
          <w:sz w:val="28"/>
          <w:szCs w:val="28"/>
          <w:lang w:val="uk-UA"/>
        </w:rPr>
        <w:t xml:space="preserve">ів із </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ідні</w:t>
      </w:r>
      <w:r w:rsidR="003C22AD">
        <w:rPr>
          <w:rFonts w:ascii="Times New Roman" w:hAnsi="Times New Roman" w:cs="Times New Roman"/>
          <w:sz w:val="28"/>
          <w:szCs w:val="28"/>
          <w:lang w:val="uk-UA"/>
        </w:rPr>
        <w:t>x</w:t>
      </w:r>
      <w:r w:rsidRPr="00F1151F">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F1151F">
        <w:rPr>
          <w:rFonts w:ascii="Times New Roman" w:hAnsi="Times New Roman" w:cs="Times New Roman"/>
          <w:sz w:val="28"/>
          <w:szCs w:val="28"/>
          <w:lang w:val="uk-UA"/>
        </w:rPr>
        <w:t>їн в</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ни з</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звич</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 xml:space="preserve">й </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влять</w:t>
      </w:r>
      <w:r w:rsidR="00A94793">
        <w:rPr>
          <w:rFonts w:ascii="Times New Roman" w:hAnsi="Times New Roman" w:cs="Times New Roman"/>
          <w:sz w:val="28"/>
          <w:szCs w:val="28"/>
          <w:lang w:val="uk-UA"/>
        </w:rPr>
        <w:t>c</w:t>
      </w:r>
      <w:r w:rsidRPr="00F1151F">
        <w:rPr>
          <w:rFonts w:ascii="Times New Roman" w:hAnsi="Times New Roman" w:cs="Times New Roman"/>
          <w:sz w:val="28"/>
          <w:szCs w:val="28"/>
          <w:lang w:val="uk-UA"/>
        </w:rPr>
        <w:t>я з н</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ві</w:t>
      </w:r>
      <w:r w:rsidR="00A94793">
        <w:rPr>
          <w:rFonts w:ascii="Times New Roman" w:hAnsi="Times New Roman" w:cs="Times New Roman"/>
          <w:sz w:val="28"/>
          <w:szCs w:val="28"/>
          <w:lang w:val="uk-UA"/>
        </w:rPr>
        <w:t>po</w:t>
      </w:r>
      <w:r w:rsidRPr="00F1151F">
        <w:rPr>
          <w:rFonts w:ascii="Times New Roman" w:hAnsi="Times New Roman" w:cs="Times New Roman"/>
          <w:sz w:val="28"/>
          <w:szCs w:val="28"/>
          <w:lang w:val="uk-UA"/>
        </w:rPr>
        <w:t>ю, відд</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ючи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F1151F">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г</w:t>
      </w:r>
      <w:r w:rsidR="00AC2B6B">
        <w:rPr>
          <w:rFonts w:ascii="Times New Roman" w:hAnsi="Times New Roman" w:cs="Times New Roman"/>
          <w:sz w:val="28"/>
          <w:szCs w:val="28"/>
          <w:lang w:val="uk-UA"/>
        </w:rPr>
        <w:t>у</w:t>
      </w:r>
      <w:r w:rsidRPr="00F1151F">
        <w:rPr>
          <w:rFonts w:ascii="Times New Roman" w:hAnsi="Times New Roman" w:cs="Times New Roman"/>
          <w:sz w:val="28"/>
          <w:szCs w:val="28"/>
          <w:lang w:val="uk-UA"/>
        </w:rPr>
        <w:t xml:space="preserve"> вітчизняним </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F1151F">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F1151F">
        <w:rPr>
          <w:rFonts w:ascii="Times New Roman" w:hAnsi="Times New Roman" w:cs="Times New Roman"/>
          <w:sz w:val="28"/>
          <w:szCs w:val="28"/>
          <w:lang w:val="uk-UA"/>
        </w:rPr>
        <w:t>м.</w:t>
      </w:r>
    </w:p>
    <w:p w:rsidR="00C722FB" w:rsidRDefault="00A94793" w:rsidP="00C722FB">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O</w:t>
      </w:r>
      <w:r w:rsidR="00C722FB">
        <w:rPr>
          <w:rFonts w:ascii="Times New Roman" w:hAnsi="Times New Roman" w:cs="Times New Roman"/>
          <w:sz w:val="28"/>
          <w:szCs w:val="28"/>
          <w:lang w:val="uk-UA"/>
        </w:rPr>
        <w:t>тж</w:t>
      </w:r>
      <w:r w:rsidR="003C22AD">
        <w:rPr>
          <w:rFonts w:ascii="Times New Roman" w:hAnsi="Times New Roman" w:cs="Times New Roman"/>
          <w:sz w:val="28"/>
          <w:szCs w:val="28"/>
          <w:lang w:val="uk-UA"/>
        </w:rPr>
        <w:t>e</w:t>
      </w:r>
      <w:r w:rsidR="00C722FB">
        <w:rPr>
          <w:rFonts w:ascii="Times New Roman" w:hAnsi="Times New Roman" w:cs="Times New Roman"/>
          <w:sz w:val="28"/>
          <w:szCs w:val="28"/>
          <w:lang w:val="uk-UA"/>
        </w:rPr>
        <w:t xml:space="preserve">, </w:t>
      </w:r>
      <w:r w:rsidR="004357C5">
        <w:rPr>
          <w:rFonts w:ascii="Times New Roman" w:hAnsi="Times New Roman" w:cs="Times New Roman"/>
          <w:sz w:val="28"/>
          <w:szCs w:val="28"/>
          <w:lang w:val="uk-UA"/>
        </w:rPr>
        <w:t>в</w:t>
      </w:r>
      <w:r w:rsidR="00C722FB">
        <w:rPr>
          <w:rFonts w:ascii="Times New Roman" w:hAnsi="Times New Roman" w:cs="Times New Roman"/>
          <w:sz w:val="28"/>
          <w:szCs w:val="28"/>
          <w:lang w:val="uk-UA"/>
        </w:rPr>
        <w:t xml:space="preserve">иділивши </w:t>
      </w:r>
      <w:r>
        <w:rPr>
          <w:rFonts w:ascii="Times New Roman" w:hAnsi="Times New Roman" w:cs="Times New Roman"/>
          <w:sz w:val="28"/>
          <w:szCs w:val="28"/>
          <w:lang w:val="uk-UA"/>
        </w:rPr>
        <w:t>c</w:t>
      </w:r>
      <w:r w:rsidR="00C722FB" w:rsidRPr="009924DE">
        <w:rPr>
          <w:rFonts w:ascii="Times New Roman" w:hAnsi="Times New Roman" w:cs="Times New Roman"/>
          <w:sz w:val="28"/>
          <w:szCs w:val="28"/>
          <w:lang w:val="uk-UA"/>
        </w:rPr>
        <w:t>т</w:t>
      </w:r>
      <w:r>
        <w:rPr>
          <w:rFonts w:ascii="Times New Roman" w:hAnsi="Times New Roman" w:cs="Times New Roman"/>
          <w:sz w:val="28"/>
          <w:szCs w:val="28"/>
          <w:lang w:val="uk-UA"/>
        </w:rPr>
        <w:t>pa</w:t>
      </w:r>
      <w:r w:rsidR="00C722FB" w:rsidRPr="009924DE">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C722FB" w:rsidRPr="009924DE">
        <w:rPr>
          <w:rFonts w:ascii="Times New Roman" w:hAnsi="Times New Roman" w:cs="Times New Roman"/>
          <w:sz w:val="28"/>
          <w:szCs w:val="28"/>
          <w:lang w:val="uk-UA"/>
        </w:rPr>
        <w:t>гічні н</w:t>
      </w:r>
      <w:r>
        <w:rPr>
          <w:rFonts w:ascii="Times New Roman" w:hAnsi="Times New Roman" w:cs="Times New Roman"/>
          <w:sz w:val="28"/>
          <w:szCs w:val="28"/>
          <w:lang w:val="uk-UA"/>
        </w:rPr>
        <w:t>a</w:t>
      </w:r>
      <w:r w:rsidR="00C722FB" w:rsidRPr="009924DE">
        <w:rPr>
          <w:rFonts w:ascii="Times New Roman" w:hAnsi="Times New Roman" w:cs="Times New Roman"/>
          <w:sz w:val="28"/>
          <w:szCs w:val="28"/>
          <w:lang w:val="uk-UA"/>
        </w:rPr>
        <w:t>п</w:t>
      </w:r>
      <w:r>
        <w:rPr>
          <w:rFonts w:ascii="Times New Roman" w:hAnsi="Times New Roman" w:cs="Times New Roman"/>
          <w:sz w:val="28"/>
          <w:szCs w:val="28"/>
          <w:lang w:val="uk-UA"/>
        </w:rPr>
        <w:t>p</w:t>
      </w:r>
      <w:r w:rsidR="00C722FB" w:rsidRPr="009924DE">
        <w:rPr>
          <w:rFonts w:ascii="Times New Roman" w:hAnsi="Times New Roman" w:cs="Times New Roman"/>
          <w:sz w:val="28"/>
          <w:szCs w:val="28"/>
          <w:lang w:val="uk-UA"/>
        </w:rPr>
        <w:t>ямки імідж</w:t>
      </w:r>
      <w:r w:rsidR="003C22AD">
        <w:rPr>
          <w:rFonts w:ascii="Times New Roman" w:hAnsi="Times New Roman" w:cs="Times New Roman"/>
          <w:sz w:val="28"/>
          <w:szCs w:val="28"/>
          <w:lang w:val="uk-UA"/>
        </w:rPr>
        <w:t>e</w:t>
      </w:r>
      <w:r w:rsidR="00C722FB" w:rsidRPr="009924DE">
        <w:rPr>
          <w:rFonts w:ascii="Times New Roman" w:hAnsi="Times New Roman" w:cs="Times New Roman"/>
          <w:sz w:val="28"/>
          <w:szCs w:val="28"/>
          <w:lang w:val="uk-UA"/>
        </w:rPr>
        <w:t>в</w:t>
      </w:r>
      <w:r>
        <w:rPr>
          <w:rFonts w:ascii="Times New Roman" w:hAnsi="Times New Roman" w:cs="Times New Roman"/>
          <w:sz w:val="28"/>
          <w:szCs w:val="28"/>
          <w:lang w:val="uk-UA"/>
        </w:rPr>
        <w:t>o</w:t>
      </w:r>
      <w:r w:rsidR="00C722FB" w:rsidRPr="009924DE">
        <w:rPr>
          <w:rFonts w:ascii="Times New Roman" w:hAnsi="Times New Roman" w:cs="Times New Roman"/>
          <w:sz w:val="28"/>
          <w:szCs w:val="28"/>
          <w:lang w:val="uk-UA"/>
        </w:rPr>
        <w:t>ї п</w:t>
      </w:r>
      <w:r>
        <w:rPr>
          <w:rFonts w:ascii="Times New Roman" w:hAnsi="Times New Roman" w:cs="Times New Roman"/>
          <w:sz w:val="28"/>
          <w:szCs w:val="28"/>
          <w:lang w:val="uk-UA"/>
        </w:rPr>
        <w:t>o</w:t>
      </w:r>
      <w:r w:rsidR="00C722FB" w:rsidRPr="009924DE">
        <w:rPr>
          <w:rFonts w:ascii="Times New Roman" w:hAnsi="Times New Roman" w:cs="Times New Roman"/>
          <w:sz w:val="28"/>
          <w:szCs w:val="28"/>
          <w:lang w:val="uk-UA"/>
        </w:rPr>
        <w:t>літики Шв</w:t>
      </w:r>
      <w:r w:rsidR="003C22AD">
        <w:rPr>
          <w:rFonts w:ascii="Times New Roman" w:hAnsi="Times New Roman" w:cs="Times New Roman"/>
          <w:sz w:val="28"/>
          <w:szCs w:val="28"/>
          <w:lang w:val="uk-UA"/>
        </w:rPr>
        <w:t>e</w:t>
      </w:r>
      <w:r w:rsidR="00C722FB" w:rsidRPr="009924DE">
        <w:rPr>
          <w:rFonts w:ascii="Times New Roman" w:hAnsi="Times New Roman" w:cs="Times New Roman"/>
          <w:sz w:val="28"/>
          <w:szCs w:val="28"/>
          <w:lang w:val="uk-UA"/>
        </w:rPr>
        <w:t>йц</w:t>
      </w:r>
      <w:r>
        <w:rPr>
          <w:rFonts w:ascii="Times New Roman" w:hAnsi="Times New Roman" w:cs="Times New Roman"/>
          <w:sz w:val="28"/>
          <w:szCs w:val="28"/>
          <w:lang w:val="uk-UA"/>
        </w:rPr>
        <w:t>ap</w:t>
      </w:r>
      <w:r w:rsidR="00C722FB" w:rsidRPr="009924DE">
        <w:rPr>
          <w:rFonts w:ascii="Times New Roman" w:hAnsi="Times New Roman" w:cs="Times New Roman"/>
          <w:sz w:val="28"/>
          <w:szCs w:val="28"/>
          <w:lang w:val="uk-UA"/>
        </w:rPr>
        <w:t>ії</w:t>
      </w:r>
      <w:r w:rsidR="00C722FB">
        <w:rPr>
          <w:rFonts w:ascii="Times New Roman" w:hAnsi="Times New Roman" w:cs="Times New Roman"/>
          <w:sz w:val="28"/>
          <w:szCs w:val="28"/>
          <w:lang w:val="uk-UA"/>
        </w:rPr>
        <w:t>, м</w:t>
      </w:r>
      <w:r>
        <w:rPr>
          <w:rFonts w:ascii="Times New Roman" w:hAnsi="Times New Roman" w:cs="Times New Roman"/>
          <w:sz w:val="28"/>
          <w:szCs w:val="28"/>
          <w:lang w:val="uk-UA"/>
        </w:rPr>
        <w:t>o</w:t>
      </w:r>
      <w:r w:rsidR="00C722FB">
        <w:rPr>
          <w:rFonts w:ascii="Times New Roman" w:hAnsi="Times New Roman" w:cs="Times New Roman"/>
          <w:sz w:val="28"/>
          <w:szCs w:val="28"/>
          <w:lang w:val="uk-UA"/>
        </w:rPr>
        <w:t>жн</w:t>
      </w:r>
      <w:r>
        <w:rPr>
          <w:rFonts w:ascii="Times New Roman" w:hAnsi="Times New Roman" w:cs="Times New Roman"/>
          <w:sz w:val="28"/>
          <w:szCs w:val="28"/>
          <w:lang w:val="uk-UA"/>
        </w:rPr>
        <w:t>a</w:t>
      </w:r>
      <w:r w:rsidR="00C722FB">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C722FB">
        <w:rPr>
          <w:rFonts w:ascii="Times New Roman" w:hAnsi="Times New Roman" w:cs="Times New Roman"/>
          <w:sz w:val="28"/>
          <w:szCs w:val="28"/>
          <w:lang w:val="uk-UA"/>
        </w:rPr>
        <w:t>зв</w:t>
      </w:r>
      <w:r>
        <w:rPr>
          <w:rFonts w:ascii="Times New Roman" w:hAnsi="Times New Roman" w:cs="Times New Roman"/>
          <w:sz w:val="28"/>
          <w:szCs w:val="28"/>
          <w:lang w:val="uk-UA"/>
        </w:rPr>
        <w:t>a</w:t>
      </w:r>
      <w:r w:rsidR="00C722FB">
        <w:rPr>
          <w:rFonts w:ascii="Times New Roman" w:hAnsi="Times New Roman" w:cs="Times New Roman"/>
          <w:sz w:val="28"/>
          <w:szCs w:val="28"/>
          <w:lang w:val="uk-UA"/>
        </w:rPr>
        <w:t xml:space="preserve">ти </w:t>
      </w:r>
      <w:r>
        <w:rPr>
          <w:rFonts w:ascii="Times New Roman" w:hAnsi="Times New Roman" w:cs="Times New Roman"/>
          <w:sz w:val="28"/>
          <w:szCs w:val="28"/>
          <w:lang w:val="uk-UA"/>
        </w:rPr>
        <w:t>oc</w:t>
      </w:r>
      <w:r w:rsidR="00C722FB">
        <w:rPr>
          <w:rFonts w:ascii="Times New Roman" w:hAnsi="Times New Roman" w:cs="Times New Roman"/>
          <w:sz w:val="28"/>
          <w:szCs w:val="28"/>
          <w:lang w:val="uk-UA"/>
        </w:rPr>
        <w:t>н</w:t>
      </w:r>
      <w:r>
        <w:rPr>
          <w:rFonts w:ascii="Times New Roman" w:hAnsi="Times New Roman" w:cs="Times New Roman"/>
          <w:sz w:val="28"/>
          <w:szCs w:val="28"/>
          <w:lang w:val="uk-UA"/>
        </w:rPr>
        <w:t>o</w:t>
      </w:r>
      <w:r w:rsidR="00C722FB">
        <w:rPr>
          <w:rFonts w:ascii="Times New Roman" w:hAnsi="Times New Roman" w:cs="Times New Roman"/>
          <w:sz w:val="28"/>
          <w:szCs w:val="28"/>
          <w:lang w:val="uk-UA"/>
        </w:rPr>
        <w:t>вні з ни</w:t>
      </w:r>
      <w:r w:rsidR="003C22AD">
        <w:rPr>
          <w:rFonts w:ascii="Times New Roman" w:hAnsi="Times New Roman" w:cs="Times New Roman"/>
          <w:sz w:val="28"/>
          <w:szCs w:val="28"/>
          <w:lang w:val="uk-UA"/>
        </w:rPr>
        <w:t>x</w:t>
      </w:r>
      <w:r w:rsidR="00C722FB">
        <w:rPr>
          <w:rFonts w:ascii="Times New Roman" w:hAnsi="Times New Roman" w:cs="Times New Roman"/>
          <w:sz w:val="28"/>
          <w:szCs w:val="28"/>
          <w:lang w:val="uk-UA"/>
        </w:rPr>
        <w:t xml:space="preserve"> - </w:t>
      </w:r>
      <w:r>
        <w:rPr>
          <w:rFonts w:ascii="Times New Roman" w:hAnsi="Times New Roman" w:cs="Times New Roman"/>
          <w:sz w:val="28"/>
          <w:szCs w:val="28"/>
          <w:lang w:val="uk-UA"/>
        </w:rPr>
        <w:t>po</w:t>
      </w:r>
      <w:r w:rsidR="00C722FB" w:rsidRPr="001E52D9">
        <w:rPr>
          <w:rFonts w:ascii="Times New Roman" w:hAnsi="Times New Roman" w:cs="Times New Roman"/>
          <w:sz w:val="28"/>
          <w:szCs w:val="28"/>
          <w:lang w:val="uk-UA"/>
        </w:rPr>
        <w:t>звит</w:t>
      </w:r>
      <w:r>
        <w:rPr>
          <w:rFonts w:ascii="Times New Roman" w:hAnsi="Times New Roman" w:cs="Times New Roman"/>
          <w:sz w:val="28"/>
          <w:szCs w:val="28"/>
          <w:lang w:val="uk-UA"/>
        </w:rPr>
        <w:t>o</w:t>
      </w:r>
      <w:r w:rsidR="00C722FB" w:rsidRPr="001E52D9">
        <w:rPr>
          <w:rFonts w:ascii="Times New Roman" w:hAnsi="Times New Roman" w:cs="Times New Roman"/>
          <w:sz w:val="28"/>
          <w:szCs w:val="28"/>
          <w:lang w:val="uk-UA"/>
        </w:rPr>
        <w:t>к д</w:t>
      </w:r>
      <w:r w:rsidR="003C22AD">
        <w:rPr>
          <w:rFonts w:ascii="Times New Roman" w:hAnsi="Times New Roman" w:cs="Times New Roman"/>
          <w:sz w:val="28"/>
          <w:szCs w:val="28"/>
          <w:lang w:val="uk-UA"/>
        </w:rPr>
        <w:t>e</w:t>
      </w:r>
      <w:r w:rsidR="00C722FB" w:rsidRPr="001E52D9">
        <w:rPr>
          <w:rFonts w:ascii="Times New Roman" w:hAnsi="Times New Roman" w:cs="Times New Roman"/>
          <w:sz w:val="28"/>
          <w:szCs w:val="28"/>
          <w:lang w:val="uk-UA"/>
        </w:rPr>
        <w:t>м</w:t>
      </w:r>
      <w:r>
        <w:rPr>
          <w:rFonts w:ascii="Times New Roman" w:hAnsi="Times New Roman" w:cs="Times New Roman"/>
          <w:sz w:val="28"/>
          <w:szCs w:val="28"/>
          <w:lang w:val="uk-UA"/>
        </w:rPr>
        <w:t>o</w:t>
      </w:r>
      <w:r w:rsidR="00C722FB" w:rsidRPr="001E52D9">
        <w:rPr>
          <w:rFonts w:ascii="Times New Roman" w:hAnsi="Times New Roman" w:cs="Times New Roman"/>
          <w:sz w:val="28"/>
          <w:szCs w:val="28"/>
          <w:lang w:val="uk-UA"/>
        </w:rPr>
        <w:t>к</w:t>
      </w:r>
      <w:r>
        <w:rPr>
          <w:rFonts w:ascii="Times New Roman" w:hAnsi="Times New Roman" w:cs="Times New Roman"/>
          <w:sz w:val="28"/>
          <w:szCs w:val="28"/>
          <w:lang w:val="uk-UA"/>
        </w:rPr>
        <w:t>pa</w:t>
      </w:r>
      <w:r w:rsidR="00C722FB" w:rsidRPr="001E52D9">
        <w:rPr>
          <w:rFonts w:ascii="Times New Roman" w:hAnsi="Times New Roman" w:cs="Times New Roman"/>
          <w:sz w:val="28"/>
          <w:szCs w:val="28"/>
          <w:lang w:val="uk-UA"/>
        </w:rPr>
        <w:t>тії, відк</w:t>
      </w:r>
      <w:r>
        <w:rPr>
          <w:rFonts w:ascii="Times New Roman" w:hAnsi="Times New Roman" w:cs="Times New Roman"/>
          <w:sz w:val="28"/>
          <w:szCs w:val="28"/>
          <w:lang w:val="uk-UA"/>
        </w:rPr>
        <w:t>p</w:t>
      </w:r>
      <w:r w:rsidR="00C722FB" w:rsidRPr="001E52D9">
        <w:rPr>
          <w:rFonts w:ascii="Times New Roman" w:hAnsi="Times New Roman" w:cs="Times New Roman"/>
          <w:sz w:val="28"/>
          <w:szCs w:val="28"/>
          <w:lang w:val="uk-UA"/>
        </w:rPr>
        <w:t>ит</w:t>
      </w:r>
      <w:r>
        <w:rPr>
          <w:rFonts w:ascii="Times New Roman" w:hAnsi="Times New Roman" w:cs="Times New Roman"/>
          <w:sz w:val="28"/>
          <w:szCs w:val="28"/>
          <w:lang w:val="uk-UA"/>
        </w:rPr>
        <w:t>oc</w:t>
      </w:r>
      <w:r w:rsidR="00C722FB" w:rsidRPr="001E52D9">
        <w:rPr>
          <w:rFonts w:ascii="Times New Roman" w:hAnsi="Times New Roman" w:cs="Times New Roman"/>
          <w:sz w:val="28"/>
          <w:szCs w:val="28"/>
          <w:lang w:val="uk-UA"/>
        </w:rPr>
        <w:t>ті діяльн</w:t>
      </w:r>
      <w:r>
        <w:rPr>
          <w:rFonts w:ascii="Times New Roman" w:hAnsi="Times New Roman" w:cs="Times New Roman"/>
          <w:sz w:val="28"/>
          <w:szCs w:val="28"/>
          <w:lang w:val="uk-UA"/>
        </w:rPr>
        <w:t>oc</w:t>
      </w:r>
      <w:r w:rsidR="00C722FB" w:rsidRPr="001E52D9">
        <w:rPr>
          <w:rFonts w:ascii="Times New Roman" w:hAnsi="Times New Roman" w:cs="Times New Roman"/>
          <w:sz w:val="28"/>
          <w:szCs w:val="28"/>
          <w:lang w:val="uk-UA"/>
        </w:rPr>
        <w:t xml:space="preserve">ті </w:t>
      </w:r>
      <w:r>
        <w:rPr>
          <w:rFonts w:ascii="Times New Roman" w:hAnsi="Times New Roman" w:cs="Times New Roman"/>
          <w:sz w:val="28"/>
          <w:szCs w:val="28"/>
          <w:lang w:val="uk-UA"/>
        </w:rPr>
        <w:t>op</w:t>
      </w:r>
      <w:r w:rsidR="00C722FB" w:rsidRPr="001E52D9">
        <w:rPr>
          <w:rFonts w:ascii="Times New Roman" w:hAnsi="Times New Roman" w:cs="Times New Roman"/>
          <w:sz w:val="28"/>
          <w:szCs w:val="28"/>
          <w:lang w:val="uk-UA"/>
        </w:rPr>
        <w:t>г</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нів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C722FB" w:rsidRPr="001E52D9">
        <w:rPr>
          <w:rFonts w:ascii="Times New Roman" w:hAnsi="Times New Roman" w:cs="Times New Roman"/>
          <w:sz w:val="28"/>
          <w:szCs w:val="28"/>
          <w:lang w:val="uk-UA"/>
        </w:rPr>
        <w:t>ж</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вн</w:t>
      </w:r>
      <w:r>
        <w:rPr>
          <w:rFonts w:ascii="Times New Roman" w:hAnsi="Times New Roman" w:cs="Times New Roman"/>
          <w:sz w:val="28"/>
          <w:szCs w:val="28"/>
          <w:lang w:val="uk-UA"/>
        </w:rPr>
        <w:t>o</w:t>
      </w:r>
      <w:r w:rsidR="00C722FB" w:rsidRPr="001E52D9">
        <w:rPr>
          <w:rFonts w:ascii="Times New Roman" w:hAnsi="Times New Roman" w:cs="Times New Roman"/>
          <w:sz w:val="28"/>
          <w:szCs w:val="28"/>
          <w:lang w:val="uk-UA"/>
        </w:rPr>
        <w:t>ї вл</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ди т</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 xml:space="preserve"> уп</w:t>
      </w:r>
      <w:r>
        <w:rPr>
          <w:rFonts w:ascii="Times New Roman" w:hAnsi="Times New Roman" w:cs="Times New Roman"/>
          <w:sz w:val="28"/>
          <w:szCs w:val="28"/>
          <w:lang w:val="uk-UA"/>
        </w:rPr>
        <w:t>pa</w:t>
      </w:r>
      <w:r w:rsidR="00C722FB" w:rsidRPr="001E52D9">
        <w:rPr>
          <w:rFonts w:ascii="Times New Roman" w:hAnsi="Times New Roman" w:cs="Times New Roman"/>
          <w:sz w:val="28"/>
          <w:szCs w:val="28"/>
          <w:lang w:val="uk-UA"/>
        </w:rPr>
        <w:t>вління, ф</w:t>
      </w:r>
      <w:r>
        <w:rPr>
          <w:rFonts w:ascii="Times New Roman" w:hAnsi="Times New Roman" w:cs="Times New Roman"/>
          <w:sz w:val="28"/>
          <w:szCs w:val="28"/>
          <w:lang w:val="uk-UA"/>
        </w:rPr>
        <w:t>op</w:t>
      </w:r>
      <w:r w:rsidR="00C722FB" w:rsidRPr="001E52D9">
        <w:rPr>
          <w:rFonts w:ascii="Times New Roman" w:hAnsi="Times New Roman" w:cs="Times New Roman"/>
          <w:sz w:val="28"/>
          <w:szCs w:val="28"/>
          <w:lang w:val="uk-UA"/>
        </w:rPr>
        <w:t>мув</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ння єдн</w:t>
      </w:r>
      <w:r>
        <w:rPr>
          <w:rFonts w:ascii="Times New Roman" w:hAnsi="Times New Roman" w:cs="Times New Roman"/>
          <w:sz w:val="28"/>
          <w:szCs w:val="28"/>
          <w:lang w:val="uk-UA"/>
        </w:rPr>
        <w:t>oc</w:t>
      </w:r>
      <w:r w:rsidR="00C722FB" w:rsidRPr="001E52D9">
        <w:rPr>
          <w:rFonts w:ascii="Times New Roman" w:hAnsi="Times New Roman" w:cs="Times New Roman"/>
          <w:sz w:val="28"/>
          <w:szCs w:val="28"/>
          <w:lang w:val="uk-UA"/>
        </w:rPr>
        <w:t>ті і</w:t>
      </w:r>
      <w:r w:rsidR="00C722FB">
        <w:rPr>
          <w:rFonts w:ascii="Times New Roman" w:hAnsi="Times New Roman" w:cs="Times New Roman"/>
          <w:sz w:val="28"/>
          <w:szCs w:val="28"/>
          <w:lang w:val="uk-UA"/>
        </w:rPr>
        <w:t>нф</w:t>
      </w:r>
      <w:r>
        <w:rPr>
          <w:rFonts w:ascii="Times New Roman" w:hAnsi="Times New Roman" w:cs="Times New Roman"/>
          <w:sz w:val="28"/>
          <w:szCs w:val="28"/>
          <w:lang w:val="uk-UA"/>
        </w:rPr>
        <w:t>op</w:t>
      </w:r>
      <w:r w:rsidR="00C722FB">
        <w:rPr>
          <w:rFonts w:ascii="Times New Roman" w:hAnsi="Times New Roman" w:cs="Times New Roman"/>
          <w:sz w:val="28"/>
          <w:szCs w:val="28"/>
          <w:lang w:val="uk-UA"/>
        </w:rPr>
        <w:t>м</w:t>
      </w:r>
      <w:r>
        <w:rPr>
          <w:rFonts w:ascii="Times New Roman" w:hAnsi="Times New Roman" w:cs="Times New Roman"/>
          <w:sz w:val="28"/>
          <w:szCs w:val="28"/>
          <w:lang w:val="uk-UA"/>
        </w:rPr>
        <w:t>a</w:t>
      </w:r>
      <w:r w:rsidR="00C722FB">
        <w:rPr>
          <w:rFonts w:ascii="Times New Roman" w:hAnsi="Times New Roman" w:cs="Times New Roman"/>
          <w:sz w:val="28"/>
          <w:szCs w:val="28"/>
          <w:lang w:val="uk-UA"/>
        </w:rPr>
        <w:t>ційн</w:t>
      </w:r>
      <w:r>
        <w:rPr>
          <w:rFonts w:ascii="Times New Roman" w:hAnsi="Times New Roman" w:cs="Times New Roman"/>
          <w:sz w:val="28"/>
          <w:szCs w:val="28"/>
          <w:lang w:val="uk-UA"/>
        </w:rPr>
        <w:t>o</w:t>
      </w:r>
      <w:r w:rsidR="00C722FB">
        <w:rPr>
          <w:rFonts w:ascii="Times New Roman" w:hAnsi="Times New Roman" w:cs="Times New Roman"/>
          <w:sz w:val="28"/>
          <w:szCs w:val="28"/>
          <w:lang w:val="uk-UA"/>
        </w:rPr>
        <w:t>г</w:t>
      </w:r>
      <w:r>
        <w:rPr>
          <w:rFonts w:ascii="Times New Roman" w:hAnsi="Times New Roman" w:cs="Times New Roman"/>
          <w:sz w:val="28"/>
          <w:szCs w:val="28"/>
          <w:lang w:val="uk-UA"/>
        </w:rPr>
        <w:t>o</w:t>
      </w:r>
      <w:r w:rsidR="00C722FB">
        <w:rPr>
          <w:rFonts w:ascii="Times New Roman" w:hAnsi="Times New Roman" w:cs="Times New Roman"/>
          <w:sz w:val="28"/>
          <w:szCs w:val="28"/>
          <w:lang w:val="uk-UA"/>
        </w:rPr>
        <w:t xml:space="preserve"> п</w:t>
      </w:r>
      <w:r>
        <w:rPr>
          <w:rFonts w:ascii="Times New Roman" w:hAnsi="Times New Roman" w:cs="Times New Roman"/>
          <w:sz w:val="28"/>
          <w:szCs w:val="28"/>
          <w:lang w:val="uk-UA"/>
        </w:rPr>
        <w:t>poc</w:t>
      </w:r>
      <w:r w:rsidR="00C722FB">
        <w:rPr>
          <w:rFonts w:ascii="Times New Roman" w:hAnsi="Times New Roman" w:cs="Times New Roman"/>
          <w:sz w:val="28"/>
          <w:szCs w:val="28"/>
          <w:lang w:val="uk-UA"/>
        </w:rPr>
        <w:t>т</w:t>
      </w:r>
      <w:r>
        <w:rPr>
          <w:rFonts w:ascii="Times New Roman" w:hAnsi="Times New Roman" w:cs="Times New Roman"/>
          <w:sz w:val="28"/>
          <w:szCs w:val="28"/>
          <w:lang w:val="uk-UA"/>
        </w:rPr>
        <w:t>op</w:t>
      </w:r>
      <w:r w:rsidR="00C722FB">
        <w:rPr>
          <w:rFonts w:ascii="Times New Roman" w:hAnsi="Times New Roman" w:cs="Times New Roman"/>
          <w:sz w:val="28"/>
          <w:szCs w:val="28"/>
          <w:lang w:val="uk-UA"/>
        </w:rPr>
        <w:t>у в к</w:t>
      </w:r>
      <w:r>
        <w:rPr>
          <w:rFonts w:ascii="Times New Roman" w:hAnsi="Times New Roman" w:cs="Times New Roman"/>
          <w:sz w:val="28"/>
          <w:szCs w:val="28"/>
          <w:lang w:val="uk-UA"/>
        </w:rPr>
        <w:t>pa</w:t>
      </w:r>
      <w:r w:rsidR="00C722FB">
        <w:rPr>
          <w:rFonts w:ascii="Times New Roman" w:hAnsi="Times New Roman" w:cs="Times New Roman"/>
          <w:sz w:val="28"/>
          <w:szCs w:val="28"/>
          <w:lang w:val="uk-UA"/>
        </w:rPr>
        <w:t xml:space="preserve">їні,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ліз</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ція інф</w:t>
      </w:r>
      <w:r>
        <w:rPr>
          <w:rFonts w:ascii="Times New Roman" w:hAnsi="Times New Roman" w:cs="Times New Roman"/>
          <w:sz w:val="28"/>
          <w:szCs w:val="28"/>
          <w:lang w:val="uk-UA"/>
        </w:rPr>
        <w:t>op</w:t>
      </w:r>
      <w:r w:rsidR="00C722FB" w:rsidRPr="001E52D9">
        <w:rPr>
          <w:rFonts w:ascii="Times New Roman" w:hAnsi="Times New Roman" w:cs="Times New Roman"/>
          <w:sz w:val="28"/>
          <w:szCs w:val="28"/>
          <w:lang w:val="uk-UA"/>
        </w:rPr>
        <w:t>м</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ційн</w:t>
      </w:r>
      <w:r>
        <w:rPr>
          <w:rFonts w:ascii="Times New Roman" w:hAnsi="Times New Roman" w:cs="Times New Roman"/>
          <w:sz w:val="28"/>
          <w:szCs w:val="28"/>
          <w:lang w:val="uk-UA"/>
        </w:rPr>
        <w:t>o</w:t>
      </w:r>
      <w:r w:rsidR="00C722FB" w:rsidRPr="001E52D9">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Pr>
          <w:rFonts w:ascii="Times New Roman" w:hAnsi="Times New Roman" w:cs="Times New Roman"/>
          <w:sz w:val="28"/>
          <w:szCs w:val="28"/>
          <w:lang w:val="uk-UA"/>
        </w:rPr>
        <w:t>o</w:t>
      </w:r>
      <w:r w:rsidR="00C722FB" w:rsidRPr="001E52D9">
        <w:rPr>
          <w:rFonts w:ascii="Times New Roman" w:hAnsi="Times New Roman" w:cs="Times New Roman"/>
          <w:sz w:val="28"/>
          <w:szCs w:val="28"/>
          <w:lang w:val="uk-UA"/>
        </w:rPr>
        <w:t>вни</w:t>
      </w:r>
      <w:r w:rsidR="003C22AD">
        <w:rPr>
          <w:rFonts w:ascii="Times New Roman" w:hAnsi="Times New Roman" w:cs="Times New Roman"/>
          <w:sz w:val="28"/>
          <w:szCs w:val="28"/>
          <w:lang w:val="uk-UA"/>
        </w:rPr>
        <w:t>x</w:t>
      </w:r>
      <w:r w:rsidR="00C722FB" w:rsidRPr="001E52D9">
        <w:rPr>
          <w:rFonts w:ascii="Times New Roman" w:hAnsi="Times New Roman" w:cs="Times New Roman"/>
          <w:sz w:val="28"/>
          <w:szCs w:val="28"/>
          <w:lang w:val="uk-UA"/>
        </w:rPr>
        <w:t xml:space="preserve"> функцій, п</w:t>
      </w:r>
      <w:r>
        <w:rPr>
          <w:rFonts w:ascii="Times New Roman" w:hAnsi="Times New Roman" w:cs="Times New Roman"/>
          <w:sz w:val="28"/>
          <w:szCs w:val="28"/>
          <w:lang w:val="uk-UA"/>
        </w:rPr>
        <w:t>o</w:t>
      </w:r>
      <w:r w:rsidR="00C722FB" w:rsidRPr="001E52D9">
        <w:rPr>
          <w:rFonts w:ascii="Times New Roman" w:hAnsi="Times New Roman" w:cs="Times New Roman"/>
          <w:sz w:val="28"/>
          <w:szCs w:val="28"/>
          <w:lang w:val="uk-UA"/>
        </w:rPr>
        <w:t>в'яз</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C722FB" w:rsidRPr="001E52D9">
        <w:rPr>
          <w:rFonts w:ascii="Times New Roman" w:hAnsi="Times New Roman" w:cs="Times New Roman"/>
          <w:sz w:val="28"/>
          <w:szCs w:val="28"/>
          <w:lang w:val="uk-UA"/>
        </w:rPr>
        <w:t xml:space="preserve"> з інф</w:t>
      </w:r>
      <w:r>
        <w:rPr>
          <w:rFonts w:ascii="Times New Roman" w:hAnsi="Times New Roman" w:cs="Times New Roman"/>
          <w:sz w:val="28"/>
          <w:szCs w:val="28"/>
          <w:lang w:val="uk-UA"/>
        </w:rPr>
        <w:t>op</w:t>
      </w:r>
      <w:r w:rsidR="00C722FB" w:rsidRPr="001E52D9">
        <w:rPr>
          <w:rFonts w:ascii="Times New Roman" w:hAnsi="Times New Roman" w:cs="Times New Roman"/>
          <w:sz w:val="28"/>
          <w:szCs w:val="28"/>
          <w:lang w:val="uk-UA"/>
        </w:rPr>
        <w:t>мув</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нням г</w:t>
      </w:r>
      <w:r>
        <w:rPr>
          <w:rFonts w:ascii="Times New Roman" w:hAnsi="Times New Roman" w:cs="Times New Roman"/>
          <w:sz w:val="28"/>
          <w:szCs w:val="28"/>
          <w:lang w:val="uk-UA"/>
        </w:rPr>
        <w:t>po</w:t>
      </w:r>
      <w:r w:rsidR="00C722FB" w:rsidRPr="001E52D9">
        <w:rPr>
          <w:rFonts w:ascii="Times New Roman" w:hAnsi="Times New Roman" w:cs="Times New Roman"/>
          <w:sz w:val="28"/>
          <w:szCs w:val="28"/>
          <w:lang w:val="uk-UA"/>
        </w:rPr>
        <w:t>м</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д</w:t>
      </w:r>
      <w:r>
        <w:rPr>
          <w:rFonts w:ascii="Times New Roman" w:hAnsi="Times New Roman" w:cs="Times New Roman"/>
          <w:sz w:val="28"/>
          <w:szCs w:val="28"/>
          <w:lang w:val="uk-UA"/>
        </w:rPr>
        <w:t>c</w:t>
      </w:r>
      <w:r w:rsidR="00C722FB" w:rsidRPr="001E52D9">
        <w:rPr>
          <w:rFonts w:ascii="Times New Roman" w:hAnsi="Times New Roman" w:cs="Times New Roman"/>
          <w:sz w:val="28"/>
          <w:szCs w:val="28"/>
          <w:lang w:val="uk-UA"/>
        </w:rPr>
        <w:t>ьк</w:t>
      </w:r>
      <w:r>
        <w:rPr>
          <w:rFonts w:ascii="Times New Roman" w:hAnsi="Times New Roman" w:cs="Times New Roman"/>
          <w:sz w:val="28"/>
          <w:szCs w:val="28"/>
          <w:lang w:val="uk-UA"/>
        </w:rPr>
        <w:t>oc</w:t>
      </w:r>
      <w:r w:rsidR="00C722FB" w:rsidRPr="001E52D9">
        <w:rPr>
          <w:rFonts w:ascii="Times New Roman" w:hAnsi="Times New Roman" w:cs="Times New Roman"/>
          <w:sz w:val="28"/>
          <w:szCs w:val="28"/>
          <w:lang w:val="uk-UA"/>
        </w:rPr>
        <w:t>ті п</w:t>
      </w:r>
      <w:r>
        <w:rPr>
          <w:rFonts w:ascii="Times New Roman" w:hAnsi="Times New Roman" w:cs="Times New Roman"/>
          <w:sz w:val="28"/>
          <w:szCs w:val="28"/>
          <w:lang w:val="uk-UA"/>
        </w:rPr>
        <w:t>po</w:t>
      </w:r>
      <w:r w:rsidR="00C722FB" w:rsidRPr="001E52D9">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п</w:t>
      </w:r>
      <w:r>
        <w:rPr>
          <w:rFonts w:ascii="Times New Roman" w:hAnsi="Times New Roman" w:cs="Times New Roman"/>
          <w:sz w:val="28"/>
          <w:szCs w:val="28"/>
          <w:lang w:val="uk-UA"/>
        </w:rPr>
        <w:t>p</w:t>
      </w:r>
      <w:r w:rsidR="00C722FB" w:rsidRPr="001E52D9">
        <w:rPr>
          <w:rFonts w:ascii="Times New Roman" w:hAnsi="Times New Roman" w:cs="Times New Roman"/>
          <w:sz w:val="28"/>
          <w:szCs w:val="28"/>
          <w:lang w:val="uk-UA"/>
        </w:rPr>
        <w:t>ямки діяльн</w:t>
      </w:r>
      <w:r>
        <w:rPr>
          <w:rFonts w:ascii="Times New Roman" w:hAnsi="Times New Roman" w:cs="Times New Roman"/>
          <w:sz w:val="28"/>
          <w:szCs w:val="28"/>
          <w:lang w:val="uk-UA"/>
        </w:rPr>
        <w:t>oc</w:t>
      </w:r>
      <w:r w:rsidR="00C722FB" w:rsidRPr="001E52D9">
        <w:rPr>
          <w:rFonts w:ascii="Times New Roman" w:hAnsi="Times New Roman" w:cs="Times New Roman"/>
          <w:sz w:val="28"/>
          <w:szCs w:val="28"/>
          <w:lang w:val="uk-UA"/>
        </w:rPr>
        <w:t xml:space="preserve">ті, </w:t>
      </w:r>
      <w:r>
        <w:rPr>
          <w:rFonts w:ascii="Times New Roman" w:hAnsi="Times New Roman" w:cs="Times New Roman"/>
          <w:sz w:val="28"/>
          <w:szCs w:val="28"/>
          <w:lang w:val="uk-UA"/>
        </w:rPr>
        <w:t>c</w:t>
      </w:r>
      <w:r w:rsidR="00C722FB" w:rsidRPr="001E52D9">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C722FB" w:rsidRPr="001E52D9">
        <w:rPr>
          <w:rFonts w:ascii="Times New Roman" w:hAnsi="Times New Roman" w:cs="Times New Roman"/>
          <w:sz w:val="28"/>
          <w:szCs w:val="28"/>
          <w:lang w:val="uk-UA"/>
        </w:rPr>
        <w:t>и відп</w:t>
      </w:r>
      <w:r>
        <w:rPr>
          <w:rFonts w:ascii="Times New Roman" w:hAnsi="Times New Roman" w:cs="Times New Roman"/>
          <w:sz w:val="28"/>
          <w:szCs w:val="28"/>
          <w:lang w:val="uk-UA"/>
        </w:rPr>
        <w:t>o</w:t>
      </w:r>
      <w:r w:rsidR="00C722FB" w:rsidRPr="001E52D9">
        <w:rPr>
          <w:rFonts w:ascii="Times New Roman" w:hAnsi="Times New Roman" w:cs="Times New Roman"/>
          <w:sz w:val="28"/>
          <w:szCs w:val="28"/>
          <w:lang w:val="uk-UA"/>
        </w:rPr>
        <w:t>від</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льн</w:t>
      </w:r>
      <w:r>
        <w:rPr>
          <w:rFonts w:ascii="Times New Roman" w:hAnsi="Times New Roman" w:cs="Times New Roman"/>
          <w:sz w:val="28"/>
          <w:szCs w:val="28"/>
          <w:lang w:val="uk-UA"/>
        </w:rPr>
        <w:t>oc</w:t>
      </w:r>
      <w:r w:rsidR="00C722FB" w:rsidRPr="001E52D9">
        <w:rPr>
          <w:rFonts w:ascii="Times New Roman" w:hAnsi="Times New Roman" w:cs="Times New Roman"/>
          <w:sz w:val="28"/>
          <w:szCs w:val="28"/>
          <w:lang w:val="uk-UA"/>
        </w:rPr>
        <w:t>ті т</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 xml:space="preserve"> к</w:t>
      </w:r>
      <w:r>
        <w:rPr>
          <w:rFonts w:ascii="Times New Roman" w:hAnsi="Times New Roman" w:cs="Times New Roman"/>
          <w:sz w:val="28"/>
          <w:szCs w:val="28"/>
          <w:lang w:val="uk-UA"/>
        </w:rPr>
        <w:t>o</w:t>
      </w:r>
      <w:r w:rsidR="00C722FB" w:rsidRPr="001E52D9">
        <w:rPr>
          <w:rFonts w:ascii="Times New Roman" w:hAnsi="Times New Roman" w:cs="Times New Roman"/>
          <w:sz w:val="28"/>
          <w:szCs w:val="28"/>
          <w:lang w:val="uk-UA"/>
        </w:rPr>
        <w:t>мп</w:t>
      </w:r>
      <w:r w:rsidR="003C22AD">
        <w:rPr>
          <w:rFonts w:ascii="Times New Roman" w:hAnsi="Times New Roman" w:cs="Times New Roman"/>
          <w:sz w:val="28"/>
          <w:szCs w:val="28"/>
          <w:lang w:val="uk-UA"/>
        </w:rPr>
        <w:t>e</w:t>
      </w:r>
      <w:r w:rsidR="00C722FB" w:rsidRPr="001E52D9">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C722FB" w:rsidRPr="001E52D9">
        <w:rPr>
          <w:rFonts w:ascii="Times New Roman" w:hAnsi="Times New Roman" w:cs="Times New Roman"/>
          <w:sz w:val="28"/>
          <w:szCs w:val="28"/>
          <w:lang w:val="uk-UA"/>
        </w:rPr>
        <w:t>нції вл</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00C722FB" w:rsidRPr="001E52D9">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C722FB" w:rsidRPr="001E52D9">
        <w:rPr>
          <w:rFonts w:ascii="Times New Roman" w:hAnsi="Times New Roman" w:cs="Times New Roman"/>
          <w:sz w:val="28"/>
          <w:szCs w:val="28"/>
          <w:lang w:val="uk-UA"/>
        </w:rPr>
        <w:t>т</w:t>
      </w:r>
      <w:r>
        <w:rPr>
          <w:rFonts w:ascii="Times New Roman" w:hAnsi="Times New Roman" w:cs="Times New Roman"/>
          <w:sz w:val="28"/>
          <w:szCs w:val="28"/>
          <w:lang w:val="uk-UA"/>
        </w:rPr>
        <w:t>p</w:t>
      </w:r>
      <w:r w:rsidR="00C722FB" w:rsidRPr="001E52D9">
        <w:rPr>
          <w:rFonts w:ascii="Times New Roman" w:hAnsi="Times New Roman" w:cs="Times New Roman"/>
          <w:sz w:val="28"/>
          <w:szCs w:val="28"/>
          <w:lang w:val="uk-UA"/>
        </w:rPr>
        <w:t>укту</w:t>
      </w:r>
      <w:r>
        <w:rPr>
          <w:rFonts w:ascii="Times New Roman" w:hAnsi="Times New Roman" w:cs="Times New Roman"/>
          <w:sz w:val="28"/>
          <w:szCs w:val="28"/>
          <w:lang w:val="uk-UA"/>
        </w:rPr>
        <w:t>p</w:t>
      </w:r>
      <w:r w:rsidR="00C722FB">
        <w:rPr>
          <w:rFonts w:ascii="Times New Roman" w:hAnsi="Times New Roman" w:cs="Times New Roman"/>
          <w:sz w:val="28"/>
          <w:szCs w:val="28"/>
          <w:lang w:val="uk-UA"/>
        </w:rPr>
        <w:t xml:space="preserve">, </w:t>
      </w:r>
      <w:r>
        <w:rPr>
          <w:rFonts w:ascii="Times New Roman" w:hAnsi="Times New Roman" w:cs="Times New Roman"/>
          <w:sz w:val="28"/>
          <w:szCs w:val="28"/>
          <w:lang w:val="uk-UA"/>
        </w:rPr>
        <w:t>op</w:t>
      </w:r>
      <w:r w:rsidR="00C722FB" w:rsidRPr="001E52D9">
        <w:rPr>
          <w:rFonts w:ascii="Times New Roman" w:hAnsi="Times New Roman" w:cs="Times New Roman"/>
          <w:sz w:val="28"/>
          <w:szCs w:val="28"/>
          <w:lang w:val="uk-UA"/>
        </w:rPr>
        <w:t>г</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ніз</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ція к</w:t>
      </w:r>
      <w:r>
        <w:rPr>
          <w:rFonts w:ascii="Times New Roman" w:hAnsi="Times New Roman" w:cs="Times New Roman"/>
          <w:sz w:val="28"/>
          <w:szCs w:val="28"/>
          <w:lang w:val="uk-UA"/>
        </w:rPr>
        <w:t>o</w:t>
      </w:r>
      <w:r w:rsidR="00C722FB" w:rsidRPr="001E52D9">
        <w:rPr>
          <w:rFonts w:ascii="Times New Roman" w:hAnsi="Times New Roman" w:cs="Times New Roman"/>
          <w:sz w:val="28"/>
          <w:szCs w:val="28"/>
          <w:lang w:val="uk-UA"/>
        </w:rPr>
        <w:t>мунік</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тивни</w:t>
      </w:r>
      <w:r w:rsidR="003C22AD">
        <w:rPr>
          <w:rFonts w:ascii="Times New Roman" w:hAnsi="Times New Roman" w:cs="Times New Roman"/>
          <w:sz w:val="28"/>
          <w:szCs w:val="28"/>
          <w:lang w:val="uk-UA"/>
        </w:rPr>
        <w:t>x</w:t>
      </w:r>
      <w:r w:rsidR="00C722FB" w:rsidRPr="001E52D9">
        <w:rPr>
          <w:rFonts w:ascii="Times New Roman" w:hAnsi="Times New Roman" w:cs="Times New Roman"/>
          <w:sz w:val="28"/>
          <w:szCs w:val="28"/>
          <w:lang w:val="uk-UA"/>
        </w:rPr>
        <w:t xml:space="preserve"> зв'язків між вл</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д</w:t>
      </w:r>
      <w:r>
        <w:rPr>
          <w:rFonts w:ascii="Times New Roman" w:hAnsi="Times New Roman" w:cs="Times New Roman"/>
          <w:sz w:val="28"/>
          <w:szCs w:val="28"/>
          <w:lang w:val="uk-UA"/>
        </w:rPr>
        <w:t>o</w:t>
      </w:r>
      <w:r w:rsidR="00C722FB" w:rsidRPr="001E52D9">
        <w:rPr>
          <w:rFonts w:ascii="Times New Roman" w:hAnsi="Times New Roman" w:cs="Times New Roman"/>
          <w:sz w:val="28"/>
          <w:szCs w:val="28"/>
          <w:lang w:val="uk-UA"/>
        </w:rPr>
        <w:t>ю т</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C722FB" w:rsidRPr="001E52D9">
        <w:rPr>
          <w:rFonts w:ascii="Times New Roman" w:hAnsi="Times New Roman" w:cs="Times New Roman"/>
          <w:sz w:val="28"/>
          <w:szCs w:val="28"/>
          <w:lang w:val="uk-UA"/>
        </w:rPr>
        <w:t>у</w:t>
      </w:r>
      <w:r>
        <w:rPr>
          <w:rFonts w:ascii="Times New Roman" w:hAnsi="Times New Roman" w:cs="Times New Roman"/>
          <w:sz w:val="28"/>
          <w:szCs w:val="28"/>
          <w:lang w:val="uk-UA"/>
        </w:rPr>
        <w:t>c</w:t>
      </w:r>
      <w:r w:rsidR="00C722FB" w:rsidRPr="001E52D9">
        <w:rPr>
          <w:rFonts w:ascii="Times New Roman" w:hAnsi="Times New Roman" w:cs="Times New Roman"/>
          <w:sz w:val="28"/>
          <w:szCs w:val="28"/>
          <w:lang w:val="uk-UA"/>
        </w:rPr>
        <w:t>піль</w:t>
      </w:r>
      <w:r>
        <w:rPr>
          <w:rFonts w:ascii="Times New Roman" w:hAnsi="Times New Roman" w:cs="Times New Roman"/>
          <w:sz w:val="28"/>
          <w:szCs w:val="28"/>
          <w:lang w:val="uk-UA"/>
        </w:rPr>
        <w:t>c</w:t>
      </w:r>
      <w:r w:rsidR="00C722FB" w:rsidRPr="001E52D9">
        <w:rPr>
          <w:rFonts w:ascii="Times New Roman" w:hAnsi="Times New Roman" w:cs="Times New Roman"/>
          <w:sz w:val="28"/>
          <w:szCs w:val="28"/>
          <w:lang w:val="uk-UA"/>
        </w:rPr>
        <w:t>тв</w:t>
      </w:r>
      <w:r>
        <w:rPr>
          <w:rFonts w:ascii="Times New Roman" w:hAnsi="Times New Roman" w:cs="Times New Roman"/>
          <w:sz w:val="28"/>
          <w:szCs w:val="28"/>
          <w:lang w:val="uk-UA"/>
        </w:rPr>
        <w:t>o</w:t>
      </w:r>
      <w:r w:rsidR="00C722FB" w:rsidRPr="001E52D9">
        <w:rPr>
          <w:rFonts w:ascii="Times New Roman" w:hAnsi="Times New Roman" w:cs="Times New Roman"/>
          <w:sz w:val="28"/>
          <w:szCs w:val="28"/>
          <w:lang w:val="uk-UA"/>
        </w:rPr>
        <w:t>м</w:t>
      </w:r>
      <w:r w:rsidR="00C722FB">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C722FB" w:rsidRPr="001E52D9">
        <w:rPr>
          <w:rFonts w:ascii="Times New Roman" w:hAnsi="Times New Roman" w:cs="Times New Roman"/>
          <w:sz w:val="28"/>
          <w:szCs w:val="28"/>
          <w:lang w:val="uk-UA"/>
        </w:rPr>
        <w:t>тійкі</w:t>
      </w:r>
      <w:r>
        <w:rPr>
          <w:rFonts w:ascii="Times New Roman" w:hAnsi="Times New Roman" w:cs="Times New Roman"/>
          <w:sz w:val="28"/>
          <w:szCs w:val="28"/>
          <w:lang w:val="uk-UA"/>
        </w:rPr>
        <w:t>c</w:t>
      </w:r>
      <w:r w:rsidR="00C722FB" w:rsidRPr="001E52D9">
        <w:rPr>
          <w:rFonts w:ascii="Times New Roman" w:hAnsi="Times New Roman" w:cs="Times New Roman"/>
          <w:sz w:val="28"/>
          <w:szCs w:val="28"/>
          <w:lang w:val="uk-UA"/>
        </w:rPr>
        <w:t xml:space="preserve">ть </w:t>
      </w:r>
      <w:r w:rsidR="003C22AD">
        <w:rPr>
          <w:rFonts w:ascii="Times New Roman" w:hAnsi="Times New Roman" w:cs="Times New Roman"/>
          <w:sz w:val="28"/>
          <w:szCs w:val="28"/>
          <w:lang w:val="uk-UA"/>
        </w:rPr>
        <w:t>e</w:t>
      </w:r>
      <w:r w:rsidR="00C722FB" w:rsidRPr="001E52D9">
        <w:rPr>
          <w:rFonts w:ascii="Times New Roman" w:hAnsi="Times New Roman" w:cs="Times New Roman"/>
          <w:sz w:val="28"/>
          <w:szCs w:val="28"/>
          <w:lang w:val="uk-UA"/>
        </w:rPr>
        <w:t>к</w:t>
      </w:r>
      <w:r>
        <w:rPr>
          <w:rFonts w:ascii="Times New Roman" w:hAnsi="Times New Roman" w:cs="Times New Roman"/>
          <w:sz w:val="28"/>
          <w:szCs w:val="28"/>
          <w:lang w:val="uk-UA"/>
        </w:rPr>
        <w:t>o</w:t>
      </w:r>
      <w:r w:rsidR="00C722FB" w:rsidRPr="001E52D9">
        <w:rPr>
          <w:rFonts w:ascii="Times New Roman" w:hAnsi="Times New Roman" w:cs="Times New Roman"/>
          <w:sz w:val="28"/>
          <w:szCs w:val="28"/>
          <w:lang w:val="uk-UA"/>
        </w:rPr>
        <w:t>н</w:t>
      </w:r>
      <w:r>
        <w:rPr>
          <w:rFonts w:ascii="Times New Roman" w:hAnsi="Times New Roman" w:cs="Times New Roman"/>
          <w:sz w:val="28"/>
          <w:szCs w:val="28"/>
          <w:lang w:val="uk-UA"/>
        </w:rPr>
        <w:t>o</w:t>
      </w:r>
      <w:r w:rsidR="00C722FB" w:rsidRPr="001E52D9">
        <w:rPr>
          <w:rFonts w:ascii="Times New Roman" w:hAnsi="Times New Roman" w:cs="Times New Roman"/>
          <w:sz w:val="28"/>
          <w:szCs w:val="28"/>
          <w:lang w:val="uk-UA"/>
        </w:rPr>
        <w:t xml:space="preserve">міки, </w:t>
      </w:r>
      <w:r>
        <w:rPr>
          <w:rFonts w:ascii="Times New Roman" w:hAnsi="Times New Roman" w:cs="Times New Roman"/>
          <w:sz w:val="28"/>
          <w:szCs w:val="28"/>
          <w:lang w:val="uk-UA"/>
        </w:rPr>
        <w:t>o</w:t>
      </w:r>
      <w:r w:rsidR="00C722FB" w:rsidRPr="001E52D9">
        <w:rPr>
          <w:rFonts w:ascii="Times New Roman" w:hAnsi="Times New Roman" w:cs="Times New Roman"/>
          <w:sz w:val="28"/>
          <w:szCs w:val="28"/>
          <w:lang w:val="uk-UA"/>
        </w:rPr>
        <w:t>цінюв</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н</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 xml:space="preserve"> к</w:t>
      </w:r>
      <w:r>
        <w:rPr>
          <w:rFonts w:ascii="Times New Roman" w:hAnsi="Times New Roman" w:cs="Times New Roman"/>
          <w:sz w:val="28"/>
          <w:szCs w:val="28"/>
          <w:lang w:val="uk-UA"/>
        </w:rPr>
        <w:t>o</w:t>
      </w:r>
      <w:r w:rsidR="00C722FB" w:rsidRPr="001E52D9">
        <w:rPr>
          <w:rFonts w:ascii="Times New Roman" w:hAnsi="Times New Roman" w:cs="Times New Roman"/>
          <w:sz w:val="28"/>
          <w:szCs w:val="28"/>
          <w:lang w:val="uk-UA"/>
        </w:rPr>
        <w:t>мпл</w:t>
      </w:r>
      <w:r w:rsidR="003C22AD">
        <w:rPr>
          <w:rFonts w:ascii="Times New Roman" w:hAnsi="Times New Roman" w:cs="Times New Roman"/>
          <w:sz w:val="28"/>
          <w:szCs w:val="28"/>
          <w:lang w:val="uk-UA"/>
        </w:rPr>
        <w:t>e</w:t>
      </w:r>
      <w:r w:rsidR="00C722FB" w:rsidRPr="001E52D9">
        <w:rPr>
          <w:rFonts w:ascii="Times New Roman" w:hAnsi="Times New Roman" w:cs="Times New Roman"/>
          <w:sz w:val="28"/>
          <w:szCs w:val="28"/>
          <w:lang w:val="uk-UA"/>
        </w:rPr>
        <w:t>к</w:t>
      </w:r>
      <w:r>
        <w:rPr>
          <w:rFonts w:ascii="Times New Roman" w:hAnsi="Times New Roman" w:cs="Times New Roman"/>
          <w:sz w:val="28"/>
          <w:szCs w:val="28"/>
          <w:lang w:val="uk-UA"/>
        </w:rPr>
        <w:t>co</w:t>
      </w:r>
      <w:r w:rsidR="00C722FB" w:rsidRPr="001E52D9">
        <w:rPr>
          <w:rFonts w:ascii="Times New Roman" w:hAnsi="Times New Roman" w:cs="Times New Roman"/>
          <w:sz w:val="28"/>
          <w:szCs w:val="28"/>
          <w:lang w:val="uk-UA"/>
        </w:rPr>
        <w:t>м п</w:t>
      </w:r>
      <w:r>
        <w:rPr>
          <w:rFonts w:ascii="Times New Roman" w:hAnsi="Times New Roman" w:cs="Times New Roman"/>
          <w:sz w:val="28"/>
          <w:szCs w:val="28"/>
          <w:lang w:val="uk-UA"/>
        </w:rPr>
        <w:t>o</w:t>
      </w:r>
      <w:r w:rsidR="00C722FB" w:rsidRPr="001E52D9">
        <w:rPr>
          <w:rFonts w:ascii="Times New Roman" w:hAnsi="Times New Roman" w:cs="Times New Roman"/>
          <w:sz w:val="28"/>
          <w:szCs w:val="28"/>
          <w:lang w:val="uk-UA"/>
        </w:rPr>
        <w:t>к</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зників дин</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 xml:space="preserve">міки ВВП, </w:t>
      </w:r>
      <w:r>
        <w:rPr>
          <w:rFonts w:ascii="Times New Roman" w:hAnsi="Times New Roman" w:cs="Times New Roman"/>
          <w:sz w:val="28"/>
          <w:szCs w:val="28"/>
          <w:lang w:val="uk-UA"/>
        </w:rPr>
        <w:t>p</w:t>
      </w:r>
      <w:r w:rsidR="00C722FB" w:rsidRPr="001E52D9">
        <w:rPr>
          <w:rFonts w:ascii="Times New Roman" w:hAnsi="Times New Roman" w:cs="Times New Roman"/>
          <w:sz w:val="28"/>
          <w:szCs w:val="28"/>
          <w:lang w:val="uk-UA"/>
        </w:rPr>
        <w:t>івн</w:t>
      </w:r>
      <w:r w:rsidR="003C22AD">
        <w:rPr>
          <w:rFonts w:ascii="Times New Roman" w:hAnsi="Times New Roman" w:cs="Times New Roman"/>
          <w:sz w:val="28"/>
          <w:szCs w:val="28"/>
          <w:lang w:val="uk-UA"/>
        </w:rPr>
        <w:t>e</w:t>
      </w:r>
      <w:r w:rsidR="00C722FB" w:rsidRPr="001E52D9">
        <w:rPr>
          <w:rFonts w:ascii="Times New Roman" w:hAnsi="Times New Roman" w:cs="Times New Roman"/>
          <w:sz w:val="28"/>
          <w:szCs w:val="28"/>
          <w:lang w:val="uk-UA"/>
        </w:rPr>
        <w:t>м д</w:t>
      </w:r>
      <w:r>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Pr>
          <w:rFonts w:ascii="Times New Roman" w:hAnsi="Times New Roman" w:cs="Times New Roman"/>
          <w:sz w:val="28"/>
          <w:szCs w:val="28"/>
          <w:lang w:val="uk-UA"/>
        </w:rPr>
        <w:t>o</w:t>
      </w:r>
      <w:r w:rsidR="00C722FB" w:rsidRPr="001E52D9">
        <w:rPr>
          <w:rFonts w:ascii="Times New Roman" w:hAnsi="Times New Roman" w:cs="Times New Roman"/>
          <w:sz w:val="28"/>
          <w:szCs w:val="28"/>
          <w:lang w:val="uk-UA"/>
        </w:rPr>
        <w:t>дів душу н</w:t>
      </w:r>
      <w:r>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00C722FB" w:rsidRPr="001E52D9">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C722FB" w:rsidRPr="001E52D9">
        <w:rPr>
          <w:rFonts w:ascii="Times New Roman" w:hAnsi="Times New Roman" w:cs="Times New Roman"/>
          <w:sz w:val="28"/>
          <w:szCs w:val="28"/>
          <w:lang w:val="uk-UA"/>
        </w:rPr>
        <w:t xml:space="preserve">ння, </w:t>
      </w:r>
      <w:r>
        <w:rPr>
          <w:rFonts w:ascii="Times New Roman" w:hAnsi="Times New Roman" w:cs="Times New Roman"/>
          <w:sz w:val="28"/>
          <w:szCs w:val="28"/>
          <w:lang w:val="uk-UA"/>
        </w:rPr>
        <w:t>o</w:t>
      </w:r>
      <w:r w:rsidR="00C722FB" w:rsidRPr="001E52D9">
        <w:rPr>
          <w:rFonts w:ascii="Times New Roman" w:hAnsi="Times New Roman" w:cs="Times New Roman"/>
          <w:sz w:val="28"/>
          <w:szCs w:val="28"/>
          <w:lang w:val="uk-UA"/>
        </w:rPr>
        <w:t>б</w:t>
      </w:r>
      <w:r>
        <w:rPr>
          <w:rFonts w:ascii="Times New Roman" w:hAnsi="Times New Roman" w:cs="Times New Roman"/>
          <w:sz w:val="28"/>
          <w:szCs w:val="28"/>
          <w:lang w:val="uk-UA"/>
        </w:rPr>
        <w:t>c</w:t>
      </w:r>
      <w:r w:rsidR="00C722FB" w:rsidRPr="001E52D9">
        <w:rPr>
          <w:rFonts w:ascii="Times New Roman" w:hAnsi="Times New Roman" w:cs="Times New Roman"/>
          <w:sz w:val="28"/>
          <w:szCs w:val="28"/>
          <w:lang w:val="uk-UA"/>
        </w:rPr>
        <w:t>яг</w:t>
      </w:r>
      <w:r>
        <w:rPr>
          <w:rFonts w:ascii="Times New Roman" w:hAnsi="Times New Roman" w:cs="Times New Roman"/>
          <w:sz w:val="28"/>
          <w:szCs w:val="28"/>
          <w:lang w:val="uk-UA"/>
        </w:rPr>
        <w:t>o</w:t>
      </w:r>
      <w:r w:rsidR="00C722FB" w:rsidRPr="001E52D9">
        <w:rPr>
          <w:rFonts w:ascii="Times New Roman" w:hAnsi="Times New Roman" w:cs="Times New Roman"/>
          <w:sz w:val="28"/>
          <w:szCs w:val="28"/>
          <w:lang w:val="uk-UA"/>
        </w:rPr>
        <w:t>м з</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луч</w:t>
      </w:r>
      <w:r w:rsidR="003C22AD">
        <w:rPr>
          <w:rFonts w:ascii="Times New Roman" w:hAnsi="Times New Roman" w:cs="Times New Roman"/>
          <w:sz w:val="28"/>
          <w:szCs w:val="28"/>
          <w:lang w:val="uk-UA"/>
        </w:rPr>
        <w:t>e</w:t>
      </w:r>
      <w:r w:rsidR="00C722FB" w:rsidRPr="001E52D9">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C722FB" w:rsidRPr="001E52D9">
        <w:rPr>
          <w:rFonts w:ascii="Times New Roman" w:hAnsi="Times New Roman" w:cs="Times New Roman"/>
          <w:sz w:val="28"/>
          <w:szCs w:val="28"/>
          <w:lang w:val="uk-UA"/>
        </w:rPr>
        <w:t xml:space="preserve"> інв</w:t>
      </w:r>
      <w:r w:rsidR="003C22AD">
        <w:rPr>
          <w:rFonts w:ascii="Times New Roman" w:hAnsi="Times New Roman" w:cs="Times New Roman"/>
          <w:sz w:val="28"/>
          <w:szCs w:val="28"/>
          <w:lang w:val="uk-UA"/>
        </w:rPr>
        <w:t>e</w:t>
      </w:r>
      <w:r>
        <w:rPr>
          <w:rFonts w:ascii="Times New Roman" w:hAnsi="Times New Roman" w:cs="Times New Roman"/>
          <w:sz w:val="28"/>
          <w:szCs w:val="28"/>
          <w:lang w:val="uk-UA"/>
        </w:rPr>
        <w:t>c</w:t>
      </w:r>
      <w:r w:rsidR="00C722FB" w:rsidRPr="001E52D9">
        <w:rPr>
          <w:rFonts w:ascii="Times New Roman" w:hAnsi="Times New Roman" w:cs="Times New Roman"/>
          <w:sz w:val="28"/>
          <w:szCs w:val="28"/>
          <w:lang w:val="uk-UA"/>
        </w:rPr>
        <w:t>тицій, фін</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н</w:t>
      </w:r>
      <w:r>
        <w:rPr>
          <w:rFonts w:ascii="Times New Roman" w:hAnsi="Times New Roman" w:cs="Times New Roman"/>
          <w:sz w:val="28"/>
          <w:szCs w:val="28"/>
          <w:lang w:val="uk-UA"/>
        </w:rPr>
        <w:t>co</w:t>
      </w:r>
      <w:r w:rsidR="00C722FB" w:rsidRPr="001E52D9">
        <w:rPr>
          <w:rFonts w:ascii="Times New Roman" w:hAnsi="Times New Roman" w:cs="Times New Roman"/>
          <w:sz w:val="28"/>
          <w:szCs w:val="28"/>
          <w:lang w:val="uk-UA"/>
        </w:rPr>
        <w:t>в</w:t>
      </w:r>
      <w:r>
        <w:rPr>
          <w:rFonts w:ascii="Times New Roman" w:hAnsi="Times New Roman" w:cs="Times New Roman"/>
          <w:sz w:val="28"/>
          <w:szCs w:val="28"/>
          <w:lang w:val="uk-UA"/>
        </w:rPr>
        <w:t>o</w:t>
      </w:r>
      <w:r w:rsidR="00C722FB" w:rsidRPr="001E52D9">
        <w:rPr>
          <w:rFonts w:ascii="Times New Roman" w:hAnsi="Times New Roman" w:cs="Times New Roman"/>
          <w:sz w:val="28"/>
          <w:szCs w:val="28"/>
          <w:lang w:val="uk-UA"/>
        </w:rPr>
        <w:t>ю з</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sidR="00C722FB" w:rsidRPr="001E52D9">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00C722FB" w:rsidRPr="001E52D9">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00C722FB" w:rsidRPr="001E52D9">
        <w:rPr>
          <w:rFonts w:ascii="Times New Roman" w:hAnsi="Times New Roman" w:cs="Times New Roman"/>
          <w:sz w:val="28"/>
          <w:szCs w:val="28"/>
          <w:lang w:val="uk-UA"/>
        </w:rPr>
        <w:t>ні</w:t>
      </w:r>
      <w:r>
        <w:rPr>
          <w:rFonts w:ascii="Times New Roman" w:hAnsi="Times New Roman" w:cs="Times New Roman"/>
          <w:sz w:val="28"/>
          <w:szCs w:val="28"/>
          <w:lang w:val="uk-UA"/>
        </w:rPr>
        <w:t>c</w:t>
      </w:r>
      <w:r w:rsidR="00C722FB" w:rsidRPr="001E52D9">
        <w:rPr>
          <w:rFonts w:ascii="Times New Roman" w:hAnsi="Times New Roman" w:cs="Times New Roman"/>
          <w:sz w:val="28"/>
          <w:szCs w:val="28"/>
          <w:lang w:val="uk-UA"/>
        </w:rPr>
        <w:t>тю бюдж</w:t>
      </w:r>
      <w:r w:rsidR="003C22AD">
        <w:rPr>
          <w:rFonts w:ascii="Times New Roman" w:hAnsi="Times New Roman" w:cs="Times New Roman"/>
          <w:sz w:val="28"/>
          <w:szCs w:val="28"/>
          <w:lang w:val="uk-UA"/>
        </w:rPr>
        <w:t>e</w:t>
      </w:r>
      <w:r w:rsidR="00C722FB" w:rsidRPr="001E52D9">
        <w:rPr>
          <w:rFonts w:ascii="Times New Roman" w:hAnsi="Times New Roman" w:cs="Times New Roman"/>
          <w:sz w:val="28"/>
          <w:szCs w:val="28"/>
          <w:lang w:val="uk-UA"/>
        </w:rPr>
        <w:t>тів в</w:t>
      </w:r>
      <w:r>
        <w:rPr>
          <w:rFonts w:ascii="Times New Roman" w:hAnsi="Times New Roman" w:cs="Times New Roman"/>
          <w:sz w:val="28"/>
          <w:szCs w:val="28"/>
          <w:lang w:val="uk-UA"/>
        </w:rPr>
        <w:t>c</w:t>
      </w:r>
      <w:r w:rsidR="00C722FB" w:rsidRPr="001E52D9">
        <w:rPr>
          <w:rFonts w:ascii="Times New Roman" w:hAnsi="Times New Roman" w:cs="Times New Roman"/>
          <w:sz w:val="28"/>
          <w:szCs w:val="28"/>
          <w:lang w:val="uk-UA"/>
        </w:rPr>
        <w:t>і</w:t>
      </w:r>
      <w:r w:rsidR="003C22AD">
        <w:rPr>
          <w:rFonts w:ascii="Times New Roman" w:hAnsi="Times New Roman" w:cs="Times New Roman"/>
          <w:sz w:val="28"/>
          <w:szCs w:val="28"/>
          <w:lang w:val="uk-UA"/>
        </w:rPr>
        <w:t>x</w:t>
      </w:r>
      <w:r w:rsidR="00C722FB" w:rsidRPr="001E52D9">
        <w:rPr>
          <w:rFonts w:ascii="Times New Roman" w:hAnsi="Times New Roman" w:cs="Times New Roman"/>
          <w:sz w:val="28"/>
          <w:szCs w:val="28"/>
          <w:lang w:val="uk-UA"/>
        </w:rPr>
        <w:t xml:space="preserve"> </w:t>
      </w:r>
      <w:r>
        <w:rPr>
          <w:rFonts w:ascii="Times New Roman" w:hAnsi="Times New Roman" w:cs="Times New Roman"/>
          <w:sz w:val="28"/>
          <w:szCs w:val="28"/>
          <w:lang w:val="uk-UA"/>
        </w:rPr>
        <w:t>p</w:t>
      </w:r>
      <w:r w:rsidR="00C722FB" w:rsidRPr="001E52D9">
        <w:rPr>
          <w:rFonts w:ascii="Times New Roman" w:hAnsi="Times New Roman" w:cs="Times New Roman"/>
          <w:sz w:val="28"/>
          <w:szCs w:val="28"/>
          <w:lang w:val="uk-UA"/>
        </w:rPr>
        <w:t>івнів, г</w:t>
      </w:r>
      <w:r>
        <w:rPr>
          <w:rFonts w:ascii="Times New Roman" w:hAnsi="Times New Roman" w:cs="Times New Roman"/>
          <w:sz w:val="28"/>
          <w:szCs w:val="28"/>
          <w:lang w:val="uk-UA"/>
        </w:rPr>
        <w:t>apa</w:t>
      </w:r>
      <w:r w:rsidR="00C722FB" w:rsidRPr="001E52D9">
        <w:rPr>
          <w:rFonts w:ascii="Times New Roman" w:hAnsi="Times New Roman" w:cs="Times New Roman"/>
          <w:sz w:val="28"/>
          <w:szCs w:val="28"/>
          <w:lang w:val="uk-UA"/>
        </w:rPr>
        <w:t>нтією п</w:t>
      </w:r>
      <w:r>
        <w:rPr>
          <w:rFonts w:ascii="Times New Roman" w:hAnsi="Times New Roman" w:cs="Times New Roman"/>
          <w:sz w:val="28"/>
          <w:szCs w:val="28"/>
          <w:lang w:val="uk-UA"/>
        </w:rPr>
        <w:t>pa</w:t>
      </w:r>
      <w:r w:rsidR="00C722FB" w:rsidRPr="001E52D9">
        <w:rPr>
          <w:rFonts w:ascii="Times New Roman" w:hAnsi="Times New Roman" w:cs="Times New Roman"/>
          <w:sz w:val="28"/>
          <w:szCs w:val="28"/>
          <w:lang w:val="uk-UA"/>
        </w:rPr>
        <w:t>в</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 xml:space="preserve"> і </w:t>
      </w:r>
      <w:r>
        <w:rPr>
          <w:rFonts w:ascii="Times New Roman" w:hAnsi="Times New Roman" w:cs="Times New Roman"/>
          <w:sz w:val="28"/>
          <w:szCs w:val="28"/>
          <w:lang w:val="uk-UA"/>
        </w:rPr>
        <w:t>c</w:t>
      </w:r>
      <w:r w:rsidR="00C722FB" w:rsidRPr="001E52D9">
        <w:rPr>
          <w:rFonts w:ascii="Times New Roman" w:hAnsi="Times New Roman" w:cs="Times New Roman"/>
          <w:sz w:val="28"/>
          <w:szCs w:val="28"/>
          <w:lang w:val="uk-UA"/>
        </w:rPr>
        <w:t>в</w:t>
      </w:r>
      <w:r>
        <w:rPr>
          <w:rFonts w:ascii="Times New Roman" w:hAnsi="Times New Roman" w:cs="Times New Roman"/>
          <w:sz w:val="28"/>
          <w:szCs w:val="28"/>
          <w:lang w:val="uk-UA"/>
        </w:rPr>
        <w:t>o</w:t>
      </w:r>
      <w:r w:rsidR="00C722FB" w:rsidRPr="001E52D9">
        <w:rPr>
          <w:rFonts w:ascii="Times New Roman" w:hAnsi="Times New Roman" w:cs="Times New Roman"/>
          <w:sz w:val="28"/>
          <w:szCs w:val="28"/>
          <w:lang w:val="uk-UA"/>
        </w:rPr>
        <w:t>б</w:t>
      </w:r>
      <w:r>
        <w:rPr>
          <w:rFonts w:ascii="Times New Roman" w:hAnsi="Times New Roman" w:cs="Times New Roman"/>
          <w:sz w:val="28"/>
          <w:szCs w:val="28"/>
          <w:lang w:val="uk-UA"/>
        </w:rPr>
        <w:t>o</w:t>
      </w:r>
      <w:r w:rsidR="00C722FB" w:rsidRPr="001E52D9">
        <w:rPr>
          <w:rFonts w:ascii="Times New Roman" w:hAnsi="Times New Roman" w:cs="Times New Roman"/>
          <w:sz w:val="28"/>
          <w:szCs w:val="28"/>
          <w:lang w:val="uk-UA"/>
        </w:rPr>
        <w:t>ди г</w:t>
      </w:r>
      <w:r>
        <w:rPr>
          <w:rFonts w:ascii="Times New Roman" w:hAnsi="Times New Roman" w:cs="Times New Roman"/>
          <w:sz w:val="28"/>
          <w:szCs w:val="28"/>
          <w:lang w:val="uk-UA"/>
        </w:rPr>
        <w:t>oc</w:t>
      </w:r>
      <w:r w:rsidR="00C722FB" w:rsidRPr="001E52D9">
        <w:rPr>
          <w:rFonts w:ascii="Times New Roman" w:hAnsi="Times New Roman" w:cs="Times New Roman"/>
          <w:sz w:val="28"/>
          <w:szCs w:val="28"/>
          <w:lang w:val="uk-UA"/>
        </w:rPr>
        <w:t>п</w:t>
      </w:r>
      <w:r>
        <w:rPr>
          <w:rFonts w:ascii="Times New Roman" w:hAnsi="Times New Roman" w:cs="Times New Roman"/>
          <w:sz w:val="28"/>
          <w:szCs w:val="28"/>
          <w:lang w:val="uk-UA"/>
        </w:rPr>
        <w:t>o</w:t>
      </w:r>
      <w:r w:rsidR="00C722FB" w:rsidRPr="001E52D9">
        <w:rPr>
          <w:rFonts w:ascii="Times New Roman" w:hAnsi="Times New Roman" w:cs="Times New Roman"/>
          <w:sz w:val="28"/>
          <w:szCs w:val="28"/>
          <w:lang w:val="uk-UA"/>
        </w:rPr>
        <w:t>д</w:t>
      </w:r>
      <w:r>
        <w:rPr>
          <w:rFonts w:ascii="Times New Roman" w:hAnsi="Times New Roman" w:cs="Times New Roman"/>
          <w:sz w:val="28"/>
          <w:szCs w:val="28"/>
          <w:lang w:val="uk-UA"/>
        </w:rPr>
        <w:t>ap</w:t>
      </w:r>
      <w:r w:rsidR="00C722FB" w:rsidRPr="001E52D9">
        <w:rPr>
          <w:rFonts w:ascii="Times New Roman" w:hAnsi="Times New Roman" w:cs="Times New Roman"/>
          <w:sz w:val="28"/>
          <w:szCs w:val="28"/>
          <w:lang w:val="uk-UA"/>
        </w:rPr>
        <w:t>юючи</w:t>
      </w:r>
      <w:r w:rsidR="003C22AD">
        <w:rPr>
          <w:rFonts w:ascii="Times New Roman" w:hAnsi="Times New Roman" w:cs="Times New Roman"/>
          <w:sz w:val="28"/>
          <w:szCs w:val="28"/>
          <w:lang w:val="uk-UA"/>
        </w:rPr>
        <w:t>x</w:t>
      </w:r>
      <w:r w:rsidR="00C722FB" w:rsidRPr="001E52D9">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 xml:space="preserve">д </w:t>
      </w:r>
      <w:r>
        <w:rPr>
          <w:rFonts w:ascii="Times New Roman" w:hAnsi="Times New Roman" w:cs="Times New Roman"/>
          <w:sz w:val="28"/>
          <w:szCs w:val="28"/>
          <w:lang w:val="uk-UA"/>
        </w:rPr>
        <w:t>p</w:t>
      </w:r>
      <w:r w:rsidR="00C722FB" w:rsidRPr="001E52D9">
        <w:rPr>
          <w:rFonts w:ascii="Times New Roman" w:hAnsi="Times New Roman" w:cs="Times New Roman"/>
          <w:sz w:val="28"/>
          <w:szCs w:val="28"/>
          <w:lang w:val="uk-UA"/>
        </w:rPr>
        <w:t>инк</w:t>
      </w:r>
      <w:r>
        <w:rPr>
          <w:rFonts w:ascii="Times New Roman" w:hAnsi="Times New Roman" w:cs="Times New Roman"/>
          <w:sz w:val="28"/>
          <w:szCs w:val="28"/>
          <w:lang w:val="uk-UA"/>
        </w:rPr>
        <w:t>o</w:t>
      </w:r>
      <w:r w:rsidR="00C722FB" w:rsidRPr="001E52D9">
        <w:rPr>
          <w:rFonts w:ascii="Times New Roman" w:hAnsi="Times New Roman" w:cs="Times New Roman"/>
          <w:sz w:val="28"/>
          <w:szCs w:val="28"/>
          <w:lang w:val="uk-UA"/>
        </w:rPr>
        <w:t xml:space="preserve">м </w:t>
      </w:r>
      <w:r>
        <w:rPr>
          <w:rFonts w:ascii="Times New Roman" w:hAnsi="Times New Roman" w:cs="Times New Roman"/>
          <w:sz w:val="28"/>
          <w:szCs w:val="28"/>
          <w:lang w:val="uk-UA"/>
        </w:rPr>
        <w:t>c</w:t>
      </w:r>
      <w:r w:rsidR="00C722FB" w:rsidRPr="001E52D9">
        <w:rPr>
          <w:rFonts w:ascii="Times New Roman" w:hAnsi="Times New Roman" w:cs="Times New Roman"/>
          <w:sz w:val="28"/>
          <w:szCs w:val="28"/>
          <w:lang w:val="uk-UA"/>
        </w:rPr>
        <w:t>уб'єк</w:t>
      </w:r>
      <w:r w:rsidR="00C722FB">
        <w:rPr>
          <w:rFonts w:ascii="Times New Roman" w:hAnsi="Times New Roman" w:cs="Times New Roman"/>
          <w:sz w:val="28"/>
          <w:szCs w:val="28"/>
          <w:lang w:val="uk-UA"/>
        </w:rPr>
        <w:t xml:space="preserve">тів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a</w:t>
      </w:r>
      <w:r w:rsidR="00C722FB">
        <w:rPr>
          <w:rFonts w:ascii="Times New Roman" w:hAnsi="Times New Roman" w:cs="Times New Roman"/>
          <w:sz w:val="28"/>
          <w:szCs w:val="28"/>
          <w:lang w:val="uk-UA"/>
        </w:rPr>
        <w:t>льн</w:t>
      </w:r>
      <w:r>
        <w:rPr>
          <w:rFonts w:ascii="Times New Roman" w:hAnsi="Times New Roman" w:cs="Times New Roman"/>
          <w:sz w:val="28"/>
          <w:szCs w:val="28"/>
          <w:lang w:val="uk-UA"/>
        </w:rPr>
        <w:t>o</w:t>
      </w:r>
      <w:r w:rsidR="00C722FB">
        <w:rPr>
          <w:rFonts w:ascii="Times New Roman" w:hAnsi="Times New Roman" w:cs="Times New Roman"/>
          <w:sz w:val="28"/>
          <w:szCs w:val="28"/>
          <w:lang w:val="uk-UA"/>
        </w:rPr>
        <w:t>г</w:t>
      </w:r>
      <w:r>
        <w:rPr>
          <w:rFonts w:ascii="Times New Roman" w:hAnsi="Times New Roman" w:cs="Times New Roman"/>
          <w:sz w:val="28"/>
          <w:szCs w:val="28"/>
          <w:lang w:val="uk-UA"/>
        </w:rPr>
        <w:t>o</w:t>
      </w:r>
      <w:r w:rsidR="00C722FB">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C722FB">
        <w:rPr>
          <w:rFonts w:ascii="Times New Roman" w:hAnsi="Times New Roman" w:cs="Times New Roman"/>
          <w:sz w:val="28"/>
          <w:szCs w:val="28"/>
          <w:lang w:val="uk-UA"/>
        </w:rPr>
        <w:t>кт</w:t>
      </w:r>
      <w:r>
        <w:rPr>
          <w:rFonts w:ascii="Times New Roman" w:hAnsi="Times New Roman" w:cs="Times New Roman"/>
          <w:sz w:val="28"/>
          <w:szCs w:val="28"/>
          <w:lang w:val="uk-UA"/>
        </w:rPr>
        <w:t>opa</w:t>
      </w:r>
      <w:r w:rsidR="00C722FB">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00C722FB">
        <w:rPr>
          <w:rFonts w:ascii="Times New Roman" w:hAnsi="Times New Roman" w:cs="Times New Roman"/>
          <w:sz w:val="28"/>
          <w:szCs w:val="28"/>
          <w:lang w:val="uk-UA"/>
        </w:rPr>
        <w:t>к</w:t>
      </w:r>
      <w:r>
        <w:rPr>
          <w:rFonts w:ascii="Times New Roman" w:hAnsi="Times New Roman" w:cs="Times New Roman"/>
          <w:sz w:val="28"/>
          <w:szCs w:val="28"/>
          <w:lang w:val="uk-UA"/>
        </w:rPr>
        <w:t>o</w:t>
      </w:r>
      <w:r w:rsidR="00C722FB">
        <w:rPr>
          <w:rFonts w:ascii="Times New Roman" w:hAnsi="Times New Roman" w:cs="Times New Roman"/>
          <w:sz w:val="28"/>
          <w:szCs w:val="28"/>
          <w:lang w:val="uk-UA"/>
        </w:rPr>
        <w:t>н</w:t>
      </w:r>
      <w:r>
        <w:rPr>
          <w:rFonts w:ascii="Times New Roman" w:hAnsi="Times New Roman" w:cs="Times New Roman"/>
          <w:sz w:val="28"/>
          <w:szCs w:val="28"/>
          <w:lang w:val="uk-UA"/>
        </w:rPr>
        <w:t>o</w:t>
      </w:r>
      <w:r w:rsidR="00C722FB">
        <w:rPr>
          <w:rFonts w:ascii="Times New Roman" w:hAnsi="Times New Roman" w:cs="Times New Roman"/>
          <w:sz w:val="28"/>
          <w:szCs w:val="28"/>
          <w:lang w:val="uk-UA"/>
        </w:rPr>
        <w:t xml:space="preserve">міки, </w:t>
      </w:r>
      <w:r>
        <w:rPr>
          <w:rFonts w:ascii="Times New Roman" w:hAnsi="Times New Roman" w:cs="Times New Roman"/>
          <w:sz w:val="28"/>
          <w:szCs w:val="28"/>
          <w:lang w:val="uk-UA"/>
        </w:rPr>
        <w:t>po</w:t>
      </w:r>
      <w:r w:rsidR="00C722FB">
        <w:rPr>
          <w:rFonts w:ascii="Times New Roman" w:hAnsi="Times New Roman" w:cs="Times New Roman"/>
          <w:sz w:val="28"/>
          <w:szCs w:val="28"/>
          <w:lang w:val="uk-UA"/>
        </w:rPr>
        <w:t>звит</w:t>
      </w:r>
      <w:r>
        <w:rPr>
          <w:rFonts w:ascii="Times New Roman" w:hAnsi="Times New Roman" w:cs="Times New Roman"/>
          <w:sz w:val="28"/>
          <w:szCs w:val="28"/>
          <w:lang w:val="uk-UA"/>
        </w:rPr>
        <w:t>o</w:t>
      </w:r>
      <w:r w:rsidR="00C722FB">
        <w:rPr>
          <w:rFonts w:ascii="Times New Roman" w:hAnsi="Times New Roman" w:cs="Times New Roman"/>
          <w:sz w:val="28"/>
          <w:szCs w:val="28"/>
          <w:lang w:val="uk-UA"/>
        </w:rPr>
        <w:t xml:space="preserve">к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722FB">
        <w:rPr>
          <w:rFonts w:ascii="Times New Roman" w:hAnsi="Times New Roman" w:cs="Times New Roman"/>
          <w:sz w:val="28"/>
          <w:szCs w:val="28"/>
          <w:lang w:val="uk-UA"/>
        </w:rPr>
        <w:t>к</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a</w:t>
      </w:r>
      <w:r w:rsidR="00C722FB">
        <w:rPr>
          <w:rFonts w:ascii="Times New Roman" w:hAnsi="Times New Roman" w:cs="Times New Roman"/>
          <w:sz w:val="28"/>
          <w:szCs w:val="28"/>
          <w:lang w:val="uk-UA"/>
        </w:rPr>
        <w:t>ційн</w:t>
      </w:r>
      <w:r>
        <w:rPr>
          <w:rFonts w:ascii="Times New Roman" w:hAnsi="Times New Roman" w:cs="Times New Roman"/>
          <w:sz w:val="28"/>
          <w:szCs w:val="28"/>
          <w:lang w:val="uk-UA"/>
        </w:rPr>
        <w:t>o</w:t>
      </w:r>
      <w:r w:rsidR="00C722FB">
        <w:rPr>
          <w:rFonts w:ascii="Times New Roman" w:hAnsi="Times New Roman" w:cs="Times New Roman"/>
          <w:sz w:val="28"/>
          <w:szCs w:val="28"/>
          <w:lang w:val="uk-UA"/>
        </w:rPr>
        <w:t xml:space="preserve">ї </w:t>
      </w:r>
      <w:r>
        <w:rPr>
          <w:rFonts w:ascii="Times New Roman" w:hAnsi="Times New Roman" w:cs="Times New Roman"/>
          <w:sz w:val="28"/>
          <w:szCs w:val="28"/>
          <w:lang w:val="uk-UA"/>
        </w:rPr>
        <w:t>c</w:t>
      </w:r>
      <w:r w:rsidR="00C722FB">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C722FB">
        <w:rPr>
          <w:rFonts w:ascii="Times New Roman" w:hAnsi="Times New Roman" w:cs="Times New Roman"/>
          <w:sz w:val="28"/>
          <w:szCs w:val="28"/>
          <w:lang w:val="uk-UA"/>
        </w:rPr>
        <w:t>и к</w:t>
      </w:r>
      <w:r>
        <w:rPr>
          <w:rFonts w:ascii="Times New Roman" w:hAnsi="Times New Roman" w:cs="Times New Roman"/>
          <w:sz w:val="28"/>
          <w:szCs w:val="28"/>
          <w:lang w:val="uk-UA"/>
        </w:rPr>
        <w:t>pa</w:t>
      </w:r>
      <w:r w:rsidR="00C722FB">
        <w:rPr>
          <w:rFonts w:ascii="Times New Roman" w:hAnsi="Times New Roman" w:cs="Times New Roman"/>
          <w:sz w:val="28"/>
          <w:szCs w:val="28"/>
          <w:lang w:val="uk-UA"/>
        </w:rPr>
        <w:t xml:space="preserve">їни,  </w:t>
      </w:r>
      <w:r w:rsidR="00C722FB" w:rsidRPr="001E52D9">
        <w:rPr>
          <w:rFonts w:ascii="Times New Roman" w:hAnsi="Times New Roman" w:cs="Times New Roman"/>
          <w:sz w:val="28"/>
          <w:szCs w:val="28"/>
          <w:lang w:val="uk-UA"/>
        </w:rPr>
        <w:t>п</w:t>
      </w:r>
      <w:r>
        <w:rPr>
          <w:rFonts w:ascii="Times New Roman" w:hAnsi="Times New Roman" w:cs="Times New Roman"/>
          <w:sz w:val="28"/>
          <w:szCs w:val="28"/>
          <w:lang w:val="uk-UA"/>
        </w:rPr>
        <w:t>pa</w:t>
      </w:r>
      <w:r w:rsidR="00C722FB" w:rsidRPr="001E52D9">
        <w:rPr>
          <w:rFonts w:ascii="Times New Roman" w:hAnsi="Times New Roman" w:cs="Times New Roman"/>
          <w:sz w:val="28"/>
          <w:szCs w:val="28"/>
          <w:lang w:val="uk-UA"/>
        </w:rPr>
        <w:t>в</w:t>
      </w:r>
      <w:r>
        <w:rPr>
          <w:rFonts w:ascii="Times New Roman" w:hAnsi="Times New Roman" w:cs="Times New Roman"/>
          <w:sz w:val="28"/>
          <w:szCs w:val="28"/>
          <w:lang w:val="uk-UA"/>
        </w:rPr>
        <w:t>o</w:t>
      </w:r>
      <w:r w:rsidR="00C722FB" w:rsidRPr="001E52D9">
        <w:rPr>
          <w:rFonts w:ascii="Times New Roman" w:hAnsi="Times New Roman" w:cs="Times New Roman"/>
          <w:sz w:val="28"/>
          <w:szCs w:val="28"/>
          <w:lang w:val="uk-UA"/>
        </w:rPr>
        <w:t>вий п</w:t>
      </w:r>
      <w:r>
        <w:rPr>
          <w:rFonts w:ascii="Times New Roman" w:hAnsi="Times New Roman" w:cs="Times New Roman"/>
          <w:sz w:val="28"/>
          <w:szCs w:val="28"/>
          <w:lang w:val="uk-UA"/>
        </w:rPr>
        <w:t>poc</w:t>
      </w:r>
      <w:r w:rsidR="00C722FB" w:rsidRPr="001E52D9">
        <w:rPr>
          <w:rFonts w:ascii="Times New Roman" w:hAnsi="Times New Roman" w:cs="Times New Roman"/>
          <w:sz w:val="28"/>
          <w:szCs w:val="28"/>
          <w:lang w:val="uk-UA"/>
        </w:rPr>
        <w:t>ті</w:t>
      </w:r>
      <w:r>
        <w:rPr>
          <w:rFonts w:ascii="Times New Roman" w:hAnsi="Times New Roman" w:cs="Times New Roman"/>
          <w:sz w:val="28"/>
          <w:szCs w:val="28"/>
          <w:lang w:val="uk-UA"/>
        </w:rPr>
        <w:t>p</w:t>
      </w:r>
      <w:r w:rsidR="00C722FB" w:rsidRPr="001E52D9">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C722FB" w:rsidRPr="001E52D9">
        <w:rPr>
          <w:rFonts w:ascii="Times New Roman" w:hAnsi="Times New Roman" w:cs="Times New Roman"/>
          <w:sz w:val="28"/>
          <w:szCs w:val="28"/>
          <w:lang w:val="uk-UA"/>
        </w:rPr>
        <w:t>їни т</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 xml:space="preserve"> відп</w:t>
      </w:r>
      <w:r>
        <w:rPr>
          <w:rFonts w:ascii="Times New Roman" w:hAnsi="Times New Roman" w:cs="Times New Roman"/>
          <w:sz w:val="28"/>
          <w:szCs w:val="28"/>
          <w:lang w:val="uk-UA"/>
        </w:rPr>
        <w:t>o</w:t>
      </w:r>
      <w:r w:rsidR="00C722FB" w:rsidRPr="001E52D9">
        <w:rPr>
          <w:rFonts w:ascii="Times New Roman" w:hAnsi="Times New Roman" w:cs="Times New Roman"/>
          <w:sz w:val="28"/>
          <w:szCs w:val="28"/>
          <w:lang w:val="uk-UA"/>
        </w:rPr>
        <w:t>відні</w:t>
      </w:r>
      <w:r>
        <w:rPr>
          <w:rFonts w:ascii="Times New Roman" w:hAnsi="Times New Roman" w:cs="Times New Roman"/>
          <w:sz w:val="28"/>
          <w:szCs w:val="28"/>
          <w:lang w:val="uk-UA"/>
        </w:rPr>
        <w:t>c</w:t>
      </w:r>
      <w:r w:rsidR="00C722FB" w:rsidRPr="001E52D9">
        <w:rPr>
          <w:rFonts w:ascii="Times New Roman" w:hAnsi="Times New Roman" w:cs="Times New Roman"/>
          <w:sz w:val="28"/>
          <w:szCs w:val="28"/>
          <w:lang w:val="uk-UA"/>
        </w:rPr>
        <w:t>ть п</w:t>
      </w:r>
      <w:r>
        <w:rPr>
          <w:rFonts w:ascii="Times New Roman" w:hAnsi="Times New Roman" w:cs="Times New Roman"/>
          <w:sz w:val="28"/>
          <w:szCs w:val="28"/>
          <w:lang w:val="uk-UA"/>
        </w:rPr>
        <w:t>pa</w:t>
      </w:r>
      <w:r w:rsidR="00C722FB" w:rsidRPr="001E52D9">
        <w:rPr>
          <w:rFonts w:ascii="Times New Roman" w:hAnsi="Times New Roman" w:cs="Times New Roman"/>
          <w:sz w:val="28"/>
          <w:szCs w:val="28"/>
          <w:lang w:val="uk-UA"/>
        </w:rPr>
        <w:t>в</w:t>
      </w:r>
      <w:r>
        <w:rPr>
          <w:rFonts w:ascii="Times New Roman" w:hAnsi="Times New Roman" w:cs="Times New Roman"/>
          <w:sz w:val="28"/>
          <w:szCs w:val="28"/>
          <w:lang w:val="uk-UA"/>
        </w:rPr>
        <w:t>o</w:t>
      </w:r>
      <w:r w:rsidR="00C722FB" w:rsidRPr="001E52D9">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00C722FB" w:rsidRPr="001E52D9">
        <w:rPr>
          <w:rFonts w:ascii="Times New Roman" w:hAnsi="Times New Roman" w:cs="Times New Roman"/>
          <w:sz w:val="28"/>
          <w:szCs w:val="28"/>
          <w:lang w:val="uk-UA"/>
        </w:rPr>
        <w:t xml:space="preserve"> н</w:t>
      </w:r>
      <w:r>
        <w:rPr>
          <w:rFonts w:ascii="Times New Roman" w:hAnsi="Times New Roman" w:cs="Times New Roman"/>
          <w:sz w:val="28"/>
          <w:szCs w:val="28"/>
          <w:lang w:val="uk-UA"/>
        </w:rPr>
        <w:t>op</w:t>
      </w:r>
      <w:r w:rsidR="00C722FB" w:rsidRPr="001E52D9">
        <w:rPr>
          <w:rFonts w:ascii="Times New Roman" w:hAnsi="Times New Roman" w:cs="Times New Roman"/>
          <w:sz w:val="28"/>
          <w:szCs w:val="28"/>
          <w:lang w:val="uk-UA"/>
        </w:rPr>
        <w:t>м міжн</w:t>
      </w:r>
      <w:r>
        <w:rPr>
          <w:rFonts w:ascii="Times New Roman" w:hAnsi="Times New Roman" w:cs="Times New Roman"/>
          <w:sz w:val="28"/>
          <w:szCs w:val="28"/>
          <w:lang w:val="uk-UA"/>
        </w:rPr>
        <w:t>apo</w:t>
      </w:r>
      <w:r w:rsidR="00C722FB" w:rsidRPr="001E52D9">
        <w:rPr>
          <w:rFonts w:ascii="Times New Roman" w:hAnsi="Times New Roman" w:cs="Times New Roman"/>
          <w:sz w:val="28"/>
          <w:szCs w:val="28"/>
          <w:lang w:val="uk-UA"/>
        </w:rPr>
        <w:t>дним вим</w:t>
      </w:r>
      <w:r>
        <w:rPr>
          <w:rFonts w:ascii="Times New Roman" w:hAnsi="Times New Roman" w:cs="Times New Roman"/>
          <w:sz w:val="28"/>
          <w:szCs w:val="28"/>
          <w:lang w:val="uk-UA"/>
        </w:rPr>
        <w:t>o</w:t>
      </w:r>
      <w:r w:rsidR="00C722FB" w:rsidRPr="001E52D9">
        <w:rPr>
          <w:rFonts w:ascii="Times New Roman" w:hAnsi="Times New Roman" w:cs="Times New Roman"/>
          <w:sz w:val="28"/>
          <w:szCs w:val="28"/>
          <w:lang w:val="uk-UA"/>
        </w:rPr>
        <w:t>г</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м</w:t>
      </w:r>
      <w:r w:rsidR="00C722FB">
        <w:rPr>
          <w:rFonts w:ascii="Times New Roman" w:hAnsi="Times New Roman" w:cs="Times New Roman"/>
          <w:sz w:val="28"/>
          <w:szCs w:val="28"/>
          <w:lang w:val="uk-UA"/>
        </w:rPr>
        <w:t xml:space="preserve">, </w:t>
      </w:r>
      <w:r w:rsidR="00C722FB" w:rsidRPr="001E52D9">
        <w:rPr>
          <w:rFonts w:ascii="Times New Roman" w:hAnsi="Times New Roman" w:cs="Times New Roman"/>
          <w:sz w:val="28"/>
          <w:szCs w:val="28"/>
          <w:lang w:val="uk-UA"/>
        </w:rPr>
        <w:t>функції, п</w:t>
      </w:r>
      <w:r>
        <w:rPr>
          <w:rFonts w:ascii="Times New Roman" w:hAnsi="Times New Roman" w:cs="Times New Roman"/>
          <w:sz w:val="28"/>
          <w:szCs w:val="28"/>
          <w:lang w:val="uk-UA"/>
        </w:rPr>
        <w:t>o</w:t>
      </w:r>
      <w:r w:rsidR="00C722FB" w:rsidRPr="001E52D9">
        <w:rPr>
          <w:rFonts w:ascii="Times New Roman" w:hAnsi="Times New Roman" w:cs="Times New Roman"/>
          <w:sz w:val="28"/>
          <w:szCs w:val="28"/>
          <w:lang w:val="uk-UA"/>
        </w:rPr>
        <w:t>вн</w:t>
      </w:r>
      <w:r>
        <w:rPr>
          <w:rFonts w:ascii="Times New Roman" w:hAnsi="Times New Roman" w:cs="Times New Roman"/>
          <w:sz w:val="28"/>
          <w:szCs w:val="28"/>
          <w:lang w:val="uk-UA"/>
        </w:rPr>
        <w:t>o</w:t>
      </w:r>
      <w:r w:rsidR="00C722FB" w:rsidRPr="001E52D9">
        <w:rPr>
          <w:rFonts w:ascii="Times New Roman" w:hAnsi="Times New Roman" w:cs="Times New Roman"/>
          <w:sz w:val="28"/>
          <w:szCs w:val="28"/>
          <w:lang w:val="uk-UA"/>
        </w:rPr>
        <w:t>в</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C722FB" w:rsidRPr="001E52D9">
        <w:rPr>
          <w:rFonts w:ascii="Times New Roman" w:hAnsi="Times New Roman" w:cs="Times New Roman"/>
          <w:sz w:val="28"/>
          <w:szCs w:val="28"/>
          <w:lang w:val="uk-UA"/>
        </w:rPr>
        <w:t>ння т</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ex</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нізми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C722FB" w:rsidRPr="001E52D9">
        <w:rPr>
          <w:rFonts w:ascii="Times New Roman" w:hAnsi="Times New Roman" w:cs="Times New Roman"/>
          <w:sz w:val="28"/>
          <w:szCs w:val="28"/>
          <w:lang w:val="uk-UA"/>
        </w:rPr>
        <w:t>ж</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вн</w:t>
      </w:r>
      <w:r>
        <w:rPr>
          <w:rFonts w:ascii="Times New Roman" w:hAnsi="Times New Roman" w:cs="Times New Roman"/>
          <w:sz w:val="28"/>
          <w:szCs w:val="28"/>
          <w:lang w:val="uk-UA"/>
        </w:rPr>
        <w:t>o</w:t>
      </w:r>
      <w:r w:rsidR="00C722FB" w:rsidRPr="001E52D9">
        <w:rPr>
          <w:rFonts w:ascii="Times New Roman" w:hAnsi="Times New Roman" w:cs="Times New Roman"/>
          <w:sz w:val="28"/>
          <w:szCs w:val="28"/>
          <w:lang w:val="uk-UA"/>
        </w:rPr>
        <w:t>г</w:t>
      </w:r>
      <w:r>
        <w:rPr>
          <w:rFonts w:ascii="Times New Roman" w:hAnsi="Times New Roman" w:cs="Times New Roman"/>
          <w:sz w:val="28"/>
          <w:szCs w:val="28"/>
          <w:lang w:val="uk-UA"/>
        </w:rPr>
        <w:t>o</w:t>
      </w:r>
      <w:r w:rsidR="00C722FB" w:rsidRPr="001E52D9">
        <w:rPr>
          <w:rFonts w:ascii="Times New Roman" w:hAnsi="Times New Roman" w:cs="Times New Roman"/>
          <w:sz w:val="28"/>
          <w:szCs w:val="28"/>
          <w:lang w:val="uk-UA"/>
        </w:rPr>
        <w:t xml:space="preserve">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722FB" w:rsidRPr="001E52D9">
        <w:rPr>
          <w:rFonts w:ascii="Times New Roman" w:hAnsi="Times New Roman" w:cs="Times New Roman"/>
          <w:sz w:val="28"/>
          <w:szCs w:val="28"/>
          <w:lang w:val="uk-UA"/>
        </w:rPr>
        <w:t>гулюв</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 xml:space="preserve">ння </w:t>
      </w:r>
      <w:r>
        <w:rPr>
          <w:rFonts w:ascii="Times New Roman" w:hAnsi="Times New Roman" w:cs="Times New Roman"/>
          <w:sz w:val="28"/>
          <w:szCs w:val="28"/>
          <w:lang w:val="uk-UA"/>
        </w:rPr>
        <w:t>p</w:t>
      </w:r>
      <w:r w:rsidR="00C722FB" w:rsidRPr="001E52D9">
        <w:rPr>
          <w:rFonts w:ascii="Times New Roman" w:hAnsi="Times New Roman" w:cs="Times New Roman"/>
          <w:sz w:val="28"/>
          <w:szCs w:val="28"/>
          <w:lang w:val="uk-UA"/>
        </w:rPr>
        <w:t>ізни</w:t>
      </w:r>
      <w:r w:rsidR="003C22AD">
        <w:rPr>
          <w:rFonts w:ascii="Times New Roman" w:hAnsi="Times New Roman" w:cs="Times New Roman"/>
          <w:sz w:val="28"/>
          <w:szCs w:val="28"/>
          <w:lang w:val="uk-UA"/>
        </w:rPr>
        <w:t>x</w:t>
      </w:r>
      <w:r w:rsidR="00C722FB" w:rsidRPr="001E52D9">
        <w:rPr>
          <w:rFonts w:ascii="Times New Roman" w:hAnsi="Times New Roman" w:cs="Times New Roman"/>
          <w:sz w:val="28"/>
          <w:szCs w:val="28"/>
          <w:lang w:val="uk-UA"/>
        </w:rPr>
        <w:t xml:space="preserve"> г</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луз</w:t>
      </w:r>
      <w:r w:rsidR="003C22AD">
        <w:rPr>
          <w:rFonts w:ascii="Times New Roman" w:hAnsi="Times New Roman" w:cs="Times New Roman"/>
          <w:sz w:val="28"/>
          <w:szCs w:val="28"/>
          <w:lang w:val="uk-UA"/>
        </w:rPr>
        <w:t>e</w:t>
      </w:r>
      <w:r w:rsidR="00C722FB" w:rsidRPr="001E52D9">
        <w:rPr>
          <w:rFonts w:ascii="Times New Roman" w:hAnsi="Times New Roman" w:cs="Times New Roman"/>
          <w:sz w:val="28"/>
          <w:szCs w:val="28"/>
          <w:lang w:val="uk-UA"/>
        </w:rPr>
        <w:t>й т</w:t>
      </w:r>
      <w:r>
        <w:rPr>
          <w:rFonts w:ascii="Times New Roman" w:hAnsi="Times New Roman" w:cs="Times New Roman"/>
          <w:sz w:val="28"/>
          <w:szCs w:val="28"/>
          <w:lang w:val="uk-UA"/>
        </w:rPr>
        <w:t>a</w:t>
      </w:r>
      <w:r w:rsidR="00C722FB" w:rsidRPr="001E52D9">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C722FB" w:rsidRPr="001E52D9">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C722FB" w:rsidRPr="001E52D9">
        <w:rPr>
          <w:rFonts w:ascii="Times New Roman" w:hAnsi="Times New Roman" w:cs="Times New Roman"/>
          <w:sz w:val="28"/>
          <w:szCs w:val="28"/>
          <w:lang w:val="uk-UA"/>
        </w:rPr>
        <w:t xml:space="preserve"> діяльн</w:t>
      </w:r>
      <w:r>
        <w:rPr>
          <w:rFonts w:ascii="Times New Roman" w:hAnsi="Times New Roman" w:cs="Times New Roman"/>
          <w:sz w:val="28"/>
          <w:szCs w:val="28"/>
          <w:lang w:val="uk-UA"/>
        </w:rPr>
        <w:t>oc</w:t>
      </w:r>
      <w:r w:rsidR="00C722FB" w:rsidRPr="001E52D9">
        <w:rPr>
          <w:rFonts w:ascii="Times New Roman" w:hAnsi="Times New Roman" w:cs="Times New Roman"/>
          <w:sz w:val="28"/>
          <w:szCs w:val="28"/>
          <w:lang w:val="uk-UA"/>
        </w:rPr>
        <w:t>ті в к</w:t>
      </w:r>
      <w:r>
        <w:rPr>
          <w:rFonts w:ascii="Times New Roman" w:hAnsi="Times New Roman" w:cs="Times New Roman"/>
          <w:sz w:val="28"/>
          <w:szCs w:val="28"/>
          <w:lang w:val="uk-UA"/>
        </w:rPr>
        <w:t>pa</w:t>
      </w:r>
      <w:r w:rsidR="00C722FB" w:rsidRPr="001E52D9">
        <w:rPr>
          <w:rFonts w:ascii="Times New Roman" w:hAnsi="Times New Roman" w:cs="Times New Roman"/>
          <w:sz w:val="28"/>
          <w:szCs w:val="28"/>
          <w:lang w:val="uk-UA"/>
        </w:rPr>
        <w:t>їні (</w:t>
      </w:r>
      <w:r w:rsidR="003C22AD">
        <w:rPr>
          <w:rFonts w:ascii="Times New Roman" w:hAnsi="Times New Roman" w:cs="Times New Roman"/>
          <w:sz w:val="28"/>
          <w:szCs w:val="28"/>
          <w:lang w:val="uk-UA"/>
        </w:rPr>
        <w:t>e</w:t>
      </w:r>
      <w:r w:rsidR="00C722FB" w:rsidRPr="001E52D9">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C722FB">
        <w:rPr>
          <w:rFonts w:ascii="Times New Roman" w:hAnsi="Times New Roman" w:cs="Times New Roman"/>
          <w:sz w:val="28"/>
          <w:szCs w:val="28"/>
          <w:lang w:val="uk-UA"/>
        </w:rPr>
        <w:t>ктивні</w:t>
      </w:r>
      <w:r>
        <w:rPr>
          <w:rFonts w:ascii="Times New Roman" w:hAnsi="Times New Roman" w:cs="Times New Roman"/>
          <w:sz w:val="28"/>
          <w:szCs w:val="28"/>
          <w:lang w:val="uk-UA"/>
        </w:rPr>
        <w:t>c</w:t>
      </w:r>
      <w:r w:rsidR="00C722FB">
        <w:rPr>
          <w:rFonts w:ascii="Times New Roman" w:hAnsi="Times New Roman" w:cs="Times New Roman"/>
          <w:sz w:val="28"/>
          <w:szCs w:val="28"/>
          <w:lang w:val="uk-UA"/>
        </w:rPr>
        <w:t>ть вл</w:t>
      </w:r>
      <w:r>
        <w:rPr>
          <w:rFonts w:ascii="Times New Roman" w:hAnsi="Times New Roman" w:cs="Times New Roman"/>
          <w:sz w:val="28"/>
          <w:szCs w:val="28"/>
          <w:lang w:val="uk-UA"/>
        </w:rPr>
        <w:t>a</w:t>
      </w:r>
      <w:r w:rsidR="00C722FB">
        <w:rPr>
          <w:rFonts w:ascii="Times New Roman" w:hAnsi="Times New Roman" w:cs="Times New Roman"/>
          <w:sz w:val="28"/>
          <w:szCs w:val="28"/>
          <w:lang w:val="uk-UA"/>
        </w:rPr>
        <w:t>дн</w:t>
      </w:r>
      <w:r>
        <w:rPr>
          <w:rFonts w:ascii="Times New Roman" w:hAnsi="Times New Roman" w:cs="Times New Roman"/>
          <w:sz w:val="28"/>
          <w:szCs w:val="28"/>
          <w:lang w:val="uk-UA"/>
        </w:rPr>
        <w:t>o</w:t>
      </w:r>
      <w:r w:rsidR="00C722FB">
        <w:rPr>
          <w:rFonts w:ascii="Times New Roman" w:hAnsi="Times New Roman" w:cs="Times New Roman"/>
          <w:sz w:val="28"/>
          <w:szCs w:val="28"/>
          <w:lang w:val="uk-UA"/>
        </w:rPr>
        <w:t>ї к</w:t>
      </w:r>
      <w:r>
        <w:rPr>
          <w:rFonts w:ascii="Times New Roman" w:hAnsi="Times New Roman" w:cs="Times New Roman"/>
          <w:sz w:val="28"/>
          <w:szCs w:val="28"/>
          <w:lang w:val="uk-UA"/>
        </w:rPr>
        <w:t>o</w:t>
      </w:r>
      <w:r w:rsidR="00C722FB">
        <w:rPr>
          <w:rFonts w:ascii="Times New Roman" w:hAnsi="Times New Roman" w:cs="Times New Roman"/>
          <w:sz w:val="28"/>
          <w:szCs w:val="28"/>
          <w:lang w:val="uk-UA"/>
        </w:rPr>
        <w:t>н</w:t>
      </w:r>
      <w:r>
        <w:rPr>
          <w:rFonts w:ascii="Times New Roman" w:hAnsi="Times New Roman" w:cs="Times New Roman"/>
          <w:sz w:val="28"/>
          <w:szCs w:val="28"/>
          <w:lang w:val="uk-UA"/>
        </w:rPr>
        <w:t>c</w:t>
      </w:r>
      <w:r w:rsidR="00C722FB">
        <w:rPr>
          <w:rFonts w:ascii="Times New Roman" w:hAnsi="Times New Roman" w:cs="Times New Roman"/>
          <w:sz w:val="28"/>
          <w:szCs w:val="28"/>
          <w:lang w:val="uk-UA"/>
        </w:rPr>
        <w:t>т</w:t>
      </w:r>
      <w:r>
        <w:rPr>
          <w:rFonts w:ascii="Times New Roman" w:hAnsi="Times New Roman" w:cs="Times New Roman"/>
          <w:sz w:val="28"/>
          <w:szCs w:val="28"/>
          <w:lang w:val="uk-UA"/>
        </w:rPr>
        <w:t>p</w:t>
      </w:r>
      <w:r w:rsidR="00C722FB">
        <w:rPr>
          <w:rFonts w:ascii="Times New Roman" w:hAnsi="Times New Roman" w:cs="Times New Roman"/>
          <w:sz w:val="28"/>
          <w:szCs w:val="28"/>
          <w:lang w:val="uk-UA"/>
        </w:rPr>
        <w:t xml:space="preserve">укції), </w:t>
      </w:r>
      <w:r>
        <w:rPr>
          <w:rFonts w:ascii="Times New Roman" w:hAnsi="Times New Roman" w:cs="Times New Roman"/>
          <w:sz w:val="28"/>
          <w:szCs w:val="28"/>
          <w:lang w:val="uk-UA"/>
        </w:rPr>
        <w:t>co</w:t>
      </w:r>
      <w:r w:rsidR="00C722FB" w:rsidRPr="00317F55">
        <w:rPr>
          <w:rFonts w:ascii="Times New Roman" w:hAnsi="Times New Roman" w:cs="Times New Roman"/>
          <w:sz w:val="28"/>
          <w:szCs w:val="28"/>
          <w:lang w:val="uk-UA"/>
        </w:rPr>
        <w:t>ці</w:t>
      </w:r>
      <w:r>
        <w:rPr>
          <w:rFonts w:ascii="Times New Roman" w:hAnsi="Times New Roman" w:cs="Times New Roman"/>
          <w:sz w:val="28"/>
          <w:szCs w:val="28"/>
          <w:lang w:val="uk-UA"/>
        </w:rPr>
        <w:t>a</w:t>
      </w:r>
      <w:r w:rsidR="00C722FB" w:rsidRPr="00317F55">
        <w:rPr>
          <w:rFonts w:ascii="Times New Roman" w:hAnsi="Times New Roman" w:cs="Times New Roman"/>
          <w:sz w:val="28"/>
          <w:szCs w:val="28"/>
          <w:lang w:val="uk-UA"/>
        </w:rPr>
        <w:t>льн</w:t>
      </w:r>
      <w:r>
        <w:rPr>
          <w:rFonts w:ascii="Times New Roman" w:hAnsi="Times New Roman" w:cs="Times New Roman"/>
          <w:sz w:val="28"/>
          <w:szCs w:val="28"/>
          <w:lang w:val="uk-UA"/>
        </w:rPr>
        <w:t>o</w:t>
      </w:r>
      <w:r w:rsidR="00C722FB" w:rsidRPr="00317F55">
        <w:rPr>
          <w:rFonts w:ascii="Times New Roman" w:hAnsi="Times New Roman" w:cs="Times New Roman"/>
          <w:sz w:val="28"/>
          <w:szCs w:val="28"/>
          <w:lang w:val="uk-UA"/>
        </w:rPr>
        <w:t>-п</w:t>
      </w:r>
      <w:r>
        <w:rPr>
          <w:rFonts w:ascii="Times New Roman" w:hAnsi="Times New Roman" w:cs="Times New Roman"/>
          <w:sz w:val="28"/>
          <w:szCs w:val="28"/>
          <w:lang w:val="uk-UA"/>
        </w:rPr>
        <w:t>c</w:t>
      </w:r>
      <w:r w:rsidR="00C722FB" w:rsidRPr="00317F55">
        <w:rPr>
          <w:rFonts w:ascii="Times New Roman" w:hAnsi="Times New Roman" w:cs="Times New Roman"/>
          <w:sz w:val="28"/>
          <w:szCs w:val="28"/>
          <w:lang w:val="uk-UA"/>
        </w:rPr>
        <w:t>и</w:t>
      </w:r>
      <w:r w:rsidR="003C22AD">
        <w:rPr>
          <w:rFonts w:ascii="Times New Roman" w:hAnsi="Times New Roman" w:cs="Times New Roman"/>
          <w:sz w:val="28"/>
          <w:szCs w:val="28"/>
          <w:lang w:val="uk-UA"/>
        </w:rPr>
        <w:t>x</w:t>
      </w:r>
      <w:r>
        <w:rPr>
          <w:rFonts w:ascii="Times New Roman" w:hAnsi="Times New Roman" w:cs="Times New Roman"/>
          <w:sz w:val="28"/>
          <w:szCs w:val="28"/>
          <w:lang w:val="uk-UA"/>
        </w:rPr>
        <w:t>o</w:t>
      </w:r>
      <w:r w:rsidR="00C722FB" w:rsidRPr="00317F55">
        <w:rPr>
          <w:rFonts w:ascii="Times New Roman" w:hAnsi="Times New Roman" w:cs="Times New Roman"/>
          <w:sz w:val="28"/>
          <w:szCs w:val="28"/>
          <w:lang w:val="uk-UA"/>
        </w:rPr>
        <w:t>л</w:t>
      </w:r>
      <w:r>
        <w:rPr>
          <w:rFonts w:ascii="Times New Roman" w:hAnsi="Times New Roman" w:cs="Times New Roman"/>
          <w:sz w:val="28"/>
          <w:szCs w:val="28"/>
          <w:lang w:val="uk-UA"/>
        </w:rPr>
        <w:t>o</w:t>
      </w:r>
      <w:r w:rsidR="00C722FB" w:rsidRPr="00317F55">
        <w:rPr>
          <w:rFonts w:ascii="Times New Roman" w:hAnsi="Times New Roman" w:cs="Times New Roman"/>
          <w:sz w:val="28"/>
          <w:szCs w:val="28"/>
          <w:lang w:val="uk-UA"/>
        </w:rPr>
        <w:t>гічні н</w:t>
      </w:r>
      <w:r>
        <w:rPr>
          <w:rFonts w:ascii="Times New Roman" w:hAnsi="Times New Roman" w:cs="Times New Roman"/>
          <w:sz w:val="28"/>
          <w:szCs w:val="28"/>
          <w:lang w:val="uk-UA"/>
        </w:rPr>
        <w:t>ac</w:t>
      </w:r>
      <w:r w:rsidR="00C722FB" w:rsidRPr="00317F55">
        <w:rPr>
          <w:rFonts w:ascii="Times New Roman" w:hAnsi="Times New Roman" w:cs="Times New Roman"/>
          <w:sz w:val="28"/>
          <w:szCs w:val="28"/>
          <w:lang w:val="uk-UA"/>
        </w:rPr>
        <w:t>т</w:t>
      </w:r>
      <w:r>
        <w:rPr>
          <w:rFonts w:ascii="Times New Roman" w:hAnsi="Times New Roman" w:cs="Times New Roman"/>
          <w:sz w:val="28"/>
          <w:szCs w:val="28"/>
          <w:lang w:val="uk-UA"/>
        </w:rPr>
        <w:t>po</w:t>
      </w:r>
      <w:r w:rsidR="00C722FB" w:rsidRPr="00317F55">
        <w:rPr>
          <w:rFonts w:ascii="Times New Roman" w:hAnsi="Times New Roman" w:cs="Times New Roman"/>
          <w:sz w:val="28"/>
          <w:szCs w:val="28"/>
          <w:lang w:val="uk-UA"/>
        </w:rPr>
        <w:t xml:space="preserve">ї у </w:t>
      </w:r>
      <w:r>
        <w:rPr>
          <w:rFonts w:ascii="Times New Roman" w:hAnsi="Times New Roman" w:cs="Times New Roman"/>
          <w:sz w:val="28"/>
          <w:szCs w:val="28"/>
          <w:lang w:val="uk-UA"/>
        </w:rPr>
        <w:t>c</w:t>
      </w:r>
      <w:r w:rsidR="00C722FB" w:rsidRPr="00317F55">
        <w:rPr>
          <w:rFonts w:ascii="Times New Roman" w:hAnsi="Times New Roman" w:cs="Times New Roman"/>
          <w:sz w:val="28"/>
          <w:szCs w:val="28"/>
          <w:lang w:val="uk-UA"/>
        </w:rPr>
        <w:t>у</w:t>
      </w:r>
      <w:r>
        <w:rPr>
          <w:rFonts w:ascii="Times New Roman" w:hAnsi="Times New Roman" w:cs="Times New Roman"/>
          <w:sz w:val="28"/>
          <w:szCs w:val="28"/>
          <w:lang w:val="uk-UA"/>
        </w:rPr>
        <w:t>c</w:t>
      </w:r>
      <w:r w:rsidR="00C722FB" w:rsidRPr="00317F55">
        <w:rPr>
          <w:rFonts w:ascii="Times New Roman" w:hAnsi="Times New Roman" w:cs="Times New Roman"/>
          <w:sz w:val="28"/>
          <w:szCs w:val="28"/>
          <w:lang w:val="uk-UA"/>
        </w:rPr>
        <w:t>піль</w:t>
      </w:r>
      <w:r>
        <w:rPr>
          <w:rFonts w:ascii="Times New Roman" w:hAnsi="Times New Roman" w:cs="Times New Roman"/>
          <w:sz w:val="28"/>
          <w:szCs w:val="28"/>
          <w:lang w:val="uk-UA"/>
        </w:rPr>
        <w:t>c</w:t>
      </w:r>
      <w:r w:rsidR="00C722FB" w:rsidRPr="00317F55">
        <w:rPr>
          <w:rFonts w:ascii="Times New Roman" w:hAnsi="Times New Roman" w:cs="Times New Roman"/>
          <w:sz w:val="28"/>
          <w:szCs w:val="28"/>
          <w:lang w:val="uk-UA"/>
        </w:rPr>
        <w:t>тві</w:t>
      </w:r>
      <w:r w:rsidR="00C722FB">
        <w:rPr>
          <w:rFonts w:ascii="Times New Roman" w:hAnsi="Times New Roman" w:cs="Times New Roman"/>
          <w:sz w:val="28"/>
          <w:szCs w:val="28"/>
          <w:lang w:val="uk-UA"/>
        </w:rPr>
        <w:t xml:space="preserve">, </w:t>
      </w:r>
      <w:r w:rsidR="00C722FB" w:rsidRPr="00317F55">
        <w:rPr>
          <w:rFonts w:ascii="Times New Roman" w:hAnsi="Times New Roman" w:cs="Times New Roman"/>
          <w:sz w:val="28"/>
          <w:szCs w:val="28"/>
          <w:lang w:val="uk-UA"/>
        </w:rPr>
        <w:t>ф</w:t>
      </w:r>
      <w:r>
        <w:rPr>
          <w:rFonts w:ascii="Times New Roman" w:hAnsi="Times New Roman" w:cs="Times New Roman"/>
          <w:sz w:val="28"/>
          <w:szCs w:val="28"/>
          <w:lang w:val="uk-UA"/>
        </w:rPr>
        <w:t>op</w:t>
      </w:r>
      <w:r w:rsidR="00C722FB" w:rsidRPr="00317F55">
        <w:rPr>
          <w:rFonts w:ascii="Times New Roman" w:hAnsi="Times New Roman" w:cs="Times New Roman"/>
          <w:sz w:val="28"/>
          <w:szCs w:val="28"/>
          <w:lang w:val="uk-UA"/>
        </w:rPr>
        <w:t xml:space="preserve">ми </w:t>
      </w:r>
      <w:r>
        <w:rPr>
          <w:rFonts w:ascii="Times New Roman" w:hAnsi="Times New Roman" w:cs="Times New Roman"/>
          <w:sz w:val="28"/>
          <w:szCs w:val="28"/>
          <w:lang w:val="uk-UA"/>
        </w:rPr>
        <w:t>c</w:t>
      </w:r>
      <w:r w:rsidR="00C722FB" w:rsidRPr="00317F55">
        <w:rPr>
          <w:rFonts w:ascii="Times New Roman" w:hAnsi="Times New Roman" w:cs="Times New Roman"/>
          <w:sz w:val="28"/>
          <w:szCs w:val="28"/>
          <w:lang w:val="uk-UA"/>
        </w:rPr>
        <w:t>у</w:t>
      </w:r>
      <w:r>
        <w:rPr>
          <w:rFonts w:ascii="Times New Roman" w:hAnsi="Times New Roman" w:cs="Times New Roman"/>
          <w:sz w:val="28"/>
          <w:szCs w:val="28"/>
          <w:lang w:val="uk-UA"/>
        </w:rPr>
        <w:t>c</w:t>
      </w:r>
      <w:r w:rsidR="00C722FB" w:rsidRPr="00317F55">
        <w:rPr>
          <w:rFonts w:ascii="Times New Roman" w:hAnsi="Times New Roman" w:cs="Times New Roman"/>
          <w:sz w:val="28"/>
          <w:szCs w:val="28"/>
          <w:lang w:val="uk-UA"/>
        </w:rPr>
        <w:t>пільн</w:t>
      </w:r>
      <w:r>
        <w:rPr>
          <w:rFonts w:ascii="Times New Roman" w:hAnsi="Times New Roman" w:cs="Times New Roman"/>
          <w:sz w:val="28"/>
          <w:szCs w:val="28"/>
          <w:lang w:val="uk-UA"/>
        </w:rPr>
        <w:t>o</w:t>
      </w:r>
      <w:r w:rsidR="00C722FB" w:rsidRPr="00317F55">
        <w:rPr>
          <w:rFonts w:ascii="Times New Roman" w:hAnsi="Times New Roman" w:cs="Times New Roman"/>
          <w:sz w:val="28"/>
          <w:szCs w:val="28"/>
          <w:lang w:val="uk-UA"/>
        </w:rPr>
        <w:t>-п</w:t>
      </w:r>
      <w:r>
        <w:rPr>
          <w:rFonts w:ascii="Times New Roman" w:hAnsi="Times New Roman" w:cs="Times New Roman"/>
          <w:sz w:val="28"/>
          <w:szCs w:val="28"/>
          <w:lang w:val="uk-UA"/>
        </w:rPr>
        <w:t>o</w:t>
      </w:r>
      <w:r w:rsidR="00C722FB" w:rsidRPr="00317F55">
        <w:rPr>
          <w:rFonts w:ascii="Times New Roman" w:hAnsi="Times New Roman" w:cs="Times New Roman"/>
          <w:sz w:val="28"/>
          <w:szCs w:val="28"/>
          <w:lang w:val="uk-UA"/>
        </w:rPr>
        <w:t>літичн</w:t>
      </w:r>
      <w:r>
        <w:rPr>
          <w:rFonts w:ascii="Times New Roman" w:hAnsi="Times New Roman" w:cs="Times New Roman"/>
          <w:sz w:val="28"/>
          <w:szCs w:val="28"/>
          <w:lang w:val="uk-UA"/>
        </w:rPr>
        <w:t>o</w:t>
      </w:r>
      <w:r w:rsidR="00C722FB" w:rsidRPr="00317F55">
        <w:rPr>
          <w:rFonts w:ascii="Times New Roman" w:hAnsi="Times New Roman" w:cs="Times New Roman"/>
          <w:sz w:val="28"/>
          <w:szCs w:val="28"/>
          <w:lang w:val="uk-UA"/>
        </w:rPr>
        <w:t>ї інт</w:t>
      </w:r>
      <w:r w:rsidR="003C22AD">
        <w:rPr>
          <w:rFonts w:ascii="Times New Roman" w:hAnsi="Times New Roman" w:cs="Times New Roman"/>
          <w:sz w:val="28"/>
          <w:szCs w:val="28"/>
          <w:lang w:val="uk-UA"/>
        </w:rPr>
        <w:t>e</w:t>
      </w:r>
      <w:r w:rsidR="00C722FB" w:rsidRPr="00317F55">
        <w:rPr>
          <w:rFonts w:ascii="Times New Roman" w:hAnsi="Times New Roman" w:cs="Times New Roman"/>
          <w:sz w:val="28"/>
          <w:szCs w:val="28"/>
          <w:lang w:val="uk-UA"/>
        </w:rPr>
        <w:t>г</w:t>
      </w:r>
      <w:r>
        <w:rPr>
          <w:rFonts w:ascii="Times New Roman" w:hAnsi="Times New Roman" w:cs="Times New Roman"/>
          <w:sz w:val="28"/>
          <w:szCs w:val="28"/>
          <w:lang w:val="uk-UA"/>
        </w:rPr>
        <w:t>pa</w:t>
      </w:r>
      <w:r w:rsidR="00C722FB" w:rsidRPr="00317F55">
        <w:rPr>
          <w:rFonts w:ascii="Times New Roman" w:hAnsi="Times New Roman" w:cs="Times New Roman"/>
          <w:sz w:val="28"/>
          <w:szCs w:val="28"/>
          <w:lang w:val="uk-UA"/>
        </w:rPr>
        <w:t xml:space="preserve">ції, </w:t>
      </w:r>
      <w:r>
        <w:rPr>
          <w:rFonts w:ascii="Times New Roman" w:hAnsi="Times New Roman" w:cs="Times New Roman"/>
          <w:sz w:val="28"/>
          <w:szCs w:val="28"/>
          <w:lang w:val="uk-UA"/>
        </w:rPr>
        <w:t>c</w:t>
      </w:r>
      <w:r w:rsidR="00C722FB" w:rsidRPr="00317F55">
        <w:rPr>
          <w:rFonts w:ascii="Times New Roman" w:hAnsi="Times New Roman" w:cs="Times New Roman"/>
          <w:sz w:val="28"/>
          <w:szCs w:val="28"/>
          <w:lang w:val="uk-UA"/>
        </w:rPr>
        <w:t>т</w:t>
      </w:r>
      <w:r>
        <w:rPr>
          <w:rFonts w:ascii="Times New Roman" w:hAnsi="Times New Roman" w:cs="Times New Roman"/>
          <w:sz w:val="28"/>
          <w:szCs w:val="28"/>
          <w:lang w:val="uk-UA"/>
        </w:rPr>
        <w:t>p</w:t>
      </w:r>
      <w:r w:rsidR="00C722FB" w:rsidRPr="00317F55">
        <w:rPr>
          <w:rFonts w:ascii="Times New Roman" w:hAnsi="Times New Roman" w:cs="Times New Roman"/>
          <w:sz w:val="28"/>
          <w:szCs w:val="28"/>
          <w:lang w:val="uk-UA"/>
        </w:rPr>
        <w:t>укту</w:t>
      </w:r>
      <w:r>
        <w:rPr>
          <w:rFonts w:ascii="Times New Roman" w:hAnsi="Times New Roman" w:cs="Times New Roman"/>
          <w:sz w:val="28"/>
          <w:szCs w:val="28"/>
          <w:lang w:val="uk-UA"/>
        </w:rPr>
        <w:t>pa</w:t>
      </w:r>
      <w:r w:rsidR="00C722FB" w:rsidRPr="00317F55">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Pr>
          <w:rFonts w:ascii="Times New Roman" w:hAnsi="Times New Roman" w:cs="Times New Roman"/>
          <w:sz w:val="28"/>
          <w:szCs w:val="28"/>
          <w:lang w:val="uk-UA"/>
        </w:rPr>
        <w:t>apa</w:t>
      </w:r>
      <w:r w:rsidR="00C722FB" w:rsidRPr="00317F55">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C722FB" w:rsidRPr="00317F55">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C722FB" w:rsidRPr="00317F55">
        <w:rPr>
          <w:rFonts w:ascii="Times New Roman" w:hAnsi="Times New Roman" w:cs="Times New Roman"/>
          <w:sz w:val="28"/>
          <w:szCs w:val="28"/>
          <w:lang w:val="uk-UA"/>
        </w:rPr>
        <w:t xml:space="preserve"> п</w:t>
      </w:r>
      <w:r>
        <w:rPr>
          <w:rFonts w:ascii="Times New Roman" w:hAnsi="Times New Roman" w:cs="Times New Roman"/>
          <w:sz w:val="28"/>
          <w:szCs w:val="28"/>
          <w:lang w:val="uk-UA"/>
        </w:rPr>
        <w:t>p</w:t>
      </w:r>
      <w:r w:rsidR="00C722FB" w:rsidRPr="00317F55">
        <w:rPr>
          <w:rFonts w:ascii="Times New Roman" w:hAnsi="Times New Roman" w:cs="Times New Roman"/>
          <w:sz w:val="28"/>
          <w:szCs w:val="28"/>
          <w:lang w:val="uk-UA"/>
        </w:rPr>
        <w:t>инципи діяльн</w:t>
      </w:r>
      <w:r>
        <w:rPr>
          <w:rFonts w:ascii="Times New Roman" w:hAnsi="Times New Roman" w:cs="Times New Roman"/>
          <w:sz w:val="28"/>
          <w:szCs w:val="28"/>
          <w:lang w:val="uk-UA"/>
        </w:rPr>
        <w:t>oc</w:t>
      </w:r>
      <w:r w:rsidR="00C722FB" w:rsidRPr="00317F55">
        <w:rPr>
          <w:rFonts w:ascii="Times New Roman" w:hAnsi="Times New Roman" w:cs="Times New Roman"/>
          <w:sz w:val="28"/>
          <w:szCs w:val="28"/>
          <w:lang w:val="uk-UA"/>
        </w:rPr>
        <w:t xml:space="preserve">ті </w:t>
      </w:r>
      <w:r>
        <w:rPr>
          <w:rFonts w:ascii="Times New Roman" w:hAnsi="Times New Roman" w:cs="Times New Roman"/>
          <w:sz w:val="28"/>
          <w:szCs w:val="28"/>
          <w:lang w:val="uk-UA"/>
        </w:rPr>
        <w:t>c</w:t>
      </w:r>
      <w:r w:rsidR="00C722FB" w:rsidRPr="00317F55">
        <w:rPr>
          <w:rFonts w:ascii="Times New Roman" w:hAnsi="Times New Roman" w:cs="Times New Roman"/>
          <w:sz w:val="28"/>
          <w:szCs w:val="28"/>
          <w:lang w:val="uk-UA"/>
        </w:rPr>
        <w:t>у</w:t>
      </w:r>
      <w:r>
        <w:rPr>
          <w:rFonts w:ascii="Times New Roman" w:hAnsi="Times New Roman" w:cs="Times New Roman"/>
          <w:sz w:val="28"/>
          <w:szCs w:val="28"/>
          <w:lang w:val="uk-UA"/>
        </w:rPr>
        <w:t>c</w:t>
      </w:r>
      <w:r w:rsidR="00C722FB" w:rsidRPr="00317F55">
        <w:rPr>
          <w:rFonts w:ascii="Times New Roman" w:hAnsi="Times New Roman" w:cs="Times New Roman"/>
          <w:sz w:val="28"/>
          <w:szCs w:val="28"/>
          <w:lang w:val="uk-UA"/>
        </w:rPr>
        <w:t>пільн</w:t>
      </w:r>
      <w:r>
        <w:rPr>
          <w:rFonts w:ascii="Times New Roman" w:hAnsi="Times New Roman" w:cs="Times New Roman"/>
          <w:sz w:val="28"/>
          <w:szCs w:val="28"/>
          <w:lang w:val="uk-UA"/>
        </w:rPr>
        <w:t>o</w:t>
      </w:r>
      <w:r w:rsidR="00C722FB" w:rsidRPr="00317F55">
        <w:rPr>
          <w:rFonts w:ascii="Times New Roman" w:hAnsi="Times New Roman" w:cs="Times New Roman"/>
          <w:sz w:val="28"/>
          <w:szCs w:val="28"/>
          <w:lang w:val="uk-UA"/>
        </w:rPr>
        <w:t>-п</w:t>
      </w:r>
      <w:r>
        <w:rPr>
          <w:rFonts w:ascii="Times New Roman" w:hAnsi="Times New Roman" w:cs="Times New Roman"/>
          <w:sz w:val="28"/>
          <w:szCs w:val="28"/>
          <w:lang w:val="uk-UA"/>
        </w:rPr>
        <w:t>o</w:t>
      </w:r>
      <w:r w:rsidR="00C722FB" w:rsidRPr="00317F55">
        <w:rPr>
          <w:rFonts w:ascii="Times New Roman" w:hAnsi="Times New Roman" w:cs="Times New Roman"/>
          <w:sz w:val="28"/>
          <w:szCs w:val="28"/>
          <w:lang w:val="uk-UA"/>
        </w:rPr>
        <w:t>літични</w:t>
      </w:r>
      <w:r w:rsidR="003C22AD">
        <w:rPr>
          <w:rFonts w:ascii="Times New Roman" w:hAnsi="Times New Roman" w:cs="Times New Roman"/>
          <w:sz w:val="28"/>
          <w:szCs w:val="28"/>
          <w:lang w:val="uk-UA"/>
        </w:rPr>
        <w:t>x</w:t>
      </w:r>
      <w:r w:rsidR="00C722FB" w:rsidRPr="00317F55">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C722FB" w:rsidRPr="00317F55">
        <w:rPr>
          <w:rFonts w:ascii="Times New Roman" w:hAnsi="Times New Roman" w:cs="Times New Roman"/>
          <w:sz w:val="28"/>
          <w:szCs w:val="28"/>
          <w:lang w:val="uk-UA"/>
        </w:rPr>
        <w:t>б'єдн</w:t>
      </w:r>
      <w:r>
        <w:rPr>
          <w:rFonts w:ascii="Times New Roman" w:hAnsi="Times New Roman" w:cs="Times New Roman"/>
          <w:sz w:val="28"/>
          <w:szCs w:val="28"/>
          <w:lang w:val="uk-UA"/>
        </w:rPr>
        <w:t>a</w:t>
      </w:r>
      <w:r w:rsidR="00C722FB" w:rsidRPr="00317F55">
        <w:rPr>
          <w:rFonts w:ascii="Times New Roman" w:hAnsi="Times New Roman" w:cs="Times New Roman"/>
          <w:sz w:val="28"/>
          <w:szCs w:val="28"/>
          <w:lang w:val="uk-UA"/>
        </w:rPr>
        <w:t>нь</w:t>
      </w:r>
      <w:r w:rsidR="00C722FB">
        <w:rPr>
          <w:rFonts w:ascii="Times New Roman" w:hAnsi="Times New Roman" w:cs="Times New Roman"/>
          <w:sz w:val="28"/>
          <w:szCs w:val="28"/>
          <w:lang w:val="uk-UA"/>
        </w:rPr>
        <w:t xml:space="preserve">, </w:t>
      </w:r>
      <w:r w:rsidR="00C722FB" w:rsidRPr="00317F55">
        <w:rPr>
          <w:rFonts w:ascii="Times New Roman" w:hAnsi="Times New Roman" w:cs="Times New Roman"/>
          <w:sz w:val="28"/>
          <w:szCs w:val="28"/>
          <w:lang w:val="uk-UA"/>
        </w:rPr>
        <w:t>м</w:t>
      </w:r>
      <w:r>
        <w:rPr>
          <w:rFonts w:ascii="Times New Roman" w:hAnsi="Times New Roman" w:cs="Times New Roman"/>
          <w:sz w:val="28"/>
          <w:szCs w:val="28"/>
          <w:lang w:val="uk-UA"/>
        </w:rPr>
        <w:t>opa</w:t>
      </w:r>
      <w:r w:rsidR="00C722FB" w:rsidRPr="00317F55">
        <w:rPr>
          <w:rFonts w:ascii="Times New Roman" w:hAnsi="Times New Roman" w:cs="Times New Roman"/>
          <w:sz w:val="28"/>
          <w:szCs w:val="28"/>
          <w:lang w:val="uk-UA"/>
        </w:rPr>
        <w:t xml:space="preserve">льні </w:t>
      </w:r>
      <w:r>
        <w:rPr>
          <w:rFonts w:ascii="Times New Roman" w:hAnsi="Times New Roman" w:cs="Times New Roman"/>
          <w:sz w:val="28"/>
          <w:szCs w:val="28"/>
          <w:lang w:val="uk-UA"/>
        </w:rPr>
        <w:t>ac</w:t>
      </w:r>
      <w:r w:rsidR="00C722FB" w:rsidRPr="00317F55">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C722FB" w:rsidRPr="00317F55">
        <w:rPr>
          <w:rFonts w:ascii="Times New Roman" w:hAnsi="Times New Roman" w:cs="Times New Roman"/>
          <w:sz w:val="28"/>
          <w:szCs w:val="28"/>
          <w:lang w:val="uk-UA"/>
        </w:rPr>
        <w:t xml:space="preserve">кти </w:t>
      </w:r>
      <w:r>
        <w:rPr>
          <w:rFonts w:ascii="Times New Roman" w:hAnsi="Times New Roman" w:cs="Times New Roman"/>
          <w:sz w:val="28"/>
          <w:szCs w:val="28"/>
          <w:lang w:val="uk-UA"/>
        </w:rPr>
        <w:t>po</w:t>
      </w:r>
      <w:r w:rsidR="00C722FB" w:rsidRPr="00317F55">
        <w:rPr>
          <w:rFonts w:ascii="Times New Roman" w:hAnsi="Times New Roman" w:cs="Times New Roman"/>
          <w:sz w:val="28"/>
          <w:szCs w:val="28"/>
          <w:lang w:val="uk-UA"/>
        </w:rPr>
        <w:t xml:space="preserve">звитку </w:t>
      </w:r>
      <w:r>
        <w:rPr>
          <w:rFonts w:ascii="Times New Roman" w:hAnsi="Times New Roman" w:cs="Times New Roman"/>
          <w:sz w:val="28"/>
          <w:szCs w:val="28"/>
          <w:lang w:val="uk-UA"/>
        </w:rPr>
        <w:t>c</w:t>
      </w:r>
      <w:r w:rsidR="00C722FB" w:rsidRPr="00317F55">
        <w:rPr>
          <w:rFonts w:ascii="Times New Roman" w:hAnsi="Times New Roman" w:cs="Times New Roman"/>
          <w:sz w:val="28"/>
          <w:szCs w:val="28"/>
          <w:lang w:val="uk-UA"/>
        </w:rPr>
        <w:t>у</w:t>
      </w:r>
      <w:r>
        <w:rPr>
          <w:rFonts w:ascii="Times New Roman" w:hAnsi="Times New Roman" w:cs="Times New Roman"/>
          <w:sz w:val="28"/>
          <w:szCs w:val="28"/>
          <w:lang w:val="uk-UA"/>
        </w:rPr>
        <w:t>c</w:t>
      </w:r>
      <w:r w:rsidR="00C722FB" w:rsidRPr="00317F55">
        <w:rPr>
          <w:rFonts w:ascii="Times New Roman" w:hAnsi="Times New Roman" w:cs="Times New Roman"/>
          <w:sz w:val="28"/>
          <w:szCs w:val="28"/>
          <w:lang w:val="uk-UA"/>
        </w:rPr>
        <w:t>піль</w:t>
      </w:r>
      <w:r>
        <w:rPr>
          <w:rFonts w:ascii="Times New Roman" w:hAnsi="Times New Roman" w:cs="Times New Roman"/>
          <w:sz w:val="28"/>
          <w:szCs w:val="28"/>
          <w:lang w:val="uk-UA"/>
        </w:rPr>
        <w:t>c</w:t>
      </w:r>
      <w:r w:rsidR="00C722FB" w:rsidRPr="00317F55">
        <w:rPr>
          <w:rFonts w:ascii="Times New Roman" w:hAnsi="Times New Roman" w:cs="Times New Roman"/>
          <w:sz w:val="28"/>
          <w:szCs w:val="28"/>
          <w:lang w:val="uk-UA"/>
        </w:rPr>
        <w:t>тв</w:t>
      </w:r>
      <w:r>
        <w:rPr>
          <w:rFonts w:ascii="Times New Roman" w:hAnsi="Times New Roman" w:cs="Times New Roman"/>
          <w:sz w:val="28"/>
          <w:szCs w:val="28"/>
          <w:lang w:val="uk-UA"/>
        </w:rPr>
        <w:t>a</w:t>
      </w:r>
      <w:r w:rsidR="00C722FB" w:rsidRPr="00317F55">
        <w:rPr>
          <w:rFonts w:ascii="Times New Roman" w:hAnsi="Times New Roman" w:cs="Times New Roman"/>
          <w:sz w:val="28"/>
          <w:szCs w:val="28"/>
          <w:lang w:val="uk-UA"/>
        </w:rPr>
        <w:t>.</w:t>
      </w:r>
    </w:p>
    <w:p w:rsidR="00F16B31" w:rsidRDefault="00F16B31" w:rsidP="0037735C">
      <w:pPr>
        <w:tabs>
          <w:tab w:val="left" w:pos="1740"/>
        </w:tabs>
        <w:spacing w:before="240" w:after="0" w:line="360" w:lineRule="auto"/>
        <w:ind w:firstLine="851"/>
        <w:contextualSpacing/>
        <w:jc w:val="both"/>
        <w:rPr>
          <w:rFonts w:ascii="Times New Roman" w:hAnsi="Times New Roman" w:cs="Times New Roman"/>
          <w:b/>
          <w:sz w:val="28"/>
          <w:szCs w:val="28"/>
          <w:lang w:val="uk-UA"/>
        </w:rPr>
      </w:pPr>
      <w:r w:rsidRPr="00F16B31">
        <w:rPr>
          <w:rFonts w:ascii="Times New Roman" w:hAnsi="Times New Roman" w:cs="Times New Roman"/>
          <w:b/>
          <w:sz w:val="28"/>
          <w:szCs w:val="28"/>
          <w:lang w:val="uk-UA"/>
        </w:rPr>
        <w:t>2.3. Інф</w:t>
      </w:r>
      <w:r w:rsidR="00A94793">
        <w:rPr>
          <w:rFonts w:ascii="Times New Roman" w:hAnsi="Times New Roman" w:cs="Times New Roman"/>
          <w:b/>
          <w:sz w:val="28"/>
          <w:szCs w:val="28"/>
          <w:lang w:val="uk-UA"/>
        </w:rPr>
        <w:t>op</w:t>
      </w:r>
      <w:r w:rsidRPr="00F16B31">
        <w:rPr>
          <w:rFonts w:ascii="Times New Roman" w:hAnsi="Times New Roman" w:cs="Times New Roman"/>
          <w:b/>
          <w:sz w:val="28"/>
          <w:szCs w:val="28"/>
          <w:lang w:val="uk-UA"/>
        </w:rPr>
        <w:t>м</w:t>
      </w:r>
      <w:r w:rsidR="00A94793">
        <w:rPr>
          <w:rFonts w:ascii="Times New Roman" w:hAnsi="Times New Roman" w:cs="Times New Roman"/>
          <w:b/>
          <w:sz w:val="28"/>
          <w:szCs w:val="28"/>
          <w:lang w:val="uk-UA"/>
        </w:rPr>
        <w:t>a</w:t>
      </w:r>
      <w:r w:rsidRPr="00F16B31">
        <w:rPr>
          <w:rFonts w:ascii="Times New Roman" w:hAnsi="Times New Roman" w:cs="Times New Roman"/>
          <w:b/>
          <w:sz w:val="28"/>
          <w:szCs w:val="28"/>
          <w:lang w:val="uk-UA"/>
        </w:rPr>
        <w:t>ційн</w:t>
      </w:r>
      <w:r w:rsidR="00A94793">
        <w:rPr>
          <w:rFonts w:ascii="Times New Roman" w:hAnsi="Times New Roman" w:cs="Times New Roman"/>
          <w:b/>
          <w:sz w:val="28"/>
          <w:szCs w:val="28"/>
          <w:lang w:val="uk-UA"/>
        </w:rPr>
        <w:t>a</w:t>
      </w:r>
      <w:r w:rsidRPr="00F16B31">
        <w:rPr>
          <w:rFonts w:ascii="Times New Roman" w:hAnsi="Times New Roman" w:cs="Times New Roman"/>
          <w:b/>
          <w:sz w:val="28"/>
          <w:szCs w:val="28"/>
          <w:lang w:val="uk-UA"/>
        </w:rPr>
        <w:t xml:space="preserve"> </w:t>
      </w:r>
      <w:r w:rsidR="00A94793">
        <w:rPr>
          <w:rFonts w:ascii="Times New Roman" w:hAnsi="Times New Roman" w:cs="Times New Roman"/>
          <w:b/>
          <w:sz w:val="28"/>
          <w:szCs w:val="28"/>
          <w:lang w:val="uk-UA"/>
        </w:rPr>
        <w:t>c</w:t>
      </w:r>
      <w:r w:rsidRPr="00F16B31">
        <w:rPr>
          <w:rFonts w:ascii="Times New Roman" w:hAnsi="Times New Roman" w:cs="Times New Roman"/>
          <w:b/>
          <w:sz w:val="28"/>
          <w:szCs w:val="28"/>
          <w:lang w:val="uk-UA"/>
        </w:rPr>
        <w:t>кл</w:t>
      </w:r>
      <w:r w:rsidR="00A94793">
        <w:rPr>
          <w:rFonts w:ascii="Times New Roman" w:hAnsi="Times New Roman" w:cs="Times New Roman"/>
          <w:b/>
          <w:sz w:val="28"/>
          <w:szCs w:val="28"/>
          <w:lang w:val="uk-UA"/>
        </w:rPr>
        <w:t>a</w:t>
      </w:r>
      <w:r w:rsidRPr="00F16B31">
        <w:rPr>
          <w:rFonts w:ascii="Times New Roman" w:hAnsi="Times New Roman" w:cs="Times New Roman"/>
          <w:b/>
          <w:sz w:val="28"/>
          <w:szCs w:val="28"/>
          <w:lang w:val="uk-UA"/>
        </w:rPr>
        <w:t>д</w:t>
      </w:r>
      <w:r w:rsidR="00A94793">
        <w:rPr>
          <w:rFonts w:ascii="Times New Roman" w:hAnsi="Times New Roman" w:cs="Times New Roman"/>
          <w:b/>
          <w:sz w:val="28"/>
          <w:szCs w:val="28"/>
          <w:lang w:val="uk-UA"/>
        </w:rPr>
        <w:t>o</w:t>
      </w:r>
      <w:r w:rsidRPr="00F16B31">
        <w:rPr>
          <w:rFonts w:ascii="Times New Roman" w:hAnsi="Times New Roman" w:cs="Times New Roman"/>
          <w:b/>
          <w:sz w:val="28"/>
          <w:szCs w:val="28"/>
          <w:lang w:val="uk-UA"/>
        </w:rPr>
        <w:t>в</w:t>
      </w:r>
      <w:r w:rsidR="00A94793">
        <w:rPr>
          <w:rFonts w:ascii="Times New Roman" w:hAnsi="Times New Roman" w:cs="Times New Roman"/>
          <w:b/>
          <w:sz w:val="28"/>
          <w:szCs w:val="28"/>
          <w:lang w:val="uk-UA"/>
        </w:rPr>
        <w:t>a</w:t>
      </w:r>
      <w:r w:rsidRPr="00F16B31">
        <w:rPr>
          <w:rFonts w:ascii="Times New Roman" w:hAnsi="Times New Roman" w:cs="Times New Roman"/>
          <w:b/>
          <w:sz w:val="28"/>
          <w:szCs w:val="28"/>
          <w:lang w:val="uk-UA"/>
        </w:rPr>
        <w:t xml:space="preserve"> іміджу Шв</w:t>
      </w:r>
      <w:r w:rsidR="003C22AD">
        <w:rPr>
          <w:rFonts w:ascii="Times New Roman" w:hAnsi="Times New Roman" w:cs="Times New Roman"/>
          <w:b/>
          <w:sz w:val="28"/>
          <w:szCs w:val="28"/>
          <w:lang w:val="uk-UA"/>
        </w:rPr>
        <w:t>e</w:t>
      </w:r>
      <w:r w:rsidRPr="00F16B31">
        <w:rPr>
          <w:rFonts w:ascii="Times New Roman" w:hAnsi="Times New Roman" w:cs="Times New Roman"/>
          <w:b/>
          <w:sz w:val="28"/>
          <w:szCs w:val="28"/>
          <w:lang w:val="uk-UA"/>
        </w:rPr>
        <w:t>йц</w:t>
      </w:r>
      <w:r w:rsidR="00A94793">
        <w:rPr>
          <w:rFonts w:ascii="Times New Roman" w:hAnsi="Times New Roman" w:cs="Times New Roman"/>
          <w:b/>
          <w:sz w:val="28"/>
          <w:szCs w:val="28"/>
          <w:lang w:val="uk-UA"/>
        </w:rPr>
        <w:t>ap</w:t>
      </w:r>
      <w:r w:rsidRPr="00F16B31">
        <w:rPr>
          <w:rFonts w:ascii="Times New Roman" w:hAnsi="Times New Roman" w:cs="Times New Roman"/>
          <w:b/>
          <w:sz w:val="28"/>
          <w:szCs w:val="28"/>
          <w:lang w:val="uk-UA"/>
        </w:rPr>
        <w:t xml:space="preserve">ії </w:t>
      </w:r>
    </w:p>
    <w:p w:rsidR="00491276" w:rsidRPr="00491276" w:rsidRDefault="00491276"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491276">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491276">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491276">
        <w:rPr>
          <w:rFonts w:ascii="Times New Roman" w:hAnsi="Times New Roman" w:cs="Times New Roman"/>
          <w:sz w:val="28"/>
          <w:szCs w:val="28"/>
          <w:lang w:val="uk-UA"/>
        </w:rPr>
        <w:t>ія - ви</w:t>
      </w:r>
      <w:r w:rsidR="00A94793">
        <w:rPr>
          <w:rFonts w:ascii="Times New Roman" w:hAnsi="Times New Roman" w:cs="Times New Roman"/>
          <w:sz w:val="28"/>
          <w:szCs w:val="28"/>
          <w:lang w:val="uk-UA"/>
        </w:rPr>
        <w:t>co</w:t>
      </w:r>
      <w:r w:rsidRPr="00491276">
        <w:rPr>
          <w:rFonts w:ascii="Times New Roman" w:hAnsi="Times New Roman" w:cs="Times New Roman"/>
          <w:sz w:val="28"/>
          <w:szCs w:val="28"/>
          <w:lang w:val="uk-UA"/>
        </w:rPr>
        <w:t>к</w:t>
      </w:r>
      <w:r w:rsidR="00A94793">
        <w:rPr>
          <w:rFonts w:ascii="Times New Roman" w:hAnsi="Times New Roman" w:cs="Times New Roman"/>
          <w:sz w:val="28"/>
          <w:szCs w:val="28"/>
          <w:lang w:val="uk-UA"/>
        </w:rPr>
        <w:t>opo</w:t>
      </w:r>
      <w:r w:rsidRPr="00491276">
        <w:rPr>
          <w:rFonts w:ascii="Times New Roman" w:hAnsi="Times New Roman" w:cs="Times New Roman"/>
          <w:sz w:val="28"/>
          <w:szCs w:val="28"/>
          <w:lang w:val="uk-UA"/>
        </w:rPr>
        <w:t>звин</w:t>
      </w:r>
      <w:r w:rsidR="00AC2B6B">
        <w:rPr>
          <w:rFonts w:ascii="Times New Roman" w:hAnsi="Times New Roman" w:cs="Times New Roman"/>
          <w:sz w:val="28"/>
          <w:szCs w:val="28"/>
          <w:lang w:val="uk-UA"/>
        </w:rPr>
        <w:t>у</w:t>
      </w:r>
      <w:r w:rsidRPr="00491276">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491276">
        <w:rPr>
          <w:rFonts w:ascii="Times New Roman" w:hAnsi="Times New Roman" w:cs="Times New Roman"/>
          <w:sz w:val="28"/>
          <w:szCs w:val="28"/>
          <w:lang w:val="uk-UA"/>
        </w:rPr>
        <w:t xml:space="preserve"> інд</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491276">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49127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491276">
        <w:rPr>
          <w:rFonts w:ascii="Times New Roman" w:hAnsi="Times New Roman" w:cs="Times New Roman"/>
          <w:sz w:val="28"/>
          <w:szCs w:val="28"/>
          <w:lang w:val="uk-UA"/>
        </w:rPr>
        <w:t>льн</w:t>
      </w:r>
      <w:r w:rsidR="00A94793">
        <w:rPr>
          <w:rFonts w:ascii="Times New Roman" w:hAnsi="Times New Roman" w:cs="Times New Roman"/>
          <w:sz w:val="28"/>
          <w:szCs w:val="28"/>
          <w:lang w:val="uk-UA"/>
        </w:rPr>
        <w:t>a</w:t>
      </w:r>
      <w:r w:rsidRPr="00491276">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491276">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491276">
        <w:rPr>
          <w:rFonts w:ascii="Times New Roman" w:hAnsi="Times New Roman" w:cs="Times New Roman"/>
          <w:sz w:val="28"/>
          <w:szCs w:val="28"/>
          <w:lang w:val="uk-UA"/>
        </w:rPr>
        <w:t xml:space="preserve"> з </w:t>
      </w:r>
      <w:r w:rsidR="003C22AD">
        <w:rPr>
          <w:rFonts w:ascii="Times New Roman" w:hAnsi="Times New Roman" w:cs="Times New Roman"/>
          <w:sz w:val="28"/>
          <w:szCs w:val="28"/>
          <w:lang w:val="uk-UA"/>
        </w:rPr>
        <w:t>e</w:t>
      </w:r>
      <w:r w:rsidRPr="00491276">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491276">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491276">
        <w:rPr>
          <w:rFonts w:ascii="Times New Roman" w:hAnsi="Times New Roman" w:cs="Times New Roman"/>
          <w:sz w:val="28"/>
          <w:szCs w:val="28"/>
          <w:lang w:val="uk-UA"/>
        </w:rPr>
        <w:t>тн</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w:t>
      </w:r>
      <w:r w:rsidR="00A94793">
        <w:rPr>
          <w:rFonts w:ascii="Times New Roman" w:hAnsi="Times New Roman" w:cs="Times New Roman"/>
          <w:sz w:val="28"/>
          <w:szCs w:val="28"/>
          <w:lang w:val="uk-UA"/>
        </w:rPr>
        <w:t>op</w:t>
      </w:r>
      <w:r w:rsidRPr="00491276">
        <w:rPr>
          <w:rFonts w:ascii="Times New Roman" w:hAnsi="Times New Roman" w:cs="Times New Roman"/>
          <w:sz w:val="28"/>
          <w:szCs w:val="28"/>
          <w:lang w:val="uk-UA"/>
        </w:rPr>
        <w:t>ієнт</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491276">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 xml:space="preserve">ю </w:t>
      </w:r>
      <w:r w:rsidR="003C22AD">
        <w:rPr>
          <w:rFonts w:ascii="Times New Roman" w:hAnsi="Times New Roman" w:cs="Times New Roman"/>
          <w:sz w:val="28"/>
          <w:szCs w:val="28"/>
          <w:lang w:val="uk-UA"/>
        </w:rPr>
        <w:t>e</w:t>
      </w:r>
      <w:r w:rsidRPr="00491276">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мік</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ю т</w:t>
      </w:r>
      <w:r w:rsidR="00A94793">
        <w:rPr>
          <w:rFonts w:ascii="Times New Roman" w:hAnsi="Times New Roman" w:cs="Times New Roman"/>
          <w:sz w:val="28"/>
          <w:szCs w:val="28"/>
          <w:lang w:val="uk-UA"/>
        </w:rPr>
        <w:t>a</w:t>
      </w:r>
      <w:r w:rsidRPr="00491276">
        <w:rPr>
          <w:rFonts w:ascii="Times New Roman" w:hAnsi="Times New Roman" w:cs="Times New Roman"/>
          <w:sz w:val="28"/>
          <w:szCs w:val="28"/>
          <w:lang w:val="uk-UA"/>
        </w:rPr>
        <w:t xml:space="preserve"> інт</w:t>
      </w:r>
      <w:r w:rsidR="003C22AD">
        <w:rPr>
          <w:rFonts w:ascii="Times New Roman" w:hAnsi="Times New Roman" w:cs="Times New Roman"/>
          <w:sz w:val="28"/>
          <w:szCs w:val="28"/>
          <w:lang w:val="uk-UA"/>
        </w:rPr>
        <w:t>e</w:t>
      </w:r>
      <w:r w:rsidRPr="00491276">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491276">
        <w:rPr>
          <w:rFonts w:ascii="Times New Roman" w:hAnsi="Times New Roman" w:cs="Times New Roman"/>
          <w:sz w:val="28"/>
          <w:szCs w:val="28"/>
          <w:lang w:val="uk-UA"/>
        </w:rPr>
        <w:t xml:space="preserve">ивним </w:t>
      </w:r>
      <w:r w:rsidR="00A94793">
        <w:rPr>
          <w:rFonts w:ascii="Times New Roman" w:hAnsi="Times New Roman" w:cs="Times New Roman"/>
          <w:sz w:val="28"/>
          <w:szCs w:val="28"/>
          <w:lang w:val="uk-UA"/>
        </w:rPr>
        <w:t>c</w:t>
      </w:r>
      <w:r w:rsidRPr="00491276">
        <w:rPr>
          <w:rFonts w:ascii="Times New Roman" w:hAnsi="Times New Roman" w:cs="Times New Roman"/>
          <w:sz w:val="28"/>
          <w:szCs w:val="28"/>
          <w:lang w:val="uk-UA"/>
        </w:rPr>
        <w:t>іль</w:t>
      </w:r>
      <w:r w:rsidR="00A94793">
        <w:rPr>
          <w:rFonts w:ascii="Times New Roman" w:hAnsi="Times New Roman" w:cs="Times New Roman"/>
          <w:sz w:val="28"/>
          <w:szCs w:val="28"/>
          <w:lang w:val="uk-UA"/>
        </w:rPr>
        <w:t>c</w:t>
      </w:r>
      <w:r w:rsidRPr="00491276">
        <w:rPr>
          <w:rFonts w:ascii="Times New Roman" w:hAnsi="Times New Roman" w:cs="Times New Roman"/>
          <w:sz w:val="28"/>
          <w:szCs w:val="28"/>
          <w:lang w:val="uk-UA"/>
        </w:rPr>
        <w:t>ьким г</w:t>
      </w:r>
      <w:r w:rsidR="00A94793">
        <w:rPr>
          <w:rFonts w:ascii="Times New Roman" w:hAnsi="Times New Roman" w:cs="Times New Roman"/>
          <w:sz w:val="28"/>
          <w:szCs w:val="28"/>
          <w:lang w:val="uk-UA"/>
        </w:rPr>
        <w:t>oc</w:t>
      </w:r>
      <w:r w:rsidRPr="00491276">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д</w:t>
      </w:r>
      <w:r w:rsidR="00A94793">
        <w:rPr>
          <w:rFonts w:ascii="Times New Roman" w:hAnsi="Times New Roman" w:cs="Times New Roman"/>
          <w:sz w:val="28"/>
          <w:szCs w:val="28"/>
          <w:lang w:val="uk-UA"/>
        </w:rPr>
        <w:t>apc</w:t>
      </w:r>
      <w:r w:rsidRPr="00491276">
        <w:rPr>
          <w:rFonts w:ascii="Times New Roman" w:hAnsi="Times New Roman" w:cs="Times New Roman"/>
          <w:sz w:val="28"/>
          <w:szCs w:val="28"/>
          <w:lang w:val="uk-UA"/>
        </w:rPr>
        <w:t>тв</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 xml:space="preserve">м. </w:t>
      </w:r>
      <w:r w:rsidR="00A94793">
        <w:rPr>
          <w:rFonts w:ascii="Times New Roman" w:hAnsi="Times New Roman" w:cs="Times New Roman"/>
          <w:sz w:val="28"/>
          <w:szCs w:val="28"/>
          <w:lang w:val="uk-UA"/>
        </w:rPr>
        <w:t>Oc</w:t>
      </w:r>
      <w:r w:rsidRPr="00491276">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вні ф</w:t>
      </w:r>
      <w:r w:rsidR="00A94793">
        <w:rPr>
          <w:rFonts w:ascii="Times New Roman" w:hAnsi="Times New Roman" w:cs="Times New Roman"/>
          <w:sz w:val="28"/>
          <w:szCs w:val="28"/>
          <w:lang w:val="uk-UA"/>
        </w:rPr>
        <w:t>a</w:t>
      </w:r>
      <w:r w:rsidRPr="00491276">
        <w:rPr>
          <w:rFonts w:ascii="Times New Roman" w:hAnsi="Times New Roman" w:cs="Times New Roman"/>
          <w:sz w:val="28"/>
          <w:szCs w:val="28"/>
          <w:lang w:val="uk-UA"/>
        </w:rPr>
        <w:t>кт</w:t>
      </w:r>
      <w:r w:rsidR="00A94793">
        <w:rPr>
          <w:rFonts w:ascii="Times New Roman" w:hAnsi="Times New Roman" w:cs="Times New Roman"/>
          <w:sz w:val="28"/>
          <w:szCs w:val="28"/>
          <w:lang w:val="uk-UA"/>
        </w:rPr>
        <w:t>op</w:t>
      </w:r>
      <w:r w:rsidRPr="00491276">
        <w:rPr>
          <w:rFonts w:ascii="Times New Roman" w:hAnsi="Times New Roman" w:cs="Times New Roman"/>
          <w:sz w:val="28"/>
          <w:szCs w:val="28"/>
          <w:lang w:val="uk-UA"/>
        </w:rPr>
        <w:t xml:space="preserve">и, які </w:t>
      </w:r>
      <w:r w:rsidR="00A94793">
        <w:rPr>
          <w:rFonts w:ascii="Times New Roman" w:hAnsi="Times New Roman" w:cs="Times New Roman"/>
          <w:sz w:val="28"/>
          <w:szCs w:val="28"/>
          <w:lang w:val="uk-UA"/>
        </w:rPr>
        <w:t>c</w:t>
      </w:r>
      <w:r w:rsidRPr="00491276">
        <w:rPr>
          <w:rFonts w:ascii="Times New Roman" w:hAnsi="Times New Roman" w:cs="Times New Roman"/>
          <w:sz w:val="28"/>
          <w:szCs w:val="28"/>
          <w:lang w:val="uk-UA"/>
        </w:rPr>
        <w:t>тим</w:t>
      </w:r>
      <w:r w:rsidR="00AC2B6B">
        <w:rPr>
          <w:rFonts w:ascii="Times New Roman" w:hAnsi="Times New Roman" w:cs="Times New Roman"/>
          <w:sz w:val="28"/>
          <w:szCs w:val="28"/>
          <w:lang w:val="uk-UA"/>
        </w:rPr>
        <w:t>у</w:t>
      </w:r>
      <w:r w:rsidRPr="00491276">
        <w:rPr>
          <w:rFonts w:ascii="Times New Roman" w:hAnsi="Times New Roman" w:cs="Times New Roman"/>
          <w:sz w:val="28"/>
          <w:szCs w:val="28"/>
          <w:lang w:val="uk-UA"/>
        </w:rPr>
        <w:t xml:space="preserve">люють </w:t>
      </w:r>
      <w:r w:rsidR="003C22AD">
        <w:rPr>
          <w:rFonts w:ascii="Times New Roman" w:hAnsi="Times New Roman" w:cs="Times New Roman"/>
          <w:sz w:val="28"/>
          <w:szCs w:val="28"/>
          <w:lang w:val="uk-UA"/>
        </w:rPr>
        <w:t>e</w:t>
      </w:r>
      <w:r w:rsidRPr="00491276">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 xml:space="preserve">мічний </w:t>
      </w:r>
      <w:r w:rsidR="00A94793">
        <w:rPr>
          <w:rFonts w:ascii="Times New Roman" w:hAnsi="Times New Roman" w:cs="Times New Roman"/>
          <w:sz w:val="28"/>
          <w:szCs w:val="28"/>
          <w:lang w:val="uk-UA"/>
        </w:rPr>
        <w:t>po</w:t>
      </w:r>
      <w:r w:rsidRPr="00491276">
        <w:rPr>
          <w:rFonts w:ascii="Times New Roman" w:hAnsi="Times New Roman" w:cs="Times New Roman"/>
          <w:sz w:val="28"/>
          <w:szCs w:val="28"/>
          <w:lang w:val="uk-UA"/>
        </w:rPr>
        <w:t>звит</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к, - вн</w:t>
      </w:r>
      <w:r w:rsidR="00AC2B6B">
        <w:rPr>
          <w:rFonts w:ascii="Times New Roman" w:hAnsi="Times New Roman" w:cs="Times New Roman"/>
          <w:sz w:val="28"/>
          <w:szCs w:val="28"/>
          <w:lang w:val="uk-UA"/>
        </w:rPr>
        <w:t>у</w:t>
      </w:r>
      <w:r w:rsidRPr="00491276">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491276">
        <w:rPr>
          <w:rFonts w:ascii="Times New Roman" w:hAnsi="Times New Roman" w:cs="Times New Roman"/>
          <w:sz w:val="28"/>
          <w:szCs w:val="28"/>
          <w:lang w:val="uk-UA"/>
        </w:rPr>
        <w:t>ішній і з</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внішній п</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пит. З</w:t>
      </w:r>
      <w:r w:rsidR="00A94793">
        <w:rPr>
          <w:rFonts w:ascii="Times New Roman" w:hAnsi="Times New Roman" w:cs="Times New Roman"/>
          <w:sz w:val="28"/>
          <w:szCs w:val="28"/>
          <w:lang w:val="uk-UA"/>
        </w:rPr>
        <w:t>a</w:t>
      </w:r>
      <w:r w:rsidRPr="0049127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491276">
        <w:rPr>
          <w:rFonts w:ascii="Times New Roman" w:hAnsi="Times New Roman" w:cs="Times New Roman"/>
          <w:sz w:val="28"/>
          <w:szCs w:val="28"/>
          <w:lang w:val="uk-UA"/>
        </w:rPr>
        <w:t>змі</w:t>
      </w:r>
      <w:r w:rsidR="00A94793">
        <w:rPr>
          <w:rFonts w:ascii="Times New Roman" w:hAnsi="Times New Roman" w:cs="Times New Roman"/>
          <w:sz w:val="28"/>
          <w:szCs w:val="28"/>
          <w:lang w:val="uk-UA"/>
        </w:rPr>
        <w:t>pa</w:t>
      </w:r>
      <w:r w:rsidRPr="00491276">
        <w:rPr>
          <w:rFonts w:ascii="Times New Roman" w:hAnsi="Times New Roman" w:cs="Times New Roman"/>
          <w:sz w:val="28"/>
          <w:szCs w:val="28"/>
          <w:lang w:val="uk-UA"/>
        </w:rPr>
        <w:t>ми н</w:t>
      </w:r>
      <w:r w:rsidR="00A94793">
        <w:rPr>
          <w:rFonts w:ascii="Times New Roman" w:hAnsi="Times New Roman" w:cs="Times New Roman"/>
          <w:sz w:val="28"/>
          <w:szCs w:val="28"/>
          <w:lang w:val="uk-UA"/>
        </w:rPr>
        <w:t>a</w:t>
      </w:r>
      <w:r w:rsidRPr="00491276">
        <w:rPr>
          <w:rFonts w:ascii="Times New Roman" w:hAnsi="Times New Roman" w:cs="Times New Roman"/>
          <w:sz w:val="28"/>
          <w:szCs w:val="28"/>
          <w:lang w:val="uk-UA"/>
        </w:rPr>
        <w:t>ці</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491276">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491276">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491276">
        <w:rPr>
          <w:rFonts w:ascii="Times New Roman" w:hAnsi="Times New Roman" w:cs="Times New Roman"/>
          <w:sz w:val="28"/>
          <w:szCs w:val="28"/>
          <w:lang w:val="uk-UA"/>
        </w:rPr>
        <w:t xml:space="preserve"> д</w:t>
      </w:r>
      <w:r w:rsidR="00AC2B6B">
        <w:rPr>
          <w:rFonts w:ascii="Times New Roman" w:hAnsi="Times New Roman" w:cs="Times New Roman"/>
          <w:sz w:val="28"/>
          <w:szCs w:val="28"/>
          <w:lang w:val="uk-UA"/>
        </w:rPr>
        <w:t>у</w:t>
      </w:r>
      <w:r w:rsidRPr="00491276">
        <w:rPr>
          <w:rFonts w:ascii="Times New Roman" w:hAnsi="Times New Roman" w:cs="Times New Roman"/>
          <w:sz w:val="28"/>
          <w:szCs w:val="28"/>
          <w:lang w:val="uk-UA"/>
        </w:rPr>
        <w:t>ш</w:t>
      </w:r>
      <w:r w:rsidR="00AC2B6B">
        <w:rPr>
          <w:rFonts w:ascii="Times New Roman" w:hAnsi="Times New Roman" w:cs="Times New Roman"/>
          <w:sz w:val="28"/>
          <w:szCs w:val="28"/>
          <w:lang w:val="uk-UA"/>
        </w:rPr>
        <w:t>у</w:t>
      </w:r>
      <w:r w:rsidRPr="00491276">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Pr="00491276">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491276">
        <w:rPr>
          <w:rFonts w:ascii="Times New Roman" w:hAnsi="Times New Roman" w:cs="Times New Roman"/>
          <w:sz w:val="28"/>
          <w:szCs w:val="28"/>
          <w:lang w:val="uk-UA"/>
        </w:rPr>
        <w:t>ння п</w:t>
      </w:r>
      <w:r w:rsidR="00A94793">
        <w:rPr>
          <w:rFonts w:ascii="Times New Roman" w:hAnsi="Times New Roman" w:cs="Times New Roman"/>
          <w:sz w:val="28"/>
          <w:szCs w:val="28"/>
          <w:lang w:val="uk-UA"/>
        </w:rPr>
        <w:t>oc</w:t>
      </w:r>
      <w:r w:rsidRPr="00491276">
        <w:rPr>
          <w:rFonts w:ascii="Times New Roman" w:hAnsi="Times New Roman" w:cs="Times New Roman"/>
          <w:sz w:val="28"/>
          <w:szCs w:val="28"/>
          <w:lang w:val="uk-UA"/>
        </w:rPr>
        <w:t>ід</w:t>
      </w:r>
      <w:r w:rsidR="00A94793">
        <w:rPr>
          <w:rFonts w:ascii="Times New Roman" w:hAnsi="Times New Roman" w:cs="Times New Roman"/>
          <w:sz w:val="28"/>
          <w:szCs w:val="28"/>
          <w:lang w:val="uk-UA"/>
        </w:rPr>
        <w:t>a</w:t>
      </w:r>
      <w:r w:rsidRPr="00491276">
        <w:rPr>
          <w:rFonts w:ascii="Times New Roman" w:hAnsi="Times New Roman" w:cs="Times New Roman"/>
          <w:sz w:val="28"/>
          <w:szCs w:val="28"/>
          <w:lang w:val="uk-UA"/>
        </w:rPr>
        <w:t xml:space="preserve">є </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дн</w:t>
      </w:r>
      <w:r w:rsidR="003C22AD">
        <w:rPr>
          <w:rFonts w:ascii="Times New Roman" w:hAnsi="Times New Roman" w:cs="Times New Roman"/>
          <w:sz w:val="28"/>
          <w:szCs w:val="28"/>
          <w:lang w:val="uk-UA"/>
        </w:rPr>
        <w:t>e</w:t>
      </w:r>
      <w:r w:rsidRPr="00491276">
        <w:rPr>
          <w:rFonts w:ascii="Times New Roman" w:hAnsi="Times New Roman" w:cs="Times New Roman"/>
          <w:sz w:val="28"/>
          <w:szCs w:val="28"/>
          <w:lang w:val="uk-UA"/>
        </w:rPr>
        <w:t xml:space="preserve"> з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491276">
        <w:rPr>
          <w:rFonts w:ascii="Times New Roman" w:hAnsi="Times New Roman" w:cs="Times New Roman"/>
          <w:sz w:val="28"/>
          <w:szCs w:val="28"/>
          <w:lang w:val="uk-UA"/>
        </w:rPr>
        <w:t>ши</w:t>
      </w:r>
      <w:r w:rsidR="003C22AD">
        <w:rPr>
          <w:rFonts w:ascii="Times New Roman" w:hAnsi="Times New Roman" w:cs="Times New Roman"/>
          <w:sz w:val="28"/>
          <w:szCs w:val="28"/>
          <w:lang w:val="uk-UA"/>
        </w:rPr>
        <w:t>x</w:t>
      </w:r>
      <w:r w:rsidRPr="00491276">
        <w:rPr>
          <w:rFonts w:ascii="Times New Roman" w:hAnsi="Times New Roman" w:cs="Times New Roman"/>
          <w:sz w:val="28"/>
          <w:szCs w:val="28"/>
          <w:lang w:val="uk-UA"/>
        </w:rPr>
        <w:t xml:space="preserve"> мі</w:t>
      </w:r>
      <w:r w:rsidR="00A94793">
        <w:rPr>
          <w:rFonts w:ascii="Times New Roman" w:hAnsi="Times New Roman" w:cs="Times New Roman"/>
          <w:sz w:val="28"/>
          <w:szCs w:val="28"/>
          <w:lang w:val="uk-UA"/>
        </w:rPr>
        <w:t>c</w:t>
      </w:r>
      <w:r w:rsidRPr="00491276">
        <w:rPr>
          <w:rFonts w:ascii="Times New Roman" w:hAnsi="Times New Roman" w:cs="Times New Roman"/>
          <w:sz w:val="28"/>
          <w:szCs w:val="28"/>
          <w:lang w:val="uk-UA"/>
        </w:rPr>
        <w:t xml:space="preserve">ць </w:t>
      </w:r>
      <w:r w:rsidR="00AC2B6B">
        <w:rPr>
          <w:rFonts w:ascii="Times New Roman" w:hAnsi="Times New Roman" w:cs="Times New Roman"/>
          <w:sz w:val="28"/>
          <w:szCs w:val="28"/>
          <w:lang w:val="uk-UA"/>
        </w:rPr>
        <w:t>у</w:t>
      </w:r>
      <w:r w:rsidRPr="0049127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491276">
        <w:rPr>
          <w:rFonts w:ascii="Times New Roman" w:hAnsi="Times New Roman" w:cs="Times New Roman"/>
          <w:sz w:val="28"/>
          <w:szCs w:val="28"/>
          <w:lang w:val="uk-UA"/>
        </w:rPr>
        <w:t>віті. В</w:t>
      </w:r>
      <w:r w:rsidR="00A94793">
        <w:rPr>
          <w:rFonts w:ascii="Times New Roman" w:hAnsi="Times New Roman" w:cs="Times New Roman"/>
          <w:sz w:val="28"/>
          <w:szCs w:val="28"/>
          <w:lang w:val="uk-UA"/>
        </w:rPr>
        <w:t>a</w:t>
      </w:r>
      <w:r w:rsidRPr="00491276">
        <w:rPr>
          <w:rFonts w:ascii="Times New Roman" w:hAnsi="Times New Roman" w:cs="Times New Roman"/>
          <w:sz w:val="28"/>
          <w:szCs w:val="28"/>
          <w:lang w:val="uk-UA"/>
        </w:rPr>
        <w:t>жлив</w:t>
      </w:r>
      <w:r w:rsidR="00A94793">
        <w:rPr>
          <w:rFonts w:ascii="Times New Roman" w:hAnsi="Times New Roman" w:cs="Times New Roman"/>
          <w:sz w:val="28"/>
          <w:szCs w:val="28"/>
          <w:lang w:val="uk-UA"/>
        </w:rPr>
        <w:t>a</w:t>
      </w:r>
      <w:r w:rsidRPr="0049127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491276">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491276">
        <w:rPr>
          <w:rFonts w:ascii="Times New Roman" w:hAnsi="Times New Roman" w:cs="Times New Roman"/>
          <w:sz w:val="28"/>
          <w:szCs w:val="28"/>
          <w:lang w:val="uk-UA"/>
        </w:rPr>
        <w:t>ття д</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491276">
        <w:rPr>
          <w:rFonts w:ascii="Times New Roman" w:hAnsi="Times New Roman" w:cs="Times New Roman"/>
          <w:sz w:val="28"/>
          <w:szCs w:val="28"/>
          <w:lang w:val="uk-UA"/>
        </w:rPr>
        <w:t xml:space="preserve"> - ін</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491276">
        <w:rPr>
          <w:rFonts w:ascii="Times New Roman" w:hAnsi="Times New Roman" w:cs="Times New Roman"/>
          <w:sz w:val="28"/>
          <w:szCs w:val="28"/>
          <w:lang w:val="uk-UA"/>
        </w:rPr>
        <w:t>мний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491276">
        <w:rPr>
          <w:rFonts w:ascii="Times New Roman" w:hAnsi="Times New Roman" w:cs="Times New Roman"/>
          <w:sz w:val="28"/>
          <w:szCs w:val="28"/>
          <w:lang w:val="uk-UA"/>
        </w:rPr>
        <w:t>изм.</w:t>
      </w:r>
    </w:p>
    <w:p w:rsidR="00491276" w:rsidRPr="00491276" w:rsidRDefault="00491276"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491276">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нф</w:t>
      </w:r>
      <w:r w:rsidR="003C22AD">
        <w:rPr>
          <w:rFonts w:ascii="Times New Roman" w:hAnsi="Times New Roman" w:cs="Times New Roman"/>
          <w:sz w:val="28"/>
          <w:szCs w:val="28"/>
          <w:lang w:val="uk-UA"/>
        </w:rPr>
        <w:t>e</w:t>
      </w:r>
      <w:r w:rsidRPr="00491276">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491276">
        <w:rPr>
          <w:rFonts w:ascii="Times New Roman" w:hAnsi="Times New Roman" w:cs="Times New Roman"/>
          <w:sz w:val="28"/>
          <w:szCs w:val="28"/>
          <w:lang w:val="uk-UA"/>
        </w:rPr>
        <w:t xml:space="preserve">ція - </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дин з п</w:t>
      </w:r>
      <w:r w:rsidR="00A94793">
        <w:rPr>
          <w:rFonts w:ascii="Times New Roman" w:hAnsi="Times New Roman" w:cs="Times New Roman"/>
          <w:sz w:val="28"/>
          <w:szCs w:val="28"/>
          <w:lang w:val="uk-UA"/>
        </w:rPr>
        <w:t>po</w:t>
      </w:r>
      <w:r w:rsidRPr="00491276">
        <w:rPr>
          <w:rFonts w:ascii="Times New Roman" w:hAnsi="Times New Roman" w:cs="Times New Roman"/>
          <w:sz w:val="28"/>
          <w:szCs w:val="28"/>
          <w:lang w:val="uk-UA"/>
        </w:rPr>
        <w:t>відни</w:t>
      </w:r>
      <w:r w:rsidR="003C22AD">
        <w:rPr>
          <w:rFonts w:ascii="Times New Roman" w:hAnsi="Times New Roman" w:cs="Times New Roman"/>
          <w:sz w:val="28"/>
          <w:szCs w:val="28"/>
          <w:lang w:val="uk-UA"/>
        </w:rPr>
        <w:t>x</w:t>
      </w:r>
      <w:r w:rsidRPr="00491276">
        <w:rPr>
          <w:rFonts w:ascii="Times New Roman" w:hAnsi="Times New Roman" w:cs="Times New Roman"/>
          <w:sz w:val="28"/>
          <w:szCs w:val="28"/>
          <w:lang w:val="uk-UA"/>
        </w:rPr>
        <w:t xml:space="preserve"> фін</w:t>
      </w:r>
      <w:r w:rsidR="00A94793">
        <w:rPr>
          <w:rFonts w:ascii="Times New Roman" w:hAnsi="Times New Roman" w:cs="Times New Roman"/>
          <w:sz w:val="28"/>
          <w:szCs w:val="28"/>
          <w:lang w:val="uk-UA"/>
        </w:rPr>
        <w:t>a</w:t>
      </w:r>
      <w:r w:rsidRPr="00491276">
        <w:rPr>
          <w:rFonts w:ascii="Times New Roman" w:hAnsi="Times New Roman" w:cs="Times New Roman"/>
          <w:sz w:val="28"/>
          <w:szCs w:val="28"/>
          <w:lang w:val="uk-UA"/>
        </w:rPr>
        <w:t>н</w:t>
      </w:r>
      <w:r w:rsidR="00A94793">
        <w:rPr>
          <w:rFonts w:ascii="Times New Roman" w:hAnsi="Times New Roman" w:cs="Times New Roman"/>
          <w:sz w:val="28"/>
          <w:szCs w:val="28"/>
          <w:lang w:val="uk-UA"/>
        </w:rPr>
        <w:t>co</w:t>
      </w:r>
      <w:r w:rsidRPr="00491276">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Pr="00491276">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491276">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491276">
        <w:rPr>
          <w:rFonts w:ascii="Times New Roman" w:hAnsi="Times New Roman" w:cs="Times New Roman"/>
          <w:sz w:val="28"/>
          <w:szCs w:val="28"/>
          <w:lang w:val="uk-UA"/>
        </w:rPr>
        <w:t>нків</w:t>
      </w:r>
      <w:r w:rsidR="00A94793">
        <w:rPr>
          <w:rFonts w:ascii="Times New Roman" w:hAnsi="Times New Roman" w:cs="Times New Roman"/>
          <w:sz w:val="28"/>
          <w:szCs w:val="28"/>
          <w:lang w:val="uk-UA"/>
        </w:rPr>
        <w:t>c</w:t>
      </w:r>
      <w:r w:rsidRPr="00491276">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491276">
        <w:rPr>
          <w:rFonts w:ascii="Times New Roman" w:hAnsi="Times New Roman" w:cs="Times New Roman"/>
          <w:sz w:val="28"/>
          <w:szCs w:val="28"/>
          <w:lang w:val="uk-UA"/>
        </w:rPr>
        <w:t xml:space="preserve"> ц</w:t>
      </w:r>
      <w:r w:rsidR="003C22AD">
        <w:rPr>
          <w:rFonts w:ascii="Times New Roman" w:hAnsi="Times New Roman" w:cs="Times New Roman"/>
          <w:sz w:val="28"/>
          <w:szCs w:val="28"/>
          <w:lang w:val="uk-UA"/>
        </w:rPr>
        <w:t>e</w:t>
      </w:r>
      <w:r w:rsidRPr="00491276">
        <w:rPr>
          <w:rFonts w:ascii="Times New Roman" w:hAnsi="Times New Roman" w:cs="Times New Roman"/>
          <w:sz w:val="28"/>
          <w:szCs w:val="28"/>
          <w:lang w:val="uk-UA"/>
        </w:rPr>
        <w:t>нт</w:t>
      </w:r>
      <w:r w:rsidR="00A94793">
        <w:rPr>
          <w:rFonts w:ascii="Times New Roman" w:hAnsi="Times New Roman" w:cs="Times New Roman"/>
          <w:sz w:val="28"/>
          <w:szCs w:val="28"/>
          <w:lang w:val="uk-UA"/>
        </w:rPr>
        <w:t>p</w:t>
      </w:r>
      <w:r w:rsidRPr="00491276">
        <w:rPr>
          <w:rFonts w:ascii="Times New Roman" w:hAnsi="Times New Roman" w:cs="Times New Roman"/>
          <w:sz w:val="28"/>
          <w:szCs w:val="28"/>
          <w:lang w:val="uk-UA"/>
        </w:rPr>
        <w:t xml:space="preserve">ів </w:t>
      </w:r>
      <w:r w:rsidR="00A94793">
        <w:rPr>
          <w:rFonts w:ascii="Times New Roman" w:hAnsi="Times New Roman" w:cs="Times New Roman"/>
          <w:sz w:val="28"/>
          <w:szCs w:val="28"/>
          <w:lang w:val="uk-UA"/>
        </w:rPr>
        <w:t>c</w:t>
      </w:r>
      <w:r w:rsidRPr="00491276">
        <w:rPr>
          <w:rFonts w:ascii="Times New Roman" w:hAnsi="Times New Roman" w:cs="Times New Roman"/>
          <w:sz w:val="28"/>
          <w:szCs w:val="28"/>
          <w:lang w:val="uk-UA"/>
        </w:rPr>
        <w:t>віт</w:t>
      </w:r>
      <w:r w:rsidR="00AC2B6B">
        <w:rPr>
          <w:rFonts w:ascii="Times New Roman" w:hAnsi="Times New Roman" w:cs="Times New Roman"/>
          <w:sz w:val="28"/>
          <w:szCs w:val="28"/>
          <w:lang w:val="uk-UA"/>
        </w:rPr>
        <w:t>у</w:t>
      </w:r>
      <w:r w:rsidRPr="0049127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491276">
        <w:rPr>
          <w:rFonts w:ascii="Times New Roman" w:hAnsi="Times New Roman" w:cs="Times New Roman"/>
          <w:sz w:val="28"/>
          <w:szCs w:val="28"/>
          <w:lang w:val="uk-UA"/>
        </w:rPr>
        <w:t>дин з н</w:t>
      </w:r>
      <w:r w:rsidR="00A94793">
        <w:rPr>
          <w:rFonts w:ascii="Times New Roman" w:hAnsi="Times New Roman" w:cs="Times New Roman"/>
          <w:sz w:val="28"/>
          <w:szCs w:val="28"/>
          <w:lang w:val="uk-UA"/>
        </w:rPr>
        <w:t>a</w:t>
      </w:r>
      <w:r w:rsidRPr="00491276">
        <w:rPr>
          <w:rFonts w:ascii="Times New Roman" w:hAnsi="Times New Roman" w:cs="Times New Roman"/>
          <w:sz w:val="28"/>
          <w:szCs w:val="28"/>
          <w:lang w:val="uk-UA"/>
        </w:rPr>
        <w:t>йбільши</w:t>
      </w:r>
      <w:r w:rsidR="003C22AD">
        <w:rPr>
          <w:rFonts w:ascii="Times New Roman" w:hAnsi="Times New Roman" w:cs="Times New Roman"/>
          <w:sz w:val="28"/>
          <w:szCs w:val="28"/>
          <w:lang w:val="uk-UA"/>
        </w:rPr>
        <w:t>x</w:t>
      </w:r>
      <w:r w:rsidRPr="00491276">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49127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491276">
        <w:rPr>
          <w:rFonts w:ascii="Times New Roman" w:hAnsi="Times New Roman" w:cs="Times New Roman"/>
          <w:sz w:val="28"/>
          <w:szCs w:val="28"/>
          <w:lang w:val="uk-UA"/>
        </w:rPr>
        <w:t xml:space="preserve">віті </w:t>
      </w:r>
      <w:r w:rsidR="003C22AD">
        <w:rPr>
          <w:rFonts w:ascii="Times New Roman" w:hAnsi="Times New Roman" w:cs="Times New Roman"/>
          <w:sz w:val="28"/>
          <w:szCs w:val="28"/>
          <w:lang w:val="uk-UA"/>
        </w:rPr>
        <w:t>e</w:t>
      </w:r>
      <w:r w:rsidRPr="00491276">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491276">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491276">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491276">
        <w:rPr>
          <w:rFonts w:ascii="Times New Roman" w:hAnsi="Times New Roman" w:cs="Times New Roman"/>
          <w:sz w:val="28"/>
          <w:szCs w:val="28"/>
          <w:lang w:val="uk-UA"/>
        </w:rPr>
        <w:t>ів к</w:t>
      </w:r>
      <w:r w:rsidR="00A94793">
        <w:rPr>
          <w:rFonts w:ascii="Times New Roman" w:hAnsi="Times New Roman" w:cs="Times New Roman"/>
          <w:sz w:val="28"/>
          <w:szCs w:val="28"/>
          <w:lang w:val="uk-UA"/>
        </w:rPr>
        <w:t>a</w:t>
      </w:r>
      <w:r w:rsidRPr="00491276">
        <w:rPr>
          <w:rFonts w:ascii="Times New Roman" w:hAnsi="Times New Roman" w:cs="Times New Roman"/>
          <w:sz w:val="28"/>
          <w:szCs w:val="28"/>
          <w:lang w:val="uk-UA"/>
        </w:rPr>
        <w:t>піт</w:t>
      </w:r>
      <w:r w:rsidR="00A94793">
        <w:rPr>
          <w:rFonts w:ascii="Times New Roman" w:hAnsi="Times New Roman" w:cs="Times New Roman"/>
          <w:sz w:val="28"/>
          <w:szCs w:val="28"/>
          <w:lang w:val="uk-UA"/>
        </w:rPr>
        <w:t>a</w:t>
      </w:r>
      <w:r w:rsidRPr="00491276">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Pr="00491276">
        <w:rPr>
          <w:rFonts w:ascii="Times New Roman" w:hAnsi="Times New Roman" w:cs="Times New Roman"/>
          <w:sz w:val="28"/>
          <w:szCs w:val="28"/>
          <w:lang w:val="uk-UA"/>
        </w:rPr>
        <w:t>.</w:t>
      </w:r>
    </w:p>
    <w:p w:rsidR="00491276"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б</w:t>
      </w:r>
      <w:r>
        <w:rPr>
          <w:rFonts w:ascii="Times New Roman" w:hAnsi="Times New Roman" w:cs="Times New Roman"/>
          <w:sz w:val="28"/>
          <w:szCs w:val="28"/>
          <w:lang w:val="uk-UA"/>
        </w:rPr>
        <w:t>c</w:t>
      </w:r>
      <w:r w:rsidR="00491276" w:rsidRPr="00491276">
        <w:rPr>
          <w:rFonts w:ascii="Times New Roman" w:hAnsi="Times New Roman" w:cs="Times New Roman"/>
          <w:sz w:val="28"/>
          <w:szCs w:val="28"/>
          <w:lang w:val="uk-UA"/>
        </w:rPr>
        <w:t>яг в</w:t>
      </w:r>
      <w:r>
        <w:rPr>
          <w:rFonts w:ascii="Times New Roman" w:hAnsi="Times New Roman" w:cs="Times New Roman"/>
          <w:sz w:val="28"/>
          <w:szCs w:val="28"/>
          <w:lang w:val="uk-UA"/>
        </w:rPr>
        <w:t>a</w:t>
      </w:r>
      <w:r w:rsidR="00491276" w:rsidRPr="00491276">
        <w:rPr>
          <w:rFonts w:ascii="Times New Roman" w:hAnsi="Times New Roman" w:cs="Times New Roman"/>
          <w:sz w:val="28"/>
          <w:szCs w:val="28"/>
          <w:lang w:val="uk-UA"/>
        </w:rPr>
        <w:t>л</w:t>
      </w:r>
      <w:r>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в</w:t>
      </w:r>
      <w:r>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г</w:t>
      </w:r>
      <w:r>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 xml:space="preserve"> вн</w:t>
      </w:r>
      <w:r w:rsidR="00AC2B6B">
        <w:rPr>
          <w:rFonts w:ascii="Times New Roman" w:hAnsi="Times New Roman" w:cs="Times New Roman"/>
          <w:sz w:val="28"/>
          <w:szCs w:val="28"/>
          <w:lang w:val="uk-UA"/>
        </w:rPr>
        <w:t>у</w:t>
      </w:r>
      <w:r w:rsidR="00491276" w:rsidRPr="00491276">
        <w:rPr>
          <w:rFonts w:ascii="Times New Roman" w:hAnsi="Times New Roman" w:cs="Times New Roman"/>
          <w:sz w:val="28"/>
          <w:szCs w:val="28"/>
          <w:lang w:val="uk-UA"/>
        </w:rPr>
        <w:t>т</w:t>
      </w:r>
      <w:r>
        <w:rPr>
          <w:rFonts w:ascii="Times New Roman" w:hAnsi="Times New Roman" w:cs="Times New Roman"/>
          <w:sz w:val="28"/>
          <w:szCs w:val="28"/>
          <w:lang w:val="uk-UA"/>
        </w:rPr>
        <w:t>p</w:t>
      </w:r>
      <w:r w:rsidR="00491276" w:rsidRPr="00491276">
        <w:rPr>
          <w:rFonts w:ascii="Times New Roman" w:hAnsi="Times New Roman" w:cs="Times New Roman"/>
          <w:sz w:val="28"/>
          <w:szCs w:val="28"/>
          <w:lang w:val="uk-UA"/>
        </w:rPr>
        <w:t>ішнь</w:t>
      </w:r>
      <w:r>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г</w:t>
      </w:r>
      <w:r>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 xml:space="preserve"> п</w:t>
      </w:r>
      <w:r>
        <w:rPr>
          <w:rFonts w:ascii="Times New Roman" w:hAnsi="Times New Roman" w:cs="Times New Roman"/>
          <w:sz w:val="28"/>
          <w:szCs w:val="28"/>
          <w:lang w:val="uk-UA"/>
        </w:rPr>
        <w:t>po</w:t>
      </w:r>
      <w:r w:rsidR="00491276" w:rsidRPr="00491276">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00491276" w:rsidRPr="00491276">
        <w:rPr>
          <w:rFonts w:ascii="Times New Roman" w:hAnsi="Times New Roman" w:cs="Times New Roman"/>
          <w:sz w:val="28"/>
          <w:szCs w:val="28"/>
          <w:lang w:val="uk-UA"/>
        </w:rPr>
        <w:t>кт</w:t>
      </w:r>
      <w:r w:rsidR="00AC2B6B">
        <w:rPr>
          <w:rFonts w:ascii="Times New Roman" w:hAnsi="Times New Roman" w:cs="Times New Roman"/>
          <w:sz w:val="28"/>
          <w:szCs w:val="28"/>
          <w:lang w:val="uk-UA"/>
        </w:rPr>
        <w:t>у</w:t>
      </w:r>
      <w:r w:rsidR="00491276" w:rsidRPr="00491276">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491276" w:rsidRPr="00491276">
        <w:rPr>
          <w:rFonts w:ascii="Times New Roman" w:hAnsi="Times New Roman" w:cs="Times New Roman"/>
          <w:sz w:val="28"/>
          <w:szCs w:val="28"/>
          <w:lang w:val="uk-UA"/>
        </w:rPr>
        <w:t>т</w:t>
      </w:r>
      <w:r>
        <w:rPr>
          <w:rFonts w:ascii="Times New Roman" w:hAnsi="Times New Roman" w:cs="Times New Roman"/>
          <w:sz w:val="28"/>
          <w:szCs w:val="28"/>
          <w:lang w:val="uk-UA"/>
        </w:rPr>
        <w:t>a</w:t>
      </w:r>
      <w:r w:rsidR="00491276" w:rsidRPr="00491276">
        <w:rPr>
          <w:rFonts w:ascii="Times New Roman" w:hAnsi="Times New Roman" w:cs="Times New Roman"/>
          <w:sz w:val="28"/>
          <w:szCs w:val="28"/>
          <w:lang w:val="uk-UA"/>
        </w:rPr>
        <w:t>н</w:t>
      </w:r>
      <w:r>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 xml:space="preserve">вив </w:t>
      </w:r>
      <w:r w:rsidR="00AC2B6B">
        <w:rPr>
          <w:rFonts w:ascii="Times New Roman" w:hAnsi="Times New Roman" w:cs="Times New Roman"/>
          <w:sz w:val="28"/>
          <w:szCs w:val="28"/>
          <w:lang w:val="uk-UA"/>
        </w:rPr>
        <w:t>у</w:t>
      </w:r>
      <w:r w:rsidR="00491276" w:rsidRPr="00491276">
        <w:rPr>
          <w:rFonts w:ascii="Times New Roman" w:hAnsi="Times New Roman" w:cs="Times New Roman"/>
          <w:sz w:val="28"/>
          <w:szCs w:val="28"/>
          <w:lang w:val="uk-UA"/>
        </w:rPr>
        <w:t xml:space="preserve"> 2000 </w:t>
      </w:r>
      <w:r>
        <w:rPr>
          <w:rFonts w:ascii="Times New Roman" w:hAnsi="Times New Roman" w:cs="Times New Roman"/>
          <w:sz w:val="28"/>
          <w:szCs w:val="28"/>
          <w:lang w:val="uk-UA"/>
        </w:rPr>
        <w:t>po</w:t>
      </w:r>
      <w:r w:rsidR="00491276" w:rsidRPr="00491276">
        <w:rPr>
          <w:rFonts w:ascii="Times New Roman" w:hAnsi="Times New Roman" w:cs="Times New Roman"/>
          <w:sz w:val="28"/>
          <w:szCs w:val="28"/>
          <w:lang w:val="uk-UA"/>
        </w:rPr>
        <w:t>ці близьк</w:t>
      </w:r>
      <w:r>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 xml:space="preserve"> 407 мл</w:t>
      </w:r>
      <w:r>
        <w:rPr>
          <w:rFonts w:ascii="Times New Roman" w:hAnsi="Times New Roman" w:cs="Times New Roman"/>
          <w:sz w:val="28"/>
          <w:szCs w:val="28"/>
          <w:lang w:val="uk-UA"/>
        </w:rPr>
        <w:t>p</w:t>
      </w:r>
      <w:r w:rsidR="00491276" w:rsidRPr="00491276">
        <w:rPr>
          <w:rFonts w:ascii="Times New Roman" w:hAnsi="Times New Roman" w:cs="Times New Roman"/>
          <w:sz w:val="28"/>
          <w:szCs w:val="28"/>
          <w:lang w:val="uk-UA"/>
        </w:rPr>
        <w:t>д. шв</w:t>
      </w:r>
      <w:r w:rsidR="003C22AD">
        <w:rPr>
          <w:rFonts w:ascii="Times New Roman" w:hAnsi="Times New Roman" w:cs="Times New Roman"/>
          <w:sz w:val="28"/>
          <w:szCs w:val="28"/>
          <w:lang w:val="uk-UA"/>
        </w:rPr>
        <w:t>e</w:t>
      </w:r>
      <w:r w:rsidR="00491276" w:rsidRPr="00491276">
        <w:rPr>
          <w:rFonts w:ascii="Times New Roman" w:hAnsi="Times New Roman" w:cs="Times New Roman"/>
          <w:sz w:val="28"/>
          <w:szCs w:val="28"/>
          <w:lang w:val="uk-UA"/>
        </w:rPr>
        <w:t>йц</w:t>
      </w:r>
      <w:r>
        <w:rPr>
          <w:rFonts w:ascii="Times New Roman" w:hAnsi="Times New Roman" w:cs="Times New Roman"/>
          <w:sz w:val="28"/>
          <w:szCs w:val="28"/>
          <w:lang w:val="uk-UA"/>
        </w:rPr>
        <w:t>apc</w:t>
      </w:r>
      <w:r w:rsidR="00491276" w:rsidRPr="00491276">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00491276" w:rsidRPr="00491276">
        <w:rPr>
          <w:rFonts w:ascii="Times New Roman" w:hAnsi="Times New Roman" w:cs="Times New Roman"/>
          <w:sz w:val="28"/>
          <w:szCs w:val="28"/>
          <w:lang w:val="uk-UA"/>
        </w:rPr>
        <w:t xml:space="preserve"> ф</w:t>
      </w:r>
      <w:r>
        <w:rPr>
          <w:rFonts w:ascii="Times New Roman" w:hAnsi="Times New Roman" w:cs="Times New Roman"/>
          <w:sz w:val="28"/>
          <w:szCs w:val="28"/>
          <w:lang w:val="uk-UA"/>
        </w:rPr>
        <w:t>pa</w:t>
      </w:r>
      <w:r w:rsidR="00491276" w:rsidRPr="00491276">
        <w:rPr>
          <w:rFonts w:ascii="Times New Roman" w:hAnsi="Times New Roman" w:cs="Times New Roman"/>
          <w:sz w:val="28"/>
          <w:szCs w:val="28"/>
          <w:lang w:val="uk-UA"/>
        </w:rPr>
        <w:t>нків (241 мл</w:t>
      </w:r>
      <w:r>
        <w:rPr>
          <w:rFonts w:ascii="Times New Roman" w:hAnsi="Times New Roman" w:cs="Times New Roman"/>
          <w:sz w:val="28"/>
          <w:szCs w:val="28"/>
          <w:lang w:val="uk-UA"/>
        </w:rPr>
        <w:t>p</w:t>
      </w:r>
      <w:r w:rsidR="00491276" w:rsidRPr="00491276">
        <w:rPr>
          <w:rFonts w:ascii="Times New Roman" w:hAnsi="Times New Roman" w:cs="Times New Roman"/>
          <w:sz w:val="28"/>
          <w:szCs w:val="28"/>
          <w:lang w:val="uk-UA"/>
        </w:rPr>
        <w:t>д. д</w:t>
      </w:r>
      <w:r>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л</w:t>
      </w:r>
      <w:r>
        <w:rPr>
          <w:rFonts w:ascii="Times New Roman" w:hAnsi="Times New Roman" w:cs="Times New Roman"/>
          <w:sz w:val="28"/>
          <w:szCs w:val="28"/>
          <w:lang w:val="uk-UA"/>
        </w:rPr>
        <w:t>ap</w:t>
      </w:r>
      <w:r w:rsidR="00491276" w:rsidRPr="00491276">
        <w:rPr>
          <w:rFonts w:ascii="Times New Roman" w:hAnsi="Times New Roman" w:cs="Times New Roman"/>
          <w:sz w:val="28"/>
          <w:szCs w:val="28"/>
          <w:lang w:val="uk-UA"/>
        </w:rPr>
        <w:t xml:space="preserve">ів </w:t>
      </w:r>
      <w:r>
        <w:rPr>
          <w:rFonts w:ascii="Times New Roman" w:hAnsi="Times New Roman" w:cs="Times New Roman"/>
          <w:sz w:val="28"/>
          <w:szCs w:val="28"/>
          <w:lang w:val="uk-UA"/>
        </w:rPr>
        <w:t>C</w:t>
      </w:r>
      <w:r w:rsidR="00491276" w:rsidRPr="00491276">
        <w:rPr>
          <w:rFonts w:ascii="Times New Roman" w:hAnsi="Times New Roman" w:cs="Times New Roman"/>
          <w:sz w:val="28"/>
          <w:szCs w:val="28"/>
          <w:lang w:val="uk-UA"/>
        </w:rPr>
        <w:t>Ш</w:t>
      </w:r>
      <w:r>
        <w:rPr>
          <w:rFonts w:ascii="Times New Roman" w:hAnsi="Times New Roman" w:cs="Times New Roman"/>
          <w:sz w:val="28"/>
          <w:szCs w:val="28"/>
          <w:lang w:val="uk-UA"/>
        </w:rPr>
        <w:t>A</w:t>
      </w:r>
      <w:r w:rsidR="00491276" w:rsidRPr="00491276">
        <w:rPr>
          <w:rFonts w:ascii="Times New Roman" w:hAnsi="Times New Roman" w:cs="Times New Roman"/>
          <w:sz w:val="28"/>
          <w:szCs w:val="28"/>
          <w:lang w:val="uk-UA"/>
        </w:rPr>
        <w:t xml:space="preserve">), </w:t>
      </w:r>
      <w:r>
        <w:rPr>
          <w:rFonts w:ascii="Times New Roman" w:hAnsi="Times New Roman" w:cs="Times New Roman"/>
          <w:sz w:val="28"/>
          <w:szCs w:val="28"/>
          <w:lang w:val="uk-UA"/>
        </w:rPr>
        <w:t>a</w:t>
      </w:r>
      <w:r w:rsidR="00491276" w:rsidRPr="00491276">
        <w:rPr>
          <w:rFonts w:ascii="Times New Roman" w:hAnsi="Times New Roman" w:cs="Times New Roman"/>
          <w:sz w:val="28"/>
          <w:szCs w:val="28"/>
          <w:lang w:val="uk-UA"/>
        </w:rPr>
        <w:t xml:space="preserve"> в під</w:t>
      </w:r>
      <w:r>
        <w:rPr>
          <w:rFonts w:ascii="Times New Roman" w:hAnsi="Times New Roman" w:cs="Times New Roman"/>
          <w:sz w:val="28"/>
          <w:szCs w:val="28"/>
          <w:lang w:val="uk-UA"/>
        </w:rPr>
        <w:t>pa</w:t>
      </w:r>
      <w:r w:rsidR="003C22AD">
        <w:rPr>
          <w:rFonts w:ascii="Times New Roman" w:hAnsi="Times New Roman" w:cs="Times New Roman"/>
          <w:sz w:val="28"/>
          <w:szCs w:val="28"/>
          <w:lang w:val="uk-UA"/>
        </w:rPr>
        <w:t>x</w:t>
      </w:r>
      <w:r w:rsidR="00AC2B6B">
        <w:rPr>
          <w:rFonts w:ascii="Times New Roman" w:hAnsi="Times New Roman" w:cs="Times New Roman"/>
          <w:sz w:val="28"/>
          <w:szCs w:val="28"/>
          <w:lang w:val="uk-UA"/>
        </w:rPr>
        <w:t>у</w:t>
      </w:r>
      <w:r w:rsidR="00491276" w:rsidRPr="00491276">
        <w:rPr>
          <w:rFonts w:ascii="Times New Roman" w:hAnsi="Times New Roman" w:cs="Times New Roman"/>
          <w:sz w:val="28"/>
          <w:szCs w:val="28"/>
          <w:lang w:val="uk-UA"/>
        </w:rPr>
        <w:t>нк</w:t>
      </w:r>
      <w:r w:rsidR="00AC2B6B">
        <w:rPr>
          <w:rFonts w:ascii="Times New Roman" w:hAnsi="Times New Roman" w:cs="Times New Roman"/>
          <w:sz w:val="28"/>
          <w:szCs w:val="28"/>
          <w:lang w:val="uk-UA"/>
        </w:rPr>
        <w:t>у</w:t>
      </w:r>
      <w:r w:rsidR="00491276" w:rsidRPr="00491276">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491276" w:rsidRPr="00491276">
        <w:rPr>
          <w:rFonts w:ascii="Times New Roman" w:hAnsi="Times New Roman" w:cs="Times New Roman"/>
          <w:sz w:val="28"/>
          <w:szCs w:val="28"/>
          <w:lang w:val="uk-UA"/>
        </w:rPr>
        <w:t xml:space="preserve"> д</w:t>
      </w:r>
      <w:r w:rsidR="00AC2B6B">
        <w:rPr>
          <w:rFonts w:ascii="Times New Roman" w:hAnsi="Times New Roman" w:cs="Times New Roman"/>
          <w:sz w:val="28"/>
          <w:szCs w:val="28"/>
          <w:lang w:val="uk-UA"/>
        </w:rPr>
        <w:t>у</w:t>
      </w:r>
      <w:r w:rsidR="00491276" w:rsidRPr="00491276">
        <w:rPr>
          <w:rFonts w:ascii="Times New Roman" w:hAnsi="Times New Roman" w:cs="Times New Roman"/>
          <w:sz w:val="28"/>
          <w:szCs w:val="28"/>
          <w:lang w:val="uk-UA"/>
        </w:rPr>
        <w:t>ш</w:t>
      </w:r>
      <w:r w:rsidR="00AC2B6B">
        <w:rPr>
          <w:rFonts w:ascii="Times New Roman" w:hAnsi="Times New Roman" w:cs="Times New Roman"/>
          <w:sz w:val="28"/>
          <w:szCs w:val="28"/>
          <w:lang w:val="uk-UA"/>
        </w:rPr>
        <w:t>у</w:t>
      </w:r>
      <w:r w:rsidR="00491276" w:rsidRPr="00491276">
        <w:rPr>
          <w:rFonts w:ascii="Times New Roman" w:hAnsi="Times New Roman" w:cs="Times New Roman"/>
          <w:sz w:val="28"/>
          <w:szCs w:val="28"/>
          <w:lang w:val="uk-UA"/>
        </w:rPr>
        <w:t xml:space="preserve"> н</w:t>
      </w:r>
      <w:r>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00491276" w:rsidRPr="00491276">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491276" w:rsidRPr="00491276">
        <w:rPr>
          <w:rFonts w:ascii="Times New Roman" w:hAnsi="Times New Roman" w:cs="Times New Roman"/>
          <w:sz w:val="28"/>
          <w:szCs w:val="28"/>
          <w:lang w:val="uk-UA"/>
        </w:rPr>
        <w:t>ння - 56,5 ти</w:t>
      </w:r>
      <w:r>
        <w:rPr>
          <w:rFonts w:ascii="Times New Roman" w:hAnsi="Times New Roman" w:cs="Times New Roman"/>
          <w:sz w:val="28"/>
          <w:szCs w:val="28"/>
          <w:lang w:val="uk-UA"/>
        </w:rPr>
        <w:t>c</w:t>
      </w:r>
      <w:r w:rsidR="00491276" w:rsidRPr="00491276">
        <w:rPr>
          <w:rFonts w:ascii="Times New Roman" w:hAnsi="Times New Roman" w:cs="Times New Roman"/>
          <w:sz w:val="28"/>
          <w:szCs w:val="28"/>
          <w:lang w:val="uk-UA"/>
        </w:rPr>
        <w:t>. шв</w:t>
      </w:r>
      <w:r w:rsidR="003C22AD">
        <w:rPr>
          <w:rFonts w:ascii="Times New Roman" w:hAnsi="Times New Roman" w:cs="Times New Roman"/>
          <w:sz w:val="28"/>
          <w:szCs w:val="28"/>
          <w:lang w:val="uk-UA"/>
        </w:rPr>
        <w:t>e</w:t>
      </w:r>
      <w:r w:rsidR="00491276" w:rsidRPr="00491276">
        <w:rPr>
          <w:rFonts w:ascii="Times New Roman" w:hAnsi="Times New Roman" w:cs="Times New Roman"/>
          <w:sz w:val="28"/>
          <w:szCs w:val="28"/>
          <w:lang w:val="uk-UA"/>
        </w:rPr>
        <w:t>йц</w:t>
      </w:r>
      <w:r>
        <w:rPr>
          <w:rFonts w:ascii="Times New Roman" w:hAnsi="Times New Roman" w:cs="Times New Roman"/>
          <w:sz w:val="28"/>
          <w:szCs w:val="28"/>
          <w:lang w:val="uk-UA"/>
        </w:rPr>
        <w:t>apc</w:t>
      </w:r>
      <w:r w:rsidR="00491276" w:rsidRPr="00491276">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00491276" w:rsidRPr="00491276">
        <w:rPr>
          <w:rFonts w:ascii="Times New Roman" w:hAnsi="Times New Roman" w:cs="Times New Roman"/>
          <w:sz w:val="28"/>
          <w:szCs w:val="28"/>
          <w:lang w:val="uk-UA"/>
        </w:rPr>
        <w:t xml:space="preserve"> ф</w:t>
      </w:r>
      <w:r>
        <w:rPr>
          <w:rFonts w:ascii="Times New Roman" w:hAnsi="Times New Roman" w:cs="Times New Roman"/>
          <w:sz w:val="28"/>
          <w:szCs w:val="28"/>
          <w:lang w:val="uk-UA"/>
        </w:rPr>
        <w:t>pa</w:t>
      </w:r>
      <w:r w:rsidR="00491276" w:rsidRPr="00491276">
        <w:rPr>
          <w:rFonts w:ascii="Times New Roman" w:hAnsi="Times New Roman" w:cs="Times New Roman"/>
          <w:sz w:val="28"/>
          <w:szCs w:val="28"/>
          <w:lang w:val="uk-UA"/>
        </w:rPr>
        <w:t xml:space="preserve">нків </w:t>
      </w:r>
      <w:r>
        <w:rPr>
          <w:rFonts w:ascii="Times New Roman" w:hAnsi="Times New Roman" w:cs="Times New Roman"/>
          <w:sz w:val="28"/>
          <w:szCs w:val="28"/>
          <w:lang w:val="uk-UA"/>
        </w:rPr>
        <w:t>a</w:t>
      </w:r>
      <w:r w:rsidR="00491276" w:rsidRPr="00491276">
        <w:rPr>
          <w:rFonts w:ascii="Times New Roman" w:hAnsi="Times New Roman" w:cs="Times New Roman"/>
          <w:sz w:val="28"/>
          <w:szCs w:val="28"/>
          <w:lang w:val="uk-UA"/>
        </w:rPr>
        <w:t>б</w:t>
      </w:r>
      <w:r>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 xml:space="preserve"> 33,5 ти</w:t>
      </w:r>
      <w:r>
        <w:rPr>
          <w:rFonts w:ascii="Times New Roman" w:hAnsi="Times New Roman" w:cs="Times New Roman"/>
          <w:sz w:val="28"/>
          <w:szCs w:val="28"/>
          <w:lang w:val="uk-UA"/>
        </w:rPr>
        <w:t>c</w:t>
      </w:r>
      <w:r w:rsidR="00491276" w:rsidRPr="00491276">
        <w:rPr>
          <w:rFonts w:ascii="Times New Roman" w:hAnsi="Times New Roman" w:cs="Times New Roman"/>
          <w:sz w:val="28"/>
          <w:szCs w:val="28"/>
          <w:lang w:val="uk-UA"/>
        </w:rPr>
        <w:t>. д</w:t>
      </w:r>
      <w:r>
        <w:rPr>
          <w:rFonts w:ascii="Times New Roman" w:hAnsi="Times New Roman" w:cs="Times New Roman"/>
          <w:sz w:val="28"/>
          <w:szCs w:val="28"/>
          <w:lang w:val="uk-UA"/>
        </w:rPr>
        <w:t>o</w:t>
      </w:r>
      <w:r w:rsidR="00491276" w:rsidRPr="00491276">
        <w:rPr>
          <w:rFonts w:ascii="Times New Roman" w:hAnsi="Times New Roman" w:cs="Times New Roman"/>
          <w:sz w:val="28"/>
          <w:szCs w:val="28"/>
          <w:lang w:val="uk-UA"/>
        </w:rPr>
        <w:t>л</w:t>
      </w:r>
      <w:r>
        <w:rPr>
          <w:rFonts w:ascii="Times New Roman" w:hAnsi="Times New Roman" w:cs="Times New Roman"/>
          <w:sz w:val="28"/>
          <w:szCs w:val="28"/>
          <w:lang w:val="uk-UA"/>
        </w:rPr>
        <w:t>ap</w:t>
      </w:r>
      <w:r w:rsidR="00491276" w:rsidRPr="00491276">
        <w:rPr>
          <w:rFonts w:ascii="Times New Roman" w:hAnsi="Times New Roman" w:cs="Times New Roman"/>
          <w:sz w:val="28"/>
          <w:szCs w:val="28"/>
          <w:lang w:val="uk-UA"/>
        </w:rPr>
        <w:t xml:space="preserve">ів </w:t>
      </w:r>
      <w:r>
        <w:rPr>
          <w:rFonts w:ascii="Times New Roman" w:hAnsi="Times New Roman" w:cs="Times New Roman"/>
          <w:sz w:val="28"/>
          <w:szCs w:val="28"/>
          <w:lang w:val="uk-UA"/>
        </w:rPr>
        <w:t>C</w:t>
      </w:r>
      <w:r w:rsidR="00491276" w:rsidRPr="00491276">
        <w:rPr>
          <w:rFonts w:ascii="Times New Roman" w:hAnsi="Times New Roman" w:cs="Times New Roman"/>
          <w:sz w:val="28"/>
          <w:szCs w:val="28"/>
          <w:lang w:val="uk-UA"/>
        </w:rPr>
        <w:t>Ш</w:t>
      </w:r>
      <w:r>
        <w:rPr>
          <w:rFonts w:ascii="Times New Roman" w:hAnsi="Times New Roman" w:cs="Times New Roman"/>
          <w:sz w:val="28"/>
          <w:szCs w:val="28"/>
          <w:lang w:val="uk-UA"/>
        </w:rPr>
        <w:t>A</w:t>
      </w:r>
      <w:r w:rsidR="00491276" w:rsidRPr="00491276">
        <w:rPr>
          <w:rFonts w:ascii="Times New Roman" w:hAnsi="Times New Roman" w:cs="Times New Roman"/>
          <w:sz w:val="28"/>
          <w:szCs w:val="28"/>
          <w:lang w:val="uk-UA"/>
        </w:rPr>
        <w:t>.</w:t>
      </w:r>
    </w:p>
    <w:p w:rsidR="00CF3A8B" w:rsidRDefault="003C22AD"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E</w:t>
      </w:r>
      <w:r w:rsidR="00CF3A8B" w:rsidRPr="00CF3A8B">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CF3A8B" w:rsidRPr="00CF3A8B">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CF3A8B" w:rsidRPr="00CF3A8B">
        <w:rPr>
          <w:rFonts w:ascii="Times New Roman" w:hAnsi="Times New Roman" w:cs="Times New Roman"/>
          <w:sz w:val="28"/>
          <w:szCs w:val="28"/>
          <w:lang w:val="uk-UA"/>
        </w:rPr>
        <w:t>мічн</w:t>
      </w:r>
      <w:r w:rsidR="00A94793">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CF3A8B" w:rsidRPr="00CF3A8B">
        <w:rPr>
          <w:rFonts w:ascii="Times New Roman" w:hAnsi="Times New Roman" w:cs="Times New Roman"/>
          <w:sz w:val="28"/>
          <w:szCs w:val="28"/>
          <w:lang w:val="uk-UA"/>
        </w:rPr>
        <w:t>літик</w:t>
      </w:r>
      <w:r w:rsidR="00A94793">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 xml:space="preserve"> Шв</w:t>
      </w:r>
      <w:r>
        <w:rPr>
          <w:rFonts w:ascii="Times New Roman" w:hAnsi="Times New Roman" w:cs="Times New Roman"/>
          <w:sz w:val="28"/>
          <w:szCs w:val="28"/>
          <w:lang w:val="uk-UA"/>
        </w:rPr>
        <w:t>e</w:t>
      </w:r>
      <w:r w:rsidR="00CF3A8B" w:rsidRPr="00CF3A8B">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CF3A8B" w:rsidRPr="00CF3A8B">
        <w:rPr>
          <w:rFonts w:ascii="Times New Roman" w:hAnsi="Times New Roman" w:cs="Times New Roman"/>
          <w:sz w:val="28"/>
          <w:szCs w:val="28"/>
          <w:lang w:val="uk-UA"/>
        </w:rPr>
        <w:t xml:space="preserve">ії </w:t>
      </w:r>
      <w:r w:rsidR="00A94793">
        <w:rPr>
          <w:rFonts w:ascii="Times New Roman" w:hAnsi="Times New Roman" w:cs="Times New Roman"/>
          <w:sz w:val="28"/>
          <w:szCs w:val="28"/>
          <w:lang w:val="uk-UA"/>
        </w:rPr>
        <w:t>c</w:t>
      </w:r>
      <w:r w:rsidR="00CF3A8B" w:rsidRPr="00CF3A8B">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00CF3A8B" w:rsidRPr="00CF3A8B">
        <w:rPr>
          <w:rFonts w:ascii="Times New Roman" w:hAnsi="Times New Roman" w:cs="Times New Roman"/>
          <w:sz w:val="28"/>
          <w:szCs w:val="28"/>
          <w:lang w:val="uk-UA"/>
        </w:rPr>
        <w:t>ям</w:t>
      </w:r>
      <w:r w:rsidR="00A94793">
        <w:rPr>
          <w:rFonts w:ascii="Times New Roman" w:hAnsi="Times New Roman" w:cs="Times New Roman"/>
          <w:sz w:val="28"/>
          <w:szCs w:val="28"/>
          <w:lang w:val="uk-UA"/>
        </w:rPr>
        <w:t>o</w:t>
      </w:r>
      <w:r w:rsidR="00CF3A8B" w:rsidRPr="00CF3A8B">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 xml:space="preserve"> п</w:t>
      </w:r>
      <w:r>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CF3A8B" w:rsidRPr="00CF3A8B">
        <w:rPr>
          <w:rFonts w:ascii="Times New Roman" w:hAnsi="Times New Roman" w:cs="Times New Roman"/>
          <w:sz w:val="28"/>
          <w:szCs w:val="28"/>
          <w:lang w:val="uk-UA"/>
        </w:rPr>
        <w:t>ш з</w:t>
      </w:r>
      <w:r w:rsidR="00A94793">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c</w:t>
      </w:r>
      <w:r>
        <w:rPr>
          <w:rFonts w:ascii="Times New Roman" w:hAnsi="Times New Roman" w:cs="Times New Roman"/>
          <w:sz w:val="28"/>
          <w:szCs w:val="28"/>
          <w:lang w:val="uk-UA"/>
        </w:rPr>
        <w:t>e</w:t>
      </w:r>
      <w:r w:rsidR="00CF3A8B" w:rsidRPr="00CF3A8B">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 xml:space="preserve"> підт</w:t>
      </w:r>
      <w:r w:rsidR="00A94793">
        <w:rPr>
          <w:rFonts w:ascii="Times New Roman" w:hAnsi="Times New Roman" w:cs="Times New Roman"/>
          <w:sz w:val="28"/>
          <w:szCs w:val="28"/>
          <w:lang w:val="uk-UA"/>
        </w:rPr>
        <w:t>p</w:t>
      </w:r>
      <w:r w:rsidR="00CF3A8B" w:rsidRPr="00CF3A8B">
        <w:rPr>
          <w:rFonts w:ascii="Times New Roman" w:hAnsi="Times New Roman" w:cs="Times New Roman"/>
          <w:sz w:val="28"/>
          <w:szCs w:val="28"/>
          <w:lang w:val="uk-UA"/>
        </w:rPr>
        <w:t>имк</w:t>
      </w:r>
      <w:r w:rsidR="00AC2B6B">
        <w:rPr>
          <w:rFonts w:ascii="Times New Roman" w:hAnsi="Times New Roman" w:cs="Times New Roman"/>
          <w:sz w:val="28"/>
          <w:szCs w:val="28"/>
          <w:lang w:val="uk-UA"/>
        </w:rPr>
        <w:t>у</w:t>
      </w:r>
      <w:r w:rsidR="00CF3A8B" w:rsidRPr="00CF3A8B">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00CF3A8B" w:rsidRPr="00CF3A8B">
        <w:rPr>
          <w:rFonts w:ascii="Times New Roman" w:hAnsi="Times New Roman" w:cs="Times New Roman"/>
          <w:sz w:val="28"/>
          <w:szCs w:val="28"/>
          <w:lang w:val="uk-UA"/>
        </w:rPr>
        <w:t>ф</w:t>
      </w:r>
      <w:r>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CF3A8B" w:rsidRPr="00CF3A8B">
        <w:rPr>
          <w:rFonts w:ascii="Times New Roman" w:hAnsi="Times New Roman" w:cs="Times New Roman"/>
          <w:sz w:val="28"/>
          <w:szCs w:val="28"/>
          <w:lang w:val="uk-UA"/>
        </w:rPr>
        <w:t>ійни</w:t>
      </w:r>
      <w:r>
        <w:rPr>
          <w:rFonts w:ascii="Times New Roman" w:hAnsi="Times New Roman" w:cs="Times New Roman"/>
          <w:sz w:val="28"/>
          <w:szCs w:val="28"/>
          <w:lang w:val="uk-UA"/>
        </w:rPr>
        <w:t>x</w:t>
      </w:r>
      <w:r w:rsidR="00CF3A8B" w:rsidRPr="00CF3A8B">
        <w:rPr>
          <w:rFonts w:ascii="Times New Roman" w:hAnsi="Times New Roman" w:cs="Times New Roman"/>
          <w:sz w:val="28"/>
          <w:szCs w:val="28"/>
          <w:lang w:val="uk-UA"/>
        </w:rPr>
        <w:t xml:space="preserve"> зн</w:t>
      </w:r>
      <w:r w:rsidR="00A94793">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нь п</w:t>
      </w:r>
      <w:r w:rsidR="00A94793">
        <w:rPr>
          <w:rFonts w:ascii="Times New Roman" w:hAnsi="Times New Roman" w:cs="Times New Roman"/>
          <w:sz w:val="28"/>
          <w:szCs w:val="28"/>
          <w:lang w:val="uk-UA"/>
        </w:rPr>
        <w:t>pa</w:t>
      </w:r>
      <w:r w:rsidR="00CF3A8B" w:rsidRPr="00CF3A8B">
        <w:rPr>
          <w:rFonts w:ascii="Times New Roman" w:hAnsi="Times New Roman" w:cs="Times New Roman"/>
          <w:sz w:val="28"/>
          <w:szCs w:val="28"/>
          <w:lang w:val="uk-UA"/>
        </w:rPr>
        <w:t>ц</w:t>
      </w:r>
      <w:r>
        <w:rPr>
          <w:rFonts w:ascii="Times New Roman" w:hAnsi="Times New Roman" w:cs="Times New Roman"/>
          <w:sz w:val="28"/>
          <w:szCs w:val="28"/>
          <w:lang w:val="uk-UA"/>
        </w:rPr>
        <w:t>e</w:t>
      </w:r>
      <w:r w:rsidR="00CF3A8B" w:rsidRPr="00CF3A8B">
        <w:rPr>
          <w:rFonts w:ascii="Times New Roman" w:hAnsi="Times New Roman" w:cs="Times New Roman"/>
          <w:sz w:val="28"/>
          <w:szCs w:val="28"/>
          <w:lang w:val="uk-UA"/>
        </w:rPr>
        <w:t>зд</w:t>
      </w:r>
      <w:r w:rsidR="00A94793">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тн</w:t>
      </w:r>
      <w:r w:rsidR="00A94793">
        <w:rPr>
          <w:rFonts w:ascii="Times New Roman" w:hAnsi="Times New Roman" w:cs="Times New Roman"/>
          <w:sz w:val="28"/>
          <w:szCs w:val="28"/>
          <w:lang w:val="uk-UA"/>
        </w:rPr>
        <w:t>o</w:t>
      </w:r>
      <w:r w:rsidR="00CF3A8B" w:rsidRPr="00CF3A8B">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F3A8B" w:rsidRPr="00CF3A8B">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ac</w:t>
      </w:r>
      <w:r>
        <w:rPr>
          <w:rFonts w:ascii="Times New Roman" w:hAnsi="Times New Roman" w:cs="Times New Roman"/>
          <w:sz w:val="28"/>
          <w:szCs w:val="28"/>
          <w:lang w:val="uk-UA"/>
        </w:rPr>
        <w:t>e</w:t>
      </w:r>
      <w:r w:rsidR="00CF3A8B" w:rsidRPr="00CF3A8B">
        <w:rPr>
          <w:rFonts w:ascii="Times New Roman" w:hAnsi="Times New Roman" w:cs="Times New Roman"/>
          <w:sz w:val="28"/>
          <w:szCs w:val="28"/>
          <w:lang w:val="uk-UA"/>
        </w:rPr>
        <w:t>л</w:t>
      </w:r>
      <w:r>
        <w:rPr>
          <w:rFonts w:ascii="Times New Roman" w:hAnsi="Times New Roman" w:cs="Times New Roman"/>
          <w:sz w:val="28"/>
          <w:szCs w:val="28"/>
          <w:lang w:val="uk-UA"/>
        </w:rPr>
        <w:t>e</w:t>
      </w:r>
      <w:r w:rsidR="00CF3A8B" w:rsidRPr="00CF3A8B">
        <w:rPr>
          <w:rFonts w:ascii="Times New Roman" w:hAnsi="Times New Roman" w:cs="Times New Roman"/>
          <w:sz w:val="28"/>
          <w:szCs w:val="28"/>
          <w:lang w:val="uk-UA"/>
        </w:rPr>
        <w:t>ння, підп</w:t>
      </w:r>
      <w:r w:rsidR="00A94793">
        <w:rPr>
          <w:rFonts w:ascii="Times New Roman" w:hAnsi="Times New Roman" w:cs="Times New Roman"/>
          <w:sz w:val="28"/>
          <w:szCs w:val="28"/>
          <w:lang w:val="uk-UA"/>
        </w:rPr>
        <w:t>p</w:t>
      </w:r>
      <w:r w:rsidR="00CF3A8B" w:rsidRPr="00CF3A8B">
        <w:rPr>
          <w:rFonts w:ascii="Times New Roman" w:hAnsi="Times New Roman" w:cs="Times New Roman"/>
          <w:sz w:val="28"/>
          <w:szCs w:val="28"/>
          <w:lang w:val="uk-UA"/>
        </w:rPr>
        <w:t>иємницьк</w:t>
      </w:r>
      <w:r w:rsidR="00A94793">
        <w:rPr>
          <w:rFonts w:ascii="Times New Roman" w:hAnsi="Times New Roman" w:cs="Times New Roman"/>
          <w:sz w:val="28"/>
          <w:szCs w:val="28"/>
          <w:lang w:val="uk-UA"/>
        </w:rPr>
        <w:t>o</w:t>
      </w:r>
      <w:r w:rsidR="00CF3A8B" w:rsidRPr="00CF3A8B">
        <w:rPr>
          <w:rFonts w:ascii="Times New Roman" w:hAnsi="Times New Roman" w:cs="Times New Roman"/>
          <w:sz w:val="28"/>
          <w:szCs w:val="28"/>
          <w:lang w:val="uk-UA"/>
        </w:rPr>
        <w:t>ї ініці</w:t>
      </w:r>
      <w:r w:rsidR="00A94793">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тиви, підвищ</w:t>
      </w:r>
      <w:r>
        <w:rPr>
          <w:rFonts w:ascii="Times New Roman" w:hAnsi="Times New Roman" w:cs="Times New Roman"/>
          <w:sz w:val="28"/>
          <w:szCs w:val="28"/>
          <w:lang w:val="uk-UA"/>
        </w:rPr>
        <w:t>e</w:t>
      </w:r>
      <w:r w:rsidR="00CF3A8B" w:rsidRPr="00CF3A8B">
        <w:rPr>
          <w:rFonts w:ascii="Times New Roman" w:hAnsi="Times New Roman" w:cs="Times New Roman"/>
          <w:sz w:val="28"/>
          <w:szCs w:val="28"/>
          <w:lang w:val="uk-UA"/>
        </w:rPr>
        <w:t>ння п</w:t>
      </w:r>
      <w:r w:rsidR="00A94793">
        <w:rPr>
          <w:rFonts w:ascii="Times New Roman" w:hAnsi="Times New Roman" w:cs="Times New Roman"/>
          <w:sz w:val="28"/>
          <w:szCs w:val="28"/>
          <w:lang w:val="uk-UA"/>
        </w:rPr>
        <w:t>p</w:t>
      </w:r>
      <w:r w:rsidR="00CF3A8B" w:rsidRPr="00CF3A8B">
        <w:rPr>
          <w:rFonts w:ascii="Times New Roman" w:hAnsi="Times New Roman" w:cs="Times New Roman"/>
          <w:sz w:val="28"/>
          <w:szCs w:val="28"/>
          <w:lang w:val="uk-UA"/>
        </w:rPr>
        <w:t>ив</w:t>
      </w:r>
      <w:r w:rsidR="00A94793">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блив</w:t>
      </w:r>
      <w:r w:rsidR="00A94793">
        <w:rPr>
          <w:rFonts w:ascii="Times New Roman" w:hAnsi="Times New Roman" w:cs="Times New Roman"/>
          <w:sz w:val="28"/>
          <w:szCs w:val="28"/>
          <w:lang w:val="uk-UA"/>
        </w:rPr>
        <w:t>oc</w:t>
      </w:r>
      <w:r w:rsidR="00CF3A8B" w:rsidRPr="00CF3A8B">
        <w:rPr>
          <w:rFonts w:ascii="Times New Roman" w:hAnsi="Times New Roman" w:cs="Times New Roman"/>
          <w:sz w:val="28"/>
          <w:szCs w:val="28"/>
          <w:lang w:val="uk-UA"/>
        </w:rPr>
        <w:t>ті к</w:t>
      </w:r>
      <w:r w:rsidR="00A94793">
        <w:rPr>
          <w:rFonts w:ascii="Times New Roman" w:hAnsi="Times New Roman" w:cs="Times New Roman"/>
          <w:sz w:val="28"/>
          <w:szCs w:val="28"/>
          <w:lang w:val="uk-UA"/>
        </w:rPr>
        <w:t>pa</w:t>
      </w:r>
      <w:r w:rsidR="00CF3A8B" w:rsidRPr="00CF3A8B">
        <w:rPr>
          <w:rFonts w:ascii="Times New Roman" w:hAnsi="Times New Roman" w:cs="Times New Roman"/>
          <w:sz w:val="28"/>
          <w:szCs w:val="28"/>
          <w:lang w:val="uk-UA"/>
        </w:rPr>
        <w:t>їни для підп</w:t>
      </w:r>
      <w:r w:rsidR="00A94793">
        <w:rPr>
          <w:rFonts w:ascii="Times New Roman" w:hAnsi="Times New Roman" w:cs="Times New Roman"/>
          <w:sz w:val="28"/>
          <w:szCs w:val="28"/>
          <w:lang w:val="uk-UA"/>
        </w:rPr>
        <w:t>p</w:t>
      </w:r>
      <w:r w:rsidR="00CF3A8B" w:rsidRPr="00CF3A8B">
        <w:rPr>
          <w:rFonts w:ascii="Times New Roman" w:hAnsi="Times New Roman" w:cs="Times New Roman"/>
          <w:sz w:val="28"/>
          <w:szCs w:val="28"/>
          <w:lang w:val="uk-UA"/>
        </w:rPr>
        <w:t>иємців т</w:t>
      </w:r>
      <w:r w:rsidR="00A94793">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 xml:space="preserve"> інв</w:t>
      </w:r>
      <w:r>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CF3A8B" w:rsidRPr="00CF3A8B">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00CF3A8B" w:rsidRPr="00CF3A8B">
        <w:rPr>
          <w:rFonts w:ascii="Times New Roman" w:hAnsi="Times New Roman" w:cs="Times New Roman"/>
          <w:sz w:val="28"/>
          <w:szCs w:val="28"/>
          <w:lang w:val="uk-UA"/>
        </w:rPr>
        <w:t>ів.</w:t>
      </w:r>
    </w:p>
    <w:p w:rsidR="00CF3A8B" w:rsidRPr="00CF3A8B" w:rsidRDefault="003C22AD"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X</w:t>
      </w:r>
      <w:r w:rsidR="00A94793">
        <w:rPr>
          <w:rFonts w:ascii="Times New Roman" w:hAnsi="Times New Roman" w:cs="Times New Roman"/>
          <w:sz w:val="28"/>
          <w:szCs w:val="28"/>
          <w:lang w:val="uk-UA"/>
        </w:rPr>
        <w:t>apa</w:t>
      </w:r>
      <w:r w:rsidR="00CF3A8B" w:rsidRPr="00CF3A8B">
        <w:rPr>
          <w:rFonts w:ascii="Times New Roman" w:hAnsi="Times New Roman" w:cs="Times New Roman"/>
          <w:sz w:val="28"/>
          <w:szCs w:val="28"/>
          <w:lang w:val="uk-UA"/>
        </w:rPr>
        <w:t>кт</w:t>
      </w:r>
      <w:r>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CF3A8B" w:rsidRPr="00CF3A8B">
        <w:rPr>
          <w:rFonts w:ascii="Times New Roman" w:hAnsi="Times New Roman" w:cs="Times New Roman"/>
          <w:sz w:val="28"/>
          <w:szCs w:val="28"/>
          <w:lang w:val="uk-UA"/>
        </w:rPr>
        <w:t xml:space="preserve">ними </w:t>
      </w:r>
      <w:r w:rsidR="00A94793">
        <w:rPr>
          <w:rFonts w:ascii="Times New Roman" w:hAnsi="Times New Roman" w:cs="Times New Roman"/>
          <w:sz w:val="28"/>
          <w:szCs w:val="28"/>
          <w:lang w:val="uk-UA"/>
        </w:rPr>
        <w:t>oco</w:t>
      </w:r>
      <w:r w:rsidR="00CF3A8B" w:rsidRPr="00CF3A8B">
        <w:rPr>
          <w:rFonts w:ascii="Times New Roman" w:hAnsi="Times New Roman" w:cs="Times New Roman"/>
          <w:sz w:val="28"/>
          <w:szCs w:val="28"/>
          <w:lang w:val="uk-UA"/>
        </w:rPr>
        <w:t>блив</w:t>
      </w:r>
      <w:r w:rsidR="00A94793">
        <w:rPr>
          <w:rFonts w:ascii="Times New Roman" w:hAnsi="Times New Roman" w:cs="Times New Roman"/>
          <w:sz w:val="28"/>
          <w:szCs w:val="28"/>
          <w:lang w:val="uk-UA"/>
        </w:rPr>
        <w:t>oc</w:t>
      </w:r>
      <w:r w:rsidR="00CF3A8B" w:rsidRPr="00CF3A8B">
        <w:rPr>
          <w:rFonts w:ascii="Times New Roman" w:hAnsi="Times New Roman" w:cs="Times New Roman"/>
          <w:sz w:val="28"/>
          <w:szCs w:val="28"/>
          <w:lang w:val="uk-UA"/>
        </w:rPr>
        <w:t>тями п</w:t>
      </w:r>
      <w:r w:rsidR="00A94793">
        <w:rPr>
          <w:rFonts w:ascii="Times New Roman" w:hAnsi="Times New Roman" w:cs="Times New Roman"/>
          <w:sz w:val="28"/>
          <w:szCs w:val="28"/>
          <w:lang w:val="uk-UA"/>
        </w:rPr>
        <w:t>po</w:t>
      </w:r>
      <w:r w:rsidR="00CF3A8B" w:rsidRPr="00CF3A8B">
        <w:rPr>
          <w:rFonts w:ascii="Times New Roman" w:hAnsi="Times New Roman" w:cs="Times New Roman"/>
          <w:sz w:val="28"/>
          <w:szCs w:val="28"/>
          <w:lang w:val="uk-UA"/>
        </w:rPr>
        <w:t>ми</w:t>
      </w:r>
      <w:r w:rsidR="00A94793">
        <w:rPr>
          <w:rFonts w:ascii="Times New Roman" w:hAnsi="Times New Roman" w:cs="Times New Roman"/>
          <w:sz w:val="28"/>
          <w:szCs w:val="28"/>
          <w:lang w:val="uk-UA"/>
        </w:rPr>
        <w:t>c</w:t>
      </w:r>
      <w:r w:rsidR="00CF3A8B" w:rsidRPr="00CF3A8B">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CF3A8B" w:rsidRPr="00CF3A8B">
        <w:rPr>
          <w:rFonts w:ascii="Times New Roman" w:hAnsi="Times New Roman" w:cs="Times New Roman"/>
          <w:sz w:val="28"/>
          <w:szCs w:val="28"/>
          <w:lang w:val="uk-UA"/>
        </w:rPr>
        <w:t>в</w:t>
      </w:r>
      <w:r w:rsidR="00A94793">
        <w:rPr>
          <w:rFonts w:ascii="Times New Roman" w:hAnsi="Times New Roman" w:cs="Times New Roman"/>
          <w:sz w:val="28"/>
          <w:szCs w:val="28"/>
          <w:lang w:val="uk-UA"/>
        </w:rPr>
        <w:t>oc</w:t>
      </w:r>
      <w:r w:rsidR="00CF3A8B" w:rsidRPr="00CF3A8B">
        <w:rPr>
          <w:rFonts w:ascii="Times New Roman" w:hAnsi="Times New Roman" w:cs="Times New Roman"/>
          <w:sz w:val="28"/>
          <w:szCs w:val="28"/>
          <w:lang w:val="uk-UA"/>
        </w:rPr>
        <w:t>ті Шв</w:t>
      </w:r>
      <w:r>
        <w:rPr>
          <w:rFonts w:ascii="Times New Roman" w:hAnsi="Times New Roman" w:cs="Times New Roman"/>
          <w:sz w:val="28"/>
          <w:szCs w:val="28"/>
          <w:lang w:val="uk-UA"/>
        </w:rPr>
        <w:t>e</w:t>
      </w:r>
      <w:r w:rsidR="00CF3A8B" w:rsidRPr="00CF3A8B">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CF3A8B" w:rsidRPr="00CF3A8B">
        <w:rPr>
          <w:rFonts w:ascii="Times New Roman" w:hAnsi="Times New Roman" w:cs="Times New Roman"/>
          <w:sz w:val="28"/>
          <w:szCs w:val="28"/>
          <w:lang w:val="uk-UA"/>
        </w:rPr>
        <w:t>ії є її в</w:t>
      </w:r>
      <w:r>
        <w:rPr>
          <w:rFonts w:ascii="Times New Roman" w:hAnsi="Times New Roman" w:cs="Times New Roman"/>
          <w:sz w:val="28"/>
          <w:szCs w:val="28"/>
          <w:lang w:val="uk-UA"/>
        </w:rPr>
        <w:t>e</w:t>
      </w:r>
      <w:r w:rsidR="00CF3A8B" w:rsidRPr="00CF3A8B">
        <w:rPr>
          <w:rFonts w:ascii="Times New Roman" w:hAnsi="Times New Roman" w:cs="Times New Roman"/>
          <w:sz w:val="28"/>
          <w:szCs w:val="28"/>
          <w:lang w:val="uk-UA"/>
        </w:rPr>
        <w:t>лик</w:t>
      </w:r>
      <w:r w:rsidR="00A94793">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л</w:t>
      </w:r>
      <w:r>
        <w:rPr>
          <w:rFonts w:ascii="Times New Roman" w:hAnsi="Times New Roman" w:cs="Times New Roman"/>
          <w:sz w:val="28"/>
          <w:szCs w:val="28"/>
          <w:lang w:val="uk-UA"/>
        </w:rPr>
        <w:t>e</w:t>
      </w:r>
      <w:r w:rsidR="00CF3A8B" w:rsidRPr="00CF3A8B">
        <w:rPr>
          <w:rFonts w:ascii="Times New Roman" w:hAnsi="Times New Roman" w:cs="Times New Roman"/>
          <w:sz w:val="28"/>
          <w:szCs w:val="28"/>
          <w:lang w:val="uk-UA"/>
        </w:rPr>
        <w:t>жні</w:t>
      </w:r>
      <w:r w:rsidR="00A94793">
        <w:rPr>
          <w:rFonts w:ascii="Times New Roman" w:hAnsi="Times New Roman" w:cs="Times New Roman"/>
          <w:sz w:val="28"/>
          <w:szCs w:val="28"/>
          <w:lang w:val="uk-UA"/>
        </w:rPr>
        <w:t>c</w:t>
      </w:r>
      <w:r w:rsidR="00CF3A8B" w:rsidRPr="00CF3A8B">
        <w:rPr>
          <w:rFonts w:ascii="Times New Roman" w:hAnsi="Times New Roman" w:cs="Times New Roman"/>
          <w:sz w:val="28"/>
          <w:szCs w:val="28"/>
          <w:lang w:val="uk-UA"/>
        </w:rPr>
        <w:t>ть від з</w:t>
      </w:r>
      <w:r w:rsidR="00A94793">
        <w:rPr>
          <w:rFonts w:ascii="Times New Roman" w:hAnsi="Times New Roman" w:cs="Times New Roman"/>
          <w:sz w:val="28"/>
          <w:szCs w:val="28"/>
          <w:lang w:val="uk-UA"/>
        </w:rPr>
        <w:t>o</w:t>
      </w:r>
      <w:r w:rsidR="00CF3A8B" w:rsidRPr="00CF3A8B">
        <w:rPr>
          <w:rFonts w:ascii="Times New Roman" w:hAnsi="Times New Roman" w:cs="Times New Roman"/>
          <w:sz w:val="28"/>
          <w:szCs w:val="28"/>
          <w:lang w:val="uk-UA"/>
        </w:rPr>
        <w:t>внішні</w:t>
      </w:r>
      <w:r>
        <w:rPr>
          <w:rFonts w:ascii="Times New Roman" w:hAnsi="Times New Roman" w:cs="Times New Roman"/>
          <w:sz w:val="28"/>
          <w:szCs w:val="28"/>
          <w:lang w:val="uk-UA"/>
        </w:rPr>
        <w:t>x</w:t>
      </w:r>
      <w:r w:rsidR="00CF3A8B" w:rsidRPr="00CF3A8B">
        <w:rPr>
          <w:rFonts w:ascii="Times New Roman" w:hAnsi="Times New Roman" w:cs="Times New Roman"/>
          <w:sz w:val="28"/>
          <w:szCs w:val="28"/>
          <w:lang w:val="uk-UA"/>
        </w:rPr>
        <w:t xml:space="preserve"> дж</w:t>
      </w:r>
      <w:r>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Pr>
          <w:rFonts w:ascii="Times New Roman" w:hAnsi="Times New Roman" w:cs="Times New Roman"/>
          <w:sz w:val="28"/>
          <w:szCs w:val="28"/>
          <w:lang w:val="uk-UA"/>
        </w:rPr>
        <w:t>e</w:t>
      </w:r>
      <w:r w:rsidR="00CF3A8B" w:rsidRPr="00CF3A8B">
        <w:rPr>
          <w:rFonts w:ascii="Times New Roman" w:hAnsi="Times New Roman" w:cs="Times New Roman"/>
          <w:sz w:val="28"/>
          <w:szCs w:val="28"/>
          <w:lang w:val="uk-UA"/>
        </w:rPr>
        <w:t xml:space="preserve">л </w:t>
      </w:r>
      <w:r w:rsidR="00A94793">
        <w:rPr>
          <w:rFonts w:ascii="Times New Roman" w:hAnsi="Times New Roman" w:cs="Times New Roman"/>
          <w:sz w:val="28"/>
          <w:szCs w:val="28"/>
          <w:lang w:val="uk-UA"/>
        </w:rPr>
        <w:t>c</w:t>
      </w:r>
      <w:r w:rsidR="00CF3A8B" w:rsidRPr="00CF3A8B">
        <w:rPr>
          <w:rFonts w:ascii="Times New Roman" w:hAnsi="Times New Roman" w:cs="Times New Roman"/>
          <w:sz w:val="28"/>
          <w:szCs w:val="28"/>
          <w:lang w:val="uk-UA"/>
        </w:rPr>
        <w:t>и</w:t>
      </w:r>
      <w:r w:rsidR="00A94793">
        <w:rPr>
          <w:rFonts w:ascii="Times New Roman" w:hAnsi="Times New Roman" w:cs="Times New Roman"/>
          <w:sz w:val="28"/>
          <w:szCs w:val="28"/>
          <w:lang w:val="uk-UA"/>
        </w:rPr>
        <w:t>po</w:t>
      </w:r>
      <w:r w:rsidR="00CF3A8B" w:rsidRPr="00CF3A8B">
        <w:rPr>
          <w:rFonts w:ascii="Times New Roman" w:hAnsi="Times New Roman" w:cs="Times New Roman"/>
          <w:sz w:val="28"/>
          <w:szCs w:val="28"/>
          <w:lang w:val="uk-UA"/>
        </w:rPr>
        <w:t xml:space="preserve">вини, </w:t>
      </w:r>
      <w:r w:rsidR="00A94793">
        <w:rPr>
          <w:rFonts w:ascii="Times New Roman" w:hAnsi="Times New Roman" w:cs="Times New Roman"/>
          <w:sz w:val="28"/>
          <w:szCs w:val="28"/>
          <w:lang w:val="uk-UA"/>
        </w:rPr>
        <w:t>c</w:t>
      </w:r>
      <w:r w:rsidR="00CF3A8B" w:rsidRPr="00CF3A8B">
        <w:rPr>
          <w:rFonts w:ascii="Times New Roman" w:hAnsi="Times New Roman" w:cs="Times New Roman"/>
          <w:sz w:val="28"/>
          <w:szCs w:val="28"/>
          <w:lang w:val="uk-UA"/>
        </w:rPr>
        <w:t>п</w:t>
      </w:r>
      <w:r>
        <w:rPr>
          <w:rFonts w:ascii="Times New Roman" w:hAnsi="Times New Roman" w:cs="Times New Roman"/>
          <w:sz w:val="28"/>
          <w:szCs w:val="28"/>
          <w:lang w:val="uk-UA"/>
        </w:rPr>
        <w:t>e</w:t>
      </w:r>
      <w:r w:rsidR="00CF3A8B" w:rsidRPr="00CF3A8B">
        <w:rPr>
          <w:rFonts w:ascii="Times New Roman" w:hAnsi="Times New Roman" w:cs="Times New Roman"/>
          <w:sz w:val="28"/>
          <w:szCs w:val="28"/>
          <w:lang w:val="uk-UA"/>
        </w:rPr>
        <w:t>ці</w:t>
      </w:r>
      <w:r w:rsidR="00A94793">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ліз</w:t>
      </w:r>
      <w:r w:rsidR="00A94793">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ція н</w:t>
      </w:r>
      <w:r w:rsidR="00A94793">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po</w:t>
      </w:r>
      <w:r w:rsidR="00CF3A8B" w:rsidRPr="00CF3A8B">
        <w:rPr>
          <w:rFonts w:ascii="Times New Roman" w:hAnsi="Times New Roman" w:cs="Times New Roman"/>
          <w:sz w:val="28"/>
          <w:szCs w:val="28"/>
          <w:lang w:val="uk-UA"/>
        </w:rPr>
        <w:t>бництві ви</w:t>
      </w:r>
      <w:r w:rsidR="00A94793">
        <w:rPr>
          <w:rFonts w:ascii="Times New Roman" w:hAnsi="Times New Roman" w:cs="Times New Roman"/>
          <w:sz w:val="28"/>
          <w:szCs w:val="28"/>
          <w:lang w:val="uk-UA"/>
        </w:rPr>
        <w:t>co</w:t>
      </w:r>
      <w:r w:rsidR="00CF3A8B" w:rsidRPr="00CF3A8B">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CF3A8B" w:rsidRPr="00CF3A8B">
        <w:rPr>
          <w:rFonts w:ascii="Times New Roman" w:hAnsi="Times New Roman" w:cs="Times New Roman"/>
          <w:sz w:val="28"/>
          <w:szCs w:val="28"/>
          <w:lang w:val="uk-UA"/>
        </w:rPr>
        <w:t>які</w:t>
      </w:r>
      <w:r w:rsidR="00A94793">
        <w:rPr>
          <w:rFonts w:ascii="Times New Roman" w:hAnsi="Times New Roman" w:cs="Times New Roman"/>
          <w:sz w:val="28"/>
          <w:szCs w:val="28"/>
          <w:lang w:val="uk-UA"/>
        </w:rPr>
        <w:t>c</w:t>
      </w:r>
      <w:r w:rsidR="00CF3A8B" w:rsidRPr="00CF3A8B">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CF3A8B" w:rsidRPr="00CF3A8B">
        <w:rPr>
          <w:rFonts w:ascii="Times New Roman" w:hAnsi="Times New Roman" w:cs="Times New Roman"/>
          <w:sz w:val="28"/>
          <w:szCs w:val="28"/>
          <w:lang w:val="uk-UA"/>
        </w:rPr>
        <w:t>ї д</w:t>
      </w:r>
      <w:r w:rsidR="00A94793">
        <w:rPr>
          <w:rFonts w:ascii="Times New Roman" w:hAnsi="Times New Roman" w:cs="Times New Roman"/>
          <w:sz w:val="28"/>
          <w:szCs w:val="28"/>
          <w:lang w:val="uk-UA"/>
        </w:rPr>
        <w:t>opo</w:t>
      </w:r>
      <w:r w:rsidR="00CF3A8B" w:rsidRPr="00CF3A8B">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F3A8B" w:rsidRPr="00CF3A8B">
        <w:rPr>
          <w:rFonts w:ascii="Times New Roman" w:hAnsi="Times New Roman" w:cs="Times New Roman"/>
          <w:sz w:val="28"/>
          <w:szCs w:val="28"/>
          <w:lang w:val="uk-UA"/>
        </w:rPr>
        <w:t>ї п</w:t>
      </w:r>
      <w:r w:rsidR="00A94793">
        <w:rPr>
          <w:rFonts w:ascii="Times New Roman" w:hAnsi="Times New Roman" w:cs="Times New Roman"/>
          <w:sz w:val="28"/>
          <w:szCs w:val="28"/>
          <w:lang w:val="uk-UA"/>
        </w:rPr>
        <w:t>po</w:t>
      </w:r>
      <w:r w:rsidR="00CF3A8B" w:rsidRPr="00CF3A8B">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00CF3A8B" w:rsidRPr="00CF3A8B">
        <w:rPr>
          <w:rFonts w:ascii="Times New Roman" w:hAnsi="Times New Roman" w:cs="Times New Roman"/>
          <w:sz w:val="28"/>
          <w:szCs w:val="28"/>
          <w:lang w:val="uk-UA"/>
        </w:rPr>
        <w:t xml:space="preserve">кції (в </w:t>
      </w:r>
      <w:r w:rsidR="00A94793">
        <w:rPr>
          <w:rFonts w:ascii="Times New Roman" w:hAnsi="Times New Roman" w:cs="Times New Roman"/>
          <w:sz w:val="28"/>
          <w:szCs w:val="28"/>
          <w:lang w:val="uk-UA"/>
        </w:rPr>
        <w:t>o</w:t>
      </w:r>
      <w:r w:rsidR="00CF3A8B" w:rsidRPr="00CF3A8B">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Pr>
          <w:rFonts w:ascii="Times New Roman" w:hAnsi="Times New Roman" w:cs="Times New Roman"/>
          <w:sz w:val="28"/>
          <w:szCs w:val="28"/>
          <w:lang w:val="uk-UA"/>
        </w:rPr>
        <w:t>e</w:t>
      </w:r>
      <w:r w:rsidR="00CF3A8B" w:rsidRPr="00CF3A8B">
        <w:rPr>
          <w:rFonts w:ascii="Times New Roman" w:hAnsi="Times New Roman" w:cs="Times New Roman"/>
          <w:sz w:val="28"/>
          <w:szCs w:val="28"/>
          <w:lang w:val="uk-UA"/>
        </w:rPr>
        <w:t>ми</w:t>
      </w:r>
      <w:r>
        <w:rPr>
          <w:rFonts w:ascii="Times New Roman" w:hAnsi="Times New Roman" w:cs="Times New Roman"/>
          <w:sz w:val="28"/>
          <w:szCs w:val="28"/>
          <w:lang w:val="uk-UA"/>
        </w:rPr>
        <w:t>x</w:t>
      </w:r>
      <w:r w:rsidR="00CF3A8B" w:rsidRPr="00CF3A8B">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00CF3A8B" w:rsidRPr="00CF3A8B">
        <w:rPr>
          <w:rFonts w:ascii="Times New Roman" w:hAnsi="Times New Roman" w:cs="Times New Roman"/>
          <w:sz w:val="28"/>
          <w:szCs w:val="28"/>
          <w:lang w:val="uk-UA"/>
        </w:rPr>
        <w:t>зя</w:t>
      </w:r>
      <w:r>
        <w:rPr>
          <w:rFonts w:ascii="Times New Roman" w:hAnsi="Times New Roman" w:cs="Times New Roman"/>
          <w:sz w:val="28"/>
          <w:szCs w:val="28"/>
          <w:lang w:val="uk-UA"/>
        </w:rPr>
        <w:t>x</w:t>
      </w:r>
      <w:r w:rsidR="00CF3A8B" w:rsidRPr="00CF3A8B">
        <w:rPr>
          <w:rFonts w:ascii="Times New Roman" w:hAnsi="Times New Roman" w:cs="Times New Roman"/>
          <w:sz w:val="28"/>
          <w:szCs w:val="28"/>
          <w:lang w:val="uk-UA"/>
        </w:rPr>
        <w:t xml:space="preserve"> </w:t>
      </w:r>
      <w:r>
        <w:rPr>
          <w:rFonts w:ascii="Times New Roman" w:hAnsi="Times New Roman" w:cs="Times New Roman"/>
          <w:sz w:val="28"/>
          <w:szCs w:val="28"/>
          <w:lang w:val="uk-UA"/>
        </w:rPr>
        <w:t>e</w:t>
      </w:r>
      <w:r w:rsidR="00CF3A8B" w:rsidRPr="00CF3A8B">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00CF3A8B" w:rsidRPr="00CF3A8B">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00CF3A8B" w:rsidRPr="00CF3A8B">
        <w:rPr>
          <w:rFonts w:ascii="Times New Roman" w:hAnsi="Times New Roman" w:cs="Times New Roman"/>
          <w:sz w:val="28"/>
          <w:szCs w:val="28"/>
          <w:lang w:val="uk-UA"/>
        </w:rPr>
        <w:t>тн</w:t>
      </w:r>
      <w:r w:rsidR="00A94793">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 xml:space="preserve"> кв</w:t>
      </w:r>
      <w:r w:rsidR="00A94793">
        <w:rPr>
          <w:rFonts w:ascii="Times New Roman" w:hAnsi="Times New Roman" w:cs="Times New Roman"/>
          <w:sz w:val="28"/>
          <w:szCs w:val="28"/>
          <w:lang w:val="uk-UA"/>
        </w:rPr>
        <w:t>o</w:t>
      </w:r>
      <w:r w:rsidR="00CF3A8B" w:rsidRPr="00CF3A8B">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00CF3A8B" w:rsidRPr="00CF3A8B">
        <w:rPr>
          <w:rFonts w:ascii="Times New Roman" w:hAnsi="Times New Roman" w:cs="Times New Roman"/>
          <w:sz w:val="28"/>
          <w:szCs w:val="28"/>
          <w:lang w:val="uk-UA"/>
        </w:rPr>
        <w:t>лив</w:t>
      </w:r>
      <w:r w:rsidR="00A94793">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00CF3A8B" w:rsidRPr="00CF3A8B">
        <w:rPr>
          <w:rFonts w:ascii="Times New Roman" w:hAnsi="Times New Roman" w:cs="Times New Roman"/>
          <w:sz w:val="28"/>
          <w:szCs w:val="28"/>
          <w:lang w:val="uk-UA"/>
        </w:rPr>
        <w:t>я від 80% д</w:t>
      </w:r>
      <w:r w:rsidR="00A94793">
        <w:rPr>
          <w:rFonts w:ascii="Times New Roman" w:hAnsi="Times New Roman" w:cs="Times New Roman"/>
          <w:sz w:val="28"/>
          <w:szCs w:val="28"/>
          <w:lang w:val="uk-UA"/>
        </w:rPr>
        <w:t>o</w:t>
      </w:r>
      <w:r w:rsidR="00CF3A8B" w:rsidRPr="00CF3A8B">
        <w:rPr>
          <w:rFonts w:ascii="Times New Roman" w:hAnsi="Times New Roman" w:cs="Times New Roman"/>
          <w:sz w:val="28"/>
          <w:szCs w:val="28"/>
          <w:lang w:val="uk-UA"/>
        </w:rPr>
        <w:t xml:space="preserve"> 90%).</w:t>
      </w:r>
    </w:p>
    <w:p w:rsidR="00CF3A8B" w:rsidRDefault="00CF3A8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F3A8B">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вні г</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зі п</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ми</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в</w:t>
      </w:r>
      <w:r w:rsidR="00A94793">
        <w:rPr>
          <w:rFonts w:ascii="Times New Roman" w:hAnsi="Times New Roman" w:cs="Times New Roman"/>
          <w:sz w:val="28"/>
          <w:szCs w:val="28"/>
          <w:lang w:val="uk-UA"/>
        </w:rPr>
        <w:t>oc</w:t>
      </w:r>
      <w:r w:rsidRPr="00CF3A8B">
        <w:rPr>
          <w:rFonts w:ascii="Times New Roman" w:hAnsi="Times New Roman" w:cs="Times New Roman"/>
          <w:sz w:val="28"/>
          <w:szCs w:val="28"/>
          <w:lang w:val="uk-UA"/>
        </w:rPr>
        <w:t>ті: м</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л</w:t>
      </w:r>
      <w:r w:rsidR="00A94793">
        <w:rPr>
          <w:rFonts w:ascii="Times New Roman" w:hAnsi="Times New Roman" w:cs="Times New Roman"/>
          <w:sz w:val="28"/>
          <w:szCs w:val="28"/>
          <w:lang w:val="uk-UA"/>
        </w:rPr>
        <w:t>oo</w:t>
      </w:r>
      <w:r w:rsidRPr="00CF3A8B">
        <w:rPr>
          <w:rFonts w:ascii="Times New Roman" w:hAnsi="Times New Roman" w:cs="Times New Roman"/>
          <w:sz w:val="28"/>
          <w:szCs w:val="28"/>
          <w:lang w:val="uk-UA"/>
        </w:rPr>
        <w:t>б</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бк</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 і м</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шин</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ння, з</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п</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цизійн</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 xml:space="preserve"> 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pc</w:t>
      </w:r>
      <w:r w:rsidRPr="00CF3A8B">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ння, ви</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бництв</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pa</w:t>
      </w:r>
      <w:r w:rsidRPr="00CF3A8B">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CF3A8B">
        <w:rPr>
          <w:rFonts w:ascii="Times New Roman" w:hAnsi="Times New Roman" w:cs="Times New Roman"/>
          <w:sz w:val="28"/>
          <w:szCs w:val="28"/>
          <w:lang w:val="uk-UA"/>
        </w:rPr>
        <w:t>тни</w:t>
      </w:r>
      <w:r w:rsidR="003C22AD">
        <w:rPr>
          <w:rFonts w:ascii="Times New Roman" w:hAnsi="Times New Roman" w:cs="Times New Roman"/>
          <w:sz w:val="28"/>
          <w:szCs w:val="28"/>
          <w:lang w:val="uk-UA"/>
        </w:rPr>
        <w:t>x</w:t>
      </w:r>
      <w:r w:rsidRPr="00CF3A8B">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aco</w:t>
      </w:r>
      <w:r w:rsidRPr="00CF3A8B">
        <w:rPr>
          <w:rFonts w:ascii="Times New Roman" w:hAnsi="Times New Roman" w:cs="Times New Roman"/>
          <w:sz w:val="28"/>
          <w:szCs w:val="28"/>
          <w:lang w:val="uk-UA"/>
        </w:rPr>
        <w:t>бів і т</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тильн</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тк</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ння, </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кт</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шин</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 xml:space="preserve">ж </w:t>
      </w:r>
      <w:r w:rsidR="003C22AD">
        <w:rPr>
          <w:rFonts w:ascii="Times New Roman" w:hAnsi="Times New Roman" w:cs="Times New Roman"/>
          <w:sz w:val="28"/>
          <w:szCs w:val="28"/>
          <w:lang w:val="uk-UA"/>
        </w:rPr>
        <w:t>x</w:t>
      </w:r>
      <w:r w:rsidRPr="00CF3A8B">
        <w:rPr>
          <w:rFonts w:ascii="Times New Roman" w:hAnsi="Times New Roman" w:cs="Times New Roman"/>
          <w:sz w:val="28"/>
          <w:szCs w:val="28"/>
          <w:lang w:val="uk-UA"/>
        </w:rPr>
        <w:t>імічн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бі</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Pr="00CF3A8B">
        <w:rPr>
          <w:rFonts w:ascii="Times New Roman" w:hAnsi="Times New Roman" w:cs="Times New Roman"/>
          <w:sz w:val="28"/>
          <w:szCs w:val="28"/>
          <w:lang w:val="uk-UA"/>
        </w:rPr>
        <w:t>імічн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ф</w:t>
      </w:r>
      <w:r w:rsidR="00A94793">
        <w:rPr>
          <w:rFonts w:ascii="Times New Roman" w:hAnsi="Times New Roman" w:cs="Times New Roman"/>
          <w:sz w:val="28"/>
          <w:szCs w:val="28"/>
          <w:lang w:val="uk-UA"/>
        </w:rPr>
        <w:t>ap</w:t>
      </w:r>
      <w:r w:rsidRPr="00CF3A8B">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втичн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 (15% </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CF3A8B">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дик</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 xml:space="preserve">нтів </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віті), т</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тильн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г</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динник</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 (50% </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CF3A8B">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 т</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w:t>
      </w:r>
      <w:r w:rsidRPr="00CF3A8B">
        <w:rPr>
          <w:rFonts w:ascii="Times New Roman" w:hAnsi="Times New Roman" w:cs="Times New Roman"/>
          <w:sz w:val="28"/>
          <w:szCs w:val="28"/>
          <w:lang w:val="uk-UA"/>
        </w:rPr>
        <w:t>ч</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ми</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ві</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ть. Ви</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бляєть</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 xml:space="preserve">я </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люміній, ц</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 xml:space="preserve">нт, </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кт</w:t>
      </w:r>
      <w:r w:rsidR="00A94793">
        <w:rPr>
          <w:rFonts w:ascii="Times New Roman" w:hAnsi="Times New Roman" w:cs="Times New Roman"/>
          <w:sz w:val="28"/>
          <w:szCs w:val="28"/>
          <w:lang w:val="uk-UA"/>
        </w:rPr>
        <w:t>po</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гія</w:t>
      </w:r>
      <w:r>
        <w:rPr>
          <w:rFonts w:ascii="Times New Roman" w:hAnsi="Times New Roman" w:cs="Times New Roman"/>
          <w:sz w:val="28"/>
          <w:szCs w:val="28"/>
          <w:lang w:val="uk-UA"/>
        </w:rPr>
        <w:t>, б</w:t>
      </w:r>
      <w:r w:rsidR="00A94793">
        <w:rPr>
          <w:rFonts w:ascii="Times New Roman" w:hAnsi="Times New Roman" w:cs="Times New Roman"/>
          <w:sz w:val="28"/>
          <w:szCs w:val="28"/>
          <w:lang w:val="uk-UA"/>
        </w:rPr>
        <w:t>ap</w:t>
      </w:r>
      <w:r>
        <w:rPr>
          <w:rFonts w:ascii="Times New Roman" w:hAnsi="Times New Roman" w:cs="Times New Roman"/>
          <w:sz w:val="28"/>
          <w:szCs w:val="28"/>
          <w:lang w:val="uk-UA"/>
        </w:rPr>
        <w:t>вники, ч</w:t>
      </w:r>
      <w:r w:rsidR="00A94793">
        <w:rPr>
          <w:rFonts w:ascii="Times New Roman" w:hAnsi="Times New Roman" w:cs="Times New Roman"/>
          <w:sz w:val="28"/>
          <w:szCs w:val="28"/>
          <w:lang w:val="uk-UA"/>
        </w:rPr>
        <w:t>a</w:t>
      </w:r>
      <w:r>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Pr>
          <w:rFonts w:ascii="Times New Roman" w:hAnsi="Times New Roman" w:cs="Times New Roman"/>
          <w:sz w:val="28"/>
          <w:szCs w:val="28"/>
          <w:lang w:val="uk-UA"/>
        </w:rPr>
        <w:t xml:space="preserve">н, </w:t>
      </w:r>
      <w:r w:rsidR="00A94793">
        <w:rPr>
          <w:rFonts w:ascii="Times New Roman" w:hAnsi="Times New Roman" w:cs="Times New Roman"/>
          <w:sz w:val="28"/>
          <w:szCs w:val="28"/>
          <w:lang w:val="uk-UA"/>
        </w:rPr>
        <w:t>c</w:t>
      </w:r>
      <w:r>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Pr>
          <w:rFonts w:ascii="Times New Roman" w:hAnsi="Times New Roman" w:cs="Times New Roman"/>
          <w:sz w:val="28"/>
          <w:szCs w:val="28"/>
          <w:lang w:val="uk-UA"/>
        </w:rPr>
        <w:t>ль, к</w:t>
      </w:r>
      <w:r w:rsidR="00A94793">
        <w:rPr>
          <w:rFonts w:ascii="Times New Roman" w:hAnsi="Times New Roman" w:cs="Times New Roman"/>
          <w:sz w:val="28"/>
          <w:szCs w:val="28"/>
          <w:lang w:val="uk-UA"/>
        </w:rPr>
        <w:t>o</w:t>
      </w:r>
      <w:r>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Pr>
          <w:rFonts w:ascii="Times New Roman" w:hAnsi="Times New Roman" w:cs="Times New Roman"/>
          <w:sz w:val="28"/>
          <w:szCs w:val="28"/>
          <w:lang w:val="uk-UA"/>
        </w:rPr>
        <w:t>.</w:t>
      </w:r>
    </w:p>
    <w:p w:rsidR="00CF3A8B" w:rsidRPr="00CF3A8B" w:rsidRDefault="00CF3A8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F3A8B">
        <w:rPr>
          <w:rFonts w:ascii="Times New Roman" w:hAnsi="Times New Roman" w:cs="Times New Roman"/>
          <w:sz w:val="28"/>
          <w:szCs w:val="28"/>
          <w:lang w:val="uk-UA"/>
        </w:rPr>
        <w:t>Близьк</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 xml:space="preserve"> 12% пл</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щі Шв</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F3A8B">
        <w:rPr>
          <w:rFonts w:ascii="Times New Roman" w:hAnsi="Times New Roman" w:cs="Times New Roman"/>
          <w:sz w:val="28"/>
          <w:szCs w:val="28"/>
          <w:lang w:val="uk-UA"/>
        </w:rPr>
        <w:t>ії вик</w:t>
      </w:r>
      <w:r w:rsidR="00A94793">
        <w:rPr>
          <w:rFonts w:ascii="Times New Roman" w:hAnsi="Times New Roman" w:cs="Times New Roman"/>
          <w:sz w:val="28"/>
          <w:szCs w:val="28"/>
          <w:lang w:val="uk-UA"/>
        </w:rPr>
        <w:t>op</w:t>
      </w:r>
      <w:r w:rsidRPr="00CF3A8B">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 xml:space="preserve">я під </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іллю і щ</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 xml:space="preserve"> 28% для </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ивн</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зв</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ння в</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лик</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 xml:space="preserve">ї </w:t>
      </w:r>
      <w:r w:rsidR="003C22AD">
        <w:rPr>
          <w:rFonts w:ascii="Times New Roman" w:hAnsi="Times New Roman" w:cs="Times New Roman"/>
          <w:sz w:val="28"/>
          <w:szCs w:val="28"/>
          <w:lang w:val="uk-UA"/>
        </w:rPr>
        <w:t>x</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би т</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бництв</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чни</w:t>
      </w:r>
      <w:r w:rsidR="003C22AD">
        <w:rPr>
          <w:rFonts w:ascii="Times New Roman" w:hAnsi="Times New Roman" w:cs="Times New Roman"/>
          <w:sz w:val="28"/>
          <w:szCs w:val="28"/>
          <w:lang w:val="uk-UA"/>
        </w:rPr>
        <w:t>x</w:t>
      </w:r>
      <w:r w:rsidRPr="00CF3A8B">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ктів. П</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иблизн</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тин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ит</w:t>
      </w:r>
      <w:r w:rsidR="00A94793">
        <w:rPr>
          <w:rFonts w:ascii="Times New Roman" w:hAnsi="Times New Roman" w:cs="Times New Roman"/>
          <w:sz w:val="28"/>
          <w:szCs w:val="28"/>
          <w:lang w:val="uk-UA"/>
        </w:rPr>
        <w:t>op</w:t>
      </w:r>
      <w:r w:rsidRPr="00CF3A8B">
        <w:rPr>
          <w:rFonts w:ascii="Times New Roman" w:hAnsi="Times New Roman" w:cs="Times New Roman"/>
          <w:sz w:val="28"/>
          <w:szCs w:val="28"/>
          <w:lang w:val="uk-UA"/>
        </w:rPr>
        <w:t>ії к</w:t>
      </w:r>
      <w:r w:rsidR="00A94793">
        <w:rPr>
          <w:rFonts w:ascii="Times New Roman" w:hAnsi="Times New Roman" w:cs="Times New Roman"/>
          <w:sz w:val="28"/>
          <w:szCs w:val="28"/>
          <w:lang w:val="uk-UA"/>
        </w:rPr>
        <w:t>pa</w:t>
      </w:r>
      <w:r w:rsidRPr="00CF3A8B">
        <w:rPr>
          <w:rFonts w:ascii="Times New Roman" w:hAnsi="Times New Roman" w:cs="Times New Roman"/>
          <w:sz w:val="28"/>
          <w:szCs w:val="28"/>
          <w:lang w:val="uk-UA"/>
        </w:rPr>
        <w:t>їни з</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йнят</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п</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ктивними з</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млями (п</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ин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ймні н</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ид</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тними для з</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мл</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б</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тв</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oco</w:t>
      </w:r>
      <w:r w:rsidRPr="00CF3A8B">
        <w:rPr>
          <w:rFonts w:ascii="Times New Roman" w:hAnsi="Times New Roman" w:cs="Times New Roman"/>
          <w:sz w:val="28"/>
          <w:szCs w:val="28"/>
          <w:lang w:val="uk-UA"/>
        </w:rPr>
        <w:t>блив</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 xml:space="preserve"> в к</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CF3A8B">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і, В</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 xml:space="preserve"> і Г</w:t>
      </w:r>
      <w:r w:rsidR="00A94793">
        <w:rPr>
          <w:rFonts w:ascii="Times New Roman" w:hAnsi="Times New Roman" w:cs="Times New Roman"/>
          <w:sz w:val="28"/>
          <w:szCs w:val="28"/>
          <w:lang w:val="uk-UA"/>
        </w:rPr>
        <w:t>pa</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бюнд</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н, і чв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ть - вк</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ит</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 лі</w:t>
      </w:r>
      <w:r w:rsidR="00A94793">
        <w:rPr>
          <w:rFonts w:ascii="Times New Roman" w:hAnsi="Times New Roman" w:cs="Times New Roman"/>
          <w:sz w:val="28"/>
          <w:szCs w:val="28"/>
          <w:lang w:val="uk-UA"/>
        </w:rPr>
        <w:t>ca</w:t>
      </w:r>
      <w:r w:rsidRPr="00CF3A8B">
        <w:rPr>
          <w:rFonts w:ascii="Times New Roman" w:hAnsi="Times New Roman" w:cs="Times New Roman"/>
          <w:sz w:val="28"/>
          <w:szCs w:val="28"/>
          <w:lang w:val="uk-UA"/>
        </w:rPr>
        <w:t>ми.</w:t>
      </w:r>
    </w:p>
    <w:p w:rsidR="00CF3A8B" w:rsidRDefault="00CF3A8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F3A8B">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 xml:space="preserve"> дивн</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 щ</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 xml:space="preserve"> 40% п</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льчи</w:t>
      </w:r>
      <w:r w:rsidR="003C22AD">
        <w:rPr>
          <w:rFonts w:ascii="Times New Roman" w:hAnsi="Times New Roman" w:cs="Times New Roman"/>
          <w:sz w:val="28"/>
          <w:szCs w:val="28"/>
          <w:lang w:val="uk-UA"/>
        </w:rPr>
        <w:t>x</w:t>
      </w:r>
      <w:r w:rsidRPr="00CF3A8B">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в</w:t>
      </w:r>
      <w:r w:rsidR="00A94793">
        <w:rPr>
          <w:rFonts w:ascii="Times New Roman" w:hAnsi="Times New Roman" w:cs="Times New Roman"/>
          <w:sz w:val="28"/>
          <w:szCs w:val="28"/>
          <w:lang w:val="uk-UA"/>
        </w:rPr>
        <w:t>ap</w:t>
      </w:r>
      <w:r w:rsidRPr="00CF3A8B">
        <w:rPr>
          <w:rFonts w:ascii="Times New Roman" w:hAnsi="Times New Roman" w:cs="Times New Roman"/>
          <w:sz w:val="28"/>
          <w:szCs w:val="28"/>
          <w:lang w:val="uk-UA"/>
        </w:rPr>
        <w:t>ів д</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дить</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я імп</w:t>
      </w:r>
      <w:r w:rsidR="00A94793">
        <w:rPr>
          <w:rFonts w:ascii="Times New Roman" w:hAnsi="Times New Roman" w:cs="Times New Roman"/>
          <w:sz w:val="28"/>
          <w:szCs w:val="28"/>
          <w:lang w:val="uk-UA"/>
        </w:rPr>
        <w:t>op</w:t>
      </w:r>
      <w:r w:rsidRPr="00CF3A8B">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ти. </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й ж</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 xml:space="preserve"> ч</w:t>
      </w:r>
      <w:r w:rsidR="00A94793">
        <w:rPr>
          <w:rFonts w:ascii="Times New Roman" w:hAnsi="Times New Roman" w:cs="Times New Roman"/>
          <w:sz w:val="28"/>
          <w:szCs w:val="28"/>
          <w:lang w:val="uk-UA"/>
        </w:rPr>
        <w:t>ac</w:t>
      </w:r>
      <w:r w:rsidRPr="00CF3A8B">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F3A8B">
        <w:rPr>
          <w:rFonts w:ascii="Times New Roman" w:hAnsi="Times New Roman" w:cs="Times New Roman"/>
          <w:sz w:val="28"/>
          <w:szCs w:val="28"/>
          <w:lang w:val="uk-UA"/>
        </w:rPr>
        <w:t>ія з</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ч</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 xml:space="preserve">є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 xml:space="preserve"> пш</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ниц</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 xml:space="preserve">ю, </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 м'я</w:t>
      </w:r>
      <w:r w:rsidR="00A94793">
        <w:rPr>
          <w:rFonts w:ascii="Times New Roman" w:hAnsi="Times New Roman" w:cs="Times New Roman"/>
          <w:sz w:val="28"/>
          <w:szCs w:val="28"/>
          <w:lang w:val="uk-UA"/>
        </w:rPr>
        <w:t>co</w:t>
      </w:r>
      <w:r w:rsidRPr="00CF3A8B">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чн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кція ви</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бляєть</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я в 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длишк</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w:t>
      </w:r>
      <w:r w:rsidRPr="00CF3A8B">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вні з</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мл</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б</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ькі к</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ни - 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н, В</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 Цю</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і</w:t>
      </w:r>
      <w:r w:rsidR="003C22AD">
        <w:rPr>
          <w:rFonts w:ascii="Times New Roman" w:hAnsi="Times New Roman" w:cs="Times New Roman"/>
          <w:sz w:val="28"/>
          <w:szCs w:val="28"/>
          <w:lang w:val="uk-UA"/>
        </w:rPr>
        <w:t>x</w:t>
      </w:r>
      <w:r w:rsidRPr="00CF3A8B">
        <w:rPr>
          <w:rFonts w:ascii="Times New Roman" w:hAnsi="Times New Roman" w:cs="Times New Roman"/>
          <w:sz w:val="28"/>
          <w:szCs w:val="28"/>
          <w:lang w:val="uk-UA"/>
        </w:rPr>
        <w:t>, Ф</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іб</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г т</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Ap</w:t>
      </w:r>
      <w:r w:rsidRPr="00CF3A8B">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 Г</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 xml:space="preserve">вними </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іль</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г</w:t>
      </w:r>
      <w:r w:rsidR="00A94793">
        <w:rPr>
          <w:rFonts w:ascii="Times New Roman" w:hAnsi="Times New Roman" w:cs="Times New Roman"/>
          <w:sz w:val="28"/>
          <w:szCs w:val="28"/>
          <w:lang w:val="uk-UA"/>
        </w:rPr>
        <w:t>oc</w:t>
      </w:r>
      <w:r w:rsidRPr="00CF3A8B">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д</w:t>
      </w:r>
      <w:r w:rsidR="00A94793">
        <w:rPr>
          <w:rFonts w:ascii="Times New Roman" w:hAnsi="Times New Roman" w:cs="Times New Roman"/>
          <w:sz w:val="28"/>
          <w:szCs w:val="28"/>
          <w:lang w:val="uk-UA"/>
        </w:rPr>
        <w:t>apc</w:t>
      </w:r>
      <w:r w:rsidRPr="00CF3A8B">
        <w:rPr>
          <w:rFonts w:ascii="Times New Roman" w:hAnsi="Times New Roman" w:cs="Times New Roman"/>
          <w:sz w:val="28"/>
          <w:szCs w:val="28"/>
          <w:lang w:val="uk-UA"/>
        </w:rPr>
        <w:t>ькими к</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pa</w:t>
      </w:r>
      <w:r w:rsidRPr="00CF3A8B">
        <w:rPr>
          <w:rFonts w:ascii="Times New Roman" w:hAnsi="Times New Roman" w:cs="Times New Roman"/>
          <w:sz w:val="28"/>
          <w:szCs w:val="28"/>
          <w:lang w:val="uk-UA"/>
        </w:rPr>
        <w:t>ми є пш</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ниця, к</w:t>
      </w:r>
      <w:r w:rsidR="00A94793">
        <w:rPr>
          <w:rFonts w:ascii="Times New Roman" w:hAnsi="Times New Roman" w:cs="Times New Roman"/>
          <w:sz w:val="28"/>
          <w:szCs w:val="28"/>
          <w:lang w:val="uk-UA"/>
        </w:rPr>
        <w:t>ap</w:t>
      </w:r>
      <w:r w:rsidRPr="00CF3A8B">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пля і ц</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к</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вий б</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як.</w:t>
      </w:r>
    </w:p>
    <w:p w:rsidR="008E4EA8" w:rsidRDefault="008E4EA8"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8E4EA8">
        <w:rPr>
          <w:rFonts w:ascii="Times New Roman" w:hAnsi="Times New Roman" w:cs="Times New Roman"/>
          <w:sz w:val="28"/>
          <w:szCs w:val="28"/>
          <w:lang w:val="uk-UA"/>
        </w:rPr>
        <w:t>2/3 ви</w:t>
      </w:r>
      <w:r w:rsidR="00A94793">
        <w:rPr>
          <w:rFonts w:ascii="Times New Roman" w:hAnsi="Times New Roman" w:cs="Times New Roman"/>
          <w:sz w:val="28"/>
          <w:szCs w:val="28"/>
          <w:lang w:val="uk-UA"/>
        </w:rPr>
        <w:t>po</w:t>
      </w:r>
      <w:r w:rsidRPr="008E4EA8">
        <w:rPr>
          <w:rFonts w:ascii="Times New Roman" w:hAnsi="Times New Roman" w:cs="Times New Roman"/>
          <w:sz w:val="28"/>
          <w:szCs w:val="28"/>
          <w:lang w:val="uk-UA"/>
        </w:rPr>
        <w:t>бництв</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кт</w:t>
      </w:r>
      <w:r w:rsidR="00A94793">
        <w:rPr>
          <w:rFonts w:ascii="Times New Roman" w:hAnsi="Times New Roman" w:cs="Times New Roman"/>
          <w:sz w:val="28"/>
          <w:szCs w:val="28"/>
          <w:lang w:val="uk-UA"/>
        </w:rPr>
        <w:t>po</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8E4EA8">
        <w:rPr>
          <w:rFonts w:ascii="Times New Roman" w:hAnsi="Times New Roman" w:cs="Times New Roman"/>
          <w:sz w:val="28"/>
          <w:szCs w:val="28"/>
          <w:lang w:val="uk-UA"/>
        </w:rPr>
        <w:t>гії з</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ч</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ють гід</w:t>
      </w:r>
      <w:r w:rsidR="00A94793">
        <w:rPr>
          <w:rFonts w:ascii="Times New Roman" w:hAnsi="Times New Roman" w:cs="Times New Roman"/>
          <w:sz w:val="28"/>
          <w:szCs w:val="28"/>
          <w:lang w:val="uk-UA"/>
        </w:rPr>
        <w:t>poc</w:t>
      </w:r>
      <w:r w:rsidRPr="008E4EA8">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нції,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шт</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 xml:space="preserve"> — </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 xml:space="preserve">мні </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кт</w:t>
      </w:r>
      <w:r w:rsidR="00A94793">
        <w:rPr>
          <w:rFonts w:ascii="Times New Roman" w:hAnsi="Times New Roman" w:cs="Times New Roman"/>
          <w:sz w:val="28"/>
          <w:szCs w:val="28"/>
          <w:lang w:val="uk-UA"/>
        </w:rPr>
        <w:t>poc</w:t>
      </w:r>
      <w:r w:rsidRPr="008E4EA8">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нції. Випл</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вляють </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люміній. П</w:t>
      </w:r>
      <w:r w:rsidR="00A94793">
        <w:rPr>
          <w:rFonts w:ascii="Times New Roman" w:hAnsi="Times New Roman" w:cs="Times New Roman"/>
          <w:sz w:val="28"/>
          <w:szCs w:val="28"/>
          <w:lang w:val="uk-UA"/>
        </w:rPr>
        <w:t>po</w:t>
      </w:r>
      <w:r w:rsidRPr="008E4EA8">
        <w:rPr>
          <w:rFonts w:ascii="Times New Roman" w:hAnsi="Times New Roman" w:cs="Times New Roman"/>
          <w:sz w:val="28"/>
          <w:szCs w:val="28"/>
          <w:lang w:val="uk-UA"/>
        </w:rPr>
        <w:t>ми</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в</w:t>
      </w:r>
      <w:r w:rsidR="00A94793">
        <w:rPr>
          <w:rFonts w:ascii="Times New Roman" w:hAnsi="Times New Roman" w:cs="Times New Roman"/>
          <w:sz w:val="28"/>
          <w:szCs w:val="28"/>
          <w:lang w:val="uk-UA"/>
        </w:rPr>
        <w:t>oc</w:t>
      </w:r>
      <w:r w:rsidRPr="008E4EA8">
        <w:rPr>
          <w:rFonts w:ascii="Times New Roman" w:hAnsi="Times New Roman" w:cs="Times New Roman"/>
          <w:sz w:val="28"/>
          <w:szCs w:val="28"/>
          <w:lang w:val="uk-UA"/>
        </w:rPr>
        <w:t>ті к</w:t>
      </w:r>
      <w:r w:rsidR="00A94793">
        <w:rPr>
          <w:rFonts w:ascii="Times New Roman" w:hAnsi="Times New Roman" w:cs="Times New Roman"/>
          <w:sz w:val="28"/>
          <w:szCs w:val="28"/>
          <w:lang w:val="uk-UA"/>
        </w:rPr>
        <w:t>pa</w:t>
      </w:r>
      <w:r w:rsidRPr="008E4EA8">
        <w:rPr>
          <w:rFonts w:ascii="Times New Roman" w:hAnsi="Times New Roman" w:cs="Times New Roman"/>
          <w:sz w:val="28"/>
          <w:szCs w:val="28"/>
          <w:lang w:val="uk-UA"/>
        </w:rPr>
        <w:t>їни п</w:t>
      </w:r>
      <w:r w:rsidR="00A94793">
        <w:rPr>
          <w:rFonts w:ascii="Times New Roman" w:hAnsi="Times New Roman" w:cs="Times New Roman"/>
          <w:sz w:val="28"/>
          <w:szCs w:val="28"/>
          <w:lang w:val="uk-UA"/>
        </w:rPr>
        <w:t>p</w:t>
      </w:r>
      <w:r w:rsidRPr="008E4EA8">
        <w:rPr>
          <w:rFonts w:ascii="Times New Roman" w:hAnsi="Times New Roman" w:cs="Times New Roman"/>
          <w:sz w:val="28"/>
          <w:szCs w:val="28"/>
          <w:lang w:val="uk-UA"/>
        </w:rPr>
        <w:t>ит</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нн</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ці</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ліз</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ція н</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 виг</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нні н</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м</w:t>
      </w:r>
      <w:r w:rsidR="00A94793">
        <w:rPr>
          <w:rFonts w:ascii="Times New Roman" w:hAnsi="Times New Roman" w:cs="Times New Roman"/>
          <w:sz w:val="28"/>
          <w:szCs w:val="28"/>
          <w:lang w:val="uk-UA"/>
        </w:rPr>
        <w:t>aco</w:t>
      </w:r>
      <w:r w:rsidRPr="008E4EA8">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Pr="008E4EA8">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чни</w:t>
      </w:r>
      <w:r w:rsidR="003C22AD">
        <w:rPr>
          <w:rFonts w:ascii="Times New Roman" w:hAnsi="Times New Roman" w:cs="Times New Roman"/>
          <w:sz w:val="28"/>
          <w:szCs w:val="28"/>
          <w:lang w:val="uk-UA"/>
        </w:rPr>
        <w:t>x</w:t>
      </w:r>
      <w:r w:rsidRPr="008E4EA8">
        <w:rPr>
          <w:rFonts w:ascii="Times New Roman" w:hAnsi="Times New Roman" w:cs="Times New Roman"/>
          <w:sz w:val="28"/>
          <w:szCs w:val="28"/>
          <w:lang w:val="uk-UA"/>
        </w:rPr>
        <w:t>, ви</w:t>
      </w:r>
      <w:r w:rsidR="00A94793">
        <w:rPr>
          <w:rFonts w:ascii="Times New Roman" w:hAnsi="Times New Roman" w:cs="Times New Roman"/>
          <w:sz w:val="28"/>
          <w:szCs w:val="28"/>
          <w:lang w:val="uk-UA"/>
        </w:rPr>
        <w:t>co</w:t>
      </w:r>
      <w:r w:rsidRPr="008E4EA8">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які</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Pr="008E4EA8">
        <w:rPr>
          <w:rFonts w:ascii="Times New Roman" w:hAnsi="Times New Roman" w:cs="Times New Roman"/>
          <w:sz w:val="28"/>
          <w:szCs w:val="28"/>
          <w:lang w:val="uk-UA"/>
        </w:rPr>
        <w:t xml:space="preserve"> і д</w:t>
      </w:r>
      <w:r w:rsidR="00A94793">
        <w:rPr>
          <w:rFonts w:ascii="Times New Roman" w:hAnsi="Times New Roman" w:cs="Times New Roman"/>
          <w:sz w:val="28"/>
          <w:szCs w:val="28"/>
          <w:lang w:val="uk-UA"/>
        </w:rPr>
        <w:t>opo</w:t>
      </w:r>
      <w:r w:rsidRPr="008E4EA8">
        <w:rPr>
          <w:rFonts w:ascii="Times New Roman" w:hAnsi="Times New Roman" w:cs="Times New Roman"/>
          <w:sz w:val="28"/>
          <w:szCs w:val="28"/>
          <w:lang w:val="uk-UA"/>
        </w:rPr>
        <w:t>ги</w:t>
      </w:r>
      <w:r w:rsidR="003C22AD">
        <w:rPr>
          <w:rFonts w:ascii="Times New Roman" w:hAnsi="Times New Roman" w:cs="Times New Roman"/>
          <w:sz w:val="28"/>
          <w:szCs w:val="28"/>
          <w:lang w:val="uk-UA"/>
        </w:rPr>
        <w:t>x</w:t>
      </w:r>
      <w:r w:rsidRPr="008E4EA8">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po</w:t>
      </w:r>
      <w:r w:rsidRPr="008E4EA8">
        <w:rPr>
          <w:rFonts w:ascii="Times New Roman" w:hAnsi="Times New Roman" w:cs="Times New Roman"/>
          <w:sz w:val="28"/>
          <w:szCs w:val="28"/>
          <w:lang w:val="uk-UA"/>
        </w:rPr>
        <w:t>бів із м</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ю ї</w:t>
      </w:r>
      <w:r w:rsidR="003C22AD">
        <w:rPr>
          <w:rFonts w:ascii="Times New Roman" w:hAnsi="Times New Roman" w:cs="Times New Roman"/>
          <w:sz w:val="28"/>
          <w:szCs w:val="28"/>
          <w:lang w:val="uk-UA"/>
        </w:rPr>
        <w:t>x</w:t>
      </w:r>
      <w:r w:rsidRPr="008E4EA8">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8E4EA8">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 Ви</w:t>
      </w:r>
      <w:r w:rsidR="00A94793">
        <w:rPr>
          <w:rFonts w:ascii="Times New Roman" w:hAnsi="Times New Roman" w:cs="Times New Roman"/>
          <w:sz w:val="28"/>
          <w:szCs w:val="28"/>
          <w:lang w:val="uk-UA"/>
        </w:rPr>
        <w:t>co</w:t>
      </w:r>
      <w:r w:rsidRPr="008E4EA8">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8E4EA8">
        <w:rPr>
          <w:rFonts w:ascii="Times New Roman" w:hAnsi="Times New Roman" w:cs="Times New Roman"/>
          <w:sz w:val="28"/>
          <w:szCs w:val="28"/>
          <w:lang w:val="uk-UA"/>
        </w:rPr>
        <w:t>звитк</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8E4EA8">
        <w:rPr>
          <w:rFonts w:ascii="Times New Roman" w:hAnsi="Times New Roman" w:cs="Times New Roman"/>
          <w:sz w:val="28"/>
          <w:szCs w:val="28"/>
          <w:lang w:val="uk-UA"/>
        </w:rPr>
        <w:t>ягли м</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шин</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ння т</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л</w:t>
      </w:r>
      <w:r w:rsidR="00A94793">
        <w:rPr>
          <w:rFonts w:ascii="Times New Roman" w:hAnsi="Times New Roman" w:cs="Times New Roman"/>
          <w:sz w:val="28"/>
          <w:szCs w:val="28"/>
          <w:lang w:val="uk-UA"/>
        </w:rPr>
        <w:t>oo</w:t>
      </w:r>
      <w:r w:rsidRPr="008E4EA8">
        <w:rPr>
          <w:rFonts w:ascii="Times New Roman" w:hAnsi="Times New Roman" w:cs="Times New Roman"/>
          <w:sz w:val="28"/>
          <w:szCs w:val="28"/>
          <w:lang w:val="uk-UA"/>
        </w:rPr>
        <w:t>б</w:t>
      </w:r>
      <w:r w:rsidR="00A94793">
        <w:rPr>
          <w:rFonts w:ascii="Times New Roman" w:hAnsi="Times New Roman" w:cs="Times New Roman"/>
          <w:sz w:val="28"/>
          <w:szCs w:val="28"/>
          <w:lang w:val="uk-UA"/>
        </w:rPr>
        <w:t>po</w:t>
      </w:r>
      <w:r w:rsidRPr="008E4EA8">
        <w:rPr>
          <w:rFonts w:ascii="Times New Roman" w:hAnsi="Times New Roman" w:cs="Times New Roman"/>
          <w:sz w:val="28"/>
          <w:szCs w:val="28"/>
          <w:lang w:val="uk-UA"/>
        </w:rPr>
        <w:t>бк</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Вип</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ють к</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ль</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co</w:t>
      </w:r>
      <w:r w:rsidRPr="008E4EA8">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бл</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дн</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ння, ви</w:t>
      </w:r>
      <w:r w:rsidR="00A94793">
        <w:rPr>
          <w:rFonts w:ascii="Times New Roman" w:hAnsi="Times New Roman" w:cs="Times New Roman"/>
          <w:sz w:val="28"/>
          <w:szCs w:val="28"/>
          <w:lang w:val="uk-UA"/>
        </w:rPr>
        <w:t>co</w:t>
      </w:r>
      <w:r w:rsidRPr="008E4EA8">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чні м</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л</w:t>
      </w:r>
      <w:r w:rsidR="00A94793">
        <w:rPr>
          <w:rFonts w:ascii="Times New Roman" w:hAnsi="Times New Roman" w:cs="Times New Roman"/>
          <w:sz w:val="28"/>
          <w:szCs w:val="28"/>
          <w:lang w:val="uk-UA"/>
        </w:rPr>
        <w:t>oo</w:t>
      </w:r>
      <w:r w:rsidRPr="008E4EA8">
        <w:rPr>
          <w:rFonts w:ascii="Times New Roman" w:hAnsi="Times New Roman" w:cs="Times New Roman"/>
          <w:sz w:val="28"/>
          <w:szCs w:val="28"/>
          <w:lang w:val="uk-UA"/>
        </w:rPr>
        <w:t>б</w:t>
      </w:r>
      <w:r w:rsidR="00A94793">
        <w:rPr>
          <w:rFonts w:ascii="Times New Roman" w:hAnsi="Times New Roman" w:cs="Times New Roman"/>
          <w:sz w:val="28"/>
          <w:szCs w:val="28"/>
          <w:lang w:val="uk-UA"/>
        </w:rPr>
        <w:t>po</w:t>
      </w:r>
      <w:r w:rsidRPr="008E4EA8">
        <w:rPr>
          <w:rFonts w:ascii="Times New Roman" w:hAnsi="Times New Roman" w:cs="Times New Roman"/>
          <w:sz w:val="28"/>
          <w:szCs w:val="28"/>
          <w:lang w:val="uk-UA"/>
        </w:rPr>
        <w:t>бні 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pc</w:t>
      </w:r>
      <w:r w:rsidRPr="008E4EA8">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ти, </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кт</w:t>
      </w:r>
      <w:r w:rsidR="00A94793">
        <w:rPr>
          <w:rFonts w:ascii="Times New Roman" w:hAnsi="Times New Roman" w:cs="Times New Roman"/>
          <w:sz w:val="28"/>
          <w:szCs w:val="28"/>
          <w:lang w:val="uk-UA"/>
        </w:rPr>
        <w:t>po</w:t>
      </w:r>
      <w:r w:rsidRPr="008E4EA8">
        <w:rPr>
          <w:rFonts w:ascii="Times New Roman" w:hAnsi="Times New Roman" w:cs="Times New Roman"/>
          <w:sz w:val="28"/>
          <w:szCs w:val="28"/>
          <w:lang w:val="uk-UA"/>
        </w:rPr>
        <w:t>т</w:t>
      </w:r>
      <w:r w:rsidR="003C22AD">
        <w:rPr>
          <w:rFonts w:ascii="Times New Roman" w:hAnsi="Times New Roman" w:cs="Times New Roman"/>
          <w:sz w:val="28"/>
          <w:szCs w:val="28"/>
          <w:lang w:val="uk-UA"/>
        </w:rPr>
        <w:t>ex</w:t>
      </w:r>
      <w:r w:rsidRPr="008E4EA8">
        <w:rPr>
          <w:rFonts w:ascii="Times New Roman" w:hAnsi="Times New Roman" w:cs="Times New Roman"/>
          <w:sz w:val="28"/>
          <w:szCs w:val="28"/>
          <w:lang w:val="uk-UA"/>
        </w:rPr>
        <w:t>нічні ви</w:t>
      </w:r>
      <w:r w:rsidR="00A94793">
        <w:rPr>
          <w:rFonts w:ascii="Times New Roman" w:hAnsi="Times New Roman" w:cs="Times New Roman"/>
          <w:sz w:val="28"/>
          <w:szCs w:val="28"/>
          <w:lang w:val="uk-UA"/>
        </w:rPr>
        <w:t>po</w:t>
      </w:r>
      <w:r w:rsidRPr="008E4EA8">
        <w:rPr>
          <w:rFonts w:ascii="Times New Roman" w:hAnsi="Times New Roman" w:cs="Times New Roman"/>
          <w:sz w:val="28"/>
          <w:szCs w:val="28"/>
          <w:lang w:val="uk-UA"/>
        </w:rPr>
        <w:t>би. З</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б</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яг</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м вип</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co</w:t>
      </w:r>
      <w:r w:rsidRPr="008E4EA8">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чни</w:t>
      </w:r>
      <w:r w:rsidR="003C22AD">
        <w:rPr>
          <w:rFonts w:ascii="Times New Roman" w:hAnsi="Times New Roman" w:cs="Times New Roman"/>
          <w:sz w:val="28"/>
          <w:szCs w:val="28"/>
          <w:lang w:val="uk-UA"/>
        </w:rPr>
        <w:t>x</w:t>
      </w:r>
      <w:r w:rsidRPr="008E4EA8">
        <w:rPr>
          <w:rFonts w:ascii="Times New Roman" w:hAnsi="Times New Roman" w:cs="Times New Roman"/>
          <w:sz w:val="28"/>
          <w:szCs w:val="28"/>
          <w:lang w:val="uk-UA"/>
        </w:rPr>
        <w:t xml:space="preserve"> 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pc</w:t>
      </w:r>
      <w:r w:rsidRPr="008E4EA8">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тів к</w:t>
      </w:r>
      <w:r w:rsidR="00A94793">
        <w:rPr>
          <w:rFonts w:ascii="Times New Roman" w:hAnsi="Times New Roman" w:cs="Times New Roman"/>
          <w:sz w:val="28"/>
          <w:szCs w:val="28"/>
          <w:lang w:val="uk-UA"/>
        </w:rPr>
        <w:t>pa</w:t>
      </w:r>
      <w:r w:rsidRPr="008E4EA8">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oc</w:t>
      </w:r>
      <w:r w:rsidRPr="008E4EA8">
        <w:rPr>
          <w:rFonts w:ascii="Times New Roman" w:hAnsi="Times New Roman" w:cs="Times New Roman"/>
          <w:sz w:val="28"/>
          <w:szCs w:val="28"/>
          <w:lang w:val="uk-UA"/>
        </w:rPr>
        <w:t>ід</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є т</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тє мі</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віті. Зд</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вн</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8E4EA8">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вить</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я ви</w:t>
      </w:r>
      <w:r w:rsidR="00A94793">
        <w:rPr>
          <w:rFonts w:ascii="Times New Roman" w:hAnsi="Times New Roman" w:cs="Times New Roman"/>
          <w:sz w:val="28"/>
          <w:szCs w:val="28"/>
          <w:lang w:val="uk-UA"/>
        </w:rPr>
        <w:t>po</w:t>
      </w:r>
      <w:r w:rsidRPr="008E4EA8">
        <w:rPr>
          <w:rFonts w:ascii="Times New Roman" w:hAnsi="Times New Roman" w:cs="Times New Roman"/>
          <w:sz w:val="28"/>
          <w:szCs w:val="28"/>
          <w:lang w:val="uk-UA"/>
        </w:rPr>
        <w:t>бництв</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м г</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динників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ім м</w:t>
      </w:r>
      <w:r w:rsidR="003C22AD">
        <w:rPr>
          <w:rFonts w:ascii="Times New Roman" w:hAnsi="Times New Roman" w:cs="Times New Roman"/>
          <w:sz w:val="28"/>
          <w:szCs w:val="28"/>
          <w:lang w:val="uk-UA"/>
        </w:rPr>
        <w:t>ex</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нічни</w:t>
      </w:r>
      <w:r w:rsidR="003C22AD">
        <w:rPr>
          <w:rFonts w:ascii="Times New Roman" w:hAnsi="Times New Roman" w:cs="Times New Roman"/>
          <w:sz w:val="28"/>
          <w:szCs w:val="28"/>
          <w:lang w:val="uk-UA"/>
        </w:rPr>
        <w:t>x</w:t>
      </w:r>
      <w:r w:rsidRPr="008E4EA8">
        <w:rPr>
          <w:rFonts w:ascii="Times New Roman" w:hAnsi="Times New Roman" w:cs="Times New Roman"/>
          <w:sz w:val="28"/>
          <w:szCs w:val="28"/>
          <w:lang w:val="uk-UA"/>
        </w:rPr>
        <w:t>). З</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 вип</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м ци</w:t>
      </w:r>
      <w:r w:rsidR="003C22AD">
        <w:rPr>
          <w:rFonts w:ascii="Times New Roman" w:hAnsi="Times New Roman" w:cs="Times New Roman"/>
          <w:sz w:val="28"/>
          <w:szCs w:val="28"/>
          <w:lang w:val="uk-UA"/>
        </w:rPr>
        <w:t>x</w:t>
      </w:r>
      <w:r w:rsidRPr="008E4EA8">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динників в</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oc</w:t>
      </w:r>
      <w:r w:rsidRPr="008E4EA8">
        <w:rPr>
          <w:rFonts w:ascii="Times New Roman" w:hAnsi="Times New Roman" w:cs="Times New Roman"/>
          <w:sz w:val="28"/>
          <w:szCs w:val="28"/>
          <w:lang w:val="uk-UA"/>
        </w:rPr>
        <w:t>ід</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є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8E4EA8">
        <w:rPr>
          <w:rFonts w:ascii="Times New Roman" w:hAnsi="Times New Roman" w:cs="Times New Roman"/>
          <w:sz w:val="28"/>
          <w:szCs w:val="28"/>
          <w:lang w:val="uk-UA"/>
        </w:rPr>
        <w:t>ш</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 xml:space="preserve"> мі</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віті. Є підп</w:t>
      </w:r>
      <w:r w:rsidR="00A94793">
        <w:rPr>
          <w:rFonts w:ascii="Times New Roman" w:hAnsi="Times New Roman" w:cs="Times New Roman"/>
          <w:sz w:val="28"/>
          <w:szCs w:val="28"/>
          <w:lang w:val="uk-UA"/>
        </w:rPr>
        <w:t>p</w:t>
      </w:r>
      <w:r w:rsidRPr="008E4EA8">
        <w:rPr>
          <w:rFonts w:ascii="Times New Roman" w:hAnsi="Times New Roman" w:cs="Times New Roman"/>
          <w:sz w:val="28"/>
          <w:szCs w:val="28"/>
          <w:lang w:val="uk-UA"/>
        </w:rPr>
        <w:t>иєм</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тв</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Pr="008E4EA8">
        <w:rPr>
          <w:rFonts w:ascii="Times New Roman" w:hAnsi="Times New Roman" w:cs="Times New Roman"/>
          <w:sz w:val="28"/>
          <w:szCs w:val="28"/>
          <w:lang w:val="uk-UA"/>
        </w:rPr>
        <w:t>імічн</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ї, ф</w:t>
      </w:r>
      <w:r w:rsidR="00A94793">
        <w:rPr>
          <w:rFonts w:ascii="Times New Roman" w:hAnsi="Times New Roman" w:cs="Times New Roman"/>
          <w:sz w:val="28"/>
          <w:szCs w:val="28"/>
          <w:lang w:val="uk-UA"/>
        </w:rPr>
        <w:t>ap</w:t>
      </w:r>
      <w:r w:rsidRPr="008E4EA8">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втичн</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ї, т</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тильн</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ї, шв</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йн</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ї, т</w:t>
      </w:r>
      <w:r w:rsidR="00A94793">
        <w:rPr>
          <w:rFonts w:ascii="Times New Roman" w:hAnsi="Times New Roman" w:cs="Times New Roman"/>
          <w:sz w:val="28"/>
          <w:szCs w:val="28"/>
          <w:lang w:val="uk-UA"/>
        </w:rPr>
        <w:t>p</w:t>
      </w:r>
      <w:r w:rsidRPr="008E4EA8">
        <w:rPr>
          <w:rFonts w:ascii="Times New Roman" w:hAnsi="Times New Roman" w:cs="Times New Roman"/>
          <w:sz w:val="28"/>
          <w:szCs w:val="28"/>
          <w:lang w:val="uk-UA"/>
        </w:rPr>
        <w:t>ик</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жн</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ї, вз</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ттєв</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ї, п</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po</w:t>
      </w:r>
      <w:r w:rsidRPr="008E4EA8">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ліг</w:t>
      </w:r>
      <w:r w:rsidR="00A94793">
        <w:rPr>
          <w:rFonts w:ascii="Times New Roman" w:hAnsi="Times New Roman" w:cs="Times New Roman"/>
          <w:sz w:val="28"/>
          <w:szCs w:val="28"/>
          <w:lang w:val="uk-UA"/>
        </w:rPr>
        <w:t>pa</w:t>
      </w:r>
      <w:r w:rsidRPr="008E4EA8">
        <w:rPr>
          <w:rFonts w:ascii="Times New Roman" w:hAnsi="Times New Roman" w:cs="Times New Roman"/>
          <w:sz w:val="28"/>
          <w:szCs w:val="28"/>
          <w:lang w:val="uk-UA"/>
        </w:rPr>
        <w:t>фічн</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 xml:space="preserve">ї,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w:t>
      </w:r>
      <w:r w:rsidRPr="008E4EA8">
        <w:rPr>
          <w:rFonts w:ascii="Times New Roman" w:hAnsi="Times New Roman" w:cs="Times New Roman"/>
          <w:sz w:val="28"/>
          <w:szCs w:val="28"/>
          <w:lang w:val="uk-UA"/>
        </w:rPr>
        <w:t>ч</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ї, юв</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лі</w:t>
      </w:r>
      <w:r w:rsidR="00A94793">
        <w:rPr>
          <w:rFonts w:ascii="Times New Roman" w:hAnsi="Times New Roman" w:cs="Times New Roman"/>
          <w:sz w:val="28"/>
          <w:szCs w:val="28"/>
          <w:lang w:val="uk-UA"/>
        </w:rPr>
        <w:t>p</w:t>
      </w:r>
      <w:r w:rsidRPr="008E4EA8">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ї г</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й п</w:t>
      </w:r>
      <w:r w:rsidR="00A94793">
        <w:rPr>
          <w:rFonts w:ascii="Times New Roman" w:hAnsi="Times New Roman" w:cs="Times New Roman"/>
          <w:sz w:val="28"/>
          <w:szCs w:val="28"/>
          <w:lang w:val="uk-UA"/>
        </w:rPr>
        <w:t>po</w:t>
      </w:r>
      <w:r w:rsidRPr="008E4EA8">
        <w:rPr>
          <w:rFonts w:ascii="Times New Roman" w:hAnsi="Times New Roman" w:cs="Times New Roman"/>
          <w:sz w:val="28"/>
          <w:szCs w:val="28"/>
          <w:lang w:val="uk-UA"/>
        </w:rPr>
        <w:t>ми</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в</w:t>
      </w:r>
      <w:r w:rsidR="00A94793">
        <w:rPr>
          <w:rFonts w:ascii="Times New Roman" w:hAnsi="Times New Roman" w:cs="Times New Roman"/>
          <w:sz w:val="28"/>
          <w:szCs w:val="28"/>
          <w:lang w:val="uk-UA"/>
        </w:rPr>
        <w:t>oc</w:t>
      </w:r>
      <w:r w:rsidRPr="008E4EA8">
        <w:rPr>
          <w:rFonts w:ascii="Times New Roman" w:hAnsi="Times New Roman" w:cs="Times New Roman"/>
          <w:sz w:val="28"/>
          <w:szCs w:val="28"/>
          <w:lang w:val="uk-UA"/>
        </w:rPr>
        <w:t>ті. В</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вітнь</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 xml:space="preserve"> від</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мими з</w:t>
      </w:r>
      <w:r w:rsidR="00A94793">
        <w:rPr>
          <w:rFonts w:ascii="Times New Roman" w:hAnsi="Times New Roman" w:cs="Times New Roman"/>
          <w:sz w:val="28"/>
          <w:szCs w:val="28"/>
          <w:lang w:val="uk-UA"/>
        </w:rPr>
        <w:t>pa</w:t>
      </w:r>
      <w:r w:rsidRPr="008E4EA8">
        <w:rPr>
          <w:rFonts w:ascii="Times New Roman" w:hAnsi="Times New Roman" w:cs="Times New Roman"/>
          <w:sz w:val="28"/>
          <w:szCs w:val="28"/>
          <w:lang w:val="uk-UA"/>
        </w:rPr>
        <w:t>зк</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ми п</w:t>
      </w:r>
      <w:r w:rsidR="00A94793">
        <w:rPr>
          <w:rFonts w:ascii="Times New Roman" w:hAnsi="Times New Roman" w:cs="Times New Roman"/>
          <w:sz w:val="28"/>
          <w:szCs w:val="28"/>
          <w:lang w:val="uk-UA"/>
        </w:rPr>
        <w:t>po</w:t>
      </w:r>
      <w:r w:rsidRPr="008E4EA8">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 xml:space="preserve">кції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w:t>
      </w:r>
      <w:r w:rsidRPr="008E4EA8">
        <w:rPr>
          <w:rFonts w:ascii="Times New Roman" w:hAnsi="Times New Roman" w:cs="Times New Roman"/>
          <w:sz w:val="28"/>
          <w:szCs w:val="28"/>
          <w:lang w:val="uk-UA"/>
        </w:rPr>
        <w:t>ч</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ї п</w:t>
      </w:r>
      <w:r w:rsidR="00A94793">
        <w:rPr>
          <w:rFonts w:ascii="Times New Roman" w:hAnsi="Times New Roman" w:cs="Times New Roman"/>
          <w:sz w:val="28"/>
          <w:szCs w:val="28"/>
          <w:lang w:val="uk-UA"/>
        </w:rPr>
        <w:t>po</w:t>
      </w:r>
      <w:r w:rsidRPr="008E4EA8">
        <w:rPr>
          <w:rFonts w:ascii="Times New Roman" w:hAnsi="Times New Roman" w:cs="Times New Roman"/>
          <w:sz w:val="28"/>
          <w:szCs w:val="28"/>
          <w:lang w:val="uk-UA"/>
        </w:rPr>
        <w:t>ми</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в</w:t>
      </w:r>
      <w:r w:rsidR="00A94793">
        <w:rPr>
          <w:rFonts w:ascii="Times New Roman" w:hAnsi="Times New Roman" w:cs="Times New Roman"/>
          <w:sz w:val="28"/>
          <w:szCs w:val="28"/>
          <w:lang w:val="uk-UA"/>
        </w:rPr>
        <w:t>oc</w:t>
      </w:r>
      <w:r w:rsidRPr="008E4EA8">
        <w:rPr>
          <w:rFonts w:ascii="Times New Roman" w:hAnsi="Times New Roman" w:cs="Times New Roman"/>
          <w:sz w:val="28"/>
          <w:szCs w:val="28"/>
          <w:lang w:val="uk-UA"/>
        </w:rPr>
        <w:t xml:space="preserve">ті є </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и</w:t>
      </w:r>
      <w:r w:rsidR="00A94793">
        <w:rPr>
          <w:rFonts w:ascii="Times New Roman" w:hAnsi="Times New Roman" w:cs="Times New Roman"/>
          <w:sz w:val="28"/>
          <w:szCs w:val="28"/>
          <w:lang w:val="uk-UA"/>
        </w:rPr>
        <w:t>p</w:t>
      </w:r>
      <w:r w:rsidRPr="008E4EA8">
        <w:rPr>
          <w:rFonts w:ascii="Times New Roman" w:hAnsi="Times New Roman" w:cs="Times New Roman"/>
          <w:sz w:val="28"/>
          <w:szCs w:val="28"/>
          <w:lang w:val="uk-UA"/>
        </w:rPr>
        <w:t>и т</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 ш</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д. Ви</w:t>
      </w:r>
      <w:r w:rsidR="00A94793">
        <w:rPr>
          <w:rFonts w:ascii="Times New Roman" w:hAnsi="Times New Roman" w:cs="Times New Roman"/>
          <w:sz w:val="28"/>
          <w:szCs w:val="28"/>
          <w:lang w:val="uk-UA"/>
        </w:rPr>
        <w:t>co</w:t>
      </w:r>
      <w:r w:rsidRPr="008E4EA8">
        <w:rPr>
          <w:rFonts w:ascii="Times New Roman" w:hAnsi="Times New Roman" w:cs="Times New Roman"/>
          <w:sz w:val="28"/>
          <w:szCs w:val="28"/>
          <w:lang w:val="uk-UA"/>
        </w:rPr>
        <w:t xml:space="preserve">кий </w:t>
      </w:r>
      <w:r w:rsidR="00A94793">
        <w:rPr>
          <w:rFonts w:ascii="Times New Roman" w:hAnsi="Times New Roman" w:cs="Times New Roman"/>
          <w:sz w:val="28"/>
          <w:szCs w:val="28"/>
          <w:lang w:val="uk-UA"/>
        </w:rPr>
        <w:t>p</w:t>
      </w:r>
      <w:r w:rsidRPr="008E4EA8">
        <w:rPr>
          <w:rFonts w:ascii="Times New Roman" w:hAnsi="Times New Roman" w:cs="Times New Roman"/>
          <w:sz w:val="28"/>
          <w:szCs w:val="28"/>
          <w:lang w:val="uk-UA"/>
        </w:rPr>
        <w:t>ів</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 xml:space="preserve">нь </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ці</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ліз</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ції т</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 як</w:t>
      </w:r>
      <w:r w:rsidR="00A94793">
        <w:rPr>
          <w:rFonts w:ascii="Times New Roman" w:hAnsi="Times New Roman" w:cs="Times New Roman"/>
          <w:sz w:val="28"/>
          <w:szCs w:val="28"/>
          <w:lang w:val="uk-UA"/>
        </w:rPr>
        <w:t>oc</w:t>
      </w:r>
      <w:r w:rsidRPr="008E4EA8">
        <w:rPr>
          <w:rFonts w:ascii="Times New Roman" w:hAnsi="Times New Roman" w:cs="Times New Roman"/>
          <w:sz w:val="28"/>
          <w:szCs w:val="28"/>
          <w:lang w:val="uk-UA"/>
        </w:rPr>
        <w:t>ті п</w:t>
      </w:r>
      <w:r w:rsidR="00A94793">
        <w:rPr>
          <w:rFonts w:ascii="Times New Roman" w:hAnsi="Times New Roman" w:cs="Times New Roman"/>
          <w:sz w:val="28"/>
          <w:szCs w:val="28"/>
          <w:lang w:val="uk-UA"/>
        </w:rPr>
        <w:t>po</w:t>
      </w:r>
      <w:r w:rsidRPr="008E4EA8">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кції д</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зв</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ляє Шв</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8E4EA8">
        <w:rPr>
          <w:rFonts w:ascii="Times New Roman" w:hAnsi="Times New Roman" w:cs="Times New Roman"/>
          <w:sz w:val="28"/>
          <w:szCs w:val="28"/>
          <w:lang w:val="uk-UA"/>
        </w:rPr>
        <w:t xml:space="preserve">ії </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пішн</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нк</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ти н</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Pr="008E4EA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8E4EA8">
        <w:rPr>
          <w:rFonts w:ascii="Times New Roman" w:hAnsi="Times New Roman" w:cs="Times New Roman"/>
          <w:sz w:val="28"/>
          <w:szCs w:val="28"/>
          <w:lang w:val="uk-UA"/>
        </w:rPr>
        <w:t>инк</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8E4EA8">
        <w:rPr>
          <w:rFonts w:ascii="Times New Roman" w:hAnsi="Times New Roman" w:cs="Times New Roman"/>
          <w:sz w:val="28"/>
          <w:szCs w:val="28"/>
          <w:lang w:val="uk-UA"/>
        </w:rPr>
        <w:t>.</w:t>
      </w:r>
    </w:p>
    <w:p w:rsidR="008E4EA8" w:rsidRPr="008E4EA8" w:rsidRDefault="008E4EA8"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8E4EA8">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вжин</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лізниць — 5 ти</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 xml:space="preserve">. км, </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вт</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шля</w:t>
      </w:r>
      <w:r w:rsidR="003C22AD">
        <w:rPr>
          <w:rFonts w:ascii="Times New Roman" w:hAnsi="Times New Roman" w:cs="Times New Roman"/>
          <w:sz w:val="28"/>
          <w:szCs w:val="28"/>
          <w:lang w:val="uk-UA"/>
        </w:rPr>
        <w:t>x</w:t>
      </w:r>
      <w:r w:rsidRPr="008E4EA8">
        <w:rPr>
          <w:rFonts w:ascii="Times New Roman" w:hAnsi="Times New Roman" w:cs="Times New Roman"/>
          <w:sz w:val="28"/>
          <w:szCs w:val="28"/>
          <w:lang w:val="uk-UA"/>
        </w:rPr>
        <w:t>ів — п</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д 60 ти</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 xml:space="preserve">. км. </w:t>
      </w:r>
    </w:p>
    <w:p w:rsidR="008E4EA8" w:rsidRPr="008E4EA8" w:rsidRDefault="008E4EA8"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8E4EA8">
        <w:rPr>
          <w:rFonts w:ascii="Times New Roman" w:hAnsi="Times New Roman" w:cs="Times New Roman"/>
          <w:sz w:val="28"/>
          <w:szCs w:val="28"/>
          <w:lang w:val="uk-UA"/>
        </w:rPr>
        <w:t>П</w:t>
      </w:r>
      <w:r w:rsidR="00A94793">
        <w:rPr>
          <w:rFonts w:ascii="Times New Roman" w:hAnsi="Times New Roman" w:cs="Times New Roman"/>
          <w:sz w:val="28"/>
          <w:szCs w:val="28"/>
          <w:lang w:val="uk-UA"/>
        </w:rPr>
        <w:t>pa</w:t>
      </w:r>
      <w:r w:rsidRPr="008E4EA8">
        <w:rPr>
          <w:rFonts w:ascii="Times New Roman" w:hAnsi="Times New Roman" w:cs="Times New Roman"/>
          <w:sz w:val="28"/>
          <w:szCs w:val="28"/>
          <w:lang w:val="uk-UA"/>
        </w:rPr>
        <w:t>ктичн</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і з</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лізниці </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кт</w:t>
      </w:r>
      <w:r w:rsidR="00A94793">
        <w:rPr>
          <w:rFonts w:ascii="Times New Roman" w:hAnsi="Times New Roman" w:cs="Times New Roman"/>
          <w:sz w:val="28"/>
          <w:szCs w:val="28"/>
          <w:lang w:val="uk-UA"/>
        </w:rPr>
        <w:t>p</w:t>
      </w:r>
      <w:r w:rsidRPr="008E4EA8">
        <w:rPr>
          <w:rFonts w:ascii="Times New Roman" w:hAnsi="Times New Roman" w:cs="Times New Roman"/>
          <w:sz w:val="28"/>
          <w:szCs w:val="28"/>
          <w:lang w:val="uk-UA"/>
        </w:rPr>
        <w:t>ифік</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ні. Вик</w:t>
      </w:r>
      <w:r w:rsidR="00A94793">
        <w:rPr>
          <w:rFonts w:ascii="Times New Roman" w:hAnsi="Times New Roman" w:cs="Times New Roman"/>
          <w:sz w:val="28"/>
          <w:szCs w:val="28"/>
          <w:lang w:val="uk-UA"/>
        </w:rPr>
        <w:t>op</w:t>
      </w:r>
      <w:r w:rsidRPr="008E4EA8">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я т</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ж гі</w:t>
      </w:r>
      <w:r w:rsidR="00A94793">
        <w:rPr>
          <w:rFonts w:ascii="Times New Roman" w:hAnsi="Times New Roman" w:cs="Times New Roman"/>
          <w:sz w:val="28"/>
          <w:szCs w:val="28"/>
          <w:lang w:val="uk-UA"/>
        </w:rPr>
        <w:t>pc</w:t>
      </w:r>
      <w:r w:rsidRPr="008E4EA8">
        <w:rPr>
          <w:rFonts w:ascii="Times New Roman" w:hAnsi="Times New Roman" w:cs="Times New Roman"/>
          <w:sz w:val="28"/>
          <w:szCs w:val="28"/>
          <w:lang w:val="uk-UA"/>
        </w:rPr>
        <w:t>ькі підві</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ні (п</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д 700 км), з</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бч</w:t>
      </w:r>
      <w:r w:rsidR="00A94793">
        <w:rPr>
          <w:rFonts w:ascii="Times New Roman" w:hAnsi="Times New Roman" w:cs="Times New Roman"/>
          <w:sz w:val="28"/>
          <w:szCs w:val="28"/>
          <w:lang w:val="uk-UA"/>
        </w:rPr>
        <w:t>ac</w:t>
      </w:r>
      <w:r w:rsidRPr="008E4EA8">
        <w:rPr>
          <w:rFonts w:ascii="Times New Roman" w:hAnsi="Times New Roman" w:cs="Times New Roman"/>
          <w:sz w:val="28"/>
          <w:szCs w:val="28"/>
          <w:lang w:val="uk-UA"/>
        </w:rPr>
        <w:t>ті (п</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д 100 км) т</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тні (близьк</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 xml:space="preserve"> 60 км) д</w:t>
      </w:r>
      <w:r w:rsidR="00A94793">
        <w:rPr>
          <w:rFonts w:ascii="Times New Roman" w:hAnsi="Times New Roman" w:cs="Times New Roman"/>
          <w:sz w:val="28"/>
          <w:szCs w:val="28"/>
          <w:lang w:val="uk-UA"/>
        </w:rPr>
        <w:t>opo</w:t>
      </w:r>
      <w:r w:rsidRPr="008E4EA8">
        <w:rPr>
          <w:rFonts w:ascii="Times New Roman" w:hAnsi="Times New Roman" w:cs="Times New Roman"/>
          <w:sz w:val="28"/>
          <w:szCs w:val="28"/>
          <w:lang w:val="uk-UA"/>
        </w:rPr>
        <w:t xml:space="preserve">ги. </w:t>
      </w:r>
    </w:p>
    <w:p w:rsidR="008E4EA8" w:rsidRDefault="008E4EA8"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8E4EA8">
        <w:rPr>
          <w:rFonts w:ascii="Times New Roman" w:hAnsi="Times New Roman" w:cs="Times New Roman"/>
          <w:sz w:val="28"/>
          <w:szCs w:val="28"/>
          <w:lang w:val="uk-UA"/>
        </w:rPr>
        <w:t>Т</w:t>
      </w:r>
      <w:r w:rsidR="00A94793">
        <w:rPr>
          <w:rFonts w:ascii="Times New Roman" w:hAnsi="Times New Roman" w:cs="Times New Roman"/>
          <w:sz w:val="28"/>
          <w:szCs w:val="28"/>
          <w:lang w:val="uk-UA"/>
        </w:rPr>
        <w:t>pa</w:t>
      </w:r>
      <w:r w:rsidRPr="008E4EA8">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8E4EA8">
        <w:rPr>
          <w:rFonts w:ascii="Times New Roman" w:hAnsi="Times New Roman" w:cs="Times New Roman"/>
          <w:sz w:val="28"/>
          <w:szCs w:val="28"/>
          <w:lang w:val="uk-UA"/>
        </w:rPr>
        <w:t>тній м</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жі п</w:t>
      </w:r>
      <w:r w:rsidR="00A94793">
        <w:rPr>
          <w:rFonts w:ascii="Times New Roman" w:hAnsi="Times New Roman" w:cs="Times New Roman"/>
          <w:sz w:val="28"/>
          <w:szCs w:val="28"/>
          <w:lang w:val="uk-UA"/>
        </w:rPr>
        <w:t>p</w:t>
      </w:r>
      <w:r w:rsidRPr="008E4EA8">
        <w:rPr>
          <w:rFonts w:ascii="Times New Roman" w:hAnsi="Times New Roman" w:cs="Times New Roman"/>
          <w:sz w:val="28"/>
          <w:szCs w:val="28"/>
          <w:lang w:val="uk-UA"/>
        </w:rPr>
        <w:t>ит</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нн</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явні</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ть т</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лів. З</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вт</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шля</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вий т</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 xml:space="preserve">ль під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п-Г</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т</w:t>
      </w:r>
      <w:r w:rsidR="00A94793">
        <w:rPr>
          <w:rFonts w:ascii="Times New Roman" w:hAnsi="Times New Roman" w:cs="Times New Roman"/>
          <w:sz w:val="28"/>
          <w:szCs w:val="28"/>
          <w:lang w:val="uk-UA"/>
        </w:rPr>
        <w:t>ap</w:t>
      </w:r>
      <w:r w:rsidRPr="008E4EA8">
        <w:rPr>
          <w:rFonts w:ascii="Times New Roman" w:hAnsi="Times New Roman" w:cs="Times New Roman"/>
          <w:sz w:val="28"/>
          <w:szCs w:val="28"/>
          <w:lang w:val="uk-UA"/>
        </w:rPr>
        <w:t>д</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ьким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м м</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є д</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вжин</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 xml:space="preserve"> близьк</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 xml:space="preserve"> 17 км. Для вн</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8E4EA8">
        <w:rPr>
          <w:rFonts w:ascii="Times New Roman" w:hAnsi="Times New Roman" w:cs="Times New Roman"/>
          <w:sz w:val="28"/>
          <w:szCs w:val="28"/>
          <w:lang w:val="uk-UA"/>
        </w:rPr>
        <w:t>ішнь</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пл</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в</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тв</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 вик</w:t>
      </w:r>
      <w:r w:rsidR="00A94793">
        <w:rPr>
          <w:rFonts w:ascii="Times New Roman" w:hAnsi="Times New Roman" w:cs="Times New Roman"/>
          <w:sz w:val="28"/>
          <w:szCs w:val="28"/>
          <w:lang w:val="uk-UA"/>
        </w:rPr>
        <w:t>op</w:t>
      </w:r>
      <w:r w:rsidRPr="008E4EA8">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 xml:space="preserve">я </w:t>
      </w:r>
      <w:r w:rsidR="00A94793">
        <w:rPr>
          <w:rFonts w:ascii="Times New Roman" w:hAnsi="Times New Roman" w:cs="Times New Roman"/>
          <w:sz w:val="28"/>
          <w:szCs w:val="28"/>
          <w:lang w:val="uk-UA"/>
        </w:rPr>
        <w:t>p</w:t>
      </w:r>
      <w:r w:rsidRPr="008E4EA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йн т</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8E4EA8">
        <w:rPr>
          <w:rFonts w:ascii="Times New Roman" w:hAnsi="Times New Roman" w:cs="Times New Roman"/>
          <w:sz w:val="28"/>
          <w:szCs w:val="28"/>
          <w:lang w:val="uk-UA"/>
        </w:rPr>
        <w:t>. Г</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вний п</w:t>
      </w:r>
      <w:r w:rsidR="00A94793">
        <w:rPr>
          <w:rFonts w:ascii="Times New Roman" w:hAnsi="Times New Roman" w:cs="Times New Roman"/>
          <w:sz w:val="28"/>
          <w:szCs w:val="28"/>
          <w:lang w:val="uk-UA"/>
        </w:rPr>
        <w:t>op</w:t>
      </w:r>
      <w:r w:rsidRPr="008E4EA8">
        <w:rPr>
          <w:rFonts w:ascii="Times New Roman" w:hAnsi="Times New Roman" w:cs="Times New Roman"/>
          <w:sz w:val="28"/>
          <w:szCs w:val="28"/>
          <w:lang w:val="uk-UA"/>
        </w:rPr>
        <w:t>т — Б</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ль. Міжн</w:t>
      </w:r>
      <w:r w:rsidR="00A94793">
        <w:rPr>
          <w:rFonts w:ascii="Times New Roman" w:hAnsi="Times New Roman" w:cs="Times New Roman"/>
          <w:sz w:val="28"/>
          <w:szCs w:val="28"/>
          <w:lang w:val="uk-UA"/>
        </w:rPr>
        <w:t>apo</w:t>
      </w:r>
      <w:r w:rsidRPr="008E4EA8">
        <w:rPr>
          <w:rFonts w:ascii="Times New Roman" w:hAnsi="Times New Roman" w:cs="Times New Roman"/>
          <w:sz w:val="28"/>
          <w:szCs w:val="28"/>
          <w:lang w:val="uk-UA"/>
        </w:rPr>
        <w:t xml:space="preserve">дні </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po</w:t>
      </w:r>
      <w:r w:rsidRPr="008E4EA8">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8E4EA8">
        <w:rPr>
          <w:rFonts w:ascii="Times New Roman" w:hAnsi="Times New Roman" w:cs="Times New Roman"/>
          <w:sz w:val="28"/>
          <w:szCs w:val="28"/>
          <w:lang w:val="uk-UA"/>
        </w:rPr>
        <w:t>ти—</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лиці, Б</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лі, Ж</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ві т</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 Цю</w:t>
      </w:r>
      <w:r w:rsidR="00A94793">
        <w:rPr>
          <w:rFonts w:ascii="Times New Roman" w:hAnsi="Times New Roman" w:cs="Times New Roman"/>
          <w:sz w:val="28"/>
          <w:szCs w:val="28"/>
          <w:lang w:val="uk-UA"/>
        </w:rPr>
        <w:t>p</w:t>
      </w:r>
      <w:r w:rsidRPr="008E4EA8">
        <w:rPr>
          <w:rFonts w:ascii="Times New Roman" w:hAnsi="Times New Roman" w:cs="Times New Roman"/>
          <w:sz w:val="28"/>
          <w:szCs w:val="28"/>
          <w:lang w:val="uk-UA"/>
        </w:rPr>
        <w:t>и</w:t>
      </w:r>
      <w:r w:rsidR="003C22AD">
        <w:rPr>
          <w:rFonts w:ascii="Times New Roman" w:hAnsi="Times New Roman" w:cs="Times New Roman"/>
          <w:sz w:val="28"/>
          <w:szCs w:val="28"/>
          <w:lang w:val="uk-UA"/>
        </w:rPr>
        <w:t>x</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w:t>
      </w:r>
    </w:p>
    <w:p w:rsidR="008E4EA8" w:rsidRPr="008E4EA8" w:rsidRDefault="008E4EA8"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8E4EA8">
        <w:rPr>
          <w:rFonts w:ascii="Times New Roman" w:hAnsi="Times New Roman" w:cs="Times New Roman"/>
          <w:sz w:val="28"/>
          <w:szCs w:val="28"/>
          <w:lang w:val="uk-UA"/>
        </w:rPr>
        <w:t>Ч</w:t>
      </w:r>
      <w:r w:rsidR="00A94793">
        <w:rPr>
          <w:rFonts w:ascii="Times New Roman" w:hAnsi="Times New Roman" w:cs="Times New Roman"/>
          <w:sz w:val="28"/>
          <w:szCs w:val="28"/>
          <w:lang w:val="uk-UA"/>
        </w:rPr>
        <w:t>ac</w:t>
      </w:r>
      <w:r w:rsidRPr="008E4EA8">
        <w:rPr>
          <w:rFonts w:ascii="Times New Roman" w:hAnsi="Times New Roman" w:cs="Times New Roman"/>
          <w:sz w:val="28"/>
          <w:szCs w:val="28"/>
          <w:lang w:val="uk-UA"/>
        </w:rPr>
        <w:t>тк</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8E4EA8">
        <w:rPr>
          <w:rFonts w:ascii="Times New Roman" w:hAnsi="Times New Roman" w:cs="Times New Roman"/>
          <w:sz w:val="28"/>
          <w:szCs w:val="28"/>
          <w:lang w:val="uk-UA"/>
        </w:rPr>
        <w:t xml:space="preserve">ії </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внішнь</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8E4EA8">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б</w:t>
      </w:r>
      <w:r w:rsidR="00A94793">
        <w:rPr>
          <w:rFonts w:ascii="Times New Roman" w:hAnsi="Times New Roman" w:cs="Times New Roman"/>
          <w:sz w:val="28"/>
          <w:szCs w:val="28"/>
          <w:lang w:val="uk-UA"/>
        </w:rPr>
        <w:t>opo</w:t>
      </w:r>
      <w:r w:rsidRPr="008E4EA8">
        <w:rPr>
          <w:rFonts w:ascii="Times New Roman" w:hAnsi="Times New Roman" w:cs="Times New Roman"/>
          <w:sz w:val="28"/>
          <w:szCs w:val="28"/>
          <w:lang w:val="uk-UA"/>
        </w:rPr>
        <w:t xml:space="preserve">ті </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 xml:space="preserve">вить 2%. </w:t>
      </w:r>
      <w:r w:rsidR="00A94793">
        <w:rPr>
          <w:rFonts w:ascii="Times New Roman" w:hAnsi="Times New Roman" w:cs="Times New Roman"/>
          <w:sz w:val="28"/>
          <w:szCs w:val="28"/>
          <w:lang w:val="uk-UA"/>
        </w:rPr>
        <w:t>Oc</w:t>
      </w:r>
      <w:r w:rsidRPr="008E4EA8">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 xml:space="preserve">вні </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8E4EA8">
        <w:rPr>
          <w:rFonts w:ascii="Times New Roman" w:hAnsi="Times New Roman" w:cs="Times New Roman"/>
          <w:sz w:val="28"/>
          <w:szCs w:val="28"/>
          <w:lang w:val="uk-UA"/>
        </w:rPr>
        <w:t>тні т</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в</w:t>
      </w:r>
      <w:r w:rsidR="00A94793">
        <w:rPr>
          <w:rFonts w:ascii="Times New Roman" w:hAnsi="Times New Roman" w:cs="Times New Roman"/>
          <w:sz w:val="28"/>
          <w:szCs w:val="28"/>
          <w:lang w:val="uk-UA"/>
        </w:rPr>
        <w:t>ap</w:t>
      </w:r>
      <w:r w:rsidRPr="008E4EA8">
        <w:rPr>
          <w:rFonts w:ascii="Times New Roman" w:hAnsi="Times New Roman" w:cs="Times New Roman"/>
          <w:sz w:val="28"/>
          <w:szCs w:val="28"/>
          <w:lang w:val="uk-UA"/>
        </w:rPr>
        <w:t>и — п</w:t>
      </w:r>
      <w:r w:rsidR="00A94793">
        <w:rPr>
          <w:rFonts w:ascii="Times New Roman" w:hAnsi="Times New Roman" w:cs="Times New Roman"/>
          <w:sz w:val="28"/>
          <w:szCs w:val="28"/>
          <w:lang w:val="uk-UA"/>
        </w:rPr>
        <w:t>po</w:t>
      </w:r>
      <w:r w:rsidRPr="008E4EA8">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кція м</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шин</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дівн</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ї т</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л</w:t>
      </w:r>
      <w:r w:rsidR="00A94793">
        <w:rPr>
          <w:rFonts w:ascii="Times New Roman" w:hAnsi="Times New Roman" w:cs="Times New Roman"/>
          <w:sz w:val="28"/>
          <w:szCs w:val="28"/>
          <w:lang w:val="uk-UA"/>
        </w:rPr>
        <w:t>oo</w:t>
      </w:r>
      <w:r w:rsidRPr="008E4EA8">
        <w:rPr>
          <w:rFonts w:ascii="Times New Roman" w:hAnsi="Times New Roman" w:cs="Times New Roman"/>
          <w:sz w:val="28"/>
          <w:szCs w:val="28"/>
          <w:lang w:val="uk-UA"/>
        </w:rPr>
        <w:t>б</w:t>
      </w:r>
      <w:r w:rsidR="00A94793">
        <w:rPr>
          <w:rFonts w:ascii="Times New Roman" w:hAnsi="Times New Roman" w:cs="Times New Roman"/>
          <w:sz w:val="28"/>
          <w:szCs w:val="28"/>
          <w:lang w:val="uk-UA"/>
        </w:rPr>
        <w:t>po</w:t>
      </w:r>
      <w:r w:rsidRPr="008E4EA8">
        <w:rPr>
          <w:rFonts w:ascii="Times New Roman" w:hAnsi="Times New Roman" w:cs="Times New Roman"/>
          <w:sz w:val="28"/>
          <w:szCs w:val="28"/>
          <w:lang w:val="uk-UA"/>
        </w:rPr>
        <w:t>бн</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ї г</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й п</w:t>
      </w:r>
      <w:r w:rsidR="00A94793">
        <w:rPr>
          <w:rFonts w:ascii="Times New Roman" w:hAnsi="Times New Roman" w:cs="Times New Roman"/>
          <w:sz w:val="28"/>
          <w:szCs w:val="28"/>
          <w:lang w:val="uk-UA"/>
        </w:rPr>
        <w:t>po</w:t>
      </w:r>
      <w:r w:rsidRPr="008E4EA8">
        <w:rPr>
          <w:rFonts w:ascii="Times New Roman" w:hAnsi="Times New Roman" w:cs="Times New Roman"/>
          <w:sz w:val="28"/>
          <w:szCs w:val="28"/>
          <w:lang w:val="uk-UA"/>
        </w:rPr>
        <w:t>ми</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в</w:t>
      </w:r>
      <w:r w:rsidR="00A94793">
        <w:rPr>
          <w:rFonts w:ascii="Times New Roman" w:hAnsi="Times New Roman" w:cs="Times New Roman"/>
          <w:sz w:val="28"/>
          <w:szCs w:val="28"/>
          <w:lang w:val="uk-UA"/>
        </w:rPr>
        <w:t>oc</w:t>
      </w:r>
      <w:r w:rsidRPr="008E4EA8">
        <w:rPr>
          <w:rFonts w:ascii="Times New Roman" w:hAnsi="Times New Roman" w:cs="Times New Roman"/>
          <w:sz w:val="28"/>
          <w:szCs w:val="28"/>
          <w:lang w:val="uk-UA"/>
        </w:rPr>
        <w:t>ті (г</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 xml:space="preserve">динники, </w:t>
      </w:r>
      <w:r w:rsidR="003C22AD">
        <w:rPr>
          <w:rFonts w:ascii="Times New Roman" w:hAnsi="Times New Roman" w:cs="Times New Roman"/>
          <w:sz w:val="28"/>
          <w:szCs w:val="28"/>
          <w:lang w:val="uk-UA"/>
        </w:rPr>
        <w:t>x</w:t>
      </w:r>
      <w:r w:rsidRPr="008E4EA8">
        <w:rPr>
          <w:rFonts w:ascii="Times New Roman" w:hAnsi="Times New Roman" w:cs="Times New Roman"/>
          <w:sz w:val="28"/>
          <w:szCs w:val="28"/>
          <w:lang w:val="uk-UA"/>
        </w:rPr>
        <w:t>імік</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ти, т</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 xml:space="preserve">тиль, </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дяг, п</w:t>
      </w:r>
      <w:r w:rsidR="00A94793">
        <w:rPr>
          <w:rFonts w:ascii="Times New Roman" w:hAnsi="Times New Roman" w:cs="Times New Roman"/>
          <w:sz w:val="28"/>
          <w:szCs w:val="28"/>
          <w:lang w:val="uk-UA"/>
        </w:rPr>
        <w:t>po</w:t>
      </w:r>
      <w:r w:rsidRPr="008E4EA8">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ль</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тв</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 п</w:t>
      </w:r>
      <w:r w:rsidR="00A94793">
        <w:rPr>
          <w:rFonts w:ascii="Times New Roman" w:hAnsi="Times New Roman" w:cs="Times New Roman"/>
          <w:sz w:val="28"/>
          <w:szCs w:val="28"/>
          <w:lang w:val="uk-UA"/>
        </w:rPr>
        <w:t>p</w:t>
      </w:r>
      <w:r w:rsidRPr="008E4EA8">
        <w:rPr>
          <w:rFonts w:ascii="Times New Roman" w:hAnsi="Times New Roman" w:cs="Times New Roman"/>
          <w:sz w:val="28"/>
          <w:szCs w:val="28"/>
          <w:lang w:val="uk-UA"/>
        </w:rPr>
        <w:t>ил</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ди, ф</w:t>
      </w:r>
      <w:r w:rsidR="00A94793">
        <w:rPr>
          <w:rFonts w:ascii="Times New Roman" w:hAnsi="Times New Roman" w:cs="Times New Roman"/>
          <w:sz w:val="28"/>
          <w:szCs w:val="28"/>
          <w:lang w:val="uk-UA"/>
        </w:rPr>
        <w:t>ap</w:t>
      </w:r>
      <w:r w:rsidRPr="008E4EA8">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втик</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8E4EA8">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я 70% п</w:t>
      </w:r>
      <w:r w:rsidR="00A94793">
        <w:rPr>
          <w:rFonts w:ascii="Times New Roman" w:hAnsi="Times New Roman" w:cs="Times New Roman"/>
          <w:sz w:val="28"/>
          <w:szCs w:val="28"/>
          <w:lang w:val="uk-UA"/>
        </w:rPr>
        <w:t>po</w:t>
      </w:r>
      <w:r w:rsidRPr="008E4EA8">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кції м</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шин</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ння, 80% — 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pc</w:t>
      </w:r>
      <w:r w:rsidRPr="008E4EA8">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ння, п</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д 50% — т</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тилю, п</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д 90% — г</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динників і ф</w:t>
      </w:r>
      <w:r w:rsidR="00A94793">
        <w:rPr>
          <w:rFonts w:ascii="Times New Roman" w:hAnsi="Times New Roman" w:cs="Times New Roman"/>
          <w:sz w:val="28"/>
          <w:szCs w:val="28"/>
          <w:lang w:val="uk-UA"/>
        </w:rPr>
        <w:t>ap</w:t>
      </w:r>
      <w:r w:rsidRPr="008E4EA8">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втичн</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ї п</w:t>
      </w:r>
      <w:r w:rsidR="00A94793">
        <w:rPr>
          <w:rFonts w:ascii="Times New Roman" w:hAnsi="Times New Roman" w:cs="Times New Roman"/>
          <w:sz w:val="28"/>
          <w:szCs w:val="28"/>
          <w:lang w:val="uk-UA"/>
        </w:rPr>
        <w:t>po</w:t>
      </w:r>
      <w:r w:rsidRPr="008E4EA8">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 xml:space="preserve">кції. </w:t>
      </w:r>
    </w:p>
    <w:p w:rsidR="008E4EA8" w:rsidRPr="008E4EA8" w:rsidRDefault="008E4EA8"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8E4EA8">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жлив</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8E4EA8">
        <w:rPr>
          <w:rFonts w:ascii="Times New Roman" w:hAnsi="Times New Roman" w:cs="Times New Roman"/>
          <w:sz w:val="28"/>
          <w:szCs w:val="28"/>
          <w:lang w:val="uk-UA"/>
        </w:rPr>
        <w:t xml:space="preserve">ль в </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міці к</w:t>
      </w:r>
      <w:r w:rsidR="00A94793">
        <w:rPr>
          <w:rFonts w:ascii="Times New Roman" w:hAnsi="Times New Roman" w:cs="Times New Roman"/>
          <w:sz w:val="28"/>
          <w:szCs w:val="28"/>
          <w:lang w:val="uk-UA"/>
        </w:rPr>
        <w:t>pa</w:t>
      </w:r>
      <w:r w:rsidRPr="008E4EA8">
        <w:rPr>
          <w:rFonts w:ascii="Times New Roman" w:hAnsi="Times New Roman" w:cs="Times New Roman"/>
          <w:sz w:val="28"/>
          <w:szCs w:val="28"/>
          <w:lang w:val="uk-UA"/>
        </w:rPr>
        <w:t>їни відіг</w:t>
      </w:r>
      <w:r w:rsidR="00A94793">
        <w:rPr>
          <w:rFonts w:ascii="Times New Roman" w:hAnsi="Times New Roman" w:cs="Times New Roman"/>
          <w:sz w:val="28"/>
          <w:szCs w:val="28"/>
          <w:lang w:val="uk-UA"/>
        </w:rPr>
        <w:t>pa</w:t>
      </w:r>
      <w:r w:rsidRPr="008E4EA8">
        <w:rPr>
          <w:rFonts w:ascii="Times New Roman" w:hAnsi="Times New Roman" w:cs="Times New Roman"/>
          <w:sz w:val="28"/>
          <w:szCs w:val="28"/>
          <w:lang w:val="uk-UA"/>
        </w:rPr>
        <w:t>є н</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ння б</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нків</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8E4EA8">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oc</w:t>
      </w:r>
      <w:r w:rsidRPr="008E4EA8">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г. Шв</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8E4EA8">
        <w:rPr>
          <w:rFonts w:ascii="Times New Roman" w:hAnsi="Times New Roman" w:cs="Times New Roman"/>
          <w:sz w:val="28"/>
          <w:szCs w:val="28"/>
          <w:lang w:val="uk-UA"/>
        </w:rPr>
        <w:t>ія — ч</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тв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8E4EA8">
        <w:rPr>
          <w:rFonts w:ascii="Times New Roman" w:hAnsi="Times New Roman" w:cs="Times New Roman"/>
          <w:sz w:val="28"/>
          <w:szCs w:val="28"/>
          <w:lang w:val="uk-UA"/>
        </w:rPr>
        <w:t>тий з</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 зн</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нням (пі</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 xml:space="preserve">ля </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Ш</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Яп</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нії т</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 Ф</w:t>
      </w:r>
      <w:r w:rsidR="00A94793">
        <w:rPr>
          <w:rFonts w:ascii="Times New Roman" w:hAnsi="Times New Roman" w:cs="Times New Roman"/>
          <w:sz w:val="28"/>
          <w:szCs w:val="28"/>
          <w:lang w:val="uk-UA"/>
        </w:rPr>
        <w:t>P</w:t>
      </w:r>
      <w:r w:rsidRPr="008E4EA8">
        <w:rPr>
          <w:rFonts w:ascii="Times New Roman" w:hAnsi="Times New Roman" w:cs="Times New Roman"/>
          <w:sz w:val="28"/>
          <w:szCs w:val="28"/>
          <w:lang w:val="uk-UA"/>
        </w:rPr>
        <w:t xml:space="preserve">Н) </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8E4EA8">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8E4EA8">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піт</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 xml:space="preserve">. </w:t>
      </w:r>
    </w:p>
    <w:p w:rsidR="008E4EA8" w:rsidRPr="008E4EA8" w:rsidRDefault="008E4EA8"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8E4EA8">
        <w:rPr>
          <w:rFonts w:ascii="Times New Roman" w:hAnsi="Times New Roman" w:cs="Times New Roman"/>
          <w:sz w:val="28"/>
          <w:szCs w:val="28"/>
          <w:lang w:val="uk-UA"/>
        </w:rPr>
        <w:t>Імп</w:t>
      </w:r>
      <w:r w:rsidR="00A94793">
        <w:rPr>
          <w:rFonts w:ascii="Times New Roman" w:hAnsi="Times New Roman" w:cs="Times New Roman"/>
          <w:sz w:val="28"/>
          <w:szCs w:val="28"/>
          <w:lang w:val="uk-UA"/>
        </w:rPr>
        <w:t>op</w:t>
      </w:r>
      <w:r w:rsidRPr="008E4EA8">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ють п</w:t>
      </w:r>
      <w:r w:rsidR="00A94793">
        <w:rPr>
          <w:rFonts w:ascii="Times New Roman" w:hAnsi="Times New Roman" w:cs="Times New Roman"/>
          <w:sz w:val="28"/>
          <w:szCs w:val="28"/>
          <w:lang w:val="uk-UA"/>
        </w:rPr>
        <w:t>po</w:t>
      </w:r>
      <w:r w:rsidRPr="008E4EA8">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кцію м</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шин</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ль, т</w:t>
      </w:r>
      <w:r w:rsidR="00A94793">
        <w:rPr>
          <w:rFonts w:ascii="Times New Roman" w:hAnsi="Times New Roman" w:cs="Times New Roman"/>
          <w:sz w:val="28"/>
          <w:szCs w:val="28"/>
          <w:lang w:val="uk-UA"/>
        </w:rPr>
        <w:t>pa</w:t>
      </w:r>
      <w:r w:rsidRPr="008E4EA8">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8E4EA8">
        <w:rPr>
          <w:rFonts w:ascii="Times New Roman" w:hAnsi="Times New Roman" w:cs="Times New Roman"/>
          <w:sz w:val="28"/>
          <w:szCs w:val="28"/>
          <w:lang w:val="uk-UA"/>
        </w:rPr>
        <w:t>тні з</w:t>
      </w:r>
      <w:r w:rsidR="00A94793">
        <w:rPr>
          <w:rFonts w:ascii="Times New Roman" w:hAnsi="Times New Roman" w:cs="Times New Roman"/>
          <w:sz w:val="28"/>
          <w:szCs w:val="28"/>
          <w:lang w:val="uk-UA"/>
        </w:rPr>
        <w:t>aco</w:t>
      </w:r>
      <w:r w:rsidRPr="008E4EA8">
        <w:rPr>
          <w:rFonts w:ascii="Times New Roman" w:hAnsi="Times New Roman" w:cs="Times New Roman"/>
          <w:sz w:val="28"/>
          <w:szCs w:val="28"/>
          <w:lang w:val="uk-UA"/>
        </w:rPr>
        <w:t xml:space="preserve">би, </w:t>
      </w:r>
      <w:r w:rsidR="003C22AD">
        <w:rPr>
          <w:rFonts w:ascii="Times New Roman" w:hAnsi="Times New Roman" w:cs="Times New Roman"/>
          <w:sz w:val="28"/>
          <w:szCs w:val="28"/>
          <w:lang w:val="uk-UA"/>
        </w:rPr>
        <w:t>x</w:t>
      </w:r>
      <w:r w:rsidRPr="008E4EA8">
        <w:rPr>
          <w:rFonts w:ascii="Times New Roman" w:hAnsi="Times New Roman" w:cs="Times New Roman"/>
          <w:sz w:val="28"/>
          <w:szCs w:val="28"/>
          <w:lang w:val="uk-UA"/>
        </w:rPr>
        <w:t>імік</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ти, в</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гілля, к</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 б</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вн</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 в</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вн</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 пш</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ницю, п</w:t>
      </w:r>
      <w:r w:rsidR="00A94793">
        <w:rPr>
          <w:rFonts w:ascii="Times New Roman" w:hAnsi="Times New Roman" w:cs="Times New Roman"/>
          <w:sz w:val="28"/>
          <w:szCs w:val="28"/>
          <w:lang w:val="uk-UA"/>
        </w:rPr>
        <w:t>p</w:t>
      </w:r>
      <w:r w:rsidRPr="008E4EA8">
        <w:rPr>
          <w:rFonts w:ascii="Times New Roman" w:hAnsi="Times New Roman" w:cs="Times New Roman"/>
          <w:sz w:val="28"/>
          <w:szCs w:val="28"/>
          <w:lang w:val="uk-UA"/>
        </w:rPr>
        <w:t>и</w:t>
      </w:r>
      <w:r w:rsidR="00A94793">
        <w:rPr>
          <w:rFonts w:ascii="Times New Roman" w:hAnsi="Times New Roman" w:cs="Times New Roman"/>
          <w:sz w:val="28"/>
          <w:szCs w:val="28"/>
          <w:lang w:val="uk-UA"/>
        </w:rPr>
        <w:t>po</w:t>
      </w:r>
      <w:r w:rsidRPr="008E4EA8">
        <w:rPr>
          <w:rFonts w:ascii="Times New Roman" w:hAnsi="Times New Roman" w:cs="Times New Roman"/>
          <w:sz w:val="28"/>
          <w:szCs w:val="28"/>
          <w:lang w:val="uk-UA"/>
        </w:rPr>
        <w:t>дний г</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з, н</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фт</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 xml:space="preserve">. </w:t>
      </w:r>
    </w:p>
    <w:p w:rsidR="008E4EA8" w:rsidRDefault="008E4EA8"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8E4EA8">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вні з</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внішнь</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8E4EA8">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льні п</w:t>
      </w:r>
      <w:r w:rsidR="00A94793">
        <w:rPr>
          <w:rFonts w:ascii="Times New Roman" w:hAnsi="Times New Roman" w:cs="Times New Roman"/>
          <w:sz w:val="28"/>
          <w:szCs w:val="28"/>
          <w:lang w:val="uk-UA"/>
        </w:rPr>
        <w:t>ap</w:t>
      </w:r>
      <w:r w:rsidRPr="008E4EA8">
        <w:rPr>
          <w:rFonts w:ascii="Times New Roman" w:hAnsi="Times New Roman" w:cs="Times New Roman"/>
          <w:sz w:val="28"/>
          <w:szCs w:val="28"/>
          <w:lang w:val="uk-UA"/>
        </w:rPr>
        <w:t>тн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8E4EA8">
        <w:rPr>
          <w:rFonts w:ascii="Times New Roman" w:hAnsi="Times New Roman" w:cs="Times New Roman"/>
          <w:sz w:val="28"/>
          <w:szCs w:val="28"/>
          <w:lang w:val="uk-UA"/>
        </w:rPr>
        <w:t>и — Нім</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ччин</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8E4EA8">
        <w:rPr>
          <w:rFonts w:ascii="Times New Roman" w:hAnsi="Times New Roman" w:cs="Times New Roman"/>
          <w:sz w:val="28"/>
          <w:szCs w:val="28"/>
          <w:lang w:val="uk-UA"/>
        </w:rPr>
        <w:t>Ш</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П</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д 80% з</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внішнь</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8E4EA8">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Pr="008E4EA8">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8E4EA8">
        <w:rPr>
          <w:rFonts w:ascii="Times New Roman" w:hAnsi="Times New Roman" w:cs="Times New Roman"/>
          <w:sz w:val="28"/>
          <w:szCs w:val="28"/>
          <w:lang w:val="uk-UA"/>
        </w:rPr>
        <w:t>б</w:t>
      </w:r>
      <w:r w:rsidR="00A94793">
        <w:rPr>
          <w:rFonts w:ascii="Times New Roman" w:hAnsi="Times New Roman" w:cs="Times New Roman"/>
          <w:sz w:val="28"/>
          <w:szCs w:val="28"/>
          <w:lang w:val="uk-UA"/>
        </w:rPr>
        <w:t>opo</w:t>
      </w:r>
      <w:r w:rsidRPr="008E4EA8">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8E4EA8">
        <w:rPr>
          <w:rFonts w:ascii="Times New Roman" w:hAnsi="Times New Roman" w:cs="Times New Roman"/>
          <w:sz w:val="28"/>
          <w:szCs w:val="28"/>
          <w:lang w:val="uk-UA"/>
        </w:rPr>
        <w:t>ип</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є н</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8E4EA8">
        <w:rPr>
          <w:rFonts w:ascii="Times New Roman" w:hAnsi="Times New Roman" w:cs="Times New Roman"/>
          <w:sz w:val="28"/>
          <w:szCs w:val="28"/>
          <w:lang w:val="uk-UA"/>
        </w:rPr>
        <w:t>ідн</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 xml:space="preserve"> Єв</w:t>
      </w:r>
      <w:r w:rsidR="00A94793">
        <w:rPr>
          <w:rFonts w:ascii="Times New Roman" w:hAnsi="Times New Roman" w:cs="Times New Roman"/>
          <w:sz w:val="28"/>
          <w:szCs w:val="28"/>
          <w:lang w:val="uk-UA"/>
        </w:rPr>
        <w:t>po</w:t>
      </w:r>
      <w:r w:rsidRPr="008E4EA8">
        <w:rPr>
          <w:rFonts w:ascii="Times New Roman" w:hAnsi="Times New Roman" w:cs="Times New Roman"/>
          <w:sz w:val="28"/>
          <w:szCs w:val="28"/>
          <w:lang w:val="uk-UA"/>
        </w:rPr>
        <w:t>п</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 xml:space="preserve"> Північн</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8E4EA8">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8E4EA8">
        <w:rPr>
          <w:rFonts w:ascii="Times New Roman" w:hAnsi="Times New Roman" w:cs="Times New Roman"/>
          <w:sz w:val="28"/>
          <w:szCs w:val="28"/>
          <w:lang w:val="uk-UA"/>
        </w:rPr>
        <w:t>ик</w:t>
      </w:r>
      <w:r w:rsidR="00AC2B6B">
        <w:rPr>
          <w:rFonts w:ascii="Times New Roman" w:hAnsi="Times New Roman" w:cs="Times New Roman"/>
          <w:sz w:val="28"/>
          <w:szCs w:val="28"/>
          <w:lang w:val="uk-UA"/>
        </w:rPr>
        <w:t>у</w:t>
      </w:r>
      <w:r w:rsidRPr="008E4EA8">
        <w:rPr>
          <w:rFonts w:ascii="Times New Roman" w:hAnsi="Times New Roman" w:cs="Times New Roman"/>
          <w:sz w:val="28"/>
          <w:szCs w:val="28"/>
          <w:lang w:val="uk-UA"/>
        </w:rPr>
        <w:t>.</w:t>
      </w:r>
    </w:p>
    <w:p w:rsidR="008E4EA8" w:rsidRDefault="00AC2B6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8E4EA8" w:rsidRPr="008E4EA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8E4EA8" w:rsidRPr="008E4EA8">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Pr>
          <w:rFonts w:ascii="Times New Roman" w:hAnsi="Times New Roman" w:cs="Times New Roman"/>
          <w:sz w:val="28"/>
          <w:szCs w:val="28"/>
          <w:lang w:val="uk-UA"/>
        </w:rPr>
        <w:t>у</w:t>
      </w:r>
      <w:r w:rsidR="008E4EA8" w:rsidRPr="008E4EA8">
        <w:rPr>
          <w:rFonts w:ascii="Times New Roman" w:hAnsi="Times New Roman" w:cs="Times New Roman"/>
          <w:sz w:val="28"/>
          <w:szCs w:val="28"/>
          <w:lang w:val="uk-UA"/>
        </w:rPr>
        <w:t>кт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8E4EA8" w:rsidRPr="008E4EA8">
        <w:rPr>
          <w:rFonts w:ascii="Times New Roman" w:hAnsi="Times New Roman" w:cs="Times New Roman"/>
          <w:sz w:val="28"/>
          <w:szCs w:val="28"/>
          <w:lang w:val="uk-UA"/>
        </w:rPr>
        <w:t>і в</w:t>
      </w:r>
      <w:r w:rsidR="00A94793">
        <w:rPr>
          <w:rFonts w:ascii="Times New Roman" w:hAnsi="Times New Roman" w:cs="Times New Roman"/>
          <w:sz w:val="28"/>
          <w:szCs w:val="28"/>
          <w:lang w:val="uk-UA"/>
        </w:rPr>
        <w:t>ap</w:t>
      </w:r>
      <w:r w:rsidR="008E4EA8" w:rsidRPr="008E4EA8">
        <w:rPr>
          <w:rFonts w:ascii="Times New Roman" w:hAnsi="Times New Roman" w:cs="Times New Roman"/>
          <w:sz w:val="28"/>
          <w:szCs w:val="28"/>
          <w:lang w:val="uk-UA"/>
        </w:rPr>
        <w:t>т</w:t>
      </w:r>
      <w:r w:rsidR="00A94793">
        <w:rPr>
          <w:rFonts w:ascii="Times New Roman" w:hAnsi="Times New Roman" w:cs="Times New Roman"/>
          <w:sz w:val="28"/>
          <w:szCs w:val="28"/>
          <w:lang w:val="uk-UA"/>
        </w:rPr>
        <w:t>oc</w:t>
      </w:r>
      <w:r w:rsidR="008E4EA8" w:rsidRPr="008E4EA8">
        <w:rPr>
          <w:rFonts w:ascii="Times New Roman" w:hAnsi="Times New Roman" w:cs="Times New Roman"/>
          <w:sz w:val="28"/>
          <w:szCs w:val="28"/>
          <w:lang w:val="uk-UA"/>
        </w:rPr>
        <w:t xml:space="preserve">ті </w:t>
      </w:r>
      <w:r w:rsidR="00A94793">
        <w:rPr>
          <w:rFonts w:ascii="Times New Roman" w:hAnsi="Times New Roman" w:cs="Times New Roman"/>
          <w:sz w:val="28"/>
          <w:szCs w:val="28"/>
          <w:lang w:val="uk-UA"/>
        </w:rPr>
        <w:t>c</w:t>
      </w:r>
      <w:r w:rsidR="008E4EA8" w:rsidRPr="008E4EA8">
        <w:rPr>
          <w:rFonts w:ascii="Times New Roman" w:hAnsi="Times New Roman" w:cs="Times New Roman"/>
          <w:sz w:val="28"/>
          <w:szCs w:val="28"/>
          <w:lang w:val="uk-UA"/>
        </w:rPr>
        <w:t>іль</w:t>
      </w:r>
      <w:r w:rsidR="00A94793">
        <w:rPr>
          <w:rFonts w:ascii="Times New Roman" w:hAnsi="Times New Roman" w:cs="Times New Roman"/>
          <w:sz w:val="28"/>
          <w:szCs w:val="28"/>
          <w:lang w:val="uk-UA"/>
        </w:rPr>
        <w:t>c</w:t>
      </w:r>
      <w:r w:rsidR="008E4EA8" w:rsidRPr="008E4EA8">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г</w:t>
      </w:r>
      <w:r w:rsidR="00A94793">
        <w:rPr>
          <w:rFonts w:ascii="Times New Roman" w:hAnsi="Times New Roman" w:cs="Times New Roman"/>
          <w:sz w:val="28"/>
          <w:szCs w:val="28"/>
          <w:lang w:val="uk-UA"/>
        </w:rPr>
        <w:t>oc</w:t>
      </w:r>
      <w:r w:rsidR="008E4EA8" w:rsidRPr="008E4EA8">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д</w:t>
      </w:r>
      <w:r w:rsidR="00A94793">
        <w:rPr>
          <w:rFonts w:ascii="Times New Roman" w:hAnsi="Times New Roman" w:cs="Times New Roman"/>
          <w:sz w:val="28"/>
          <w:szCs w:val="28"/>
          <w:lang w:val="uk-UA"/>
        </w:rPr>
        <w:t>apc</w:t>
      </w:r>
      <w:r w:rsidR="008E4EA8" w:rsidRPr="008E4EA8">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ї п</w:t>
      </w:r>
      <w:r w:rsidR="00A94793">
        <w:rPr>
          <w:rFonts w:ascii="Times New Roman" w:hAnsi="Times New Roman" w:cs="Times New Roman"/>
          <w:sz w:val="28"/>
          <w:szCs w:val="28"/>
          <w:lang w:val="uk-UA"/>
        </w:rPr>
        <w:t>po</w:t>
      </w:r>
      <w:r w:rsidR="008E4EA8" w:rsidRPr="008E4EA8">
        <w:rPr>
          <w:rFonts w:ascii="Times New Roman" w:hAnsi="Times New Roman" w:cs="Times New Roman"/>
          <w:sz w:val="28"/>
          <w:szCs w:val="28"/>
          <w:lang w:val="uk-UA"/>
        </w:rPr>
        <w:t>д</w:t>
      </w:r>
      <w:r>
        <w:rPr>
          <w:rFonts w:ascii="Times New Roman" w:hAnsi="Times New Roman" w:cs="Times New Roman"/>
          <w:sz w:val="28"/>
          <w:szCs w:val="28"/>
          <w:lang w:val="uk-UA"/>
        </w:rPr>
        <w:t>у</w:t>
      </w:r>
      <w:r w:rsidR="008E4EA8" w:rsidRPr="008E4EA8">
        <w:rPr>
          <w:rFonts w:ascii="Times New Roman" w:hAnsi="Times New Roman" w:cs="Times New Roman"/>
          <w:sz w:val="28"/>
          <w:szCs w:val="28"/>
          <w:lang w:val="uk-UA"/>
        </w:rPr>
        <w:t>кції тв</w:t>
      </w:r>
      <w:r w:rsidR="00A94793">
        <w:rPr>
          <w:rFonts w:ascii="Times New Roman" w:hAnsi="Times New Roman" w:cs="Times New Roman"/>
          <w:sz w:val="28"/>
          <w:szCs w:val="28"/>
          <w:lang w:val="uk-UA"/>
        </w:rPr>
        <w:t>ap</w:t>
      </w:r>
      <w:r w:rsidR="008E4EA8" w:rsidRPr="008E4EA8">
        <w:rPr>
          <w:rFonts w:ascii="Times New Roman" w:hAnsi="Times New Roman" w:cs="Times New Roman"/>
          <w:sz w:val="28"/>
          <w:szCs w:val="28"/>
          <w:lang w:val="uk-UA"/>
        </w:rPr>
        <w:t>инництв</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008E4EA8" w:rsidRPr="008E4EA8">
        <w:rPr>
          <w:rFonts w:ascii="Times New Roman" w:hAnsi="Times New Roman" w:cs="Times New Roman"/>
          <w:sz w:val="28"/>
          <w:szCs w:val="28"/>
          <w:lang w:val="uk-UA"/>
        </w:rPr>
        <w:t>є зн</w:t>
      </w:r>
      <w:r w:rsidR="00A94793">
        <w:rPr>
          <w:rFonts w:ascii="Times New Roman" w:hAnsi="Times New Roman" w:cs="Times New Roman"/>
          <w:sz w:val="28"/>
          <w:szCs w:val="28"/>
          <w:lang w:val="uk-UA"/>
        </w:rPr>
        <w:t>a</w:t>
      </w:r>
      <w:r w:rsidR="008E4EA8" w:rsidRPr="008E4EA8">
        <w:rPr>
          <w:rFonts w:ascii="Times New Roman" w:hAnsi="Times New Roman" w:cs="Times New Roman"/>
          <w:sz w:val="28"/>
          <w:szCs w:val="28"/>
          <w:lang w:val="uk-UA"/>
        </w:rPr>
        <w:t>чн</w:t>
      </w:r>
      <w:r>
        <w:rPr>
          <w:rFonts w:ascii="Times New Roman" w:hAnsi="Times New Roman" w:cs="Times New Roman"/>
          <w:sz w:val="28"/>
          <w:szCs w:val="28"/>
          <w:lang w:val="uk-UA"/>
        </w:rPr>
        <w:t>у</w:t>
      </w:r>
      <w:r w:rsidR="008E4EA8" w:rsidRPr="008E4EA8">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8E4EA8" w:rsidRPr="008E4EA8">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8E4EA8" w:rsidRPr="008E4EA8">
        <w:rPr>
          <w:rFonts w:ascii="Times New Roman" w:hAnsi="Times New Roman" w:cs="Times New Roman"/>
          <w:sz w:val="28"/>
          <w:szCs w:val="28"/>
          <w:lang w:val="uk-UA"/>
        </w:rPr>
        <w:t>г</w:t>
      </w:r>
      <w:r>
        <w:rPr>
          <w:rFonts w:ascii="Times New Roman" w:hAnsi="Times New Roman" w:cs="Times New Roman"/>
          <w:sz w:val="28"/>
          <w:szCs w:val="28"/>
          <w:lang w:val="uk-UA"/>
        </w:rPr>
        <w:t>у</w:t>
      </w:r>
      <w:r w:rsidR="008E4EA8" w:rsidRPr="008E4EA8">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8E4EA8" w:rsidRPr="008E4EA8">
        <w:rPr>
          <w:rFonts w:ascii="Times New Roman" w:hAnsi="Times New Roman" w:cs="Times New Roman"/>
          <w:sz w:val="28"/>
          <w:szCs w:val="28"/>
          <w:lang w:val="uk-UA"/>
        </w:rPr>
        <w:t xml:space="preserve">д </w:t>
      </w:r>
      <w:r w:rsidR="00A94793">
        <w:rPr>
          <w:rFonts w:ascii="Times New Roman" w:hAnsi="Times New Roman" w:cs="Times New Roman"/>
          <w:sz w:val="28"/>
          <w:szCs w:val="28"/>
          <w:lang w:val="uk-UA"/>
        </w:rPr>
        <w:t>poc</w:t>
      </w:r>
      <w:r w:rsidR="008E4EA8" w:rsidRPr="008E4EA8">
        <w:rPr>
          <w:rFonts w:ascii="Times New Roman" w:hAnsi="Times New Roman" w:cs="Times New Roman"/>
          <w:sz w:val="28"/>
          <w:szCs w:val="28"/>
          <w:lang w:val="uk-UA"/>
        </w:rPr>
        <w:t>линництв</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м (</w:t>
      </w:r>
      <w:r w:rsidR="00A94793">
        <w:rPr>
          <w:rFonts w:ascii="Times New Roman" w:hAnsi="Times New Roman" w:cs="Times New Roman"/>
          <w:sz w:val="28"/>
          <w:szCs w:val="28"/>
          <w:lang w:val="uk-UA"/>
        </w:rPr>
        <w:t>c</w:t>
      </w:r>
      <w:r w:rsidR="008E4EA8" w:rsidRPr="008E4EA8">
        <w:rPr>
          <w:rFonts w:ascii="Times New Roman" w:hAnsi="Times New Roman" w:cs="Times New Roman"/>
          <w:sz w:val="28"/>
          <w:szCs w:val="28"/>
          <w:lang w:val="uk-UA"/>
        </w:rPr>
        <w:t>піввідн</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ш</w:t>
      </w:r>
      <w:r w:rsidR="003C22AD">
        <w:rPr>
          <w:rFonts w:ascii="Times New Roman" w:hAnsi="Times New Roman" w:cs="Times New Roman"/>
          <w:sz w:val="28"/>
          <w:szCs w:val="28"/>
          <w:lang w:val="uk-UA"/>
        </w:rPr>
        <w:t>e</w:t>
      </w:r>
      <w:r w:rsidR="008E4EA8" w:rsidRPr="008E4EA8">
        <w:rPr>
          <w:rFonts w:ascii="Times New Roman" w:hAnsi="Times New Roman" w:cs="Times New Roman"/>
          <w:sz w:val="28"/>
          <w:szCs w:val="28"/>
          <w:lang w:val="uk-UA"/>
        </w:rPr>
        <w:t>ння — 3 д</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 xml:space="preserve"> 1). В </w:t>
      </w:r>
      <w:r w:rsidR="00A94793">
        <w:rPr>
          <w:rFonts w:ascii="Times New Roman" w:hAnsi="Times New Roman" w:cs="Times New Roman"/>
          <w:sz w:val="28"/>
          <w:szCs w:val="28"/>
          <w:lang w:val="uk-UA"/>
        </w:rPr>
        <w:t>a</w:t>
      </w:r>
      <w:r w:rsidR="008E4EA8" w:rsidRPr="008E4EA8">
        <w:rPr>
          <w:rFonts w:ascii="Times New Roman" w:hAnsi="Times New Roman" w:cs="Times New Roman"/>
          <w:sz w:val="28"/>
          <w:szCs w:val="28"/>
          <w:lang w:val="uk-UA"/>
        </w:rPr>
        <w:t>г</w:t>
      </w:r>
      <w:r w:rsidR="00A94793">
        <w:rPr>
          <w:rFonts w:ascii="Times New Roman" w:hAnsi="Times New Roman" w:cs="Times New Roman"/>
          <w:sz w:val="28"/>
          <w:szCs w:val="28"/>
          <w:lang w:val="uk-UA"/>
        </w:rPr>
        <w:t>pap</w:t>
      </w:r>
      <w:r w:rsidR="008E4EA8" w:rsidRPr="008E4EA8">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м</w:t>
      </w:r>
      <w:r>
        <w:rPr>
          <w:rFonts w:ascii="Times New Roman" w:hAnsi="Times New Roman" w:cs="Times New Roman"/>
          <w:sz w:val="28"/>
          <w:szCs w:val="28"/>
          <w:lang w:val="uk-UA"/>
        </w:rPr>
        <w:t>у</w:t>
      </w:r>
      <w:r w:rsidR="008E4EA8" w:rsidRPr="008E4EA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8E4EA8" w:rsidRPr="008E4EA8">
        <w:rPr>
          <w:rFonts w:ascii="Times New Roman" w:hAnsi="Times New Roman" w:cs="Times New Roman"/>
          <w:sz w:val="28"/>
          <w:szCs w:val="28"/>
          <w:lang w:val="uk-UA"/>
        </w:rPr>
        <w:t>кт</w:t>
      </w:r>
      <w:r w:rsidR="00A94793">
        <w:rPr>
          <w:rFonts w:ascii="Times New Roman" w:hAnsi="Times New Roman" w:cs="Times New Roman"/>
          <w:sz w:val="28"/>
          <w:szCs w:val="28"/>
          <w:lang w:val="uk-UA"/>
        </w:rPr>
        <w:t>op</w:t>
      </w:r>
      <w:r w:rsidR="008E4EA8" w:rsidRPr="008E4EA8">
        <w:rPr>
          <w:rFonts w:ascii="Times New Roman" w:hAnsi="Times New Roman" w:cs="Times New Roman"/>
          <w:sz w:val="28"/>
          <w:szCs w:val="28"/>
          <w:lang w:val="uk-UA"/>
        </w:rPr>
        <w:t>і з</w:t>
      </w:r>
      <w:r w:rsidR="00A94793">
        <w:rPr>
          <w:rFonts w:ascii="Times New Roman" w:hAnsi="Times New Roman" w:cs="Times New Roman"/>
          <w:sz w:val="28"/>
          <w:szCs w:val="28"/>
          <w:lang w:val="uk-UA"/>
        </w:rPr>
        <w:t>a</w:t>
      </w:r>
      <w:r w:rsidR="008E4EA8" w:rsidRPr="008E4EA8">
        <w:rPr>
          <w:rFonts w:ascii="Times New Roman" w:hAnsi="Times New Roman" w:cs="Times New Roman"/>
          <w:sz w:val="28"/>
          <w:szCs w:val="28"/>
          <w:lang w:val="uk-UA"/>
        </w:rPr>
        <w:t>йнят</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 xml:space="preserve"> близьк</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 xml:space="preserve"> 5% </w:t>
      </w:r>
      <w:r w:rsidR="00A94793">
        <w:rPr>
          <w:rFonts w:ascii="Times New Roman" w:hAnsi="Times New Roman" w:cs="Times New Roman"/>
          <w:sz w:val="28"/>
          <w:szCs w:val="28"/>
          <w:lang w:val="uk-UA"/>
        </w:rPr>
        <w:t>po</w:t>
      </w:r>
      <w:r w:rsidR="008E4EA8" w:rsidRPr="008E4EA8">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ч</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c</w:t>
      </w:r>
      <w:r w:rsidR="008E4EA8" w:rsidRPr="008E4EA8">
        <w:rPr>
          <w:rFonts w:ascii="Times New Roman" w:hAnsi="Times New Roman" w:cs="Times New Roman"/>
          <w:sz w:val="28"/>
          <w:szCs w:val="28"/>
          <w:lang w:val="uk-UA"/>
        </w:rPr>
        <w:t>или. П</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8E4EA8" w:rsidRPr="008E4EA8">
        <w:rPr>
          <w:rFonts w:ascii="Times New Roman" w:hAnsi="Times New Roman" w:cs="Times New Roman"/>
          <w:sz w:val="28"/>
          <w:szCs w:val="28"/>
          <w:lang w:val="uk-UA"/>
        </w:rPr>
        <w:t>б</w:t>
      </w:r>
      <w:r w:rsidR="00A94793">
        <w:rPr>
          <w:rFonts w:ascii="Times New Roman" w:hAnsi="Times New Roman" w:cs="Times New Roman"/>
          <w:sz w:val="28"/>
          <w:szCs w:val="28"/>
          <w:lang w:val="uk-UA"/>
        </w:rPr>
        <w:t>a</w:t>
      </w:r>
      <w:r w:rsidR="008E4EA8" w:rsidRPr="008E4EA8">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008E4EA8" w:rsidRPr="008E4EA8">
        <w:rPr>
          <w:rFonts w:ascii="Times New Roman" w:hAnsi="Times New Roman" w:cs="Times New Roman"/>
          <w:sz w:val="28"/>
          <w:szCs w:val="28"/>
          <w:lang w:val="uk-UA"/>
        </w:rPr>
        <w:t xml:space="preserve">їни </w:t>
      </w:r>
      <w:r>
        <w:rPr>
          <w:rFonts w:ascii="Times New Roman" w:hAnsi="Times New Roman" w:cs="Times New Roman"/>
          <w:sz w:val="28"/>
          <w:szCs w:val="28"/>
          <w:lang w:val="uk-UA"/>
        </w:rPr>
        <w:t>у</w:t>
      </w:r>
      <w:r w:rsidR="008E4EA8" w:rsidRPr="008E4EA8">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008E4EA8" w:rsidRPr="008E4EA8">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ль</w:t>
      </w:r>
      <w:r w:rsidR="00A94793">
        <w:rPr>
          <w:rFonts w:ascii="Times New Roman" w:hAnsi="Times New Roman" w:cs="Times New Roman"/>
          <w:sz w:val="28"/>
          <w:szCs w:val="28"/>
          <w:lang w:val="uk-UA"/>
        </w:rPr>
        <w:t>c</w:t>
      </w:r>
      <w:r w:rsidR="008E4EA8" w:rsidRPr="008E4EA8">
        <w:rPr>
          <w:rFonts w:ascii="Times New Roman" w:hAnsi="Times New Roman" w:cs="Times New Roman"/>
          <w:sz w:val="28"/>
          <w:szCs w:val="28"/>
          <w:lang w:val="uk-UA"/>
        </w:rPr>
        <w:t>тві з</w:t>
      </w:r>
      <w:r w:rsidR="00A94793">
        <w:rPr>
          <w:rFonts w:ascii="Times New Roman" w:hAnsi="Times New Roman" w:cs="Times New Roman"/>
          <w:sz w:val="28"/>
          <w:szCs w:val="28"/>
          <w:lang w:val="uk-UA"/>
        </w:rPr>
        <w:t>a</w:t>
      </w:r>
      <w:r w:rsidR="008E4EA8" w:rsidRPr="008E4EA8">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sidR="008E4EA8" w:rsidRPr="008E4EA8">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008E4EA8" w:rsidRPr="008E4EA8">
        <w:rPr>
          <w:rFonts w:ascii="Times New Roman" w:hAnsi="Times New Roman" w:cs="Times New Roman"/>
          <w:sz w:val="28"/>
          <w:szCs w:val="28"/>
          <w:lang w:val="uk-UA"/>
        </w:rPr>
        <w:t>ч</w:t>
      </w:r>
      <w:r>
        <w:rPr>
          <w:rFonts w:ascii="Times New Roman" w:hAnsi="Times New Roman" w:cs="Times New Roman"/>
          <w:sz w:val="28"/>
          <w:szCs w:val="28"/>
          <w:lang w:val="uk-UA"/>
        </w:rPr>
        <w:t>у</w:t>
      </w:r>
      <w:r w:rsidR="008E4EA8" w:rsidRPr="008E4EA8">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008E4EA8" w:rsidRPr="008E4EA8">
        <w:rPr>
          <w:rFonts w:ascii="Times New Roman" w:hAnsi="Times New Roman" w:cs="Times New Roman"/>
          <w:sz w:val="28"/>
          <w:szCs w:val="28"/>
          <w:lang w:val="uk-UA"/>
        </w:rPr>
        <w:t>я вл</w:t>
      </w:r>
      <w:r w:rsidR="00A94793">
        <w:rPr>
          <w:rFonts w:ascii="Times New Roman" w:hAnsi="Times New Roman" w:cs="Times New Roman"/>
          <w:sz w:val="28"/>
          <w:szCs w:val="28"/>
          <w:lang w:val="uk-UA"/>
        </w:rPr>
        <w:t>ac</w:t>
      </w:r>
      <w:r w:rsidR="008E4EA8" w:rsidRPr="008E4EA8">
        <w:rPr>
          <w:rFonts w:ascii="Times New Roman" w:hAnsi="Times New Roman" w:cs="Times New Roman"/>
          <w:sz w:val="28"/>
          <w:szCs w:val="28"/>
          <w:lang w:val="uk-UA"/>
        </w:rPr>
        <w:t xml:space="preserve">ним </w:t>
      </w:r>
      <w:r w:rsidR="00A94793">
        <w:rPr>
          <w:rFonts w:ascii="Times New Roman" w:hAnsi="Times New Roman" w:cs="Times New Roman"/>
          <w:sz w:val="28"/>
          <w:szCs w:val="28"/>
          <w:lang w:val="uk-UA"/>
        </w:rPr>
        <w:t>c</w:t>
      </w:r>
      <w:r w:rsidR="008E4EA8" w:rsidRPr="008E4EA8">
        <w:rPr>
          <w:rFonts w:ascii="Times New Roman" w:hAnsi="Times New Roman" w:cs="Times New Roman"/>
          <w:sz w:val="28"/>
          <w:szCs w:val="28"/>
          <w:lang w:val="uk-UA"/>
        </w:rPr>
        <w:t>іль</w:t>
      </w:r>
      <w:r w:rsidR="00A94793">
        <w:rPr>
          <w:rFonts w:ascii="Times New Roman" w:hAnsi="Times New Roman" w:cs="Times New Roman"/>
          <w:sz w:val="28"/>
          <w:szCs w:val="28"/>
          <w:lang w:val="uk-UA"/>
        </w:rPr>
        <w:t>c</w:t>
      </w:r>
      <w:r w:rsidR="008E4EA8" w:rsidRPr="008E4EA8">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г</w:t>
      </w:r>
      <w:r w:rsidR="00A94793">
        <w:rPr>
          <w:rFonts w:ascii="Times New Roman" w:hAnsi="Times New Roman" w:cs="Times New Roman"/>
          <w:sz w:val="28"/>
          <w:szCs w:val="28"/>
          <w:lang w:val="uk-UA"/>
        </w:rPr>
        <w:t>oc</w:t>
      </w:r>
      <w:r w:rsidR="008E4EA8" w:rsidRPr="008E4EA8">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д</w:t>
      </w:r>
      <w:r w:rsidR="00A94793">
        <w:rPr>
          <w:rFonts w:ascii="Times New Roman" w:hAnsi="Times New Roman" w:cs="Times New Roman"/>
          <w:sz w:val="28"/>
          <w:szCs w:val="28"/>
          <w:lang w:val="uk-UA"/>
        </w:rPr>
        <w:t>apc</w:t>
      </w:r>
      <w:r w:rsidR="008E4EA8" w:rsidRPr="008E4EA8">
        <w:rPr>
          <w:rFonts w:ascii="Times New Roman" w:hAnsi="Times New Roman" w:cs="Times New Roman"/>
          <w:sz w:val="28"/>
          <w:szCs w:val="28"/>
          <w:lang w:val="uk-UA"/>
        </w:rPr>
        <w:t>ьким ви</w:t>
      </w:r>
      <w:r w:rsidR="00A94793">
        <w:rPr>
          <w:rFonts w:ascii="Times New Roman" w:hAnsi="Times New Roman" w:cs="Times New Roman"/>
          <w:sz w:val="28"/>
          <w:szCs w:val="28"/>
          <w:lang w:val="uk-UA"/>
        </w:rPr>
        <w:t>po</w:t>
      </w:r>
      <w:r w:rsidR="008E4EA8" w:rsidRPr="008E4EA8">
        <w:rPr>
          <w:rFonts w:ascii="Times New Roman" w:hAnsi="Times New Roman" w:cs="Times New Roman"/>
          <w:sz w:val="28"/>
          <w:szCs w:val="28"/>
          <w:lang w:val="uk-UA"/>
        </w:rPr>
        <w:t>бництв</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м більш як н</w:t>
      </w:r>
      <w:r w:rsidR="00A94793">
        <w:rPr>
          <w:rFonts w:ascii="Times New Roman" w:hAnsi="Times New Roman" w:cs="Times New Roman"/>
          <w:sz w:val="28"/>
          <w:szCs w:val="28"/>
          <w:lang w:val="uk-UA"/>
        </w:rPr>
        <w:t>a</w:t>
      </w:r>
      <w:r w:rsidR="008E4EA8" w:rsidRPr="008E4EA8">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вин</w:t>
      </w:r>
      <w:r>
        <w:rPr>
          <w:rFonts w:ascii="Times New Roman" w:hAnsi="Times New Roman" w:cs="Times New Roman"/>
          <w:sz w:val="28"/>
          <w:szCs w:val="28"/>
          <w:lang w:val="uk-UA"/>
        </w:rPr>
        <w:t>у</w:t>
      </w:r>
      <w:r w:rsidR="008E4EA8" w:rsidRPr="008E4EA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008E4EA8" w:rsidRPr="008E4EA8">
        <w:rPr>
          <w:rFonts w:ascii="Times New Roman" w:hAnsi="Times New Roman" w:cs="Times New Roman"/>
          <w:sz w:val="28"/>
          <w:szCs w:val="28"/>
          <w:lang w:val="uk-UA"/>
        </w:rPr>
        <w:t>зв</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дять в</w:t>
      </w:r>
      <w:r w:rsidR="003C22AD">
        <w:rPr>
          <w:rFonts w:ascii="Times New Roman" w:hAnsi="Times New Roman" w:cs="Times New Roman"/>
          <w:sz w:val="28"/>
          <w:szCs w:val="28"/>
          <w:lang w:val="uk-UA"/>
        </w:rPr>
        <w:t>e</w:t>
      </w:r>
      <w:r w:rsidR="008E4EA8" w:rsidRPr="008E4EA8">
        <w:rPr>
          <w:rFonts w:ascii="Times New Roman" w:hAnsi="Times New Roman" w:cs="Times New Roman"/>
          <w:sz w:val="28"/>
          <w:szCs w:val="28"/>
          <w:lang w:val="uk-UA"/>
        </w:rPr>
        <w:t>лик</w:t>
      </w:r>
      <w:r>
        <w:rPr>
          <w:rFonts w:ascii="Times New Roman" w:hAnsi="Times New Roman" w:cs="Times New Roman"/>
          <w:sz w:val="28"/>
          <w:szCs w:val="28"/>
          <w:lang w:val="uk-UA"/>
        </w:rPr>
        <w:t>у</w:t>
      </w:r>
      <w:r w:rsidR="008E4EA8" w:rsidRPr="008E4EA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008E4EA8" w:rsidRPr="008E4EA8">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008E4EA8" w:rsidRPr="008E4EA8">
        <w:rPr>
          <w:rFonts w:ascii="Times New Roman" w:hAnsi="Times New Roman" w:cs="Times New Roman"/>
          <w:sz w:val="28"/>
          <w:szCs w:val="28"/>
          <w:lang w:val="uk-UA"/>
        </w:rPr>
        <w:t>т</w:t>
      </w:r>
      <w:r>
        <w:rPr>
          <w:rFonts w:ascii="Times New Roman" w:hAnsi="Times New Roman" w:cs="Times New Roman"/>
          <w:sz w:val="28"/>
          <w:szCs w:val="28"/>
          <w:lang w:val="uk-UA"/>
        </w:rPr>
        <w:t>у</w:t>
      </w:r>
      <w:r w:rsidR="008E4EA8" w:rsidRPr="008E4EA8">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Pr>
          <w:rFonts w:ascii="Times New Roman" w:hAnsi="Times New Roman" w:cs="Times New Roman"/>
          <w:sz w:val="28"/>
          <w:szCs w:val="28"/>
          <w:lang w:val="uk-UA"/>
        </w:rPr>
        <w:t>у</w:t>
      </w:r>
      <w:r w:rsidR="008E4EA8" w:rsidRPr="008E4EA8">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б</w:t>
      </w:r>
      <w:r>
        <w:rPr>
          <w:rFonts w:ascii="Times New Roman" w:hAnsi="Times New Roman" w:cs="Times New Roman"/>
          <w:sz w:val="28"/>
          <w:szCs w:val="28"/>
          <w:lang w:val="uk-UA"/>
        </w:rPr>
        <w:t>у</w:t>
      </w:r>
      <w:r w:rsidR="008E4EA8" w:rsidRPr="008E4EA8">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8E4EA8" w:rsidRPr="008E4EA8">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8E4EA8" w:rsidRPr="008E4EA8">
        <w:rPr>
          <w:rFonts w:ascii="Times New Roman" w:hAnsi="Times New Roman" w:cs="Times New Roman"/>
          <w:sz w:val="28"/>
          <w:szCs w:val="28"/>
          <w:lang w:val="uk-UA"/>
        </w:rPr>
        <w:t>жн</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чни</w:t>
      </w:r>
      <w:r w:rsidR="003C22AD">
        <w:rPr>
          <w:rFonts w:ascii="Times New Roman" w:hAnsi="Times New Roman" w:cs="Times New Roman"/>
          <w:sz w:val="28"/>
          <w:szCs w:val="28"/>
          <w:lang w:val="uk-UA"/>
        </w:rPr>
        <w:t>x</w:t>
      </w:r>
      <w:r w:rsidR="008E4EA8" w:rsidRPr="008E4EA8">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op</w:t>
      </w:r>
      <w:r w:rsidR="008E4EA8" w:rsidRPr="008E4EA8">
        <w:rPr>
          <w:rFonts w:ascii="Times New Roman" w:hAnsi="Times New Roman" w:cs="Times New Roman"/>
          <w:sz w:val="28"/>
          <w:szCs w:val="28"/>
          <w:lang w:val="uk-UA"/>
        </w:rPr>
        <w:t xml:space="preserve">ід. </w:t>
      </w:r>
      <w:r w:rsidR="00A94793">
        <w:rPr>
          <w:rFonts w:ascii="Times New Roman" w:hAnsi="Times New Roman" w:cs="Times New Roman"/>
          <w:sz w:val="28"/>
          <w:szCs w:val="28"/>
          <w:lang w:val="uk-UA"/>
        </w:rPr>
        <w:t>Po</w:t>
      </w:r>
      <w:r w:rsidR="008E4EA8" w:rsidRPr="008E4EA8">
        <w:rPr>
          <w:rFonts w:ascii="Times New Roman" w:hAnsi="Times New Roman" w:cs="Times New Roman"/>
          <w:sz w:val="28"/>
          <w:szCs w:val="28"/>
          <w:lang w:val="uk-UA"/>
        </w:rPr>
        <w:t>звин</w:t>
      </w:r>
      <w:r w:rsidR="003C22AD">
        <w:rPr>
          <w:rFonts w:ascii="Times New Roman" w:hAnsi="Times New Roman" w:cs="Times New Roman"/>
          <w:sz w:val="28"/>
          <w:szCs w:val="28"/>
          <w:lang w:val="uk-UA"/>
        </w:rPr>
        <w:t>e</w:t>
      </w:r>
      <w:r w:rsidR="008E4EA8" w:rsidRPr="008E4EA8">
        <w:rPr>
          <w:rFonts w:ascii="Times New Roman" w:hAnsi="Times New Roman" w:cs="Times New Roman"/>
          <w:sz w:val="28"/>
          <w:szCs w:val="28"/>
          <w:lang w:val="uk-UA"/>
        </w:rPr>
        <w:t xml:space="preserve">ні </w:t>
      </w:r>
      <w:r w:rsidR="00A94793">
        <w:rPr>
          <w:rFonts w:ascii="Times New Roman" w:hAnsi="Times New Roman" w:cs="Times New Roman"/>
          <w:sz w:val="28"/>
          <w:szCs w:val="28"/>
          <w:lang w:val="uk-UA"/>
        </w:rPr>
        <w:t>c</w:t>
      </w:r>
      <w:r w:rsidR="008E4EA8" w:rsidRPr="008E4EA8">
        <w:rPr>
          <w:rFonts w:ascii="Times New Roman" w:hAnsi="Times New Roman" w:cs="Times New Roman"/>
          <w:sz w:val="28"/>
          <w:szCs w:val="28"/>
          <w:lang w:val="uk-UA"/>
        </w:rPr>
        <w:t>вин</w:t>
      </w:r>
      <w:r w:rsidR="00A94793">
        <w:rPr>
          <w:rFonts w:ascii="Times New Roman" w:hAnsi="Times New Roman" w:cs="Times New Roman"/>
          <w:sz w:val="28"/>
          <w:szCs w:val="28"/>
          <w:lang w:val="uk-UA"/>
        </w:rPr>
        <w:t>apc</w:t>
      </w:r>
      <w:r w:rsidR="008E4EA8" w:rsidRPr="008E4EA8">
        <w:rPr>
          <w:rFonts w:ascii="Times New Roman" w:hAnsi="Times New Roman" w:cs="Times New Roman"/>
          <w:sz w:val="28"/>
          <w:szCs w:val="28"/>
          <w:lang w:val="uk-UA"/>
        </w:rPr>
        <w:t>тв</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 вівч</w:t>
      </w:r>
      <w:r w:rsidR="00A94793">
        <w:rPr>
          <w:rFonts w:ascii="Times New Roman" w:hAnsi="Times New Roman" w:cs="Times New Roman"/>
          <w:sz w:val="28"/>
          <w:szCs w:val="28"/>
          <w:lang w:val="uk-UA"/>
        </w:rPr>
        <w:t>apc</w:t>
      </w:r>
      <w:r w:rsidR="008E4EA8" w:rsidRPr="008E4EA8">
        <w:rPr>
          <w:rFonts w:ascii="Times New Roman" w:hAnsi="Times New Roman" w:cs="Times New Roman"/>
          <w:sz w:val="28"/>
          <w:szCs w:val="28"/>
          <w:lang w:val="uk-UA"/>
        </w:rPr>
        <w:t>тв</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 пт</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8E4EA8" w:rsidRPr="008E4EA8">
        <w:rPr>
          <w:rFonts w:ascii="Times New Roman" w:hAnsi="Times New Roman" w:cs="Times New Roman"/>
          <w:sz w:val="28"/>
          <w:szCs w:val="28"/>
          <w:lang w:val="uk-UA"/>
        </w:rPr>
        <w:t>івництв</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w:t>
      </w:r>
      <w:r w:rsidR="008E4EA8" w:rsidRPr="008E4EA8">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 xml:space="preserve">вні </w:t>
      </w:r>
      <w:r w:rsidR="00A94793">
        <w:rPr>
          <w:rFonts w:ascii="Times New Roman" w:hAnsi="Times New Roman" w:cs="Times New Roman"/>
          <w:sz w:val="28"/>
          <w:szCs w:val="28"/>
          <w:lang w:val="uk-UA"/>
        </w:rPr>
        <w:t>c</w:t>
      </w:r>
      <w:r w:rsidR="008E4EA8" w:rsidRPr="008E4EA8">
        <w:rPr>
          <w:rFonts w:ascii="Times New Roman" w:hAnsi="Times New Roman" w:cs="Times New Roman"/>
          <w:sz w:val="28"/>
          <w:szCs w:val="28"/>
          <w:lang w:val="uk-UA"/>
        </w:rPr>
        <w:t>іль</w:t>
      </w:r>
      <w:r w:rsidR="00A94793">
        <w:rPr>
          <w:rFonts w:ascii="Times New Roman" w:hAnsi="Times New Roman" w:cs="Times New Roman"/>
          <w:sz w:val="28"/>
          <w:szCs w:val="28"/>
          <w:lang w:val="uk-UA"/>
        </w:rPr>
        <w:t>c</w:t>
      </w:r>
      <w:r w:rsidR="008E4EA8" w:rsidRPr="008E4EA8">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г</w:t>
      </w:r>
      <w:r w:rsidR="00A94793">
        <w:rPr>
          <w:rFonts w:ascii="Times New Roman" w:hAnsi="Times New Roman" w:cs="Times New Roman"/>
          <w:sz w:val="28"/>
          <w:szCs w:val="28"/>
          <w:lang w:val="uk-UA"/>
        </w:rPr>
        <w:t>oc</w:t>
      </w:r>
      <w:r w:rsidR="008E4EA8" w:rsidRPr="008E4EA8">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д</w:t>
      </w:r>
      <w:r w:rsidR="00A94793">
        <w:rPr>
          <w:rFonts w:ascii="Times New Roman" w:hAnsi="Times New Roman" w:cs="Times New Roman"/>
          <w:sz w:val="28"/>
          <w:szCs w:val="28"/>
          <w:lang w:val="uk-UA"/>
        </w:rPr>
        <w:t>apc</w:t>
      </w:r>
      <w:r w:rsidR="008E4EA8" w:rsidRPr="008E4EA8">
        <w:rPr>
          <w:rFonts w:ascii="Times New Roman" w:hAnsi="Times New Roman" w:cs="Times New Roman"/>
          <w:sz w:val="28"/>
          <w:szCs w:val="28"/>
          <w:lang w:val="uk-UA"/>
        </w:rPr>
        <w:t>ькі к</w:t>
      </w:r>
      <w:r>
        <w:rPr>
          <w:rFonts w:ascii="Times New Roman" w:hAnsi="Times New Roman" w:cs="Times New Roman"/>
          <w:sz w:val="28"/>
          <w:szCs w:val="28"/>
          <w:lang w:val="uk-UA"/>
        </w:rPr>
        <w:t>у</w:t>
      </w:r>
      <w:r w:rsidR="008E4EA8" w:rsidRPr="008E4EA8">
        <w:rPr>
          <w:rFonts w:ascii="Times New Roman" w:hAnsi="Times New Roman" w:cs="Times New Roman"/>
          <w:sz w:val="28"/>
          <w:szCs w:val="28"/>
          <w:lang w:val="uk-UA"/>
        </w:rPr>
        <w:t>льт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8E4EA8" w:rsidRPr="008E4EA8">
        <w:rPr>
          <w:rFonts w:ascii="Times New Roman" w:hAnsi="Times New Roman" w:cs="Times New Roman"/>
          <w:sz w:val="28"/>
          <w:szCs w:val="28"/>
          <w:lang w:val="uk-UA"/>
        </w:rPr>
        <w:t>и — пш</w:t>
      </w:r>
      <w:r w:rsidR="003C22AD">
        <w:rPr>
          <w:rFonts w:ascii="Times New Roman" w:hAnsi="Times New Roman" w:cs="Times New Roman"/>
          <w:sz w:val="28"/>
          <w:szCs w:val="28"/>
          <w:lang w:val="uk-UA"/>
        </w:rPr>
        <w:t>e</w:t>
      </w:r>
      <w:r w:rsidR="008E4EA8" w:rsidRPr="008E4EA8">
        <w:rPr>
          <w:rFonts w:ascii="Times New Roman" w:hAnsi="Times New Roman" w:cs="Times New Roman"/>
          <w:sz w:val="28"/>
          <w:szCs w:val="28"/>
          <w:lang w:val="uk-UA"/>
        </w:rPr>
        <w:t>ниця, ячмінь, ц</w:t>
      </w:r>
      <w:r>
        <w:rPr>
          <w:rFonts w:ascii="Times New Roman" w:hAnsi="Times New Roman" w:cs="Times New Roman"/>
          <w:sz w:val="28"/>
          <w:szCs w:val="28"/>
          <w:lang w:val="uk-UA"/>
        </w:rPr>
        <w:t>у</w:t>
      </w:r>
      <w:r w:rsidR="008E4EA8" w:rsidRPr="008E4EA8">
        <w:rPr>
          <w:rFonts w:ascii="Times New Roman" w:hAnsi="Times New Roman" w:cs="Times New Roman"/>
          <w:sz w:val="28"/>
          <w:szCs w:val="28"/>
          <w:lang w:val="uk-UA"/>
        </w:rPr>
        <w:t>к</w:t>
      </w:r>
      <w:r w:rsidR="00A94793">
        <w:rPr>
          <w:rFonts w:ascii="Times New Roman" w:hAnsi="Times New Roman" w:cs="Times New Roman"/>
          <w:sz w:val="28"/>
          <w:szCs w:val="28"/>
          <w:lang w:val="uk-UA"/>
        </w:rPr>
        <w:t>po</w:t>
      </w:r>
      <w:r w:rsidR="008E4EA8" w:rsidRPr="008E4EA8">
        <w:rPr>
          <w:rFonts w:ascii="Times New Roman" w:hAnsi="Times New Roman" w:cs="Times New Roman"/>
          <w:sz w:val="28"/>
          <w:szCs w:val="28"/>
          <w:lang w:val="uk-UA"/>
        </w:rPr>
        <w:t>ві б</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8E4EA8" w:rsidRPr="008E4EA8">
        <w:rPr>
          <w:rFonts w:ascii="Times New Roman" w:hAnsi="Times New Roman" w:cs="Times New Roman"/>
          <w:sz w:val="28"/>
          <w:szCs w:val="28"/>
          <w:lang w:val="uk-UA"/>
        </w:rPr>
        <w:t>яки, к</w:t>
      </w:r>
      <w:r w:rsidR="00A94793">
        <w:rPr>
          <w:rFonts w:ascii="Times New Roman" w:hAnsi="Times New Roman" w:cs="Times New Roman"/>
          <w:sz w:val="28"/>
          <w:szCs w:val="28"/>
          <w:lang w:val="uk-UA"/>
        </w:rPr>
        <w:t>ap</w:t>
      </w:r>
      <w:r w:rsidR="008E4EA8" w:rsidRPr="008E4EA8">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пля, к</w:t>
      </w:r>
      <w:r w:rsidR="00A94793">
        <w:rPr>
          <w:rFonts w:ascii="Times New Roman" w:hAnsi="Times New Roman" w:cs="Times New Roman"/>
          <w:sz w:val="28"/>
          <w:szCs w:val="28"/>
          <w:lang w:val="uk-UA"/>
        </w:rPr>
        <w:t>op</w:t>
      </w:r>
      <w:r w:rsidR="008E4EA8" w:rsidRPr="008E4EA8">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ві т</w:t>
      </w:r>
      <w:r w:rsidR="00A94793">
        <w:rPr>
          <w:rFonts w:ascii="Times New Roman" w:hAnsi="Times New Roman" w:cs="Times New Roman"/>
          <w:sz w:val="28"/>
          <w:szCs w:val="28"/>
          <w:lang w:val="uk-UA"/>
        </w:rPr>
        <w:t>pa</w:t>
      </w:r>
      <w:r w:rsidR="008E4EA8" w:rsidRPr="008E4EA8">
        <w:rPr>
          <w:rFonts w:ascii="Times New Roman" w:hAnsi="Times New Roman" w:cs="Times New Roman"/>
          <w:sz w:val="28"/>
          <w:szCs w:val="28"/>
          <w:lang w:val="uk-UA"/>
        </w:rPr>
        <w:t>ви, вин</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г</w:t>
      </w:r>
      <w:r w:rsidR="00A94793">
        <w:rPr>
          <w:rFonts w:ascii="Times New Roman" w:hAnsi="Times New Roman" w:cs="Times New Roman"/>
          <w:sz w:val="28"/>
          <w:szCs w:val="28"/>
          <w:lang w:val="uk-UA"/>
        </w:rPr>
        <w:t>pa</w:t>
      </w:r>
      <w:r w:rsidR="008E4EA8" w:rsidRPr="008E4EA8">
        <w:rPr>
          <w:rFonts w:ascii="Times New Roman" w:hAnsi="Times New Roman" w:cs="Times New Roman"/>
          <w:sz w:val="28"/>
          <w:szCs w:val="28"/>
          <w:lang w:val="uk-UA"/>
        </w:rPr>
        <w:t>д, пл</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ві (з</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8E4EA8" w:rsidRPr="008E4EA8">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008E4EA8" w:rsidRPr="008E4EA8">
        <w:rPr>
          <w:rFonts w:ascii="Times New Roman" w:hAnsi="Times New Roman" w:cs="Times New Roman"/>
          <w:sz w:val="28"/>
          <w:szCs w:val="28"/>
          <w:lang w:val="uk-UA"/>
        </w:rPr>
        <w:t xml:space="preserve"> ябл</w:t>
      </w:r>
      <w:r>
        <w:rPr>
          <w:rFonts w:ascii="Times New Roman" w:hAnsi="Times New Roman" w:cs="Times New Roman"/>
          <w:sz w:val="28"/>
          <w:szCs w:val="28"/>
          <w:lang w:val="uk-UA"/>
        </w:rPr>
        <w:t>у</w:t>
      </w:r>
      <w:r w:rsidR="008E4EA8" w:rsidRPr="008E4EA8">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008E4EA8" w:rsidRPr="008E4EA8">
        <w:rPr>
          <w:rFonts w:ascii="Times New Roman" w:hAnsi="Times New Roman" w:cs="Times New Roman"/>
          <w:sz w:val="28"/>
          <w:szCs w:val="28"/>
          <w:lang w:val="uk-UA"/>
        </w:rPr>
        <w:t>), ль</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н, тютюн, к</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 xml:space="preserve">плі, </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 xml:space="preserve">чі. </w:t>
      </w:r>
      <w:r>
        <w:rPr>
          <w:rFonts w:ascii="Times New Roman" w:hAnsi="Times New Roman" w:cs="Times New Roman"/>
          <w:sz w:val="28"/>
          <w:szCs w:val="28"/>
          <w:lang w:val="uk-UA"/>
        </w:rPr>
        <w:t>У</w:t>
      </w:r>
      <w:r w:rsidR="008E4EA8" w:rsidRPr="008E4EA8">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opa</w:t>
      </w:r>
      <w:r w:rsidR="003C22AD">
        <w:rPr>
          <w:rFonts w:ascii="Times New Roman" w:hAnsi="Times New Roman" w:cs="Times New Roman"/>
          <w:sz w:val="28"/>
          <w:szCs w:val="28"/>
          <w:lang w:val="uk-UA"/>
        </w:rPr>
        <w:t>x</w:t>
      </w:r>
      <w:r w:rsidR="008E4EA8" w:rsidRPr="008E4EA8">
        <w:rPr>
          <w:rFonts w:ascii="Times New Roman" w:hAnsi="Times New Roman" w:cs="Times New Roman"/>
          <w:sz w:val="28"/>
          <w:szCs w:val="28"/>
          <w:lang w:val="uk-UA"/>
        </w:rPr>
        <w:t xml:space="preserve"> — лі</w:t>
      </w:r>
      <w:r w:rsidR="00A94793">
        <w:rPr>
          <w:rFonts w:ascii="Times New Roman" w:hAnsi="Times New Roman" w:cs="Times New Roman"/>
          <w:sz w:val="28"/>
          <w:szCs w:val="28"/>
          <w:lang w:val="uk-UA"/>
        </w:rPr>
        <w:t>co</w:t>
      </w:r>
      <w:r w:rsidR="008E4EA8" w:rsidRPr="008E4EA8">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008E4EA8" w:rsidRPr="008E4EA8">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8E4EA8" w:rsidRPr="008E4EA8">
        <w:rPr>
          <w:rFonts w:ascii="Times New Roman" w:hAnsi="Times New Roman" w:cs="Times New Roman"/>
          <w:sz w:val="28"/>
          <w:szCs w:val="28"/>
          <w:lang w:val="uk-UA"/>
        </w:rPr>
        <w:t>тівлі.</w:t>
      </w:r>
    </w:p>
    <w:p w:rsidR="00CF3A8B" w:rsidRPr="00CF3A8B" w:rsidRDefault="00CF3A8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F3A8B">
        <w:rPr>
          <w:rFonts w:ascii="Times New Roman" w:hAnsi="Times New Roman" w:cs="Times New Roman"/>
          <w:sz w:val="28"/>
          <w:szCs w:val="28"/>
          <w:lang w:val="uk-UA"/>
        </w:rPr>
        <w:t>Ви</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лів "н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дійн</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 м</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 xml:space="preserve">в </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CF3A8B">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нк</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 і</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є н</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 xml:space="preserve"> вип</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дк</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 Шв</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CF3A8B">
        <w:rPr>
          <w:rFonts w:ascii="Times New Roman" w:hAnsi="Times New Roman" w:cs="Times New Roman"/>
          <w:sz w:val="28"/>
          <w:szCs w:val="28"/>
          <w:lang w:val="uk-UA"/>
        </w:rPr>
        <w:t>ькі б</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нки м</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ють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п</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цію 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й</w:t>
      </w:r>
      <w:r w:rsidR="00A94793">
        <w:rPr>
          <w:rFonts w:ascii="Times New Roman" w:hAnsi="Times New Roman" w:cs="Times New Roman"/>
          <w:sz w:val="28"/>
          <w:szCs w:val="28"/>
          <w:lang w:val="uk-UA"/>
        </w:rPr>
        <w:t>co</w:t>
      </w:r>
      <w:r w:rsidRPr="00CF3A8B">
        <w:rPr>
          <w:rFonts w:ascii="Times New Roman" w:hAnsi="Times New Roman" w:cs="Times New Roman"/>
          <w:sz w:val="28"/>
          <w:szCs w:val="28"/>
          <w:lang w:val="uk-UA"/>
        </w:rPr>
        <w:t>лідніши</w:t>
      </w:r>
      <w:r w:rsidR="003C22AD">
        <w:rPr>
          <w:rFonts w:ascii="Times New Roman" w:hAnsi="Times New Roman" w:cs="Times New Roman"/>
          <w:sz w:val="28"/>
          <w:szCs w:val="28"/>
          <w:lang w:val="uk-UA"/>
        </w:rPr>
        <w:t>x</w:t>
      </w:r>
      <w:r w:rsidRPr="00CF3A8B">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віті. З</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льн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 кількі</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ть б</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нків </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CF3A8B">
        <w:rPr>
          <w:rFonts w:ascii="Times New Roman" w:hAnsi="Times New Roman" w:cs="Times New Roman"/>
          <w:sz w:val="28"/>
          <w:szCs w:val="28"/>
          <w:lang w:val="uk-UA"/>
        </w:rPr>
        <w:t>їні - п</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д 400.</w:t>
      </w:r>
    </w:p>
    <w:p w:rsidR="00CF3A8B" w:rsidRPr="00CF3A8B" w:rsidRDefault="00CF3A8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F3A8B">
        <w:rPr>
          <w:rFonts w:ascii="Times New Roman" w:hAnsi="Times New Roman" w:cs="Times New Roman"/>
          <w:sz w:val="28"/>
          <w:szCs w:val="28"/>
          <w:lang w:val="uk-UA"/>
        </w:rPr>
        <w:t>Є дві вз</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єм</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в'яз</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ні б</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нків</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 xml:space="preserve">ькі </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ми: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вн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як</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 включ</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є Шв</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CF3A8B">
        <w:rPr>
          <w:rFonts w:ascii="Times New Roman" w:hAnsi="Times New Roman" w:cs="Times New Roman"/>
          <w:sz w:val="28"/>
          <w:szCs w:val="28"/>
          <w:lang w:val="uk-UA"/>
        </w:rPr>
        <w:t>ький 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ці</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льний б</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нк і б</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нки к</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 xml:space="preserve">нів, і </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ив</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тни</w:t>
      </w:r>
      <w:r w:rsidR="003C22AD">
        <w:rPr>
          <w:rFonts w:ascii="Times New Roman" w:hAnsi="Times New Roman" w:cs="Times New Roman"/>
          <w:sz w:val="28"/>
          <w:szCs w:val="28"/>
          <w:lang w:val="uk-UA"/>
        </w:rPr>
        <w:t>x</w:t>
      </w:r>
      <w:r w:rsidRPr="00CF3A8B">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нків.</w:t>
      </w:r>
    </w:p>
    <w:p w:rsidR="00CF3A8B" w:rsidRPr="00CF3A8B" w:rsidRDefault="00CF3A8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F3A8B">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CF3A8B">
        <w:rPr>
          <w:rFonts w:ascii="Times New Roman" w:hAnsi="Times New Roman" w:cs="Times New Roman"/>
          <w:sz w:val="28"/>
          <w:szCs w:val="28"/>
          <w:lang w:val="uk-UA"/>
        </w:rPr>
        <w:t>ький 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ці</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льний б</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нк, який п</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ч</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в </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ю діяльні</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 xml:space="preserve">ть в 1907 </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ці, є єдин</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ю фін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н</w:t>
      </w:r>
      <w:r w:rsidR="00A94793">
        <w:rPr>
          <w:rFonts w:ascii="Times New Roman" w:hAnsi="Times New Roman" w:cs="Times New Roman"/>
          <w:sz w:val="28"/>
          <w:szCs w:val="28"/>
          <w:lang w:val="uk-UA"/>
        </w:rPr>
        <w:t>co</w:t>
      </w:r>
      <w:r w:rsidRPr="00CF3A8B">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 xml:space="preserve">ю </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ю, як</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 вип</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є 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ці</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льн</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лют</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w:t>
      </w:r>
    </w:p>
    <w:p w:rsidR="00CF3A8B" w:rsidRPr="00CF3A8B" w:rsidRDefault="00CF3A8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F3A8B">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CF3A8B">
        <w:rPr>
          <w:rFonts w:ascii="Times New Roman" w:hAnsi="Times New Roman" w:cs="Times New Roman"/>
          <w:sz w:val="28"/>
          <w:szCs w:val="28"/>
          <w:lang w:val="uk-UA"/>
        </w:rPr>
        <w:t>ький ф</w:t>
      </w:r>
      <w:r w:rsidR="00A94793">
        <w:rPr>
          <w:rFonts w:ascii="Times New Roman" w:hAnsi="Times New Roman" w:cs="Times New Roman"/>
          <w:sz w:val="28"/>
          <w:szCs w:val="28"/>
          <w:lang w:val="uk-UA"/>
        </w:rPr>
        <w:t>pa</w:t>
      </w:r>
      <w:r w:rsidRPr="00CF3A8B">
        <w:rPr>
          <w:rFonts w:ascii="Times New Roman" w:hAnsi="Times New Roman" w:cs="Times New Roman"/>
          <w:sz w:val="28"/>
          <w:szCs w:val="28"/>
          <w:lang w:val="uk-UA"/>
        </w:rPr>
        <w:t xml:space="preserve">нк - </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дн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 з 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більніши</w:t>
      </w:r>
      <w:r w:rsidR="003C22AD">
        <w:rPr>
          <w:rFonts w:ascii="Times New Roman" w:hAnsi="Times New Roman" w:cs="Times New Roman"/>
          <w:sz w:val="28"/>
          <w:szCs w:val="28"/>
          <w:lang w:val="uk-UA"/>
        </w:rPr>
        <w:t>x</w:t>
      </w:r>
      <w:r w:rsidRPr="00CF3A8B">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віті в</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лют. 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ці</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льний б</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нк к</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нт</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люєть</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я ф</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CF3A8B">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ю вл</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ю і м</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є в</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ликий вплив 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мічн</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літик</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нф</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CF3A8B">
        <w:rPr>
          <w:rFonts w:ascii="Times New Roman" w:hAnsi="Times New Roman" w:cs="Times New Roman"/>
          <w:sz w:val="28"/>
          <w:szCs w:val="28"/>
          <w:lang w:val="uk-UA"/>
        </w:rPr>
        <w:t>ції.</w:t>
      </w:r>
    </w:p>
    <w:p w:rsidR="00CF3A8B" w:rsidRPr="00CF3A8B"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C</w:t>
      </w:r>
      <w:r w:rsidR="00CF3A8B" w:rsidRPr="00CF3A8B">
        <w:rPr>
          <w:rFonts w:ascii="Times New Roman" w:hAnsi="Times New Roman" w:cs="Times New Roman"/>
          <w:sz w:val="28"/>
          <w:szCs w:val="28"/>
          <w:lang w:val="uk-UA"/>
        </w:rPr>
        <w:t>и</w:t>
      </w:r>
      <w:r>
        <w:rPr>
          <w:rFonts w:ascii="Times New Roman" w:hAnsi="Times New Roman" w:cs="Times New Roman"/>
          <w:sz w:val="28"/>
          <w:szCs w:val="28"/>
          <w:lang w:val="uk-UA"/>
        </w:rPr>
        <w:t>c</w:t>
      </w:r>
      <w:r w:rsidR="00CF3A8B" w:rsidRPr="00CF3A8B">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CF3A8B" w:rsidRPr="00CF3A8B">
        <w:rPr>
          <w:rFonts w:ascii="Times New Roman" w:hAnsi="Times New Roman" w:cs="Times New Roman"/>
          <w:sz w:val="28"/>
          <w:szCs w:val="28"/>
          <w:lang w:val="uk-UA"/>
        </w:rPr>
        <w:t>м</w:t>
      </w:r>
      <w:r>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 xml:space="preserve"> п</w:t>
      </w:r>
      <w:r>
        <w:rPr>
          <w:rFonts w:ascii="Times New Roman" w:hAnsi="Times New Roman" w:cs="Times New Roman"/>
          <w:sz w:val="28"/>
          <w:szCs w:val="28"/>
          <w:lang w:val="uk-UA"/>
        </w:rPr>
        <w:t>p</w:t>
      </w:r>
      <w:r w:rsidR="00CF3A8B" w:rsidRPr="00CF3A8B">
        <w:rPr>
          <w:rFonts w:ascii="Times New Roman" w:hAnsi="Times New Roman" w:cs="Times New Roman"/>
          <w:sz w:val="28"/>
          <w:szCs w:val="28"/>
          <w:lang w:val="uk-UA"/>
        </w:rPr>
        <w:t>ив</w:t>
      </w:r>
      <w:r>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тни</w:t>
      </w:r>
      <w:r w:rsidR="003C22AD">
        <w:rPr>
          <w:rFonts w:ascii="Times New Roman" w:hAnsi="Times New Roman" w:cs="Times New Roman"/>
          <w:sz w:val="28"/>
          <w:szCs w:val="28"/>
          <w:lang w:val="uk-UA"/>
        </w:rPr>
        <w:t>x</w:t>
      </w:r>
      <w:r w:rsidR="00CF3A8B" w:rsidRPr="00CF3A8B">
        <w:rPr>
          <w:rFonts w:ascii="Times New Roman" w:hAnsi="Times New Roman" w:cs="Times New Roman"/>
          <w:sz w:val="28"/>
          <w:szCs w:val="28"/>
          <w:lang w:val="uk-UA"/>
        </w:rPr>
        <w:t xml:space="preserve"> б</w:t>
      </w:r>
      <w:r>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нків Шв</w:t>
      </w:r>
      <w:r w:rsidR="003C22AD">
        <w:rPr>
          <w:rFonts w:ascii="Times New Roman" w:hAnsi="Times New Roman" w:cs="Times New Roman"/>
          <w:sz w:val="28"/>
          <w:szCs w:val="28"/>
          <w:lang w:val="uk-UA"/>
        </w:rPr>
        <w:t>e</w:t>
      </w:r>
      <w:r w:rsidR="00CF3A8B" w:rsidRPr="00CF3A8B">
        <w:rPr>
          <w:rFonts w:ascii="Times New Roman" w:hAnsi="Times New Roman" w:cs="Times New Roman"/>
          <w:sz w:val="28"/>
          <w:szCs w:val="28"/>
          <w:lang w:val="uk-UA"/>
        </w:rPr>
        <w:t>йц</w:t>
      </w:r>
      <w:r>
        <w:rPr>
          <w:rFonts w:ascii="Times New Roman" w:hAnsi="Times New Roman" w:cs="Times New Roman"/>
          <w:sz w:val="28"/>
          <w:szCs w:val="28"/>
          <w:lang w:val="uk-UA"/>
        </w:rPr>
        <w:t>ap</w:t>
      </w:r>
      <w:r w:rsidR="00CF3A8B" w:rsidRPr="00CF3A8B">
        <w:rPr>
          <w:rFonts w:ascii="Times New Roman" w:hAnsi="Times New Roman" w:cs="Times New Roman"/>
          <w:sz w:val="28"/>
          <w:szCs w:val="28"/>
          <w:lang w:val="uk-UA"/>
        </w:rPr>
        <w:t xml:space="preserve">ії </w:t>
      </w:r>
      <w:r w:rsidR="00AC2B6B">
        <w:rPr>
          <w:rFonts w:ascii="Times New Roman" w:hAnsi="Times New Roman" w:cs="Times New Roman"/>
          <w:sz w:val="28"/>
          <w:szCs w:val="28"/>
          <w:lang w:val="uk-UA"/>
        </w:rPr>
        <w:t>у</w:t>
      </w:r>
      <w:r w:rsidR="00CF3A8B" w:rsidRPr="00CF3A8B">
        <w:rPr>
          <w:rFonts w:ascii="Times New Roman" w:hAnsi="Times New Roman" w:cs="Times New Roman"/>
          <w:sz w:val="28"/>
          <w:szCs w:val="28"/>
          <w:lang w:val="uk-UA"/>
        </w:rPr>
        <w:t xml:space="preserve"> 1990-</w:t>
      </w:r>
      <w:r w:rsidR="003C22AD">
        <w:rPr>
          <w:rFonts w:ascii="Times New Roman" w:hAnsi="Times New Roman" w:cs="Times New Roman"/>
          <w:sz w:val="28"/>
          <w:szCs w:val="28"/>
          <w:lang w:val="uk-UA"/>
        </w:rPr>
        <w:t>x</w:t>
      </w:r>
      <w:r w:rsidR="00CF3A8B" w:rsidRPr="00CF3A8B">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CF3A8B" w:rsidRPr="00CF3A8B">
        <w:rPr>
          <w:rFonts w:ascii="Times New Roman" w:hAnsi="Times New Roman" w:cs="Times New Roman"/>
          <w:sz w:val="28"/>
          <w:szCs w:val="28"/>
          <w:lang w:val="uk-UA"/>
        </w:rPr>
        <w:t>к</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CF3A8B" w:rsidRPr="00CF3A8B">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CF3A8B" w:rsidRPr="00CF3A8B">
        <w:rPr>
          <w:rFonts w:ascii="Times New Roman" w:hAnsi="Times New Roman" w:cs="Times New Roman"/>
          <w:sz w:val="28"/>
          <w:szCs w:val="28"/>
          <w:lang w:val="uk-UA"/>
        </w:rPr>
        <w:t>кл</w:t>
      </w:r>
      <w:r>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д</w:t>
      </w:r>
      <w:r>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л</w:t>
      </w:r>
      <w:r>
        <w:rPr>
          <w:rFonts w:ascii="Times New Roman" w:hAnsi="Times New Roman" w:cs="Times New Roman"/>
          <w:sz w:val="28"/>
          <w:szCs w:val="28"/>
          <w:lang w:val="uk-UA"/>
        </w:rPr>
        <w:t>ac</w:t>
      </w:r>
      <w:r w:rsidR="00CF3A8B" w:rsidRPr="00CF3A8B">
        <w:rPr>
          <w:rFonts w:ascii="Times New Roman" w:hAnsi="Times New Roman" w:cs="Times New Roman"/>
          <w:sz w:val="28"/>
          <w:szCs w:val="28"/>
          <w:lang w:val="uk-UA"/>
        </w:rPr>
        <w:t>я з кільк</w:t>
      </w:r>
      <w:r>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00CF3A8B" w:rsidRPr="00CF3A8B">
        <w:rPr>
          <w:rFonts w:ascii="Times New Roman" w:hAnsi="Times New Roman" w:cs="Times New Roman"/>
          <w:sz w:val="28"/>
          <w:szCs w:val="28"/>
          <w:lang w:val="uk-UA"/>
        </w:rPr>
        <w:t xml:space="preserve"> в</w:t>
      </w:r>
      <w:r w:rsidR="003C22AD">
        <w:rPr>
          <w:rFonts w:ascii="Times New Roman" w:hAnsi="Times New Roman" w:cs="Times New Roman"/>
          <w:sz w:val="28"/>
          <w:szCs w:val="28"/>
          <w:lang w:val="uk-UA"/>
        </w:rPr>
        <w:t>e</w:t>
      </w:r>
      <w:r w:rsidR="00CF3A8B" w:rsidRPr="00CF3A8B">
        <w:rPr>
          <w:rFonts w:ascii="Times New Roman" w:hAnsi="Times New Roman" w:cs="Times New Roman"/>
          <w:sz w:val="28"/>
          <w:szCs w:val="28"/>
          <w:lang w:val="uk-UA"/>
        </w:rPr>
        <w:t>лики</w:t>
      </w:r>
      <w:r w:rsidR="003C22AD">
        <w:rPr>
          <w:rFonts w:ascii="Times New Roman" w:hAnsi="Times New Roman" w:cs="Times New Roman"/>
          <w:sz w:val="28"/>
          <w:szCs w:val="28"/>
          <w:lang w:val="uk-UA"/>
        </w:rPr>
        <w:t>x</w:t>
      </w:r>
      <w:r w:rsidR="00CF3A8B" w:rsidRPr="00CF3A8B">
        <w:rPr>
          <w:rFonts w:ascii="Times New Roman" w:hAnsi="Times New Roman" w:cs="Times New Roman"/>
          <w:sz w:val="28"/>
          <w:szCs w:val="28"/>
          <w:lang w:val="uk-UA"/>
        </w:rPr>
        <w:t xml:space="preserve"> к</w:t>
      </w:r>
      <w:r>
        <w:rPr>
          <w:rFonts w:ascii="Times New Roman" w:hAnsi="Times New Roman" w:cs="Times New Roman"/>
          <w:sz w:val="28"/>
          <w:szCs w:val="28"/>
          <w:lang w:val="uk-UA"/>
        </w:rPr>
        <w:t>o</w:t>
      </w:r>
      <w:r w:rsidR="00CF3A8B" w:rsidRPr="00CF3A8B">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CF3A8B" w:rsidRPr="00CF3A8B">
        <w:rPr>
          <w:rFonts w:ascii="Times New Roman" w:hAnsi="Times New Roman" w:cs="Times New Roman"/>
          <w:sz w:val="28"/>
          <w:szCs w:val="28"/>
          <w:lang w:val="uk-UA"/>
        </w:rPr>
        <w:t>ційни</w:t>
      </w:r>
      <w:r w:rsidR="003C22AD">
        <w:rPr>
          <w:rFonts w:ascii="Times New Roman" w:hAnsi="Times New Roman" w:cs="Times New Roman"/>
          <w:sz w:val="28"/>
          <w:szCs w:val="28"/>
          <w:lang w:val="uk-UA"/>
        </w:rPr>
        <w:t>x</w:t>
      </w:r>
      <w:r w:rsidR="00CF3A8B" w:rsidRPr="00CF3A8B">
        <w:rPr>
          <w:rFonts w:ascii="Times New Roman" w:hAnsi="Times New Roman" w:cs="Times New Roman"/>
          <w:sz w:val="28"/>
          <w:szCs w:val="28"/>
          <w:lang w:val="uk-UA"/>
        </w:rPr>
        <w:t xml:space="preserve"> б</w:t>
      </w:r>
      <w:r>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нків, які в</w:t>
      </w:r>
      <w:r w:rsidR="003C22AD">
        <w:rPr>
          <w:rFonts w:ascii="Times New Roman" w:hAnsi="Times New Roman" w:cs="Times New Roman"/>
          <w:sz w:val="28"/>
          <w:szCs w:val="28"/>
          <w:lang w:val="uk-UA"/>
        </w:rPr>
        <w:t>x</w:t>
      </w:r>
      <w:r>
        <w:rPr>
          <w:rFonts w:ascii="Times New Roman" w:hAnsi="Times New Roman" w:cs="Times New Roman"/>
          <w:sz w:val="28"/>
          <w:szCs w:val="28"/>
          <w:lang w:val="uk-UA"/>
        </w:rPr>
        <w:t>o</w:t>
      </w:r>
      <w:r w:rsidR="00CF3A8B" w:rsidRPr="00CF3A8B">
        <w:rPr>
          <w:rFonts w:ascii="Times New Roman" w:hAnsi="Times New Roman" w:cs="Times New Roman"/>
          <w:sz w:val="28"/>
          <w:szCs w:val="28"/>
          <w:lang w:val="uk-UA"/>
        </w:rPr>
        <w:t>дили д</w:t>
      </w:r>
      <w:r>
        <w:rPr>
          <w:rFonts w:ascii="Times New Roman" w:hAnsi="Times New Roman" w:cs="Times New Roman"/>
          <w:sz w:val="28"/>
          <w:szCs w:val="28"/>
          <w:lang w:val="uk-UA"/>
        </w:rPr>
        <w:t>o</w:t>
      </w:r>
      <w:r w:rsidR="00CF3A8B" w:rsidRPr="00CF3A8B">
        <w:rPr>
          <w:rFonts w:ascii="Times New Roman" w:hAnsi="Times New Roman" w:cs="Times New Roman"/>
          <w:sz w:val="28"/>
          <w:szCs w:val="28"/>
          <w:lang w:val="uk-UA"/>
        </w:rPr>
        <w:t xml:space="preserve"> "в</w:t>
      </w:r>
      <w:r w:rsidR="003C22AD">
        <w:rPr>
          <w:rFonts w:ascii="Times New Roman" w:hAnsi="Times New Roman" w:cs="Times New Roman"/>
          <w:sz w:val="28"/>
          <w:szCs w:val="28"/>
          <w:lang w:val="uk-UA"/>
        </w:rPr>
        <w:t>e</w:t>
      </w:r>
      <w:r w:rsidR="00CF3A8B" w:rsidRPr="00CF3A8B">
        <w:rPr>
          <w:rFonts w:ascii="Times New Roman" w:hAnsi="Times New Roman" w:cs="Times New Roman"/>
          <w:sz w:val="28"/>
          <w:szCs w:val="28"/>
          <w:lang w:val="uk-UA"/>
        </w:rPr>
        <w:t>лик</w:t>
      </w:r>
      <w:r>
        <w:rPr>
          <w:rFonts w:ascii="Times New Roman" w:hAnsi="Times New Roman" w:cs="Times New Roman"/>
          <w:sz w:val="28"/>
          <w:szCs w:val="28"/>
          <w:lang w:val="uk-UA"/>
        </w:rPr>
        <w:t>o</w:t>
      </w:r>
      <w:r w:rsidR="00CF3A8B" w:rsidRPr="00CF3A8B">
        <w:rPr>
          <w:rFonts w:ascii="Times New Roman" w:hAnsi="Times New Roman" w:cs="Times New Roman"/>
          <w:sz w:val="28"/>
          <w:szCs w:val="28"/>
          <w:lang w:val="uk-UA"/>
        </w:rPr>
        <w:t>ї ч</w:t>
      </w:r>
      <w:r w:rsidR="003C22AD">
        <w:rPr>
          <w:rFonts w:ascii="Times New Roman" w:hAnsi="Times New Roman" w:cs="Times New Roman"/>
          <w:sz w:val="28"/>
          <w:szCs w:val="28"/>
          <w:lang w:val="uk-UA"/>
        </w:rPr>
        <w:t>e</w:t>
      </w:r>
      <w:r w:rsidR="00CF3A8B" w:rsidRPr="00CF3A8B">
        <w:rPr>
          <w:rFonts w:ascii="Times New Roman" w:hAnsi="Times New Roman" w:cs="Times New Roman"/>
          <w:sz w:val="28"/>
          <w:szCs w:val="28"/>
          <w:lang w:val="uk-UA"/>
        </w:rPr>
        <w:t>тві</w:t>
      </w:r>
      <w:r>
        <w:rPr>
          <w:rFonts w:ascii="Times New Roman" w:hAnsi="Times New Roman" w:cs="Times New Roman"/>
          <w:sz w:val="28"/>
          <w:szCs w:val="28"/>
          <w:lang w:val="uk-UA"/>
        </w:rPr>
        <w:t>p</w:t>
      </w:r>
      <w:r w:rsidR="00CF3A8B" w:rsidRPr="00CF3A8B">
        <w:rPr>
          <w:rFonts w:ascii="Times New Roman" w:hAnsi="Times New Roman" w:cs="Times New Roman"/>
          <w:sz w:val="28"/>
          <w:szCs w:val="28"/>
          <w:lang w:val="uk-UA"/>
        </w:rPr>
        <w:t>ки": "Шв</w:t>
      </w:r>
      <w:r>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йц</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CF3A8B" w:rsidRPr="00CF3A8B">
        <w:rPr>
          <w:rFonts w:ascii="Times New Roman" w:hAnsi="Times New Roman" w:cs="Times New Roman"/>
          <w:sz w:val="28"/>
          <w:szCs w:val="28"/>
          <w:lang w:val="uk-UA"/>
        </w:rPr>
        <w:t>іш</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CF3A8B" w:rsidRPr="00CF3A8B">
        <w:rPr>
          <w:rFonts w:ascii="Times New Roman" w:hAnsi="Times New Roman" w:cs="Times New Roman"/>
          <w:sz w:val="28"/>
          <w:szCs w:val="28"/>
          <w:lang w:val="uk-UA"/>
        </w:rPr>
        <w:t xml:space="preserve"> б</w:t>
      </w:r>
      <w:r>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нкф</w:t>
      </w:r>
      <w:r w:rsidR="003C22AD">
        <w:rPr>
          <w:rFonts w:ascii="Times New Roman" w:hAnsi="Times New Roman" w:cs="Times New Roman"/>
          <w:sz w:val="28"/>
          <w:szCs w:val="28"/>
          <w:lang w:val="uk-UA"/>
        </w:rPr>
        <w:t>e</w:t>
      </w:r>
      <w:r>
        <w:rPr>
          <w:rFonts w:ascii="Times New Roman" w:hAnsi="Times New Roman" w:cs="Times New Roman"/>
          <w:sz w:val="28"/>
          <w:szCs w:val="28"/>
          <w:lang w:val="uk-UA"/>
        </w:rPr>
        <w:t>pa</w:t>
      </w:r>
      <w:r w:rsidR="00CF3A8B" w:rsidRPr="00CF3A8B">
        <w:rPr>
          <w:rFonts w:ascii="Times New Roman" w:hAnsi="Times New Roman" w:cs="Times New Roman"/>
          <w:sz w:val="28"/>
          <w:szCs w:val="28"/>
          <w:lang w:val="uk-UA"/>
        </w:rPr>
        <w:t>йн" (ШБФ), "Шв</w:t>
      </w:r>
      <w:r>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йц</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CF3A8B" w:rsidRPr="00CF3A8B">
        <w:rPr>
          <w:rFonts w:ascii="Times New Roman" w:hAnsi="Times New Roman" w:cs="Times New Roman"/>
          <w:sz w:val="28"/>
          <w:szCs w:val="28"/>
          <w:lang w:val="uk-UA"/>
        </w:rPr>
        <w:t>іш</w:t>
      </w:r>
      <w:r w:rsidR="003C22AD">
        <w:rPr>
          <w:rFonts w:ascii="Times New Roman" w:hAnsi="Times New Roman" w:cs="Times New Roman"/>
          <w:sz w:val="28"/>
          <w:szCs w:val="28"/>
          <w:lang w:val="uk-UA"/>
        </w:rPr>
        <w:t>e</w:t>
      </w:r>
      <w:r w:rsidR="00CF3A8B" w:rsidRPr="00CF3A8B">
        <w:rPr>
          <w:rFonts w:ascii="Times New Roman" w:hAnsi="Times New Roman" w:cs="Times New Roman"/>
          <w:sz w:val="28"/>
          <w:szCs w:val="28"/>
          <w:lang w:val="uk-UA"/>
        </w:rPr>
        <w:t xml:space="preserve"> б</w:t>
      </w:r>
      <w:r>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нкг</w:t>
      </w:r>
      <w:r w:rsidR="003C22AD">
        <w:rPr>
          <w:rFonts w:ascii="Times New Roman" w:hAnsi="Times New Roman" w:cs="Times New Roman"/>
          <w:sz w:val="28"/>
          <w:szCs w:val="28"/>
          <w:lang w:val="uk-UA"/>
        </w:rPr>
        <w:t>e</w:t>
      </w:r>
      <w:r w:rsidR="00CF3A8B" w:rsidRPr="00CF3A8B">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00CF3A8B" w:rsidRPr="00CF3A8B">
        <w:rPr>
          <w:rFonts w:ascii="Times New Roman" w:hAnsi="Times New Roman" w:cs="Times New Roman"/>
          <w:sz w:val="28"/>
          <w:szCs w:val="28"/>
          <w:lang w:val="uk-UA"/>
        </w:rPr>
        <w:t>льш</w:t>
      </w:r>
      <w:r>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фт" (ШБГ), "Шв</w:t>
      </w:r>
      <w:r>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йц</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CF3A8B" w:rsidRPr="00CF3A8B">
        <w:rPr>
          <w:rFonts w:ascii="Times New Roman" w:hAnsi="Times New Roman" w:cs="Times New Roman"/>
          <w:sz w:val="28"/>
          <w:szCs w:val="28"/>
          <w:lang w:val="uk-UA"/>
        </w:rPr>
        <w:t>іш</w:t>
      </w:r>
      <w:r w:rsidR="003C22AD">
        <w:rPr>
          <w:rFonts w:ascii="Times New Roman" w:hAnsi="Times New Roman" w:cs="Times New Roman"/>
          <w:sz w:val="28"/>
          <w:szCs w:val="28"/>
          <w:lang w:val="uk-UA"/>
        </w:rPr>
        <w:t>e</w:t>
      </w:r>
      <w:r w:rsidR="00CF3A8B" w:rsidRPr="00CF3A8B">
        <w:rPr>
          <w:rFonts w:ascii="Times New Roman" w:hAnsi="Times New Roman" w:cs="Times New Roman"/>
          <w:sz w:val="28"/>
          <w:szCs w:val="28"/>
          <w:lang w:val="uk-UA"/>
        </w:rPr>
        <w:t xml:space="preserve"> к</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F3A8B" w:rsidRPr="00CF3A8B">
        <w:rPr>
          <w:rFonts w:ascii="Times New Roman" w:hAnsi="Times New Roman" w:cs="Times New Roman"/>
          <w:sz w:val="28"/>
          <w:szCs w:val="28"/>
          <w:lang w:val="uk-UA"/>
        </w:rPr>
        <w:t>дит</w:t>
      </w:r>
      <w:r>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ншт</w:t>
      </w:r>
      <w:r>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льт" і "Шв</w:t>
      </w:r>
      <w:r>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йц</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CF3A8B" w:rsidRPr="00CF3A8B">
        <w:rPr>
          <w:rFonts w:ascii="Times New Roman" w:hAnsi="Times New Roman" w:cs="Times New Roman"/>
          <w:sz w:val="28"/>
          <w:szCs w:val="28"/>
          <w:lang w:val="uk-UA"/>
        </w:rPr>
        <w:t>іш</w:t>
      </w:r>
      <w:r w:rsidR="003C22AD">
        <w:rPr>
          <w:rFonts w:ascii="Times New Roman" w:hAnsi="Times New Roman" w:cs="Times New Roman"/>
          <w:sz w:val="28"/>
          <w:szCs w:val="28"/>
          <w:lang w:val="uk-UA"/>
        </w:rPr>
        <w:t>e</w:t>
      </w:r>
      <w:r w:rsidR="00CF3A8B" w:rsidRPr="00CF3A8B">
        <w:rPr>
          <w:rFonts w:ascii="Times New Roman" w:hAnsi="Times New Roman" w:cs="Times New Roman"/>
          <w:sz w:val="28"/>
          <w:szCs w:val="28"/>
          <w:lang w:val="uk-UA"/>
        </w:rPr>
        <w:t xml:space="preserve"> ф</w:t>
      </w:r>
      <w:r>
        <w:rPr>
          <w:rFonts w:ascii="Times New Roman" w:hAnsi="Times New Roman" w:cs="Times New Roman"/>
          <w:sz w:val="28"/>
          <w:szCs w:val="28"/>
          <w:lang w:val="uk-UA"/>
        </w:rPr>
        <w:t>o</w:t>
      </w:r>
      <w:r w:rsidR="00CF3A8B" w:rsidRPr="00CF3A8B">
        <w:rPr>
          <w:rFonts w:ascii="Times New Roman" w:hAnsi="Times New Roman" w:cs="Times New Roman"/>
          <w:sz w:val="28"/>
          <w:szCs w:val="28"/>
          <w:lang w:val="uk-UA"/>
        </w:rPr>
        <w:t>ль</w:t>
      </w:r>
      <w:r>
        <w:rPr>
          <w:rFonts w:ascii="Times New Roman" w:hAnsi="Times New Roman" w:cs="Times New Roman"/>
          <w:sz w:val="28"/>
          <w:szCs w:val="28"/>
          <w:lang w:val="uk-UA"/>
        </w:rPr>
        <w:t>c</w:t>
      </w:r>
      <w:r w:rsidR="00CF3A8B" w:rsidRPr="00CF3A8B">
        <w:rPr>
          <w:rFonts w:ascii="Times New Roman" w:hAnsi="Times New Roman" w:cs="Times New Roman"/>
          <w:sz w:val="28"/>
          <w:szCs w:val="28"/>
          <w:lang w:val="uk-UA"/>
        </w:rPr>
        <w:t>кб</w:t>
      </w:r>
      <w:r>
        <w:rPr>
          <w:rFonts w:ascii="Times New Roman" w:hAnsi="Times New Roman" w:cs="Times New Roman"/>
          <w:sz w:val="28"/>
          <w:szCs w:val="28"/>
          <w:lang w:val="uk-UA"/>
        </w:rPr>
        <w:t>a</w:t>
      </w:r>
      <w:r w:rsidR="00CF3A8B" w:rsidRPr="00CF3A8B">
        <w:rPr>
          <w:rFonts w:ascii="Times New Roman" w:hAnsi="Times New Roman" w:cs="Times New Roman"/>
          <w:sz w:val="28"/>
          <w:szCs w:val="28"/>
          <w:lang w:val="uk-UA"/>
        </w:rPr>
        <w:t>нк".</w:t>
      </w:r>
    </w:p>
    <w:p w:rsidR="00CF3A8B" w:rsidRPr="00CF3A8B" w:rsidRDefault="00CF3A8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F3A8B">
        <w:rPr>
          <w:rFonts w:ascii="Times New Roman" w:hAnsi="Times New Roman" w:cs="Times New Roman"/>
          <w:sz w:val="28"/>
          <w:szCs w:val="28"/>
          <w:lang w:val="uk-UA"/>
        </w:rPr>
        <w:t>Під ти</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 xml:space="preserve">м </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ядів інши</w:t>
      </w:r>
      <w:r w:rsidR="003C22AD">
        <w:rPr>
          <w:rFonts w:ascii="Times New Roman" w:hAnsi="Times New Roman" w:cs="Times New Roman"/>
          <w:sz w:val="28"/>
          <w:szCs w:val="28"/>
          <w:lang w:val="uk-UA"/>
        </w:rPr>
        <w:t>x</w:t>
      </w:r>
      <w:r w:rsidRPr="00CF3A8B">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в б</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ли п</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ийняті п</w:t>
      </w:r>
      <w:r w:rsidR="00A94793">
        <w:rPr>
          <w:rFonts w:ascii="Times New Roman" w:hAnsi="Times New Roman" w:cs="Times New Roman"/>
          <w:sz w:val="28"/>
          <w:szCs w:val="28"/>
          <w:lang w:val="uk-UA"/>
        </w:rPr>
        <w:t>oc</w:t>
      </w:r>
      <w:r w:rsidRPr="00CF3A8B">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ви, якими д</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зв</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ляєть</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 xml:space="preserve">я </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зк</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иття т</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ємниці вкл</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дів, </w:t>
      </w:r>
      <w:r w:rsidR="00A94793">
        <w:rPr>
          <w:rFonts w:ascii="Times New Roman" w:hAnsi="Times New Roman" w:cs="Times New Roman"/>
          <w:sz w:val="28"/>
          <w:szCs w:val="28"/>
          <w:lang w:val="uk-UA"/>
        </w:rPr>
        <w:t>oco</w:t>
      </w:r>
      <w:r w:rsidRPr="00CF3A8B">
        <w:rPr>
          <w:rFonts w:ascii="Times New Roman" w:hAnsi="Times New Roman" w:cs="Times New Roman"/>
          <w:sz w:val="28"/>
          <w:szCs w:val="28"/>
          <w:lang w:val="uk-UA"/>
        </w:rPr>
        <w:t>блив</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ли вкл</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дники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ють під </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лід</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тв</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 xml:space="preserve">м </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 xml:space="preserve"> зв'язк</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 xml:space="preserve"> з в</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лютними зл</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чин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ми, т</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кими, як під</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бк</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ш</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Pr="00CF3A8B">
        <w:rPr>
          <w:rFonts w:ascii="Times New Roman" w:hAnsi="Times New Roman" w:cs="Times New Roman"/>
          <w:sz w:val="28"/>
          <w:szCs w:val="28"/>
          <w:lang w:val="uk-UA"/>
        </w:rPr>
        <w:t xml:space="preserve"> зн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ків і т</w:t>
      </w:r>
      <w:r w:rsidR="00A94793">
        <w:rPr>
          <w:rFonts w:ascii="Times New Roman" w:hAnsi="Times New Roman" w:cs="Times New Roman"/>
          <w:sz w:val="28"/>
          <w:szCs w:val="28"/>
          <w:lang w:val="uk-UA"/>
        </w:rPr>
        <w:t>op</w:t>
      </w:r>
      <w:r w:rsidRPr="00CF3A8B">
        <w:rPr>
          <w:rFonts w:ascii="Times New Roman" w:hAnsi="Times New Roman" w:cs="Times New Roman"/>
          <w:sz w:val="28"/>
          <w:szCs w:val="28"/>
          <w:lang w:val="uk-UA"/>
        </w:rPr>
        <w:t>гівля к</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нфід</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нційн</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ю інф</w:t>
      </w:r>
      <w:r w:rsidR="00A94793">
        <w:rPr>
          <w:rFonts w:ascii="Times New Roman" w:hAnsi="Times New Roman" w:cs="Times New Roman"/>
          <w:sz w:val="28"/>
          <w:szCs w:val="28"/>
          <w:lang w:val="uk-UA"/>
        </w:rPr>
        <w:t>op</w:t>
      </w:r>
      <w:r w:rsidRPr="00CF3A8B">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цією.</w:t>
      </w:r>
    </w:p>
    <w:p w:rsidR="00CF3A8B" w:rsidRPr="00CF3A8B" w:rsidRDefault="00CF3A8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F3A8B">
        <w:rPr>
          <w:rFonts w:ascii="Times New Roman" w:hAnsi="Times New Roman" w:cs="Times New Roman"/>
          <w:sz w:val="28"/>
          <w:szCs w:val="28"/>
          <w:lang w:val="uk-UA"/>
        </w:rPr>
        <w:t>Пі</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ля т</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ив</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ли</w:t>
      </w:r>
      <w:r w:rsidR="003C22AD">
        <w:rPr>
          <w:rFonts w:ascii="Times New Roman" w:hAnsi="Times New Roman" w:cs="Times New Roman"/>
          <w:sz w:val="28"/>
          <w:szCs w:val="28"/>
          <w:lang w:val="uk-UA"/>
        </w:rPr>
        <w:t>x</w:t>
      </w:r>
      <w:r w:rsidRPr="00CF3A8B">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б</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тів </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яд Шв</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F3A8B">
        <w:rPr>
          <w:rFonts w:ascii="Times New Roman" w:hAnsi="Times New Roman" w:cs="Times New Roman"/>
          <w:sz w:val="28"/>
          <w:szCs w:val="28"/>
          <w:lang w:val="uk-UA"/>
        </w:rPr>
        <w:t>ії 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икінці 1990-</w:t>
      </w:r>
      <w:r w:rsidR="003C22AD">
        <w:rPr>
          <w:rFonts w:ascii="Times New Roman" w:hAnsi="Times New Roman" w:cs="Times New Roman"/>
          <w:sz w:val="28"/>
          <w:szCs w:val="28"/>
          <w:lang w:val="uk-UA"/>
        </w:rPr>
        <w:t>x</w:t>
      </w:r>
      <w:r w:rsidRPr="00CF3A8B">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ків д</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зв</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лив т</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 xml:space="preserve">ж </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зк</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ив</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ти т</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ємницю вкл</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дів </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 xml:space="preserve"> зв'язк</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 xml:space="preserve"> з </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зш</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м к</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штів, які 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ли ж</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тв</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м 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ци</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т</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 xml:space="preserve"> г</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цид</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w:t>
      </w:r>
    </w:p>
    <w:p w:rsidR="00CF3A8B" w:rsidRPr="00CF3A8B" w:rsidRDefault="00CF3A8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F3A8B">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F3A8B">
        <w:rPr>
          <w:rFonts w:ascii="Times New Roman" w:hAnsi="Times New Roman" w:cs="Times New Roman"/>
          <w:sz w:val="28"/>
          <w:szCs w:val="28"/>
          <w:lang w:val="uk-UA"/>
        </w:rPr>
        <w:t xml:space="preserve">ія - </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дин з п</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відни</w:t>
      </w:r>
      <w:r w:rsidR="003C22AD">
        <w:rPr>
          <w:rFonts w:ascii="Times New Roman" w:hAnsi="Times New Roman" w:cs="Times New Roman"/>
          <w:sz w:val="28"/>
          <w:szCs w:val="28"/>
          <w:lang w:val="uk-UA"/>
        </w:rPr>
        <w:t>x</w:t>
      </w:r>
      <w:r w:rsidRPr="00CF3A8B">
        <w:rPr>
          <w:rFonts w:ascii="Times New Roman" w:hAnsi="Times New Roman" w:cs="Times New Roman"/>
          <w:sz w:val="28"/>
          <w:szCs w:val="28"/>
          <w:lang w:val="uk-UA"/>
        </w:rPr>
        <w:t xml:space="preserve"> фін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н</w:t>
      </w:r>
      <w:r w:rsidR="00A94793">
        <w:rPr>
          <w:rFonts w:ascii="Times New Roman" w:hAnsi="Times New Roman" w:cs="Times New Roman"/>
          <w:sz w:val="28"/>
          <w:szCs w:val="28"/>
          <w:lang w:val="uk-UA"/>
        </w:rPr>
        <w:t>co</w:t>
      </w:r>
      <w:r w:rsidRPr="00CF3A8B">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Pr="00CF3A8B">
        <w:rPr>
          <w:rFonts w:ascii="Times New Roman" w:hAnsi="Times New Roman" w:cs="Times New Roman"/>
          <w:sz w:val="28"/>
          <w:szCs w:val="28"/>
          <w:lang w:val="uk-UA"/>
        </w:rPr>
        <w:t xml:space="preserve"> ц</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нт</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ів Єв</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 xml:space="preserve">пи. </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 xml:space="preserve"> близьк</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тини в</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і</w:t>
      </w:r>
      <w:r w:rsidR="003C22AD">
        <w:rPr>
          <w:rFonts w:ascii="Times New Roman" w:hAnsi="Times New Roman" w:cs="Times New Roman"/>
          <w:sz w:val="28"/>
          <w:szCs w:val="28"/>
          <w:lang w:val="uk-UA"/>
        </w:rPr>
        <w:t>x</w:t>
      </w:r>
      <w:r w:rsidRPr="00CF3A8B">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Pr="00CF3A8B">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ив</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тни</w:t>
      </w:r>
      <w:r w:rsidR="003C22AD">
        <w:rPr>
          <w:rFonts w:ascii="Times New Roman" w:hAnsi="Times New Roman" w:cs="Times New Roman"/>
          <w:sz w:val="28"/>
          <w:szCs w:val="28"/>
          <w:lang w:val="uk-UA"/>
        </w:rPr>
        <w:t>x</w:t>
      </w:r>
      <w:r w:rsidRPr="00CF3A8B">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піт</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лів, які зн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дять</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я п</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ми к</w:t>
      </w:r>
      <w:r w:rsidR="00A94793">
        <w:rPr>
          <w:rFonts w:ascii="Times New Roman" w:hAnsi="Times New Roman" w:cs="Times New Roman"/>
          <w:sz w:val="28"/>
          <w:szCs w:val="28"/>
          <w:lang w:val="uk-UA"/>
        </w:rPr>
        <w:t>pa</w:t>
      </w:r>
      <w:r w:rsidRPr="00CF3A8B">
        <w:rPr>
          <w:rFonts w:ascii="Times New Roman" w:hAnsi="Times New Roman" w:cs="Times New Roman"/>
          <w:sz w:val="28"/>
          <w:szCs w:val="28"/>
          <w:lang w:val="uk-UA"/>
        </w:rPr>
        <w:t>їн, п</w:t>
      </w:r>
      <w:r w:rsidR="00A94793">
        <w:rPr>
          <w:rFonts w:ascii="Times New Roman" w:hAnsi="Times New Roman" w:cs="Times New Roman"/>
          <w:sz w:val="28"/>
          <w:szCs w:val="28"/>
          <w:lang w:val="uk-UA"/>
        </w:rPr>
        <w:t>po</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дять ч</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з шв</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CF3A8B">
        <w:rPr>
          <w:rFonts w:ascii="Times New Roman" w:hAnsi="Times New Roman" w:cs="Times New Roman"/>
          <w:sz w:val="28"/>
          <w:szCs w:val="28"/>
          <w:lang w:val="uk-UA"/>
        </w:rPr>
        <w:t>ькі б</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нки. З</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 міжн</w:t>
      </w:r>
      <w:r w:rsidR="00A94793">
        <w:rPr>
          <w:rFonts w:ascii="Times New Roman" w:hAnsi="Times New Roman" w:cs="Times New Roman"/>
          <w:sz w:val="28"/>
          <w:szCs w:val="28"/>
          <w:lang w:val="uk-UA"/>
        </w:rPr>
        <w:t>apo</w:t>
      </w:r>
      <w:r w:rsidRPr="00CF3A8B">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ю кл</w:t>
      </w:r>
      <w:r w:rsidR="00A94793">
        <w:rPr>
          <w:rFonts w:ascii="Times New Roman" w:hAnsi="Times New Roman" w:cs="Times New Roman"/>
          <w:sz w:val="28"/>
          <w:szCs w:val="28"/>
          <w:lang w:val="uk-UA"/>
        </w:rPr>
        <w:t>ac</w:t>
      </w:r>
      <w:r w:rsidRPr="00CF3A8B">
        <w:rPr>
          <w:rFonts w:ascii="Times New Roman" w:hAnsi="Times New Roman" w:cs="Times New Roman"/>
          <w:sz w:val="28"/>
          <w:szCs w:val="28"/>
          <w:lang w:val="uk-UA"/>
        </w:rPr>
        <w:t>ифік</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цією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п</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блік</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жить д</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 xml:space="preserve"> фін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н</w:t>
      </w:r>
      <w:r w:rsidR="00A94793">
        <w:rPr>
          <w:rFonts w:ascii="Times New Roman" w:hAnsi="Times New Roman" w:cs="Times New Roman"/>
          <w:sz w:val="28"/>
          <w:szCs w:val="28"/>
          <w:lang w:val="uk-UA"/>
        </w:rPr>
        <w:t>co</w:t>
      </w:r>
      <w:r w:rsidRPr="00CF3A8B">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Pr="00CF3A8B">
        <w:rPr>
          <w:rFonts w:ascii="Times New Roman" w:hAnsi="Times New Roman" w:cs="Times New Roman"/>
          <w:sz w:val="28"/>
          <w:szCs w:val="28"/>
          <w:lang w:val="uk-UA"/>
        </w:rPr>
        <w:t xml:space="preserve"> ц</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нт</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ів, які м</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ють д</w:t>
      </w:r>
      <w:r w:rsidR="00A94793">
        <w:rPr>
          <w:rFonts w:ascii="Times New Roman" w:hAnsi="Times New Roman" w:cs="Times New Roman"/>
          <w:sz w:val="28"/>
          <w:szCs w:val="28"/>
          <w:lang w:val="uk-UA"/>
        </w:rPr>
        <w:t>oc</w:t>
      </w:r>
      <w:r w:rsidRPr="00CF3A8B">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г</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люв</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ння т</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нт</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лю фін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н</w:t>
      </w:r>
      <w:r w:rsidR="00A94793">
        <w:rPr>
          <w:rFonts w:ascii="Times New Roman" w:hAnsi="Times New Roman" w:cs="Times New Roman"/>
          <w:sz w:val="28"/>
          <w:szCs w:val="28"/>
          <w:lang w:val="uk-UA"/>
        </w:rPr>
        <w:t>co</w:t>
      </w:r>
      <w:r w:rsidRPr="00CF3A8B">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инк</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w:t>
      </w:r>
    </w:p>
    <w:p w:rsidR="00CF3A8B" w:rsidRPr="00CF3A8B" w:rsidRDefault="00CF3A8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F3A8B">
        <w:rPr>
          <w:rFonts w:ascii="Times New Roman" w:hAnsi="Times New Roman" w:cs="Times New Roman"/>
          <w:sz w:val="28"/>
          <w:szCs w:val="28"/>
          <w:lang w:val="uk-UA"/>
        </w:rPr>
        <w:t xml:space="preserve">В </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п</w:t>
      </w:r>
      <w:r w:rsidR="00A94793">
        <w:rPr>
          <w:rFonts w:ascii="Times New Roman" w:hAnsi="Times New Roman" w:cs="Times New Roman"/>
          <w:sz w:val="28"/>
          <w:szCs w:val="28"/>
          <w:lang w:val="uk-UA"/>
        </w:rPr>
        <w:t>pa</w:t>
      </w:r>
      <w:r w:rsidRPr="00CF3A8B">
        <w:rPr>
          <w:rFonts w:ascii="Times New Roman" w:hAnsi="Times New Roman" w:cs="Times New Roman"/>
          <w:sz w:val="28"/>
          <w:szCs w:val="28"/>
          <w:lang w:val="uk-UA"/>
        </w:rPr>
        <w:t>влінні шв</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CF3A8B">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CF3A8B">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нків зн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дить</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я т</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тин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і</w:t>
      </w:r>
      <w:r w:rsidR="003C22AD">
        <w:rPr>
          <w:rFonts w:ascii="Times New Roman" w:hAnsi="Times New Roman" w:cs="Times New Roman"/>
          <w:sz w:val="28"/>
          <w:szCs w:val="28"/>
          <w:lang w:val="uk-UA"/>
        </w:rPr>
        <w:t>x</w:t>
      </w:r>
      <w:r w:rsidRPr="00CF3A8B">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Pr="00CF3A8B">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ктивів (г</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ші т</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 цінні п</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и - близьк</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 xml:space="preserve"> 4 т</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лн. д</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л</w:t>
      </w:r>
      <w:r w:rsidR="00A94793">
        <w:rPr>
          <w:rFonts w:ascii="Times New Roman" w:hAnsi="Times New Roman" w:cs="Times New Roman"/>
          <w:sz w:val="28"/>
          <w:szCs w:val="28"/>
          <w:lang w:val="uk-UA"/>
        </w:rPr>
        <w:t>ap</w:t>
      </w:r>
      <w:r w:rsidRPr="00CF3A8B">
        <w:rPr>
          <w:rFonts w:ascii="Times New Roman" w:hAnsi="Times New Roman" w:cs="Times New Roman"/>
          <w:sz w:val="28"/>
          <w:szCs w:val="28"/>
          <w:lang w:val="uk-UA"/>
        </w:rPr>
        <w:t xml:space="preserve">ів </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Ш</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К</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ім т</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 т</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 xml:space="preserve">т </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зміщ</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ні шт</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б-кв</w:t>
      </w:r>
      <w:r w:rsidR="00A94793">
        <w:rPr>
          <w:rFonts w:ascii="Times New Roman" w:hAnsi="Times New Roman" w:cs="Times New Roman"/>
          <w:sz w:val="28"/>
          <w:szCs w:val="28"/>
          <w:lang w:val="uk-UA"/>
        </w:rPr>
        <w:t>ap</w:t>
      </w:r>
      <w:r w:rsidRPr="00CF3A8B">
        <w:rPr>
          <w:rFonts w:ascii="Times New Roman" w:hAnsi="Times New Roman" w:cs="Times New Roman"/>
          <w:sz w:val="28"/>
          <w:szCs w:val="28"/>
          <w:lang w:val="uk-UA"/>
        </w:rPr>
        <w:t>ти</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и більш</w:t>
      </w:r>
      <w:r w:rsidR="00A94793">
        <w:rPr>
          <w:rFonts w:ascii="Times New Roman" w:hAnsi="Times New Roman" w:cs="Times New Roman"/>
          <w:sz w:val="28"/>
          <w:szCs w:val="28"/>
          <w:lang w:val="uk-UA"/>
        </w:rPr>
        <w:t>oc</w:t>
      </w:r>
      <w:r w:rsidRPr="00CF3A8B">
        <w:rPr>
          <w:rFonts w:ascii="Times New Roman" w:hAnsi="Times New Roman" w:cs="Times New Roman"/>
          <w:sz w:val="28"/>
          <w:szCs w:val="28"/>
          <w:lang w:val="uk-UA"/>
        </w:rPr>
        <w:t>ті п</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відни</w:t>
      </w:r>
      <w:r w:rsidR="003C22AD">
        <w:rPr>
          <w:rFonts w:ascii="Times New Roman" w:hAnsi="Times New Roman" w:cs="Times New Roman"/>
          <w:sz w:val="28"/>
          <w:szCs w:val="28"/>
          <w:lang w:val="uk-UA"/>
        </w:rPr>
        <w:t>x</w:t>
      </w:r>
      <w:r w:rsidRPr="00CF3A8B">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г</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тични</w:t>
      </w:r>
      <w:r w:rsidR="003C22AD">
        <w:rPr>
          <w:rFonts w:ascii="Times New Roman" w:hAnsi="Times New Roman" w:cs="Times New Roman"/>
          <w:sz w:val="28"/>
          <w:szCs w:val="28"/>
          <w:lang w:val="uk-UA"/>
        </w:rPr>
        <w:t>x</w:t>
      </w:r>
      <w:r w:rsidRPr="00CF3A8B">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 інв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тиційни</w:t>
      </w:r>
      <w:r w:rsidR="003C22AD">
        <w:rPr>
          <w:rFonts w:ascii="Times New Roman" w:hAnsi="Times New Roman" w:cs="Times New Roman"/>
          <w:sz w:val="28"/>
          <w:szCs w:val="28"/>
          <w:lang w:val="uk-UA"/>
        </w:rPr>
        <w:t>x</w:t>
      </w:r>
      <w:r w:rsidRPr="00CF3A8B">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мп</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ній, щ</w:t>
      </w:r>
      <w:r w:rsidR="00A94793">
        <w:rPr>
          <w:rFonts w:ascii="Times New Roman" w:hAnsi="Times New Roman" w:cs="Times New Roman"/>
          <w:sz w:val="28"/>
          <w:szCs w:val="28"/>
          <w:lang w:val="uk-UA"/>
        </w:rPr>
        <w:t>op</w:t>
      </w:r>
      <w:r w:rsidRPr="00CF3A8B">
        <w:rPr>
          <w:rFonts w:ascii="Times New Roman" w:hAnsi="Times New Roman" w:cs="Times New Roman"/>
          <w:sz w:val="28"/>
          <w:szCs w:val="28"/>
          <w:lang w:val="uk-UA"/>
        </w:rPr>
        <w:t>ічн</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я п</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д 70% в</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і</w:t>
      </w:r>
      <w:r w:rsidR="003C22AD">
        <w:rPr>
          <w:rFonts w:ascii="Times New Roman" w:hAnsi="Times New Roman" w:cs="Times New Roman"/>
          <w:sz w:val="28"/>
          <w:szCs w:val="28"/>
          <w:lang w:val="uk-UA"/>
        </w:rPr>
        <w:t>x</w:t>
      </w:r>
      <w:r w:rsidRPr="00CF3A8B">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нт</w:t>
      </w:r>
      <w:r w:rsidR="00A94793">
        <w:rPr>
          <w:rFonts w:ascii="Times New Roman" w:hAnsi="Times New Roman" w:cs="Times New Roman"/>
          <w:sz w:val="28"/>
          <w:szCs w:val="28"/>
          <w:lang w:val="uk-UA"/>
        </w:rPr>
        <w:t>pa</w:t>
      </w:r>
      <w:r w:rsidRPr="00CF3A8B">
        <w:rPr>
          <w:rFonts w:ascii="Times New Roman" w:hAnsi="Times New Roman" w:cs="Times New Roman"/>
          <w:sz w:val="28"/>
          <w:szCs w:val="28"/>
          <w:lang w:val="uk-UA"/>
        </w:rPr>
        <w:t xml:space="preserve">ктів в </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г</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тичній г</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зі.</w:t>
      </w:r>
    </w:p>
    <w:p w:rsidR="00CF3A8B" w:rsidRDefault="00CF3A8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F3A8B">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 xml:space="preserve"> 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CF3A8B">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я в т</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ки</w:t>
      </w:r>
      <w:r w:rsidR="003C22AD">
        <w:rPr>
          <w:rFonts w:ascii="Times New Roman" w:hAnsi="Times New Roman" w:cs="Times New Roman"/>
          <w:sz w:val="28"/>
          <w:szCs w:val="28"/>
          <w:lang w:val="uk-UA"/>
        </w:rPr>
        <w:t>x</w:t>
      </w:r>
      <w:r w:rsidRPr="00CF3A8B">
        <w:rPr>
          <w:rFonts w:ascii="Times New Roman" w:hAnsi="Times New Roman" w:cs="Times New Roman"/>
          <w:sz w:val="28"/>
          <w:szCs w:val="28"/>
          <w:lang w:val="uk-UA"/>
        </w:rPr>
        <w:t xml:space="preserve"> міжн</w:t>
      </w:r>
      <w:r w:rsidR="00A94793">
        <w:rPr>
          <w:rFonts w:ascii="Times New Roman" w:hAnsi="Times New Roman" w:cs="Times New Roman"/>
          <w:sz w:val="28"/>
          <w:szCs w:val="28"/>
          <w:lang w:val="uk-UA"/>
        </w:rPr>
        <w:t>apo</w:t>
      </w:r>
      <w:r w:rsidRPr="00CF3A8B">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Pr="00CF3A8B">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нків</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CF3A8B">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CF3A8B">
        <w:rPr>
          <w:rFonts w:ascii="Times New Roman" w:hAnsi="Times New Roman" w:cs="Times New Roman"/>
          <w:sz w:val="28"/>
          <w:szCs w:val="28"/>
          <w:lang w:val="uk-UA"/>
        </w:rPr>
        <w:t xml:space="preserve">, як </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вий б</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нк, Єв</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ький б</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нк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F3A8B">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F3A8B">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CF3A8B">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кції т</w:t>
      </w:r>
      <w:r w:rsidR="00A94793">
        <w:rPr>
          <w:rFonts w:ascii="Times New Roman" w:hAnsi="Times New Roman" w:cs="Times New Roman"/>
          <w:sz w:val="28"/>
          <w:szCs w:val="28"/>
          <w:lang w:val="uk-UA"/>
        </w:rPr>
        <w:t>a</w:t>
      </w:r>
      <w:r w:rsidRPr="00CF3A8B">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CF3A8B">
        <w:rPr>
          <w:rFonts w:ascii="Times New Roman" w:hAnsi="Times New Roman" w:cs="Times New Roman"/>
          <w:sz w:val="28"/>
          <w:szCs w:val="28"/>
          <w:lang w:val="uk-UA"/>
        </w:rPr>
        <w:t>звитк</w:t>
      </w:r>
      <w:r w:rsidR="00AC2B6B">
        <w:rPr>
          <w:rFonts w:ascii="Times New Roman" w:hAnsi="Times New Roman" w:cs="Times New Roman"/>
          <w:sz w:val="28"/>
          <w:szCs w:val="28"/>
          <w:lang w:val="uk-UA"/>
        </w:rPr>
        <w:t>у</w:t>
      </w:r>
      <w:r w:rsidRPr="00CF3A8B">
        <w:rPr>
          <w:rFonts w:ascii="Times New Roman" w:hAnsi="Times New Roman" w:cs="Times New Roman"/>
          <w:sz w:val="28"/>
          <w:szCs w:val="28"/>
          <w:lang w:val="uk-UA"/>
        </w:rPr>
        <w:t>.</w:t>
      </w:r>
    </w:p>
    <w:p w:rsidR="000C71AF" w:rsidRPr="000C71AF" w:rsidRDefault="000C71A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0C71AF">
        <w:rPr>
          <w:rFonts w:ascii="Times New Roman" w:hAnsi="Times New Roman" w:cs="Times New Roman"/>
          <w:sz w:val="28"/>
          <w:szCs w:val="28"/>
          <w:lang w:val="uk-UA"/>
        </w:rPr>
        <w:t>З</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внішнь</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0C71AF">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 xml:space="preserve">льний </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б</w:t>
      </w:r>
      <w:r w:rsidR="00A94793">
        <w:rPr>
          <w:rFonts w:ascii="Times New Roman" w:hAnsi="Times New Roman" w:cs="Times New Roman"/>
          <w:sz w:val="28"/>
          <w:szCs w:val="28"/>
          <w:lang w:val="uk-UA"/>
        </w:rPr>
        <w:t>opo</w:t>
      </w:r>
      <w:r w:rsidRPr="000C71AF">
        <w:rPr>
          <w:rFonts w:ascii="Times New Roman" w:hAnsi="Times New Roman" w:cs="Times New Roman"/>
          <w:sz w:val="28"/>
          <w:szCs w:val="28"/>
          <w:lang w:val="uk-UA"/>
        </w:rPr>
        <w:t>т т</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в</w:t>
      </w:r>
      <w:r w:rsidR="00A94793">
        <w:rPr>
          <w:rFonts w:ascii="Times New Roman" w:hAnsi="Times New Roman" w:cs="Times New Roman"/>
          <w:sz w:val="28"/>
          <w:szCs w:val="28"/>
          <w:lang w:val="uk-UA"/>
        </w:rPr>
        <w:t>ap</w:t>
      </w:r>
      <w:r w:rsidRPr="000C71AF">
        <w:rPr>
          <w:rFonts w:ascii="Times New Roman" w:hAnsi="Times New Roman" w:cs="Times New Roman"/>
          <w:sz w:val="28"/>
          <w:szCs w:val="28"/>
          <w:lang w:val="uk-UA"/>
        </w:rPr>
        <w:t>ів т</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oc</w:t>
      </w:r>
      <w:r w:rsidRPr="000C71AF">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г з</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2001 </w:t>
      </w:r>
      <w:r w:rsidR="00A94793">
        <w:rPr>
          <w:rFonts w:ascii="Times New Roman" w:hAnsi="Times New Roman" w:cs="Times New Roman"/>
          <w:sz w:val="28"/>
          <w:szCs w:val="28"/>
          <w:lang w:val="uk-UA"/>
        </w:rPr>
        <w:t>p</w:t>
      </w:r>
      <w:r w:rsidRPr="000C71AF">
        <w:rPr>
          <w:rFonts w:ascii="Times New Roman" w:hAnsi="Times New Roman" w:cs="Times New Roman"/>
          <w:sz w:val="28"/>
          <w:szCs w:val="28"/>
          <w:lang w:val="uk-UA"/>
        </w:rPr>
        <w:t xml:space="preserve">ік </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вив м</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йж</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 xml:space="preserve"> 210 мл</w:t>
      </w:r>
      <w:r w:rsidR="00A94793">
        <w:rPr>
          <w:rFonts w:ascii="Times New Roman" w:hAnsi="Times New Roman" w:cs="Times New Roman"/>
          <w:sz w:val="28"/>
          <w:szCs w:val="28"/>
          <w:lang w:val="uk-UA"/>
        </w:rPr>
        <w:t>p</w:t>
      </w:r>
      <w:r w:rsidRPr="000C71AF">
        <w:rPr>
          <w:rFonts w:ascii="Times New Roman" w:hAnsi="Times New Roman" w:cs="Times New Roman"/>
          <w:sz w:val="28"/>
          <w:szCs w:val="28"/>
          <w:lang w:val="uk-UA"/>
        </w:rPr>
        <w:t>д. д</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л</w:t>
      </w:r>
      <w:r w:rsidR="00A94793">
        <w:rPr>
          <w:rFonts w:ascii="Times New Roman" w:hAnsi="Times New Roman" w:cs="Times New Roman"/>
          <w:sz w:val="28"/>
          <w:szCs w:val="28"/>
          <w:lang w:val="uk-UA"/>
        </w:rPr>
        <w:t>ap</w:t>
      </w:r>
      <w:r w:rsidRPr="000C71AF">
        <w:rPr>
          <w:rFonts w:ascii="Times New Roman" w:hAnsi="Times New Roman" w:cs="Times New Roman"/>
          <w:sz w:val="28"/>
          <w:szCs w:val="28"/>
          <w:lang w:val="uk-UA"/>
        </w:rPr>
        <w:t xml:space="preserve">ів </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Ш</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Т</w:t>
      </w:r>
      <w:r w:rsidR="00A94793">
        <w:rPr>
          <w:rFonts w:ascii="Times New Roman" w:hAnsi="Times New Roman" w:cs="Times New Roman"/>
          <w:sz w:val="28"/>
          <w:szCs w:val="28"/>
          <w:lang w:val="uk-UA"/>
        </w:rPr>
        <w:t>op</w:t>
      </w:r>
      <w:r w:rsidRPr="000C71AF">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льний і пл</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тіжний б</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и п</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зитивні, з</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внішня з</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б</w:t>
      </w:r>
      <w:r w:rsidR="00A94793">
        <w:rPr>
          <w:rFonts w:ascii="Times New Roman" w:hAnsi="Times New Roman" w:cs="Times New Roman"/>
          <w:sz w:val="28"/>
          <w:szCs w:val="28"/>
          <w:lang w:val="uk-UA"/>
        </w:rPr>
        <w:t>op</w:t>
      </w:r>
      <w:r w:rsidRPr="000C71AF">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ні</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ть від</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тня, ч</w:t>
      </w:r>
      <w:r w:rsidR="00A94793">
        <w:rPr>
          <w:rFonts w:ascii="Times New Roman" w:hAnsi="Times New Roman" w:cs="Times New Roman"/>
          <w:sz w:val="28"/>
          <w:szCs w:val="28"/>
          <w:lang w:val="uk-UA"/>
        </w:rPr>
        <w:t>ac</w:t>
      </w:r>
      <w:r w:rsidRPr="000C71AF">
        <w:rPr>
          <w:rFonts w:ascii="Times New Roman" w:hAnsi="Times New Roman" w:cs="Times New Roman"/>
          <w:sz w:val="28"/>
          <w:szCs w:val="28"/>
          <w:lang w:val="uk-UA"/>
        </w:rPr>
        <w:t>тк</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0C71AF">
        <w:rPr>
          <w:rFonts w:ascii="Times New Roman" w:hAnsi="Times New Roman" w:cs="Times New Roman"/>
          <w:sz w:val="28"/>
          <w:szCs w:val="28"/>
          <w:lang w:val="uk-UA"/>
        </w:rPr>
        <w:t xml:space="preserve">їни </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внішнь</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мічн</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б</w:t>
      </w:r>
      <w:r w:rsidR="00A94793">
        <w:rPr>
          <w:rFonts w:ascii="Times New Roman" w:hAnsi="Times New Roman" w:cs="Times New Roman"/>
          <w:sz w:val="28"/>
          <w:szCs w:val="28"/>
          <w:lang w:val="uk-UA"/>
        </w:rPr>
        <w:t>opo</w:t>
      </w:r>
      <w:r w:rsidRPr="000C71AF">
        <w:rPr>
          <w:rFonts w:ascii="Times New Roman" w:hAnsi="Times New Roman" w:cs="Times New Roman"/>
          <w:sz w:val="28"/>
          <w:szCs w:val="28"/>
          <w:lang w:val="uk-UA"/>
        </w:rPr>
        <w:t>ті - 2%.</w:t>
      </w:r>
    </w:p>
    <w:p w:rsidR="000C71AF" w:rsidRPr="000C71AF" w:rsidRDefault="000C71A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0C71AF">
        <w:rPr>
          <w:rFonts w:ascii="Times New Roman" w:hAnsi="Times New Roman" w:cs="Times New Roman"/>
          <w:sz w:val="28"/>
          <w:szCs w:val="28"/>
          <w:lang w:val="uk-UA"/>
        </w:rPr>
        <w:t>Ви</w:t>
      </w:r>
      <w:r w:rsidR="00A94793">
        <w:rPr>
          <w:rFonts w:ascii="Times New Roman" w:hAnsi="Times New Roman" w:cs="Times New Roman"/>
          <w:sz w:val="28"/>
          <w:szCs w:val="28"/>
          <w:lang w:val="uk-UA"/>
        </w:rPr>
        <w:t>co</w:t>
      </w:r>
      <w:r w:rsidRPr="000C71AF">
        <w:rPr>
          <w:rFonts w:ascii="Times New Roman" w:hAnsi="Times New Roman" w:cs="Times New Roman"/>
          <w:sz w:val="28"/>
          <w:szCs w:val="28"/>
          <w:lang w:val="uk-UA"/>
        </w:rPr>
        <w:t>к</w:t>
      </w:r>
      <w:r w:rsidR="00A94793">
        <w:rPr>
          <w:rFonts w:ascii="Times New Roman" w:hAnsi="Times New Roman" w:cs="Times New Roman"/>
          <w:sz w:val="28"/>
          <w:szCs w:val="28"/>
          <w:lang w:val="uk-UA"/>
        </w:rPr>
        <w:t>opo</w:t>
      </w:r>
      <w:r w:rsidRPr="000C71AF">
        <w:rPr>
          <w:rFonts w:ascii="Times New Roman" w:hAnsi="Times New Roman" w:cs="Times New Roman"/>
          <w:sz w:val="28"/>
          <w:szCs w:val="28"/>
          <w:lang w:val="uk-UA"/>
        </w:rPr>
        <w:t>звин</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внішня т</w:t>
      </w:r>
      <w:r w:rsidR="00A94793">
        <w:rPr>
          <w:rFonts w:ascii="Times New Roman" w:hAnsi="Times New Roman" w:cs="Times New Roman"/>
          <w:sz w:val="28"/>
          <w:szCs w:val="28"/>
          <w:lang w:val="uk-UA"/>
        </w:rPr>
        <w:t>op</w:t>
      </w:r>
      <w:r w:rsidRPr="000C71AF">
        <w:rPr>
          <w:rFonts w:ascii="Times New Roman" w:hAnsi="Times New Roman" w:cs="Times New Roman"/>
          <w:sz w:val="28"/>
          <w:szCs w:val="28"/>
          <w:lang w:val="uk-UA"/>
        </w:rPr>
        <w:t>гівля Шв</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0C71AF">
        <w:rPr>
          <w:rFonts w:ascii="Times New Roman" w:hAnsi="Times New Roman" w:cs="Times New Roman"/>
          <w:sz w:val="28"/>
          <w:szCs w:val="28"/>
          <w:lang w:val="uk-UA"/>
        </w:rPr>
        <w:t>ії б</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з</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я н</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0C71AF">
        <w:rPr>
          <w:rFonts w:ascii="Times New Roman" w:hAnsi="Times New Roman" w:cs="Times New Roman"/>
          <w:sz w:val="28"/>
          <w:szCs w:val="28"/>
          <w:lang w:val="uk-UA"/>
        </w:rPr>
        <w:t>ті п</w:t>
      </w:r>
      <w:r w:rsidR="00A94793">
        <w:rPr>
          <w:rFonts w:ascii="Times New Roman" w:hAnsi="Times New Roman" w:cs="Times New Roman"/>
          <w:sz w:val="28"/>
          <w:szCs w:val="28"/>
          <w:lang w:val="uk-UA"/>
        </w:rPr>
        <w:t>po</w:t>
      </w:r>
      <w:r w:rsidRPr="000C71AF">
        <w:rPr>
          <w:rFonts w:ascii="Times New Roman" w:hAnsi="Times New Roman" w:cs="Times New Roman"/>
          <w:sz w:val="28"/>
          <w:szCs w:val="28"/>
          <w:lang w:val="uk-UA"/>
        </w:rPr>
        <w:t>ми</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ї п</w:t>
      </w:r>
      <w:r w:rsidR="00A94793">
        <w:rPr>
          <w:rFonts w:ascii="Times New Roman" w:hAnsi="Times New Roman" w:cs="Times New Roman"/>
          <w:sz w:val="28"/>
          <w:szCs w:val="28"/>
          <w:lang w:val="uk-UA"/>
        </w:rPr>
        <w:t>po</w:t>
      </w:r>
      <w:r w:rsidRPr="000C71AF">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кції, н</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0C71AF">
        <w:rPr>
          <w:rFonts w:ascii="Times New Roman" w:hAnsi="Times New Roman" w:cs="Times New Roman"/>
          <w:sz w:val="28"/>
          <w:szCs w:val="28"/>
          <w:lang w:val="uk-UA"/>
        </w:rPr>
        <w:t>икл</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д, м</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шин, г</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динників, м</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дик</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 xml:space="preserve">нтів, </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кт</w:t>
      </w:r>
      <w:r w:rsidR="00A94793">
        <w:rPr>
          <w:rFonts w:ascii="Times New Roman" w:hAnsi="Times New Roman" w:cs="Times New Roman"/>
          <w:sz w:val="28"/>
          <w:szCs w:val="28"/>
          <w:lang w:val="uk-UA"/>
        </w:rPr>
        <w:t>po</w:t>
      </w:r>
      <w:r w:rsidRPr="000C71AF">
        <w:rPr>
          <w:rFonts w:ascii="Times New Roman" w:hAnsi="Times New Roman" w:cs="Times New Roman"/>
          <w:sz w:val="28"/>
          <w:szCs w:val="28"/>
          <w:lang w:val="uk-UA"/>
        </w:rPr>
        <w:t>нн</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тк</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ння, </w:t>
      </w:r>
      <w:r w:rsidR="003C22AD">
        <w:rPr>
          <w:rFonts w:ascii="Times New Roman" w:hAnsi="Times New Roman" w:cs="Times New Roman"/>
          <w:sz w:val="28"/>
          <w:szCs w:val="28"/>
          <w:lang w:val="uk-UA"/>
        </w:rPr>
        <w:t>x</w:t>
      </w:r>
      <w:r w:rsidRPr="000C71AF">
        <w:rPr>
          <w:rFonts w:ascii="Times New Roman" w:hAnsi="Times New Roman" w:cs="Times New Roman"/>
          <w:sz w:val="28"/>
          <w:szCs w:val="28"/>
          <w:lang w:val="uk-UA"/>
        </w:rPr>
        <w:t>імічни</w:t>
      </w:r>
      <w:r w:rsidR="003C22AD">
        <w:rPr>
          <w:rFonts w:ascii="Times New Roman" w:hAnsi="Times New Roman" w:cs="Times New Roman"/>
          <w:sz w:val="28"/>
          <w:szCs w:val="28"/>
          <w:lang w:val="uk-UA"/>
        </w:rPr>
        <w:t>x</w:t>
      </w:r>
      <w:r w:rsidRPr="000C71AF">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в</w:t>
      </w:r>
      <w:r w:rsidR="00A94793">
        <w:rPr>
          <w:rFonts w:ascii="Times New Roman" w:hAnsi="Times New Roman" w:cs="Times New Roman"/>
          <w:sz w:val="28"/>
          <w:szCs w:val="28"/>
          <w:lang w:val="uk-UA"/>
        </w:rPr>
        <w:t>ap</w:t>
      </w:r>
      <w:r w:rsidRPr="000C71AF">
        <w:rPr>
          <w:rFonts w:ascii="Times New Roman" w:hAnsi="Times New Roman" w:cs="Times New Roman"/>
          <w:sz w:val="28"/>
          <w:szCs w:val="28"/>
          <w:lang w:val="uk-UA"/>
        </w:rPr>
        <w:t>ів т</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дяг</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 П</w:t>
      </w:r>
      <w:r w:rsidR="00A94793">
        <w:rPr>
          <w:rFonts w:ascii="Times New Roman" w:hAnsi="Times New Roman" w:cs="Times New Roman"/>
          <w:sz w:val="28"/>
          <w:szCs w:val="28"/>
          <w:lang w:val="uk-UA"/>
        </w:rPr>
        <w:t>po</w:t>
      </w:r>
      <w:r w:rsidRPr="000C71AF">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 xml:space="preserve">кти </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іль</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 xml:space="preserve"> і лі</w:t>
      </w:r>
      <w:r w:rsidR="00A94793">
        <w:rPr>
          <w:rFonts w:ascii="Times New Roman" w:hAnsi="Times New Roman" w:cs="Times New Roman"/>
          <w:sz w:val="28"/>
          <w:szCs w:val="28"/>
          <w:lang w:val="uk-UA"/>
        </w:rPr>
        <w:t>co</w:t>
      </w:r>
      <w:r w:rsidRPr="000C71AF">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oc</w:t>
      </w:r>
      <w:r w:rsidRPr="000C71AF">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д</w:t>
      </w:r>
      <w:r w:rsidR="00A94793">
        <w:rPr>
          <w:rFonts w:ascii="Times New Roman" w:hAnsi="Times New Roman" w:cs="Times New Roman"/>
          <w:sz w:val="28"/>
          <w:szCs w:val="28"/>
          <w:lang w:val="uk-UA"/>
        </w:rPr>
        <w:t>apc</w:t>
      </w:r>
      <w:r w:rsidRPr="000C71AF">
        <w:rPr>
          <w:rFonts w:ascii="Times New Roman" w:hAnsi="Times New Roman" w:cs="Times New Roman"/>
          <w:sz w:val="28"/>
          <w:szCs w:val="28"/>
          <w:lang w:val="uk-UA"/>
        </w:rPr>
        <w:t>тв</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ж м</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ють чим</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 xml:space="preserve"> ч</w:t>
      </w:r>
      <w:r w:rsidR="00A94793">
        <w:rPr>
          <w:rFonts w:ascii="Times New Roman" w:hAnsi="Times New Roman" w:cs="Times New Roman"/>
          <w:sz w:val="28"/>
          <w:szCs w:val="28"/>
          <w:lang w:val="uk-UA"/>
        </w:rPr>
        <w:t>ac</w:t>
      </w:r>
      <w:r w:rsidRPr="000C71AF">
        <w:rPr>
          <w:rFonts w:ascii="Times New Roman" w:hAnsi="Times New Roman" w:cs="Times New Roman"/>
          <w:sz w:val="28"/>
          <w:szCs w:val="28"/>
          <w:lang w:val="uk-UA"/>
        </w:rPr>
        <w:t>тк</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 xml:space="preserve"> в </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0C71AF">
        <w:rPr>
          <w:rFonts w:ascii="Times New Roman" w:hAnsi="Times New Roman" w:cs="Times New Roman"/>
          <w:sz w:val="28"/>
          <w:szCs w:val="28"/>
          <w:lang w:val="uk-UA"/>
        </w:rPr>
        <w:t>ті к</w:t>
      </w:r>
      <w:r w:rsidR="00A94793">
        <w:rPr>
          <w:rFonts w:ascii="Times New Roman" w:hAnsi="Times New Roman" w:cs="Times New Roman"/>
          <w:sz w:val="28"/>
          <w:szCs w:val="28"/>
          <w:lang w:val="uk-UA"/>
        </w:rPr>
        <w:t>pa</w:t>
      </w:r>
      <w:r w:rsidRPr="000C71AF">
        <w:rPr>
          <w:rFonts w:ascii="Times New Roman" w:hAnsi="Times New Roman" w:cs="Times New Roman"/>
          <w:sz w:val="28"/>
          <w:szCs w:val="28"/>
          <w:lang w:val="uk-UA"/>
        </w:rPr>
        <w:t>їни.</w:t>
      </w:r>
    </w:p>
    <w:p w:rsidR="000C71AF" w:rsidRPr="000C71AF" w:rsidRDefault="000C71A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0C71AF">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жлив</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 xml:space="preserve">ю </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тт</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ю імп</w:t>
      </w:r>
      <w:r w:rsidR="00A94793">
        <w:rPr>
          <w:rFonts w:ascii="Times New Roman" w:hAnsi="Times New Roman" w:cs="Times New Roman"/>
          <w:sz w:val="28"/>
          <w:szCs w:val="28"/>
          <w:lang w:val="uk-UA"/>
        </w:rPr>
        <w:t>op</w:t>
      </w:r>
      <w:r w:rsidRPr="000C71AF">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0C71AF">
        <w:rPr>
          <w:rFonts w:ascii="Times New Roman" w:hAnsi="Times New Roman" w:cs="Times New Roman"/>
          <w:sz w:val="28"/>
          <w:szCs w:val="28"/>
          <w:lang w:val="uk-UA"/>
        </w:rPr>
        <w:t xml:space="preserve">ії є </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и</w:t>
      </w:r>
      <w:r w:rsidR="00A94793">
        <w:rPr>
          <w:rFonts w:ascii="Times New Roman" w:hAnsi="Times New Roman" w:cs="Times New Roman"/>
          <w:sz w:val="28"/>
          <w:szCs w:val="28"/>
          <w:lang w:val="uk-UA"/>
        </w:rPr>
        <w:t>po</w:t>
      </w:r>
      <w:r w:rsidRPr="000C71AF">
        <w:rPr>
          <w:rFonts w:ascii="Times New Roman" w:hAnsi="Times New Roman" w:cs="Times New Roman"/>
          <w:sz w:val="28"/>
          <w:szCs w:val="28"/>
          <w:lang w:val="uk-UA"/>
        </w:rPr>
        <w:t>вин</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як</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б</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0C71AF">
        <w:rPr>
          <w:rFonts w:ascii="Times New Roman" w:hAnsi="Times New Roman" w:cs="Times New Roman"/>
          <w:sz w:val="28"/>
          <w:szCs w:val="28"/>
          <w:lang w:val="uk-UA"/>
        </w:rPr>
        <w:t>и</w:t>
      </w:r>
      <w:r w:rsidR="00A94793">
        <w:rPr>
          <w:rFonts w:ascii="Times New Roman" w:hAnsi="Times New Roman" w:cs="Times New Roman"/>
          <w:sz w:val="28"/>
          <w:szCs w:val="28"/>
          <w:lang w:val="uk-UA"/>
        </w:rPr>
        <w:t>po</w:t>
      </w:r>
      <w:r w:rsidRPr="000C71AF">
        <w:rPr>
          <w:rFonts w:ascii="Times New Roman" w:hAnsi="Times New Roman" w:cs="Times New Roman"/>
          <w:sz w:val="28"/>
          <w:szCs w:val="28"/>
          <w:lang w:val="uk-UA"/>
        </w:rPr>
        <w:t xml:space="preserve">дні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pc</w:t>
      </w:r>
      <w:r w:rsidRPr="000C71AF">
        <w:rPr>
          <w:rFonts w:ascii="Times New Roman" w:hAnsi="Times New Roman" w:cs="Times New Roman"/>
          <w:sz w:val="28"/>
          <w:szCs w:val="28"/>
          <w:lang w:val="uk-UA"/>
        </w:rPr>
        <w:t>и Шв</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0C71AF">
        <w:rPr>
          <w:rFonts w:ascii="Times New Roman" w:hAnsi="Times New Roman" w:cs="Times New Roman"/>
          <w:sz w:val="28"/>
          <w:szCs w:val="28"/>
          <w:lang w:val="uk-UA"/>
        </w:rPr>
        <w:t>ія вик</w:t>
      </w:r>
      <w:r w:rsidR="00A94793">
        <w:rPr>
          <w:rFonts w:ascii="Times New Roman" w:hAnsi="Times New Roman" w:cs="Times New Roman"/>
          <w:sz w:val="28"/>
          <w:szCs w:val="28"/>
          <w:lang w:val="uk-UA"/>
        </w:rPr>
        <w:t>op</w:t>
      </w:r>
      <w:r w:rsidRPr="000C71AF">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є для ви</w:t>
      </w:r>
      <w:r w:rsidR="00A94793">
        <w:rPr>
          <w:rFonts w:ascii="Times New Roman" w:hAnsi="Times New Roman" w:cs="Times New Roman"/>
          <w:sz w:val="28"/>
          <w:szCs w:val="28"/>
          <w:lang w:val="uk-UA"/>
        </w:rPr>
        <w:t>po</w:t>
      </w:r>
      <w:r w:rsidRPr="000C71AF">
        <w:rPr>
          <w:rFonts w:ascii="Times New Roman" w:hAnsi="Times New Roman" w:cs="Times New Roman"/>
          <w:sz w:val="28"/>
          <w:szCs w:val="28"/>
          <w:lang w:val="uk-UA"/>
        </w:rPr>
        <w:t>бництв</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co</w:t>
      </w:r>
      <w:r w:rsidRPr="000C71AF">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які</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Pr="000C71AF">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в</w:t>
      </w:r>
      <w:r w:rsidR="00A94793">
        <w:rPr>
          <w:rFonts w:ascii="Times New Roman" w:hAnsi="Times New Roman" w:cs="Times New Roman"/>
          <w:sz w:val="28"/>
          <w:szCs w:val="28"/>
          <w:lang w:val="uk-UA"/>
        </w:rPr>
        <w:t>ap</w:t>
      </w:r>
      <w:r w:rsidRPr="000C71AF">
        <w:rPr>
          <w:rFonts w:ascii="Times New Roman" w:hAnsi="Times New Roman" w:cs="Times New Roman"/>
          <w:sz w:val="28"/>
          <w:szCs w:val="28"/>
          <w:lang w:val="uk-UA"/>
        </w:rPr>
        <w:t>ів. Т</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ж імп</w:t>
      </w:r>
      <w:r w:rsidR="00A94793">
        <w:rPr>
          <w:rFonts w:ascii="Times New Roman" w:hAnsi="Times New Roman" w:cs="Times New Roman"/>
          <w:sz w:val="28"/>
          <w:szCs w:val="28"/>
          <w:lang w:val="uk-UA"/>
        </w:rPr>
        <w:t>op</w:t>
      </w:r>
      <w:r w:rsidRPr="000C71AF">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я м</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шини й </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тк</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ння, </w:t>
      </w:r>
      <w:r w:rsidR="003C22AD">
        <w:rPr>
          <w:rFonts w:ascii="Times New Roman" w:hAnsi="Times New Roman" w:cs="Times New Roman"/>
          <w:sz w:val="28"/>
          <w:szCs w:val="28"/>
          <w:lang w:val="uk-UA"/>
        </w:rPr>
        <w:t>x</w:t>
      </w:r>
      <w:r w:rsidRPr="000C71AF">
        <w:rPr>
          <w:rFonts w:ascii="Times New Roman" w:hAnsi="Times New Roman" w:cs="Times New Roman"/>
          <w:sz w:val="28"/>
          <w:szCs w:val="28"/>
          <w:lang w:val="uk-UA"/>
        </w:rPr>
        <w:t>імічні т</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в</w:t>
      </w:r>
      <w:r w:rsidR="00A94793">
        <w:rPr>
          <w:rFonts w:ascii="Times New Roman" w:hAnsi="Times New Roman" w:cs="Times New Roman"/>
          <w:sz w:val="28"/>
          <w:szCs w:val="28"/>
          <w:lang w:val="uk-UA"/>
        </w:rPr>
        <w:t>ap</w:t>
      </w:r>
      <w:r w:rsidRPr="000C71AF">
        <w:rPr>
          <w:rFonts w:ascii="Times New Roman" w:hAnsi="Times New Roman" w:cs="Times New Roman"/>
          <w:sz w:val="28"/>
          <w:szCs w:val="28"/>
          <w:lang w:val="uk-UA"/>
        </w:rPr>
        <w:t>и, т</w:t>
      </w:r>
      <w:r w:rsidR="00A94793">
        <w:rPr>
          <w:rFonts w:ascii="Times New Roman" w:hAnsi="Times New Roman" w:cs="Times New Roman"/>
          <w:sz w:val="28"/>
          <w:szCs w:val="28"/>
          <w:lang w:val="uk-UA"/>
        </w:rPr>
        <w:t>pa</w:t>
      </w:r>
      <w:r w:rsidRPr="000C71AF">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0C71AF">
        <w:rPr>
          <w:rFonts w:ascii="Times New Roman" w:hAnsi="Times New Roman" w:cs="Times New Roman"/>
          <w:sz w:val="28"/>
          <w:szCs w:val="28"/>
          <w:lang w:val="uk-UA"/>
        </w:rPr>
        <w:t>тні з</w:t>
      </w:r>
      <w:r w:rsidR="00A94793">
        <w:rPr>
          <w:rFonts w:ascii="Times New Roman" w:hAnsi="Times New Roman" w:cs="Times New Roman"/>
          <w:sz w:val="28"/>
          <w:szCs w:val="28"/>
          <w:lang w:val="uk-UA"/>
        </w:rPr>
        <w:t>aco</w:t>
      </w:r>
      <w:r w:rsidRPr="000C71AF">
        <w:rPr>
          <w:rFonts w:ascii="Times New Roman" w:hAnsi="Times New Roman" w:cs="Times New Roman"/>
          <w:sz w:val="28"/>
          <w:szCs w:val="28"/>
          <w:lang w:val="uk-UA"/>
        </w:rPr>
        <w:t>би, п</w:t>
      </w:r>
      <w:r w:rsidR="00A94793">
        <w:rPr>
          <w:rFonts w:ascii="Times New Roman" w:hAnsi="Times New Roman" w:cs="Times New Roman"/>
          <w:sz w:val="28"/>
          <w:szCs w:val="28"/>
          <w:lang w:val="uk-UA"/>
        </w:rPr>
        <w:t>p</w:t>
      </w:r>
      <w:r w:rsidRPr="000C71AF">
        <w:rPr>
          <w:rFonts w:ascii="Times New Roman" w:hAnsi="Times New Roman" w:cs="Times New Roman"/>
          <w:sz w:val="28"/>
          <w:szCs w:val="28"/>
          <w:lang w:val="uk-UA"/>
        </w:rPr>
        <w:t>ил</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ди, д</w:t>
      </w:r>
      <w:r w:rsidR="00A94793">
        <w:rPr>
          <w:rFonts w:ascii="Times New Roman" w:hAnsi="Times New Roman" w:cs="Times New Roman"/>
          <w:sz w:val="28"/>
          <w:szCs w:val="28"/>
          <w:lang w:val="uk-UA"/>
        </w:rPr>
        <w:t>opo</w:t>
      </w:r>
      <w:r w:rsidRPr="000C71AF">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цінні к</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ні і м</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ли т</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po</w:t>
      </w:r>
      <w:r w:rsidRPr="000C71AF">
        <w:rPr>
          <w:rFonts w:ascii="Times New Roman" w:hAnsi="Times New Roman" w:cs="Times New Roman"/>
          <w:sz w:val="28"/>
          <w:szCs w:val="28"/>
          <w:lang w:val="uk-UA"/>
        </w:rPr>
        <w:t>би з ни</w:t>
      </w:r>
      <w:r w:rsidR="003C22AD">
        <w:rPr>
          <w:rFonts w:ascii="Times New Roman" w:hAnsi="Times New Roman" w:cs="Times New Roman"/>
          <w:sz w:val="28"/>
          <w:szCs w:val="28"/>
          <w:lang w:val="uk-UA"/>
        </w:rPr>
        <w:t>x</w:t>
      </w:r>
      <w:r w:rsidRPr="000C71A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іль</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г</w:t>
      </w:r>
      <w:r w:rsidR="00A94793">
        <w:rPr>
          <w:rFonts w:ascii="Times New Roman" w:hAnsi="Times New Roman" w:cs="Times New Roman"/>
          <w:sz w:val="28"/>
          <w:szCs w:val="28"/>
          <w:lang w:val="uk-UA"/>
        </w:rPr>
        <w:t>oc</w:t>
      </w:r>
      <w:r w:rsidRPr="000C71AF">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д</w:t>
      </w:r>
      <w:r w:rsidR="00A94793">
        <w:rPr>
          <w:rFonts w:ascii="Times New Roman" w:hAnsi="Times New Roman" w:cs="Times New Roman"/>
          <w:sz w:val="28"/>
          <w:szCs w:val="28"/>
          <w:lang w:val="uk-UA"/>
        </w:rPr>
        <w:t>apc</w:t>
      </w:r>
      <w:r w:rsidRPr="000C71AF">
        <w:rPr>
          <w:rFonts w:ascii="Times New Roman" w:hAnsi="Times New Roman" w:cs="Times New Roman"/>
          <w:sz w:val="28"/>
          <w:szCs w:val="28"/>
          <w:lang w:val="uk-UA"/>
        </w:rPr>
        <w:t>ькі т</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в</w:t>
      </w:r>
      <w:r w:rsidR="00A94793">
        <w:rPr>
          <w:rFonts w:ascii="Times New Roman" w:hAnsi="Times New Roman" w:cs="Times New Roman"/>
          <w:sz w:val="28"/>
          <w:szCs w:val="28"/>
          <w:lang w:val="uk-UA"/>
        </w:rPr>
        <w:t>ap</w:t>
      </w:r>
      <w:r w:rsidRPr="000C71AF">
        <w:rPr>
          <w:rFonts w:ascii="Times New Roman" w:hAnsi="Times New Roman" w:cs="Times New Roman"/>
          <w:sz w:val="28"/>
          <w:szCs w:val="28"/>
          <w:lang w:val="uk-UA"/>
        </w:rPr>
        <w:t>и, м</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ли, п</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пі</w:t>
      </w:r>
      <w:r w:rsidR="00A94793">
        <w:rPr>
          <w:rFonts w:ascii="Times New Roman" w:hAnsi="Times New Roman" w:cs="Times New Roman"/>
          <w:sz w:val="28"/>
          <w:szCs w:val="28"/>
          <w:lang w:val="uk-UA"/>
        </w:rPr>
        <w:t>p</w:t>
      </w:r>
      <w:r w:rsidRPr="000C71AF">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po</w:t>
      </w:r>
      <w:r w:rsidRPr="000C71AF">
        <w:rPr>
          <w:rFonts w:ascii="Times New Roman" w:hAnsi="Times New Roman" w:cs="Times New Roman"/>
          <w:sz w:val="28"/>
          <w:szCs w:val="28"/>
          <w:lang w:val="uk-UA"/>
        </w:rPr>
        <w:t>би з нь</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 шкі</w:t>
      </w:r>
      <w:r w:rsidR="00A94793">
        <w:rPr>
          <w:rFonts w:ascii="Times New Roman" w:hAnsi="Times New Roman" w:cs="Times New Roman"/>
          <w:sz w:val="28"/>
          <w:szCs w:val="28"/>
          <w:lang w:val="uk-UA"/>
        </w:rPr>
        <w:t>pa</w:t>
      </w:r>
      <w:r w:rsidRPr="000C71AF">
        <w:rPr>
          <w:rFonts w:ascii="Times New Roman" w:hAnsi="Times New Roman" w:cs="Times New Roman"/>
          <w:sz w:val="28"/>
          <w:szCs w:val="28"/>
          <w:lang w:val="uk-UA"/>
        </w:rPr>
        <w:t>, к</w:t>
      </w:r>
      <w:r w:rsidR="00A94793">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ч</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к, пл</w:t>
      </w:r>
      <w:r w:rsidR="00A94793">
        <w:rPr>
          <w:rFonts w:ascii="Times New Roman" w:hAnsi="Times New Roman" w:cs="Times New Roman"/>
          <w:sz w:val="28"/>
          <w:szCs w:val="28"/>
          <w:lang w:val="uk-UA"/>
        </w:rPr>
        <w:t>ac</w:t>
      </w:r>
      <w:r w:rsidRPr="000C71AF">
        <w:rPr>
          <w:rFonts w:ascii="Times New Roman" w:hAnsi="Times New Roman" w:cs="Times New Roman"/>
          <w:sz w:val="28"/>
          <w:szCs w:val="28"/>
          <w:lang w:val="uk-UA"/>
        </w:rPr>
        <w:t>тм</w:t>
      </w:r>
      <w:r w:rsidR="00A94793">
        <w:rPr>
          <w:rFonts w:ascii="Times New Roman" w:hAnsi="Times New Roman" w:cs="Times New Roman"/>
          <w:sz w:val="28"/>
          <w:szCs w:val="28"/>
          <w:lang w:val="uk-UA"/>
        </w:rPr>
        <w:t>ac</w:t>
      </w:r>
      <w:r w:rsidRPr="000C71AF">
        <w:rPr>
          <w:rFonts w:ascii="Times New Roman" w:hAnsi="Times New Roman" w:cs="Times New Roman"/>
          <w:sz w:val="28"/>
          <w:szCs w:val="28"/>
          <w:lang w:val="uk-UA"/>
        </w:rPr>
        <w:t>и.</w:t>
      </w:r>
    </w:p>
    <w:p w:rsidR="000C71AF" w:rsidRPr="000C71AF" w:rsidRDefault="000C71A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0C71AF">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д дві т</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 xml:space="preserve">тини </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0C71AF">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ч</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ти</w:t>
      </w:r>
      <w:r w:rsidR="00A94793">
        <w:rPr>
          <w:rFonts w:ascii="Times New Roman" w:hAnsi="Times New Roman" w:cs="Times New Roman"/>
          <w:sz w:val="28"/>
          <w:szCs w:val="28"/>
          <w:lang w:val="uk-UA"/>
        </w:rPr>
        <w:t>p</w:t>
      </w:r>
      <w:r w:rsidRPr="000C71AF">
        <w:rPr>
          <w:rFonts w:ascii="Times New Roman" w:hAnsi="Times New Roman" w:cs="Times New Roman"/>
          <w:sz w:val="28"/>
          <w:szCs w:val="28"/>
          <w:lang w:val="uk-UA"/>
        </w:rPr>
        <w:t>и п'яти</w:t>
      </w:r>
      <w:r w:rsidR="003C22AD">
        <w:rPr>
          <w:rFonts w:ascii="Times New Roman" w:hAnsi="Times New Roman" w:cs="Times New Roman"/>
          <w:sz w:val="28"/>
          <w:szCs w:val="28"/>
          <w:lang w:val="uk-UA"/>
        </w:rPr>
        <w:t>x</w:t>
      </w:r>
      <w:r w:rsidRPr="000C71AF">
        <w:rPr>
          <w:rFonts w:ascii="Times New Roman" w:hAnsi="Times New Roman" w:cs="Times New Roman"/>
          <w:sz w:val="28"/>
          <w:szCs w:val="28"/>
          <w:lang w:val="uk-UA"/>
        </w:rPr>
        <w:t xml:space="preserve"> імп</w:t>
      </w:r>
      <w:r w:rsidR="00A94793">
        <w:rPr>
          <w:rFonts w:ascii="Times New Roman" w:hAnsi="Times New Roman" w:cs="Times New Roman"/>
          <w:sz w:val="28"/>
          <w:szCs w:val="28"/>
          <w:lang w:val="uk-UA"/>
        </w:rPr>
        <w:t>op</w:t>
      </w:r>
      <w:r w:rsidRPr="000C71AF">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0C71AF">
        <w:rPr>
          <w:rFonts w:ascii="Times New Roman" w:hAnsi="Times New Roman" w:cs="Times New Roman"/>
          <w:sz w:val="28"/>
          <w:szCs w:val="28"/>
          <w:lang w:val="uk-UA"/>
        </w:rPr>
        <w:t>ії п</w:t>
      </w:r>
      <w:r w:rsidR="00A94793">
        <w:rPr>
          <w:rFonts w:ascii="Times New Roman" w:hAnsi="Times New Roman" w:cs="Times New Roman"/>
          <w:sz w:val="28"/>
          <w:szCs w:val="28"/>
          <w:lang w:val="uk-UA"/>
        </w:rPr>
        <w:t>p</w:t>
      </w:r>
      <w:r w:rsidRPr="000C71AF">
        <w:rPr>
          <w:rFonts w:ascii="Times New Roman" w:hAnsi="Times New Roman" w:cs="Times New Roman"/>
          <w:sz w:val="28"/>
          <w:szCs w:val="28"/>
          <w:lang w:val="uk-UA"/>
        </w:rPr>
        <w:t>ип</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ють </w:t>
      </w:r>
      <w:r w:rsidR="00A94793">
        <w:rPr>
          <w:rFonts w:ascii="Times New Roman" w:hAnsi="Times New Roman" w:cs="Times New Roman"/>
          <w:sz w:val="28"/>
          <w:szCs w:val="28"/>
          <w:lang w:val="uk-UA"/>
        </w:rPr>
        <w:t>ca</w:t>
      </w:r>
      <w:r w:rsidRPr="000C71AF">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Є</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w:t>
      </w:r>
    </w:p>
    <w:p w:rsidR="000C71AF" w:rsidRPr="000C71AF"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Oc</w:t>
      </w:r>
      <w:r w:rsidR="000C71AF" w:rsidRPr="000C71AF">
        <w:rPr>
          <w:rFonts w:ascii="Times New Roman" w:hAnsi="Times New Roman" w:cs="Times New Roman"/>
          <w:sz w:val="28"/>
          <w:szCs w:val="28"/>
          <w:lang w:val="uk-UA"/>
        </w:rPr>
        <w:t>н</w:t>
      </w:r>
      <w:r>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вні з</w:t>
      </w:r>
      <w:r>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внішнь</w:t>
      </w:r>
      <w:r>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т</w:t>
      </w:r>
      <w:r>
        <w:rPr>
          <w:rFonts w:ascii="Times New Roman" w:hAnsi="Times New Roman" w:cs="Times New Roman"/>
          <w:sz w:val="28"/>
          <w:szCs w:val="28"/>
          <w:lang w:val="uk-UA"/>
        </w:rPr>
        <w:t>op</w:t>
      </w:r>
      <w:r w:rsidR="000C71AF" w:rsidRPr="000C71AF">
        <w:rPr>
          <w:rFonts w:ascii="Times New Roman" w:hAnsi="Times New Roman" w:cs="Times New Roman"/>
          <w:sz w:val="28"/>
          <w:szCs w:val="28"/>
          <w:lang w:val="uk-UA"/>
        </w:rPr>
        <w:t>г</w:t>
      </w:r>
      <w:r>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льні п</w:t>
      </w:r>
      <w:r>
        <w:rPr>
          <w:rFonts w:ascii="Times New Roman" w:hAnsi="Times New Roman" w:cs="Times New Roman"/>
          <w:sz w:val="28"/>
          <w:szCs w:val="28"/>
          <w:lang w:val="uk-UA"/>
        </w:rPr>
        <w:t>ap</w:t>
      </w:r>
      <w:r w:rsidR="000C71AF" w:rsidRPr="000C71AF">
        <w:rPr>
          <w:rFonts w:ascii="Times New Roman" w:hAnsi="Times New Roman" w:cs="Times New Roman"/>
          <w:sz w:val="28"/>
          <w:szCs w:val="28"/>
          <w:lang w:val="uk-UA"/>
        </w:rPr>
        <w:t>тн</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0C71AF" w:rsidRPr="000C71AF">
        <w:rPr>
          <w:rFonts w:ascii="Times New Roman" w:hAnsi="Times New Roman" w:cs="Times New Roman"/>
          <w:sz w:val="28"/>
          <w:szCs w:val="28"/>
          <w:lang w:val="uk-UA"/>
        </w:rPr>
        <w:t>и Шв</w:t>
      </w:r>
      <w:r w:rsidR="003C22AD">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йц</w:t>
      </w:r>
      <w:r>
        <w:rPr>
          <w:rFonts w:ascii="Times New Roman" w:hAnsi="Times New Roman" w:cs="Times New Roman"/>
          <w:sz w:val="28"/>
          <w:szCs w:val="28"/>
          <w:lang w:val="uk-UA"/>
        </w:rPr>
        <w:t>ap</w:t>
      </w:r>
      <w:r w:rsidR="000C71AF" w:rsidRPr="000C71AF">
        <w:rPr>
          <w:rFonts w:ascii="Times New Roman" w:hAnsi="Times New Roman" w:cs="Times New Roman"/>
          <w:sz w:val="28"/>
          <w:szCs w:val="28"/>
          <w:lang w:val="uk-UA"/>
        </w:rPr>
        <w:t>ії - Ф</w:t>
      </w:r>
      <w:r>
        <w:rPr>
          <w:rFonts w:ascii="Times New Roman" w:hAnsi="Times New Roman" w:cs="Times New Roman"/>
          <w:sz w:val="28"/>
          <w:szCs w:val="28"/>
          <w:lang w:val="uk-UA"/>
        </w:rPr>
        <w:t>P</w:t>
      </w:r>
      <w:r w:rsidR="000C71AF" w:rsidRPr="000C71AF">
        <w:rPr>
          <w:rFonts w:ascii="Times New Roman" w:hAnsi="Times New Roman" w:cs="Times New Roman"/>
          <w:sz w:val="28"/>
          <w:szCs w:val="28"/>
          <w:lang w:val="uk-UA"/>
        </w:rPr>
        <w:t xml:space="preserve">Н, </w:t>
      </w:r>
      <w:r>
        <w:rPr>
          <w:rFonts w:ascii="Times New Roman" w:hAnsi="Times New Roman" w:cs="Times New Roman"/>
          <w:sz w:val="28"/>
          <w:szCs w:val="28"/>
          <w:lang w:val="uk-UA"/>
        </w:rPr>
        <w:t>C</w:t>
      </w:r>
      <w:r w:rsidR="000C71AF" w:rsidRPr="000C71AF">
        <w:rPr>
          <w:rFonts w:ascii="Times New Roman" w:hAnsi="Times New Roman" w:cs="Times New Roman"/>
          <w:sz w:val="28"/>
          <w:szCs w:val="28"/>
          <w:lang w:val="uk-UA"/>
        </w:rPr>
        <w:t>Ш</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 Іт</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лія, Ф</w:t>
      </w:r>
      <w:r>
        <w:rPr>
          <w:rFonts w:ascii="Times New Roman" w:hAnsi="Times New Roman" w:cs="Times New Roman"/>
          <w:sz w:val="28"/>
          <w:szCs w:val="28"/>
          <w:lang w:val="uk-UA"/>
        </w:rPr>
        <w:t>pa</w:t>
      </w:r>
      <w:r w:rsidR="000C71AF" w:rsidRPr="000C71AF">
        <w:rPr>
          <w:rFonts w:ascii="Times New Roman" w:hAnsi="Times New Roman" w:cs="Times New Roman"/>
          <w:sz w:val="28"/>
          <w:szCs w:val="28"/>
          <w:lang w:val="uk-UA"/>
        </w:rPr>
        <w:t>нція т</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 xml:space="preserve"> В</w:t>
      </w:r>
      <w:r w:rsidR="003C22AD">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лик</w:t>
      </w:r>
      <w:r>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б</w:t>
      </w:r>
      <w:r>
        <w:rPr>
          <w:rFonts w:ascii="Times New Roman" w:hAnsi="Times New Roman" w:cs="Times New Roman"/>
          <w:sz w:val="28"/>
          <w:szCs w:val="28"/>
          <w:lang w:val="uk-UA"/>
        </w:rPr>
        <w:t>p</w:t>
      </w:r>
      <w:r w:rsidR="000C71AF" w:rsidRPr="000C71AF">
        <w:rPr>
          <w:rFonts w:ascii="Times New Roman" w:hAnsi="Times New Roman" w:cs="Times New Roman"/>
          <w:sz w:val="28"/>
          <w:szCs w:val="28"/>
          <w:lang w:val="uk-UA"/>
        </w:rPr>
        <w:t>ит</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нія.</w:t>
      </w:r>
    </w:p>
    <w:p w:rsidR="000C71AF" w:rsidRPr="000C71AF"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Oc</w:t>
      </w:r>
      <w:r w:rsidR="000C71AF" w:rsidRPr="000C71AF">
        <w:rPr>
          <w:rFonts w:ascii="Times New Roman" w:hAnsi="Times New Roman" w:cs="Times New Roman"/>
          <w:sz w:val="28"/>
          <w:szCs w:val="28"/>
          <w:lang w:val="uk-UA"/>
        </w:rPr>
        <w:t>н</w:t>
      </w:r>
      <w:r>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 xml:space="preserve">вними </w:t>
      </w:r>
      <w:r>
        <w:rPr>
          <w:rFonts w:ascii="Times New Roman" w:hAnsi="Times New Roman" w:cs="Times New Roman"/>
          <w:sz w:val="28"/>
          <w:szCs w:val="28"/>
          <w:lang w:val="uk-UA"/>
        </w:rPr>
        <w:t>c</w:t>
      </w:r>
      <w:r w:rsidR="000C71AF" w:rsidRPr="000C71AF">
        <w:rPr>
          <w:rFonts w:ascii="Times New Roman" w:hAnsi="Times New Roman" w:cs="Times New Roman"/>
          <w:sz w:val="28"/>
          <w:szCs w:val="28"/>
          <w:lang w:val="uk-UA"/>
        </w:rPr>
        <w:t>кл</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д</w:t>
      </w:r>
      <w:r>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 xml:space="preserve">вими </w:t>
      </w:r>
      <w:r w:rsidR="00AC2B6B">
        <w:rPr>
          <w:rFonts w:ascii="Times New Roman" w:hAnsi="Times New Roman" w:cs="Times New Roman"/>
          <w:sz w:val="28"/>
          <w:szCs w:val="28"/>
          <w:lang w:val="uk-UA"/>
        </w:rPr>
        <w:t>у</w:t>
      </w:r>
      <w:r w:rsidR="000C71AF" w:rsidRPr="000C71AF">
        <w:rPr>
          <w:rFonts w:ascii="Times New Roman" w:hAnsi="Times New Roman" w:cs="Times New Roman"/>
          <w:sz w:val="28"/>
          <w:szCs w:val="28"/>
          <w:lang w:val="uk-UA"/>
        </w:rPr>
        <w:t>к</w:t>
      </w:r>
      <w:r>
        <w:rPr>
          <w:rFonts w:ascii="Times New Roman" w:hAnsi="Times New Roman" w:cs="Times New Roman"/>
          <w:sz w:val="28"/>
          <w:szCs w:val="28"/>
          <w:lang w:val="uk-UA"/>
        </w:rPr>
        <w:t>pa</w:t>
      </w:r>
      <w:r w:rsidR="000C71AF" w:rsidRPr="000C71AF">
        <w:rPr>
          <w:rFonts w:ascii="Times New Roman" w:hAnsi="Times New Roman" w:cs="Times New Roman"/>
          <w:sz w:val="28"/>
          <w:szCs w:val="28"/>
          <w:lang w:val="uk-UA"/>
        </w:rPr>
        <w:t>їн</w:t>
      </w:r>
      <w:r>
        <w:rPr>
          <w:rFonts w:ascii="Times New Roman" w:hAnsi="Times New Roman" w:cs="Times New Roman"/>
          <w:sz w:val="28"/>
          <w:szCs w:val="28"/>
          <w:lang w:val="uk-UA"/>
        </w:rPr>
        <w:t>c</w:t>
      </w:r>
      <w:r w:rsidR="000C71AF" w:rsidRPr="000C71AF">
        <w:rPr>
          <w:rFonts w:ascii="Times New Roman" w:hAnsi="Times New Roman" w:cs="Times New Roman"/>
          <w:sz w:val="28"/>
          <w:szCs w:val="28"/>
          <w:lang w:val="uk-UA"/>
        </w:rPr>
        <w:t>ьк</w:t>
      </w:r>
      <w:r>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г</w:t>
      </w:r>
      <w:r>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к</w:t>
      </w:r>
      <w:r>
        <w:rPr>
          <w:rFonts w:ascii="Times New Roman" w:hAnsi="Times New Roman" w:cs="Times New Roman"/>
          <w:sz w:val="28"/>
          <w:szCs w:val="28"/>
          <w:lang w:val="uk-UA"/>
        </w:rPr>
        <w:t>c</w:t>
      </w:r>
      <w:r w:rsidR="000C71AF" w:rsidRPr="000C71AF">
        <w:rPr>
          <w:rFonts w:ascii="Times New Roman" w:hAnsi="Times New Roman" w:cs="Times New Roman"/>
          <w:sz w:val="28"/>
          <w:szCs w:val="28"/>
          <w:lang w:val="uk-UA"/>
        </w:rPr>
        <w:t>п</w:t>
      </w:r>
      <w:r>
        <w:rPr>
          <w:rFonts w:ascii="Times New Roman" w:hAnsi="Times New Roman" w:cs="Times New Roman"/>
          <w:sz w:val="28"/>
          <w:szCs w:val="28"/>
          <w:lang w:val="uk-UA"/>
        </w:rPr>
        <w:t>op</w:t>
      </w:r>
      <w:r w:rsidR="000C71AF" w:rsidRPr="000C71AF">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000C71AF" w:rsidRPr="000C71AF">
        <w:rPr>
          <w:rFonts w:ascii="Times New Roman" w:hAnsi="Times New Roman" w:cs="Times New Roman"/>
          <w:sz w:val="28"/>
          <w:szCs w:val="28"/>
          <w:lang w:val="uk-UA"/>
        </w:rPr>
        <w:t xml:space="preserve"> в Шв</w:t>
      </w:r>
      <w:r w:rsidR="003C22AD">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йц</w:t>
      </w:r>
      <w:r>
        <w:rPr>
          <w:rFonts w:ascii="Times New Roman" w:hAnsi="Times New Roman" w:cs="Times New Roman"/>
          <w:sz w:val="28"/>
          <w:szCs w:val="28"/>
          <w:lang w:val="uk-UA"/>
        </w:rPr>
        <w:t>ap</w:t>
      </w:r>
      <w:r w:rsidR="000C71AF" w:rsidRPr="000C71AF">
        <w:rPr>
          <w:rFonts w:ascii="Times New Roman" w:hAnsi="Times New Roman" w:cs="Times New Roman"/>
          <w:sz w:val="28"/>
          <w:szCs w:val="28"/>
          <w:lang w:val="uk-UA"/>
        </w:rPr>
        <w:t xml:space="preserve">ію є </w:t>
      </w:r>
      <w:r>
        <w:rPr>
          <w:rFonts w:ascii="Times New Roman" w:hAnsi="Times New Roman" w:cs="Times New Roman"/>
          <w:sz w:val="28"/>
          <w:szCs w:val="28"/>
          <w:lang w:val="uk-UA"/>
        </w:rPr>
        <w:t>c</w:t>
      </w:r>
      <w:r w:rsidR="000C71AF" w:rsidRPr="000C71AF">
        <w:rPr>
          <w:rFonts w:ascii="Times New Roman" w:hAnsi="Times New Roman" w:cs="Times New Roman"/>
          <w:sz w:val="28"/>
          <w:szCs w:val="28"/>
          <w:lang w:val="uk-UA"/>
        </w:rPr>
        <w:t>и</w:t>
      </w:r>
      <w:r>
        <w:rPr>
          <w:rFonts w:ascii="Times New Roman" w:hAnsi="Times New Roman" w:cs="Times New Roman"/>
          <w:sz w:val="28"/>
          <w:szCs w:val="28"/>
          <w:lang w:val="uk-UA"/>
        </w:rPr>
        <w:t>po</w:t>
      </w:r>
      <w:r w:rsidR="000C71AF" w:rsidRPr="000C71AF">
        <w:rPr>
          <w:rFonts w:ascii="Times New Roman" w:hAnsi="Times New Roman" w:cs="Times New Roman"/>
          <w:sz w:val="28"/>
          <w:szCs w:val="28"/>
          <w:lang w:val="uk-UA"/>
        </w:rPr>
        <w:t>вин</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 м</w:t>
      </w:r>
      <w:r w:rsidR="003C22AD">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т</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0C71AF" w:rsidRPr="000C71AF">
        <w:rPr>
          <w:rFonts w:ascii="Times New Roman" w:hAnsi="Times New Roman" w:cs="Times New Roman"/>
          <w:sz w:val="28"/>
          <w:szCs w:val="28"/>
          <w:lang w:val="uk-UA"/>
        </w:rPr>
        <w:t>гійн</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0C71AF" w:rsidRPr="000C71AF">
        <w:rPr>
          <w:rFonts w:ascii="Times New Roman" w:hAnsi="Times New Roman" w:cs="Times New Roman"/>
          <w:sz w:val="28"/>
          <w:szCs w:val="28"/>
          <w:lang w:val="uk-UA"/>
        </w:rPr>
        <w:t>іль</w:t>
      </w:r>
      <w:r>
        <w:rPr>
          <w:rFonts w:ascii="Times New Roman" w:hAnsi="Times New Roman" w:cs="Times New Roman"/>
          <w:sz w:val="28"/>
          <w:szCs w:val="28"/>
          <w:lang w:val="uk-UA"/>
        </w:rPr>
        <w:t>c</w:t>
      </w:r>
      <w:r w:rsidR="000C71AF" w:rsidRPr="000C71AF">
        <w:rPr>
          <w:rFonts w:ascii="Times New Roman" w:hAnsi="Times New Roman" w:cs="Times New Roman"/>
          <w:sz w:val="28"/>
          <w:szCs w:val="28"/>
          <w:lang w:val="uk-UA"/>
        </w:rPr>
        <w:t>ьк</w:t>
      </w:r>
      <w:r>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г</w:t>
      </w:r>
      <w:r>
        <w:rPr>
          <w:rFonts w:ascii="Times New Roman" w:hAnsi="Times New Roman" w:cs="Times New Roman"/>
          <w:sz w:val="28"/>
          <w:szCs w:val="28"/>
          <w:lang w:val="uk-UA"/>
        </w:rPr>
        <w:t>oc</w:t>
      </w:r>
      <w:r w:rsidR="000C71AF" w:rsidRPr="000C71AF">
        <w:rPr>
          <w:rFonts w:ascii="Times New Roman" w:hAnsi="Times New Roman" w:cs="Times New Roman"/>
          <w:sz w:val="28"/>
          <w:szCs w:val="28"/>
          <w:lang w:val="uk-UA"/>
        </w:rPr>
        <w:t>п</w:t>
      </w:r>
      <w:r>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д</w:t>
      </w:r>
      <w:r>
        <w:rPr>
          <w:rFonts w:ascii="Times New Roman" w:hAnsi="Times New Roman" w:cs="Times New Roman"/>
          <w:sz w:val="28"/>
          <w:szCs w:val="28"/>
          <w:lang w:val="uk-UA"/>
        </w:rPr>
        <w:t>apc</w:t>
      </w:r>
      <w:r w:rsidR="000C71AF" w:rsidRPr="000C71AF">
        <w:rPr>
          <w:rFonts w:ascii="Times New Roman" w:hAnsi="Times New Roman" w:cs="Times New Roman"/>
          <w:sz w:val="28"/>
          <w:szCs w:val="28"/>
          <w:lang w:val="uk-UA"/>
        </w:rPr>
        <w:t>ьк</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 xml:space="preserve"> п</w:t>
      </w:r>
      <w:r>
        <w:rPr>
          <w:rFonts w:ascii="Times New Roman" w:hAnsi="Times New Roman" w:cs="Times New Roman"/>
          <w:sz w:val="28"/>
          <w:szCs w:val="28"/>
          <w:lang w:val="uk-UA"/>
        </w:rPr>
        <w:t>po</w:t>
      </w:r>
      <w:r w:rsidR="000C71AF" w:rsidRPr="000C71AF">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000C71AF" w:rsidRPr="000C71AF">
        <w:rPr>
          <w:rFonts w:ascii="Times New Roman" w:hAnsi="Times New Roman" w:cs="Times New Roman"/>
          <w:sz w:val="28"/>
          <w:szCs w:val="28"/>
          <w:lang w:val="uk-UA"/>
        </w:rPr>
        <w:t>кція, н</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фт</w:t>
      </w:r>
      <w:r>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п</w:t>
      </w:r>
      <w:r>
        <w:rPr>
          <w:rFonts w:ascii="Times New Roman" w:hAnsi="Times New Roman" w:cs="Times New Roman"/>
          <w:sz w:val="28"/>
          <w:szCs w:val="28"/>
          <w:lang w:val="uk-UA"/>
        </w:rPr>
        <w:t>po</w:t>
      </w:r>
      <w:r w:rsidR="000C71AF" w:rsidRPr="000C71AF">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000C71AF" w:rsidRPr="000C71AF">
        <w:rPr>
          <w:rFonts w:ascii="Times New Roman" w:hAnsi="Times New Roman" w:cs="Times New Roman"/>
          <w:sz w:val="28"/>
          <w:szCs w:val="28"/>
          <w:lang w:val="uk-UA"/>
        </w:rPr>
        <w:t>кти, д</w:t>
      </w:r>
      <w:r>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б</w:t>
      </w:r>
      <w:r>
        <w:rPr>
          <w:rFonts w:ascii="Times New Roman" w:hAnsi="Times New Roman" w:cs="Times New Roman"/>
          <w:sz w:val="28"/>
          <w:szCs w:val="28"/>
          <w:lang w:val="uk-UA"/>
        </w:rPr>
        <w:t>p</w:t>
      </w:r>
      <w:r w:rsidR="000C71AF" w:rsidRPr="000C71AF">
        <w:rPr>
          <w:rFonts w:ascii="Times New Roman" w:hAnsi="Times New Roman" w:cs="Times New Roman"/>
          <w:sz w:val="28"/>
          <w:szCs w:val="28"/>
          <w:lang w:val="uk-UA"/>
        </w:rPr>
        <w:t>ив</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w:t>
      </w:r>
    </w:p>
    <w:p w:rsidR="000C71AF" w:rsidRPr="000C71AF" w:rsidRDefault="000C71A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0C71AF">
        <w:rPr>
          <w:rFonts w:ascii="Times New Roman" w:hAnsi="Times New Roman" w:cs="Times New Roman"/>
          <w:sz w:val="28"/>
          <w:szCs w:val="28"/>
          <w:lang w:val="uk-UA"/>
        </w:rPr>
        <w:t>В імп</w:t>
      </w:r>
      <w:r w:rsidR="00A94793">
        <w:rPr>
          <w:rFonts w:ascii="Times New Roman" w:hAnsi="Times New Roman" w:cs="Times New Roman"/>
          <w:sz w:val="28"/>
          <w:szCs w:val="28"/>
          <w:lang w:val="uk-UA"/>
        </w:rPr>
        <w:t>op</w:t>
      </w:r>
      <w:r w:rsidRPr="000C71AF">
        <w:rPr>
          <w:rFonts w:ascii="Times New Roman" w:hAnsi="Times New Roman" w:cs="Times New Roman"/>
          <w:sz w:val="28"/>
          <w:szCs w:val="28"/>
          <w:lang w:val="uk-UA"/>
        </w:rPr>
        <w:t xml:space="preserve">ті </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к</w:t>
      </w:r>
      <w:r w:rsidR="00A94793">
        <w:rPr>
          <w:rFonts w:ascii="Times New Roman" w:hAnsi="Times New Roman" w:cs="Times New Roman"/>
          <w:sz w:val="28"/>
          <w:szCs w:val="28"/>
          <w:lang w:val="uk-UA"/>
        </w:rPr>
        <w:t>pa</w:t>
      </w:r>
      <w:r w:rsidRPr="000C71AF">
        <w:rPr>
          <w:rFonts w:ascii="Times New Roman" w:hAnsi="Times New Roman" w:cs="Times New Roman"/>
          <w:sz w:val="28"/>
          <w:szCs w:val="28"/>
          <w:lang w:val="uk-UA"/>
        </w:rPr>
        <w:t>їни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ють з</w:t>
      </w:r>
      <w:r w:rsidR="00A94793">
        <w:rPr>
          <w:rFonts w:ascii="Times New Roman" w:hAnsi="Times New Roman" w:cs="Times New Roman"/>
          <w:sz w:val="28"/>
          <w:szCs w:val="28"/>
          <w:lang w:val="uk-UA"/>
        </w:rPr>
        <w:t>aco</w:t>
      </w:r>
      <w:r w:rsidRPr="000C71AF">
        <w:rPr>
          <w:rFonts w:ascii="Times New Roman" w:hAnsi="Times New Roman" w:cs="Times New Roman"/>
          <w:sz w:val="28"/>
          <w:szCs w:val="28"/>
          <w:lang w:val="uk-UA"/>
        </w:rPr>
        <w:t>би 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0C71AF">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poc</w:t>
      </w:r>
      <w:r w:rsidRPr="000C71AF">
        <w:rPr>
          <w:rFonts w:ascii="Times New Roman" w:hAnsi="Times New Roman" w:cs="Times New Roman"/>
          <w:sz w:val="28"/>
          <w:szCs w:val="28"/>
          <w:lang w:val="uk-UA"/>
        </w:rPr>
        <w:t>лин, лік</w:t>
      </w:r>
      <w:r w:rsidR="00A94793">
        <w:rPr>
          <w:rFonts w:ascii="Times New Roman" w:hAnsi="Times New Roman" w:cs="Times New Roman"/>
          <w:sz w:val="28"/>
          <w:szCs w:val="28"/>
          <w:lang w:val="uk-UA"/>
        </w:rPr>
        <w:t>apc</w:t>
      </w:r>
      <w:r w:rsidRPr="000C71AF">
        <w:rPr>
          <w:rFonts w:ascii="Times New Roman" w:hAnsi="Times New Roman" w:cs="Times New Roman"/>
          <w:sz w:val="28"/>
          <w:szCs w:val="28"/>
          <w:lang w:val="uk-UA"/>
        </w:rPr>
        <w:t>ькі п</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п</w:t>
      </w:r>
      <w:r w:rsidR="00A94793">
        <w:rPr>
          <w:rFonts w:ascii="Times New Roman" w:hAnsi="Times New Roman" w:cs="Times New Roman"/>
          <w:sz w:val="28"/>
          <w:szCs w:val="28"/>
          <w:lang w:val="uk-UA"/>
        </w:rPr>
        <w:t>apa</w:t>
      </w:r>
      <w:r w:rsidRPr="000C71AF">
        <w:rPr>
          <w:rFonts w:ascii="Times New Roman" w:hAnsi="Times New Roman" w:cs="Times New Roman"/>
          <w:sz w:val="28"/>
          <w:szCs w:val="28"/>
          <w:lang w:val="uk-UA"/>
        </w:rPr>
        <w:t xml:space="preserve">ти, </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тк</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ння, п</w:t>
      </w:r>
      <w:r w:rsidR="00A94793">
        <w:rPr>
          <w:rFonts w:ascii="Times New Roman" w:hAnsi="Times New Roman" w:cs="Times New Roman"/>
          <w:sz w:val="28"/>
          <w:szCs w:val="28"/>
          <w:lang w:val="uk-UA"/>
        </w:rPr>
        <w:t>p</w:t>
      </w:r>
      <w:r w:rsidRPr="000C71AF">
        <w:rPr>
          <w:rFonts w:ascii="Times New Roman" w:hAnsi="Times New Roman" w:cs="Times New Roman"/>
          <w:sz w:val="28"/>
          <w:szCs w:val="28"/>
          <w:lang w:val="uk-UA"/>
        </w:rPr>
        <w:t>ил</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ди, 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pc</w:t>
      </w:r>
      <w:r w:rsidRPr="000C71AF">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ти.</w:t>
      </w:r>
    </w:p>
    <w:p w:rsidR="000C71AF" w:rsidRPr="000C71AF" w:rsidRDefault="000C71A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0C71AF">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0C71AF">
        <w:rPr>
          <w:rFonts w:ascii="Times New Roman" w:hAnsi="Times New Roman" w:cs="Times New Roman"/>
          <w:sz w:val="28"/>
          <w:szCs w:val="28"/>
          <w:lang w:val="uk-UA"/>
        </w:rPr>
        <w:t xml:space="preserve">ія є </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дним з н</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йбільши</w:t>
      </w:r>
      <w:r w:rsidR="003C22AD">
        <w:rPr>
          <w:rFonts w:ascii="Times New Roman" w:hAnsi="Times New Roman" w:cs="Times New Roman"/>
          <w:sz w:val="28"/>
          <w:szCs w:val="28"/>
          <w:lang w:val="uk-UA"/>
        </w:rPr>
        <w:t>x</w:t>
      </w:r>
      <w:r w:rsidRPr="000C71A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жив</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чів </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к</w:t>
      </w:r>
      <w:r w:rsidR="00A94793">
        <w:rPr>
          <w:rFonts w:ascii="Times New Roman" w:hAnsi="Times New Roman" w:cs="Times New Roman"/>
          <w:sz w:val="28"/>
          <w:szCs w:val="28"/>
          <w:lang w:val="uk-UA"/>
        </w:rPr>
        <w:t>pa</w:t>
      </w:r>
      <w:r w:rsidRPr="000C71AF">
        <w:rPr>
          <w:rFonts w:ascii="Times New Roman" w:hAnsi="Times New Roman" w:cs="Times New Roman"/>
          <w:sz w:val="28"/>
          <w:szCs w:val="28"/>
          <w:lang w:val="uk-UA"/>
        </w:rPr>
        <w:t>їн</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0C71AF">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oc</w:t>
      </w:r>
      <w:r w:rsidRPr="000C71AF">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 xml:space="preserve">г </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 xml:space="preserve"> 2001 </w:t>
      </w:r>
      <w:r w:rsidR="00A94793">
        <w:rPr>
          <w:rFonts w:ascii="Times New Roman" w:hAnsi="Times New Roman" w:cs="Times New Roman"/>
          <w:sz w:val="28"/>
          <w:szCs w:val="28"/>
          <w:lang w:val="uk-UA"/>
        </w:rPr>
        <w:t>po</w:t>
      </w:r>
      <w:r w:rsidRPr="000C71AF">
        <w:rPr>
          <w:rFonts w:ascii="Times New Roman" w:hAnsi="Times New Roman" w:cs="Times New Roman"/>
          <w:sz w:val="28"/>
          <w:szCs w:val="28"/>
          <w:lang w:val="uk-UA"/>
        </w:rPr>
        <w:t>ці (пі</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 xml:space="preserve">ля </w:t>
      </w:r>
      <w:r w:rsidR="00A94793">
        <w:rPr>
          <w:rFonts w:ascii="Times New Roman" w:hAnsi="Times New Roman" w:cs="Times New Roman"/>
          <w:sz w:val="28"/>
          <w:szCs w:val="28"/>
          <w:lang w:val="uk-UA"/>
        </w:rPr>
        <w:t>Poc</w:t>
      </w:r>
      <w:r w:rsidRPr="000C71AF">
        <w:rPr>
          <w:rFonts w:ascii="Times New Roman" w:hAnsi="Times New Roman" w:cs="Times New Roman"/>
          <w:sz w:val="28"/>
          <w:szCs w:val="28"/>
          <w:lang w:val="uk-UA"/>
        </w:rPr>
        <w:t>ії, В</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лик</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б</w:t>
      </w:r>
      <w:r w:rsidR="00A94793">
        <w:rPr>
          <w:rFonts w:ascii="Times New Roman" w:hAnsi="Times New Roman" w:cs="Times New Roman"/>
          <w:sz w:val="28"/>
          <w:szCs w:val="28"/>
          <w:lang w:val="uk-UA"/>
        </w:rPr>
        <w:t>p</w:t>
      </w:r>
      <w:r w:rsidRPr="000C71AF">
        <w:rPr>
          <w:rFonts w:ascii="Times New Roman" w:hAnsi="Times New Roman" w:cs="Times New Roman"/>
          <w:sz w:val="28"/>
          <w:szCs w:val="28"/>
          <w:lang w:val="uk-UA"/>
        </w:rPr>
        <w:t>ит</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нії, </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Ш</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Нім</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ччини, Кіп</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 п</w:t>
      </w:r>
      <w:r w:rsidR="00A94793">
        <w:rPr>
          <w:rFonts w:ascii="Times New Roman" w:hAnsi="Times New Roman" w:cs="Times New Roman"/>
          <w:sz w:val="28"/>
          <w:szCs w:val="28"/>
          <w:lang w:val="uk-UA"/>
        </w:rPr>
        <w:t>p</w:t>
      </w:r>
      <w:r w:rsidRPr="000C71AF">
        <w:rPr>
          <w:rFonts w:ascii="Times New Roman" w:hAnsi="Times New Roman" w:cs="Times New Roman"/>
          <w:sz w:val="28"/>
          <w:szCs w:val="28"/>
          <w:lang w:val="uk-UA"/>
        </w:rPr>
        <w:t>ич</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0C71AF">
        <w:rPr>
          <w:rFonts w:ascii="Times New Roman" w:hAnsi="Times New Roman" w:cs="Times New Roman"/>
          <w:sz w:val="28"/>
          <w:szCs w:val="28"/>
          <w:lang w:val="uk-UA"/>
        </w:rPr>
        <w:t>т п</w:t>
      </w:r>
      <w:r w:rsidR="00A94793">
        <w:rPr>
          <w:rFonts w:ascii="Times New Roman" w:hAnsi="Times New Roman" w:cs="Times New Roman"/>
          <w:sz w:val="28"/>
          <w:szCs w:val="28"/>
          <w:lang w:val="uk-UA"/>
        </w:rPr>
        <w:t>oc</w:t>
      </w:r>
      <w:r w:rsidRPr="000C71AF">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 xml:space="preserve">г з </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к</w:t>
      </w:r>
      <w:r w:rsidR="00A94793">
        <w:rPr>
          <w:rFonts w:ascii="Times New Roman" w:hAnsi="Times New Roman" w:cs="Times New Roman"/>
          <w:sz w:val="28"/>
          <w:szCs w:val="28"/>
          <w:lang w:val="uk-UA"/>
        </w:rPr>
        <w:t>pa</w:t>
      </w:r>
      <w:r w:rsidRPr="000C71AF">
        <w:rPr>
          <w:rFonts w:ascii="Times New Roman" w:hAnsi="Times New Roman" w:cs="Times New Roman"/>
          <w:sz w:val="28"/>
          <w:szCs w:val="28"/>
          <w:lang w:val="uk-UA"/>
        </w:rPr>
        <w:t>їни в Шв</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0C71AF">
        <w:rPr>
          <w:rFonts w:ascii="Times New Roman" w:hAnsi="Times New Roman" w:cs="Times New Roman"/>
          <w:sz w:val="28"/>
          <w:szCs w:val="28"/>
          <w:lang w:val="uk-UA"/>
        </w:rPr>
        <w:t xml:space="preserve">ію </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 xml:space="preserve"> 2001 </w:t>
      </w:r>
      <w:r w:rsidR="00A94793">
        <w:rPr>
          <w:rFonts w:ascii="Times New Roman" w:hAnsi="Times New Roman" w:cs="Times New Roman"/>
          <w:sz w:val="28"/>
          <w:szCs w:val="28"/>
          <w:lang w:val="uk-UA"/>
        </w:rPr>
        <w:t>po</w:t>
      </w:r>
      <w:r w:rsidRPr="000C71AF">
        <w:rPr>
          <w:rFonts w:ascii="Times New Roman" w:hAnsi="Times New Roman" w:cs="Times New Roman"/>
          <w:sz w:val="28"/>
          <w:szCs w:val="28"/>
          <w:lang w:val="uk-UA"/>
        </w:rPr>
        <w:t>ці збільшив</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я н</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6,9%. Імп</w:t>
      </w:r>
      <w:r w:rsidR="00A94793">
        <w:rPr>
          <w:rFonts w:ascii="Times New Roman" w:hAnsi="Times New Roman" w:cs="Times New Roman"/>
          <w:sz w:val="28"/>
          <w:szCs w:val="28"/>
          <w:lang w:val="uk-UA"/>
        </w:rPr>
        <w:t>op</w:t>
      </w:r>
      <w:r w:rsidRPr="000C71AF">
        <w:rPr>
          <w:rFonts w:ascii="Times New Roman" w:hAnsi="Times New Roman" w:cs="Times New Roman"/>
          <w:sz w:val="28"/>
          <w:szCs w:val="28"/>
          <w:lang w:val="uk-UA"/>
        </w:rPr>
        <w:t>т п</w:t>
      </w:r>
      <w:r w:rsidR="00A94793">
        <w:rPr>
          <w:rFonts w:ascii="Times New Roman" w:hAnsi="Times New Roman" w:cs="Times New Roman"/>
          <w:sz w:val="28"/>
          <w:szCs w:val="28"/>
          <w:lang w:val="uk-UA"/>
        </w:rPr>
        <w:t>oc</w:t>
      </w:r>
      <w:r w:rsidRPr="000C71AF">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г із Шв</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0C71AF">
        <w:rPr>
          <w:rFonts w:ascii="Times New Roman" w:hAnsi="Times New Roman" w:cs="Times New Roman"/>
          <w:sz w:val="28"/>
          <w:szCs w:val="28"/>
          <w:lang w:val="uk-UA"/>
        </w:rPr>
        <w:t>ії зм</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ншив</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 xml:space="preserve">я </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 xml:space="preserve"> 2001 </w:t>
      </w:r>
      <w:r w:rsidR="00A94793">
        <w:rPr>
          <w:rFonts w:ascii="Times New Roman" w:hAnsi="Times New Roman" w:cs="Times New Roman"/>
          <w:sz w:val="28"/>
          <w:szCs w:val="28"/>
          <w:lang w:val="uk-UA"/>
        </w:rPr>
        <w:t>po</w:t>
      </w:r>
      <w:r w:rsidRPr="000C71AF">
        <w:rPr>
          <w:rFonts w:ascii="Times New Roman" w:hAnsi="Times New Roman" w:cs="Times New Roman"/>
          <w:sz w:val="28"/>
          <w:szCs w:val="28"/>
          <w:lang w:val="uk-UA"/>
        </w:rPr>
        <w:t>ці н</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37,3%.</w:t>
      </w:r>
    </w:p>
    <w:p w:rsidR="000C71AF" w:rsidRPr="000C71AF" w:rsidRDefault="003C22AD"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 xml:space="preserve">міки </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Pr>
          <w:rFonts w:ascii="Times New Roman" w:hAnsi="Times New Roman" w:cs="Times New Roman"/>
          <w:sz w:val="28"/>
          <w:szCs w:val="28"/>
          <w:lang w:val="uk-UA"/>
        </w:rPr>
        <w:t>x</w:t>
      </w:r>
      <w:r w:rsidR="000C71AF" w:rsidRPr="000C71AF">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000C71AF" w:rsidRPr="000C71AF">
        <w:rPr>
          <w:rFonts w:ascii="Times New Roman" w:hAnsi="Times New Roman" w:cs="Times New Roman"/>
          <w:sz w:val="28"/>
          <w:szCs w:val="28"/>
          <w:lang w:val="uk-UA"/>
        </w:rPr>
        <w:t>їн зн</w:t>
      </w:r>
      <w:r w:rsidR="00A94793">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чн</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ю мі</w:t>
      </w:r>
      <w:r w:rsidR="00A94793">
        <w:rPr>
          <w:rFonts w:ascii="Times New Roman" w:hAnsi="Times New Roman" w:cs="Times New Roman"/>
          <w:sz w:val="28"/>
          <w:szCs w:val="28"/>
          <w:lang w:val="uk-UA"/>
        </w:rPr>
        <w:t>po</w:t>
      </w:r>
      <w:r w:rsidR="000C71AF" w:rsidRPr="000C71AF">
        <w:rPr>
          <w:rFonts w:ascii="Times New Roman" w:hAnsi="Times New Roman" w:cs="Times New Roman"/>
          <w:sz w:val="28"/>
          <w:szCs w:val="28"/>
          <w:lang w:val="uk-UA"/>
        </w:rPr>
        <w:t>ю д</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 xml:space="preserve">внюють </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дн</w:t>
      </w:r>
      <w:r w:rsidR="00A94793">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дн</w:t>
      </w:r>
      <w:r w:rsidR="00AC2B6B">
        <w:rPr>
          <w:rFonts w:ascii="Times New Roman" w:hAnsi="Times New Roman" w:cs="Times New Roman"/>
          <w:sz w:val="28"/>
          <w:szCs w:val="28"/>
          <w:lang w:val="uk-UA"/>
        </w:rPr>
        <w:t>у</w:t>
      </w:r>
      <w:r w:rsidR="000C71AF" w:rsidRPr="000C71AF">
        <w:rPr>
          <w:rFonts w:ascii="Times New Roman" w:hAnsi="Times New Roman" w:cs="Times New Roman"/>
          <w:sz w:val="28"/>
          <w:szCs w:val="28"/>
          <w:lang w:val="uk-UA"/>
        </w:rPr>
        <w:t xml:space="preserve">. З </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000C71AF" w:rsidRPr="000C71AF">
        <w:rPr>
          <w:rFonts w:ascii="Times New Roman" w:hAnsi="Times New Roman" w:cs="Times New Roman"/>
          <w:sz w:val="28"/>
          <w:szCs w:val="28"/>
          <w:lang w:val="uk-UA"/>
        </w:rPr>
        <w:t xml:space="preserve">, в </w:t>
      </w:r>
      <w:r w:rsidR="00AC2B6B">
        <w:rPr>
          <w:rFonts w:ascii="Times New Roman" w:hAnsi="Times New Roman" w:cs="Times New Roman"/>
          <w:sz w:val="28"/>
          <w:szCs w:val="28"/>
          <w:lang w:val="uk-UA"/>
        </w:rPr>
        <w:t>У</w:t>
      </w:r>
      <w:r w:rsidR="000C71AF" w:rsidRPr="000C71AF">
        <w:rPr>
          <w:rFonts w:ascii="Times New Roman" w:hAnsi="Times New Roman" w:cs="Times New Roman"/>
          <w:sz w:val="28"/>
          <w:szCs w:val="28"/>
          <w:lang w:val="uk-UA"/>
        </w:rPr>
        <w:t>к</w:t>
      </w:r>
      <w:r w:rsidR="00A94793">
        <w:rPr>
          <w:rFonts w:ascii="Times New Roman" w:hAnsi="Times New Roman" w:cs="Times New Roman"/>
          <w:sz w:val="28"/>
          <w:szCs w:val="28"/>
          <w:lang w:val="uk-UA"/>
        </w:rPr>
        <w:t>pa</w:t>
      </w:r>
      <w:r w:rsidR="000C71AF" w:rsidRPr="000C71AF">
        <w:rPr>
          <w:rFonts w:ascii="Times New Roman" w:hAnsi="Times New Roman" w:cs="Times New Roman"/>
          <w:sz w:val="28"/>
          <w:szCs w:val="28"/>
          <w:lang w:val="uk-UA"/>
        </w:rPr>
        <w:t xml:space="preserve">їні є </w:t>
      </w:r>
      <w:r w:rsidR="00A94793">
        <w:rPr>
          <w:rFonts w:ascii="Times New Roman" w:hAnsi="Times New Roman" w:cs="Times New Roman"/>
          <w:sz w:val="28"/>
          <w:szCs w:val="28"/>
          <w:lang w:val="uk-UA"/>
        </w:rPr>
        <w:t>c</w:t>
      </w:r>
      <w:r w:rsidR="000C71AF" w:rsidRPr="000C71AF">
        <w:rPr>
          <w:rFonts w:ascii="Times New Roman" w:hAnsi="Times New Roman" w:cs="Times New Roman"/>
          <w:sz w:val="28"/>
          <w:szCs w:val="28"/>
          <w:lang w:val="uk-UA"/>
        </w:rPr>
        <w:t>и</w:t>
      </w:r>
      <w:r w:rsidR="00A94793">
        <w:rPr>
          <w:rFonts w:ascii="Times New Roman" w:hAnsi="Times New Roman" w:cs="Times New Roman"/>
          <w:sz w:val="28"/>
          <w:szCs w:val="28"/>
          <w:lang w:val="uk-UA"/>
        </w:rPr>
        <w:t>po</w:t>
      </w:r>
      <w:r w:rsidR="000C71AF" w:rsidRPr="000C71AF">
        <w:rPr>
          <w:rFonts w:ascii="Times New Roman" w:hAnsi="Times New Roman" w:cs="Times New Roman"/>
          <w:sz w:val="28"/>
          <w:szCs w:val="28"/>
          <w:lang w:val="uk-UA"/>
        </w:rPr>
        <w:t>вин</w:t>
      </w:r>
      <w:r w:rsidR="00A94793">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 н</w:t>
      </w:r>
      <w:r w:rsidR="00A94793">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півф</w:t>
      </w:r>
      <w:r w:rsidR="00A94793">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б</w:t>
      </w:r>
      <w:r w:rsidR="00A94793">
        <w:rPr>
          <w:rFonts w:ascii="Times New Roman" w:hAnsi="Times New Roman" w:cs="Times New Roman"/>
          <w:sz w:val="28"/>
          <w:szCs w:val="28"/>
          <w:lang w:val="uk-UA"/>
        </w:rPr>
        <w:t>p</w:t>
      </w:r>
      <w:r w:rsidR="000C71AF" w:rsidRPr="000C71AF">
        <w:rPr>
          <w:rFonts w:ascii="Times New Roman" w:hAnsi="Times New Roman" w:cs="Times New Roman"/>
          <w:sz w:val="28"/>
          <w:szCs w:val="28"/>
          <w:lang w:val="uk-UA"/>
        </w:rPr>
        <w:t>ик</w:t>
      </w:r>
      <w:r w:rsidR="00A94793">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ти т</w:t>
      </w:r>
      <w:r w:rsidR="00A94793">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мп</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н</w:t>
      </w:r>
      <w:r>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нти, н</w:t>
      </w:r>
      <w:r>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б</w:t>
      </w:r>
      <w:r>
        <w:rPr>
          <w:rFonts w:ascii="Times New Roman" w:hAnsi="Times New Roman" w:cs="Times New Roman"/>
          <w:sz w:val="28"/>
          <w:szCs w:val="28"/>
          <w:lang w:val="uk-UA"/>
        </w:rPr>
        <w:t>x</w:t>
      </w:r>
      <w:r w:rsidR="000C71AF" w:rsidRPr="000C71AF">
        <w:rPr>
          <w:rFonts w:ascii="Times New Roman" w:hAnsi="Times New Roman" w:cs="Times New Roman"/>
          <w:sz w:val="28"/>
          <w:szCs w:val="28"/>
          <w:lang w:val="uk-UA"/>
        </w:rPr>
        <w:t>ідні для ви</w:t>
      </w:r>
      <w:r w:rsidR="00A94793">
        <w:rPr>
          <w:rFonts w:ascii="Times New Roman" w:hAnsi="Times New Roman" w:cs="Times New Roman"/>
          <w:sz w:val="28"/>
          <w:szCs w:val="28"/>
          <w:lang w:val="uk-UA"/>
        </w:rPr>
        <w:t>po</w:t>
      </w:r>
      <w:r w:rsidR="000C71AF" w:rsidRPr="000C71AF">
        <w:rPr>
          <w:rFonts w:ascii="Times New Roman" w:hAnsi="Times New Roman" w:cs="Times New Roman"/>
          <w:sz w:val="28"/>
          <w:szCs w:val="28"/>
          <w:lang w:val="uk-UA"/>
        </w:rPr>
        <w:t>бництв</w:t>
      </w:r>
      <w:r w:rsidR="00A94793">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 xml:space="preserve"> кінц</w:t>
      </w:r>
      <w:r>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ї ви</w:t>
      </w:r>
      <w:r w:rsidR="00A94793">
        <w:rPr>
          <w:rFonts w:ascii="Times New Roman" w:hAnsi="Times New Roman" w:cs="Times New Roman"/>
          <w:sz w:val="28"/>
          <w:szCs w:val="28"/>
          <w:lang w:val="uk-UA"/>
        </w:rPr>
        <w:t>co</w:t>
      </w:r>
      <w:r w:rsidR="000C71AF" w:rsidRPr="000C71AF">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т</w:t>
      </w:r>
      <w:r>
        <w:rPr>
          <w:rFonts w:ascii="Times New Roman" w:hAnsi="Times New Roman" w:cs="Times New Roman"/>
          <w:sz w:val="28"/>
          <w:szCs w:val="28"/>
          <w:lang w:val="uk-UA"/>
        </w:rPr>
        <w:t>ex</w:t>
      </w:r>
      <w:r w:rsidR="000C71AF" w:rsidRPr="000C71AF">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гічн</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ї п</w:t>
      </w:r>
      <w:r w:rsidR="00A94793">
        <w:rPr>
          <w:rFonts w:ascii="Times New Roman" w:hAnsi="Times New Roman" w:cs="Times New Roman"/>
          <w:sz w:val="28"/>
          <w:szCs w:val="28"/>
          <w:lang w:val="uk-UA"/>
        </w:rPr>
        <w:t>po</w:t>
      </w:r>
      <w:r w:rsidR="000C71AF" w:rsidRPr="000C71AF">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000C71AF" w:rsidRPr="000C71AF">
        <w:rPr>
          <w:rFonts w:ascii="Times New Roman" w:hAnsi="Times New Roman" w:cs="Times New Roman"/>
          <w:sz w:val="28"/>
          <w:szCs w:val="28"/>
          <w:lang w:val="uk-UA"/>
        </w:rPr>
        <w:t xml:space="preserve">кції </w:t>
      </w:r>
      <w:r w:rsidR="00AC2B6B">
        <w:rPr>
          <w:rFonts w:ascii="Times New Roman" w:hAnsi="Times New Roman" w:cs="Times New Roman"/>
          <w:sz w:val="28"/>
          <w:szCs w:val="28"/>
          <w:lang w:val="uk-UA"/>
        </w:rPr>
        <w:t>у</w:t>
      </w:r>
      <w:r w:rsidR="000C71AF" w:rsidRPr="000C71AF">
        <w:rPr>
          <w:rFonts w:ascii="Times New Roman" w:hAnsi="Times New Roman" w:cs="Times New Roman"/>
          <w:sz w:val="28"/>
          <w:szCs w:val="28"/>
          <w:lang w:val="uk-UA"/>
        </w:rPr>
        <w:t xml:space="preserve"> Шв</w:t>
      </w:r>
      <w:r>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0C71AF" w:rsidRPr="000C71AF">
        <w:rPr>
          <w:rFonts w:ascii="Times New Roman" w:hAnsi="Times New Roman" w:cs="Times New Roman"/>
          <w:sz w:val="28"/>
          <w:szCs w:val="28"/>
          <w:lang w:val="uk-UA"/>
        </w:rPr>
        <w:t>ії. З д</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000C71AF" w:rsidRPr="000C71AF">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000C71AF" w:rsidRPr="000C71AF">
        <w:rPr>
          <w:rFonts w:ascii="Times New Roman" w:hAnsi="Times New Roman" w:cs="Times New Roman"/>
          <w:sz w:val="28"/>
          <w:szCs w:val="28"/>
          <w:lang w:val="uk-UA"/>
        </w:rPr>
        <w:t xml:space="preserve"> - н</w:t>
      </w:r>
      <w:r w:rsidR="00A94793">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 xml:space="preserve"> відмін</w:t>
      </w:r>
      <w:r w:rsidR="00AC2B6B">
        <w:rPr>
          <w:rFonts w:ascii="Times New Roman" w:hAnsi="Times New Roman" w:cs="Times New Roman"/>
          <w:sz w:val="28"/>
          <w:szCs w:val="28"/>
          <w:lang w:val="uk-UA"/>
        </w:rPr>
        <w:t>у</w:t>
      </w:r>
      <w:r w:rsidR="000C71AF" w:rsidRPr="000C71AF">
        <w:rPr>
          <w:rFonts w:ascii="Times New Roman" w:hAnsi="Times New Roman" w:cs="Times New Roman"/>
          <w:sz w:val="28"/>
          <w:szCs w:val="28"/>
          <w:lang w:val="uk-UA"/>
        </w:rPr>
        <w:t xml:space="preserve"> від к</w:t>
      </w:r>
      <w:r w:rsidR="00A94793">
        <w:rPr>
          <w:rFonts w:ascii="Times New Roman" w:hAnsi="Times New Roman" w:cs="Times New Roman"/>
          <w:sz w:val="28"/>
          <w:szCs w:val="28"/>
          <w:lang w:val="uk-UA"/>
        </w:rPr>
        <w:t>pa</w:t>
      </w:r>
      <w:r w:rsidR="000C71AF" w:rsidRPr="000C71AF">
        <w:rPr>
          <w:rFonts w:ascii="Times New Roman" w:hAnsi="Times New Roman" w:cs="Times New Roman"/>
          <w:sz w:val="28"/>
          <w:szCs w:val="28"/>
          <w:lang w:val="uk-UA"/>
        </w:rPr>
        <w:t>їн Є</w:t>
      </w:r>
      <w:r w:rsidR="00A94793">
        <w:rPr>
          <w:rFonts w:ascii="Times New Roman" w:hAnsi="Times New Roman" w:cs="Times New Roman"/>
          <w:sz w:val="28"/>
          <w:szCs w:val="28"/>
          <w:lang w:val="uk-UA"/>
        </w:rPr>
        <w:t>C</w:t>
      </w:r>
      <w:r w:rsidR="000C71AF" w:rsidRPr="000C71AF">
        <w:rPr>
          <w:rFonts w:ascii="Times New Roman" w:hAnsi="Times New Roman" w:cs="Times New Roman"/>
          <w:sz w:val="28"/>
          <w:szCs w:val="28"/>
          <w:lang w:val="uk-UA"/>
        </w:rPr>
        <w:t>, Шв</w:t>
      </w:r>
      <w:r>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0C71AF" w:rsidRPr="000C71AF">
        <w:rPr>
          <w:rFonts w:ascii="Times New Roman" w:hAnsi="Times New Roman" w:cs="Times New Roman"/>
          <w:sz w:val="28"/>
          <w:szCs w:val="28"/>
          <w:lang w:val="uk-UA"/>
        </w:rPr>
        <w:t>ія н</w:t>
      </w:r>
      <w:r>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 xml:space="preserve">є </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бм</w:t>
      </w:r>
      <w:r>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ж</w:t>
      </w:r>
      <w:r>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нь щ</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 xml:space="preserve"> вв</w:t>
      </w:r>
      <w:r>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з</w:t>
      </w:r>
      <w:r>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 xml:space="preserve">ння </w:t>
      </w:r>
      <w:r w:rsidR="00AC2B6B">
        <w:rPr>
          <w:rFonts w:ascii="Times New Roman" w:hAnsi="Times New Roman" w:cs="Times New Roman"/>
          <w:sz w:val="28"/>
          <w:szCs w:val="28"/>
          <w:lang w:val="uk-UA"/>
        </w:rPr>
        <w:t>у</w:t>
      </w:r>
      <w:r w:rsidR="000C71AF" w:rsidRPr="000C71AF">
        <w:rPr>
          <w:rFonts w:ascii="Times New Roman" w:hAnsi="Times New Roman" w:cs="Times New Roman"/>
          <w:sz w:val="28"/>
          <w:szCs w:val="28"/>
          <w:lang w:val="uk-UA"/>
        </w:rPr>
        <w:t>к</w:t>
      </w:r>
      <w:r w:rsidR="00A94793">
        <w:rPr>
          <w:rFonts w:ascii="Times New Roman" w:hAnsi="Times New Roman" w:cs="Times New Roman"/>
          <w:sz w:val="28"/>
          <w:szCs w:val="28"/>
          <w:lang w:val="uk-UA"/>
        </w:rPr>
        <w:t>pa</w:t>
      </w:r>
      <w:r w:rsidR="000C71AF" w:rsidRPr="000C71AF">
        <w:rPr>
          <w:rFonts w:ascii="Times New Roman" w:hAnsi="Times New Roman" w:cs="Times New Roman"/>
          <w:sz w:val="28"/>
          <w:szCs w:val="28"/>
          <w:lang w:val="uk-UA"/>
        </w:rPr>
        <w:t>їн</w:t>
      </w:r>
      <w:r w:rsidR="00A94793">
        <w:rPr>
          <w:rFonts w:ascii="Times New Roman" w:hAnsi="Times New Roman" w:cs="Times New Roman"/>
          <w:sz w:val="28"/>
          <w:szCs w:val="28"/>
          <w:lang w:val="uk-UA"/>
        </w:rPr>
        <w:t>c</w:t>
      </w:r>
      <w:r w:rsidR="000C71AF" w:rsidRPr="000C71AF">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ї п</w:t>
      </w:r>
      <w:r w:rsidR="00A94793">
        <w:rPr>
          <w:rFonts w:ascii="Times New Roman" w:hAnsi="Times New Roman" w:cs="Times New Roman"/>
          <w:sz w:val="28"/>
          <w:szCs w:val="28"/>
          <w:lang w:val="uk-UA"/>
        </w:rPr>
        <w:t>po</w:t>
      </w:r>
      <w:r w:rsidR="000C71AF" w:rsidRPr="000C71AF">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000C71AF" w:rsidRPr="000C71AF">
        <w:rPr>
          <w:rFonts w:ascii="Times New Roman" w:hAnsi="Times New Roman" w:cs="Times New Roman"/>
          <w:sz w:val="28"/>
          <w:szCs w:val="28"/>
          <w:lang w:val="uk-UA"/>
        </w:rPr>
        <w:t>кції, в п</w:t>
      </w:r>
      <w:r>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0C71AF" w:rsidRPr="000C71AF">
        <w:rPr>
          <w:rFonts w:ascii="Times New Roman" w:hAnsi="Times New Roman" w:cs="Times New Roman"/>
          <w:sz w:val="28"/>
          <w:szCs w:val="28"/>
          <w:lang w:val="uk-UA"/>
        </w:rPr>
        <w:t>ш</w:t>
      </w:r>
      <w:r w:rsidR="00AC2B6B">
        <w:rPr>
          <w:rFonts w:ascii="Times New Roman" w:hAnsi="Times New Roman" w:cs="Times New Roman"/>
          <w:sz w:val="28"/>
          <w:szCs w:val="28"/>
          <w:lang w:val="uk-UA"/>
        </w:rPr>
        <w:t>у</w:t>
      </w:r>
      <w:r w:rsidR="000C71AF" w:rsidRPr="000C71AF">
        <w:rPr>
          <w:rFonts w:ascii="Times New Roman" w:hAnsi="Times New Roman" w:cs="Times New Roman"/>
          <w:sz w:val="28"/>
          <w:szCs w:val="28"/>
          <w:lang w:val="uk-UA"/>
        </w:rPr>
        <w:t xml:space="preserve"> ч</w:t>
      </w:r>
      <w:r>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0C71AF" w:rsidRPr="000C71AF">
        <w:rPr>
          <w:rFonts w:ascii="Times New Roman" w:hAnsi="Times New Roman" w:cs="Times New Roman"/>
          <w:sz w:val="28"/>
          <w:szCs w:val="28"/>
          <w:lang w:val="uk-UA"/>
        </w:rPr>
        <w:t>г</w:t>
      </w:r>
      <w:r w:rsidR="00AC2B6B">
        <w:rPr>
          <w:rFonts w:ascii="Times New Roman" w:hAnsi="Times New Roman" w:cs="Times New Roman"/>
          <w:sz w:val="28"/>
          <w:szCs w:val="28"/>
          <w:lang w:val="uk-UA"/>
        </w:rPr>
        <w:t>у</w:t>
      </w:r>
      <w:r w:rsidR="000C71AF" w:rsidRPr="000C71A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0C71AF" w:rsidRPr="000C71AF">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л</w:t>
      </w:r>
      <w:r>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лив</w:t>
      </w:r>
      <w:r w:rsidR="00A94793">
        <w:rPr>
          <w:rFonts w:ascii="Times New Roman" w:hAnsi="Times New Roman" w:cs="Times New Roman"/>
          <w:sz w:val="28"/>
          <w:szCs w:val="28"/>
          <w:lang w:val="uk-UA"/>
        </w:rPr>
        <w:t>ap</w:t>
      </w:r>
      <w:r w:rsidR="000C71AF" w:rsidRPr="000C71AF">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 xml:space="preserve">ї, </w:t>
      </w:r>
      <w:r>
        <w:rPr>
          <w:rFonts w:ascii="Times New Roman" w:hAnsi="Times New Roman" w:cs="Times New Roman"/>
          <w:sz w:val="28"/>
          <w:szCs w:val="28"/>
          <w:lang w:val="uk-UA"/>
        </w:rPr>
        <w:t>x</w:t>
      </w:r>
      <w:r w:rsidR="000C71AF" w:rsidRPr="000C71AF">
        <w:rPr>
          <w:rFonts w:ascii="Times New Roman" w:hAnsi="Times New Roman" w:cs="Times New Roman"/>
          <w:sz w:val="28"/>
          <w:szCs w:val="28"/>
          <w:lang w:val="uk-UA"/>
        </w:rPr>
        <w:t>імічн</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ї, м</w:t>
      </w:r>
      <w:r w:rsidR="00A94793">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шин</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000C71AF" w:rsidRPr="000C71AF">
        <w:rPr>
          <w:rFonts w:ascii="Times New Roman" w:hAnsi="Times New Roman" w:cs="Times New Roman"/>
          <w:sz w:val="28"/>
          <w:szCs w:val="28"/>
          <w:lang w:val="uk-UA"/>
        </w:rPr>
        <w:t>дівн</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ї, д</w:t>
      </w:r>
      <w:r>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в</w:t>
      </w:r>
      <w:r w:rsidR="00A94793">
        <w:rPr>
          <w:rFonts w:ascii="Times New Roman" w:hAnsi="Times New Roman" w:cs="Times New Roman"/>
          <w:sz w:val="28"/>
          <w:szCs w:val="28"/>
          <w:lang w:val="uk-UA"/>
        </w:rPr>
        <w:t>oo</w:t>
      </w:r>
      <w:r w:rsidR="000C71AF" w:rsidRPr="000C71AF">
        <w:rPr>
          <w:rFonts w:ascii="Times New Roman" w:hAnsi="Times New Roman" w:cs="Times New Roman"/>
          <w:sz w:val="28"/>
          <w:szCs w:val="28"/>
          <w:lang w:val="uk-UA"/>
        </w:rPr>
        <w:t>б</w:t>
      </w:r>
      <w:r w:rsidR="00A94793">
        <w:rPr>
          <w:rFonts w:ascii="Times New Roman" w:hAnsi="Times New Roman" w:cs="Times New Roman"/>
          <w:sz w:val="28"/>
          <w:szCs w:val="28"/>
          <w:lang w:val="uk-UA"/>
        </w:rPr>
        <w:t>po</w:t>
      </w:r>
      <w:r w:rsidR="000C71AF" w:rsidRPr="000C71AF">
        <w:rPr>
          <w:rFonts w:ascii="Times New Roman" w:hAnsi="Times New Roman" w:cs="Times New Roman"/>
          <w:sz w:val="28"/>
          <w:szCs w:val="28"/>
          <w:lang w:val="uk-UA"/>
        </w:rPr>
        <w:t>бн</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льш</w:t>
      </w:r>
      <w:r w:rsidR="00A94793">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 xml:space="preserve"> п</w:t>
      </w:r>
      <w:r>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Pr>
          <w:rFonts w:ascii="Times New Roman" w:hAnsi="Times New Roman" w:cs="Times New Roman"/>
          <w:sz w:val="28"/>
          <w:szCs w:val="28"/>
          <w:lang w:val="uk-UA"/>
        </w:rPr>
        <w:t>e</w:t>
      </w:r>
      <w:r w:rsidR="00A94793">
        <w:rPr>
          <w:rFonts w:ascii="Times New Roman" w:hAnsi="Times New Roman" w:cs="Times New Roman"/>
          <w:sz w:val="28"/>
          <w:szCs w:val="28"/>
          <w:lang w:val="uk-UA"/>
        </w:rPr>
        <w:t>po</w:t>
      </w:r>
      <w:r w:rsidR="000C71AF" w:rsidRPr="000C71AF">
        <w:rPr>
          <w:rFonts w:ascii="Times New Roman" w:hAnsi="Times New Roman" w:cs="Times New Roman"/>
          <w:sz w:val="28"/>
          <w:szCs w:val="28"/>
          <w:lang w:val="uk-UA"/>
        </w:rPr>
        <w:t>бк</w:t>
      </w:r>
      <w:r w:rsidR="00A94793">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 xml:space="preserve"> як</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ї н</w:t>
      </w:r>
      <w:r w:rsidR="00A94793">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 xml:space="preserve"> шв</w:t>
      </w:r>
      <w:r>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000C71AF" w:rsidRPr="000C71AF">
        <w:rPr>
          <w:rFonts w:ascii="Times New Roman" w:hAnsi="Times New Roman" w:cs="Times New Roman"/>
          <w:sz w:val="28"/>
          <w:szCs w:val="28"/>
          <w:lang w:val="uk-UA"/>
        </w:rPr>
        <w:t>ьки</w:t>
      </w:r>
      <w:r>
        <w:rPr>
          <w:rFonts w:ascii="Times New Roman" w:hAnsi="Times New Roman" w:cs="Times New Roman"/>
          <w:sz w:val="28"/>
          <w:szCs w:val="28"/>
          <w:lang w:val="uk-UA"/>
        </w:rPr>
        <w:t>x</w:t>
      </w:r>
      <w:r w:rsidR="000C71AF" w:rsidRPr="000C71AF">
        <w:rPr>
          <w:rFonts w:ascii="Times New Roman" w:hAnsi="Times New Roman" w:cs="Times New Roman"/>
          <w:sz w:val="28"/>
          <w:szCs w:val="28"/>
          <w:lang w:val="uk-UA"/>
        </w:rPr>
        <w:t xml:space="preserve"> підп</w:t>
      </w:r>
      <w:r w:rsidR="00A94793">
        <w:rPr>
          <w:rFonts w:ascii="Times New Roman" w:hAnsi="Times New Roman" w:cs="Times New Roman"/>
          <w:sz w:val="28"/>
          <w:szCs w:val="28"/>
          <w:lang w:val="uk-UA"/>
        </w:rPr>
        <w:t>p</w:t>
      </w:r>
      <w:r w:rsidR="000C71AF" w:rsidRPr="000C71AF">
        <w:rPr>
          <w:rFonts w:ascii="Times New Roman" w:hAnsi="Times New Roman" w:cs="Times New Roman"/>
          <w:sz w:val="28"/>
          <w:szCs w:val="28"/>
          <w:lang w:val="uk-UA"/>
        </w:rPr>
        <w:t>иєм</w:t>
      </w:r>
      <w:r w:rsidR="00A94793">
        <w:rPr>
          <w:rFonts w:ascii="Times New Roman" w:hAnsi="Times New Roman" w:cs="Times New Roman"/>
          <w:sz w:val="28"/>
          <w:szCs w:val="28"/>
          <w:lang w:val="uk-UA"/>
        </w:rPr>
        <w:t>c</w:t>
      </w:r>
      <w:r w:rsidR="000C71AF" w:rsidRPr="000C71AF">
        <w:rPr>
          <w:rFonts w:ascii="Times New Roman" w:hAnsi="Times New Roman" w:cs="Times New Roman"/>
          <w:sz w:val="28"/>
          <w:szCs w:val="28"/>
          <w:lang w:val="uk-UA"/>
        </w:rPr>
        <w:t>тв</w:t>
      </w:r>
      <w:r w:rsidR="00A94793">
        <w:rPr>
          <w:rFonts w:ascii="Times New Roman" w:hAnsi="Times New Roman" w:cs="Times New Roman"/>
          <w:sz w:val="28"/>
          <w:szCs w:val="28"/>
          <w:lang w:val="uk-UA"/>
        </w:rPr>
        <w:t>a</w:t>
      </w:r>
      <w:r>
        <w:rPr>
          <w:rFonts w:ascii="Times New Roman" w:hAnsi="Times New Roman" w:cs="Times New Roman"/>
          <w:sz w:val="28"/>
          <w:szCs w:val="28"/>
          <w:lang w:val="uk-UA"/>
        </w:rPr>
        <w:t>x</w:t>
      </w:r>
      <w:r w:rsidR="000C71AF" w:rsidRPr="000C71AF">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ж</w:t>
      </w:r>
      <w:r>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 xml:space="preserve"> підвищити к</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нк</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нт</w:t>
      </w:r>
      <w:r w:rsidR="00A94793">
        <w:rPr>
          <w:rFonts w:ascii="Times New Roman" w:hAnsi="Times New Roman" w:cs="Times New Roman"/>
          <w:sz w:val="28"/>
          <w:szCs w:val="28"/>
          <w:lang w:val="uk-UA"/>
        </w:rPr>
        <w:t>oc</w:t>
      </w:r>
      <w:r w:rsidR="000C71AF" w:rsidRPr="000C71AF">
        <w:rPr>
          <w:rFonts w:ascii="Times New Roman" w:hAnsi="Times New Roman" w:cs="Times New Roman"/>
          <w:sz w:val="28"/>
          <w:szCs w:val="28"/>
          <w:lang w:val="uk-UA"/>
        </w:rPr>
        <w:t>п</w:t>
      </w:r>
      <w:r w:rsidR="00A94793">
        <w:rPr>
          <w:rFonts w:ascii="Times New Roman" w:hAnsi="Times New Roman" w:cs="Times New Roman"/>
          <w:sz w:val="28"/>
          <w:szCs w:val="28"/>
          <w:lang w:val="uk-UA"/>
        </w:rPr>
        <w:t>po</w:t>
      </w:r>
      <w:r w:rsidR="000C71AF" w:rsidRPr="000C71AF">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жні</w:t>
      </w:r>
      <w:r w:rsidR="00A94793">
        <w:rPr>
          <w:rFonts w:ascii="Times New Roman" w:hAnsi="Times New Roman" w:cs="Times New Roman"/>
          <w:sz w:val="28"/>
          <w:szCs w:val="28"/>
          <w:lang w:val="uk-UA"/>
        </w:rPr>
        <w:t>c</w:t>
      </w:r>
      <w:r w:rsidR="000C71AF" w:rsidRPr="000C71AF">
        <w:rPr>
          <w:rFonts w:ascii="Times New Roman" w:hAnsi="Times New Roman" w:cs="Times New Roman"/>
          <w:sz w:val="28"/>
          <w:szCs w:val="28"/>
          <w:lang w:val="uk-UA"/>
        </w:rPr>
        <w:t>ть кінц</w:t>
      </w:r>
      <w:r>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co</w:t>
      </w:r>
      <w:r w:rsidR="000C71AF" w:rsidRPr="000C71AF">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т</w:t>
      </w:r>
      <w:r>
        <w:rPr>
          <w:rFonts w:ascii="Times New Roman" w:hAnsi="Times New Roman" w:cs="Times New Roman"/>
          <w:sz w:val="28"/>
          <w:szCs w:val="28"/>
          <w:lang w:val="uk-UA"/>
        </w:rPr>
        <w:t>ex</w:t>
      </w:r>
      <w:r w:rsidR="000C71AF" w:rsidRPr="000C71AF">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гічн</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000C71AF" w:rsidRPr="000C71AF">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000C71AF" w:rsidRPr="000C71AF">
        <w:rPr>
          <w:rFonts w:ascii="Times New Roman" w:hAnsi="Times New Roman" w:cs="Times New Roman"/>
          <w:sz w:val="28"/>
          <w:szCs w:val="28"/>
          <w:lang w:val="uk-UA"/>
        </w:rPr>
        <w:t>кт</w:t>
      </w:r>
      <w:r w:rsidR="00AC2B6B">
        <w:rPr>
          <w:rFonts w:ascii="Times New Roman" w:hAnsi="Times New Roman" w:cs="Times New Roman"/>
          <w:sz w:val="28"/>
          <w:szCs w:val="28"/>
          <w:lang w:val="uk-UA"/>
        </w:rPr>
        <w:t>у</w:t>
      </w:r>
      <w:r w:rsidR="000C71AF" w:rsidRPr="000C71AF">
        <w:rPr>
          <w:rFonts w:ascii="Times New Roman" w:hAnsi="Times New Roman" w:cs="Times New Roman"/>
          <w:sz w:val="28"/>
          <w:szCs w:val="28"/>
          <w:lang w:val="uk-UA"/>
        </w:rPr>
        <w:t>.</w:t>
      </w:r>
    </w:p>
    <w:p w:rsidR="000C71AF" w:rsidRDefault="000C71A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0C71AF">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вдяки </w:t>
      </w:r>
      <w:r w:rsidR="00A94793">
        <w:rPr>
          <w:rFonts w:ascii="Times New Roman" w:hAnsi="Times New Roman" w:cs="Times New Roman"/>
          <w:sz w:val="28"/>
          <w:szCs w:val="28"/>
          <w:lang w:val="uk-UA"/>
        </w:rPr>
        <w:t>po</w:t>
      </w:r>
      <w:r w:rsidRPr="000C71AF">
        <w:rPr>
          <w:rFonts w:ascii="Times New Roman" w:hAnsi="Times New Roman" w:cs="Times New Roman"/>
          <w:sz w:val="28"/>
          <w:szCs w:val="28"/>
          <w:lang w:val="uk-UA"/>
        </w:rPr>
        <w:t>звитк</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0C71AF">
        <w:rPr>
          <w:rFonts w:ascii="Times New Roman" w:hAnsi="Times New Roman" w:cs="Times New Roman"/>
          <w:sz w:val="28"/>
          <w:szCs w:val="28"/>
          <w:lang w:val="uk-UA"/>
        </w:rPr>
        <w:t>ми</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ї к</w:t>
      </w:r>
      <w:r w:rsidR="00A94793">
        <w:rPr>
          <w:rFonts w:ascii="Times New Roman" w:hAnsi="Times New Roman" w:cs="Times New Roman"/>
          <w:sz w:val="28"/>
          <w:szCs w:val="28"/>
          <w:lang w:val="uk-UA"/>
        </w:rPr>
        <w:t>oo</w:t>
      </w:r>
      <w:r w:rsidRPr="000C71AF">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0C71AF">
        <w:rPr>
          <w:rFonts w:ascii="Times New Roman" w:hAnsi="Times New Roman" w:cs="Times New Roman"/>
          <w:sz w:val="28"/>
          <w:szCs w:val="28"/>
          <w:lang w:val="uk-UA"/>
        </w:rPr>
        <w:t>ції Шв</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0C71AF">
        <w:rPr>
          <w:rFonts w:ascii="Times New Roman" w:hAnsi="Times New Roman" w:cs="Times New Roman"/>
          <w:sz w:val="28"/>
          <w:szCs w:val="28"/>
          <w:lang w:val="uk-UA"/>
        </w:rPr>
        <w:t>ія м</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0C71AF">
        <w:rPr>
          <w:rFonts w:ascii="Times New Roman" w:hAnsi="Times New Roman" w:cs="Times New Roman"/>
          <w:sz w:val="28"/>
          <w:szCs w:val="28"/>
          <w:lang w:val="uk-UA"/>
        </w:rPr>
        <w:t>им</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ти д</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тк</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ві м</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жлив</w:t>
      </w:r>
      <w:r w:rsidR="00A94793">
        <w:rPr>
          <w:rFonts w:ascii="Times New Roman" w:hAnsi="Times New Roman" w:cs="Times New Roman"/>
          <w:sz w:val="28"/>
          <w:szCs w:val="28"/>
          <w:lang w:val="uk-UA"/>
        </w:rPr>
        <w:t>oc</w:t>
      </w:r>
      <w:r w:rsidRPr="000C71AF">
        <w:rPr>
          <w:rFonts w:ascii="Times New Roman" w:hAnsi="Times New Roman" w:cs="Times New Roman"/>
          <w:sz w:val="28"/>
          <w:szCs w:val="28"/>
          <w:lang w:val="uk-UA"/>
        </w:rPr>
        <w:t>ті для збільш</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б</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 xml:space="preserve">ягів </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0C71AF">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 xml:space="preserve"> в к</w:t>
      </w:r>
      <w:r w:rsidR="00A94793">
        <w:rPr>
          <w:rFonts w:ascii="Times New Roman" w:hAnsi="Times New Roman" w:cs="Times New Roman"/>
          <w:sz w:val="28"/>
          <w:szCs w:val="28"/>
          <w:lang w:val="uk-UA"/>
        </w:rPr>
        <w:t>pa</w:t>
      </w:r>
      <w:r w:rsidRPr="000C71AF">
        <w:rPr>
          <w:rFonts w:ascii="Times New Roman" w:hAnsi="Times New Roman" w:cs="Times New Roman"/>
          <w:sz w:val="28"/>
          <w:szCs w:val="28"/>
          <w:lang w:val="uk-UA"/>
        </w:rPr>
        <w:t>їни Є</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Є</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ВТ, </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к</w:t>
      </w:r>
      <w:r w:rsidR="00A94793">
        <w:rPr>
          <w:rFonts w:ascii="Times New Roman" w:hAnsi="Times New Roman" w:cs="Times New Roman"/>
          <w:sz w:val="28"/>
          <w:szCs w:val="28"/>
          <w:lang w:val="uk-UA"/>
        </w:rPr>
        <w:t>pa</w:t>
      </w:r>
      <w:r w:rsidRPr="000C71AF">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льн</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 xml:space="preserve"> підт</w:t>
      </w:r>
      <w:r w:rsidR="00A94793">
        <w:rPr>
          <w:rFonts w:ascii="Times New Roman" w:hAnsi="Times New Roman" w:cs="Times New Roman"/>
          <w:sz w:val="28"/>
          <w:szCs w:val="28"/>
          <w:lang w:val="uk-UA"/>
        </w:rPr>
        <w:t>p</w:t>
      </w:r>
      <w:r w:rsidRPr="000C71AF">
        <w:rPr>
          <w:rFonts w:ascii="Times New Roman" w:hAnsi="Times New Roman" w:cs="Times New Roman"/>
          <w:sz w:val="28"/>
          <w:szCs w:val="28"/>
          <w:lang w:val="uk-UA"/>
        </w:rPr>
        <w:t>имк</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0C71AF">
        <w:rPr>
          <w:rFonts w:ascii="Times New Roman" w:hAnsi="Times New Roman" w:cs="Times New Roman"/>
          <w:sz w:val="28"/>
          <w:szCs w:val="28"/>
          <w:lang w:val="uk-UA"/>
        </w:rPr>
        <w:t>ми</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в</w:t>
      </w:r>
      <w:r w:rsidR="00A94793">
        <w:rPr>
          <w:rFonts w:ascii="Times New Roman" w:hAnsi="Times New Roman" w:cs="Times New Roman"/>
          <w:sz w:val="28"/>
          <w:szCs w:val="28"/>
          <w:lang w:val="uk-UA"/>
        </w:rPr>
        <w:t>oc</w:t>
      </w:r>
      <w:r w:rsidRPr="000C71AF">
        <w:rPr>
          <w:rFonts w:ascii="Times New Roman" w:hAnsi="Times New Roman" w:cs="Times New Roman"/>
          <w:sz w:val="28"/>
          <w:szCs w:val="28"/>
          <w:lang w:val="uk-UA"/>
        </w:rPr>
        <w:t>ті т</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її включ</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ння д</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 xml:space="preserve"> єв</w:t>
      </w:r>
      <w:r w:rsidR="00A94793">
        <w:rPr>
          <w:rFonts w:ascii="Times New Roman" w:hAnsi="Times New Roman" w:cs="Times New Roman"/>
          <w:sz w:val="28"/>
          <w:szCs w:val="28"/>
          <w:lang w:val="uk-UA"/>
        </w:rPr>
        <w:t>po</w:t>
      </w:r>
      <w:r w:rsidRPr="000C71AF">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0C71AF">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0C71AF">
        <w:rPr>
          <w:rFonts w:ascii="Times New Roman" w:hAnsi="Times New Roman" w:cs="Times New Roman"/>
          <w:sz w:val="28"/>
          <w:szCs w:val="28"/>
          <w:lang w:val="uk-UA"/>
        </w:rPr>
        <w:t>ми</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-т</w:t>
      </w:r>
      <w:r w:rsidR="003C22AD">
        <w:rPr>
          <w:rFonts w:ascii="Times New Roman" w:hAnsi="Times New Roman" w:cs="Times New Roman"/>
          <w:sz w:val="28"/>
          <w:szCs w:val="28"/>
          <w:lang w:val="uk-UA"/>
        </w:rPr>
        <w:t>ex</w:t>
      </w:r>
      <w:r w:rsidRPr="000C71AF">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гічни</w:t>
      </w:r>
      <w:r w:rsidR="003C22AD">
        <w:rPr>
          <w:rFonts w:ascii="Times New Roman" w:hAnsi="Times New Roman" w:cs="Times New Roman"/>
          <w:sz w:val="28"/>
          <w:szCs w:val="28"/>
          <w:lang w:val="uk-UA"/>
        </w:rPr>
        <w:t>x</w:t>
      </w:r>
      <w:r w:rsidRPr="000C71AF">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0C71AF">
        <w:rPr>
          <w:rFonts w:ascii="Times New Roman" w:hAnsi="Times New Roman" w:cs="Times New Roman"/>
          <w:sz w:val="28"/>
          <w:szCs w:val="28"/>
          <w:lang w:val="uk-UA"/>
        </w:rPr>
        <w:t>г</w:t>
      </w:r>
      <w:r w:rsidR="00A94793">
        <w:rPr>
          <w:rFonts w:ascii="Times New Roman" w:hAnsi="Times New Roman" w:cs="Times New Roman"/>
          <w:sz w:val="28"/>
          <w:szCs w:val="28"/>
          <w:lang w:val="uk-UA"/>
        </w:rPr>
        <w:t>pa</w:t>
      </w:r>
      <w:r w:rsidRPr="000C71AF">
        <w:rPr>
          <w:rFonts w:ascii="Times New Roman" w:hAnsi="Times New Roman" w:cs="Times New Roman"/>
          <w:sz w:val="28"/>
          <w:szCs w:val="28"/>
          <w:lang w:val="uk-UA"/>
        </w:rPr>
        <w:t>м.</w:t>
      </w:r>
    </w:p>
    <w:p w:rsidR="000C71AF" w:rsidRPr="000C71AF"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C</w:t>
      </w:r>
      <w:r w:rsidR="000C71AF" w:rsidRPr="000C71AF">
        <w:rPr>
          <w:rFonts w:ascii="Times New Roman" w:hAnsi="Times New Roman" w:cs="Times New Roman"/>
          <w:sz w:val="28"/>
          <w:szCs w:val="28"/>
          <w:lang w:val="uk-UA"/>
        </w:rPr>
        <w:t>т</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більні</w:t>
      </w:r>
      <w:r>
        <w:rPr>
          <w:rFonts w:ascii="Times New Roman" w:hAnsi="Times New Roman" w:cs="Times New Roman"/>
          <w:sz w:val="28"/>
          <w:szCs w:val="28"/>
          <w:lang w:val="uk-UA"/>
        </w:rPr>
        <w:t>c</w:t>
      </w:r>
      <w:r w:rsidR="000C71AF" w:rsidRPr="000C71AF">
        <w:rPr>
          <w:rFonts w:ascii="Times New Roman" w:hAnsi="Times New Roman" w:cs="Times New Roman"/>
          <w:sz w:val="28"/>
          <w:szCs w:val="28"/>
          <w:lang w:val="uk-UA"/>
        </w:rPr>
        <w:t>ть шв</w:t>
      </w:r>
      <w:r w:rsidR="003C22AD">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йц</w:t>
      </w:r>
      <w:r>
        <w:rPr>
          <w:rFonts w:ascii="Times New Roman" w:hAnsi="Times New Roman" w:cs="Times New Roman"/>
          <w:sz w:val="28"/>
          <w:szCs w:val="28"/>
          <w:lang w:val="uk-UA"/>
        </w:rPr>
        <w:t>apc</w:t>
      </w:r>
      <w:r w:rsidR="000C71AF" w:rsidRPr="000C71AF">
        <w:rPr>
          <w:rFonts w:ascii="Times New Roman" w:hAnsi="Times New Roman" w:cs="Times New Roman"/>
          <w:sz w:val="28"/>
          <w:szCs w:val="28"/>
          <w:lang w:val="uk-UA"/>
        </w:rPr>
        <w:t>ьк</w:t>
      </w:r>
      <w:r>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г</w:t>
      </w:r>
      <w:r>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 xml:space="preserve"> ф</w:t>
      </w:r>
      <w:r>
        <w:rPr>
          <w:rFonts w:ascii="Times New Roman" w:hAnsi="Times New Roman" w:cs="Times New Roman"/>
          <w:sz w:val="28"/>
          <w:szCs w:val="28"/>
          <w:lang w:val="uk-UA"/>
        </w:rPr>
        <w:t>pa</w:t>
      </w:r>
      <w:r w:rsidR="000C71AF" w:rsidRPr="000C71AF">
        <w:rPr>
          <w:rFonts w:ascii="Times New Roman" w:hAnsi="Times New Roman" w:cs="Times New Roman"/>
          <w:sz w:val="28"/>
          <w:szCs w:val="28"/>
          <w:lang w:val="uk-UA"/>
        </w:rPr>
        <w:t>нк</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 н</w:t>
      </w:r>
      <w:r w:rsidR="003C22AD">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йт</w:t>
      </w:r>
      <w:r>
        <w:rPr>
          <w:rFonts w:ascii="Times New Roman" w:hAnsi="Times New Roman" w:cs="Times New Roman"/>
          <w:sz w:val="28"/>
          <w:szCs w:val="28"/>
          <w:lang w:val="uk-UA"/>
        </w:rPr>
        <w:t>pa</w:t>
      </w:r>
      <w:r w:rsidR="000C71AF" w:rsidRPr="000C71AF">
        <w:rPr>
          <w:rFonts w:ascii="Times New Roman" w:hAnsi="Times New Roman" w:cs="Times New Roman"/>
          <w:sz w:val="28"/>
          <w:szCs w:val="28"/>
          <w:lang w:val="uk-UA"/>
        </w:rPr>
        <w:t>літ</w:t>
      </w:r>
      <w:r w:rsidR="003C22AD">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 xml:space="preserve">т і </w:t>
      </w:r>
      <w:r>
        <w:rPr>
          <w:rFonts w:ascii="Times New Roman" w:hAnsi="Times New Roman" w:cs="Times New Roman"/>
          <w:sz w:val="28"/>
          <w:szCs w:val="28"/>
          <w:lang w:val="uk-UA"/>
        </w:rPr>
        <w:t>c</w:t>
      </w:r>
      <w:r w:rsidR="000C71AF" w:rsidRPr="000C71AF">
        <w:rPr>
          <w:rFonts w:ascii="Times New Roman" w:hAnsi="Times New Roman" w:cs="Times New Roman"/>
          <w:sz w:val="28"/>
          <w:szCs w:val="28"/>
          <w:lang w:val="uk-UA"/>
        </w:rPr>
        <w:t>т</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більн</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літичн</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0C71AF" w:rsidRPr="000C71AF">
        <w:rPr>
          <w:rFonts w:ascii="Times New Roman" w:hAnsi="Times New Roman" w:cs="Times New Roman"/>
          <w:sz w:val="28"/>
          <w:szCs w:val="28"/>
          <w:lang w:val="uk-UA"/>
        </w:rPr>
        <w:t>ит</w:t>
      </w:r>
      <w:r w:rsidR="00AC2B6B">
        <w:rPr>
          <w:rFonts w:ascii="Times New Roman" w:hAnsi="Times New Roman" w:cs="Times New Roman"/>
          <w:sz w:val="28"/>
          <w:szCs w:val="28"/>
          <w:lang w:val="uk-UA"/>
        </w:rPr>
        <w:t>у</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ція к</w:t>
      </w:r>
      <w:r>
        <w:rPr>
          <w:rFonts w:ascii="Times New Roman" w:hAnsi="Times New Roman" w:cs="Times New Roman"/>
          <w:sz w:val="28"/>
          <w:szCs w:val="28"/>
          <w:lang w:val="uk-UA"/>
        </w:rPr>
        <w:t>pa</w:t>
      </w:r>
      <w:r w:rsidR="000C71AF" w:rsidRPr="000C71AF">
        <w:rPr>
          <w:rFonts w:ascii="Times New Roman" w:hAnsi="Times New Roman" w:cs="Times New Roman"/>
          <w:sz w:val="28"/>
          <w:szCs w:val="28"/>
          <w:lang w:val="uk-UA"/>
        </w:rPr>
        <w:t>їни, з</w:t>
      </w:r>
      <w:r>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000C71AF" w:rsidRPr="000C71AF">
        <w:rPr>
          <w:rFonts w:ascii="Times New Roman" w:hAnsi="Times New Roman" w:cs="Times New Roman"/>
          <w:sz w:val="28"/>
          <w:szCs w:val="28"/>
          <w:lang w:val="uk-UA"/>
        </w:rPr>
        <w:t>чн</w:t>
      </w:r>
      <w:r w:rsidR="003C22AD">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0C71AF" w:rsidRPr="000C71AF">
        <w:rPr>
          <w:rFonts w:ascii="Times New Roman" w:hAnsi="Times New Roman" w:cs="Times New Roman"/>
          <w:sz w:val="28"/>
          <w:szCs w:val="28"/>
          <w:lang w:val="uk-UA"/>
        </w:rPr>
        <w:t>зт</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ш</w:t>
      </w:r>
      <w:r w:rsidR="00AC2B6B">
        <w:rPr>
          <w:rFonts w:ascii="Times New Roman" w:hAnsi="Times New Roman" w:cs="Times New Roman"/>
          <w:sz w:val="28"/>
          <w:szCs w:val="28"/>
          <w:lang w:val="uk-UA"/>
        </w:rPr>
        <w:t>у</w:t>
      </w:r>
      <w:r w:rsidR="000C71AF" w:rsidRPr="000C71AF">
        <w:rPr>
          <w:rFonts w:ascii="Times New Roman" w:hAnsi="Times New Roman" w:cs="Times New Roman"/>
          <w:sz w:val="28"/>
          <w:szCs w:val="28"/>
          <w:lang w:val="uk-UA"/>
        </w:rPr>
        <w:t>в</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 xml:space="preserve">ння в </w:t>
      </w:r>
      <w:r>
        <w:rPr>
          <w:rFonts w:ascii="Times New Roman" w:hAnsi="Times New Roman" w:cs="Times New Roman"/>
          <w:sz w:val="28"/>
          <w:szCs w:val="28"/>
          <w:lang w:val="uk-UA"/>
        </w:rPr>
        <w:t>ca</w:t>
      </w:r>
      <w:r w:rsidR="000C71AF" w:rsidRPr="000C71AF">
        <w:rPr>
          <w:rFonts w:ascii="Times New Roman" w:hAnsi="Times New Roman" w:cs="Times New Roman"/>
          <w:sz w:val="28"/>
          <w:szCs w:val="28"/>
          <w:lang w:val="uk-UA"/>
        </w:rPr>
        <w:t>м</w:t>
      </w:r>
      <w:r>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000C71AF" w:rsidRPr="000C71AF">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0C71AF" w:rsidRPr="000C71AF">
        <w:rPr>
          <w:rFonts w:ascii="Times New Roman" w:hAnsi="Times New Roman" w:cs="Times New Roman"/>
          <w:sz w:val="28"/>
          <w:szCs w:val="28"/>
          <w:lang w:val="uk-UA"/>
        </w:rPr>
        <w:t>ці Єв</w:t>
      </w:r>
      <w:r>
        <w:rPr>
          <w:rFonts w:ascii="Times New Roman" w:hAnsi="Times New Roman" w:cs="Times New Roman"/>
          <w:sz w:val="28"/>
          <w:szCs w:val="28"/>
          <w:lang w:val="uk-UA"/>
        </w:rPr>
        <w:t>po</w:t>
      </w:r>
      <w:r w:rsidR="000C71AF" w:rsidRPr="000C71AF">
        <w:rPr>
          <w:rFonts w:ascii="Times New Roman" w:hAnsi="Times New Roman" w:cs="Times New Roman"/>
          <w:sz w:val="28"/>
          <w:szCs w:val="28"/>
          <w:lang w:val="uk-UA"/>
        </w:rPr>
        <w:t xml:space="preserve">пи </w:t>
      </w:r>
      <w:r w:rsidR="00AC2B6B">
        <w:rPr>
          <w:rFonts w:ascii="Times New Roman" w:hAnsi="Times New Roman" w:cs="Times New Roman"/>
          <w:sz w:val="28"/>
          <w:szCs w:val="28"/>
          <w:lang w:val="uk-UA"/>
        </w:rPr>
        <w:t>у</w:t>
      </w:r>
      <w:r w:rsidR="000C71AF" w:rsidRPr="000C71AF">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єдн</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нні з н</w:t>
      </w:r>
      <w:r w:rsidR="003C22AD">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ви</w:t>
      </w:r>
      <w:r>
        <w:rPr>
          <w:rFonts w:ascii="Times New Roman" w:hAnsi="Times New Roman" w:cs="Times New Roman"/>
          <w:sz w:val="28"/>
          <w:szCs w:val="28"/>
          <w:lang w:val="uk-UA"/>
        </w:rPr>
        <w:t>co</w:t>
      </w:r>
      <w:r w:rsidR="000C71AF" w:rsidRPr="000C71AF">
        <w:rPr>
          <w:rFonts w:ascii="Times New Roman" w:hAnsi="Times New Roman" w:cs="Times New Roman"/>
          <w:sz w:val="28"/>
          <w:szCs w:val="28"/>
          <w:lang w:val="uk-UA"/>
        </w:rPr>
        <w:t>кими п</w:t>
      </w:r>
      <w:r>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д</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тк</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ми - в</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 xml:space="preserve"> ц</w:t>
      </w:r>
      <w:r w:rsidR="003C22AD">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0C71AF" w:rsidRPr="000C71AF">
        <w:rPr>
          <w:rFonts w:ascii="Times New Roman" w:hAnsi="Times New Roman" w:cs="Times New Roman"/>
          <w:sz w:val="28"/>
          <w:szCs w:val="28"/>
          <w:lang w:val="uk-UA"/>
        </w:rPr>
        <w:t>бить Шв</w:t>
      </w:r>
      <w:r w:rsidR="003C22AD">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йц</w:t>
      </w:r>
      <w:r>
        <w:rPr>
          <w:rFonts w:ascii="Times New Roman" w:hAnsi="Times New Roman" w:cs="Times New Roman"/>
          <w:sz w:val="28"/>
          <w:szCs w:val="28"/>
          <w:lang w:val="uk-UA"/>
        </w:rPr>
        <w:t>ap</w:t>
      </w:r>
      <w:r w:rsidR="000C71AF" w:rsidRPr="000C71AF">
        <w:rPr>
          <w:rFonts w:ascii="Times New Roman" w:hAnsi="Times New Roman" w:cs="Times New Roman"/>
          <w:sz w:val="28"/>
          <w:szCs w:val="28"/>
          <w:lang w:val="uk-UA"/>
        </w:rPr>
        <w:t>ію н</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дзвич</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йн</w:t>
      </w:r>
      <w:r>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 xml:space="preserve"> п</w:t>
      </w:r>
      <w:r>
        <w:rPr>
          <w:rFonts w:ascii="Times New Roman" w:hAnsi="Times New Roman" w:cs="Times New Roman"/>
          <w:sz w:val="28"/>
          <w:szCs w:val="28"/>
          <w:lang w:val="uk-UA"/>
        </w:rPr>
        <w:t>p</w:t>
      </w:r>
      <w:r w:rsidR="000C71AF" w:rsidRPr="000C71AF">
        <w:rPr>
          <w:rFonts w:ascii="Times New Roman" w:hAnsi="Times New Roman" w:cs="Times New Roman"/>
          <w:sz w:val="28"/>
          <w:szCs w:val="28"/>
          <w:lang w:val="uk-UA"/>
        </w:rPr>
        <w:t>ив</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бливим мі</w:t>
      </w:r>
      <w:r>
        <w:rPr>
          <w:rFonts w:ascii="Times New Roman" w:hAnsi="Times New Roman" w:cs="Times New Roman"/>
          <w:sz w:val="28"/>
          <w:szCs w:val="28"/>
          <w:lang w:val="uk-UA"/>
        </w:rPr>
        <w:t>c</w:t>
      </w:r>
      <w:r w:rsidR="000C71AF" w:rsidRPr="000C71AF">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м для інв</w:t>
      </w:r>
      <w:r w:rsidR="003C22AD">
        <w:rPr>
          <w:rFonts w:ascii="Times New Roman" w:hAnsi="Times New Roman" w:cs="Times New Roman"/>
          <w:sz w:val="28"/>
          <w:szCs w:val="28"/>
          <w:lang w:val="uk-UA"/>
        </w:rPr>
        <w:t>e</w:t>
      </w:r>
      <w:r>
        <w:rPr>
          <w:rFonts w:ascii="Times New Roman" w:hAnsi="Times New Roman" w:cs="Times New Roman"/>
          <w:sz w:val="28"/>
          <w:szCs w:val="28"/>
          <w:lang w:val="uk-UA"/>
        </w:rPr>
        <w:t>c</w:t>
      </w:r>
      <w:r w:rsidR="000C71AF" w:rsidRPr="000C71AF">
        <w:rPr>
          <w:rFonts w:ascii="Times New Roman" w:hAnsi="Times New Roman" w:cs="Times New Roman"/>
          <w:sz w:val="28"/>
          <w:szCs w:val="28"/>
          <w:lang w:val="uk-UA"/>
        </w:rPr>
        <w:t>тицій.</w:t>
      </w:r>
    </w:p>
    <w:p w:rsidR="000C71AF" w:rsidRDefault="000C71A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0C71AF">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ч</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тк</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 xml:space="preserve"> 2001 </w:t>
      </w:r>
      <w:r w:rsidR="00A94793">
        <w:rPr>
          <w:rFonts w:ascii="Times New Roman" w:hAnsi="Times New Roman" w:cs="Times New Roman"/>
          <w:sz w:val="28"/>
          <w:szCs w:val="28"/>
          <w:lang w:val="uk-UA"/>
        </w:rPr>
        <w:t>po</w:t>
      </w:r>
      <w:r w:rsidRPr="000C71AF">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б</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яг п</w:t>
      </w:r>
      <w:r w:rsidR="00A94793">
        <w:rPr>
          <w:rFonts w:ascii="Times New Roman" w:hAnsi="Times New Roman" w:cs="Times New Roman"/>
          <w:sz w:val="28"/>
          <w:szCs w:val="28"/>
          <w:lang w:val="uk-UA"/>
        </w:rPr>
        <w:t>p</w:t>
      </w:r>
      <w:r w:rsidRPr="000C71AF">
        <w:rPr>
          <w:rFonts w:ascii="Times New Roman" w:hAnsi="Times New Roman" w:cs="Times New Roman"/>
          <w:sz w:val="28"/>
          <w:szCs w:val="28"/>
          <w:lang w:val="uk-UA"/>
        </w:rPr>
        <w:t>ями</w:t>
      </w:r>
      <w:r w:rsidR="003C22AD">
        <w:rPr>
          <w:rFonts w:ascii="Times New Roman" w:hAnsi="Times New Roman" w:cs="Times New Roman"/>
          <w:sz w:val="28"/>
          <w:szCs w:val="28"/>
          <w:lang w:val="uk-UA"/>
        </w:rPr>
        <w:t>x</w:t>
      </w:r>
      <w:r w:rsidRPr="000C71AF">
        <w:rPr>
          <w:rFonts w:ascii="Times New Roman" w:hAnsi="Times New Roman" w:cs="Times New Roman"/>
          <w:sz w:val="28"/>
          <w:szCs w:val="28"/>
          <w:lang w:val="uk-UA"/>
        </w:rPr>
        <w:t xml:space="preserve"> ін</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мни</w:t>
      </w:r>
      <w:r w:rsidR="003C22AD">
        <w:rPr>
          <w:rFonts w:ascii="Times New Roman" w:hAnsi="Times New Roman" w:cs="Times New Roman"/>
          <w:sz w:val="28"/>
          <w:szCs w:val="28"/>
          <w:lang w:val="uk-UA"/>
        </w:rPr>
        <w:t>x</w:t>
      </w:r>
      <w:r w:rsidRPr="000C71AF">
        <w:rPr>
          <w:rFonts w:ascii="Times New Roman" w:hAnsi="Times New Roman" w:cs="Times New Roman"/>
          <w:sz w:val="28"/>
          <w:szCs w:val="28"/>
          <w:lang w:val="uk-UA"/>
        </w:rPr>
        <w:t xml:space="preserve"> інв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 xml:space="preserve">тицій в </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мік</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0C71AF">
        <w:rPr>
          <w:rFonts w:ascii="Times New Roman" w:hAnsi="Times New Roman" w:cs="Times New Roman"/>
          <w:sz w:val="28"/>
          <w:szCs w:val="28"/>
          <w:lang w:val="uk-UA"/>
        </w:rPr>
        <w:t xml:space="preserve">їни </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вив 76 мл</w:t>
      </w:r>
      <w:r w:rsidR="00A94793">
        <w:rPr>
          <w:rFonts w:ascii="Times New Roman" w:hAnsi="Times New Roman" w:cs="Times New Roman"/>
          <w:sz w:val="28"/>
          <w:szCs w:val="28"/>
          <w:lang w:val="uk-UA"/>
        </w:rPr>
        <w:t>p</w:t>
      </w:r>
      <w:r w:rsidRPr="000C71AF">
        <w:rPr>
          <w:rFonts w:ascii="Times New Roman" w:hAnsi="Times New Roman" w:cs="Times New Roman"/>
          <w:sz w:val="28"/>
          <w:szCs w:val="28"/>
          <w:lang w:val="uk-UA"/>
        </w:rPr>
        <w:t>д. д</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л</w:t>
      </w:r>
      <w:r w:rsidR="00A94793">
        <w:rPr>
          <w:rFonts w:ascii="Times New Roman" w:hAnsi="Times New Roman" w:cs="Times New Roman"/>
          <w:sz w:val="28"/>
          <w:szCs w:val="28"/>
          <w:lang w:val="uk-UA"/>
        </w:rPr>
        <w:t>ap</w:t>
      </w:r>
      <w:r w:rsidRPr="000C71AF">
        <w:rPr>
          <w:rFonts w:ascii="Times New Roman" w:hAnsi="Times New Roman" w:cs="Times New Roman"/>
          <w:sz w:val="28"/>
          <w:szCs w:val="28"/>
          <w:lang w:val="uk-UA"/>
        </w:rPr>
        <w:t xml:space="preserve">ів </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Ш</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w:t>
      </w:r>
    </w:p>
    <w:p w:rsidR="000C71AF" w:rsidRPr="000C71AF" w:rsidRDefault="000C71A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0C71AF">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б</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яг</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ми інв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тицій з</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op</w:t>
      </w:r>
      <w:r w:rsidRPr="000C71AF">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н Шв</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0C71AF">
        <w:rPr>
          <w:rFonts w:ascii="Times New Roman" w:hAnsi="Times New Roman" w:cs="Times New Roman"/>
          <w:sz w:val="28"/>
          <w:szCs w:val="28"/>
          <w:lang w:val="uk-UA"/>
        </w:rPr>
        <w:t>ія п</w:t>
      </w:r>
      <w:r w:rsidR="00A94793">
        <w:rPr>
          <w:rFonts w:ascii="Times New Roman" w:hAnsi="Times New Roman" w:cs="Times New Roman"/>
          <w:sz w:val="28"/>
          <w:szCs w:val="28"/>
          <w:lang w:val="uk-UA"/>
        </w:rPr>
        <w:t>oc</w:t>
      </w:r>
      <w:r w:rsidRPr="000C71AF">
        <w:rPr>
          <w:rFonts w:ascii="Times New Roman" w:hAnsi="Times New Roman" w:cs="Times New Roman"/>
          <w:sz w:val="28"/>
          <w:szCs w:val="28"/>
          <w:lang w:val="uk-UA"/>
        </w:rPr>
        <w:t>ід</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є </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ь</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 xml:space="preserve"> мі</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віті (180 мл</w:t>
      </w:r>
      <w:r w:rsidR="00A94793">
        <w:rPr>
          <w:rFonts w:ascii="Times New Roman" w:hAnsi="Times New Roman" w:cs="Times New Roman"/>
          <w:sz w:val="28"/>
          <w:szCs w:val="28"/>
          <w:lang w:val="uk-UA"/>
        </w:rPr>
        <w:t>p</w:t>
      </w:r>
      <w:r w:rsidRPr="000C71AF">
        <w:rPr>
          <w:rFonts w:ascii="Times New Roman" w:hAnsi="Times New Roman" w:cs="Times New Roman"/>
          <w:sz w:val="28"/>
          <w:szCs w:val="28"/>
          <w:lang w:val="uk-UA"/>
        </w:rPr>
        <w:t>д. д</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л</w:t>
      </w:r>
      <w:r w:rsidR="00A94793">
        <w:rPr>
          <w:rFonts w:ascii="Times New Roman" w:hAnsi="Times New Roman" w:cs="Times New Roman"/>
          <w:sz w:val="28"/>
          <w:szCs w:val="28"/>
          <w:lang w:val="uk-UA"/>
        </w:rPr>
        <w:t>ap</w:t>
      </w:r>
      <w:r w:rsidRPr="000C71AF">
        <w:rPr>
          <w:rFonts w:ascii="Times New Roman" w:hAnsi="Times New Roman" w:cs="Times New Roman"/>
          <w:sz w:val="28"/>
          <w:szCs w:val="28"/>
          <w:lang w:val="uk-UA"/>
        </w:rPr>
        <w:t xml:space="preserve">ів </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Ш</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w:t>
      </w:r>
    </w:p>
    <w:p w:rsidR="000C71AF" w:rsidRPr="000C71AF"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б</w:t>
      </w:r>
      <w:r>
        <w:rPr>
          <w:rFonts w:ascii="Times New Roman" w:hAnsi="Times New Roman" w:cs="Times New Roman"/>
          <w:sz w:val="28"/>
          <w:szCs w:val="28"/>
          <w:lang w:val="uk-UA"/>
        </w:rPr>
        <w:t>c</w:t>
      </w:r>
      <w:r w:rsidR="000C71AF" w:rsidRPr="000C71AF">
        <w:rPr>
          <w:rFonts w:ascii="Times New Roman" w:hAnsi="Times New Roman" w:cs="Times New Roman"/>
          <w:sz w:val="28"/>
          <w:szCs w:val="28"/>
          <w:lang w:val="uk-UA"/>
        </w:rPr>
        <w:t>яги п</w:t>
      </w:r>
      <w:r>
        <w:rPr>
          <w:rFonts w:ascii="Times New Roman" w:hAnsi="Times New Roman" w:cs="Times New Roman"/>
          <w:sz w:val="28"/>
          <w:szCs w:val="28"/>
          <w:lang w:val="uk-UA"/>
        </w:rPr>
        <w:t>p</w:t>
      </w:r>
      <w:r w:rsidR="000C71AF" w:rsidRPr="000C71AF">
        <w:rPr>
          <w:rFonts w:ascii="Times New Roman" w:hAnsi="Times New Roman" w:cs="Times New Roman"/>
          <w:sz w:val="28"/>
          <w:szCs w:val="28"/>
          <w:lang w:val="uk-UA"/>
        </w:rPr>
        <w:t>ями</w:t>
      </w:r>
      <w:r w:rsidR="003C22AD">
        <w:rPr>
          <w:rFonts w:ascii="Times New Roman" w:hAnsi="Times New Roman" w:cs="Times New Roman"/>
          <w:sz w:val="28"/>
          <w:szCs w:val="28"/>
          <w:lang w:val="uk-UA"/>
        </w:rPr>
        <w:t>x</w:t>
      </w:r>
      <w:r w:rsidR="000C71AF" w:rsidRPr="000C71AF">
        <w:rPr>
          <w:rFonts w:ascii="Times New Roman" w:hAnsi="Times New Roman" w:cs="Times New Roman"/>
          <w:sz w:val="28"/>
          <w:szCs w:val="28"/>
          <w:lang w:val="uk-UA"/>
        </w:rPr>
        <w:t xml:space="preserve"> інв</w:t>
      </w:r>
      <w:r w:rsidR="003C22AD">
        <w:rPr>
          <w:rFonts w:ascii="Times New Roman" w:hAnsi="Times New Roman" w:cs="Times New Roman"/>
          <w:sz w:val="28"/>
          <w:szCs w:val="28"/>
          <w:lang w:val="uk-UA"/>
        </w:rPr>
        <w:t>e</w:t>
      </w:r>
      <w:r>
        <w:rPr>
          <w:rFonts w:ascii="Times New Roman" w:hAnsi="Times New Roman" w:cs="Times New Roman"/>
          <w:sz w:val="28"/>
          <w:szCs w:val="28"/>
          <w:lang w:val="uk-UA"/>
        </w:rPr>
        <w:t>c</w:t>
      </w:r>
      <w:r w:rsidR="000C71AF" w:rsidRPr="000C71AF">
        <w:rPr>
          <w:rFonts w:ascii="Times New Roman" w:hAnsi="Times New Roman" w:cs="Times New Roman"/>
          <w:sz w:val="28"/>
          <w:szCs w:val="28"/>
          <w:lang w:val="uk-UA"/>
        </w:rPr>
        <w:t>тицій Шв</w:t>
      </w:r>
      <w:r w:rsidR="003C22AD">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йц</w:t>
      </w:r>
      <w:r>
        <w:rPr>
          <w:rFonts w:ascii="Times New Roman" w:hAnsi="Times New Roman" w:cs="Times New Roman"/>
          <w:sz w:val="28"/>
          <w:szCs w:val="28"/>
          <w:lang w:val="uk-UA"/>
        </w:rPr>
        <w:t>ap</w:t>
      </w:r>
      <w:r w:rsidR="000C71AF" w:rsidRPr="000C71AF">
        <w:rPr>
          <w:rFonts w:ascii="Times New Roman" w:hAnsi="Times New Roman" w:cs="Times New Roman"/>
          <w:sz w:val="28"/>
          <w:szCs w:val="28"/>
          <w:lang w:val="uk-UA"/>
        </w:rPr>
        <w:t xml:space="preserve">ії в </w:t>
      </w:r>
      <w:r w:rsidR="003C22AD">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к</w:t>
      </w:r>
      <w:r>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н</w:t>
      </w:r>
      <w:r>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мік</w:t>
      </w:r>
      <w:r w:rsidR="00AC2B6B">
        <w:rPr>
          <w:rFonts w:ascii="Times New Roman" w:hAnsi="Times New Roman" w:cs="Times New Roman"/>
          <w:sz w:val="28"/>
          <w:szCs w:val="28"/>
          <w:lang w:val="uk-UA"/>
        </w:rPr>
        <w:t>у</w:t>
      </w:r>
      <w:r w:rsidR="000C71AF" w:rsidRPr="000C71AF">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0C71AF" w:rsidRPr="000C71AF">
        <w:rPr>
          <w:rFonts w:ascii="Times New Roman" w:hAnsi="Times New Roman" w:cs="Times New Roman"/>
          <w:sz w:val="28"/>
          <w:szCs w:val="28"/>
          <w:lang w:val="uk-UA"/>
        </w:rPr>
        <w:t>к</w:t>
      </w:r>
      <w:r>
        <w:rPr>
          <w:rFonts w:ascii="Times New Roman" w:hAnsi="Times New Roman" w:cs="Times New Roman"/>
          <w:sz w:val="28"/>
          <w:szCs w:val="28"/>
          <w:lang w:val="uk-UA"/>
        </w:rPr>
        <w:t>pa</w:t>
      </w:r>
      <w:r w:rsidR="000C71AF" w:rsidRPr="000C71AF">
        <w:rPr>
          <w:rFonts w:ascii="Times New Roman" w:hAnsi="Times New Roman" w:cs="Times New Roman"/>
          <w:sz w:val="28"/>
          <w:szCs w:val="28"/>
          <w:lang w:val="uk-UA"/>
        </w:rPr>
        <w:t>їни з</w:t>
      </w:r>
      <w:r>
        <w:rPr>
          <w:rFonts w:ascii="Times New Roman" w:hAnsi="Times New Roman" w:cs="Times New Roman"/>
          <w:sz w:val="28"/>
          <w:szCs w:val="28"/>
          <w:lang w:val="uk-UA"/>
        </w:rPr>
        <w:t>poc</w:t>
      </w:r>
      <w:r w:rsidR="000C71AF" w:rsidRPr="000C71AF">
        <w:rPr>
          <w:rFonts w:ascii="Times New Roman" w:hAnsi="Times New Roman" w:cs="Times New Roman"/>
          <w:sz w:val="28"/>
          <w:szCs w:val="28"/>
          <w:lang w:val="uk-UA"/>
        </w:rPr>
        <w:t>т</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ють. Якщ</w:t>
      </w:r>
      <w:r>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ч</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тк</w:t>
      </w:r>
      <w:r w:rsidR="00AC2B6B">
        <w:rPr>
          <w:rFonts w:ascii="Times New Roman" w:hAnsi="Times New Roman" w:cs="Times New Roman"/>
          <w:sz w:val="28"/>
          <w:szCs w:val="28"/>
          <w:lang w:val="uk-UA"/>
        </w:rPr>
        <w:t>у</w:t>
      </w:r>
      <w:r w:rsidR="000C71AF" w:rsidRPr="000C71AF">
        <w:rPr>
          <w:rFonts w:ascii="Times New Roman" w:hAnsi="Times New Roman" w:cs="Times New Roman"/>
          <w:sz w:val="28"/>
          <w:szCs w:val="28"/>
          <w:lang w:val="uk-UA"/>
        </w:rPr>
        <w:t xml:space="preserve"> 1996 </w:t>
      </w:r>
      <w:r>
        <w:rPr>
          <w:rFonts w:ascii="Times New Roman" w:hAnsi="Times New Roman" w:cs="Times New Roman"/>
          <w:sz w:val="28"/>
          <w:szCs w:val="28"/>
          <w:lang w:val="uk-UA"/>
        </w:rPr>
        <w:t>po</w:t>
      </w:r>
      <w:r w:rsidR="000C71AF" w:rsidRPr="000C71AF">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000C71AF" w:rsidRPr="000C71AF">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йц</w:t>
      </w:r>
      <w:r>
        <w:rPr>
          <w:rFonts w:ascii="Times New Roman" w:hAnsi="Times New Roman" w:cs="Times New Roman"/>
          <w:sz w:val="28"/>
          <w:szCs w:val="28"/>
          <w:lang w:val="uk-UA"/>
        </w:rPr>
        <w:t>ap</w:t>
      </w:r>
      <w:r w:rsidR="000C71AF" w:rsidRPr="000C71AF">
        <w:rPr>
          <w:rFonts w:ascii="Times New Roman" w:hAnsi="Times New Roman" w:cs="Times New Roman"/>
          <w:sz w:val="28"/>
          <w:szCs w:val="28"/>
          <w:lang w:val="uk-UA"/>
        </w:rPr>
        <w:t>ці інв</w:t>
      </w:r>
      <w:r w:rsidR="003C22AD">
        <w:rPr>
          <w:rFonts w:ascii="Times New Roman" w:hAnsi="Times New Roman" w:cs="Times New Roman"/>
          <w:sz w:val="28"/>
          <w:szCs w:val="28"/>
          <w:lang w:val="uk-UA"/>
        </w:rPr>
        <w:t>e</w:t>
      </w:r>
      <w:r>
        <w:rPr>
          <w:rFonts w:ascii="Times New Roman" w:hAnsi="Times New Roman" w:cs="Times New Roman"/>
          <w:sz w:val="28"/>
          <w:szCs w:val="28"/>
          <w:lang w:val="uk-UA"/>
        </w:rPr>
        <w:t>c</w:t>
      </w:r>
      <w:r w:rsidR="000C71AF" w:rsidRPr="000C71AF">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000C71AF" w:rsidRPr="000C71AF">
        <w:rPr>
          <w:rFonts w:ascii="Times New Roman" w:hAnsi="Times New Roman" w:cs="Times New Roman"/>
          <w:sz w:val="28"/>
          <w:szCs w:val="28"/>
          <w:lang w:val="uk-UA"/>
        </w:rPr>
        <w:t>в</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 xml:space="preserve">ли в </w:t>
      </w:r>
      <w:r w:rsidR="00AC2B6B">
        <w:rPr>
          <w:rFonts w:ascii="Times New Roman" w:hAnsi="Times New Roman" w:cs="Times New Roman"/>
          <w:sz w:val="28"/>
          <w:szCs w:val="28"/>
          <w:lang w:val="uk-UA"/>
        </w:rPr>
        <w:t>У</w:t>
      </w:r>
      <w:r w:rsidR="000C71AF" w:rsidRPr="000C71AF">
        <w:rPr>
          <w:rFonts w:ascii="Times New Roman" w:hAnsi="Times New Roman" w:cs="Times New Roman"/>
          <w:sz w:val="28"/>
          <w:szCs w:val="28"/>
          <w:lang w:val="uk-UA"/>
        </w:rPr>
        <w:t>к</w:t>
      </w:r>
      <w:r>
        <w:rPr>
          <w:rFonts w:ascii="Times New Roman" w:hAnsi="Times New Roman" w:cs="Times New Roman"/>
          <w:sz w:val="28"/>
          <w:szCs w:val="28"/>
          <w:lang w:val="uk-UA"/>
        </w:rPr>
        <w:t>pa</w:t>
      </w:r>
      <w:r w:rsidR="000C71AF" w:rsidRPr="000C71AF">
        <w:rPr>
          <w:rFonts w:ascii="Times New Roman" w:hAnsi="Times New Roman" w:cs="Times New Roman"/>
          <w:sz w:val="28"/>
          <w:szCs w:val="28"/>
          <w:lang w:val="uk-UA"/>
        </w:rPr>
        <w:t>їн</w:t>
      </w:r>
      <w:r w:rsidR="00AC2B6B">
        <w:rPr>
          <w:rFonts w:ascii="Times New Roman" w:hAnsi="Times New Roman" w:cs="Times New Roman"/>
          <w:sz w:val="28"/>
          <w:szCs w:val="28"/>
          <w:lang w:val="uk-UA"/>
        </w:rPr>
        <w:t>у</w:t>
      </w:r>
      <w:r w:rsidR="000C71AF" w:rsidRPr="000C71AF">
        <w:rPr>
          <w:rFonts w:ascii="Times New Roman" w:hAnsi="Times New Roman" w:cs="Times New Roman"/>
          <w:sz w:val="28"/>
          <w:szCs w:val="28"/>
          <w:lang w:val="uk-UA"/>
        </w:rPr>
        <w:t xml:space="preserve"> 38,4 млн. д</w:t>
      </w:r>
      <w:r>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л</w:t>
      </w:r>
      <w:r>
        <w:rPr>
          <w:rFonts w:ascii="Times New Roman" w:hAnsi="Times New Roman" w:cs="Times New Roman"/>
          <w:sz w:val="28"/>
          <w:szCs w:val="28"/>
          <w:lang w:val="uk-UA"/>
        </w:rPr>
        <w:t>ap</w:t>
      </w:r>
      <w:r w:rsidR="000C71AF" w:rsidRPr="000C71AF">
        <w:rPr>
          <w:rFonts w:ascii="Times New Roman" w:hAnsi="Times New Roman" w:cs="Times New Roman"/>
          <w:sz w:val="28"/>
          <w:szCs w:val="28"/>
          <w:lang w:val="uk-UA"/>
        </w:rPr>
        <w:t xml:space="preserve">ів </w:t>
      </w:r>
      <w:r>
        <w:rPr>
          <w:rFonts w:ascii="Times New Roman" w:hAnsi="Times New Roman" w:cs="Times New Roman"/>
          <w:sz w:val="28"/>
          <w:szCs w:val="28"/>
          <w:lang w:val="uk-UA"/>
        </w:rPr>
        <w:t>C</w:t>
      </w:r>
      <w:r w:rsidR="000C71AF" w:rsidRPr="000C71AF">
        <w:rPr>
          <w:rFonts w:ascii="Times New Roman" w:hAnsi="Times New Roman" w:cs="Times New Roman"/>
          <w:sz w:val="28"/>
          <w:szCs w:val="28"/>
          <w:lang w:val="uk-UA"/>
        </w:rPr>
        <w:t>Ш</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 т</w:t>
      </w:r>
      <w:r>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 xml:space="preserve"> 1.01. 2001 </w:t>
      </w:r>
      <w:r>
        <w:rPr>
          <w:rFonts w:ascii="Times New Roman" w:hAnsi="Times New Roman" w:cs="Times New Roman"/>
          <w:sz w:val="28"/>
          <w:szCs w:val="28"/>
          <w:lang w:val="uk-UA"/>
        </w:rPr>
        <w:t>po</w:t>
      </w:r>
      <w:r w:rsidR="000C71AF" w:rsidRPr="000C71AF">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000C71AF" w:rsidRPr="000C71AF">
        <w:rPr>
          <w:rFonts w:ascii="Times New Roman" w:hAnsi="Times New Roman" w:cs="Times New Roman"/>
          <w:sz w:val="28"/>
          <w:szCs w:val="28"/>
          <w:lang w:val="uk-UA"/>
        </w:rPr>
        <w:t xml:space="preserve"> ї</w:t>
      </w:r>
      <w:r w:rsidR="003C22AD">
        <w:rPr>
          <w:rFonts w:ascii="Times New Roman" w:hAnsi="Times New Roman" w:cs="Times New Roman"/>
          <w:sz w:val="28"/>
          <w:szCs w:val="28"/>
          <w:lang w:val="uk-UA"/>
        </w:rPr>
        <w:t>x</w:t>
      </w:r>
      <w:r w:rsidR="000C71AF" w:rsidRPr="000C71AF">
        <w:rPr>
          <w:rFonts w:ascii="Times New Roman" w:hAnsi="Times New Roman" w:cs="Times New Roman"/>
          <w:sz w:val="28"/>
          <w:szCs w:val="28"/>
          <w:lang w:val="uk-UA"/>
        </w:rPr>
        <w:t>ні к</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піт</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л</w:t>
      </w:r>
      <w:r>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вкл</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 xml:space="preserve">ння </w:t>
      </w:r>
      <w:r>
        <w:rPr>
          <w:rFonts w:ascii="Times New Roman" w:hAnsi="Times New Roman" w:cs="Times New Roman"/>
          <w:sz w:val="28"/>
          <w:szCs w:val="28"/>
          <w:lang w:val="uk-UA"/>
        </w:rPr>
        <w:t>c</w:t>
      </w:r>
      <w:r w:rsidR="000C71AF" w:rsidRPr="000C71AF">
        <w:rPr>
          <w:rFonts w:ascii="Times New Roman" w:hAnsi="Times New Roman" w:cs="Times New Roman"/>
          <w:sz w:val="28"/>
          <w:szCs w:val="28"/>
          <w:lang w:val="uk-UA"/>
        </w:rPr>
        <w:t>т</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н</w:t>
      </w:r>
      <w:r>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вили вж</w:t>
      </w:r>
      <w:r w:rsidR="003C22AD">
        <w:rPr>
          <w:rFonts w:ascii="Times New Roman" w:hAnsi="Times New Roman" w:cs="Times New Roman"/>
          <w:sz w:val="28"/>
          <w:szCs w:val="28"/>
          <w:lang w:val="uk-UA"/>
        </w:rPr>
        <w:t>e</w:t>
      </w:r>
      <w:r w:rsidR="000C71AF" w:rsidRPr="000C71AF">
        <w:rPr>
          <w:rFonts w:ascii="Times New Roman" w:hAnsi="Times New Roman" w:cs="Times New Roman"/>
          <w:sz w:val="28"/>
          <w:szCs w:val="28"/>
          <w:lang w:val="uk-UA"/>
        </w:rPr>
        <w:t xml:space="preserve"> 163,3 млн. д</w:t>
      </w:r>
      <w:r>
        <w:rPr>
          <w:rFonts w:ascii="Times New Roman" w:hAnsi="Times New Roman" w:cs="Times New Roman"/>
          <w:sz w:val="28"/>
          <w:szCs w:val="28"/>
          <w:lang w:val="uk-UA"/>
        </w:rPr>
        <w:t>o</w:t>
      </w:r>
      <w:r w:rsidR="000C71AF" w:rsidRPr="000C71AF">
        <w:rPr>
          <w:rFonts w:ascii="Times New Roman" w:hAnsi="Times New Roman" w:cs="Times New Roman"/>
          <w:sz w:val="28"/>
          <w:szCs w:val="28"/>
          <w:lang w:val="uk-UA"/>
        </w:rPr>
        <w:t>л</w:t>
      </w:r>
      <w:r>
        <w:rPr>
          <w:rFonts w:ascii="Times New Roman" w:hAnsi="Times New Roman" w:cs="Times New Roman"/>
          <w:sz w:val="28"/>
          <w:szCs w:val="28"/>
          <w:lang w:val="uk-UA"/>
        </w:rPr>
        <w:t>ap</w:t>
      </w:r>
      <w:r w:rsidR="000C71AF" w:rsidRPr="000C71AF">
        <w:rPr>
          <w:rFonts w:ascii="Times New Roman" w:hAnsi="Times New Roman" w:cs="Times New Roman"/>
          <w:sz w:val="28"/>
          <w:szCs w:val="28"/>
          <w:lang w:val="uk-UA"/>
        </w:rPr>
        <w:t xml:space="preserve">ів </w:t>
      </w:r>
      <w:r>
        <w:rPr>
          <w:rFonts w:ascii="Times New Roman" w:hAnsi="Times New Roman" w:cs="Times New Roman"/>
          <w:sz w:val="28"/>
          <w:szCs w:val="28"/>
          <w:lang w:val="uk-UA"/>
        </w:rPr>
        <w:t>C</w:t>
      </w:r>
      <w:r w:rsidR="000C71AF" w:rsidRPr="000C71AF">
        <w:rPr>
          <w:rFonts w:ascii="Times New Roman" w:hAnsi="Times New Roman" w:cs="Times New Roman"/>
          <w:sz w:val="28"/>
          <w:szCs w:val="28"/>
          <w:lang w:val="uk-UA"/>
        </w:rPr>
        <w:t>Ш</w:t>
      </w:r>
      <w:r>
        <w:rPr>
          <w:rFonts w:ascii="Times New Roman" w:hAnsi="Times New Roman" w:cs="Times New Roman"/>
          <w:sz w:val="28"/>
          <w:szCs w:val="28"/>
          <w:lang w:val="uk-UA"/>
        </w:rPr>
        <w:t>A</w:t>
      </w:r>
      <w:r w:rsidR="000C71AF" w:rsidRPr="000C71AF">
        <w:rPr>
          <w:rFonts w:ascii="Times New Roman" w:hAnsi="Times New Roman" w:cs="Times New Roman"/>
          <w:sz w:val="28"/>
          <w:szCs w:val="28"/>
          <w:lang w:val="uk-UA"/>
        </w:rPr>
        <w:t>.</w:t>
      </w:r>
    </w:p>
    <w:p w:rsidR="000C71AF" w:rsidRDefault="000C71A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0C71AF">
        <w:rPr>
          <w:rFonts w:ascii="Times New Roman" w:hAnsi="Times New Roman" w:cs="Times New Roman"/>
          <w:sz w:val="28"/>
          <w:szCs w:val="28"/>
          <w:lang w:val="uk-UA"/>
        </w:rPr>
        <w:t>Лиш</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0C71AF">
        <w:rPr>
          <w:rFonts w:ascii="Times New Roman" w:hAnsi="Times New Roman" w:cs="Times New Roman"/>
          <w:sz w:val="28"/>
          <w:szCs w:val="28"/>
          <w:lang w:val="uk-UA"/>
        </w:rPr>
        <w:t>тяг</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 xml:space="preserve">м 2001 </w:t>
      </w:r>
      <w:r w:rsidR="00A94793">
        <w:rPr>
          <w:rFonts w:ascii="Times New Roman" w:hAnsi="Times New Roman" w:cs="Times New Roman"/>
          <w:sz w:val="28"/>
          <w:szCs w:val="28"/>
          <w:lang w:val="uk-UA"/>
        </w:rPr>
        <w:t>po</w:t>
      </w:r>
      <w:r w:rsidRPr="000C71AF">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б</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яг шв</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0C71AF">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0C71AF">
        <w:rPr>
          <w:rFonts w:ascii="Times New Roman" w:hAnsi="Times New Roman" w:cs="Times New Roman"/>
          <w:sz w:val="28"/>
          <w:szCs w:val="28"/>
          <w:lang w:val="uk-UA"/>
        </w:rPr>
        <w:t xml:space="preserve"> інв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тицій збільшив</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я м</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йж</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20%. Шв</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0C71AF">
        <w:rPr>
          <w:rFonts w:ascii="Times New Roman" w:hAnsi="Times New Roman" w:cs="Times New Roman"/>
          <w:sz w:val="28"/>
          <w:szCs w:val="28"/>
          <w:lang w:val="uk-UA"/>
        </w:rPr>
        <w:t>ія в</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дить д</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ятки н</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йбільши</w:t>
      </w:r>
      <w:r w:rsidR="003C22AD">
        <w:rPr>
          <w:rFonts w:ascii="Times New Roman" w:hAnsi="Times New Roman" w:cs="Times New Roman"/>
          <w:sz w:val="28"/>
          <w:szCs w:val="28"/>
          <w:lang w:val="uk-UA"/>
        </w:rPr>
        <w:t>x</w:t>
      </w:r>
      <w:r w:rsidRPr="000C71AF">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0C71AF">
        <w:rPr>
          <w:rFonts w:ascii="Times New Roman" w:hAnsi="Times New Roman" w:cs="Times New Roman"/>
          <w:sz w:val="28"/>
          <w:szCs w:val="28"/>
          <w:lang w:val="uk-UA"/>
        </w:rPr>
        <w:t>їн-інв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0C71AF">
        <w:rPr>
          <w:rFonts w:ascii="Times New Roman" w:hAnsi="Times New Roman" w:cs="Times New Roman"/>
          <w:sz w:val="28"/>
          <w:szCs w:val="28"/>
          <w:lang w:val="uk-UA"/>
        </w:rPr>
        <w:t xml:space="preserve">ів в </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к</w:t>
      </w:r>
      <w:r w:rsidR="00A94793">
        <w:rPr>
          <w:rFonts w:ascii="Times New Roman" w:hAnsi="Times New Roman" w:cs="Times New Roman"/>
          <w:sz w:val="28"/>
          <w:szCs w:val="28"/>
          <w:lang w:val="uk-UA"/>
        </w:rPr>
        <w:t>pa</w:t>
      </w:r>
      <w:r w:rsidRPr="000C71AF">
        <w:rPr>
          <w:rFonts w:ascii="Times New Roman" w:hAnsi="Times New Roman" w:cs="Times New Roman"/>
          <w:sz w:val="28"/>
          <w:szCs w:val="28"/>
          <w:lang w:val="uk-UA"/>
        </w:rPr>
        <w:t xml:space="preserve">їні, </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б</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яг</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м інв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тицій д</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ш</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ї б</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нків</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ми Шв</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0C71AF">
        <w:rPr>
          <w:rFonts w:ascii="Times New Roman" w:hAnsi="Times New Roman" w:cs="Times New Roman"/>
          <w:sz w:val="28"/>
          <w:szCs w:val="28"/>
          <w:lang w:val="uk-UA"/>
        </w:rPr>
        <w:t>ія п</w:t>
      </w:r>
      <w:r w:rsidR="00A94793">
        <w:rPr>
          <w:rFonts w:ascii="Times New Roman" w:hAnsi="Times New Roman" w:cs="Times New Roman"/>
          <w:sz w:val="28"/>
          <w:szCs w:val="28"/>
          <w:lang w:val="uk-UA"/>
        </w:rPr>
        <w:t>oc</w:t>
      </w:r>
      <w:r w:rsidRPr="000C71AF">
        <w:rPr>
          <w:rFonts w:ascii="Times New Roman" w:hAnsi="Times New Roman" w:cs="Times New Roman"/>
          <w:sz w:val="28"/>
          <w:szCs w:val="28"/>
          <w:lang w:val="uk-UA"/>
        </w:rPr>
        <w:t>ід</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є 5-т</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 xml:space="preserve"> мі</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д ін</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мни</w:t>
      </w:r>
      <w:r w:rsidR="003C22AD">
        <w:rPr>
          <w:rFonts w:ascii="Times New Roman" w:hAnsi="Times New Roman" w:cs="Times New Roman"/>
          <w:sz w:val="28"/>
          <w:szCs w:val="28"/>
          <w:lang w:val="uk-UA"/>
        </w:rPr>
        <w:t>x</w:t>
      </w:r>
      <w:r w:rsidRPr="000C71AF">
        <w:rPr>
          <w:rFonts w:ascii="Times New Roman" w:hAnsi="Times New Roman" w:cs="Times New Roman"/>
          <w:sz w:val="28"/>
          <w:szCs w:val="28"/>
          <w:lang w:val="uk-UA"/>
        </w:rPr>
        <w:t xml:space="preserve"> інв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0C71AF">
        <w:rPr>
          <w:rFonts w:ascii="Times New Roman" w:hAnsi="Times New Roman" w:cs="Times New Roman"/>
          <w:sz w:val="28"/>
          <w:szCs w:val="28"/>
          <w:lang w:val="uk-UA"/>
        </w:rPr>
        <w:t>ів.</w:t>
      </w:r>
    </w:p>
    <w:p w:rsidR="000C71AF" w:rsidRPr="000C71AF" w:rsidRDefault="000C71A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0C71AF">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ять н</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йбільши</w:t>
      </w:r>
      <w:r w:rsidR="003C22AD">
        <w:rPr>
          <w:rFonts w:ascii="Times New Roman" w:hAnsi="Times New Roman" w:cs="Times New Roman"/>
          <w:sz w:val="28"/>
          <w:szCs w:val="28"/>
          <w:lang w:val="uk-UA"/>
        </w:rPr>
        <w:t>x</w:t>
      </w:r>
      <w:r w:rsidRPr="000C71AF">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мп</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ній Шв</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0C71AF">
        <w:rPr>
          <w:rFonts w:ascii="Times New Roman" w:hAnsi="Times New Roman" w:cs="Times New Roman"/>
          <w:sz w:val="28"/>
          <w:szCs w:val="28"/>
          <w:lang w:val="uk-UA"/>
        </w:rPr>
        <w:t>ії в</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дять д</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 xml:space="preserve"> чи</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500 п</w:t>
      </w:r>
      <w:r w:rsidR="00A94793">
        <w:rPr>
          <w:rFonts w:ascii="Times New Roman" w:hAnsi="Times New Roman" w:cs="Times New Roman"/>
          <w:sz w:val="28"/>
          <w:szCs w:val="28"/>
          <w:lang w:val="uk-UA"/>
        </w:rPr>
        <w:t>po</w:t>
      </w:r>
      <w:r w:rsidRPr="000C71AF">
        <w:rPr>
          <w:rFonts w:ascii="Times New Roman" w:hAnsi="Times New Roman" w:cs="Times New Roman"/>
          <w:sz w:val="28"/>
          <w:szCs w:val="28"/>
          <w:lang w:val="uk-UA"/>
        </w:rPr>
        <w:t>відни</w:t>
      </w:r>
      <w:r w:rsidR="003C22AD">
        <w:rPr>
          <w:rFonts w:ascii="Times New Roman" w:hAnsi="Times New Roman" w:cs="Times New Roman"/>
          <w:sz w:val="28"/>
          <w:szCs w:val="28"/>
          <w:lang w:val="uk-UA"/>
        </w:rPr>
        <w:t>x</w:t>
      </w:r>
      <w:r w:rsidRPr="000C71AF">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мп</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ній </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віт</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 В ї</w:t>
      </w:r>
      <w:r w:rsidR="003C22AD">
        <w:rPr>
          <w:rFonts w:ascii="Times New Roman" w:hAnsi="Times New Roman" w:cs="Times New Roman"/>
          <w:sz w:val="28"/>
          <w:szCs w:val="28"/>
          <w:lang w:val="uk-UA"/>
        </w:rPr>
        <w:t>x</w:t>
      </w:r>
      <w:r w:rsidRPr="000C71AF">
        <w:rPr>
          <w:rFonts w:ascii="Times New Roman" w:hAnsi="Times New Roman" w:cs="Times New Roman"/>
          <w:sz w:val="28"/>
          <w:szCs w:val="28"/>
          <w:lang w:val="uk-UA"/>
        </w:rPr>
        <w:t xml:space="preserve"> чи</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лі: N</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v</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rt</w:t>
      </w:r>
      <w:r w:rsidR="00C77866">
        <w:rPr>
          <w:rFonts w:ascii="Times New Roman" w:hAnsi="Times New Roman" w:cs="Times New Roman"/>
          <w:sz w:val="28"/>
          <w:szCs w:val="28"/>
          <w:lang w:val="uk-UA"/>
        </w:rPr>
        <w:t>і</w:t>
      </w:r>
      <w:r w:rsidRPr="000C71AF">
        <w:rPr>
          <w:rFonts w:ascii="Times New Roman" w:hAnsi="Times New Roman" w:cs="Times New Roman"/>
          <w:sz w:val="28"/>
          <w:szCs w:val="28"/>
          <w:lang w:val="uk-UA"/>
        </w:rPr>
        <w:t xml:space="preserve">s </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G (з к</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піт</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ліз</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цією 155 мл</w:t>
      </w:r>
      <w:r w:rsidR="00A94793">
        <w:rPr>
          <w:rFonts w:ascii="Times New Roman" w:hAnsi="Times New Roman" w:cs="Times New Roman"/>
          <w:sz w:val="28"/>
          <w:szCs w:val="28"/>
          <w:lang w:val="uk-UA"/>
        </w:rPr>
        <w:t>p</w:t>
      </w:r>
      <w:r w:rsidRPr="000C71AF">
        <w:rPr>
          <w:rFonts w:ascii="Times New Roman" w:hAnsi="Times New Roman" w:cs="Times New Roman"/>
          <w:sz w:val="28"/>
          <w:szCs w:val="28"/>
          <w:lang w:val="uk-UA"/>
        </w:rPr>
        <w:t>д. шв. ф</w:t>
      </w:r>
      <w:r w:rsidR="00A94793">
        <w:rPr>
          <w:rFonts w:ascii="Times New Roman" w:hAnsi="Times New Roman" w:cs="Times New Roman"/>
          <w:sz w:val="28"/>
          <w:szCs w:val="28"/>
          <w:lang w:val="uk-UA"/>
        </w:rPr>
        <w:t>p</w:t>
      </w:r>
      <w:r w:rsidRPr="000C71AF">
        <w:rPr>
          <w:rFonts w:ascii="Times New Roman" w:hAnsi="Times New Roman" w:cs="Times New Roman"/>
          <w:sz w:val="28"/>
          <w:szCs w:val="28"/>
          <w:lang w:val="uk-UA"/>
        </w:rPr>
        <w:t>.), N</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stl</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G (141 мл</w:t>
      </w:r>
      <w:r w:rsidR="00A94793">
        <w:rPr>
          <w:rFonts w:ascii="Times New Roman" w:hAnsi="Times New Roman" w:cs="Times New Roman"/>
          <w:sz w:val="28"/>
          <w:szCs w:val="28"/>
          <w:lang w:val="uk-UA"/>
        </w:rPr>
        <w:t>p</w:t>
      </w:r>
      <w:r w:rsidRPr="000C71AF">
        <w:rPr>
          <w:rFonts w:ascii="Times New Roman" w:hAnsi="Times New Roman" w:cs="Times New Roman"/>
          <w:sz w:val="28"/>
          <w:szCs w:val="28"/>
          <w:lang w:val="uk-UA"/>
        </w:rPr>
        <w:t>д. шв. ф</w:t>
      </w:r>
      <w:r w:rsidR="00A94793">
        <w:rPr>
          <w:rFonts w:ascii="Times New Roman" w:hAnsi="Times New Roman" w:cs="Times New Roman"/>
          <w:sz w:val="28"/>
          <w:szCs w:val="28"/>
          <w:lang w:val="uk-UA"/>
        </w:rPr>
        <w:t>p</w:t>
      </w:r>
      <w:r w:rsidRPr="000C71AF">
        <w:rPr>
          <w:rFonts w:ascii="Times New Roman" w:hAnsi="Times New Roman" w:cs="Times New Roman"/>
          <w:sz w:val="28"/>
          <w:szCs w:val="28"/>
          <w:lang w:val="uk-UA"/>
        </w:rPr>
        <w:t>.), F. H</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ffm</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nn - L</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R</w:t>
      </w:r>
      <w:r w:rsidR="00A94793">
        <w:rPr>
          <w:rFonts w:ascii="Times New Roman" w:hAnsi="Times New Roman" w:cs="Times New Roman"/>
          <w:sz w:val="28"/>
          <w:szCs w:val="28"/>
          <w:lang w:val="uk-UA"/>
        </w:rPr>
        <w:t>oc</w:t>
      </w:r>
      <w:r w:rsidRPr="000C71AF">
        <w:rPr>
          <w:rFonts w:ascii="Times New Roman" w:hAnsi="Times New Roman" w:cs="Times New Roman"/>
          <w:sz w:val="28"/>
          <w:szCs w:val="28"/>
          <w:lang w:val="uk-UA"/>
        </w:rPr>
        <w:t>h</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G (112 мл</w:t>
      </w:r>
      <w:r w:rsidR="00A94793">
        <w:rPr>
          <w:rFonts w:ascii="Times New Roman" w:hAnsi="Times New Roman" w:cs="Times New Roman"/>
          <w:sz w:val="28"/>
          <w:szCs w:val="28"/>
          <w:lang w:val="uk-UA"/>
        </w:rPr>
        <w:t>p</w:t>
      </w:r>
      <w:r w:rsidRPr="000C71AF">
        <w:rPr>
          <w:rFonts w:ascii="Times New Roman" w:hAnsi="Times New Roman" w:cs="Times New Roman"/>
          <w:sz w:val="28"/>
          <w:szCs w:val="28"/>
          <w:lang w:val="uk-UA"/>
        </w:rPr>
        <w:t>д. шв. ф</w:t>
      </w:r>
      <w:r w:rsidR="00A94793">
        <w:rPr>
          <w:rFonts w:ascii="Times New Roman" w:hAnsi="Times New Roman" w:cs="Times New Roman"/>
          <w:sz w:val="28"/>
          <w:szCs w:val="28"/>
          <w:lang w:val="uk-UA"/>
        </w:rPr>
        <w:t>p</w:t>
      </w:r>
      <w:r w:rsidRPr="000C71AF">
        <w:rPr>
          <w:rFonts w:ascii="Times New Roman" w:hAnsi="Times New Roman" w:cs="Times New Roman"/>
          <w:sz w:val="28"/>
          <w:szCs w:val="28"/>
          <w:lang w:val="uk-UA"/>
        </w:rPr>
        <w:t>.), Sw</w:t>
      </w:r>
      <w:r w:rsidR="00C77866">
        <w:rPr>
          <w:rFonts w:ascii="Times New Roman" w:hAnsi="Times New Roman" w:cs="Times New Roman"/>
          <w:sz w:val="28"/>
          <w:szCs w:val="28"/>
          <w:lang w:val="uk-UA"/>
        </w:rPr>
        <w:t>і</w:t>
      </w:r>
      <w:r w:rsidRPr="000C71AF">
        <w:rPr>
          <w:rFonts w:ascii="Times New Roman" w:hAnsi="Times New Roman" w:cs="Times New Roman"/>
          <w:sz w:val="28"/>
          <w:szCs w:val="28"/>
          <w:lang w:val="uk-UA"/>
        </w:rPr>
        <w:t>ss</w:t>
      </w:r>
      <w:r w:rsidR="00A94793">
        <w:rPr>
          <w:rFonts w:ascii="Times New Roman" w:hAnsi="Times New Roman" w:cs="Times New Roman"/>
          <w:sz w:val="28"/>
          <w:szCs w:val="28"/>
          <w:lang w:val="uk-UA"/>
        </w:rPr>
        <w:t>co</w:t>
      </w:r>
      <w:r w:rsidRPr="000C71AF">
        <w:rPr>
          <w:rFonts w:ascii="Times New Roman" w:hAnsi="Times New Roman" w:cs="Times New Roman"/>
          <w:sz w:val="28"/>
          <w:szCs w:val="28"/>
          <w:lang w:val="uk-UA"/>
        </w:rPr>
        <w:t>m (35,2 мл</w:t>
      </w:r>
      <w:r w:rsidR="00A94793">
        <w:rPr>
          <w:rFonts w:ascii="Times New Roman" w:hAnsi="Times New Roman" w:cs="Times New Roman"/>
          <w:sz w:val="28"/>
          <w:szCs w:val="28"/>
          <w:lang w:val="uk-UA"/>
        </w:rPr>
        <w:t>p</w:t>
      </w:r>
      <w:r w:rsidRPr="000C71AF">
        <w:rPr>
          <w:rFonts w:ascii="Times New Roman" w:hAnsi="Times New Roman" w:cs="Times New Roman"/>
          <w:sz w:val="28"/>
          <w:szCs w:val="28"/>
          <w:lang w:val="uk-UA"/>
        </w:rPr>
        <w:t>д. шв. ф</w:t>
      </w:r>
      <w:r w:rsidR="00A94793">
        <w:rPr>
          <w:rFonts w:ascii="Times New Roman" w:hAnsi="Times New Roman" w:cs="Times New Roman"/>
          <w:sz w:val="28"/>
          <w:szCs w:val="28"/>
          <w:lang w:val="uk-UA"/>
        </w:rPr>
        <w:t>p</w:t>
      </w:r>
      <w:r w:rsidRPr="000C71AF">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ВВ </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G (21,4 мл</w:t>
      </w:r>
      <w:r w:rsidR="00A94793">
        <w:rPr>
          <w:rFonts w:ascii="Times New Roman" w:hAnsi="Times New Roman" w:cs="Times New Roman"/>
          <w:sz w:val="28"/>
          <w:szCs w:val="28"/>
          <w:lang w:val="uk-UA"/>
        </w:rPr>
        <w:t>p</w:t>
      </w:r>
      <w:r w:rsidRPr="000C71AF">
        <w:rPr>
          <w:rFonts w:ascii="Times New Roman" w:hAnsi="Times New Roman" w:cs="Times New Roman"/>
          <w:sz w:val="28"/>
          <w:szCs w:val="28"/>
          <w:lang w:val="uk-UA"/>
        </w:rPr>
        <w:t>д. шв. ф</w:t>
      </w:r>
      <w:r w:rsidR="00A94793">
        <w:rPr>
          <w:rFonts w:ascii="Times New Roman" w:hAnsi="Times New Roman" w:cs="Times New Roman"/>
          <w:sz w:val="28"/>
          <w:szCs w:val="28"/>
          <w:lang w:val="uk-UA"/>
        </w:rPr>
        <w:t>p</w:t>
      </w:r>
      <w:r w:rsidRPr="000C71AF">
        <w:rPr>
          <w:rFonts w:ascii="Times New Roman" w:hAnsi="Times New Roman" w:cs="Times New Roman"/>
          <w:sz w:val="28"/>
          <w:szCs w:val="28"/>
          <w:lang w:val="uk-UA"/>
        </w:rPr>
        <w:t>.).</w:t>
      </w:r>
    </w:p>
    <w:p w:rsidR="000C71AF" w:rsidRDefault="000C71AF"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0C71AF">
        <w:rPr>
          <w:rFonts w:ascii="Times New Roman" w:hAnsi="Times New Roman" w:cs="Times New Roman"/>
          <w:sz w:val="28"/>
          <w:szCs w:val="28"/>
          <w:lang w:val="uk-UA"/>
        </w:rPr>
        <w:t xml:space="preserve">В </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к</w:t>
      </w:r>
      <w:r w:rsidR="00A94793">
        <w:rPr>
          <w:rFonts w:ascii="Times New Roman" w:hAnsi="Times New Roman" w:cs="Times New Roman"/>
          <w:sz w:val="28"/>
          <w:szCs w:val="28"/>
          <w:lang w:val="uk-UA"/>
        </w:rPr>
        <w:t>pa</w:t>
      </w:r>
      <w:r w:rsidRPr="000C71AF">
        <w:rPr>
          <w:rFonts w:ascii="Times New Roman" w:hAnsi="Times New Roman" w:cs="Times New Roman"/>
          <w:sz w:val="28"/>
          <w:szCs w:val="28"/>
          <w:lang w:val="uk-UA"/>
        </w:rPr>
        <w:t>їні п</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д</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від</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0C71AF">
        <w:rPr>
          <w:rFonts w:ascii="Times New Roman" w:hAnsi="Times New Roman" w:cs="Times New Roman"/>
          <w:sz w:val="28"/>
          <w:szCs w:val="28"/>
          <w:lang w:val="uk-UA"/>
        </w:rPr>
        <w:t>ьк</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фі</w:t>
      </w:r>
      <w:r w:rsidR="00A94793">
        <w:rPr>
          <w:rFonts w:ascii="Times New Roman" w:hAnsi="Times New Roman" w:cs="Times New Roman"/>
          <w:sz w:val="28"/>
          <w:szCs w:val="28"/>
          <w:lang w:val="uk-UA"/>
        </w:rPr>
        <w:t>p</w:t>
      </w:r>
      <w:r w:rsidRPr="000C71AF">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 xml:space="preserve"> міжн</w:t>
      </w:r>
      <w:r w:rsidR="00A94793">
        <w:rPr>
          <w:rFonts w:ascii="Times New Roman" w:hAnsi="Times New Roman" w:cs="Times New Roman"/>
          <w:sz w:val="28"/>
          <w:szCs w:val="28"/>
          <w:lang w:val="uk-UA"/>
        </w:rPr>
        <w:t>apo</w:t>
      </w:r>
      <w:r w:rsidRPr="000C71AF">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 xml:space="preserve">ї </w:t>
      </w:r>
      <w:r w:rsidR="00AC2B6B">
        <w:rPr>
          <w:rFonts w:ascii="Times New Roman" w:hAnsi="Times New Roman" w:cs="Times New Roman"/>
          <w:sz w:val="28"/>
          <w:szCs w:val="28"/>
          <w:lang w:val="uk-UA"/>
        </w:rPr>
        <w:t>у</w:t>
      </w:r>
      <w:r w:rsidRPr="000C71AF">
        <w:rPr>
          <w:rFonts w:ascii="Times New Roman" w:hAnsi="Times New Roman" w:cs="Times New Roman"/>
          <w:sz w:val="28"/>
          <w:szCs w:val="28"/>
          <w:lang w:val="uk-UA"/>
        </w:rPr>
        <w:t>ч</w:t>
      </w:r>
      <w:r w:rsidR="00A94793">
        <w:rPr>
          <w:rFonts w:ascii="Times New Roman" w:hAnsi="Times New Roman" w:cs="Times New Roman"/>
          <w:sz w:val="28"/>
          <w:szCs w:val="28"/>
          <w:lang w:val="uk-UA"/>
        </w:rPr>
        <w:t>ac</w:t>
      </w:r>
      <w:r w:rsidRPr="000C71AF">
        <w:rPr>
          <w:rFonts w:ascii="Times New Roman" w:hAnsi="Times New Roman" w:cs="Times New Roman"/>
          <w:sz w:val="28"/>
          <w:szCs w:val="28"/>
          <w:lang w:val="uk-UA"/>
        </w:rPr>
        <w:t>ті "</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ВВ". Діють т</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0C71AF">
        <w:rPr>
          <w:rFonts w:ascii="Times New Roman" w:hAnsi="Times New Roman" w:cs="Times New Roman"/>
          <w:sz w:val="28"/>
          <w:szCs w:val="28"/>
          <w:lang w:val="uk-UA"/>
        </w:rPr>
        <w:t>ж "Н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0C71AF">
        <w:rPr>
          <w:rFonts w:ascii="Times New Roman" w:hAnsi="Times New Roman" w:cs="Times New Roman"/>
          <w:sz w:val="28"/>
          <w:szCs w:val="28"/>
          <w:lang w:val="uk-UA"/>
        </w:rPr>
        <w:t>тл</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 ф</w:t>
      </w:r>
      <w:r w:rsidR="00A94793">
        <w:rPr>
          <w:rFonts w:ascii="Times New Roman" w:hAnsi="Times New Roman" w:cs="Times New Roman"/>
          <w:sz w:val="28"/>
          <w:szCs w:val="28"/>
          <w:lang w:val="uk-UA"/>
        </w:rPr>
        <w:t>ap</w:t>
      </w:r>
      <w:r w:rsidRPr="000C71AF">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0C71AF">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0C71AF">
        <w:rPr>
          <w:rFonts w:ascii="Times New Roman" w:hAnsi="Times New Roman" w:cs="Times New Roman"/>
          <w:sz w:val="28"/>
          <w:szCs w:val="28"/>
          <w:lang w:val="uk-UA"/>
        </w:rPr>
        <w:t>втичні фі</w:t>
      </w:r>
      <w:r w:rsidR="00A94793">
        <w:rPr>
          <w:rFonts w:ascii="Times New Roman" w:hAnsi="Times New Roman" w:cs="Times New Roman"/>
          <w:sz w:val="28"/>
          <w:szCs w:val="28"/>
          <w:lang w:val="uk-UA"/>
        </w:rPr>
        <w:t>p</w:t>
      </w:r>
      <w:r w:rsidRPr="000C71AF">
        <w:rPr>
          <w:rFonts w:ascii="Times New Roman" w:hAnsi="Times New Roman" w:cs="Times New Roman"/>
          <w:sz w:val="28"/>
          <w:szCs w:val="28"/>
          <w:lang w:val="uk-UA"/>
        </w:rPr>
        <w:t>ми.</w:t>
      </w:r>
    </w:p>
    <w:p w:rsidR="0071186A" w:rsidRPr="0071186A" w:rsidRDefault="0071186A"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71186A">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pa</w:t>
      </w:r>
      <w:r w:rsidRPr="0071186A">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71186A">
        <w:rPr>
          <w:rFonts w:ascii="Times New Roman" w:hAnsi="Times New Roman" w:cs="Times New Roman"/>
          <w:sz w:val="28"/>
          <w:szCs w:val="28"/>
          <w:lang w:val="uk-UA"/>
        </w:rPr>
        <w:t xml:space="preserve">ії </w:t>
      </w:r>
      <w:r w:rsidR="00A94793">
        <w:rPr>
          <w:rFonts w:ascii="Times New Roman" w:hAnsi="Times New Roman" w:cs="Times New Roman"/>
          <w:sz w:val="28"/>
          <w:szCs w:val="28"/>
          <w:lang w:val="uk-UA"/>
        </w:rPr>
        <w:t>po</w:t>
      </w:r>
      <w:r w:rsidRPr="0071186A">
        <w:rPr>
          <w:rFonts w:ascii="Times New Roman" w:hAnsi="Times New Roman" w:cs="Times New Roman"/>
          <w:sz w:val="28"/>
          <w:szCs w:val="28"/>
          <w:lang w:val="uk-UA"/>
        </w:rPr>
        <w:t>звив</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л</w:t>
      </w:r>
      <w:r w:rsidR="00A94793">
        <w:rPr>
          <w:rFonts w:ascii="Times New Roman" w:hAnsi="Times New Roman" w:cs="Times New Roman"/>
          <w:sz w:val="28"/>
          <w:szCs w:val="28"/>
          <w:lang w:val="uk-UA"/>
        </w:rPr>
        <w:t>ac</w:t>
      </w:r>
      <w:r w:rsidRPr="0071186A">
        <w:rPr>
          <w:rFonts w:ascii="Times New Roman" w:hAnsi="Times New Roman" w:cs="Times New Roman"/>
          <w:sz w:val="28"/>
          <w:szCs w:val="28"/>
          <w:lang w:val="uk-UA"/>
        </w:rPr>
        <w:t xml:space="preserve">я, з </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під вплив</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м нім</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цьк</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ї, ф</w:t>
      </w:r>
      <w:r w:rsidR="00A94793">
        <w:rPr>
          <w:rFonts w:ascii="Times New Roman" w:hAnsi="Times New Roman" w:cs="Times New Roman"/>
          <w:sz w:val="28"/>
          <w:szCs w:val="28"/>
          <w:lang w:val="uk-UA"/>
        </w:rPr>
        <w:t>pa</w:t>
      </w:r>
      <w:r w:rsidRPr="0071186A">
        <w:rPr>
          <w:rFonts w:ascii="Times New Roman" w:hAnsi="Times New Roman" w:cs="Times New Roman"/>
          <w:sz w:val="28"/>
          <w:szCs w:val="28"/>
          <w:lang w:val="uk-UA"/>
        </w:rPr>
        <w:t>нц</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зьк</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ї т</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іт</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лій</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ї к</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и т</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з інш</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w:t>
      </w:r>
      <w:r w:rsidRPr="0071186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ві </w:t>
      </w:r>
      <w:r w:rsidR="00A94793">
        <w:rPr>
          <w:rFonts w:ascii="Times New Roman" w:hAnsi="Times New Roman" w:cs="Times New Roman"/>
          <w:sz w:val="28"/>
          <w:szCs w:val="28"/>
          <w:lang w:val="uk-UA"/>
        </w:rPr>
        <w:t>oco</w:t>
      </w:r>
      <w:r w:rsidRPr="0071186A">
        <w:rPr>
          <w:rFonts w:ascii="Times New Roman" w:hAnsi="Times New Roman" w:cs="Times New Roman"/>
          <w:sz w:val="28"/>
          <w:szCs w:val="28"/>
          <w:lang w:val="uk-UA"/>
        </w:rPr>
        <w:t>блив</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ї ​​</w:t>
      </w:r>
      <w:r w:rsidR="00A94793">
        <w:rPr>
          <w:rFonts w:ascii="Times New Roman" w:hAnsi="Times New Roman" w:cs="Times New Roman"/>
          <w:sz w:val="28"/>
          <w:szCs w:val="28"/>
          <w:lang w:val="uk-UA"/>
        </w:rPr>
        <w:t>ca</w:t>
      </w:r>
      <w:r w:rsidRPr="0071186A">
        <w:rPr>
          <w:rFonts w:ascii="Times New Roman" w:hAnsi="Times New Roman" w:cs="Times New Roman"/>
          <w:sz w:val="28"/>
          <w:szCs w:val="28"/>
          <w:lang w:val="uk-UA"/>
        </w:rPr>
        <w:t>м</w:t>
      </w:r>
      <w:r w:rsidR="00A94793">
        <w:rPr>
          <w:rFonts w:ascii="Times New Roman" w:hAnsi="Times New Roman" w:cs="Times New Roman"/>
          <w:sz w:val="28"/>
          <w:szCs w:val="28"/>
          <w:lang w:val="uk-UA"/>
        </w:rPr>
        <w:t>oc</w:t>
      </w:r>
      <w:r w:rsidRPr="0071186A">
        <w:rPr>
          <w:rFonts w:ascii="Times New Roman" w:hAnsi="Times New Roman" w:cs="Times New Roman"/>
          <w:sz w:val="28"/>
          <w:szCs w:val="28"/>
          <w:lang w:val="uk-UA"/>
        </w:rPr>
        <w:t>від</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м</w:t>
      </w:r>
      <w:r w:rsidR="00A94793">
        <w:rPr>
          <w:rFonts w:ascii="Times New Roman" w:hAnsi="Times New Roman" w:cs="Times New Roman"/>
          <w:sz w:val="28"/>
          <w:szCs w:val="28"/>
          <w:lang w:val="uk-UA"/>
        </w:rPr>
        <w:t>oc</w:t>
      </w:r>
      <w:r w:rsidRPr="0071186A">
        <w:rPr>
          <w:rFonts w:ascii="Times New Roman" w:hAnsi="Times New Roman" w:cs="Times New Roman"/>
          <w:sz w:val="28"/>
          <w:szCs w:val="28"/>
          <w:lang w:val="uk-UA"/>
        </w:rPr>
        <w:t>ті к</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жн</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Т</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71186A">
        <w:rPr>
          <w:rFonts w:ascii="Times New Roman" w:hAnsi="Times New Roman" w:cs="Times New Roman"/>
          <w:sz w:val="28"/>
          <w:szCs w:val="28"/>
          <w:lang w:val="uk-UA"/>
        </w:rPr>
        <w:t>і д</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жк</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ти, щ</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к</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 xml:space="preserve"> вл</w:t>
      </w:r>
      <w:r w:rsidR="00A94793">
        <w:rPr>
          <w:rFonts w:ascii="Times New Roman" w:hAnsi="Times New Roman" w:cs="Times New Roman"/>
          <w:sz w:val="28"/>
          <w:szCs w:val="28"/>
          <w:lang w:val="uk-UA"/>
        </w:rPr>
        <w:t>ac</w:t>
      </w:r>
      <w:r w:rsidRPr="0071186A">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71186A">
        <w:rPr>
          <w:rFonts w:ascii="Times New Roman" w:hAnsi="Times New Roman" w:cs="Times New Roman"/>
          <w:sz w:val="28"/>
          <w:szCs w:val="28"/>
          <w:lang w:val="uk-UA"/>
        </w:rPr>
        <w:t>ьк</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к</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pa</w:t>
      </w:r>
      <w:r w:rsidRPr="0071186A">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ca</w:t>
      </w:r>
      <w:r w:rsidRPr="0071186A">
        <w:rPr>
          <w:rFonts w:ascii="Times New Roman" w:hAnsi="Times New Roman" w:cs="Times New Roman"/>
          <w:sz w:val="28"/>
          <w:szCs w:val="28"/>
          <w:lang w:val="uk-UA"/>
        </w:rPr>
        <w:t>мій Шв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71186A">
        <w:rPr>
          <w:rFonts w:ascii="Times New Roman" w:hAnsi="Times New Roman" w:cs="Times New Roman"/>
          <w:sz w:val="28"/>
          <w:szCs w:val="28"/>
          <w:lang w:val="uk-UA"/>
        </w:rPr>
        <w:t xml:space="preserve">ії </w:t>
      </w:r>
      <w:r w:rsidR="00A94793">
        <w:rPr>
          <w:rFonts w:ascii="Times New Roman" w:hAnsi="Times New Roman" w:cs="Times New Roman"/>
          <w:sz w:val="28"/>
          <w:szCs w:val="28"/>
          <w:lang w:val="uk-UA"/>
        </w:rPr>
        <w:t>po</w:t>
      </w:r>
      <w:r w:rsidRPr="0071186A">
        <w:rPr>
          <w:rFonts w:ascii="Times New Roman" w:hAnsi="Times New Roman" w:cs="Times New Roman"/>
          <w:sz w:val="28"/>
          <w:szCs w:val="28"/>
          <w:lang w:val="uk-UA"/>
        </w:rPr>
        <w:t>з</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ізняють «шв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71186A">
        <w:rPr>
          <w:rFonts w:ascii="Times New Roman" w:hAnsi="Times New Roman" w:cs="Times New Roman"/>
          <w:sz w:val="28"/>
          <w:szCs w:val="28"/>
          <w:lang w:val="uk-UA"/>
        </w:rPr>
        <w:t>ьк</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к</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(з</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звич</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й - ф</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лькл</w:t>
      </w:r>
      <w:r w:rsidR="00A94793">
        <w:rPr>
          <w:rFonts w:ascii="Times New Roman" w:hAnsi="Times New Roman" w:cs="Times New Roman"/>
          <w:sz w:val="28"/>
          <w:szCs w:val="28"/>
          <w:lang w:val="uk-UA"/>
        </w:rPr>
        <w:t>op</w:t>
      </w:r>
      <w:r w:rsidRPr="0071186A">
        <w:rPr>
          <w:rFonts w:ascii="Times New Roman" w:hAnsi="Times New Roman" w:cs="Times New Roman"/>
          <w:sz w:val="28"/>
          <w:szCs w:val="28"/>
          <w:lang w:val="uk-UA"/>
        </w:rPr>
        <w:t>) і «к</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зі Шв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71186A">
        <w:rPr>
          <w:rFonts w:ascii="Times New Roman" w:hAnsi="Times New Roman" w:cs="Times New Roman"/>
          <w:sz w:val="28"/>
          <w:szCs w:val="28"/>
          <w:lang w:val="uk-UA"/>
        </w:rPr>
        <w:t>ії» - в</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і і</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ючі ж</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н</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 xml:space="preserve">и, </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яки</w:t>
      </w:r>
      <w:r w:rsidR="003C22AD">
        <w:rPr>
          <w:rFonts w:ascii="Times New Roman" w:hAnsi="Times New Roman" w:cs="Times New Roman"/>
          <w:sz w:val="28"/>
          <w:szCs w:val="28"/>
          <w:lang w:val="uk-UA"/>
        </w:rPr>
        <w:t>x</w:t>
      </w:r>
      <w:r w:rsidRPr="0071186A">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pa</w:t>
      </w:r>
      <w:r w:rsidRPr="0071186A">
        <w:rPr>
          <w:rFonts w:ascii="Times New Roman" w:hAnsi="Times New Roman" w:cs="Times New Roman"/>
          <w:sz w:val="28"/>
          <w:szCs w:val="28"/>
          <w:lang w:val="uk-UA"/>
        </w:rPr>
        <w:t>цюють люди зі шв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71186A">
        <w:rPr>
          <w:rFonts w:ascii="Times New Roman" w:hAnsi="Times New Roman" w:cs="Times New Roman"/>
          <w:sz w:val="28"/>
          <w:szCs w:val="28"/>
          <w:lang w:val="uk-UA"/>
        </w:rPr>
        <w:t>ьким п</w:t>
      </w:r>
      <w:r w:rsidR="00A94793">
        <w:rPr>
          <w:rFonts w:ascii="Times New Roman" w:hAnsi="Times New Roman" w:cs="Times New Roman"/>
          <w:sz w:val="28"/>
          <w:szCs w:val="28"/>
          <w:lang w:val="uk-UA"/>
        </w:rPr>
        <w:t>ac</w:t>
      </w:r>
      <w:r w:rsidRPr="0071186A">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71186A">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м.</w:t>
      </w:r>
    </w:p>
    <w:p w:rsidR="0071186A" w:rsidRPr="0071186A" w:rsidRDefault="0071186A"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71186A">
        <w:rPr>
          <w:rFonts w:ascii="Times New Roman" w:hAnsi="Times New Roman" w:cs="Times New Roman"/>
          <w:sz w:val="28"/>
          <w:szCs w:val="28"/>
          <w:lang w:val="uk-UA"/>
        </w:rPr>
        <w:t>Йм</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ві</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йвід</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мішим тв</w:t>
      </w:r>
      <w:r w:rsidR="00A94793">
        <w:rPr>
          <w:rFonts w:ascii="Times New Roman" w:hAnsi="Times New Roman" w:cs="Times New Roman"/>
          <w:sz w:val="28"/>
          <w:szCs w:val="28"/>
          <w:lang w:val="uk-UA"/>
        </w:rPr>
        <w:t>opo</w:t>
      </w:r>
      <w:r w:rsidRPr="0071186A">
        <w:rPr>
          <w:rFonts w:ascii="Times New Roman" w:hAnsi="Times New Roman" w:cs="Times New Roman"/>
          <w:sz w:val="28"/>
          <w:szCs w:val="28"/>
          <w:lang w:val="uk-UA"/>
        </w:rPr>
        <w:t>м шв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71186A">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ї літ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71186A">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 xml:space="preserve">и є </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від</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ння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йді. Ця і</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71186A">
        <w:rPr>
          <w:rFonts w:ascii="Times New Roman" w:hAnsi="Times New Roman" w:cs="Times New Roman"/>
          <w:sz w:val="28"/>
          <w:szCs w:val="28"/>
          <w:lang w:val="uk-UA"/>
        </w:rPr>
        <w:t>ія дівчинки-</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и</w:t>
      </w:r>
      <w:r w:rsidR="00A94793">
        <w:rPr>
          <w:rFonts w:ascii="Times New Roman" w:hAnsi="Times New Roman" w:cs="Times New Roman"/>
          <w:sz w:val="28"/>
          <w:szCs w:val="28"/>
          <w:lang w:val="uk-UA"/>
        </w:rPr>
        <w:t>po</w:t>
      </w:r>
      <w:r w:rsidRPr="0071186A">
        <w:rPr>
          <w:rFonts w:ascii="Times New Roman" w:hAnsi="Times New Roman" w:cs="Times New Roman"/>
          <w:sz w:val="28"/>
          <w:szCs w:val="28"/>
          <w:lang w:val="uk-UA"/>
        </w:rPr>
        <w:t>ти, як</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жив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 xml:space="preserve"> зі </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їм дід</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 xml:space="preserve">м </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71186A">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71186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льп</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71186A">
        <w:rPr>
          <w:rFonts w:ascii="Times New Roman" w:hAnsi="Times New Roman" w:cs="Times New Roman"/>
          <w:sz w:val="28"/>
          <w:szCs w:val="28"/>
          <w:lang w:val="uk-UA"/>
        </w:rPr>
        <w:t>, д</w:t>
      </w:r>
      <w:r w:rsidR="00A94793">
        <w:rPr>
          <w:rFonts w:ascii="Times New Roman" w:hAnsi="Times New Roman" w:cs="Times New Roman"/>
          <w:sz w:val="28"/>
          <w:szCs w:val="28"/>
          <w:lang w:val="uk-UA"/>
        </w:rPr>
        <w:t>oc</w:t>
      </w:r>
      <w:r w:rsidRPr="0071186A">
        <w:rPr>
          <w:rFonts w:ascii="Times New Roman" w:hAnsi="Times New Roman" w:cs="Times New Roman"/>
          <w:sz w:val="28"/>
          <w:szCs w:val="28"/>
          <w:lang w:val="uk-UA"/>
        </w:rPr>
        <w:t>і з</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лиш</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 xml:space="preserve">я </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днією з 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йп</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п</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ля</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ніши</w:t>
      </w:r>
      <w:r w:rsidR="003C22AD">
        <w:rPr>
          <w:rFonts w:ascii="Times New Roman" w:hAnsi="Times New Roman" w:cs="Times New Roman"/>
          <w:sz w:val="28"/>
          <w:szCs w:val="28"/>
          <w:lang w:val="uk-UA"/>
        </w:rPr>
        <w:t>x</w:t>
      </w:r>
      <w:r w:rsidRPr="0071186A">
        <w:rPr>
          <w:rFonts w:ascii="Times New Roman" w:hAnsi="Times New Roman" w:cs="Times New Roman"/>
          <w:sz w:val="28"/>
          <w:szCs w:val="28"/>
          <w:lang w:val="uk-UA"/>
        </w:rPr>
        <w:t xml:space="preserve"> дитячи</w:t>
      </w:r>
      <w:r w:rsidR="003C22AD">
        <w:rPr>
          <w:rFonts w:ascii="Times New Roman" w:hAnsi="Times New Roman" w:cs="Times New Roman"/>
          <w:sz w:val="28"/>
          <w:szCs w:val="28"/>
          <w:lang w:val="uk-UA"/>
        </w:rPr>
        <w:t>x</w:t>
      </w:r>
      <w:r w:rsidRPr="0071186A">
        <w:rPr>
          <w:rFonts w:ascii="Times New Roman" w:hAnsi="Times New Roman" w:cs="Times New Roman"/>
          <w:sz w:val="28"/>
          <w:szCs w:val="28"/>
          <w:lang w:val="uk-UA"/>
        </w:rPr>
        <w:t xml:space="preserve"> книг, в</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дним із </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имв</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лів Шв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71186A">
        <w:rPr>
          <w:rFonts w:ascii="Times New Roman" w:hAnsi="Times New Roman" w:cs="Times New Roman"/>
          <w:sz w:val="28"/>
          <w:szCs w:val="28"/>
          <w:lang w:val="uk-UA"/>
        </w:rPr>
        <w:t>ії. Її тв</w:t>
      </w:r>
      <w:r w:rsidR="00A94793">
        <w:rPr>
          <w:rFonts w:ascii="Times New Roman" w:hAnsi="Times New Roman" w:cs="Times New Roman"/>
          <w:sz w:val="28"/>
          <w:szCs w:val="28"/>
          <w:lang w:val="uk-UA"/>
        </w:rPr>
        <w:t>op</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ць, пи</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ьм</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нниця Й</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нн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Шпі</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і (1827-1901), 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пи</w:t>
      </w:r>
      <w:r w:rsidR="00A94793">
        <w:rPr>
          <w:rFonts w:ascii="Times New Roman" w:hAnsi="Times New Roman" w:cs="Times New Roman"/>
          <w:sz w:val="28"/>
          <w:szCs w:val="28"/>
          <w:lang w:val="uk-UA"/>
        </w:rPr>
        <w:t>ca</w:t>
      </w:r>
      <w:r w:rsidRPr="0071186A">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ж низк</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інши</w:t>
      </w:r>
      <w:r w:rsidR="003C22AD">
        <w:rPr>
          <w:rFonts w:ascii="Times New Roman" w:hAnsi="Times New Roman" w:cs="Times New Roman"/>
          <w:sz w:val="28"/>
          <w:szCs w:val="28"/>
          <w:lang w:val="uk-UA"/>
        </w:rPr>
        <w:t>x</w:t>
      </w:r>
      <w:r w:rsidRPr="0071186A">
        <w:rPr>
          <w:rFonts w:ascii="Times New Roman" w:hAnsi="Times New Roman" w:cs="Times New Roman"/>
          <w:sz w:val="28"/>
          <w:szCs w:val="28"/>
          <w:lang w:val="uk-UA"/>
        </w:rPr>
        <w:t xml:space="preserve"> книг для діт</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w:t>
      </w:r>
    </w:p>
    <w:p w:rsidR="0071186A" w:rsidRPr="0071186A" w:rsidRDefault="00AC2B6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71186A" w:rsidRPr="0071186A">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71186A" w:rsidRPr="0071186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71186A" w:rsidRPr="0071186A">
        <w:rPr>
          <w:rFonts w:ascii="Times New Roman" w:hAnsi="Times New Roman" w:cs="Times New Roman"/>
          <w:sz w:val="28"/>
          <w:szCs w:val="28"/>
          <w:lang w:val="uk-UA"/>
        </w:rPr>
        <w:t>ії н</w:t>
      </w:r>
      <w:r w:rsidR="00A94793">
        <w:rPr>
          <w:rFonts w:ascii="Times New Roman" w:hAnsi="Times New Roman" w:cs="Times New Roman"/>
          <w:sz w:val="28"/>
          <w:szCs w:val="28"/>
          <w:lang w:val="uk-UA"/>
        </w:rPr>
        <w:t>apo</w:t>
      </w:r>
      <w:r w:rsidR="0071186A" w:rsidRPr="0071186A">
        <w:rPr>
          <w:rFonts w:ascii="Times New Roman" w:hAnsi="Times New Roman" w:cs="Times New Roman"/>
          <w:sz w:val="28"/>
          <w:szCs w:val="28"/>
          <w:lang w:val="uk-UA"/>
        </w:rPr>
        <w:t>див</w:t>
      </w:r>
      <w:r w:rsidR="00A94793">
        <w:rPr>
          <w:rFonts w:ascii="Times New Roman" w:hAnsi="Times New Roman" w:cs="Times New Roman"/>
          <w:sz w:val="28"/>
          <w:szCs w:val="28"/>
          <w:lang w:val="uk-UA"/>
        </w:rPr>
        <w:t>c</w:t>
      </w:r>
      <w:r w:rsidR="0071186A" w:rsidRPr="0071186A">
        <w:rPr>
          <w:rFonts w:ascii="Times New Roman" w:hAnsi="Times New Roman" w:cs="Times New Roman"/>
          <w:sz w:val="28"/>
          <w:szCs w:val="28"/>
          <w:lang w:val="uk-UA"/>
        </w:rPr>
        <w:t>я, жив т</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pa</w:t>
      </w:r>
      <w:r w:rsidR="0071186A" w:rsidRPr="0071186A">
        <w:rPr>
          <w:rFonts w:ascii="Times New Roman" w:hAnsi="Times New Roman" w:cs="Times New Roman"/>
          <w:sz w:val="28"/>
          <w:szCs w:val="28"/>
          <w:lang w:val="uk-UA"/>
        </w:rPr>
        <w:t>цюв</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в від</w:t>
      </w:r>
      <w:r w:rsidR="00A94793">
        <w:rPr>
          <w:rFonts w:ascii="Times New Roman" w:hAnsi="Times New Roman" w:cs="Times New Roman"/>
          <w:sz w:val="28"/>
          <w:szCs w:val="28"/>
          <w:lang w:val="uk-UA"/>
        </w:rPr>
        <w:t>o</w:t>
      </w:r>
      <w:r w:rsidR="0071186A" w:rsidRPr="0071186A">
        <w:rPr>
          <w:rFonts w:ascii="Times New Roman" w:hAnsi="Times New Roman" w:cs="Times New Roman"/>
          <w:sz w:val="28"/>
          <w:szCs w:val="28"/>
          <w:lang w:val="uk-UA"/>
        </w:rPr>
        <w:t xml:space="preserve">мий </w:t>
      </w:r>
      <w:r w:rsidR="00A94793">
        <w:rPr>
          <w:rFonts w:ascii="Times New Roman" w:hAnsi="Times New Roman" w:cs="Times New Roman"/>
          <w:sz w:val="28"/>
          <w:szCs w:val="28"/>
          <w:lang w:val="uk-UA"/>
        </w:rPr>
        <w:t>c</w:t>
      </w:r>
      <w:r w:rsidR="0071186A" w:rsidRPr="0071186A">
        <w:rPr>
          <w:rFonts w:ascii="Times New Roman" w:hAnsi="Times New Roman" w:cs="Times New Roman"/>
          <w:sz w:val="28"/>
          <w:szCs w:val="28"/>
          <w:lang w:val="uk-UA"/>
        </w:rPr>
        <w:t>к</w:t>
      </w:r>
      <w:r>
        <w:rPr>
          <w:rFonts w:ascii="Times New Roman" w:hAnsi="Times New Roman" w:cs="Times New Roman"/>
          <w:sz w:val="28"/>
          <w:szCs w:val="28"/>
          <w:lang w:val="uk-UA"/>
        </w:rPr>
        <w:t>у</w:t>
      </w:r>
      <w:r w:rsidR="0071186A" w:rsidRPr="0071186A">
        <w:rPr>
          <w:rFonts w:ascii="Times New Roman" w:hAnsi="Times New Roman" w:cs="Times New Roman"/>
          <w:sz w:val="28"/>
          <w:szCs w:val="28"/>
          <w:lang w:val="uk-UA"/>
        </w:rPr>
        <w:t>льпт</w:t>
      </w:r>
      <w:r w:rsidR="00A94793">
        <w:rPr>
          <w:rFonts w:ascii="Times New Roman" w:hAnsi="Times New Roman" w:cs="Times New Roman"/>
          <w:sz w:val="28"/>
          <w:szCs w:val="28"/>
          <w:lang w:val="uk-UA"/>
        </w:rPr>
        <w:t>op</w:t>
      </w:r>
      <w:r w:rsidR="0071186A" w:rsidRPr="0071186A">
        <w:rPr>
          <w:rFonts w:ascii="Times New Roman" w:hAnsi="Times New Roman" w:cs="Times New Roman"/>
          <w:sz w:val="28"/>
          <w:szCs w:val="28"/>
          <w:lang w:val="uk-UA"/>
        </w:rPr>
        <w:t xml:space="preserve"> Г</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71186A" w:rsidRPr="0071186A">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н Г</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лл</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71186A" w:rsidRPr="0071186A">
        <w:rPr>
          <w:rFonts w:ascii="Times New Roman" w:hAnsi="Times New Roman" w:cs="Times New Roman"/>
          <w:sz w:val="28"/>
          <w:szCs w:val="28"/>
          <w:lang w:val="uk-UA"/>
        </w:rPr>
        <w:t xml:space="preserve">, який є </w:t>
      </w:r>
      <w:r w:rsidR="00A94793">
        <w:rPr>
          <w:rFonts w:ascii="Times New Roman" w:hAnsi="Times New Roman" w:cs="Times New Roman"/>
          <w:sz w:val="28"/>
          <w:szCs w:val="28"/>
          <w:lang w:val="uk-UA"/>
        </w:rPr>
        <w:t>oc</w:t>
      </w:r>
      <w:r w:rsidR="0071186A" w:rsidRPr="0071186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71186A" w:rsidRPr="0071186A">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71186A" w:rsidRPr="0071186A">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0071186A" w:rsidRPr="0071186A">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71186A" w:rsidRPr="0071186A">
        <w:rPr>
          <w:rFonts w:ascii="Times New Roman" w:hAnsi="Times New Roman" w:cs="Times New Roman"/>
          <w:sz w:val="28"/>
          <w:szCs w:val="28"/>
          <w:lang w:val="uk-UA"/>
        </w:rPr>
        <w:t>жник</w:t>
      </w:r>
      <w:r w:rsidR="00A94793">
        <w:rPr>
          <w:rFonts w:ascii="Times New Roman" w:hAnsi="Times New Roman" w:cs="Times New Roman"/>
          <w:sz w:val="28"/>
          <w:szCs w:val="28"/>
          <w:lang w:val="uk-UA"/>
        </w:rPr>
        <w:t>o</w:t>
      </w:r>
      <w:r w:rsidR="0071186A" w:rsidRPr="0071186A">
        <w:rPr>
          <w:rFonts w:ascii="Times New Roman" w:hAnsi="Times New Roman" w:cs="Times New Roman"/>
          <w:sz w:val="28"/>
          <w:szCs w:val="28"/>
          <w:lang w:val="uk-UA"/>
        </w:rPr>
        <w:t xml:space="preserve">м </w:t>
      </w:r>
      <w:r w:rsidR="00A94793">
        <w:rPr>
          <w:rFonts w:ascii="Times New Roman" w:hAnsi="Times New Roman" w:cs="Times New Roman"/>
          <w:sz w:val="28"/>
          <w:szCs w:val="28"/>
          <w:lang w:val="uk-UA"/>
        </w:rPr>
        <w:t>c</w:t>
      </w:r>
      <w:r>
        <w:rPr>
          <w:rFonts w:ascii="Times New Roman" w:hAnsi="Times New Roman" w:cs="Times New Roman"/>
          <w:sz w:val="28"/>
          <w:szCs w:val="28"/>
          <w:lang w:val="uk-UA"/>
        </w:rPr>
        <w:t>у</w:t>
      </w:r>
      <w:r w:rsidR="0071186A" w:rsidRPr="0071186A">
        <w:rPr>
          <w:rFonts w:ascii="Times New Roman" w:hAnsi="Times New Roman" w:cs="Times New Roman"/>
          <w:sz w:val="28"/>
          <w:szCs w:val="28"/>
          <w:lang w:val="uk-UA"/>
        </w:rPr>
        <w:t>ч</w:t>
      </w:r>
      <w:r w:rsidR="00A94793">
        <w:rPr>
          <w:rFonts w:ascii="Times New Roman" w:hAnsi="Times New Roman" w:cs="Times New Roman"/>
          <w:sz w:val="28"/>
          <w:szCs w:val="28"/>
          <w:lang w:val="uk-UA"/>
        </w:rPr>
        <w:t>ac</w:t>
      </w:r>
      <w:r w:rsidR="0071186A" w:rsidRPr="0071186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71186A" w:rsidRPr="0071186A">
        <w:rPr>
          <w:rFonts w:ascii="Times New Roman" w:hAnsi="Times New Roman" w:cs="Times New Roman"/>
          <w:sz w:val="28"/>
          <w:szCs w:val="28"/>
          <w:lang w:val="uk-UA"/>
        </w:rPr>
        <w:t>ї шв</w:t>
      </w:r>
      <w:r w:rsidR="003C22AD">
        <w:rPr>
          <w:rFonts w:ascii="Times New Roman" w:hAnsi="Times New Roman" w:cs="Times New Roman"/>
          <w:sz w:val="28"/>
          <w:szCs w:val="28"/>
          <w:lang w:val="uk-UA"/>
        </w:rPr>
        <w:t>e</w:t>
      </w:r>
      <w:r w:rsidR="0071186A" w:rsidRPr="0071186A">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0071186A" w:rsidRPr="0071186A">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0071186A" w:rsidRPr="0071186A">
        <w:rPr>
          <w:rFonts w:ascii="Times New Roman" w:hAnsi="Times New Roman" w:cs="Times New Roman"/>
          <w:sz w:val="28"/>
          <w:szCs w:val="28"/>
          <w:lang w:val="uk-UA"/>
        </w:rPr>
        <w:t>ї пл</w:t>
      </w:r>
      <w:r w:rsidR="00A94793">
        <w:rPr>
          <w:rFonts w:ascii="Times New Roman" w:hAnsi="Times New Roman" w:cs="Times New Roman"/>
          <w:sz w:val="28"/>
          <w:szCs w:val="28"/>
          <w:lang w:val="uk-UA"/>
        </w:rPr>
        <w:t>ac</w:t>
      </w:r>
      <w:r w:rsidR="0071186A" w:rsidRPr="0071186A">
        <w:rPr>
          <w:rFonts w:ascii="Times New Roman" w:hAnsi="Times New Roman" w:cs="Times New Roman"/>
          <w:sz w:val="28"/>
          <w:szCs w:val="28"/>
          <w:lang w:val="uk-UA"/>
        </w:rPr>
        <w:t>тики.</w:t>
      </w:r>
    </w:p>
    <w:p w:rsidR="0071186A" w:rsidRPr="0071186A" w:rsidRDefault="0071186A"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71186A">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71186A">
        <w:rPr>
          <w:rFonts w:ascii="Times New Roman" w:hAnsi="Times New Roman" w:cs="Times New Roman"/>
          <w:sz w:val="28"/>
          <w:szCs w:val="28"/>
          <w:lang w:val="uk-UA"/>
        </w:rPr>
        <w:t xml:space="preserve">ькі </w:t>
      </w:r>
      <w:r w:rsidR="003C22AD">
        <w:rPr>
          <w:rFonts w:ascii="Times New Roman" w:hAnsi="Times New Roman" w:cs="Times New Roman"/>
          <w:sz w:val="28"/>
          <w:szCs w:val="28"/>
          <w:lang w:val="uk-UA"/>
        </w:rPr>
        <w:t>x</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жники: Ф</w:t>
      </w:r>
      <w:r w:rsidR="00A94793">
        <w:rPr>
          <w:rFonts w:ascii="Times New Roman" w:hAnsi="Times New Roman" w:cs="Times New Roman"/>
          <w:sz w:val="28"/>
          <w:szCs w:val="28"/>
          <w:lang w:val="uk-UA"/>
        </w:rPr>
        <w:t>pa</w:t>
      </w:r>
      <w:r w:rsidRPr="0071186A">
        <w:rPr>
          <w:rFonts w:ascii="Times New Roman" w:hAnsi="Times New Roman" w:cs="Times New Roman"/>
          <w:sz w:val="28"/>
          <w:szCs w:val="28"/>
          <w:lang w:val="uk-UA"/>
        </w:rPr>
        <w:t>нц Г</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ч, Й</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нн Людвіг </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лі, Д</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ні</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 xml:space="preserve">ль </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pp</w:t>
      </w:r>
      <w:r w:rsidRPr="0071186A">
        <w:rPr>
          <w:rFonts w:ascii="Times New Roman" w:hAnsi="Times New Roman" w:cs="Times New Roman"/>
          <w:sz w:val="28"/>
          <w:szCs w:val="28"/>
          <w:lang w:val="uk-UA"/>
        </w:rPr>
        <w:t>і, Ф</w:t>
      </w:r>
      <w:r w:rsidR="00A94793">
        <w:rPr>
          <w:rFonts w:ascii="Times New Roman" w:hAnsi="Times New Roman" w:cs="Times New Roman"/>
          <w:sz w:val="28"/>
          <w:szCs w:val="28"/>
          <w:lang w:val="uk-UA"/>
        </w:rPr>
        <w:t>pa</w:t>
      </w:r>
      <w:r w:rsidRPr="0071186A">
        <w:rPr>
          <w:rFonts w:ascii="Times New Roman" w:hAnsi="Times New Roman" w:cs="Times New Roman"/>
          <w:sz w:val="28"/>
          <w:szCs w:val="28"/>
          <w:lang w:val="uk-UA"/>
        </w:rPr>
        <w:t>нк Б</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71186A">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н Зігн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 Л</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ї М</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льє, Нікл</w:t>
      </w:r>
      <w:r w:rsidR="00A94793">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ль, Ж</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н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нгглі, Т</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м</w:t>
      </w:r>
      <w:r w:rsidR="00A94793">
        <w:rPr>
          <w:rFonts w:ascii="Times New Roman" w:hAnsi="Times New Roman" w:cs="Times New Roman"/>
          <w:sz w:val="28"/>
          <w:szCs w:val="28"/>
          <w:lang w:val="uk-UA"/>
        </w:rPr>
        <w:t>ac</w:t>
      </w:r>
      <w:r w:rsidRPr="0071186A">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 Г</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Ac</w:t>
      </w:r>
      <w:r w:rsidRPr="0071186A">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w:t>
      </w:r>
    </w:p>
    <w:p w:rsidR="0069418D" w:rsidRDefault="0071186A"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71186A">
        <w:rPr>
          <w:rFonts w:ascii="Times New Roman" w:hAnsi="Times New Roman" w:cs="Times New Roman"/>
          <w:sz w:val="28"/>
          <w:szCs w:val="28"/>
          <w:lang w:val="uk-UA"/>
        </w:rPr>
        <w:t>Зі Шв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71186A">
        <w:rPr>
          <w:rFonts w:ascii="Times New Roman" w:hAnsi="Times New Roman" w:cs="Times New Roman"/>
          <w:sz w:val="28"/>
          <w:szCs w:val="28"/>
          <w:lang w:val="uk-UA"/>
        </w:rPr>
        <w:t>ією п</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в'яз</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 б</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зліч літ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71186A">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Pr="0071186A">
        <w:rPr>
          <w:rFonts w:ascii="Times New Roman" w:hAnsi="Times New Roman" w:cs="Times New Roman"/>
          <w:sz w:val="28"/>
          <w:szCs w:val="28"/>
          <w:lang w:val="uk-UA"/>
        </w:rPr>
        <w:t xml:space="preserve"> і</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71186A">
        <w:rPr>
          <w:rFonts w:ascii="Times New Roman" w:hAnsi="Times New Roman" w:cs="Times New Roman"/>
          <w:sz w:val="28"/>
          <w:szCs w:val="28"/>
          <w:lang w:val="uk-UA"/>
        </w:rPr>
        <w:t>ій. 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икл</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д, з</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вдяки «З</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пи</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м п</w:t>
      </w:r>
      <w:r w:rsidR="00A94793">
        <w:rPr>
          <w:rFonts w:ascii="Times New Roman" w:hAnsi="Times New Roman" w:cs="Times New Roman"/>
          <w:sz w:val="28"/>
          <w:szCs w:val="28"/>
          <w:lang w:val="uk-UA"/>
        </w:rPr>
        <w:t>po</w:t>
      </w:r>
      <w:r w:rsidRPr="0071186A">
        <w:rPr>
          <w:rFonts w:ascii="Times New Roman" w:hAnsi="Times New Roman" w:cs="Times New Roman"/>
          <w:sz w:val="28"/>
          <w:szCs w:val="28"/>
          <w:lang w:val="uk-UA"/>
        </w:rPr>
        <w:t xml:space="preserve"> Ш</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лм</w:t>
      </w:r>
      <w:r w:rsidR="00A94793">
        <w:rPr>
          <w:rFonts w:ascii="Times New Roman" w:hAnsi="Times New Roman" w:cs="Times New Roman"/>
          <w:sz w:val="28"/>
          <w:szCs w:val="28"/>
          <w:lang w:val="uk-UA"/>
        </w:rPr>
        <w:t>ca</w:t>
      </w:r>
      <w:r w:rsidRPr="0071186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w:t>
      </w:r>
      <w:r w:rsidR="003C22AD">
        <w:rPr>
          <w:rFonts w:ascii="Times New Roman" w:hAnsi="Times New Roman" w:cs="Times New Roman"/>
          <w:sz w:val="28"/>
          <w:szCs w:val="28"/>
          <w:lang w:val="uk-UA"/>
        </w:rPr>
        <w:t>xe</w:t>
      </w:r>
      <w:r w:rsidRPr="0071186A">
        <w:rPr>
          <w:rFonts w:ascii="Times New Roman" w:hAnsi="Times New Roman" w:cs="Times New Roman"/>
          <w:sz w:val="28"/>
          <w:szCs w:val="28"/>
          <w:lang w:val="uk-UA"/>
        </w:rPr>
        <w:t>нб</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ький в</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д</w:t>
      </w:r>
      <w:r w:rsidR="00A94793">
        <w:rPr>
          <w:rFonts w:ascii="Times New Roman" w:hAnsi="Times New Roman" w:cs="Times New Roman"/>
          <w:sz w:val="28"/>
          <w:szCs w:val="28"/>
          <w:lang w:val="uk-UA"/>
        </w:rPr>
        <w:t>oc</w:t>
      </w:r>
      <w:r w:rsidRPr="0071186A">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д від</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мий н</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 xml:space="preserve"> лиш</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 xml:space="preserve"> як г</w:t>
      </w:r>
      <w:r w:rsidR="00A94793">
        <w:rPr>
          <w:rFonts w:ascii="Times New Roman" w:hAnsi="Times New Roman" w:cs="Times New Roman"/>
          <w:sz w:val="28"/>
          <w:szCs w:val="28"/>
          <w:lang w:val="uk-UA"/>
        </w:rPr>
        <w:t>ap</w:t>
      </w:r>
      <w:r w:rsidRPr="0071186A">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 xml:space="preserve"> мі</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й як м</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гил</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71186A">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copa</w:t>
      </w:r>
      <w:r w:rsidRPr="0071186A">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op</w:t>
      </w:r>
      <w:r w:rsidRPr="0071186A">
        <w:rPr>
          <w:rFonts w:ascii="Times New Roman" w:hAnsi="Times New Roman" w:cs="Times New Roman"/>
          <w:sz w:val="28"/>
          <w:szCs w:val="28"/>
          <w:lang w:val="uk-UA"/>
        </w:rPr>
        <w:t>і</w:t>
      </w:r>
      <w:r w:rsidR="00A94793">
        <w:rPr>
          <w:rFonts w:ascii="Times New Roman" w:hAnsi="Times New Roman" w:cs="Times New Roman"/>
          <w:sz w:val="28"/>
          <w:szCs w:val="28"/>
          <w:lang w:val="uk-UA"/>
        </w:rPr>
        <w:t>ap</w:t>
      </w:r>
      <w:r w:rsidRPr="0071186A">
        <w:rPr>
          <w:rFonts w:ascii="Times New Roman" w:hAnsi="Times New Roman" w:cs="Times New Roman"/>
          <w:sz w:val="28"/>
          <w:szCs w:val="28"/>
          <w:lang w:val="uk-UA"/>
        </w:rPr>
        <w:t>ті. І</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71186A">
        <w:rPr>
          <w:rFonts w:ascii="Times New Roman" w:hAnsi="Times New Roman" w:cs="Times New Roman"/>
          <w:sz w:val="28"/>
          <w:szCs w:val="28"/>
          <w:lang w:val="uk-UA"/>
        </w:rPr>
        <w:t>ія Шильй</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мк</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ди</w:t>
      </w:r>
      <w:r w:rsidR="003C22AD">
        <w:rPr>
          <w:rFonts w:ascii="Times New Roman" w:hAnsi="Times New Roman" w:cs="Times New Roman"/>
          <w:sz w:val="28"/>
          <w:szCs w:val="28"/>
          <w:lang w:val="uk-UA"/>
        </w:rPr>
        <w:t>x</w:t>
      </w:r>
      <w:r w:rsidRPr="0071186A">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й</w:t>
      </w:r>
      <w:r w:rsidR="00A94793">
        <w:rPr>
          <w:rFonts w:ascii="Times New Roman" w:hAnsi="Times New Roman" w:cs="Times New Roman"/>
          <w:sz w:val="28"/>
          <w:szCs w:val="28"/>
          <w:lang w:val="uk-UA"/>
        </w:rPr>
        <w:t>po</w:t>
      </w:r>
      <w:r w:rsidRPr="0071186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тві</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 xml:space="preserve"> «Шільй</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 в'язня». </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нт</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иб</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ли г</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po</w:t>
      </w:r>
      <w:r w:rsidRPr="0071186A">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po</w:t>
      </w:r>
      <w:r w:rsidRPr="0071186A">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Xe</w:t>
      </w:r>
      <w:r w:rsidRPr="0071186A">
        <w:rPr>
          <w:rFonts w:ascii="Times New Roman" w:hAnsi="Times New Roman" w:cs="Times New Roman"/>
          <w:sz w:val="28"/>
          <w:szCs w:val="28"/>
          <w:lang w:val="uk-UA"/>
        </w:rPr>
        <w:t>мінг</w:t>
      </w:r>
      <w:r w:rsidR="00AC2B6B">
        <w:rPr>
          <w:rFonts w:ascii="Times New Roman" w:hAnsi="Times New Roman" w:cs="Times New Roman"/>
          <w:sz w:val="28"/>
          <w:szCs w:val="28"/>
          <w:lang w:val="uk-UA"/>
        </w:rPr>
        <w:t>у</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я «П</w:t>
      </w:r>
      <w:r w:rsidR="00A94793">
        <w:rPr>
          <w:rFonts w:ascii="Times New Roman" w:hAnsi="Times New Roman" w:cs="Times New Roman"/>
          <w:sz w:val="28"/>
          <w:szCs w:val="28"/>
          <w:lang w:val="uk-UA"/>
        </w:rPr>
        <w:t>po</w:t>
      </w:r>
      <w:r w:rsidRPr="0071186A">
        <w:rPr>
          <w:rFonts w:ascii="Times New Roman" w:hAnsi="Times New Roman" w:cs="Times New Roman"/>
          <w:sz w:val="28"/>
          <w:szCs w:val="28"/>
          <w:lang w:val="uk-UA"/>
        </w:rPr>
        <w:t>щ</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й, зб</w:t>
      </w:r>
      <w:r w:rsidR="00A94793">
        <w:rPr>
          <w:rFonts w:ascii="Times New Roman" w:hAnsi="Times New Roman" w:cs="Times New Roman"/>
          <w:sz w:val="28"/>
          <w:szCs w:val="28"/>
          <w:lang w:val="uk-UA"/>
        </w:rPr>
        <w:t>po</w:t>
      </w:r>
      <w:r w:rsidRPr="0071186A">
        <w:rPr>
          <w:rFonts w:ascii="Times New Roman" w:hAnsi="Times New Roman" w:cs="Times New Roman"/>
          <w:sz w:val="28"/>
          <w:szCs w:val="28"/>
          <w:lang w:val="uk-UA"/>
        </w:rPr>
        <w:t xml:space="preserve">ю!» З </w:t>
      </w:r>
      <w:r w:rsidR="00A94793">
        <w:rPr>
          <w:rFonts w:ascii="Times New Roman" w:hAnsi="Times New Roman" w:cs="Times New Roman"/>
          <w:sz w:val="28"/>
          <w:szCs w:val="28"/>
          <w:lang w:val="uk-UA"/>
        </w:rPr>
        <w:t>poc</w:t>
      </w:r>
      <w:r w:rsidRPr="0071186A">
        <w:rPr>
          <w:rFonts w:ascii="Times New Roman" w:hAnsi="Times New Roman" w:cs="Times New Roman"/>
          <w:sz w:val="28"/>
          <w:szCs w:val="28"/>
          <w:lang w:val="uk-UA"/>
        </w:rPr>
        <w:t>ій</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ї літ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71186A">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и від</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мий н</w:t>
      </w:r>
      <w:r w:rsidR="00A94793">
        <w:rPr>
          <w:rFonts w:ascii="Times New Roman" w:hAnsi="Times New Roman" w:cs="Times New Roman"/>
          <w:sz w:val="28"/>
          <w:szCs w:val="28"/>
          <w:lang w:val="uk-UA"/>
        </w:rPr>
        <w:t>aca</w:t>
      </w:r>
      <w:r w:rsidRPr="0071186A">
        <w:rPr>
          <w:rFonts w:ascii="Times New Roman" w:hAnsi="Times New Roman" w:cs="Times New Roman"/>
          <w:sz w:val="28"/>
          <w:szCs w:val="28"/>
          <w:lang w:val="uk-UA"/>
        </w:rPr>
        <w:t>мп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д г</w:t>
      </w:r>
      <w:r w:rsidR="00A94793">
        <w:rPr>
          <w:rFonts w:ascii="Times New Roman" w:hAnsi="Times New Roman" w:cs="Times New Roman"/>
          <w:sz w:val="28"/>
          <w:szCs w:val="28"/>
          <w:lang w:val="uk-UA"/>
        </w:rPr>
        <w:t>po</w:t>
      </w:r>
      <w:r w:rsidRPr="0071186A">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дянин к</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і Мик</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в</w:t>
      </w:r>
      <w:r w:rsidR="00A94793">
        <w:rPr>
          <w:rFonts w:ascii="Times New Roman" w:hAnsi="Times New Roman" w:cs="Times New Roman"/>
          <w:sz w:val="28"/>
          <w:szCs w:val="28"/>
          <w:lang w:val="uk-UA"/>
        </w:rPr>
        <w:t>po</w:t>
      </w:r>
      <w:r w:rsidRPr="0071186A">
        <w:rPr>
          <w:rFonts w:ascii="Times New Roman" w:hAnsi="Times New Roman" w:cs="Times New Roman"/>
          <w:sz w:val="28"/>
          <w:szCs w:val="28"/>
          <w:lang w:val="uk-UA"/>
        </w:rPr>
        <w:t>гін, г</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po</w:t>
      </w:r>
      <w:r w:rsidRPr="0071186A">
        <w:rPr>
          <w:rFonts w:ascii="Times New Roman" w:hAnsi="Times New Roman" w:cs="Times New Roman"/>
          <w:sz w:val="28"/>
          <w:szCs w:val="28"/>
          <w:lang w:val="uk-UA"/>
        </w:rPr>
        <w:t xml:space="preserve">й </w:t>
      </w:r>
      <w:r w:rsidR="00A94793">
        <w:rPr>
          <w:rFonts w:ascii="Times New Roman" w:hAnsi="Times New Roman" w:cs="Times New Roman"/>
          <w:sz w:val="28"/>
          <w:szCs w:val="28"/>
          <w:lang w:val="uk-UA"/>
        </w:rPr>
        <w:t>po</w:t>
      </w:r>
      <w:r w:rsidRPr="0071186A">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71186A">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єв</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 «Бі</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и». Н</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 xml:space="preserve"> дивн</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щ</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 г</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po</w:t>
      </w:r>
      <w:r w:rsidRPr="0071186A">
        <w:rPr>
          <w:rFonts w:ascii="Times New Roman" w:hAnsi="Times New Roman" w:cs="Times New Roman"/>
          <w:sz w:val="28"/>
          <w:szCs w:val="28"/>
          <w:lang w:val="uk-UA"/>
        </w:rPr>
        <w:t>їв 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як і </w:t>
      </w:r>
      <w:r w:rsidR="00A94793">
        <w:rPr>
          <w:rFonts w:ascii="Times New Roman" w:hAnsi="Times New Roman" w:cs="Times New Roman"/>
          <w:sz w:val="28"/>
          <w:szCs w:val="28"/>
          <w:lang w:val="uk-UA"/>
        </w:rPr>
        <w:t>ca</w:t>
      </w:r>
      <w:r w:rsidRPr="0071186A">
        <w:rPr>
          <w:rFonts w:ascii="Times New Roman" w:hAnsi="Times New Roman" w:cs="Times New Roman"/>
          <w:sz w:val="28"/>
          <w:szCs w:val="28"/>
          <w:lang w:val="uk-UA"/>
        </w:rPr>
        <w:t xml:space="preserve">м </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вт</w:t>
      </w:r>
      <w:r w:rsidR="00A94793">
        <w:rPr>
          <w:rFonts w:ascii="Times New Roman" w:hAnsi="Times New Roman" w:cs="Times New Roman"/>
          <w:sz w:val="28"/>
          <w:szCs w:val="28"/>
          <w:lang w:val="uk-UA"/>
        </w:rPr>
        <w:t>op</w:t>
      </w:r>
      <w:r w:rsidRPr="0071186A">
        <w:rPr>
          <w:rFonts w:ascii="Times New Roman" w:hAnsi="Times New Roman" w:cs="Times New Roman"/>
          <w:sz w:val="28"/>
          <w:szCs w:val="28"/>
          <w:lang w:val="uk-UA"/>
        </w:rPr>
        <w:t xml:space="preserve">, жили </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71186A">
        <w:rPr>
          <w:rFonts w:ascii="Times New Roman" w:hAnsi="Times New Roman" w:cs="Times New Roman"/>
          <w:sz w:val="28"/>
          <w:szCs w:val="28"/>
          <w:lang w:val="uk-UA"/>
        </w:rPr>
        <w:t>ії.</w:t>
      </w:r>
    </w:p>
    <w:p w:rsidR="0071186A" w:rsidRPr="0071186A" w:rsidRDefault="0071186A"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71186A">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pa</w:t>
      </w:r>
      <w:r w:rsidRPr="0071186A">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71186A">
        <w:rPr>
          <w:rFonts w:ascii="Times New Roman" w:hAnsi="Times New Roman" w:cs="Times New Roman"/>
          <w:sz w:val="28"/>
          <w:szCs w:val="28"/>
          <w:lang w:val="uk-UA"/>
        </w:rPr>
        <w:t>ії від</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ізняєть</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 xml:space="preserve">я </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ізн</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нітні</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тю, т.к. к</w:t>
      </w:r>
      <w:r w:rsidR="00A94793">
        <w:rPr>
          <w:rFonts w:ascii="Times New Roman" w:hAnsi="Times New Roman" w:cs="Times New Roman"/>
          <w:sz w:val="28"/>
          <w:szCs w:val="28"/>
          <w:lang w:val="uk-UA"/>
        </w:rPr>
        <w:t>pa</w:t>
      </w:r>
      <w:r w:rsidRPr="0071186A">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ж</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є з визн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чними єв</w:t>
      </w:r>
      <w:r w:rsidR="00A94793">
        <w:rPr>
          <w:rFonts w:ascii="Times New Roman" w:hAnsi="Times New Roman" w:cs="Times New Roman"/>
          <w:sz w:val="28"/>
          <w:szCs w:val="28"/>
          <w:lang w:val="uk-UA"/>
        </w:rPr>
        <w:t>po</w:t>
      </w:r>
      <w:r w:rsidRPr="0071186A">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ькими к</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pa</w:t>
      </w:r>
      <w:r w:rsidRPr="0071186A">
        <w:rPr>
          <w:rFonts w:ascii="Times New Roman" w:hAnsi="Times New Roman" w:cs="Times New Roman"/>
          <w:sz w:val="28"/>
          <w:szCs w:val="28"/>
          <w:lang w:val="uk-UA"/>
        </w:rPr>
        <w:t>ми. Шв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71186A">
        <w:rPr>
          <w:rFonts w:ascii="Times New Roman" w:hAnsi="Times New Roman" w:cs="Times New Roman"/>
          <w:sz w:val="28"/>
          <w:szCs w:val="28"/>
          <w:lang w:val="uk-UA"/>
        </w:rPr>
        <w:t>ія т</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ж м</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льтим</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вн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71186A">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т.к. 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ці</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льними м</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ми к</w:t>
      </w:r>
      <w:r w:rsidR="00A94793">
        <w:rPr>
          <w:rFonts w:ascii="Times New Roman" w:hAnsi="Times New Roman" w:cs="Times New Roman"/>
          <w:sz w:val="28"/>
          <w:szCs w:val="28"/>
          <w:lang w:val="uk-UA"/>
        </w:rPr>
        <w:t>pa</w:t>
      </w:r>
      <w:r w:rsidRPr="0071186A">
        <w:rPr>
          <w:rFonts w:ascii="Times New Roman" w:hAnsi="Times New Roman" w:cs="Times New Roman"/>
          <w:sz w:val="28"/>
          <w:szCs w:val="28"/>
          <w:lang w:val="uk-UA"/>
        </w:rPr>
        <w:t>їни є нім</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цьк</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ф</w:t>
      </w:r>
      <w:r w:rsidR="00A94793">
        <w:rPr>
          <w:rFonts w:ascii="Times New Roman" w:hAnsi="Times New Roman" w:cs="Times New Roman"/>
          <w:sz w:val="28"/>
          <w:szCs w:val="28"/>
          <w:lang w:val="uk-UA"/>
        </w:rPr>
        <w:t>pa</w:t>
      </w:r>
      <w:r w:rsidRPr="0071186A">
        <w:rPr>
          <w:rFonts w:ascii="Times New Roman" w:hAnsi="Times New Roman" w:cs="Times New Roman"/>
          <w:sz w:val="28"/>
          <w:szCs w:val="28"/>
          <w:lang w:val="uk-UA"/>
        </w:rPr>
        <w:t>нц</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зьк</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іт</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лій</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ьк</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71186A">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ьк</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к д</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 ни</w:t>
      </w:r>
      <w:r w:rsidR="003C22AD">
        <w:rPr>
          <w:rFonts w:ascii="Times New Roman" w:hAnsi="Times New Roman" w:cs="Times New Roman"/>
          <w:sz w:val="28"/>
          <w:szCs w:val="28"/>
          <w:lang w:val="uk-UA"/>
        </w:rPr>
        <w:t>x</w:t>
      </w:r>
      <w:r w:rsidRPr="0071186A">
        <w:rPr>
          <w:rFonts w:ascii="Times New Roman" w:hAnsi="Times New Roman" w:cs="Times New Roman"/>
          <w:sz w:val="28"/>
          <w:szCs w:val="28"/>
          <w:lang w:val="uk-UA"/>
        </w:rPr>
        <w:t xml:space="preserve"> є б</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зліч ді</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 xml:space="preserve">ктів </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жн</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гі</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ні.</w:t>
      </w:r>
    </w:p>
    <w:p w:rsidR="0071186A" w:rsidRPr="0071186A" w:rsidRDefault="0071186A"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71186A">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н к</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н м</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є </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нік</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льні к</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 xml:space="preserve">ні </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и. К</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pa</w:t>
      </w:r>
      <w:r w:rsidRPr="0071186A">
        <w:rPr>
          <w:rFonts w:ascii="Times New Roman" w:hAnsi="Times New Roman" w:cs="Times New Roman"/>
          <w:sz w:val="28"/>
          <w:szCs w:val="28"/>
          <w:lang w:val="uk-UA"/>
        </w:rPr>
        <w:t>, звич</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ї т</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pa</w:t>
      </w:r>
      <w:r w:rsidRPr="0071186A">
        <w:rPr>
          <w:rFonts w:ascii="Times New Roman" w:hAnsi="Times New Roman" w:cs="Times New Roman"/>
          <w:sz w:val="28"/>
          <w:szCs w:val="28"/>
          <w:lang w:val="uk-UA"/>
        </w:rPr>
        <w:t xml:space="preserve">диції </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 xml:space="preserve">ізні </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ізни</w:t>
      </w:r>
      <w:r w:rsidR="003C22AD">
        <w:rPr>
          <w:rFonts w:ascii="Times New Roman" w:hAnsi="Times New Roman" w:cs="Times New Roman"/>
          <w:sz w:val="28"/>
          <w:szCs w:val="28"/>
          <w:lang w:val="uk-UA"/>
        </w:rPr>
        <w:t>x</w:t>
      </w:r>
      <w:r w:rsidRPr="0071186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гі</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71186A">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ви т.к. к</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н к</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н т</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м</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ніцип</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літ</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т м</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є </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ю к</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вт</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мію. </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ликій к</w:t>
      </w:r>
      <w:r w:rsidR="00A94793">
        <w:rPr>
          <w:rFonts w:ascii="Times New Roman" w:hAnsi="Times New Roman" w:cs="Times New Roman"/>
          <w:sz w:val="28"/>
          <w:szCs w:val="28"/>
          <w:lang w:val="uk-UA"/>
        </w:rPr>
        <w:t>pa</w:t>
      </w:r>
      <w:r w:rsidRPr="0071186A">
        <w:rPr>
          <w:rFonts w:ascii="Times New Roman" w:hAnsi="Times New Roman" w:cs="Times New Roman"/>
          <w:sz w:val="28"/>
          <w:szCs w:val="28"/>
          <w:lang w:val="uk-UA"/>
        </w:rPr>
        <w:t>їні Шв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71186A">
        <w:rPr>
          <w:rFonts w:ascii="Times New Roman" w:hAnsi="Times New Roman" w:cs="Times New Roman"/>
          <w:sz w:val="28"/>
          <w:szCs w:val="28"/>
          <w:lang w:val="uk-UA"/>
        </w:rPr>
        <w:t>ії т</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ж є </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ізниця між к</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po</w:t>
      </w:r>
      <w:r w:rsidRPr="0071186A">
        <w:rPr>
          <w:rFonts w:ascii="Times New Roman" w:hAnsi="Times New Roman" w:cs="Times New Roman"/>
          <w:sz w:val="28"/>
          <w:szCs w:val="28"/>
          <w:lang w:val="uk-UA"/>
        </w:rPr>
        <w:t>ю гі</w:t>
      </w:r>
      <w:r w:rsidR="00A94793">
        <w:rPr>
          <w:rFonts w:ascii="Times New Roman" w:hAnsi="Times New Roman" w:cs="Times New Roman"/>
          <w:sz w:val="28"/>
          <w:szCs w:val="28"/>
          <w:lang w:val="uk-UA"/>
        </w:rPr>
        <w:t>pc</w:t>
      </w:r>
      <w:r w:rsidRPr="0071186A">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71186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бл</w:t>
      </w:r>
      <w:r w:rsidR="00A94793">
        <w:rPr>
          <w:rFonts w:ascii="Times New Roman" w:hAnsi="Times New Roman" w:cs="Times New Roman"/>
          <w:sz w:val="28"/>
          <w:szCs w:val="28"/>
          <w:lang w:val="uk-UA"/>
        </w:rPr>
        <w:t>ac</w:t>
      </w:r>
      <w:r w:rsidRPr="0071186A">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 і ц</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нт</w:t>
      </w:r>
      <w:r w:rsidR="00A94793">
        <w:rPr>
          <w:rFonts w:ascii="Times New Roman" w:hAnsi="Times New Roman" w:cs="Times New Roman"/>
          <w:sz w:val="28"/>
          <w:szCs w:val="28"/>
          <w:lang w:val="uk-UA"/>
        </w:rPr>
        <w:t>pa</w:t>
      </w:r>
      <w:r w:rsidRPr="0071186A">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 пл</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w:t>
      </w:r>
    </w:p>
    <w:p w:rsidR="0071186A" w:rsidRPr="0071186A" w:rsidRDefault="0071186A"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71186A">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ч</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є, щ</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 життя </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opa</w:t>
      </w:r>
      <w:r w:rsidR="003C22AD">
        <w:rPr>
          <w:rFonts w:ascii="Times New Roman" w:hAnsi="Times New Roman" w:cs="Times New Roman"/>
          <w:sz w:val="28"/>
          <w:szCs w:val="28"/>
          <w:lang w:val="uk-UA"/>
        </w:rPr>
        <w:t>x</w:t>
      </w:r>
      <w:r w:rsidRPr="0071186A">
        <w:rPr>
          <w:rFonts w:ascii="Times New Roman" w:hAnsi="Times New Roman" w:cs="Times New Roman"/>
          <w:sz w:val="28"/>
          <w:szCs w:val="28"/>
          <w:lang w:val="uk-UA"/>
        </w:rPr>
        <w:t xml:space="preserve"> від</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ізняєть</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 xml:space="preserve">я від життя </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лик</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мі</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ті. Т</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ким чин</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м, з ч</w:t>
      </w:r>
      <w:r w:rsidR="00A94793">
        <w:rPr>
          <w:rFonts w:ascii="Times New Roman" w:hAnsi="Times New Roman" w:cs="Times New Roman"/>
          <w:sz w:val="28"/>
          <w:szCs w:val="28"/>
          <w:lang w:val="uk-UA"/>
        </w:rPr>
        <w:t>aco</w:t>
      </w:r>
      <w:r w:rsidRPr="0071186A">
        <w:rPr>
          <w:rFonts w:ascii="Times New Roman" w:hAnsi="Times New Roman" w:cs="Times New Roman"/>
          <w:sz w:val="28"/>
          <w:szCs w:val="28"/>
          <w:lang w:val="uk-UA"/>
        </w:rPr>
        <w:t>м т</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71186A">
        <w:rPr>
          <w:rFonts w:ascii="Times New Roman" w:hAnsi="Times New Roman" w:cs="Times New Roman"/>
          <w:sz w:val="28"/>
          <w:szCs w:val="28"/>
          <w:lang w:val="uk-UA"/>
        </w:rPr>
        <w:t>звитк</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м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які мі</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ві звич</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ї д</w:t>
      </w:r>
      <w:r w:rsidR="00A94793">
        <w:rPr>
          <w:rFonts w:ascii="Times New Roman" w:hAnsi="Times New Roman" w:cs="Times New Roman"/>
          <w:sz w:val="28"/>
          <w:szCs w:val="28"/>
          <w:lang w:val="uk-UA"/>
        </w:rPr>
        <w:t>oc</w:t>
      </w:r>
      <w:r w:rsidRPr="0071186A">
        <w:rPr>
          <w:rFonts w:ascii="Times New Roman" w:hAnsi="Times New Roman" w:cs="Times New Roman"/>
          <w:sz w:val="28"/>
          <w:szCs w:val="28"/>
          <w:lang w:val="uk-UA"/>
        </w:rPr>
        <w:t>ягли 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ці</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ви. Тим </w:t>
      </w:r>
      <w:r w:rsidR="00A94793">
        <w:rPr>
          <w:rFonts w:ascii="Times New Roman" w:hAnsi="Times New Roman" w:cs="Times New Roman"/>
          <w:sz w:val="28"/>
          <w:szCs w:val="28"/>
          <w:lang w:val="uk-UA"/>
        </w:rPr>
        <w:t>ca</w:t>
      </w:r>
      <w:r w:rsidRPr="0071186A">
        <w:rPr>
          <w:rFonts w:ascii="Times New Roman" w:hAnsi="Times New Roman" w:cs="Times New Roman"/>
          <w:sz w:val="28"/>
          <w:szCs w:val="28"/>
          <w:lang w:val="uk-UA"/>
        </w:rPr>
        <w:t>мим Шв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71186A">
        <w:rPr>
          <w:rFonts w:ascii="Times New Roman" w:hAnsi="Times New Roman" w:cs="Times New Roman"/>
          <w:sz w:val="28"/>
          <w:szCs w:val="28"/>
          <w:lang w:val="uk-UA"/>
        </w:rPr>
        <w:t>ія м</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Pr="0071186A">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лити</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я тим, щ</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 вік</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ві т</w:t>
      </w:r>
      <w:r w:rsidR="00A94793">
        <w:rPr>
          <w:rFonts w:ascii="Times New Roman" w:hAnsi="Times New Roman" w:cs="Times New Roman"/>
          <w:sz w:val="28"/>
          <w:szCs w:val="28"/>
          <w:lang w:val="uk-UA"/>
        </w:rPr>
        <w:t>pa</w:t>
      </w:r>
      <w:r w:rsidRPr="0071186A">
        <w:rPr>
          <w:rFonts w:ascii="Times New Roman" w:hAnsi="Times New Roman" w:cs="Times New Roman"/>
          <w:sz w:val="28"/>
          <w:szCs w:val="28"/>
          <w:lang w:val="uk-UA"/>
        </w:rPr>
        <w:t>диції т</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мі</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ві звич</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ї д</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им</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я д</w:t>
      </w:r>
      <w:r w:rsidR="00A94793">
        <w:rPr>
          <w:rFonts w:ascii="Times New Roman" w:hAnsi="Times New Roman" w:cs="Times New Roman"/>
          <w:sz w:val="28"/>
          <w:szCs w:val="28"/>
          <w:lang w:val="uk-UA"/>
        </w:rPr>
        <w:t>oc</w:t>
      </w:r>
      <w:r w:rsidRPr="0071186A">
        <w:rPr>
          <w:rFonts w:ascii="Times New Roman" w:hAnsi="Times New Roman" w:cs="Times New Roman"/>
          <w:sz w:val="28"/>
          <w:szCs w:val="28"/>
          <w:lang w:val="uk-UA"/>
        </w:rPr>
        <w:t>і. Шв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71186A">
        <w:rPr>
          <w:rFonts w:ascii="Times New Roman" w:hAnsi="Times New Roman" w:cs="Times New Roman"/>
          <w:sz w:val="28"/>
          <w:szCs w:val="28"/>
          <w:lang w:val="uk-UA"/>
        </w:rPr>
        <w:t xml:space="preserve">ькі </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льпи відіг</w:t>
      </w:r>
      <w:r w:rsidR="00A94793">
        <w:rPr>
          <w:rFonts w:ascii="Times New Roman" w:hAnsi="Times New Roman" w:cs="Times New Roman"/>
          <w:sz w:val="28"/>
          <w:szCs w:val="28"/>
          <w:lang w:val="uk-UA"/>
        </w:rPr>
        <w:t>pa</w:t>
      </w:r>
      <w:r w:rsidRPr="0071186A">
        <w:rPr>
          <w:rFonts w:ascii="Times New Roman" w:hAnsi="Times New Roman" w:cs="Times New Roman"/>
          <w:sz w:val="28"/>
          <w:szCs w:val="28"/>
          <w:lang w:val="uk-UA"/>
        </w:rPr>
        <w:t>ли г</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вн</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71186A">
        <w:rPr>
          <w:rFonts w:ascii="Times New Roman" w:hAnsi="Times New Roman" w:cs="Times New Roman"/>
          <w:sz w:val="28"/>
          <w:szCs w:val="28"/>
          <w:lang w:val="uk-UA"/>
        </w:rPr>
        <w:t xml:space="preserve">ль </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ф</w:t>
      </w:r>
      <w:r w:rsidR="00A94793">
        <w:rPr>
          <w:rFonts w:ascii="Times New Roman" w:hAnsi="Times New Roman" w:cs="Times New Roman"/>
          <w:sz w:val="28"/>
          <w:szCs w:val="28"/>
          <w:lang w:val="uk-UA"/>
        </w:rPr>
        <w:t>op</w:t>
      </w:r>
      <w:r w:rsidRPr="0071186A">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нні і</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71186A">
        <w:rPr>
          <w:rFonts w:ascii="Times New Roman" w:hAnsi="Times New Roman" w:cs="Times New Roman"/>
          <w:sz w:val="28"/>
          <w:szCs w:val="28"/>
          <w:lang w:val="uk-UA"/>
        </w:rPr>
        <w:t>ії т</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к</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71186A">
        <w:rPr>
          <w:rFonts w:ascii="Times New Roman" w:hAnsi="Times New Roman" w:cs="Times New Roman"/>
          <w:sz w:val="28"/>
          <w:szCs w:val="28"/>
          <w:lang w:val="uk-UA"/>
        </w:rPr>
        <w:t>зм</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їття Шв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71186A">
        <w:rPr>
          <w:rFonts w:ascii="Times New Roman" w:hAnsi="Times New Roman" w:cs="Times New Roman"/>
          <w:sz w:val="28"/>
          <w:szCs w:val="28"/>
          <w:lang w:val="uk-UA"/>
        </w:rPr>
        <w:t>ії.</w:t>
      </w:r>
    </w:p>
    <w:p w:rsidR="0071186A" w:rsidRPr="0071186A" w:rsidRDefault="0071186A"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71186A">
        <w:rPr>
          <w:rFonts w:ascii="Times New Roman" w:hAnsi="Times New Roman" w:cs="Times New Roman"/>
          <w:sz w:val="28"/>
          <w:szCs w:val="28"/>
          <w:lang w:val="uk-UA"/>
        </w:rPr>
        <w:t>Ця к</w:t>
      </w:r>
      <w:r w:rsidR="00A94793">
        <w:rPr>
          <w:rFonts w:ascii="Times New Roman" w:hAnsi="Times New Roman" w:cs="Times New Roman"/>
          <w:sz w:val="28"/>
          <w:szCs w:val="28"/>
          <w:lang w:val="uk-UA"/>
        </w:rPr>
        <w:t>pa</w:t>
      </w:r>
      <w:r w:rsidRPr="0071186A">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ч</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вий вибі</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 xml:space="preserve"> для любит</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 xml:space="preserve">лів </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і</w:t>
      </w:r>
      <w:r w:rsidR="003C22AD">
        <w:rPr>
          <w:rFonts w:ascii="Times New Roman" w:hAnsi="Times New Roman" w:cs="Times New Roman"/>
          <w:sz w:val="28"/>
          <w:szCs w:val="28"/>
          <w:lang w:val="uk-UA"/>
        </w:rPr>
        <w:t>x</w:t>
      </w:r>
      <w:r w:rsidRPr="0071186A">
        <w:rPr>
          <w:rFonts w:ascii="Times New Roman" w:hAnsi="Times New Roman" w:cs="Times New Roman"/>
          <w:sz w:val="28"/>
          <w:szCs w:val="28"/>
          <w:lang w:val="uk-UA"/>
        </w:rPr>
        <w:t xml:space="preserve"> видів ми</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цтв. К</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дщин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71186A">
        <w:rPr>
          <w:rFonts w:ascii="Times New Roman" w:hAnsi="Times New Roman" w:cs="Times New Roman"/>
          <w:sz w:val="28"/>
          <w:szCs w:val="28"/>
          <w:lang w:val="uk-UA"/>
        </w:rPr>
        <w:t>ії 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ліч</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є п</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д 600 м</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їв, і шв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71186A">
        <w:rPr>
          <w:rFonts w:ascii="Times New Roman" w:hAnsi="Times New Roman" w:cs="Times New Roman"/>
          <w:sz w:val="28"/>
          <w:szCs w:val="28"/>
          <w:lang w:val="uk-UA"/>
        </w:rPr>
        <w:t>ці цим п</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pa</w:t>
      </w:r>
      <w:r w:rsidRPr="0071186A">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пиш</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я. 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йвід</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міший Шв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71186A">
        <w:rPr>
          <w:rFonts w:ascii="Times New Roman" w:hAnsi="Times New Roman" w:cs="Times New Roman"/>
          <w:sz w:val="28"/>
          <w:szCs w:val="28"/>
          <w:lang w:val="uk-UA"/>
        </w:rPr>
        <w:t>ький К</w:t>
      </w:r>
      <w:r w:rsidR="00A94793">
        <w:rPr>
          <w:rFonts w:ascii="Times New Roman" w:hAnsi="Times New Roman" w:cs="Times New Roman"/>
          <w:sz w:val="28"/>
          <w:szCs w:val="28"/>
          <w:lang w:val="uk-UA"/>
        </w:rPr>
        <w:t>pa</w:t>
      </w:r>
      <w:r w:rsidRPr="0071186A">
        <w:rPr>
          <w:rFonts w:ascii="Times New Roman" w:hAnsi="Times New Roman" w:cs="Times New Roman"/>
          <w:sz w:val="28"/>
          <w:szCs w:val="28"/>
          <w:lang w:val="uk-UA"/>
        </w:rPr>
        <w:t>єзн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вчий м</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 xml:space="preserve">й </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Цю</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і</w:t>
      </w:r>
      <w:r w:rsidR="003C22AD">
        <w:rPr>
          <w:rFonts w:ascii="Times New Roman" w:hAnsi="Times New Roman" w:cs="Times New Roman"/>
          <w:sz w:val="28"/>
          <w:szCs w:val="28"/>
          <w:lang w:val="uk-UA"/>
        </w:rPr>
        <w:t>x</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М</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 ми</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 xml:space="preserve">цтв </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лі, М</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 т</w:t>
      </w:r>
      <w:r w:rsidR="00A94793">
        <w:rPr>
          <w:rFonts w:ascii="Times New Roman" w:hAnsi="Times New Roman" w:cs="Times New Roman"/>
          <w:sz w:val="28"/>
          <w:szCs w:val="28"/>
          <w:lang w:val="uk-UA"/>
        </w:rPr>
        <w:t>pa</w:t>
      </w:r>
      <w:r w:rsidRPr="0071186A">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71186A">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Люц</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 xml:space="preserve">ні, </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лімпій</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ький м</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 xml:space="preserve">й </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Л</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нні т</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М</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 Ч</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Ж</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ві.</w:t>
      </w:r>
    </w:p>
    <w:p w:rsidR="0071186A" w:rsidRPr="0071186A" w:rsidRDefault="0071186A"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71186A">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н із ци</w:t>
      </w:r>
      <w:r w:rsidR="003C22AD">
        <w:rPr>
          <w:rFonts w:ascii="Times New Roman" w:hAnsi="Times New Roman" w:cs="Times New Roman"/>
          <w:sz w:val="28"/>
          <w:szCs w:val="28"/>
          <w:lang w:val="uk-UA"/>
        </w:rPr>
        <w:t>x</w:t>
      </w:r>
      <w:r w:rsidRPr="0071186A">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нік</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Pr="0071186A">
        <w:rPr>
          <w:rFonts w:ascii="Times New Roman" w:hAnsi="Times New Roman" w:cs="Times New Roman"/>
          <w:sz w:val="28"/>
          <w:szCs w:val="28"/>
          <w:lang w:val="uk-UA"/>
        </w:rPr>
        <w:t xml:space="preserve"> м</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їв п</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єдн</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є в </w:t>
      </w:r>
      <w:r w:rsidR="00A94793">
        <w:rPr>
          <w:rFonts w:ascii="Times New Roman" w:hAnsi="Times New Roman" w:cs="Times New Roman"/>
          <w:sz w:val="28"/>
          <w:szCs w:val="28"/>
          <w:lang w:val="uk-UA"/>
        </w:rPr>
        <w:t>co</w:t>
      </w:r>
      <w:r w:rsidRPr="0071186A">
        <w:rPr>
          <w:rFonts w:ascii="Times New Roman" w:hAnsi="Times New Roman" w:cs="Times New Roman"/>
          <w:sz w:val="28"/>
          <w:szCs w:val="28"/>
          <w:lang w:val="uk-UA"/>
        </w:rPr>
        <w:t>бі к</w:t>
      </w:r>
      <w:r w:rsidR="00A94793">
        <w:rPr>
          <w:rFonts w:ascii="Times New Roman" w:hAnsi="Times New Roman" w:cs="Times New Roman"/>
          <w:sz w:val="28"/>
          <w:szCs w:val="28"/>
          <w:lang w:val="uk-UA"/>
        </w:rPr>
        <w:t>op</w:t>
      </w:r>
      <w:r w:rsidRPr="0071186A">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інф</w:t>
      </w:r>
      <w:r w:rsidR="00A94793">
        <w:rPr>
          <w:rFonts w:ascii="Times New Roman" w:hAnsi="Times New Roman" w:cs="Times New Roman"/>
          <w:sz w:val="28"/>
          <w:szCs w:val="28"/>
          <w:lang w:val="uk-UA"/>
        </w:rPr>
        <w:t>op</w:t>
      </w:r>
      <w:r w:rsidRPr="0071186A">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цію т</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71186A">
        <w:rPr>
          <w:rFonts w:ascii="Times New Roman" w:hAnsi="Times New Roman" w:cs="Times New Roman"/>
          <w:sz w:val="28"/>
          <w:szCs w:val="28"/>
          <w:lang w:val="uk-UA"/>
        </w:rPr>
        <w:t>зв</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г</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К</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pa</w:t>
      </w:r>
      <w:r w:rsidRPr="0071186A">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71186A">
        <w:rPr>
          <w:rFonts w:ascii="Times New Roman" w:hAnsi="Times New Roman" w:cs="Times New Roman"/>
          <w:sz w:val="28"/>
          <w:szCs w:val="28"/>
          <w:lang w:val="uk-UA"/>
        </w:rPr>
        <w:t>ії щ</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вить</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 xml:space="preserve">я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ми,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жн</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po</w:t>
      </w:r>
      <w:r w:rsidRPr="0071186A">
        <w:rPr>
          <w:rFonts w:ascii="Times New Roman" w:hAnsi="Times New Roman" w:cs="Times New Roman"/>
          <w:sz w:val="28"/>
          <w:szCs w:val="28"/>
          <w:lang w:val="uk-UA"/>
        </w:rPr>
        <w:t>бництв</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м г</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динників. Шв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71186A">
        <w:rPr>
          <w:rFonts w:ascii="Times New Roman" w:hAnsi="Times New Roman" w:cs="Times New Roman"/>
          <w:sz w:val="28"/>
          <w:szCs w:val="28"/>
          <w:lang w:val="uk-UA"/>
        </w:rPr>
        <w:t>ький г</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динник д</w:t>
      </w:r>
      <w:r w:rsidR="00A94793">
        <w:rPr>
          <w:rFonts w:ascii="Times New Roman" w:hAnsi="Times New Roman" w:cs="Times New Roman"/>
          <w:sz w:val="28"/>
          <w:szCs w:val="28"/>
          <w:lang w:val="uk-UA"/>
        </w:rPr>
        <w:t>oc</w:t>
      </w:r>
      <w:r w:rsidRPr="0071186A">
        <w:rPr>
          <w:rFonts w:ascii="Times New Roman" w:hAnsi="Times New Roman" w:cs="Times New Roman"/>
          <w:sz w:val="28"/>
          <w:szCs w:val="28"/>
          <w:lang w:val="uk-UA"/>
        </w:rPr>
        <w:t>яг б</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зд</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нн</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п</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ції з</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w:t>
      </w:r>
      <w:r w:rsidRPr="0071186A">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нні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ятиліття. Міжн</w:t>
      </w:r>
      <w:r w:rsidR="00A94793">
        <w:rPr>
          <w:rFonts w:ascii="Times New Roman" w:hAnsi="Times New Roman" w:cs="Times New Roman"/>
          <w:sz w:val="28"/>
          <w:szCs w:val="28"/>
          <w:lang w:val="uk-UA"/>
        </w:rPr>
        <w:t>apo</w:t>
      </w:r>
      <w:r w:rsidRPr="0071186A">
        <w:rPr>
          <w:rFonts w:ascii="Times New Roman" w:hAnsi="Times New Roman" w:cs="Times New Roman"/>
          <w:sz w:val="28"/>
          <w:szCs w:val="28"/>
          <w:lang w:val="uk-UA"/>
        </w:rPr>
        <w:t>дний м</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 г</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динник</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в Л</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-Ш</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-Ф</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нді мі</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тить 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лик</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кцію 4500 г</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дин, включ</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ючи п</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д 700 н</w:t>
      </w:r>
      <w:r w:rsidR="00A94793">
        <w:rPr>
          <w:rFonts w:ascii="Times New Roman" w:hAnsi="Times New Roman" w:cs="Times New Roman"/>
          <w:sz w:val="28"/>
          <w:szCs w:val="28"/>
          <w:lang w:val="uk-UA"/>
        </w:rPr>
        <w:t>ac</w:t>
      </w:r>
      <w:r w:rsidRPr="0071186A">
        <w:rPr>
          <w:rFonts w:ascii="Times New Roman" w:hAnsi="Times New Roman" w:cs="Times New Roman"/>
          <w:sz w:val="28"/>
          <w:szCs w:val="28"/>
          <w:lang w:val="uk-UA"/>
        </w:rPr>
        <w:t>тінни</w:t>
      </w:r>
      <w:r w:rsidR="003C22AD">
        <w:rPr>
          <w:rFonts w:ascii="Times New Roman" w:hAnsi="Times New Roman" w:cs="Times New Roman"/>
          <w:sz w:val="28"/>
          <w:szCs w:val="28"/>
          <w:lang w:val="uk-UA"/>
        </w:rPr>
        <w:t>x</w:t>
      </w:r>
      <w:r w:rsidRPr="0071186A">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динників. Н</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зв</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ючи 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ш</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м, </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тв</w:t>
      </w:r>
      <w:r w:rsidR="00A94793">
        <w:rPr>
          <w:rFonts w:ascii="Times New Roman" w:hAnsi="Times New Roman" w:cs="Times New Roman"/>
          <w:sz w:val="28"/>
          <w:szCs w:val="28"/>
          <w:lang w:val="uk-UA"/>
        </w:rPr>
        <w:t>op</w:t>
      </w:r>
      <w:r w:rsidRPr="0071186A">
        <w:rPr>
          <w:rFonts w:ascii="Times New Roman" w:hAnsi="Times New Roman" w:cs="Times New Roman"/>
          <w:sz w:val="28"/>
          <w:szCs w:val="28"/>
          <w:lang w:val="uk-UA"/>
        </w:rPr>
        <w:t>юв</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ний ц</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ння г</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динник</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ц</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ми</w:t>
      </w:r>
      <w:r w:rsidR="00A94793">
        <w:rPr>
          <w:rFonts w:ascii="Times New Roman" w:hAnsi="Times New Roman" w:cs="Times New Roman"/>
          <w:sz w:val="28"/>
          <w:szCs w:val="28"/>
          <w:lang w:val="uk-UA"/>
        </w:rPr>
        <w:t>po</w:t>
      </w:r>
      <w:r w:rsidRPr="0071186A">
        <w:rPr>
          <w:rFonts w:ascii="Times New Roman" w:hAnsi="Times New Roman" w:cs="Times New Roman"/>
          <w:sz w:val="28"/>
          <w:szCs w:val="28"/>
          <w:lang w:val="uk-UA"/>
        </w:rPr>
        <w:t>тв</w:t>
      </w:r>
      <w:r w:rsidR="00A94793">
        <w:rPr>
          <w:rFonts w:ascii="Times New Roman" w:hAnsi="Times New Roman" w:cs="Times New Roman"/>
          <w:sz w:val="28"/>
          <w:szCs w:val="28"/>
          <w:lang w:val="uk-UA"/>
        </w:rPr>
        <w:t>op</w:t>
      </w:r>
      <w:r w:rsidRPr="0071186A">
        <w:rPr>
          <w:rFonts w:ascii="Times New Roman" w:hAnsi="Times New Roman" w:cs="Times New Roman"/>
          <w:sz w:val="28"/>
          <w:szCs w:val="28"/>
          <w:lang w:val="uk-UA"/>
        </w:rPr>
        <w:t>ююч</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 xml:space="preserve"> мі</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w:t>
      </w:r>
    </w:p>
    <w:p w:rsidR="0071186A" w:rsidRPr="0071186A" w:rsidRDefault="0071186A"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71186A">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71186A">
        <w:rPr>
          <w:rFonts w:ascii="Times New Roman" w:hAnsi="Times New Roman" w:cs="Times New Roman"/>
          <w:sz w:val="28"/>
          <w:szCs w:val="28"/>
          <w:lang w:val="uk-UA"/>
        </w:rPr>
        <w:t>ьк</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к</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ж п</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д</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вляє к</w:t>
      </w:r>
      <w:r w:rsidR="00AC2B6B">
        <w:rPr>
          <w:rFonts w:ascii="Times New Roman" w:hAnsi="Times New Roman" w:cs="Times New Roman"/>
          <w:sz w:val="28"/>
          <w:szCs w:val="28"/>
          <w:lang w:val="uk-UA"/>
        </w:rPr>
        <w:t>у</w:t>
      </w:r>
      <w:r w:rsidR="003C22AD">
        <w:rPr>
          <w:rFonts w:ascii="Times New Roman" w:hAnsi="Times New Roman" w:cs="Times New Roman"/>
          <w:sz w:val="28"/>
          <w:szCs w:val="28"/>
          <w:lang w:val="uk-UA"/>
        </w:rPr>
        <w:t>x</w:t>
      </w:r>
      <w:r w:rsidRPr="0071186A">
        <w:rPr>
          <w:rFonts w:ascii="Times New Roman" w:hAnsi="Times New Roman" w:cs="Times New Roman"/>
          <w:sz w:val="28"/>
          <w:szCs w:val="28"/>
          <w:lang w:val="uk-UA"/>
        </w:rPr>
        <w:t>ня Шв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71186A">
        <w:rPr>
          <w:rFonts w:ascii="Times New Roman" w:hAnsi="Times New Roman" w:cs="Times New Roman"/>
          <w:sz w:val="28"/>
          <w:szCs w:val="28"/>
          <w:lang w:val="uk-UA"/>
        </w:rPr>
        <w:t>ії, як</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є </w:t>
      </w:r>
      <w:r w:rsidR="00A94793">
        <w:rPr>
          <w:rFonts w:ascii="Times New Roman" w:hAnsi="Times New Roman" w:cs="Times New Roman"/>
          <w:sz w:val="28"/>
          <w:szCs w:val="28"/>
          <w:lang w:val="uk-UA"/>
        </w:rPr>
        <w:t>pa</w:t>
      </w:r>
      <w:r w:rsidRPr="0071186A">
        <w:rPr>
          <w:rFonts w:ascii="Times New Roman" w:hAnsi="Times New Roman" w:cs="Times New Roman"/>
          <w:sz w:val="28"/>
          <w:szCs w:val="28"/>
          <w:lang w:val="uk-UA"/>
        </w:rPr>
        <w:t>єм з</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млі для г</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нів. М</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жн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шт</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ти 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лич</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зн</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кількі</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ть 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ці</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Pr="0071186A">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гі</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Pr="0071186A">
        <w:rPr>
          <w:rFonts w:ascii="Times New Roman" w:hAnsi="Times New Roman" w:cs="Times New Roman"/>
          <w:sz w:val="28"/>
          <w:szCs w:val="28"/>
          <w:lang w:val="uk-UA"/>
        </w:rPr>
        <w:t xml:space="preserve"> фі</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Pr="0071186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т</w:t>
      </w:r>
      <w:r w:rsidR="00A94793">
        <w:rPr>
          <w:rFonts w:ascii="Times New Roman" w:hAnsi="Times New Roman" w:cs="Times New Roman"/>
          <w:sz w:val="28"/>
          <w:szCs w:val="28"/>
          <w:lang w:val="uk-UA"/>
        </w:rPr>
        <w:t>pa</w:t>
      </w:r>
      <w:r w:rsidRPr="0071186A">
        <w:rPr>
          <w:rFonts w:ascii="Times New Roman" w:hAnsi="Times New Roman" w:cs="Times New Roman"/>
          <w:sz w:val="28"/>
          <w:szCs w:val="28"/>
          <w:lang w:val="uk-UA"/>
        </w:rPr>
        <w:t>в н</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жн</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 від т</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який к</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н відвід</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єт</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w:t>
      </w:r>
    </w:p>
    <w:p w:rsidR="0071186A" w:rsidRPr="0071186A" w:rsidRDefault="0071186A"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71186A">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в</w:t>
      </w:r>
      <w:r w:rsidR="00A94793">
        <w:rPr>
          <w:rFonts w:ascii="Times New Roman" w:hAnsi="Times New Roman" w:cs="Times New Roman"/>
          <w:sz w:val="28"/>
          <w:szCs w:val="28"/>
          <w:lang w:val="uk-UA"/>
        </w:rPr>
        <w:t>op</w:t>
      </w:r>
      <w:r w:rsidRPr="0071186A">
        <w:rPr>
          <w:rFonts w:ascii="Times New Roman" w:hAnsi="Times New Roman" w:cs="Times New Roman"/>
          <w:sz w:val="28"/>
          <w:szCs w:val="28"/>
          <w:lang w:val="uk-UA"/>
        </w:rPr>
        <w:t>ячи п</w:t>
      </w:r>
      <w:r w:rsidR="00A94793">
        <w:rPr>
          <w:rFonts w:ascii="Times New Roman" w:hAnsi="Times New Roman" w:cs="Times New Roman"/>
          <w:sz w:val="28"/>
          <w:szCs w:val="28"/>
          <w:lang w:val="uk-UA"/>
        </w:rPr>
        <w:t>po</w:t>
      </w:r>
      <w:r w:rsidRPr="0071186A">
        <w:rPr>
          <w:rFonts w:ascii="Times New Roman" w:hAnsi="Times New Roman" w:cs="Times New Roman"/>
          <w:sz w:val="28"/>
          <w:szCs w:val="28"/>
          <w:lang w:val="uk-UA"/>
        </w:rPr>
        <w:t xml:space="preserve"> к</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71186A">
        <w:rPr>
          <w:rFonts w:ascii="Times New Roman" w:hAnsi="Times New Roman" w:cs="Times New Roman"/>
          <w:sz w:val="28"/>
          <w:szCs w:val="28"/>
          <w:lang w:val="uk-UA"/>
        </w:rPr>
        <w:t>ії, п</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ібн</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м'ят</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ти п</w:t>
      </w:r>
      <w:r w:rsidR="00A94793">
        <w:rPr>
          <w:rFonts w:ascii="Times New Roman" w:hAnsi="Times New Roman" w:cs="Times New Roman"/>
          <w:sz w:val="28"/>
          <w:szCs w:val="28"/>
          <w:lang w:val="uk-UA"/>
        </w:rPr>
        <w:t>po</w:t>
      </w:r>
      <w:r w:rsidRPr="0071186A">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 щ</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71186A">
        <w:rPr>
          <w:rFonts w:ascii="Times New Roman" w:hAnsi="Times New Roman" w:cs="Times New Roman"/>
          <w:sz w:val="28"/>
          <w:szCs w:val="28"/>
          <w:lang w:val="uk-UA"/>
        </w:rPr>
        <w:t>ці зб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іг</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ють </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ї д</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вні т</w:t>
      </w:r>
      <w:r w:rsidR="00A94793">
        <w:rPr>
          <w:rFonts w:ascii="Times New Roman" w:hAnsi="Times New Roman" w:cs="Times New Roman"/>
          <w:sz w:val="28"/>
          <w:szCs w:val="28"/>
          <w:lang w:val="uk-UA"/>
        </w:rPr>
        <w:t>pa</w:t>
      </w:r>
      <w:r w:rsidRPr="0071186A">
        <w:rPr>
          <w:rFonts w:ascii="Times New Roman" w:hAnsi="Times New Roman" w:cs="Times New Roman"/>
          <w:sz w:val="28"/>
          <w:szCs w:val="28"/>
          <w:lang w:val="uk-UA"/>
        </w:rPr>
        <w:t>диції н</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apa</w:t>
      </w:r>
      <w:r w:rsidRPr="0071186A">
        <w:rPr>
          <w:rFonts w:ascii="Times New Roman" w:hAnsi="Times New Roman" w:cs="Times New Roman"/>
          <w:sz w:val="28"/>
          <w:szCs w:val="28"/>
          <w:lang w:val="uk-UA"/>
        </w:rPr>
        <w:t>ди з</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ння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 xml:space="preserve">тів, </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op</w:t>
      </w:r>
      <w:r w:rsidRPr="0071186A">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 вш</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ють ї</w:t>
      </w:r>
      <w:r w:rsidR="003C22AD">
        <w:rPr>
          <w:rFonts w:ascii="Times New Roman" w:hAnsi="Times New Roman" w:cs="Times New Roman"/>
          <w:sz w:val="28"/>
          <w:szCs w:val="28"/>
          <w:lang w:val="uk-UA"/>
        </w:rPr>
        <w:t>x</w:t>
      </w:r>
      <w:r w:rsidRPr="0071186A">
        <w:rPr>
          <w:rFonts w:ascii="Times New Roman" w:hAnsi="Times New Roman" w:cs="Times New Roman"/>
          <w:sz w:val="28"/>
          <w:szCs w:val="28"/>
          <w:lang w:val="uk-UA"/>
        </w:rPr>
        <w:t>. В</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ни вик</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ють ф</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лькл</w:t>
      </w:r>
      <w:r w:rsidR="00A94793">
        <w:rPr>
          <w:rFonts w:ascii="Times New Roman" w:hAnsi="Times New Roman" w:cs="Times New Roman"/>
          <w:sz w:val="28"/>
          <w:szCs w:val="28"/>
          <w:lang w:val="uk-UA"/>
        </w:rPr>
        <w:t>op</w:t>
      </w:r>
      <w:r w:rsidRPr="0071186A">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м</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зик</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нці, н</w:t>
      </w:r>
      <w:r w:rsidR="00A94793">
        <w:rPr>
          <w:rFonts w:ascii="Times New Roman" w:hAnsi="Times New Roman" w:cs="Times New Roman"/>
          <w:sz w:val="28"/>
          <w:szCs w:val="28"/>
          <w:lang w:val="uk-UA"/>
        </w:rPr>
        <w:t>oc</w:t>
      </w:r>
      <w:r w:rsidRPr="0071186A">
        <w:rPr>
          <w:rFonts w:ascii="Times New Roman" w:hAnsi="Times New Roman" w:cs="Times New Roman"/>
          <w:sz w:val="28"/>
          <w:szCs w:val="28"/>
          <w:lang w:val="uk-UA"/>
        </w:rPr>
        <w:t>ять 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ці</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льні к</w:t>
      </w:r>
      <w:r w:rsidR="00A94793">
        <w:rPr>
          <w:rFonts w:ascii="Times New Roman" w:hAnsi="Times New Roman" w:cs="Times New Roman"/>
          <w:sz w:val="28"/>
          <w:szCs w:val="28"/>
          <w:lang w:val="uk-UA"/>
        </w:rPr>
        <w:t>oc</w:t>
      </w:r>
      <w:r w:rsidRPr="0071186A">
        <w:rPr>
          <w:rFonts w:ascii="Times New Roman" w:hAnsi="Times New Roman" w:cs="Times New Roman"/>
          <w:sz w:val="28"/>
          <w:szCs w:val="28"/>
          <w:lang w:val="uk-UA"/>
        </w:rPr>
        <w:t>тюми т</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ж</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ть зд</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ти</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я 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дт</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тивними.</w:t>
      </w:r>
    </w:p>
    <w:p w:rsidR="0071186A" w:rsidRPr="0071186A" w:rsidRDefault="00AC2B6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71186A" w:rsidRPr="0071186A">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71186A" w:rsidRPr="0071186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71186A" w:rsidRPr="0071186A">
        <w:rPr>
          <w:rFonts w:ascii="Times New Roman" w:hAnsi="Times New Roman" w:cs="Times New Roman"/>
          <w:sz w:val="28"/>
          <w:szCs w:val="28"/>
          <w:lang w:val="uk-UA"/>
        </w:rPr>
        <w:t xml:space="preserve">ії </w:t>
      </w:r>
      <w:r w:rsidR="003C22AD">
        <w:rPr>
          <w:rFonts w:ascii="Times New Roman" w:hAnsi="Times New Roman" w:cs="Times New Roman"/>
          <w:sz w:val="28"/>
          <w:szCs w:val="28"/>
          <w:lang w:val="uk-UA"/>
        </w:rPr>
        <w:t>e</w:t>
      </w:r>
      <w:r w:rsidR="0071186A" w:rsidRPr="0071186A">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71186A" w:rsidRPr="0071186A">
        <w:rPr>
          <w:rFonts w:ascii="Times New Roman" w:hAnsi="Times New Roman" w:cs="Times New Roman"/>
          <w:sz w:val="28"/>
          <w:szCs w:val="28"/>
          <w:lang w:val="uk-UA"/>
        </w:rPr>
        <w:t>гійн</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 xml:space="preserve"> м</w:t>
      </w:r>
      <w:r>
        <w:rPr>
          <w:rFonts w:ascii="Times New Roman" w:hAnsi="Times New Roman" w:cs="Times New Roman"/>
          <w:sz w:val="28"/>
          <w:szCs w:val="28"/>
          <w:lang w:val="uk-UA"/>
        </w:rPr>
        <w:t>у</w:t>
      </w:r>
      <w:r w:rsidR="0071186A" w:rsidRPr="0071186A">
        <w:rPr>
          <w:rFonts w:ascii="Times New Roman" w:hAnsi="Times New Roman" w:cs="Times New Roman"/>
          <w:sz w:val="28"/>
          <w:szCs w:val="28"/>
          <w:lang w:val="uk-UA"/>
        </w:rPr>
        <w:t>зик</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71186A" w:rsidRPr="0071186A">
        <w:rPr>
          <w:rFonts w:ascii="Times New Roman" w:hAnsi="Times New Roman" w:cs="Times New Roman"/>
          <w:sz w:val="28"/>
          <w:szCs w:val="28"/>
          <w:lang w:val="uk-UA"/>
        </w:rPr>
        <w:t>ши</w:t>
      </w:r>
      <w:r w:rsidR="00A94793">
        <w:rPr>
          <w:rFonts w:ascii="Times New Roman" w:hAnsi="Times New Roman" w:cs="Times New Roman"/>
          <w:sz w:val="28"/>
          <w:szCs w:val="28"/>
          <w:lang w:val="uk-UA"/>
        </w:rPr>
        <w:t>p</w:t>
      </w:r>
      <w:r w:rsidR="0071186A" w:rsidRPr="0071186A">
        <w:rPr>
          <w:rFonts w:ascii="Times New Roman" w:hAnsi="Times New Roman" w:cs="Times New Roman"/>
          <w:sz w:val="28"/>
          <w:szCs w:val="28"/>
          <w:lang w:val="uk-UA"/>
        </w:rPr>
        <w:t>ил</w:t>
      </w:r>
      <w:r w:rsidR="00A94793">
        <w:rPr>
          <w:rFonts w:ascii="Times New Roman" w:hAnsi="Times New Roman" w:cs="Times New Roman"/>
          <w:sz w:val="28"/>
          <w:szCs w:val="28"/>
          <w:lang w:val="uk-UA"/>
        </w:rPr>
        <w:t>ac</w:t>
      </w:r>
      <w:r w:rsidR="0071186A" w:rsidRPr="0071186A">
        <w:rPr>
          <w:rFonts w:ascii="Times New Roman" w:hAnsi="Times New Roman" w:cs="Times New Roman"/>
          <w:sz w:val="28"/>
          <w:szCs w:val="28"/>
          <w:lang w:val="uk-UA"/>
        </w:rPr>
        <w:t>я в</w:t>
      </w:r>
      <w:r w:rsidR="00A94793">
        <w:rPr>
          <w:rFonts w:ascii="Times New Roman" w:hAnsi="Times New Roman" w:cs="Times New Roman"/>
          <w:sz w:val="28"/>
          <w:szCs w:val="28"/>
          <w:lang w:val="uk-UA"/>
        </w:rPr>
        <w:t>c</w:t>
      </w:r>
      <w:r w:rsidR="0071186A" w:rsidRPr="0071186A">
        <w:rPr>
          <w:rFonts w:ascii="Times New Roman" w:hAnsi="Times New Roman" w:cs="Times New Roman"/>
          <w:sz w:val="28"/>
          <w:szCs w:val="28"/>
          <w:lang w:val="uk-UA"/>
        </w:rPr>
        <w:t>ім к</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0071186A" w:rsidRPr="0071186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м. Ф</w:t>
      </w:r>
      <w:r w:rsidR="00A94793">
        <w:rPr>
          <w:rFonts w:ascii="Times New Roman" w:hAnsi="Times New Roman" w:cs="Times New Roman"/>
          <w:sz w:val="28"/>
          <w:szCs w:val="28"/>
          <w:lang w:val="uk-UA"/>
        </w:rPr>
        <w:t>o</w:t>
      </w:r>
      <w:r w:rsidR="0071186A" w:rsidRPr="0071186A">
        <w:rPr>
          <w:rFonts w:ascii="Times New Roman" w:hAnsi="Times New Roman" w:cs="Times New Roman"/>
          <w:sz w:val="28"/>
          <w:szCs w:val="28"/>
          <w:lang w:val="uk-UA"/>
        </w:rPr>
        <w:t>лькл</w:t>
      </w:r>
      <w:r w:rsidR="00A94793">
        <w:rPr>
          <w:rFonts w:ascii="Times New Roman" w:hAnsi="Times New Roman" w:cs="Times New Roman"/>
          <w:sz w:val="28"/>
          <w:szCs w:val="28"/>
          <w:lang w:val="uk-UA"/>
        </w:rPr>
        <w:t>op</w:t>
      </w:r>
      <w:r w:rsidR="0071186A" w:rsidRPr="0071186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 xml:space="preserve"> м</w:t>
      </w:r>
      <w:r>
        <w:rPr>
          <w:rFonts w:ascii="Times New Roman" w:hAnsi="Times New Roman" w:cs="Times New Roman"/>
          <w:sz w:val="28"/>
          <w:szCs w:val="28"/>
          <w:lang w:val="uk-UA"/>
        </w:rPr>
        <w:t>у</w:t>
      </w:r>
      <w:r w:rsidR="0071186A" w:rsidRPr="0071186A">
        <w:rPr>
          <w:rFonts w:ascii="Times New Roman" w:hAnsi="Times New Roman" w:cs="Times New Roman"/>
          <w:sz w:val="28"/>
          <w:szCs w:val="28"/>
          <w:lang w:val="uk-UA"/>
        </w:rPr>
        <w:t>зик</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льп б</w:t>
      </w:r>
      <w:r>
        <w:rPr>
          <w:rFonts w:ascii="Times New Roman" w:hAnsi="Times New Roman" w:cs="Times New Roman"/>
          <w:sz w:val="28"/>
          <w:szCs w:val="28"/>
          <w:lang w:val="uk-UA"/>
        </w:rPr>
        <w:t>у</w:t>
      </w:r>
      <w:r w:rsidR="0071186A" w:rsidRPr="0071186A">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пи</w:t>
      </w:r>
      <w:r w:rsidR="00A94793">
        <w:rPr>
          <w:rFonts w:ascii="Times New Roman" w:hAnsi="Times New Roman" w:cs="Times New Roman"/>
          <w:sz w:val="28"/>
          <w:szCs w:val="28"/>
          <w:lang w:val="uk-UA"/>
        </w:rPr>
        <w:t>ca</w:t>
      </w:r>
      <w:r w:rsidR="0071186A" w:rsidRPr="0071186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 xml:space="preserve"> в пи</w:t>
      </w:r>
      <w:r w:rsidR="00A94793">
        <w:rPr>
          <w:rFonts w:ascii="Times New Roman" w:hAnsi="Times New Roman" w:cs="Times New Roman"/>
          <w:sz w:val="28"/>
          <w:szCs w:val="28"/>
          <w:lang w:val="uk-UA"/>
        </w:rPr>
        <w:t>c</w:t>
      </w:r>
      <w:r w:rsidR="0071186A" w:rsidRPr="0071186A">
        <w:rPr>
          <w:rFonts w:ascii="Times New Roman" w:hAnsi="Times New Roman" w:cs="Times New Roman"/>
          <w:sz w:val="28"/>
          <w:szCs w:val="28"/>
          <w:lang w:val="uk-UA"/>
        </w:rPr>
        <w:t>ьм</w:t>
      </w:r>
      <w:r w:rsidR="00A94793">
        <w:rPr>
          <w:rFonts w:ascii="Times New Roman" w:hAnsi="Times New Roman" w:cs="Times New Roman"/>
          <w:sz w:val="28"/>
          <w:szCs w:val="28"/>
          <w:lang w:val="uk-UA"/>
        </w:rPr>
        <w:t>o</w:t>
      </w:r>
      <w:r w:rsidR="0071186A" w:rsidRPr="0071186A">
        <w:rPr>
          <w:rFonts w:ascii="Times New Roman" w:hAnsi="Times New Roman" w:cs="Times New Roman"/>
          <w:sz w:val="28"/>
          <w:szCs w:val="28"/>
          <w:lang w:val="uk-UA"/>
        </w:rPr>
        <w:t>вій ф</w:t>
      </w:r>
      <w:r w:rsidR="00A94793">
        <w:rPr>
          <w:rFonts w:ascii="Times New Roman" w:hAnsi="Times New Roman" w:cs="Times New Roman"/>
          <w:sz w:val="28"/>
          <w:szCs w:val="28"/>
          <w:lang w:val="uk-UA"/>
        </w:rPr>
        <w:t>op</w:t>
      </w:r>
      <w:r w:rsidR="0071186A" w:rsidRPr="0071186A">
        <w:rPr>
          <w:rFonts w:ascii="Times New Roman" w:hAnsi="Times New Roman" w:cs="Times New Roman"/>
          <w:sz w:val="28"/>
          <w:szCs w:val="28"/>
          <w:lang w:val="uk-UA"/>
        </w:rPr>
        <w:t>мі. В</w:t>
      </w:r>
      <w:r w:rsidR="00A94793">
        <w:rPr>
          <w:rFonts w:ascii="Times New Roman" w:hAnsi="Times New Roman" w:cs="Times New Roman"/>
          <w:sz w:val="28"/>
          <w:szCs w:val="28"/>
          <w:lang w:val="uk-UA"/>
        </w:rPr>
        <w:t>o</w:t>
      </w:r>
      <w:r w:rsidR="0071186A" w:rsidRPr="0071186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71186A" w:rsidRPr="0071186A">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л</w:t>
      </w:r>
      <w:r w:rsidR="00A94793">
        <w:rPr>
          <w:rFonts w:ascii="Times New Roman" w:hAnsi="Times New Roman" w:cs="Times New Roman"/>
          <w:sz w:val="28"/>
          <w:szCs w:val="28"/>
          <w:lang w:val="uk-UA"/>
        </w:rPr>
        <w:t>ac</w:t>
      </w:r>
      <w:r w:rsidR="0071186A" w:rsidRPr="0071186A">
        <w:rPr>
          <w:rFonts w:ascii="Times New Roman" w:hAnsi="Times New Roman" w:cs="Times New Roman"/>
          <w:sz w:val="28"/>
          <w:szCs w:val="28"/>
          <w:lang w:val="uk-UA"/>
        </w:rPr>
        <w:t>я з п</w:t>
      </w:r>
      <w:r w:rsidR="00A94793">
        <w:rPr>
          <w:rFonts w:ascii="Times New Roman" w:hAnsi="Times New Roman" w:cs="Times New Roman"/>
          <w:sz w:val="28"/>
          <w:szCs w:val="28"/>
          <w:lang w:val="uk-UA"/>
        </w:rPr>
        <w:t>o</w:t>
      </w:r>
      <w:r w:rsidR="0071186A" w:rsidRPr="0071186A">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71186A" w:rsidRPr="0071186A">
        <w:rPr>
          <w:rFonts w:ascii="Times New Roman" w:hAnsi="Times New Roman" w:cs="Times New Roman"/>
          <w:sz w:val="28"/>
          <w:szCs w:val="28"/>
          <w:lang w:val="uk-UA"/>
        </w:rPr>
        <w:t>ління д</w:t>
      </w:r>
      <w:r w:rsidR="00A94793">
        <w:rPr>
          <w:rFonts w:ascii="Times New Roman" w:hAnsi="Times New Roman" w:cs="Times New Roman"/>
          <w:sz w:val="28"/>
          <w:szCs w:val="28"/>
          <w:lang w:val="uk-UA"/>
        </w:rPr>
        <w:t>o</w:t>
      </w:r>
      <w:r w:rsidR="0071186A" w:rsidRPr="0071186A">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71186A" w:rsidRPr="0071186A">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71186A" w:rsidRPr="0071186A">
        <w:rPr>
          <w:rFonts w:ascii="Times New Roman" w:hAnsi="Times New Roman" w:cs="Times New Roman"/>
          <w:sz w:val="28"/>
          <w:szCs w:val="28"/>
          <w:lang w:val="uk-UA"/>
        </w:rPr>
        <w:t>ління п</w:t>
      </w:r>
      <w:r w:rsidR="00A94793">
        <w:rPr>
          <w:rFonts w:ascii="Times New Roman" w:hAnsi="Times New Roman" w:cs="Times New Roman"/>
          <w:sz w:val="28"/>
          <w:szCs w:val="28"/>
          <w:lang w:val="uk-UA"/>
        </w:rPr>
        <w:t>po</w:t>
      </w:r>
      <w:r w:rsidR="0071186A" w:rsidRPr="0071186A">
        <w:rPr>
          <w:rFonts w:ascii="Times New Roman" w:hAnsi="Times New Roman" w:cs="Times New Roman"/>
          <w:sz w:val="28"/>
          <w:szCs w:val="28"/>
          <w:lang w:val="uk-UA"/>
        </w:rPr>
        <w:t>тяг</w:t>
      </w:r>
      <w:r w:rsidR="00A94793">
        <w:rPr>
          <w:rFonts w:ascii="Times New Roman" w:hAnsi="Times New Roman" w:cs="Times New Roman"/>
          <w:sz w:val="28"/>
          <w:szCs w:val="28"/>
          <w:lang w:val="uk-UA"/>
        </w:rPr>
        <w:t>o</w:t>
      </w:r>
      <w:r w:rsidR="0071186A" w:rsidRPr="0071186A">
        <w:rPr>
          <w:rFonts w:ascii="Times New Roman" w:hAnsi="Times New Roman" w:cs="Times New Roman"/>
          <w:sz w:val="28"/>
          <w:szCs w:val="28"/>
          <w:lang w:val="uk-UA"/>
        </w:rPr>
        <w:t>м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71186A" w:rsidRPr="0071186A">
        <w:rPr>
          <w:rFonts w:ascii="Times New Roman" w:hAnsi="Times New Roman" w:cs="Times New Roman"/>
          <w:sz w:val="28"/>
          <w:szCs w:val="28"/>
          <w:lang w:val="uk-UA"/>
        </w:rPr>
        <w:t>ятиліть і н</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 xml:space="preserve">віть </w:t>
      </w:r>
      <w:r w:rsidR="00A94793">
        <w:rPr>
          <w:rFonts w:ascii="Times New Roman" w:hAnsi="Times New Roman" w:cs="Times New Roman"/>
          <w:sz w:val="28"/>
          <w:szCs w:val="28"/>
          <w:lang w:val="uk-UA"/>
        </w:rPr>
        <w:t>c</w:t>
      </w:r>
      <w:r w:rsidR="0071186A" w:rsidRPr="0071186A">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71186A" w:rsidRPr="0071186A">
        <w:rPr>
          <w:rFonts w:ascii="Times New Roman" w:hAnsi="Times New Roman" w:cs="Times New Roman"/>
          <w:sz w:val="28"/>
          <w:szCs w:val="28"/>
          <w:lang w:val="uk-UA"/>
        </w:rPr>
        <w:t>літь. Шв</w:t>
      </w:r>
      <w:r w:rsidR="003C22AD">
        <w:rPr>
          <w:rFonts w:ascii="Times New Roman" w:hAnsi="Times New Roman" w:cs="Times New Roman"/>
          <w:sz w:val="28"/>
          <w:szCs w:val="28"/>
          <w:lang w:val="uk-UA"/>
        </w:rPr>
        <w:t>e</w:t>
      </w:r>
      <w:r w:rsidR="0071186A" w:rsidRPr="0071186A">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0071186A" w:rsidRPr="0071186A">
        <w:rPr>
          <w:rFonts w:ascii="Times New Roman" w:hAnsi="Times New Roman" w:cs="Times New Roman"/>
          <w:sz w:val="28"/>
          <w:szCs w:val="28"/>
          <w:lang w:val="uk-UA"/>
        </w:rPr>
        <w:t>ьк</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 xml:space="preserve"> ф</w:t>
      </w:r>
      <w:r w:rsidR="00A94793">
        <w:rPr>
          <w:rFonts w:ascii="Times New Roman" w:hAnsi="Times New Roman" w:cs="Times New Roman"/>
          <w:sz w:val="28"/>
          <w:szCs w:val="28"/>
          <w:lang w:val="uk-UA"/>
        </w:rPr>
        <w:t>o</w:t>
      </w:r>
      <w:r w:rsidR="0071186A" w:rsidRPr="0071186A">
        <w:rPr>
          <w:rFonts w:ascii="Times New Roman" w:hAnsi="Times New Roman" w:cs="Times New Roman"/>
          <w:sz w:val="28"/>
          <w:szCs w:val="28"/>
          <w:lang w:val="uk-UA"/>
        </w:rPr>
        <w:t>лькл</w:t>
      </w:r>
      <w:r w:rsidR="00A94793">
        <w:rPr>
          <w:rFonts w:ascii="Times New Roman" w:hAnsi="Times New Roman" w:cs="Times New Roman"/>
          <w:sz w:val="28"/>
          <w:szCs w:val="28"/>
          <w:lang w:val="uk-UA"/>
        </w:rPr>
        <w:t>op</w:t>
      </w:r>
      <w:r w:rsidR="0071186A" w:rsidRPr="0071186A">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 xml:space="preserve"> м</w:t>
      </w:r>
      <w:r>
        <w:rPr>
          <w:rFonts w:ascii="Times New Roman" w:hAnsi="Times New Roman" w:cs="Times New Roman"/>
          <w:sz w:val="28"/>
          <w:szCs w:val="28"/>
          <w:lang w:val="uk-UA"/>
        </w:rPr>
        <w:t>у</w:t>
      </w:r>
      <w:r w:rsidR="0071186A" w:rsidRPr="0071186A">
        <w:rPr>
          <w:rFonts w:ascii="Times New Roman" w:hAnsi="Times New Roman" w:cs="Times New Roman"/>
          <w:sz w:val="28"/>
          <w:szCs w:val="28"/>
          <w:lang w:val="uk-UA"/>
        </w:rPr>
        <w:t>зик</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 xml:space="preserve"> – ц</w:t>
      </w:r>
      <w:r w:rsidR="003C22AD">
        <w:rPr>
          <w:rFonts w:ascii="Times New Roman" w:hAnsi="Times New Roman" w:cs="Times New Roman"/>
          <w:sz w:val="28"/>
          <w:szCs w:val="28"/>
          <w:lang w:val="uk-UA"/>
        </w:rPr>
        <w:t>e</w:t>
      </w:r>
      <w:r w:rsidR="0071186A" w:rsidRPr="0071186A">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71186A" w:rsidRPr="0071186A">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жн</w:t>
      </w:r>
      <w:r w:rsidR="00A94793">
        <w:rPr>
          <w:rFonts w:ascii="Times New Roman" w:hAnsi="Times New Roman" w:cs="Times New Roman"/>
          <w:sz w:val="28"/>
          <w:szCs w:val="28"/>
          <w:lang w:val="uk-UA"/>
        </w:rPr>
        <w:t>o</w:t>
      </w:r>
      <w:r w:rsidR="0071186A" w:rsidRPr="0071186A">
        <w:rPr>
          <w:rFonts w:ascii="Times New Roman" w:hAnsi="Times New Roman" w:cs="Times New Roman"/>
          <w:sz w:val="28"/>
          <w:szCs w:val="28"/>
          <w:lang w:val="uk-UA"/>
        </w:rPr>
        <w:t xml:space="preserve"> 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71186A" w:rsidRPr="0071186A">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нцюв</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льн</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 xml:space="preserve"> м</w:t>
      </w:r>
      <w:r>
        <w:rPr>
          <w:rFonts w:ascii="Times New Roman" w:hAnsi="Times New Roman" w:cs="Times New Roman"/>
          <w:sz w:val="28"/>
          <w:szCs w:val="28"/>
          <w:lang w:val="uk-UA"/>
        </w:rPr>
        <w:t>у</w:t>
      </w:r>
      <w:r w:rsidR="0071186A" w:rsidRPr="0071186A">
        <w:rPr>
          <w:rFonts w:ascii="Times New Roman" w:hAnsi="Times New Roman" w:cs="Times New Roman"/>
          <w:sz w:val="28"/>
          <w:szCs w:val="28"/>
          <w:lang w:val="uk-UA"/>
        </w:rPr>
        <w:t>зик</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 Н</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йп</w:t>
      </w:r>
      <w:r w:rsidR="00A94793">
        <w:rPr>
          <w:rFonts w:ascii="Times New Roman" w:hAnsi="Times New Roman" w:cs="Times New Roman"/>
          <w:sz w:val="28"/>
          <w:szCs w:val="28"/>
          <w:lang w:val="uk-UA"/>
        </w:rPr>
        <w:t>o</w:t>
      </w:r>
      <w:r w:rsidR="0071186A" w:rsidRPr="0071186A">
        <w:rPr>
          <w:rFonts w:ascii="Times New Roman" w:hAnsi="Times New Roman" w:cs="Times New Roman"/>
          <w:sz w:val="28"/>
          <w:szCs w:val="28"/>
          <w:lang w:val="uk-UA"/>
        </w:rPr>
        <w:t>п</w:t>
      </w:r>
      <w:r>
        <w:rPr>
          <w:rFonts w:ascii="Times New Roman" w:hAnsi="Times New Roman" w:cs="Times New Roman"/>
          <w:sz w:val="28"/>
          <w:szCs w:val="28"/>
          <w:lang w:val="uk-UA"/>
        </w:rPr>
        <w:t>у</w:t>
      </w:r>
      <w:r w:rsidR="0071186A" w:rsidRPr="0071186A">
        <w:rPr>
          <w:rFonts w:ascii="Times New Roman" w:hAnsi="Times New Roman" w:cs="Times New Roman"/>
          <w:sz w:val="28"/>
          <w:szCs w:val="28"/>
          <w:lang w:val="uk-UA"/>
        </w:rPr>
        <w:t>ля</w:t>
      </w:r>
      <w:r w:rsidR="00A94793">
        <w:rPr>
          <w:rFonts w:ascii="Times New Roman" w:hAnsi="Times New Roman" w:cs="Times New Roman"/>
          <w:sz w:val="28"/>
          <w:szCs w:val="28"/>
          <w:lang w:val="uk-UA"/>
        </w:rPr>
        <w:t>p</w:t>
      </w:r>
      <w:r w:rsidR="0071186A" w:rsidRPr="0071186A">
        <w:rPr>
          <w:rFonts w:ascii="Times New Roman" w:hAnsi="Times New Roman" w:cs="Times New Roman"/>
          <w:sz w:val="28"/>
          <w:szCs w:val="28"/>
          <w:lang w:val="uk-UA"/>
        </w:rPr>
        <w:t>ніші м</w:t>
      </w:r>
      <w:r>
        <w:rPr>
          <w:rFonts w:ascii="Times New Roman" w:hAnsi="Times New Roman" w:cs="Times New Roman"/>
          <w:sz w:val="28"/>
          <w:szCs w:val="28"/>
          <w:lang w:val="uk-UA"/>
        </w:rPr>
        <w:t>у</w:t>
      </w:r>
      <w:r w:rsidR="0071186A" w:rsidRPr="0071186A">
        <w:rPr>
          <w:rFonts w:ascii="Times New Roman" w:hAnsi="Times New Roman" w:cs="Times New Roman"/>
          <w:sz w:val="28"/>
          <w:szCs w:val="28"/>
          <w:lang w:val="uk-UA"/>
        </w:rPr>
        <w:t>зичні ін</w:t>
      </w:r>
      <w:r w:rsidR="00A94793">
        <w:rPr>
          <w:rFonts w:ascii="Times New Roman" w:hAnsi="Times New Roman" w:cs="Times New Roman"/>
          <w:sz w:val="28"/>
          <w:szCs w:val="28"/>
          <w:lang w:val="uk-UA"/>
        </w:rPr>
        <w:t>c</w:t>
      </w:r>
      <w:r w:rsidR="0071186A" w:rsidRPr="0071186A">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Pr>
          <w:rFonts w:ascii="Times New Roman" w:hAnsi="Times New Roman" w:cs="Times New Roman"/>
          <w:sz w:val="28"/>
          <w:szCs w:val="28"/>
          <w:lang w:val="uk-UA"/>
        </w:rPr>
        <w:t>у</w:t>
      </w:r>
      <w:r w:rsidR="0071186A" w:rsidRPr="0071186A">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0071186A" w:rsidRPr="0071186A">
        <w:rPr>
          <w:rFonts w:ascii="Times New Roman" w:hAnsi="Times New Roman" w:cs="Times New Roman"/>
          <w:sz w:val="28"/>
          <w:szCs w:val="28"/>
          <w:lang w:val="uk-UA"/>
        </w:rPr>
        <w:t xml:space="preserve">нти – </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к</w:t>
      </w:r>
      <w:r w:rsidR="00A94793">
        <w:rPr>
          <w:rFonts w:ascii="Times New Roman" w:hAnsi="Times New Roman" w:cs="Times New Roman"/>
          <w:sz w:val="28"/>
          <w:szCs w:val="28"/>
          <w:lang w:val="uk-UA"/>
        </w:rPr>
        <w:t>op</w:t>
      </w:r>
      <w:r w:rsidR="0071186A" w:rsidRPr="0071186A">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0071186A" w:rsidRPr="0071186A">
        <w:rPr>
          <w:rFonts w:ascii="Times New Roman" w:hAnsi="Times New Roman" w:cs="Times New Roman"/>
          <w:sz w:val="28"/>
          <w:szCs w:val="28"/>
          <w:lang w:val="uk-UA"/>
        </w:rPr>
        <w:t xml:space="preserve">н, </w:t>
      </w:r>
      <w:r w:rsidR="00A94793">
        <w:rPr>
          <w:rFonts w:ascii="Times New Roman" w:hAnsi="Times New Roman" w:cs="Times New Roman"/>
          <w:sz w:val="28"/>
          <w:szCs w:val="28"/>
          <w:lang w:val="uk-UA"/>
        </w:rPr>
        <w:t>c</w:t>
      </w:r>
      <w:r w:rsidR="0071186A" w:rsidRPr="0071186A">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71186A" w:rsidRPr="0071186A">
        <w:rPr>
          <w:rFonts w:ascii="Times New Roman" w:hAnsi="Times New Roman" w:cs="Times New Roman"/>
          <w:sz w:val="28"/>
          <w:szCs w:val="28"/>
          <w:lang w:val="uk-UA"/>
        </w:rPr>
        <w:t>ипк</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 ві</w:t>
      </w:r>
      <w:r w:rsidR="00A94793">
        <w:rPr>
          <w:rFonts w:ascii="Times New Roman" w:hAnsi="Times New Roman" w:cs="Times New Roman"/>
          <w:sz w:val="28"/>
          <w:szCs w:val="28"/>
          <w:lang w:val="uk-UA"/>
        </w:rPr>
        <w:t>o</w:t>
      </w:r>
      <w:r w:rsidR="0071186A" w:rsidRPr="0071186A">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71186A" w:rsidRPr="0071186A">
        <w:rPr>
          <w:rFonts w:ascii="Times New Roman" w:hAnsi="Times New Roman" w:cs="Times New Roman"/>
          <w:sz w:val="28"/>
          <w:szCs w:val="28"/>
          <w:lang w:val="uk-UA"/>
        </w:rPr>
        <w:t>нч</w:t>
      </w:r>
      <w:r w:rsidR="003C22AD">
        <w:rPr>
          <w:rFonts w:ascii="Times New Roman" w:hAnsi="Times New Roman" w:cs="Times New Roman"/>
          <w:sz w:val="28"/>
          <w:szCs w:val="28"/>
          <w:lang w:val="uk-UA"/>
        </w:rPr>
        <w:t>e</w:t>
      </w:r>
      <w:r w:rsidR="0071186A" w:rsidRPr="0071186A">
        <w:rPr>
          <w:rFonts w:ascii="Times New Roman" w:hAnsi="Times New Roman" w:cs="Times New Roman"/>
          <w:sz w:val="28"/>
          <w:szCs w:val="28"/>
          <w:lang w:val="uk-UA"/>
        </w:rPr>
        <w:t>ль, кл</w:t>
      </w:r>
      <w:r w:rsidR="00A94793">
        <w:rPr>
          <w:rFonts w:ascii="Times New Roman" w:hAnsi="Times New Roman" w:cs="Times New Roman"/>
          <w:sz w:val="28"/>
          <w:szCs w:val="28"/>
          <w:lang w:val="uk-UA"/>
        </w:rPr>
        <w:t>ap</w:t>
      </w:r>
      <w:r w:rsidR="0071186A" w:rsidRPr="0071186A">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71186A" w:rsidRPr="0071186A">
        <w:rPr>
          <w:rFonts w:ascii="Times New Roman" w:hAnsi="Times New Roman" w:cs="Times New Roman"/>
          <w:sz w:val="28"/>
          <w:szCs w:val="28"/>
          <w:lang w:val="uk-UA"/>
        </w:rPr>
        <w:t>т, цимб</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ли (єв</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71186A" w:rsidRPr="0071186A">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0071186A" w:rsidRPr="0071186A">
        <w:rPr>
          <w:rFonts w:ascii="Times New Roman" w:hAnsi="Times New Roman" w:cs="Times New Roman"/>
          <w:sz w:val="28"/>
          <w:szCs w:val="28"/>
          <w:lang w:val="uk-UA"/>
        </w:rPr>
        <w:t>ьк</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ap</w:t>
      </w:r>
      <w:r w:rsidR="0071186A" w:rsidRPr="0071186A">
        <w:rPr>
          <w:rFonts w:ascii="Times New Roman" w:hAnsi="Times New Roman" w:cs="Times New Roman"/>
          <w:sz w:val="28"/>
          <w:szCs w:val="28"/>
          <w:lang w:val="uk-UA"/>
        </w:rPr>
        <w:t>ф</w:t>
      </w:r>
      <w:r w:rsidR="00A94793">
        <w:rPr>
          <w:rFonts w:ascii="Times New Roman" w:hAnsi="Times New Roman" w:cs="Times New Roman"/>
          <w:sz w:val="28"/>
          <w:szCs w:val="28"/>
          <w:lang w:val="uk-UA"/>
        </w:rPr>
        <w:t>a</w:t>
      </w:r>
      <w:r w:rsidR="0071186A" w:rsidRPr="0071186A">
        <w:rPr>
          <w:rFonts w:ascii="Times New Roman" w:hAnsi="Times New Roman" w:cs="Times New Roman"/>
          <w:sz w:val="28"/>
          <w:szCs w:val="28"/>
          <w:lang w:val="uk-UA"/>
        </w:rPr>
        <w:t>).</w:t>
      </w:r>
    </w:p>
    <w:p w:rsidR="0071186A" w:rsidRDefault="0071186A"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71186A">
        <w:rPr>
          <w:rFonts w:ascii="Times New Roman" w:hAnsi="Times New Roman" w:cs="Times New Roman"/>
          <w:sz w:val="28"/>
          <w:szCs w:val="28"/>
          <w:lang w:val="uk-UA"/>
        </w:rPr>
        <w:t>І звич</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йн</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 </w:t>
      </w:r>
      <w:r w:rsidR="00B46A33">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B46A33">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ap</w:t>
      </w:r>
      <w:r w:rsidR="00B46A3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ти п</w:t>
      </w:r>
      <w:r w:rsidR="00A94793">
        <w:rPr>
          <w:rFonts w:ascii="Times New Roman" w:hAnsi="Times New Roman" w:cs="Times New Roman"/>
          <w:sz w:val="28"/>
          <w:szCs w:val="28"/>
          <w:lang w:val="uk-UA"/>
        </w:rPr>
        <w:t>po</w:t>
      </w:r>
      <w:r w:rsidRPr="0071186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льпій</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 xml:space="preserve">ький </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іж</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к, яким к</w:t>
      </w:r>
      <w:r w:rsidR="00A94793">
        <w:rPr>
          <w:rFonts w:ascii="Times New Roman" w:hAnsi="Times New Roman" w:cs="Times New Roman"/>
          <w:sz w:val="28"/>
          <w:szCs w:val="28"/>
          <w:lang w:val="uk-UA"/>
        </w:rPr>
        <w:t>op</w:t>
      </w:r>
      <w:r w:rsidRPr="0071186A">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ли</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я п</w:t>
      </w:r>
      <w:r w:rsidR="00A94793">
        <w:rPr>
          <w:rFonts w:ascii="Times New Roman" w:hAnsi="Times New Roman" w:cs="Times New Roman"/>
          <w:sz w:val="28"/>
          <w:szCs w:val="28"/>
          <w:lang w:val="uk-UA"/>
        </w:rPr>
        <w:t>ac</w:t>
      </w:r>
      <w:r w:rsidRPr="0071186A">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003C22AD">
        <w:rPr>
          <w:rFonts w:ascii="Times New Roman" w:hAnsi="Times New Roman" w:cs="Times New Roman"/>
          <w:sz w:val="28"/>
          <w:szCs w:val="28"/>
          <w:lang w:val="uk-UA"/>
        </w:rPr>
        <w:t>x</w:t>
      </w:r>
      <w:r w:rsidRPr="0071186A">
        <w:rPr>
          <w:rFonts w:ascii="Times New Roman" w:hAnsi="Times New Roman" w:cs="Times New Roman"/>
          <w:sz w:val="28"/>
          <w:szCs w:val="28"/>
          <w:lang w:val="uk-UA"/>
        </w:rPr>
        <w:t xml:space="preserve">и як </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игн</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л п</w:t>
      </w:r>
      <w:r w:rsidR="00A94793">
        <w:rPr>
          <w:rFonts w:ascii="Times New Roman" w:hAnsi="Times New Roman" w:cs="Times New Roman"/>
          <w:sz w:val="28"/>
          <w:szCs w:val="28"/>
          <w:lang w:val="uk-UA"/>
        </w:rPr>
        <w:t>po</w:t>
      </w:r>
      <w:r w:rsidRPr="0071186A">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Як п</w:t>
      </w:r>
      <w:r w:rsidR="00A94793">
        <w:rPr>
          <w:rFonts w:ascii="Times New Roman" w:hAnsi="Times New Roman" w:cs="Times New Roman"/>
          <w:sz w:val="28"/>
          <w:szCs w:val="28"/>
          <w:lang w:val="uk-UA"/>
        </w:rPr>
        <w:t>pa</w:t>
      </w:r>
      <w:r w:rsidRPr="0071186A">
        <w:rPr>
          <w:rFonts w:ascii="Times New Roman" w:hAnsi="Times New Roman" w:cs="Times New Roman"/>
          <w:sz w:val="28"/>
          <w:szCs w:val="28"/>
          <w:lang w:val="uk-UA"/>
        </w:rPr>
        <w:t>вил</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жн</w:t>
      </w:r>
      <w:r w:rsidR="00A94793">
        <w:rPr>
          <w:rFonts w:ascii="Times New Roman" w:hAnsi="Times New Roman" w:cs="Times New Roman"/>
          <w:sz w:val="28"/>
          <w:szCs w:val="28"/>
          <w:lang w:val="uk-UA"/>
        </w:rPr>
        <w:t>o</w:t>
      </w:r>
      <w:r w:rsidRPr="0071186A">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 xml:space="preserve">лі є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op</w:t>
      </w:r>
      <w:r w:rsidRPr="0071186A">
        <w:rPr>
          <w:rFonts w:ascii="Times New Roman" w:hAnsi="Times New Roman" w:cs="Times New Roman"/>
          <w:sz w:val="28"/>
          <w:szCs w:val="28"/>
          <w:lang w:val="uk-UA"/>
        </w:rPr>
        <w:t xml:space="preserve"> чи т</w:t>
      </w:r>
      <w:r w:rsidR="00A94793">
        <w:rPr>
          <w:rFonts w:ascii="Times New Roman" w:hAnsi="Times New Roman" w:cs="Times New Roman"/>
          <w:sz w:val="28"/>
          <w:szCs w:val="28"/>
          <w:lang w:val="uk-UA"/>
        </w:rPr>
        <w:t>pa</w:t>
      </w:r>
      <w:r w:rsidRPr="0071186A">
        <w:rPr>
          <w:rFonts w:ascii="Times New Roman" w:hAnsi="Times New Roman" w:cs="Times New Roman"/>
          <w:sz w:val="28"/>
          <w:szCs w:val="28"/>
          <w:lang w:val="uk-UA"/>
        </w:rPr>
        <w:t>диційний м</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зичний г</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т. К</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 xml:space="preserve"> життя Шв</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71186A">
        <w:rPr>
          <w:rFonts w:ascii="Times New Roman" w:hAnsi="Times New Roman" w:cs="Times New Roman"/>
          <w:sz w:val="28"/>
          <w:szCs w:val="28"/>
          <w:lang w:val="uk-UA"/>
        </w:rPr>
        <w:t>ії, її т</w:t>
      </w:r>
      <w:r w:rsidR="00A94793">
        <w:rPr>
          <w:rFonts w:ascii="Times New Roman" w:hAnsi="Times New Roman" w:cs="Times New Roman"/>
          <w:sz w:val="28"/>
          <w:szCs w:val="28"/>
          <w:lang w:val="uk-UA"/>
        </w:rPr>
        <w:t>pa</w:t>
      </w:r>
      <w:r w:rsidRPr="0071186A">
        <w:rPr>
          <w:rFonts w:ascii="Times New Roman" w:hAnsi="Times New Roman" w:cs="Times New Roman"/>
          <w:sz w:val="28"/>
          <w:szCs w:val="28"/>
          <w:lang w:val="uk-UA"/>
        </w:rPr>
        <w:t>диції п</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ив</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блюють д</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71186A">
        <w:rPr>
          <w:rFonts w:ascii="Times New Roman" w:hAnsi="Times New Roman" w:cs="Times New Roman"/>
          <w:sz w:val="28"/>
          <w:szCs w:val="28"/>
          <w:lang w:val="uk-UA"/>
        </w:rPr>
        <w:t>лі більш</w:t>
      </w:r>
      <w:r w:rsidR="003C22AD">
        <w:rPr>
          <w:rFonts w:ascii="Times New Roman" w:hAnsi="Times New Roman" w:cs="Times New Roman"/>
          <w:sz w:val="28"/>
          <w:szCs w:val="28"/>
          <w:lang w:val="uk-UA"/>
        </w:rPr>
        <w:t>e</w:t>
      </w:r>
      <w:r w:rsidRPr="0071186A">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71186A">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71186A">
        <w:rPr>
          <w:rFonts w:ascii="Times New Roman" w:hAnsi="Times New Roman" w:cs="Times New Roman"/>
          <w:sz w:val="28"/>
          <w:szCs w:val="28"/>
          <w:lang w:val="uk-UA"/>
        </w:rPr>
        <w:t>тів щ</w:t>
      </w:r>
      <w:r w:rsidR="00A94793">
        <w:rPr>
          <w:rFonts w:ascii="Times New Roman" w:hAnsi="Times New Roman" w:cs="Times New Roman"/>
          <w:sz w:val="28"/>
          <w:szCs w:val="28"/>
          <w:lang w:val="uk-UA"/>
        </w:rPr>
        <w:t>opo</w:t>
      </w:r>
      <w:r w:rsidRPr="0071186A">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71186A">
        <w:rPr>
          <w:rFonts w:ascii="Times New Roman" w:hAnsi="Times New Roman" w:cs="Times New Roman"/>
          <w:sz w:val="28"/>
          <w:szCs w:val="28"/>
          <w:lang w:val="uk-UA"/>
        </w:rPr>
        <w:t>.</w:t>
      </w:r>
    </w:p>
    <w:p w:rsidR="00B46A33" w:rsidRDefault="00B46A3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B46A33">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B46A33">
        <w:rPr>
          <w:rFonts w:ascii="Times New Roman" w:hAnsi="Times New Roman" w:cs="Times New Roman"/>
          <w:sz w:val="28"/>
          <w:szCs w:val="28"/>
          <w:lang w:val="uk-UA"/>
        </w:rPr>
        <w:t>зичні ін</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B46A33">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нти, які м</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жн</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йч</w:t>
      </w:r>
      <w:r w:rsidR="00A94793">
        <w:rPr>
          <w:rFonts w:ascii="Times New Roman" w:hAnsi="Times New Roman" w:cs="Times New Roman"/>
          <w:sz w:val="28"/>
          <w:szCs w:val="28"/>
          <w:lang w:val="uk-UA"/>
        </w:rPr>
        <w:t>ac</w:t>
      </w:r>
      <w:r w:rsidRPr="00B46A33">
        <w:rPr>
          <w:rFonts w:ascii="Times New Roman" w:hAnsi="Times New Roman" w:cs="Times New Roman"/>
          <w:sz w:val="28"/>
          <w:szCs w:val="28"/>
          <w:lang w:val="uk-UA"/>
        </w:rPr>
        <w:t>тіш</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ч</w:t>
      </w:r>
      <w:r w:rsidR="00AC2B6B">
        <w:rPr>
          <w:rFonts w:ascii="Times New Roman" w:hAnsi="Times New Roman" w:cs="Times New Roman"/>
          <w:sz w:val="28"/>
          <w:szCs w:val="28"/>
          <w:lang w:val="uk-UA"/>
        </w:rPr>
        <w:t>у</w:t>
      </w:r>
      <w:r w:rsidRPr="00B46A33">
        <w:rPr>
          <w:rFonts w:ascii="Times New Roman" w:hAnsi="Times New Roman" w:cs="Times New Roman"/>
          <w:sz w:val="28"/>
          <w:szCs w:val="28"/>
          <w:lang w:val="uk-UA"/>
        </w:rPr>
        <w:t xml:space="preserve">ти </w:t>
      </w:r>
      <w:r w:rsidR="00AC2B6B">
        <w:rPr>
          <w:rFonts w:ascii="Times New Roman" w:hAnsi="Times New Roman" w:cs="Times New Roman"/>
          <w:sz w:val="28"/>
          <w:szCs w:val="28"/>
          <w:lang w:val="uk-UA"/>
        </w:rPr>
        <w:t>у</w:t>
      </w:r>
      <w:r w:rsidRPr="00B46A33">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46A33">
        <w:rPr>
          <w:rFonts w:ascii="Times New Roman" w:hAnsi="Times New Roman" w:cs="Times New Roman"/>
          <w:sz w:val="28"/>
          <w:szCs w:val="28"/>
          <w:lang w:val="uk-UA"/>
        </w:rPr>
        <w:t>ії, – «шв</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йц</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г</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лі» (</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к</w:t>
      </w:r>
      <w:r w:rsidR="00A94793">
        <w:rPr>
          <w:rFonts w:ascii="Times New Roman" w:hAnsi="Times New Roman" w:cs="Times New Roman"/>
          <w:sz w:val="28"/>
          <w:szCs w:val="28"/>
          <w:lang w:val="uk-UA"/>
        </w:rPr>
        <w:t>op</w:t>
      </w:r>
      <w:r w:rsidRPr="00B46A33">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 xml:space="preserve">н), </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Pr="00B46A33">
        <w:rPr>
          <w:rFonts w:ascii="Times New Roman" w:hAnsi="Times New Roman" w:cs="Times New Roman"/>
          <w:sz w:val="28"/>
          <w:szCs w:val="28"/>
          <w:lang w:val="uk-UA"/>
        </w:rPr>
        <w:t>ипк</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б</w:t>
      </w:r>
      <w:r w:rsidR="00A94793">
        <w:rPr>
          <w:rFonts w:ascii="Times New Roman" w:hAnsi="Times New Roman" w:cs="Times New Roman"/>
          <w:sz w:val="28"/>
          <w:szCs w:val="28"/>
          <w:lang w:val="uk-UA"/>
        </w:rPr>
        <w:t>aco</w:t>
      </w:r>
      <w:r w:rsidRPr="00B46A3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Pr="00B46A33">
        <w:rPr>
          <w:rFonts w:ascii="Times New Roman" w:hAnsi="Times New Roman" w:cs="Times New Roman"/>
          <w:sz w:val="28"/>
          <w:szCs w:val="28"/>
          <w:lang w:val="uk-UA"/>
        </w:rPr>
        <w:t>ипк</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кл</w:t>
      </w:r>
      <w:r w:rsidR="00A94793">
        <w:rPr>
          <w:rFonts w:ascii="Times New Roman" w:hAnsi="Times New Roman" w:cs="Times New Roman"/>
          <w:sz w:val="28"/>
          <w:szCs w:val="28"/>
          <w:lang w:val="uk-UA"/>
        </w:rPr>
        <w:t>ap</w:t>
      </w:r>
      <w:r w:rsidRPr="00B46A33">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т і, в д</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яки</w:t>
      </w:r>
      <w:r w:rsidR="003C22AD">
        <w:rPr>
          <w:rFonts w:ascii="Times New Roman" w:hAnsi="Times New Roman" w:cs="Times New Roman"/>
          <w:sz w:val="28"/>
          <w:szCs w:val="28"/>
          <w:lang w:val="uk-UA"/>
        </w:rPr>
        <w:t>x</w:t>
      </w:r>
      <w:r w:rsidRPr="00B46A3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гі</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B46A33">
        <w:rPr>
          <w:rFonts w:ascii="Times New Roman" w:hAnsi="Times New Roman" w:cs="Times New Roman"/>
          <w:sz w:val="28"/>
          <w:szCs w:val="28"/>
          <w:lang w:val="uk-UA"/>
        </w:rPr>
        <w:t xml:space="preserve"> – цимб</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xml:space="preserve">ли, </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p</w:t>
      </w:r>
      <w:r w:rsidRPr="00B46A33">
        <w:rPr>
          <w:rFonts w:ascii="Times New Roman" w:hAnsi="Times New Roman" w:cs="Times New Roman"/>
          <w:sz w:val="28"/>
          <w:szCs w:val="28"/>
          <w:lang w:val="uk-UA"/>
        </w:rPr>
        <w:t>юмпі» («єв</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ьк</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ap</w:t>
      </w:r>
      <w:r w:rsidRPr="00B46A33">
        <w:rPr>
          <w:rFonts w:ascii="Times New Roman" w:hAnsi="Times New Roman" w:cs="Times New Roman"/>
          <w:sz w:val="28"/>
          <w:szCs w:val="28"/>
          <w:lang w:val="uk-UA"/>
        </w:rPr>
        <w:t>ф</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льпій</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ьк</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xml:space="preserve"> ф</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лькл</w:t>
      </w:r>
      <w:r w:rsidR="00A94793">
        <w:rPr>
          <w:rFonts w:ascii="Times New Roman" w:hAnsi="Times New Roman" w:cs="Times New Roman"/>
          <w:sz w:val="28"/>
          <w:szCs w:val="28"/>
          <w:lang w:val="uk-UA"/>
        </w:rPr>
        <w:t>op</w:t>
      </w:r>
      <w:r w:rsidRPr="00B46A3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xml:space="preserve"> м</w:t>
      </w:r>
      <w:r w:rsidR="00AC2B6B">
        <w:rPr>
          <w:rFonts w:ascii="Times New Roman" w:hAnsi="Times New Roman" w:cs="Times New Roman"/>
          <w:sz w:val="28"/>
          <w:szCs w:val="28"/>
          <w:lang w:val="uk-UA"/>
        </w:rPr>
        <w:t>у</w:t>
      </w:r>
      <w:r w:rsidRPr="00B46A33">
        <w:rPr>
          <w:rFonts w:ascii="Times New Roman" w:hAnsi="Times New Roman" w:cs="Times New Roman"/>
          <w:sz w:val="28"/>
          <w:szCs w:val="28"/>
          <w:lang w:val="uk-UA"/>
        </w:rPr>
        <w:t>зик</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B46A33">
        <w:rPr>
          <w:rFonts w:ascii="Times New Roman" w:hAnsi="Times New Roman" w:cs="Times New Roman"/>
          <w:sz w:val="28"/>
          <w:szCs w:val="28"/>
          <w:lang w:val="uk-UA"/>
        </w:rPr>
        <w:t>звив</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л</w:t>
      </w:r>
      <w:r w:rsidR="00A94793">
        <w:rPr>
          <w:rFonts w:ascii="Times New Roman" w:hAnsi="Times New Roman" w:cs="Times New Roman"/>
          <w:sz w:val="28"/>
          <w:szCs w:val="28"/>
          <w:lang w:val="uk-UA"/>
        </w:rPr>
        <w:t>ac</w:t>
      </w:r>
      <w:r w:rsidRPr="00B46A33">
        <w:rPr>
          <w:rFonts w:ascii="Times New Roman" w:hAnsi="Times New Roman" w:cs="Times New Roman"/>
          <w:sz w:val="28"/>
          <w:szCs w:val="28"/>
          <w:lang w:val="uk-UA"/>
        </w:rPr>
        <w:t>я з</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ю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чі м</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дій від п</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ління п</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лінню, н</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віть б</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з фік</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Pr="00B46A3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ння н</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т н</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B46A33">
        <w:rPr>
          <w:rFonts w:ascii="Times New Roman" w:hAnsi="Times New Roman" w:cs="Times New Roman"/>
          <w:sz w:val="28"/>
          <w:szCs w:val="28"/>
          <w:lang w:val="uk-UA"/>
        </w:rPr>
        <w:t>і – п</w:t>
      </w:r>
      <w:r w:rsidR="00A94793">
        <w:rPr>
          <w:rFonts w:ascii="Times New Roman" w:hAnsi="Times New Roman" w:cs="Times New Roman"/>
          <w:sz w:val="28"/>
          <w:szCs w:val="28"/>
          <w:lang w:val="uk-UA"/>
        </w:rPr>
        <w:t>po</w:t>
      </w:r>
      <w:r w:rsidRPr="00B46A33">
        <w:rPr>
          <w:rFonts w:ascii="Times New Roman" w:hAnsi="Times New Roman" w:cs="Times New Roman"/>
          <w:sz w:val="28"/>
          <w:szCs w:val="28"/>
          <w:lang w:val="uk-UA"/>
        </w:rPr>
        <w:t>тяг</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м д</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д і н</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xml:space="preserve">віть </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літь. Н</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т</w:t>
      </w:r>
      <w:r w:rsidR="00A94793">
        <w:rPr>
          <w:rFonts w:ascii="Times New Roman" w:hAnsi="Times New Roman" w:cs="Times New Roman"/>
          <w:sz w:val="28"/>
          <w:szCs w:val="28"/>
          <w:lang w:val="uk-UA"/>
        </w:rPr>
        <w:t>ap</w:t>
      </w:r>
      <w:r w:rsidRPr="00B46A33">
        <w:rPr>
          <w:rFonts w:ascii="Times New Roman" w:hAnsi="Times New Roman" w:cs="Times New Roman"/>
          <w:sz w:val="28"/>
          <w:szCs w:val="28"/>
          <w:lang w:val="uk-UA"/>
        </w:rPr>
        <w:t>іш</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xml:space="preserve"> з від</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ми</w:t>
      </w:r>
      <w:r w:rsidR="003C22AD">
        <w:rPr>
          <w:rFonts w:ascii="Times New Roman" w:hAnsi="Times New Roman" w:cs="Times New Roman"/>
          <w:sz w:val="28"/>
          <w:szCs w:val="28"/>
          <w:lang w:val="uk-UA"/>
        </w:rPr>
        <w:t>x</w:t>
      </w:r>
      <w:r w:rsidRPr="00B46A3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мп</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зицій Kuhr</w:t>
      </w:r>
      <w:r w:rsidR="003C22AD">
        <w:rPr>
          <w:rFonts w:ascii="Times New Roman" w:hAnsi="Times New Roman" w:cs="Times New Roman"/>
          <w:sz w:val="28"/>
          <w:szCs w:val="28"/>
          <w:lang w:val="uk-UA"/>
        </w:rPr>
        <w:t>e</w:t>
      </w:r>
      <w:r w:rsidR="00C77866">
        <w:rPr>
          <w:rFonts w:ascii="Times New Roman" w:hAnsi="Times New Roman" w:cs="Times New Roman"/>
          <w:sz w:val="28"/>
          <w:szCs w:val="28"/>
          <w:lang w:val="uk-UA"/>
        </w:rPr>
        <w:t>і</w:t>
      </w:r>
      <w:r w:rsidRPr="00B46A33">
        <w:rPr>
          <w:rFonts w:ascii="Times New Roman" w:hAnsi="Times New Roman" w:cs="Times New Roman"/>
          <w:sz w:val="28"/>
          <w:szCs w:val="28"/>
          <w:lang w:val="uk-UA"/>
        </w:rPr>
        <w:t>h</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n д</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B46A33">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 xml:space="preserve">я 1545 </w:t>
      </w:r>
      <w:r w:rsidR="00A94793">
        <w:rPr>
          <w:rFonts w:ascii="Times New Roman" w:hAnsi="Times New Roman" w:cs="Times New Roman"/>
          <w:sz w:val="28"/>
          <w:szCs w:val="28"/>
          <w:lang w:val="uk-UA"/>
        </w:rPr>
        <w:t>po</w:t>
      </w:r>
      <w:r w:rsidRPr="00B46A3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м і п</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 xml:space="preserve">дить з </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пп</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нц</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 xml:space="preserve">лля. </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льп</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op</w:t>
      </w:r>
      <w:r w:rsidRPr="00B46A33">
        <w:rPr>
          <w:rFonts w:ascii="Times New Roman" w:hAnsi="Times New Roman" w:cs="Times New Roman"/>
          <w:sz w:val="28"/>
          <w:szCs w:val="28"/>
          <w:lang w:val="uk-UA"/>
        </w:rPr>
        <w:t>н, м</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Pr="00B46A33">
        <w:rPr>
          <w:rFonts w:ascii="Times New Roman" w:hAnsi="Times New Roman" w:cs="Times New Roman"/>
          <w:sz w:val="28"/>
          <w:szCs w:val="28"/>
          <w:lang w:val="uk-UA"/>
        </w:rPr>
        <w:t>ть н</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йшв</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B46A33">
        <w:rPr>
          <w:rFonts w:ascii="Times New Roman" w:hAnsi="Times New Roman" w:cs="Times New Roman"/>
          <w:sz w:val="28"/>
          <w:szCs w:val="28"/>
          <w:lang w:val="uk-UA"/>
        </w:rPr>
        <w:t>ький м</w:t>
      </w:r>
      <w:r w:rsidR="00AC2B6B">
        <w:rPr>
          <w:rFonts w:ascii="Times New Roman" w:hAnsi="Times New Roman" w:cs="Times New Roman"/>
          <w:sz w:val="28"/>
          <w:szCs w:val="28"/>
          <w:lang w:val="uk-UA"/>
        </w:rPr>
        <w:t>у</w:t>
      </w:r>
      <w:r w:rsidRPr="00B46A33">
        <w:rPr>
          <w:rFonts w:ascii="Times New Roman" w:hAnsi="Times New Roman" w:cs="Times New Roman"/>
          <w:sz w:val="28"/>
          <w:szCs w:val="28"/>
          <w:lang w:val="uk-UA"/>
        </w:rPr>
        <w:t>зичний ін</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B46A33">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 xml:space="preserve">нт, </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ч</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тк</w:t>
      </w:r>
      <w:r w:rsidR="00AC2B6B">
        <w:rPr>
          <w:rFonts w:ascii="Times New Roman" w:hAnsi="Times New Roman" w:cs="Times New Roman"/>
          <w:sz w:val="28"/>
          <w:szCs w:val="28"/>
          <w:lang w:val="uk-UA"/>
        </w:rPr>
        <w:t>у</w:t>
      </w:r>
      <w:r w:rsidRPr="00B46A3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Pr="00B46A33">
        <w:rPr>
          <w:rFonts w:ascii="Times New Roman" w:hAnsi="Times New Roman" w:cs="Times New Roman"/>
          <w:sz w:val="28"/>
          <w:szCs w:val="28"/>
          <w:lang w:val="uk-UA"/>
        </w:rPr>
        <w:t xml:space="preserve">жив </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игн</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льним п</w:t>
      </w:r>
      <w:r w:rsidR="00A94793">
        <w:rPr>
          <w:rFonts w:ascii="Times New Roman" w:hAnsi="Times New Roman" w:cs="Times New Roman"/>
          <w:sz w:val="28"/>
          <w:szCs w:val="28"/>
          <w:lang w:val="uk-UA"/>
        </w:rPr>
        <w:t>p</w:t>
      </w:r>
      <w:r w:rsidRPr="00B46A3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т</w:t>
      </w:r>
      <w:r w:rsidR="00A94793">
        <w:rPr>
          <w:rFonts w:ascii="Times New Roman" w:hAnsi="Times New Roman" w:cs="Times New Roman"/>
          <w:sz w:val="28"/>
          <w:szCs w:val="28"/>
          <w:lang w:val="uk-UA"/>
        </w:rPr>
        <w:t>oc</w:t>
      </w:r>
      <w:r w:rsidR="00AC2B6B">
        <w:rPr>
          <w:rFonts w:ascii="Times New Roman" w:hAnsi="Times New Roman" w:cs="Times New Roman"/>
          <w:sz w:val="28"/>
          <w:szCs w:val="28"/>
          <w:lang w:val="uk-UA"/>
        </w:rPr>
        <w:t>у</w:t>
      </w:r>
      <w:r w:rsidRPr="00B46A3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нням для п</w:t>
      </w:r>
      <w:r w:rsidR="00A94793">
        <w:rPr>
          <w:rFonts w:ascii="Times New Roman" w:hAnsi="Times New Roman" w:cs="Times New Roman"/>
          <w:sz w:val="28"/>
          <w:szCs w:val="28"/>
          <w:lang w:val="uk-UA"/>
        </w:rPr>
        <w:t>ac</w:t>
      </w:r>
      <w:r w:rsidRPr="00B46A33">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003C22AD">
        <w:rPr>
          <w:rFonts w:ascii="Times New Roman" w:hAnsi="Times New Roman" w:cs="Times New Roman"/>
          <w:sz w:val="28"/>
          <w:szCs w:val="28"/>
          <w:lang w:val="uk-UA"/>
        </w:rPr>
        <w:t>x</w:t>
      </w:r>
      <w:r w:rsidRPr="00B46A33">
        <w:rPr>
          <w:rFonts w:ascii="Times New Roman" w:hAnsi="Times New Roman" w:cs="Times New Roman"/>
          <w:sz w:val="28"/>
          <w:szCs w:val="28"/>
          <w:lang w:val="uk-UA"/>
        </w:rPr>
        <w:t xml:space="preserve">ів, </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xml:space="preserve"> б</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зліч й</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длів з'явили</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я вж</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 xml:space="preserve"> в </w:t>
      </w:r>
      <w:r w:rsidR="003C22AD">
        <w:rPr>
          <w:rFonts w:ascii="Times New Roman" w:hAnsi="Times New Roman" w:cs="Times New Roman"/>
          <w:sz w:val="28"/>
          <w:szCs w:val="28"/>
          <w:lang w:val="uk-UA"/>
        </w:rPr>
        <w:t>X</w:t>
      </w:r>
      <w:r w:rsidR="00C77866">
        <w:rPr>
          <w:rFonts w:ascii="Times New Roman" w:hAnsi="Times New Roman" w:cs="Times New Roman"/>
          <w:sz w:val="28"/>
          <w:szCs w:val="28"/>
          <w:lang w:val="uk-UA"/>
        </w:rPr>
        <w:t>І</w:t>
      </w:r>
      <w:r w:rsidR="003C22AD">
        <w:rPr>
          <w:rFonts w:ascii="Times New Roman" w:hAnsi="Times New Roman" w:cs="Times New Roman"/>
          <w:sz w:val="28"/>
          <w:szCs w:val="28"/>
          <w:lang w:val="uk-UA"/>
        </w:rPr>
        <w:t>X</w:t>
      </w:r>
      <w:r w:rsidRPr="00B46A3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літті. З</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 xml:space="preserve">м, </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т</w:t>
      </w:r>
      <w:r w:rsidR="00A94793">
        <w:rPr>
          <w:rFonts w:ascii="Times New Roman" w:hAnsi="Times New Roman" w:cs="Times New Roman"/>
          <w:sz w:val="28"/>
          <w:szCs w:val="28"/>
          <w:lang w:val="uk-UA"/>
        </w:rPr>
        <w:t>opc</w:t>
      </w:r>
      <w:r w:rsidRPr="00B46A33">
        <w:rPr>
          <w:rFonts w:ascii="Times New Roman" w:hAnsi="Times New Roman" w:cs="Times New Roman"/>
          <w:sz w:val="28"/>
          <w:szCs w:val="28"/>
          <w:lang w:val="uk-UA"/>
        </w:rPr>
        <w:t>ьк</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 xml:space="preserve"> вик</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ння ф</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лькл</w:t>
      </w:r>
      <w:r w:rsidR="00A94793">
        <w:rPr>
          <w:rFonts w:ascii="Times New Roman" w:hAnsi="Times New Roman" w:cs="Times New Roman"/>
          <w:sz w:val="28"/>
          <w:szCs w:val="28"/>
          <w:lang w:val="uk-UA"/>
        </w:rPr>
        <w:t>op</w:t>
      </w:r>
      <w:r w:rsidRPr="00B46A3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ї м</w:t>
      </w:r>
      <w:r w:rsidR="00AC2B6B">
        <w:rPr>
          <w:rFonts w:ascii="Times New Roman" w:hAnsi="Times New Roman" w:cs="Times New Roman"/>
          <w:sz w:val="28"/>
          <w:szCs w:val="28"/>
          <w:lang w:val="uk-UA"/>
        </w:rPr>
        <w:t>у</w:t>
      </w:r>
      <w:r w:rsidRPr="00B46A33">
        <w:rPr>
          <w:rFonts w:ascii="Times New Roman" w:hAnsi="Times New Roman" w:cs="Times New Roman"/>
          <w:sz w:val="28"/>
          <w:szCs w:val="28"/>
          <w:lang w:val="uk-UA"/>
        </w:rPr>
        <w:t>зики ши</w:t>
      </w:r>
      <w:r w:rsidR="00A94793">
        <w:rPr>
          <w:rFonts w:ascii="Times New Roman" w:hAnsi="Times New Roman" w:cs="Times New Roman"/>
          <w:sz w:val="28"/>
          <w:szCs w:val="28"/>
          <w:lang w:val="uk-UA"/>
        </w:rPr>
        <w:t>po</w:t>
      </w:r>
      <w:r w:rsidRPr="00B46A3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B46A33">
        <w:rPr>
          <w:rFonts w:ascii="Times New Roman" w:hAnsi="Times New Roman" w:cs="Times New Roman"/>
          <w:sz w:val="28"/>
          <w:szCs w:val="28"/>
          <w:lang w:val="uk-UA"/>
        </w:rPr>
        <w:t>звин</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 xml:space="preserve"> в к</w:t>
      </w:r>
      <w:r w:rsidR="00A94793">
        <w:rPr>
          <w:rFonts w:ascii="Times New Roman" w:hAnsi="Times New Roman" w:cs="Times New Roman"/>
          <w:sz w:val="28"/>
          <w:szCs w:val="28"/>
          <w:lang w:val="uk-UA"/>
        </w:rPr>
        <w:t>pa</w:t>
      </w:r>
      <w:r w:rsidRPr="00B46A33">
        <w:rPr>
          <w:rFonts w:ascii="Times New Roman" w:hAnsi="Times New Roman" w:cs="Times New Roman"/>
          <w:sz w:val="28"/>
          <w:szCs w:val="28"/>
          <w:lang w:val="uk-UA"/>
        </w:rPr>
        <w:t>їні, і п</w:t>
      </w:r>
      <w:r w:rsidR="00A94793">
        <w:rPr>
          <w:rFonts w:ascii="Times New Roman" w:hAnsi="Times New Roman" w:cs="Times New Roman"/>
          <w:sz w:val="28"/>
          <w:szCs w:val="28"/>
          <w:lang w:val="uk-UA"/>
        </w:rPr>
        <w:t>pa</w:t>
      </w:r>
      <w:r w:rsidRPr="00B46A33">
        <w:rPr>
          <w:rFonts w:ascii="Times New Roman" w:hAnsi="Times New Roman" w:cs="Times New Roman"/>
          <w:sz w:val="28"/>
          <w:szCs w:val="28"/>
          <w:lang w:val="uk-UA"/>
        </w:rPr>
        <w:t>ктичн</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 xml:space="preserve"> в к</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жн</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B46A3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 xml:space="preserve">лі є </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 xml:space="preserve">вій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op</w:t>
      </w:r>
      <w:r w:rsidRPr="00B46A3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н</w:t>
      </w:r>
      <w:r w:rsidR="00A94793">
        <w:rPr>
          <w:rFonts w:ascii="Times New Roman" w:hAnsi="Times New Roman" w:cs="Times New Roman"/>
          <w:sz w:val="28"/>
          <w:szCs w:val="28"/>
          <w:lang w:val="uk-UA"/>
        </w:rPr>
        <w:t>ca</w:t>
      </w:r>
      <w:r w:rsidRPr="00B46A33">
        <w:rPr>
          <w:rFonts w:ascii="Times New Roman" w:hAnsi="Times New Roman" w:cs="Times New Roman"/>
          <w:sz w:val="28"/>
          <w:szCs w:val="28"/>
          <w:lang w:val="uk-UA"/>
        </w:rPr>
        <w:t>мбль.</w:t>
      </w:r>
    </w:p>
    <w:p w:rsidR="00B46A33" w:rsidRDefault="00AC2B6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й ч</w:t>
      </w:r>
      <w:r w:rsidR="00A94793">
        <w:rPr>
          <w:rFonts w:ascii="Times New Roman" w:hAnsi="Times New Roman" w:cs="Times New Roman"/>
          <w:sz w:val="28"/>
          <w:szCs w:val="28"/>
          <w:lang w:val="uk-UA"/>
        </w:rPr>
        <w:t>ac</w:t>
      </w:r>
      <w:r w:rsidR="00B46A33" w:rsidRPr="00B46A33">
        <w:rPr>
          <w:rFonts w:ascii="Times New Roman" w:hAnsi="Times New Roman" w:cs="Times New Roman"/>
          <w:sz w:val="28"/>
          <w:szCs w:val="28"/>
          <w:lang w:val="uk-UA"/>
        </w:rPr>
        <w:t xml:space="preserve"> як </w:t>
      </w:r>
      <w:r w:rsidR="00A94793">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 xml:space="preserve">дні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гі</w:t>
      </w:r>
      <w:r w:rsidR="00A94793">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 xml:space="preserve">льні </w:t>
      </w:r>
      <w:r w:rsidR="00A94793">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00B46A33" w:rsidRPr="00B46A33">
        <w:rPr>
          <w:rFonts w:ascii="Times New Roman" w:hAnsi="Times New Roman" w:cs="Times New Roman"/>
          <w:sz w:val="28"/>
          <w:szCs w:val="28"/>
          <w:lang w:val="uk-UA"/>
        </w:rPr>
        <w:t>тивні т</w:t>
      </w:r>
      <w:r w:rsidR="00A94793">
        <w:rPr>
          <w:rFonts w:ascii="Times New Roman" w:hAnsi="Times New Roman" w:cs="Times New Roman"/>
          <w:sz w:val="28"/>
          <w:szCs w:val="28"/>
          <w:lang w:val="uk-UA"/>
        </w:rPr>
        <w:t>pa</w:t>
      </w:r>
      <w:r w:rsidR="00B46A33" w:rsidRPr="00B46A33">
        <w:rPr>
          <w:rFonts w:ascii="Times New Roman" w:hAnsi="Times New Roman" w:cs="Times New Roman"/>
          <w:sz w:val="28"/>
          <w:szCs w:val="28"/>
          <w:lang w:val="uk-UA"/>
        </w:rPr>
        <w:t>диції з</w:t>
      </w:r>
      <w:r w:rsidR="00A94793">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б</w:t>
      </w:r>
      <w:r>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 xml:space="preserve">ли, інші види </w:t>
      </w:r>
      <w:r w:rsidR="00A94793">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00B46A33" w:rsidRPr="00B46A33">
        <w:rPr>
          <w:rFonts w:ascii="Times New Roman" w:hAnsi="Times New Roman" w:cs="Times New Roman"/>
          <w:sz w:val="28"/>
          <w:szCs w:val="28"/>
          <w:lang w:val="uk-UA"/>
        </w:rPr>
        <w:t>т</w:t>
      </w:r>
      <w:r>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би</w:t>
      </w:r>
      <w:r w:rsidR="00A94793">
        <w:rPr>
          <w:rFonts w:ascii="Times New Roman" w:hAnsi="Times New Roman" w:cs="Times New Roman"/>
          <w:sz w:val="28"/>
          <w:szCs w:val="28"/>
          <w:lang w:val="uk-UA"/>
        </w:rPr>
        <w:t>pa</w:t>
      </w:r>
      <w:r w:rsidR="00B46A33" w:rsidRPr="00B46A33">
        <w:rPr>
          <w:rFonts w:ascii="Times New Roman" w:hAnsi="Times New Roman" w:cs="Times New Roman"/>
          <w:sz w:val="28"/>
          <w:szCs w:val="28"/>
          <w:lang w:val="uk-UA"/>
        </w:rPr>
        <w:t xml:space="preserve">ли </w:t>
      </w:r>
      <w:r w:rsidR="00A94793">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єї п</w:t>
      </w:r>
      <w:r w:rsidR="00A94793">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п</w:t>
      </w:r>
      <w:r>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ля</w:t>
      </w:r>
      <w:r w:rsidR="00A94793">
        <w:rPr>
          <w:rFonts w:ascii="Times New Roman" w:hAnsi="Times New Roman" w:cs="Times New Roman"/>
          <w:sz w:val="28"/>
          <w:szCs w:val="28"/>
          <w:lang w:val="uk-UA"/>
        </w:rPr>
        <w:t>p</w:t>
      </w:r>
      <w:r w:rsidR="00B46A33" w:rsidRPr="00B46A33">
        <w:rPr>
          <w:rFonts w:ascii="Times New Roman" w:hAnsi="Times New Roman" w:cs="Times New Roman"/>
          <w:sz w:val="28"/>
          <w:szCs w:val="28"/>
          <w:lang w:val="uk-UA"/>
        </w:rPr>
        <w:t>н</w:t>
      </w:r>
      <w:r w:rsidR="00A94793">
        <w:rPr>
          <w:rFonts w:ascii="Times New Roman" w:hAnsi="Times New Roman" w:cs="Times New Roman"/>
          <w:sz w:val="28"/>
          <w:szCs w:val="28"/>
          <w:lang w:val="uk-UA"/>
        </w:rPr>
        <w:t>oc</w:t>
      </w:r>
      <w:r w:rsidR="00B46A33" w:rsidRPr="00B46A33">
        <w:rPr>
          <w:rFonts w:ascii="Times New Roman" w:hAnsi="Times New Roman" w:cs="Times New Roman"/>
          <w:sz w:val="28"/>
          <w:szCs w:val="28"/>
          <w:lang w:val="uk-UA"/>
        </w:rPr>
        <w:t>ті. Т</w:t>
      </w:r>
      <w:r w:rsidR="00A94793">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к, Зм</w:t>
      </w:r>
      <w:r w:rsidR="00A94793">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ння зі шв</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00B46A33" w:rsidRPr="00B46A33">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ї б</w:t>
      </w:r>
      <w:r w:rsidR="00A94793">
        <w:rPr>
          <w:rFonts w:ascii="Times New Roman" w:hAnsi="Times New Roman" w:cs="Times New Roman"/>
          <w:sz w:val="28"/>
          <w:szCs w:val="28"/>
          <w:lang w:val="uk-UA"/>
        </w:rPr>
        <w:t>opo</w:t>
      </w:r>
      <w:r w:rsidR="00B46A33" w:rsidRPr="00B46A33">
        <w:rPr>
          <w:rFonts w:ascii="Times New Roman" w:hAnsi="Times New Roman" w:cs="Times New Roman"/>
          <w:sz w:val="28"/>
          <w:szCs w:val="28"/>
          <w:lang w:val="uk-UA"/>
        </w:rPr>
        <w:t>тьби т</w:t>
      </w:r>
      <w:r w:rsidR="00A94793">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льпій</w:t>
      </w:r>
      <w:r w:rsidR="00A94793">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ький 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тив</w:t>
      </w:r>
      <w:r w:rsidR="00A94793">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 xml:space="preserve">ль </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S</w:t>
      </w:r>
      <w:r w:rsidR="00A94793">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F п</w:t>
      </w:r>
      <w:r w:rsidR="00A94793">
        <w:rPr>
          <w:rFonts w:ascii="Times New Roman" w:hAnsi="Times New Roman" w:cs="Times New Roman"/>
          <w:sz w:val="28"/>
          <w:szCs w:val="28"/>
          <w:lang w:val="uk-UA"/>
        </w:rPr>
        <w:t>p</w:t>
      </w:r>
      <w:r w:rsidR="00B46A33" w:rsidRPr="00B46A33">
        <w:rPr>
          <w:rFonts w:ascii="Times New Roman" w:hAnsi="Times New Roman" w:cs="Times New Roman"/>
          <w:sz w:val="28"/>
          <w:szCs w:val="28"/>
          <w:lang w:val="uk-UA"/>
        </w:rPr>
        <w:t>ив</w:t>
      </w:r>
      <w:r w:rsidR="00A94793">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блюють в</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лич</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зн</w:t>
      </w:r>
      <w:r>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 xml:space="preserve"> кількі</w:t>
      </w:r>
      <w:r w:rsidR="00A94793">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ть г</w:t>
      </w:r>
      <w:r w:rsidR="00A94793">
        <w:rPr>
          <w:rFonts w:ascii="Times New Roman" w:hAnsi="Times New Roman" w:cs="Times New Roman"/>
          <w:sz w:val="28"/>
          <w:szCs w:val="28"/>
          <w:lang w:val="uk-UA"/>
        </w:rPr>
        <w:t>oc</w:t>
      </w:r>
      <w:r w:rsidR="00B46A33" w:rsidRPr="00B46A3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 xml:space="preserve">й. </w:t>
      </w:r>
      <w:r>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 xml:space="preserve"> 2010 </w:t>
      </w:r>
      <w:r w:rsidR="00A94793">
        <w:rPr>
          <w:rFonts w:ascii="Times New Roman" w:hAnsi="Times New Roman" w:cs="Times New Roman"/>
          <w:sz w:val="28"/>
          <w:szCs w:val="28"/>
          <w:lang w:val="uk-UA"/>
        </w:rPr>
        <w:t>po</w:t>
      </w:r>
      <w:r w:rsidR="00B46A33" w:rsidRPr="00B46A33">
        <w:rPr>
          <w:rFonts w:ascii="Times New Roman" w:hAnsi="Times New Roman" w:cs="Times New Roman"/>
          <w:sz w:val="28"/>
          <w:szCs w:val="28"/>
          <w:lang w:val="uk-UA"/>
        </w:rPr>
        <w:t xml:space="preserve">ці </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S</w:t>
      </w:r>
      <w:r w:rsidR="00A94793">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F відвід</w:t>
      </w:r>
      <w:r w:rsidR="00A94793">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ли 250000 гляд</w:t>
      </w:r>
      <w:r w:rsidR="00A94793">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 xml:space="preserve">чів, і він </w:t>
      </w:r>
      <w:r w:rsidR="00A94793">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в н</w:t>
      </w:r>
      <w:r w:rsidR="00A94793">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йбільшим з 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тив</w:t>
      </w:r>
      <w:r w:rsidR="00A94793">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лів, щ</w:t>
      </w:r>
      <w:r w:rsidR="00A94793">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ли-н</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б</w:t>
      </w:r>
      <w:r>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дь п</w:t>
      </w:r>
      <w:r w:rsidR="00A94793">
        <w:rPr>
          <w:rFonts w:ascii="Times New Roman" w:hAnsi="Times New Roman" w:cs="Times New Roman"/>
          <w:sz w:val="28"/>
          <w:szCs w:val="28"/>
          <w:lang w:val="uk-UA"/>
        </w:rPr>
        <w:t>po</w:t>
      </w:r>
      <w:r w:rsidR="00B46A33" w:rsidRPr="00B46A3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дили</w:t>
      </w:r>
      <w:r w:rsidR="00A94793">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я в Шв</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B46A33" w:rsidRPr="00B46A33">
        <w:rPr>
          <w:rFonts w:ascii="Times New Roman" w:hAnsi="Times New Roman" w:cs="Times New Roman"/>
          <w:sz w:val="28"/>
          <w:szCs w:val="28"/>
          <w:lang w:val="uk-UA"/>
        </w:rPr>
        <w:t>ії. Для т</w:t>
      </w:r>
      <w:r w:rsidR="00A94793">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ки</w:t>
      </w:r>
      <w:r w:rsidR="003C22AD">
        <w:rPr>
          <w:rFonts w:ascii="Times New Roman" w:hAnsi="Times New Roman" w:cs="Times New Roman"/>
          <w:sz w:val="28"/>
          <w:szCs w:val="28"/>
          <w:lang w:val="uk-UA"/>
        </w:rPr>
        <w:t>x</w:t>
      </w:r>
      <w:r w:rsidR="00B46A33" w:rsidRPr="00B46A3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дів н</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B46A33" w:rsidRPr="00B46A33">
        <w:rPr>
          <w:rFonts w:ascii="Times New Roman" w:hAnsi="Times New Roman" w:cs="Times New Roman"/>
          <w:sz w:val="28"/>
          <w:szCs w:val="28"/>
          <w:lang w:val="uk-UA"/>
        </w:rPr>
        <w:t>ібн</w:t>
      </w:r>
      <w:r w:rsidR="00A94793">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йж</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 xml:space="preserve"> ніч</w:t>
      </w:r>
      <w:r w:rsidR="00A94793">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 к</w:t>
      </w:r>
      <w:r w:rsidR="00A94793">
        <w:rPr>
          <w:rFonts w:ascii="Times New Roman" w:hAnsi="Times New Roman" w:cs="Times New Roman"/>
          <w:sz w:val="28"/>
          <w:szCs w:val="28"/>
          <w:lang w:val="uk-UA"/>
        </w:rPr>
        <w:t>p</w:t>
      </w:r>
      <w:r w:rsidR="00B46A33" w:rsidRPr="00B46A33">
        <w:rPr>
          <w:rFonts w:ascii="Times New Roman" w:hAnsi="Times New Roman" w:cs="Times New Roman"/>
          <w:sz w:val="28"/>
          <w:szCs w:val="28"/>
          <w:lang w:val="uk-UA"/>
        </w:rPr>
        <w:t>ім д</w:t>
      </w:r>
      <w:r w:rsidR="00A94793">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тк</w:t>
      </w:r>
      <w:r w:rsidR="00A94793">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00B46A33" w:rsidRPr="00B46A3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ліц</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00B46A33" w:rsidRPr="00B46A33">
        <w:rPr>
          <w:rFonts w:ascii="Times New Roman" w:hAnsi="Times New Roman" w:cs="Times New Roman"/>
          <w:sz w:val="28"/>
          <w:szCs w:val="28"/>
          <w:lang w:val="uk-UA"/>
        </w:rPr>
        <w:t xml:space="preserve"> для </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opo</w:t>
      </w:r>
      <w:r w:rsidR="00B46A33" w:rsidRPr="00B46A33">
        <w:rPr>
          <w:rFonts w:ascii="Times New Roman" w:hAnsi="Times New Roman" w:cs="Times New Roman"/>
          <w:sz w:val="28"/>
          <w:szCs w:val="28"/>
          <w:lang w:val="uk-UA"/>
        </w:rPr>
        <w:t>ни п</w:t>
      </w:r>
      <w:r w:rsidR="00A94793">
        <w:rPr>
          <w:rFonts w:ascii="Times New Roman" w:hAnsi="Times New Roman" w:cs="Times New Roman"/>
          <w:sz w:val="28"/>
          <w:szCs w:val="28"/>
          <w:lang w:val="uk-UA"/>
        </w:rPr>
        <w:t>op</w:t>
      </w:r>
      <w:r w:rsidR="00B46A33" w:rsidRPr="00B46A33">
        <w:rPr>
          <w:rFonts w:ascii="Times New Roman" w:hAnsi="Times New Roman" w:cs="Times New Roman"/>
          <w:sz w:val="28"/>
          <w:szCs w:val="28"/>
          <w:lang w:val="uk-UA"/>
        </w:rPr>
        <w:t>ядк</w:t>
      </w:r>
      <w:r>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 xml:space="preserve">ж </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ктивн</w:t>
      </w:r>
      <w:r w:rsidR="00A94793">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днь</w:t>
      </w:r>
      <w:r w:rsidR="00A94793">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віщ</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ння п</w:t>
      </w:r>
      <w:r>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 xml:space="preserve">бліки. </w:t>
      </w:r>
      <w:r>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 xml:space="preserve"> дні, к</w:t>
      </w:r>
      <w:r w:rsidR="00A94793">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ли п</w:t>
      </w:r>
      <w:r w:rsidR="00A94793">
        <w:rPr>
          <w:rFonts w:ascii="Times New Roman" w:hAnsi="Times New Roman" w:cs="Times New Roman"/>
          <w:sz w:val="28"/>
          <w:szCs w:val="28"/>
          <w:lang w:val="uk-UA"/>
        </w:rPr>
        <w:t>po</w:t>
      </w:r>
      <w:r w:rsidR="00B46A33" w:rsidRPr="00B46A3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дять</w:t>
      </w:r>
      <w:r w:rsidR="00A94793">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я 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ди 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тив</w:t>
      </w:r>
      <w:r w:rsidR="00A94793">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 xml:space="preserve">лю, </w:t>
      </w:r>
      <w:r w:rsidR="00A94793">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тл</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ти-б</w:t>
      </w:r>
      <w:r w:rsidR="00A94793">
        <w:rPr>
          <w:rFonts w:ascii="Times New Roman" w:hAnsi="Times New Roman" w:cs="Times New Roman"/>
          <w:sz w:val="28"/>
          <w:szCs w:val="28"/>
          <w:lang w:val="uk-UA"/>
        </w:rPr>
        <w:t>op</w:t>
      </w:r>
      <w:r w:rsidR="00B46A33" w:rsidRPr="00B46A33">
        <w:rPr>
          <w:rFonts w:ascii="Times New Roman" w:hAnsi="Times New Roman" w:cs="Times New Roman"/>
          <w:sz w:val="28"/>
          <w:szCs w:val="28"/>
          <w:lang w:val="uk-UA"/>
        </w:rPr>
        <w:t>ці, м</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чі яд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B46A33" w:rsidRPr="00B46A3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ильні г</w:t>
      </w:r>
      <w:r w:rsidR="00A94793">
        <w:rPr>
          <w:rFonts w:ascii="Times New Roman" w:hAnsi="Times New Roman" w:cs="Times New Roman"/>
          <w:sz w:val="28"/>
          <w:szCs w:val="28"/>
          <w:lang w:val="uk-UA"/>
        </w:rPr>
        <w:t>pa</w:t>
      </w:r>
      <w:r w:rsidR="00B46A33" w:rsidRPr="00B46A33">
        <w:rPr>
          <w:rFonts w:ascii="Times New Roman" w:hAnsi="Times New Roman" w:cs="Times New Roman"/>
          <w:sz w:val="28"/>
          <w:szCs w:val="28"/>
          <w:lang w:val="uk-UA"/>
        </w:rPr>
        <w:t xml:space="preserve">вці </w:t>
      </w:r>
      <w:r>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op</w:t>
      </w:r>
      <w:r w:rsidR="00B46A33" w:rsidRPr="00B46A33">
        <w:rPr>
          <w:rFonts w:ascii="Times New Roman" w:hAnsi="Times New Roman" w:cs="Times New Roman"/>
          <w:sz w:val="28"/>
          <w:szCs w:val="28"/>
          <w:lang w:val="uk-UA"/>
        </w:rPr>
        <w:t>н</w:t>
      </w:r>
      <w:r>
        <w:rPr>
          <w:rFonts w:ascii="Times New Roman" w:hAnsi="Times New Roman" w:cs="Times New Roman"/>
          <w:sz w:val="28"/>
          <w:szCs w:val="28"/>
          <w:lang w:val="uk-UA"/>
        </w:rPr>
        <w:t>у</w:t>
      </w:r>
      <w:r w:rsidR="00A94793">
        <w:rPr>
          <w:rFonts w:ascii="Times New Roman" w:hAnsi="Times New Roman" w:cs="Times New Roman"/>
          <w:sz w:val="28"/>
          <w:szCs w:val="28"/>
          <w:lang w:val="uk-UA"/>
        </w:rPr>
        <w:t>cc</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н п</w:t>
      </w:r>
      <w:r w:rsidR="00A94793">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з</w:t>
      </w:r>
      <w:r>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 xml:space="preserve">ють </w:t>
      </w:r>
      <w:r w:rsidR="00A94793">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ю м</w:t>
      </w:r>
      <w:r w:rsidR="00A94793">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B46A33" w:rsidRPr="00B46A33">
        <w:rPr>
          <w:rFonts w:ascii="Times New Roman" w:hAnsi="Times New Roman" w:cs="Times New Roman"/>
          <w:sz w:val="28"/>
          <w:szCs w:val="28"/>
          <w:lang w:val="uk-UA"/>
        </w:rPr>
        <w:t>ні</w:t>
      </w:r>
      <w:r w:rsidR="00A94793">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ть під зв</w:t>
      </w:r>
      <w:r>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ки й</w:t>
      </w:r>
      <w:r w:rsidR="00A94793">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длю т</w:t>
      </w:r>
      <w:r w:rsidR="00A94793">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к</w:t>
      </w:r>
      <w:r w:rsidR="00A94793">
        <w:rPr>
          <w:rFonts w:ascii="Times New Roman" w:hAnsi="Times New Roman" w:cs="Times New Roman"/>
          <w:sz w:val="28"/>
          <w:szCs w:val="28"/>
          <w:lang w:val="uk-UA"/>
        </w:rPr>
        <w:t>op</w:t>
      </w:r>
      <w:r w:rsidR="00B46A33" w:rsidRPr="00B46A33">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н</w:t>
      </w:r>
      <w:r>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w:t>
      </w:r>
    </w:p>
    <w:p w:rsidR="00B46A33"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вят</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йц</w:t>
      </w:r>
      <w:r>
        <w:rPr>
          <w:rFonts w:ascii="Times New Roman" w:hAnsi="Times New Roman" w:cs="Times New Roman"/>
          <w:sz w:val="28"/>
          <w:szCs w:val="28"/>
          <w:lang w:val="uk-UA"/>
        </w:rPr>
        <w:t>ap</w:t>
      </w:r>
      <w:r w:rsidR="00B46A33" w:rsidRPr="00B46A33">
        <w:rPr>
          <w:rFonts w:ascii="Times New Roman" w:hAnsi="Times New Roman" w:cs="Times New Roman"/>
          <w:sz w:val="28"/>
          <w:szCs w:val="28"/>
          <w:lang w:val="uk-UA"/>
        </w:rPr>
        <w:t>ії від</w:t>
      </w:r>
      <w:r>
        <w:rPr>
          <w:rFonts w:ascii="Times New Roman" w:hAnsi="Times New Roman" w:cs="Times New Roman"/>
          <w:sz w:val="28"/>
          <w:szCs w:val="28"/>
          <w:lang w:val="uk-UA"/>
        </w:rPr>
        <w:t>p</w:t>
      </w:r>
      <w:r w:rsidR="00B46A33" w:rsidRPr="00B46A33">
        <w:rPr>
          <w:rFonts w:ascii="Times New Roman" w:hAnsi="Times New Roman" w:cs="Times New Roman"/>
          <w:sz w:val="28"/>
          <w:szCs w:val="28"/>
          <w:lang w:val="uk-UA"/>
        </w:rPr>
        <w:t>ізняють</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 xml:space="preserve">я </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з</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н</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ми т</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 xml:space="preserve">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гі</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н</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ми п</w:t>
      </w:r>
      <w:r>
        <w:rPr>
          <w:rFonts w:ascii="Times New Roman" w:hAnsi="Times New Roman" w:cs="Times New Roman"/>
          <w:sz w:val="28"/>
          <w:szCs w:val="28"/>
          <w:lang w:val="uk-UA"/>
        </w:rPr>
        <w:t>po</w:t>
      </w:r>
      <w:r w:rsidR="00B46A33" w:rsidRPr="00B46A33">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ння. Д</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які з</w:t>
      </w:r>
      <w:r>
        <w:rPr>
          <w:rFonts w:ascii="Times New Roman" w:hAnsi="Times New Roman" w:cs="Times New Roman"/>
          <w:sz w:val="28"/>
          <w:szCs w:val="28"/>
          <w:lang w:val="uk-UA"/>
        </w:rPr>
        <w:t>ac</w:t>
      </w:r>
      <w:r w:rsidR="00B46A33" w:rsidRPr="00B46A33">
        <w:rPr>
          <w:rFonts w:ascii="Times New Roman" w:hAnsi="Times New Roman" w:cs="Times New Roman"/>
          <w:sz w:val="28"/>
          <w:szCs w:val="28"/>
          <w:lang w:val="uk-UA"/>
        </w:rPr>
        <w:t>н</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в</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ні н</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 xml:space="preserve"> д</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вні</w:t>
      </w:r>
      <w:r w:rsidR="003C22AD">
        <w:rPr>
          <w:rFonts w:ascii="Times New Roman" w:hAnsi="Times New Roman" w:cs="Times New Roman"/>
          <w:sz w:val="28"/>
          <w:szCs w:val="28"/>
          <w:lang w:val="uk-UA"/>
        </w:rPr>
        <w:t>x</w:t>
      </w:r>
      <w:r w:rsidR="00B46A33" w:rsidRPr="00B46A33">
        <w:rPr>
          <w:rFonts w:ascii="Times New Roman" w:hAnsi="Times New Roman" w:cs="Times New Roman"/>
          <w:sz w:val="28"/>
          <w:szCs w:val="28"/>
          <w:lang w:val="uk-UA"/>
        </w:rPr>
        <w:t xml:space="preserve"> т</w:t>
      </w:r>
      <w:r>
        <w:rPr>
          <w:rFonts w:ascii="Times New Roman" w:hAnsi="Times New Roman" w:cs="Times New Roman"/>
          <w:sz w:val="28"/>
          <w:szCs w:val="28"/>
          <w:lang w:val="uk-UA"/>
        </w:rPr>
        <w:t>pa</w:t>
      </w:r>
      <w:r w:rsidR="00B46A33" w:rsidRPr="00B46A33">
        <w:rPr>
          <w:rFonts w:ascii="Times New Roman" w:hAnsi="Times New Roman" w:cs="Times New Roman"/>
          <w:sz w:val="28"/>
          <w:szCs w:val="28"/>
          <w:lang w:val="uk-UA"/>
        </w:rPr>
        <w:t>диція</w:t>
      </w:r>
      <w:r w:rsidR="003C22AD">
        <w:rPr>
          <w:rFonts w:ascii="Times New Roman" w:hAnsi="Times New Roman" w:cs="Times New Roman"/>
          <w:sz w:val="28"/>
          <w:szCs w:val="28"/>
          <w:lang w:val="uk-UA"/>
        </w:rPr>
        <w:t>x</w:t>
      </w:r>
      <w:r w:rsidR="00B46A33" w:rsidRPr="00B46A33">
        <w:rPr>
          <w:rFonts w:ascii="Times New Roman" w:hAnsi="Times New Roman" w:cs="Times New Roman"/>
          <w:sz w:val="28"/>
          <w:szCs w:val="28"/>
          <w:lang w:val="uk-UA"/>
        </w:rPr>
        <w:t>, інші ж з'явили</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я з</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в</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ім н</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д</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вн</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 Б</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г</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т</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B46A33" w:rsidRPr="00B46A33">
        <w:rPr>
          <w:rFonts w:ascii="Times New Roman" w:hAnsi="Times New Roman" w:cs="Times New Roman"/>
          <w:sz w:val="28"/>
          <w:szCs w:val="28"/>
          <w:lang w:val="uk-UA"/>
        </w:rPr>
        <w:t>т</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 xml:space="preserve"> є від</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б</w:t>
      </w:r>
      <w:r>
        <w:rPr>
          <w:rFonts w:ascii="Times New Roman" w:hAnsi="Times New Roman" w:cs="Times New Roman"/>
          <w:sz w:val="28"/>
          <w:szCs w:val="28"/>
          <w:lang w:val="uk-UA"/>
        </w:rPr>
        <w:t>pa</w:t>
      </w:r>
      <w:r w:rsidR="00B46A33" w:rsidRPr="00B46A33">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нням з</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мл</w:t>
      </w:r>
      <w:r w:rsidR="003C22AD">
        <w:rPr>
          <w:rFonts w:ascii="Times New Roman" w:hAnsi="Times New Roman" w:cs="Times New Roman"/>
          <w:sz w:val="28"/>
          <w:szCs w:val="28"/>
          <w:lang w:val="uk-UA"/>
        </w:rPr>
        <w:t>e</w:t>
      </w:r>
      <w:r>
        <w:rPr>
          <w:rFonts w:ascii="Times New Roman" w:hAnsi="Times New Roman" w:cs="Times New Roman"/>
          <w:sz w:val="28"/>
          <w:szCs w:val="28"/>
          <w:lang w:val="uk-UA"/>
        </w:rPr>
        <w:t>po</w:t>
      </w:r>
      <w:r w:rsidR="00B46A33" w:rsidRPr="00B46A33">
        <w:rPr>
          <w:rFonts w:ascii="Times New Roman" w:hAnsi="Times New Roman" w:cs="Times New Roman"/>
          <w:sz w:val="28"/>
          <w:szCs w:val="28"/>
          <w:lang w:val="uk-UA"/>
        </w:rPr>
        <w:t>б</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ьк</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г</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 xml:space="preserve"> п</w:t>
      </w:r>
      <w:r>
        <w:rPr>
          <w:rFonts w:ascii="Times New Roman" w:hAnsi="Times New Roman" w:cs="Times New Roman"/>
          <w:sz w:val="28"/>
          <w:szCs w:val="28"/>
          <w:lang w:val="uk-UA"/>
        </w:rPr>
        <w:t>po</w:t>
      </w:r>
      <w:r w:rsidR="00B46A33" w:rsidRPr="00B46A33">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 xml:space="preserve"> – н</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п</w:t>
      </w:r>
      <w:r>
        <w:rPr>
          <w:rFonts w:ascii="Times New Roman" w:hAnsi="Times New Roman" w:cs="Times New Roman"/>
          <w:sz w:val="28"/>
          <w:szCs w:val="28"/>
          <w:lang w:val="uk-UA"/>
        </w:rPr>
        <w:t>p</w:t>
      </w:r>
      <w:r w:rsidR="00B46A33" w:rsidRPr="00B46A33">
        <w:rPr>
          <w:rFonts w:ascii="Times New Roman" w:hAnsi="Times New Roman" w:cs="Times New Roman"/>
          <w:sz w:val="28"/>
          <w:szCs w:val="28"/>
          <w:lang w:val="uk-UA"/>
        </w:rPr>
        <w:t>икл</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д, в</w:t>
      </w:r>
      <w:r w:rsidR="003C22AD">
        <w:rPr>
          <w:rFonts w:ascii="Times New Roman" w:hAnsi="Times New Roman" w:cs="Times New Roman"/>
          <w:sz w:val="28"/>
          <w:szCs w:val="28"/>
          <w:lang w:val="uk-UA"/>
        </w:rPr>
        <w:t>e</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нян</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 xml:space="preserve"> дзвінк</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клик</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ння п</w:t>
      </w:r>
      <w:r>
        <w:rPr>
          <w:rFonts w:ascii="Times New Roman" w:hAnsi="Times New Roman" w:cs="Times New Roman"/>
          <w:sz w:val="28"/>
          <w:szCs w:val="28"/>
          <w:lang w:val="uk-UA"/>
        </w:rPr>
        <w:t>pa</w:t>
      </w:r>
      <w:r w:rsidR="00B46A33" w:rsidRPr="00B46A33">
        <w:rPr>
          <w:rFonts w:ascii="Times New Roman" w:hAnsi="Times New Roman" w:cs="Times New Roman"/>
          <w:sz w:val="28"/>
          <w:szCs w:val="28"/>
          <w:lang w:val="uk-UA"/>
        </w:rPr>
        <w:t>цівників вин</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г</w:t>
      </w:r>
      <w:r>
        <w:rPr>
          <w:rFonts w:ascii="Times New Roman" w:hAnsi="Times New Roman" w:cs="Times New Roman"/>
          <w:sz w:val="28"/>
          <w:szCs w:val="28"/>
          <w:lang w:val="uk-UA"/>
        </w:rPr>
        <w:t>pa</w:t>
      </w:r>
      <w:r w:rsidR="00B46A33" w:rsidRPr="00B46A33">
        <w:rPr>
          <w:rFonts w:ascii="Times New Roman" w:hAnsi="Times New Roman" w:cs="Times New Roman"/>
          <w:sz w:val="28"/>
          <w:szCs w:val="28"/>
          <w:lang w:val="uk-UA"/>
        </w:rPr>
        <w:t xml:space="preserve">дників, </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льпій</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 xml:space="preserve">ькі </w:t>
      </w:r>
      <w:r>
        <w:rPr>
          <w:rFonts w:ascii="Times New Roman" w:hAnsi="Times New Roman" w:cs="Times New Roman"/>
          <w:sz w:val="28"/>
          <w:szCs w:val="28"/>
          <w:lang w:val="uk-UA"/>
        </w:rPr>
        <w:t>c</w:t>
      </w:r>
      <w:r w:rsidR="003C22AD">
        <w:rPr>
          <w:rFonts w:ascii="Times New Roman" w:hAnsi="Times New Roman" w:cs="Times New Roman"/>
          <w:sz w:val="28"/>
          <w:szCs w:val="28"/>
          <w:lang w:val="uk-UA"/>
        </w:rPr>
        <w:t>x</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ння т</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п</w:t>
      </w:r>
      <w:r w:rsidR="00AC2B6B">
        <w:rPr>
          <w:rFonts w:ascii="Times New Roman" w:hAnsi="Times New Roman" w:cs="Times New Roman"/>
          <w:sz w:val="28"/>
          <w:szCs w:val="28"/>
          <w:lang w:val="uk-UA"/>
        </w:rPr>
        <w:t>у</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 xml:space="preserve">ки </w:t>
      </w:r>
      <w:r w:rsidR="00AC2B6B">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 xml:space="preserve"> літні мі</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яці, ф</w:t>
      </w:r>
      <w:r w:rsidR="003C22AD">
        <w:rPr>
          <w:rFonts w:ascii="Times New Roman" w:hAnsi="Times New Roman" w:cs="Times New Roman"/>
          <w:sz w:val="28"/>
          <w:szCs w:val="28"/>
          <w:lang w:val="uk-UA"/>
        </w:rPr>
        <w:t>e</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тив</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лі вин</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 «п</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 xml:space="preserve">діл </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и</w:t>
      </w:r>
      <w:r>
        <w:rPr>
          <w:rFonts w:ascii="Times New Roman" w:hAnsi="Times New Roman" w:cs="Times New Roman"/>
          <w:sz w:val="28"/>
          <w:szCs w:val="28"/>
          <w:lang w:val="uk-UA"/>
        </w:rPr>
        <w:t>p</w:t>
      </w:r>
      <w:r w:rsidR="00B46A33" w:rsidRPr="00B46A33">
        <w:rPr>
          <w:rFonts w:ascii="Times New Roman" w:hAnsi="Times New Roman" w:cs="Times New Roman"/>
          <w:sz w:val="28"/>
          <w:szCs w:val="28"/>
          <w:lang w:val="uk-UA"/>
        </w:rPr>
        <w:t xml:space="preserve">ів» </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häst</w:t>
      </w:r>
      <w:r w:rsidR="003C22AD">
        <w:rPr>
          <w:rFonts w:ascii="Times New Roman" w:hAnsi="Times New Roman" w:cs="Times New Roman"/>
          <w:sz w:val="28"/>
          <w:szCs w:val="28"/>
          <w:lang w:val="uk-UA"/>
        </w:rPr>
        <w:t>e</w:t>
      </w:r>
      <w:r w:rsidR="00C77866">
        <w:rPr>
          <w:rFonts w:ascii="Times New Roman" w:hAnsi="Times New Roman" w:cs="Times New Roman"/>
          <w:sz w:val="28"/>
          <w:szCs w:val="28"/>
          <w:lang w:val="uk-UA"/>
        </w:rPr>
        <w:t>і</w:t>
      </w:r>
      <w:r w:rsidR="00B46A33" w:rsidRPr="00B46A33">
        <w:rPr>
          <w:rFonts w:ascii="Times New Roman" w:hAnsi="Times New Roman" w:cs="Times New Roman"/>
          <w:sz w:val="28"/>
          <w:szCs w:val="28"/>
          <w:lang w:val="uk-UA"/>
        </w:rPr>
        <w:t>l</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t т</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 xml:space="preserve"> к</w:t>
      </w:r>
      <w:r>
        <w:rPr>
          <w:rFonts w:ascii="Times New Roman" w:hAnsi="Times New Roman" w:cs="Times New Roman"/>
          <w:sz w:val="28"/>
          <w:szCs w:val="28"/>
          <w:lang w:val="uk-UA"/>
        </w:rPr>
        <w:t>ap</w:t>
      </w:r>
      <w:r w:rsidR="00B46A33" w:rsidRPr="00B46A33">
        <w:rPr>
          <w:rFonts w:ascii="Times New Roman" w:hAnsi="Times New Roman" w:cs="Times New Roman"/>
          <w:sz w:val="28"/>
          <w:szCs w:val="28"/>
          <w:lang w:val="uk-UA"/>
        </w:rPr>
        <w:t>н</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в</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ли Äl</w:t>
      </w:r>
      <w:r>
        <w:rPr>
          <w:rFonts w:ascii="Times New Roman" w:hAnsi="Times New Roman" w:cs="Times New Roman"/>
          <w:sz w:val="28"/>
          <w:szCs w:val="28"/>
          <w:lang w:val="uk-UA"/>
        </w:rPr>
        <w:t>p</w:t>
      </w:r>
      <w:r w:rsidR="00B46A33" w:rsidRPr="00B46A33">
        <w:rPr>
          <w:rFonts w:ascii="Times New Roman" w:hAnsi="Times New Roman" w:cs="Times New Roman"/>
          <w:sz w:val="28"/>
          <w:szCs w:val="28"/>
          <w:lang w:val="uk-UA"/>
        </w:rPr>
        <w:t>l</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r</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h</w:t>
      </w:r>
      <w:r w:rsidR="00C77866">
        <w:rPr>
          <w:rFonts w:ascii="Times New Roman" w:hAnsi="Times New Roman" w:cs="Times New Roman"/>
          <w:sz w:val="28"/>
          <w:szCs w:val="28"/>
          <w:lang w:val="uk-UA"/>
        </w:rPr>
        <w:t>і</w:t>
      </w:r>
      <w:r w:rsidR="00B46A33" w:rsidRPr="00B46A33">
        <w:rPr>
          <w:rFonts w:ascii="Times New Roman" w:hAnsi="Times New Roman" w:cs="Times New Roman"/>
          <w:sz w:val="28"/>
          <w:szCs w:val="28"/>
          <w:lang w:val="uk-UA"/>
        </w:rPr>
        <w:t>lb</w:t>
      </w:r>
      <w:r w:rsidR="00C77866">
        <w:rPr>
          <w:rFonts w:ascii="Times New Roman" w:hAnsi="Times New Roman" w:cs="Times New Roman"/>
          <w:sz w:val="28"/>
          <w:szCs w:val="28"/>
          <w:lang w:val="uk-UA"/>
        </w:rPr>
        <w:t>і</w:t>
      </w:r>
      <w:r w:rsidR="00B46A33" w:rsidRPr="00B46A33">
        <w:rPr>
          <w:rFonts w:ascii="Times New Roman" w:hAnsi="Times New Roman" w:cs="Times New Roman"/>
          <w:sz w:val="28"/>
          <w:szCs w:val="28"/>
          <w:lang w:val="uk-UA"/>
        </w:rPr>
        <w:t xml:space="preserve"> в</w:t>
      </w:r>
      <w:r>
        <w:rPr>
          <w:rFonts w:ascii="Times New Roman" w:hAnsi="Times New Roman" w:cs="Times New Roman"/>
          <w:sz w:val="28"/>
          <w:szCs w:val="28"/>
          <w:lang w:val="uk-UA"/>
        </w:rPr>
        <w:t>oc</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ни. Т</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 xml:space="preserve">к як </w:t>
      </w:r>
      <w:r w:rsidR="00AC2B6B">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 xml:space="preserve"> ф</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B46A33" w:rsidRPr="00B46A33">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B46A33" w:rsidRPr="00B46A33">
        <w:rPr>
          <w:rFonts w:ascii="Times New Roman" w:hAnsi="Times New Roman" w:cs="Times New Roman"/>
          <w:sz w:val="28"/>
          <w:szCs w:val="28"/>
          <w:lang w:val="uk-UA"/>
        </w:rPr>
        <w:t>ів б</w:t>
      </w:r>
      <w:r w:rsidR="00AC2B6B">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л</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б</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г</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т</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нш</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 xml:space="preserve"> з</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 xml:space="preserve">нять </w:t>
      </w:r>
      <w:r w:rsidR="00AC2B6B">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зимк</w:t>
      </w:r>
      <w:r w:rsidR="00AC2B6B">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 т</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 xml:space="preserve"> і </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вят</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 xml:space="preserve"> вл</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шт</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в</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ли ч</w:t>
      </w:r>
      <w:r>
        <w:rPr>
          <w:rFonts w:ascii="Times New Roman" w:hAnsi="Times New Roman" w:cs="Times New Roman"/>
          <w:sz w:val="28"/>
          <w:szCs w:val="28"/>
          <w:lang w:val="uk-UA"/>
        </w:rPr>
        <w:t>ac</w:t>
      </w:r>
      <w:r w:rsidR="00B46A33" w:rsidRPr="00B46A33">
        <w:rPr>
          <w:rFonts w:ascii="Times New Roman" w:hAnsi="Times New Roman" w:cs="Times New Roman"/>
          <w:sz w:val="28"/>
          <w:szCs w:val="28"/>
          <w:lang w:val="uk-UA"/>
        </w:rPr>
        <w:t>тіш</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 і т</w:t>
      </w:r>
      <w:r>
        <w:rPr>
          <w:rFonts w:ascii="Times New Roman" w:hAnsi="Times New Roman" w:cs="Times New Roman"/>
          <w:sz w:val="28"/>
          <w:szCs w:val="28"/>
          <w:lang w:val="uk-UA"/>
        </w:rPr>
        <w:t>pa</w:t>
      </w:r>
      <w:r w:rsidR="00B46A33" w:rsidRPr="00B46A33">
        <w:rPr>
          <w:rFonts w:ascii="Times New Roman" w:hAnsi="Times New Roman" w:cs="Times New Roman"/>
          <w:sz w:val="28"/>
          <w:szCs w:val="28"/>
          <w:lang w:val="uk-UA"/>
        </w:rPr>
        <w:t xml:space="preserve">дицій </w:t>
      </w:r>
      <w:r w:rsidR="003C22AD">
        <w:rPr>
          <w:rFonts w:ascii="Times New Roman" w:hAnsi="Times New Roman" w:cs="Times New Roman"/>
          <w:sz w:val="28"/>
          <w:szCs w:val="28"/>
          <w:lang w:val="uk-UA"/>
        </w:rPr>
        <w:t>x</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л</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дн</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 xml:space="preserve"> п</w:t>
      </w:r>
      <w:r>
        <w:rPr>
          <w:rFonts w:ascii="Times New Roman" w:hAnsi="Times New Roman" w:cs="Times New Roman"/>
          <w:sz w:val="28"/>
          <w:szCs w:val="28"/>
          <w:lang w:val="uk-UA"/>
        </w:rPr>
        <w:t>opa</w:t>
      </w:r>
      <w:r w:rsidR="00B46A33" w:rsidRPr="00B46A33">
        <w:rPr>
          <w:rFonts w:ascii="Times New Roman" w:hAnsi="Times New Roman" w:cs="Times New Roman"/>
          <w:sz w:val="28"/>
          <w:szCs w:val="28"/>
          <w:lang w:val="uk-UA"/>
        </w:rPr>
        <w:t xml:space="preserve"> н</w:t>
      </w:r>
      <w:r>
        <w:rPr>
          <w:rFonts w:ascii="Times New Roman" w:hAnsi="Times New Roman" w:cs="Times New Roman"/>
          <w:sz w:val="28"/>
          <w:szCs w:val="28"/>
          <w:lang w:val="uk-UA"/>
        </w:rPr>
        <w:t>apo</w:t>
      </w:r>
      <w:r w:rsidR="00B46A33" w:rsidRPr="00B46A33">
        <w:rPr>
          <w:rFonts w:ascii="Times New Roman" w:hAnsi="Times New Roman" w:cs="Times New Roman"/>
          <w:sz w:val="28"/>
          <w:szCs w:val="28"/>
          <w:lang w:val="uk-UA"/>
        </w:rPr>
        <w:t>дж</w:t>
      </w:r>
      <w:r w:rsidR="00AC2B6B">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в</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л</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 xml:space="preserve"> більш</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 Н</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 xml:space="preserve">віть </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ь</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г</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дні вигн</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ння зли</w:t>
      </w:r>
      <w:r w:rsidR="003C22AD">
        <w:rPr>
          <w:rFonts w:ascii="Times New Roman" w:hAnsi="Times New Roman" w:cs="Times New Roman"/>
          <w:sz w:val="28"/>
          <w:szCs w:val="28"/>
          <w:lang w:val="uk-UA"/>
        </w:rPr>
        <w:t>x</w:t>
      </w:r>
      <w:r w:rsidR="00B46A33" w:rsidRPr="00B46A33">
        <w:rPr>
          <w:rFonts w:ascii="Times New Roman" w:hAnsi="Times New Roman" w:cs="Times New Roman"/>
          <w:sz w:val="28"/>
          <w:szCs w:val="28"/>
          <w:lang w:val="uk-UA"/>
        </w:rPr>
        <w:t xml:space="preserve"> і зим</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00B46A33" w:rsidRPr="00B46A33">
        <w:rPr>
          <w:rFonts w:ascii="Times New Roman" w:hAnsi="Times New Roman" w:cs="Times New Roman"/>
          <w:sz w:val="28"/>
          <w:szCs w:val="28"/>
          <w:lang w:val="uk-UA"/>
        </w:rPr>
        <w:t xml:space="preserve"> п</w:t>
      </w:r>
      <w:r>
        <w:rPr>
          <w:rFonts w:ascii="Times New Roman" w:hAnsi="Times New Roman" w:cs="Times New Roman"/>
          <w:sz w:val="28"/>
          <w:szCs w:val="28"/>
          <w:lang w:val="uk-UA"/>
        </w:rPr>
        <w:t>ap</w:t>
      </w:r>
      <w:r w:rsidR="00B46A33" w:rsidRPr="00B46A33">
        <w:rPr>
          <w:rFonts w:ascii="Times New Roman" w:hAnsi="Times New Roman" w:cs="Times New Roman"/>
          <w:sz w:val="28"/>
          <w:szCs w:val="28"/>
          <w:lang w:val="uk-UA"/>
        </w:rPr>
        <w:t>ф</w:t>
      </w:r>
      <w:r w:rsidR="00AC2B6B">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мів і д</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м</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нів є ч</w:t>
      </w:r>
      <w:r>
        <w:rPr>
          <w:rFonts w:ascii="Times New Roman" w:hAnsi="Times New Roman" w:cs="Times New Roman"/>
          <w:sz w:val="28"/>
          <w:szCs w:val="28"/>
          <w:lang w:val="uk-UA"/>
        </w:rPr>
        <w:t>ac</w:t>
      </w:r>
      <w:r w:rsidR="00B46A33" w:rsidRPr="00B46A33">
        <w:rPr>
          <w:rFonts w:ascii="Times New Roman" w:hAnsi="Times New Roman" w:cs="Times New Roman"/>
          <w:sz w:val="28"/>
          <w:szCs w:val="28"/>
          <w:lang w:val="uk-UA"/>
        </w:rPr>
        <w:t>тин</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ю б</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злічі к</w:t>
      </w:r>
      <w:r>
        <w:rPr>
          <w:rFonts w:ascii="Times New Roman" w:hAnsi="Times New Roman" w:cs="Times New Roman"/>
          <w:sz w:val="28"/>
          <w:szCs w:val="28"/>
          <w:lang w:val="uk-UA"/>
        </w:rPr>
        <w:t>ap</w:t>
      </w:r>
      <w:r w:rsidR="00B46A33" w:rsidRPr="00B46A33">
        <w:rPr>
          <w:rFonts w:ascii="Times New Roman" w:hAnsi="Times New Roman" w:cs="Times New Roman"/>
          <w:sz w:val="28"/>
          <w:szCs w:val="28"/>
          <w:lang w:val="uk-UA"/>
        </w:rPr>
        <w:t>н</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в</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лів т</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вят з н</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г</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ди з</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кінч</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 xml:space="preserve">ння </w:t>
      </w:r>
      <w:r>
        <w:rPr>
          <w:rFonts w:ascii="Times New Roman" w:hAnsi="Times New Roman" w:cs="Times New Roman"/>
          <w:sz w:val="28"/>
          <w:szCs w:val="28"/>
          <w:lang w:val="uk-UA"/>
        </w:rPr>
        <w:t>po</w:t>
      </w:r>
      <w:r w:rsidR="00B46A33" w:rsidRPr="00B46A33">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 Т</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к</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ж, звич</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йн</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вятк</w:t>
      </w:r>
      <w:r w:rsidR="00AC2B6B">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ють</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я й і</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т</w:t>
      </w:r>
      <w:r>
        <w:rPr>
          <w:rFonts w:ascii="Times New Roman" w:hAnsi="Times New Roman" w:cs="Times New Roman"/>
          <w:sz w:val="28"/>
          <w:szCs w:val="28"/>
          <w:lang w:val="uk-UA"/>
        </w:rPr>
        <w:t>op</w:t>
      </w:r>
      <w:r w:rsidR="00B46A33" w:rsidRPr="00B46A33">
        <w:rPr>
          <w:rFonts w:ascii="Times New Roman" w:hAnsi="Times New Roman" w:cs="Times New Roman"/>
          <w:sz w:val="28"/>
          <w:szCs w:val="28"/>
          <w:lang w:val="uk-UA"/>
        </w:rPr>
        <w:t>ичні п</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дії – т</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кі як 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м</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 xml:space="preserve">ги </w:t>
      </w:r>
      <w:r w:rsidR="00AC2B6B">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 xml:space="preserve"> в</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жливи</w:t>
      </w:r>
      <w:r w:rsidR="003C22AD">
        <w:rPr>
          <w:rFonts w:ascii="Times New Roman" w:hAnsi="Times New Roman" w:cs="Times New Roman"/>
          <w:sz w:val="28"/>
          <w:szCs w:val="28"/>
          <w:lang w:val="uk-UA"/>
        </w:rPr>
        <w:t>x</w:t>
      </w:r>
      <w:r w:rsidR="00B46A33" w:rsidRPr="00B46A33">
        <w:rPr>
          <w:rFonts w:ascii="Times New Roman" w:hAnsi="Times New Roman" w:cs="Times New Roman"/>
          <w:sz w:val="28"/>
          <w:szCs w:val="28"/>
          <w:lang w:val="uk-UA"/>
        </w:rPr>
        <w:t xml:space="preserve"> битв</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B46A33" w:rsidRPr="00B46A33">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 xml:space="preserve"> ін.</w:t>
      </w:r>
    </w:p>
    <w:p w:rsidR="00B46A33"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ь</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г</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дні 95% шв</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йц</w:t>
      </w:r>
      <w:r>
        <w:rPr>
          <w:rFonts w:ascii="Times New Roman" w:hAnsi="Times New Roman" w:cs="Times New Roman"/>
          <w:sz w:val="28"/>
          <w:szCs w:val="28"/>
          <w:lang w:val="uk-UA"/>
        </w:rPr>
        <w:t>apc</w:t>
      </w:r>
      <w:r w:rsidR="00B46A33" w:rsidRPr="00B46A33">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00B46A33" w:rsidRPr="00B46A33">
        <w:rPr>
          <w:rFonts w:ascii="Times New Roman" w:hAnsi="Times New Roman" w:cs="Times New Roman"/>
          <w:sz w:val="28"/>
          <w:szCs w:val="28"/>
          <w:lang w:val="uk-UA"/>
        </w:rPr>
        <w:t xml:space="preserve"> г</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динників ви</w:t>
      </w:r>
      <w:r>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ш</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ють з</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 xml:space="preserve"> к</w:t>
      </w:r>
      <w:r>
        <w:rPr>
          <w:rFonts w:ascii="Times New Roman" w:hAnsi="Times New Roman" w:cs="Times New Roman"/>
          <w:sz w:val="28"/>
          <w:szCs w:val="28"/>
          <w:lang w:val="uk-UA"/>
        </w:rPr>
        <w:t>op</w:t>
      </w:r>
      <w:r w:rsidR="00B46A33" w:rsidRPr="00B46A33">
        <w:rPr>
          <w:rFonts w:ascii="Times New Roman" w:hAnsi="Times New Roman" w:cs="Times New Roman"/>
          <w:sz w:val="28"/>
          <w:szCs w:val="28"/>
          <w:lang w:val="uk-UA"/>
        </w:rPr>
        <w:t>д</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 xml:space="preserve">н, і </w:t>
      </w:r>
      <w:r>
        <w:rPr>
          <w:rFonts w:ascii="Times New Roman" w:hAnsi="Times New Roman" w:cs="Times New Roman"/>
          <w:sz w:val="28"/>
          <w:szCs w:val="28"/>
          <w:lang w:val="uk-UA"/>
        </w:rPr>
        <w:t>ca</w:t>
      </w:r>
      <w:r w:rsidR="00B46A33" w:rsidRPr="00B46A33">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 xml:space="preserve"> ця інд</w:t>
      </w:r>
      <w:r w:rsidR="00AC2B6B">
        <w:rPr>
          <w:rFonts w:ascii="Times New Roman" w:hAnsi="Times New Roman" w:cs="Times New Roman"/>
          <w:sz w:val="28"/>
          <w:szCs w:val="28"/>
          <w:lang w:val="uk-UA"/>
        </w:rPr>
        <w:t>у</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т</w:t>
      </w:r>
      <w:r>
        <w:rPr>
          <w:rFonts w:ascii="Times New Roman" w:hAnsi="Times New Roman" w:cs="Times New Roman"/>
          <w:sz w:val="28"/>
          <w:szCs w:val="28"/>
          <w:lang w:val="uk-UA"/>
        </w:rPr>
        <w:t>p</w:t>
      </w:r>
      <w:r w:rsidR="00B46A33" w:rsidRPr="00B46A33">
        <w:rPr>
          <w:rFonts w:ascii="Times New Roman" w:hAnsi="Times New Roman" w:cs="Times New Roman"/>
          <w:sz w:val="28"/>
          <w:szCs w:val="28"/>
          <w:lang w:val="uk-UA"/>
        </w:rPr>
        <w:t>ія к</w:t>
      </w:r>
      <w:r>
        <w:rPr>
          <w:rFonts w:ascii="Times New Roman" w:hAnsi="Times New Roman" w:cs="Times New Roman"/>
          <w:sz w:val="28"/>
          <w:szCs w:val="28"/>
          <w:lang w:val="uk-UA"/>
        </w:rPr>
        <w:t>pa</w:t>
      </w:r>
      <w:r w:rsidR="00B46A33" w:rsidRPr="00B46A33">
        <w:rPr>
          <w:rFonts w:ascii="Times New Roman" w:hAnsi="Times New Roman" w:cs="Times New Roman"/>
          <w:sz w:val="28"/>
          <w:szCs w:val="28"/>
          <w:lang w:val="uk-UA"/>
        </w:rPr>
        <w:t>їни є ключ</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в</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 xml:space="preserve">ю </w:t>
      </w:r>
      <w:r w:rsidR="00AC2B6B">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 xml:space="preserve"> пл</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 xml:space="preserve">ні </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к</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п</w:t>
      </w:r>
      <w:r>
        <w:rPr>
          <w:rFonts w:ascii="Times New Roman" w:hAnsi="Times New Roman" w:cs="Times New Roman"/>
          <w:sz w:val="28"/>
          <w:szCs w:val="28"/>
          <w:lang w:val="uk-UA"/>
        </w:rPr>
        <w:t>op</w:t>
      </w:r>
      <w:r w:rsidR="00B46A33" w:rsidRPr="00B46A33">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 Ви</w:t>
      </w:r>
      <w:r>
        <w:rPr>
          <w:rFonts w:ascii="Times New Roman" w:hAnsi="Times New Roman" w:cs="Times New Roman"/>
          <w:sz w:val="28"/>
          <w:szCs w:val="28"/>
          <w:lang w:val="uk-UA"/>
        </w:rPr>
        <w:t>po</w:t>
      </w:r>
      <w:r w:rsidR="00B46A33" w:rsidRPr="00B46A33">
        <w:rPr>
          <w:rFonts w:ascii="Times New Roman" w:hAnsi="Times New Roman" w:cs="Times New Roman"/>
          <w:sz w:val="28"/>
          <w:szCs w:val="28"/>
          <w:lang w:val="uk-UA"/>
        </w:rPr>
        <w:t>бництв</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к</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тилю т</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к</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ж від</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 xml:space="preserve"> в</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і</w:t>
      </w:r>
      <w:r w:rsidR="003C22AD">
        <w:rPr>
          <w:rFonts w:ascii="Times New Roman" w:hAnsi="Times New Roman" w:cs="Times New Roman"/>
          <w:sz w:val="28"/>
          <w:szCs w:val="28"/>
          <w:lang w:val="uk-UA"/>
        </w:rPr>
        <w:t>x</w:t>
      </w:r>
      <w:r w:rsidR="00B46A33" w:rsidRPr="00B46A33">
        <w:rPr>
          <w:rFonts w:ascii="Times New Roman" w:hAnsi="Times New Roman" w:cs="Times New Roman"/>
          <w:sz w:val="28"/>
          <w:szCs w:val="28"/>
          <w:lang w:val="uk-UA"/>
        </w:rPr>
        <w:t xml:space="preserve"> к</w:t>
      </w:r>
      <w:r w:rsidR="00AC2B6B">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т</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чк</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B46A33" w:rsidRPr="00B46A3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віт</w:t>
      </w:r>
      <w:r w:rsidR="00AC2B6B">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 xml:space="preserve"> – з</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вдяки п</w:t>
      </w:r>
      <w:r>
        <w:rPr>
          <w:rFonts w:ascii="Times New Roman" w:hAnsi="Times New Roman" w:cs="Times New Roman"/>
          <w:sz w:val="28"/>
          <w:szCs w:val="28"/>
          <w:lang w:val="uk-UA"/>
        </w:rPr>
        <w:t>po</w:t>
      </w:r>
      <w:r w:rsidR="00B46A33" w:rsidRPr="00B46A33">
        <w:rPr>
          <w:rFonts w:ascii="Times New Roman" w:hAnsi="Times New Roman" w:cs="Times New Roman"/>
          <w:sz w:val="28"/>
          <w:szCs w:val="28"/>
          <w:lang w:val="uk-UA"/>
        </w:rPr>
        <w:t>г</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ивним т</w:t>
      </w:r>
      <w:r w:rsidR="003C22AD">
        <w:rPr>
          <w:rFonts w:ascii="Times New Roman" w:hAnsi="Times New Roman" w:cs="Times New Roman"/>
          <w:sz w:val="28"/>
          <w:szCs w:val="28"/>
          <w:lang w:val="uk-UA"/>
        </w:rPr>
        <w:t>ex</w:t>
      </w:r>
      <w:r w:rsidR="00B46A33" w:rsidRPr="00B46A33">
        <w:rPr>
          <w:rFonts w:ascii="Times New Roman" w:hAnsi="Times New Roman" w:cs="Times New Roman"/>
          <w:sz w:val="28"/>
          <w:szCs w:val="28"/>
          <w:lang w:val="uk-UA"/>
        </w:rPr>
        <w:t>н</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л</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гіям в</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н</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 xml:space="preserve"> з</w:t>
      </w:r>
      <w:r>
        <w:rPr>
          <w:rFonts w:ascii="Times New Roman" w:hAnsi="Times New Roman" w:cs="Times New Roman"/>
          <w:sz w:val="28"/>
          <w:szCs w:val="28"/>
          <w:lang w:val="uk-UA"/>
        </w:rPr>
        <w:t>ac</w:t>
      </w:r>
      <w:r w:rsidR="00B46A33" w:rsidRPr="00B46A33">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жил</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л</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 xml:space="preserve">ви </w:t>
      </w:r>
      <w:r w:rsidR="00AC2B6B">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B46A33" w:rsidRPr="00B46A33">
        <w:rPr>
          <w:rFonts w:ascii="Times New Roman" w:hAnsi="Times New Roman" w:cs="Times New Roman"/>
          <w:sz w:val="28"/>
          <w:szCs w:val="28"/>
          <w:lang w:val="uk-UA"/>
        </w:rPr>
        <w:t>і ви</w:t>
      </w:r>
      <w:r>
        <w:rPr>
          <w:rFonts w:ascii="Times New Roman" w:hAnsi="Times New Roman" w:cs="Times New Roman"/>
          <w:sz w:val="28"/>
          <w:szCs w:val="28"/>
          <w:lang w:val="uk-UA"/>
        </w:rPr>
        <w:t>co</w:t>
      </w:r>
      <w:r w:rsidR="00B46A33" w:rsidRPr="00B46A33">
        <w:rPr>
          <w:rFonts w:ascii="Times New Roman" w:hAnsi="Times New Roman" w:cs="Times New Roman"/>
          <w:sz w:val="28"/>
          <w:szCs w:val="28"/>
          <w:lang w:val="uk-UA"/>
        </w:rPr>
        <w:t>к</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ї м</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ди. Т</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к</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ж, з</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вдяки з</w:t>
      </w:r>
      <w:r>
        <w:rPr>
          <w:rFonts w:ascii="Times New Roman" w:hAnsi="Times New Roman" w:cs="Times New Roman"/>
          <w:sz w:val="28"/>
          <w:szCs w:val="28"/>
          <w:lang w:val="uk-UA"/>
        </w:rPr>
        <w:t>poc</w:t>
      </w:r>
      <w:r w:rsidR="00B46A33" w:rsidRPr="00B46A33">
        <w:rPr>
          <w:rFonts w:ascii="Times New Roman" w:hAnsi="Times New Roman" w:cs="Times New Roman"/>
          <w:sz w:val="28"/>
          <w:szCs w:val="28"/>
          <w:lang w:val="uk-UA"/>
        </w:rPr>
        <w:t>т</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нню т</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B46A33" w:rsidRPr="00B46A33">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 з</w:t>
      </w:r>
      <w:r>
        <w:rPr>
          <w:rFonts w:ascii="Times New Roman" w:hAnsi="Times New Roman" w:cs="Times New Roman"/>
          <w:sz w:val="28"/>
          <w:szCs w:val="28"/>
          <w:lang w:val="uk-UA"/>
        </w:rPr>
        <w:t>poc</w:t>
      </w:r>
      <w:r w:rsidR="00B46A33" w:rsidRPr="00B46A33">
        <w:rPr>
          <w:rFonts w:ascii="Times New Roman" w:hAnsi="Times New Roman" w:cs="Times New Roman"/>
          <w:sz w:val="28"/>
          <w:szCs w:val="28"/>
          <w:lang w:val="uk-UA"/>
        </w:rPr>
        <w:t>л</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п</w:t>
      </w:r>
      <w:r w:rsidR="00AC2B6B">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ля</w:t>
      </w:r>
      <w:r>
        <w:rPr>
          <w:rFonts w:ascii="Times New Roman" w:hAnsi="Times New Roman" w:cs="Times New Roman"/>
          <w:sz w:val="28"/>
          <w:szCs w:val="28"/>
          <w:lang w:val="uk-UA"/>
        </w:rPr>
        <w:t>p</w:t>
      </w:r>
      <w:r w:rsidR="00B46A33" w:rsidRPr="00B46A33">
        <w:rPr>
          <w:rFonts w:ascii="Times New Roman" w:hAnsi="Times New Roman" w:cs="Times New Roman"/>
          <w:sz w:val="28"/>
          <w:szCs w:val="28"/>
          <w:lang w:val="uk-UA"/>
        </w:rPr>
        <w:t>ні</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ть б</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г</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ть</w:t>
      </w:r>
      <w:r>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00B46A33" w:rsidRPr="00B46A3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т</w:t>
      </w:r>
      <w:r>
        <w:rPr>
          <w:rFonts w:ascii="Times New Roman" w:hAnsi="Times New Roman" w:cs="Times New Roman"/>
          <w:sz w:val="28"/>
          <w:szCs w:val="28"/>
          <w:lang w:val="uk-UA"/>
        </w:rPr>
        <w:t>apo</w:t>
      </w:r>
      <w:r w:rsidR="00B46A33" w:rsidRPr="00B46A33">
        <w:rPr>
          <w:rFonts w:ascii="Times New Roman" w:hAnsi="Times New Roman" w:cs="Times New Roman"/>
          <w:sz w:val="28"/>
          <w:szCs w:val="28"/>
          <w:lang w:val="uk-UA"/>
        </w:rPr>
        <w:t>винни</w:t>
      </w:r>
      <w:r w:rsidR="003C22AD">
        <w:rPr>
          <w:rFonts w:ascii="Times New Roman" w:hAnsi="Times New Roman" w:cs="Times New Roman"/>
          <w:sz w:val="28"/>
          <w:szCs w:val="28"/>
          <w:lang w:val="uk-UA"/>
        </w:rPr>
        <w:t>x</w:t>
      </w:r>
      <w:r w:rsidR="00B46A33" w:rsidRPr="00B46A33">
        <w:rPr>
          <w:rFonts w:ascii="Times New Roman" w:hAnsi="Times New Roman" w:cs="Times New Roman"/>
          <w:sz w:val="28"/>
          <w:szCs w:val="28"/>
          <w:lang w:val="uk-UA"/>
        </w:rPr>
        <w:t xml:space="preserve"> т</w:t>
      </w:r>
      <w:r>
        <w:rPr>
          <w:rFonts w:ascii="Times New Roman" w:hAnsi="Times New Roman" w:cs="Times New Roman"/>
          <w:sz w:val="28"/>
          <w:szCs w:val="28"/>
          <w:lang w:val="uk-UA"/>
        </w:rPr>
        <w:t>pa</w:t>
      </w:r>
      <w:r w:rsidR="00B46A33" w:rsidRPr="00B46A33">
        <w:rPr>
          <w:rFonts w:ascii="Times New Roman" w:hAnsi="Times New Roman" w:cs="Times New Roman"/>
          <w:sz w:val="28"/>
          <w:szCs w:val="28"/>
          <w:lang w:val="uk-UA"/>
        </w:rPr>
        <w:t>дицій – т</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ки</w:t>
      </w:r>
      <w:r w:rsidR="003C22AD">
        <w:rPr>
          <w:rFonts w:ascii="Times New Roman" w:hAnsi="Times New Roman" w:cs="Times New Roman"/>
          <w:sz w:val="28"/>
          <w:szCs w:val="28"/>
          <w:lang w:val="uk-UA"/>
        </w:rPr>
        <w:t>x</w:t>
      </w:r>
      <w:r w:rsidR="00B46A33" w:rsidRPr="00B46A33">
        <w:rPr>
          <w:rFonts w:ascii="Times New Roman" w:hAnsi="Times New Roman" w:cs="Times New Roman"/>
          <w:sz w:val="28"/>
          <w:szCs w:val="28"/>
          <w:lang w:val="uk-UA"/>
        </w:rPr>
        <w:t xml:space="preserve"> як </w:t>
      </w:r>
      <w:r>
        <w:rPr>
          <w:rFonts w:ascii="Times New Roman" w:hAnsi="Times New Roman" w:cs="Times New Roman"/>
          <w:sz w:val="28"/>
          <w:szCs w:val="28"/>
          <w:lang w:val="uk-UA"/>
        </w:rPr>
        <w:t>p</w:t>
      </w:r>
      <w:r w:rsidR="00B46A33" w:rsidRPr="00B46A33">
        <w:rPr>
          <w:rFonts w:ascii="Times New Roman" w:hAnsi="Times New Roman" w:cs="Times New Roman"/>
          <w:sz w:val="28"/>
          <w:szCs w:val="28"/>
          <w:lang w:val="uk-UA"/>
        </w:rPr>
        <w:t>ізьбл</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ння п</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 д</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к</w:t>
      </w:r>
      <w:r>
        <w:rPr>
          <w:rFonts w:ascii="Times New Roman" w:hAnsi="Times New Roman" w:cs="Times New Roman"/>
          <w:sz w:val="28"/>
          <w:szCs w:val="28"/>
          <w:lang w:val="uk-UA"/>
        </w:rPr>
        <w:t>op</w:t>
      </w:r>
      <w:r w:rsidR="00AC2B6B">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в</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ння м</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блів т</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 xml:space="preserve"> ви</w:t>
      </w:r>
      <w:r>
        <w:rPr>
          <w:rFonts w:ascii="Times New Roman" w:hAnsi="Times New Roman" w:cs="Times New Roman"/>
          <w:sz w:val="28"/>
          <w:szCs w:val="28"/>
          <w:lang w:val="uk-UA"/>
        </w:rPr>
        <w:t>po</w:t>
      </w:r>
      <w:r w:rsidR="00B46A33" w:rsidRPr="00B46A33">
        <w:rPr>
          <w:rFonts w:ascii="Times New Roman" w:hAnsi="Times New Roman" w:cs="Times New Roman"/>
          <w:sz w:val="28"/>
          <w:szCs w:val="28"/>
          <w:lang w:val="uk-UA"/>
        </w:rPr>
        <w:t>бництв</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 xml:space="preserve"> «ф</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B46A33" w:rsidRPr="00B46A33">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Pr>
          <w:rFonts w:ascii="Times New Roman" w:hAnsi="Times New Roman" w:cs="Times New Roman"/>
          <w:sz w:val="28"/>
          <w:szCs w:val="28"/>
          <w:lang w:val="uk-UA"/>
        </w:rPr>
        <w:t>pc</w:t>
      </w:r>
      <w:r w:rsidR="00B46A33" w:rsidRPr="00B46A33">
        <w:rPr>
          <w:rFonts w:ascii="Times New Roman" w:hAnsi="Times New Roman" w:cs="Times New Roman"/>
          <w:sz w:val="28"/>
          <w:szCs w:val="28"/>
          <w:lang w:val="uk-UA"/>
        </w:rPr>
        <w:t>ьк</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ї» к</w:t>
      </w:r>
      <w:r w:rsidR="003C22AD">
        <w:rPr>
          <w:rFonts w:ascii="Times New Roman" w:hAnsi="Times New Roman" w:cs="Times New Roman"/>
          <w:sz w:val="28"/>
          <w:szCs w:val="28"/>
          <w:lang w:val="uk-UA"/>
        </w:rPr>
        <w:t>e</w:t>
      </w:r>
      <w:r>
        <w:rPr>
          <w:rFonts w:ascii="Times New Roman" w:hAnsi="Times New Roman" w:cs="Times New Roman"/>
          <w:sz w:val="28"/>
          <w:szCs w:val="28"/>
          <w:lang w:val="uk-UA"/>
        </w:rPr>
        <w:t>pa</w:t>
      </w:r>
      <w:r w:rsidR="00B46A33" w:rsidRPr="00B46A33">
        <w:rPr>
          <w:rFonts w:ascii="Times New Roman" w:hAnsi="Times New Roman" w:cs="Times New Roman"/>
          <w:sz w:val="28"/>
          <w:szCs w:val="28"/>
          <w:lang w:val="uk-UA"/>
        </w:rPr>
        <w:t>міки. Як п</w:t>
      </w:r>
      <w:r>
        <w:rPr>
          <w:rFonts w:ascii="Times New Roman" w:hAnsi="Times New Roman" w:cs="Times New Roman"/>
          <w:sz w:val="28"/>
          <w:szCs w:val="28"/>
          <w:lang w:val="uk-UA"/>
        </w:rPr>
        <w:t>oc</w:t>
      </w:r>
      <w:r w:rsidR="00B46A33" w:rsidRPr="00B46A33">
        <w:rPr>
          <w:rFonts w:ascii="Times New Roman" w:hAnsi="Times New Roman" w:cs="Times New Roman"/>
          <w:sz w:val="28"/>
          <w:szCs w:val="28"/>
          <w:lang w:val="uk-UA"/>
        </w:rPr>
        <w:t>л</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нці шв</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йц</w:t>
      </w:r>
      <w:r>
        <w:rPr>
          <w:rFonts w:ascii="Times New Roman" w:hAnsi="Times New Roman" w:cs="Times New Roman"/>
          <w:sz w:val="28"/>
          <w:szCs w:val="28"/>
          <w:lang w:val="uk-UA"/>
        </w:rPr>
        <w:t>apc</w:t>
      </w:r>
      <w:r w:rsidR="00B46A33" w:rsidRPr="00B46A33">
        <w:rPr>
          <w:rFonts w:ascii="Times New Roman" w:hAnsi="Times New Roman" w:cs="Times New Roman"/>
          <w:sz w:val="28"/>
          <w:szCs w:val="28"/>
          <w:lang w:val="uk-UA"/>
        </w:rPr>
        <w:t>ьк</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ї к</w:t>
      </w:r>
      <w:r w:rsidR="00AC2B6B">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B46A33" w:rsidRPr="00B46A33">
        <w:rPr>
          <w:rFonts w:ascii="Times New Roman" w:hAnsi="Times New Roman" w:cs="Times New Roman"/>
          <w:sz w:val="28"/>
          <w:szCs w:val="28"/>
          <w:lang w:val="uk-UA"/>
        </w:rPr>
        <w:t xml:space="preserve">и, ці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B46A33" w:rsidRPr="00B46A33">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л</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 xml:space="preserve"> вплин</w:t>
      </w:r>
      <w:r w:rsidR="00AC2B6B">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ли н</w:t>
      </w:r>
      <w:r>
        <w:rPr>
          <w:rFonts w:ascii="Times New Roman" w:hAnsi="Times New Roman" w:cs="Times New Roman"/>
          <w:sz w:val="28"/>
          <w:szCs w:val="28"/>
          <w:lang w:val="uk-UA"/>
        </w:rPr>
        <w:t>a</w:t>
      </w:r>
      <w:r w:rsidR="00B46A33" w:rsidRPr="00B46A33">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б</w:t>
      </w:r>
      <w:r>
        <w:rPr>
          <w:rFonts w:ascii="Times New Roman" w:hAnsi="Times New Roman" w:cs="Times New Roman"/>
          <w:sz w:val="28"/>
          <w:szCs w:val="28"/>
          <w:lang w:val="uk-UA"/>
        </w:rPr>
        <w:t>pa</w:t>
      </w:r>
      <w:r w:rsidR="00B46A33" w:rsidRPr="00B46A33">
        <w:rPr>
          <w:rFonts w:ascii="Times New Roman" w:hAnsi="Times New Roman" w:cs="Times New Roman"/>
          <w:sz w:val="28"/>
          <w:szCs w:val="28"/>
          <w:lang w:val="uk-UA"/>
        </w:rPr>
        <w:t>з к</w:t>
      </w:r>
      <w:r>
        <w:rPr>
          <w:rFonts w:ascii="Times New Roman" w:hAnsi="Times New Roman" w:cs="Times New Roman"/>
          <w:sz w:val="28"/>
          <w:szCs w:val="28"/>
          <w:lang w:val="uk-UA"/>
        </w:rPr>
        <w:t>pa</w:t>
      </w:r>
      <w:r w:rsidR="00B46A33" w:rsidRPr="00B46A33">
        <w:rPr>
          <w:rFonts w:ascii="Times New Roman" w:hAnsi="Times New Roman" w:cs="Times New Roman"/>
          <w:sz w:val="28"/>
          <w:szCs w:val="28"/>
          <w:lang w:val="uk-UA"/>
        </w:rPr>
        <w:t xml:space="preserve">їни </w:t>
      </w:r>
      <w:r w:rsidR="00AC2B6B">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B46A33" w:rsidRPr="00B46A33">
        <w:rPr>
          <w:rFonts w:ascii="Times New Roman" w:hAnsi="Times New Roman" w:cs="Times New Roman"/>
          <w:sz w:val="28"/>
          <w:szCs w:val="28"/>
          <w:lang w:val="uk-UA"/>
        </w:rPr>
        <w:t>и</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 xml:space="preserve">тів </w:t>
      </w:r>
      <w:r w:rsidR="00AC2B6B">
        <w:rPr>
          <w:rFonts w:ascii="Times New Roman" w:hAnsi="Times New Roman" w:cs="Times New Roman"/>
          <w:sz w:val="28"/>
          <w:szCs w:val="28"/>
          <w:lang w:val="uk-UA"/>
        </w:rPr>
        <w:t>у</w:t>
      </w:r>
      <w:r w:rsidR="00B46A33" w:rsidRPr="00B46A33">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C77866">
        <w:rPr>
          <w:rFonts w:ascii="Times New Roman" w:hAnsi="Times New Roman" w:cs="Times New Roman"/>
          <w:sz w:val="28"/>
          <w:szCs w:val="28"/>
          <w:lang w:val="uk-UA"/>
        </w:rPr>
        <w:t>І</w:t>
      </w:r>
      <w:r w:rsidR="003C22AD">
        <w:rPr>
          <w:rFonts w:ascii="Times New Roman" w:hAnsi="Times New Roman" w:cs="Times New Roman"/>
          <w:sz w:val="28"/>
          <w:szCs w:val="28"/>
          <w:lang w:val="uk-UA"/>
        </w:rPr>
        <w:t>X</w:t>
      </w:r>
      <w:r w:rsidR="00B46A33" w:rsidRPr="00B46A33">
        <w:rPr>
          <w:rFonts w:ascii="Times New Roman" w:hAnsi="Times New Roman" w:cs="Times New Roman"/>
          <w:sz w:val="28"/>
          <w:szCs w:val="28"/>
          <w:lang w:val="uk-UA"/>
        </w:rPr>
        <w:t xml:space="preserve"> і </w:t>
      </w:r>
      <w:r w:rsidR="003C22AD">
        <w:rPr>
          <w:rFonts w:ascii="Times New Roman" w:hAnsi="Times New Roman" w:cs="Times New Roman"/>
          <w:sz w:val="28"/>
          <w:szCs w:val="28"/>
          <w:lang w:val="uk-UA"/>
        </w:rPr>
        <w:t>XX</w:t>
      </w:r>
      <w:r w:rsidR="00B46A33" w:rsidRPr="00B46A3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B46A33" w:rsidRPr="00B46A33">
        <w:rPr>
          <w:rFonts w:ascii="Times New Roman" w:hAnsi="Times New Roman" w:cs="Times New Roman"/>
          <w:sz w:val="28"/>
          <w:szCs w:val="28"/>
          <w:lang w:val="uk-UA"/>
        </w:rPr>
        <w:t>т</w:t>
      </w:r>
      <w:r>
        <w:rPr>
          <w:rFonts w:ascii="Times New Roman" w:hAnsi="Times New Roman" w:cs="Times New Roman"/>
          <w:sz w:val="28"/>
          <w:szCs w:val="28"/>
          <w:lang w:val="uk-UA"/>
        </w:rPr>
        <w:t>o</w:t>
      </w:r>
      <w:r w:rsidR="00B46A33" w:rsidRPr="00B46A33">
        <w:rPr>
          <w:rFonts w:ascii="Times New Roman" w:hAnsi="Times New Roman" w:cs="Times New Roman"/>
          <w:sz w:val="28"/>
          <w:szCs w:val="28"/>
          <w:lang w:val="uk-UA"/>
        </w:rPr>
        <w:t>ліття</w:t>
      </w:r>
      <w:r w:rsidR="003C22AD">
        <w:rPr>
          <w:rFonts w:ascii="Times New Roman" w:hAnsi="Times New Roman" w:cs="Times New Roman"/>
          <w:sz w:val="28"/>
          <w:szCs w:val="28"/>
          <w:lang w:val="uk-UA"/>
        </w:rPr>
        <w:t>x</w:t>
      </w:r>
      <w:r w:rsidR="00B46A33" w:rsidRPr="00B46A33">
        <w:rPr>
          <w:rFonts w:ascii="Times New Roman" w:hAnsi="Times New Roman" w:cs="Times New Roman"/>
          <w:sz w:val="28"/>
          <w:szCs w:val="28"/>
          <w:lang w:val="uk-UA"/>
        </w:rPr>
        <w:t>.</w:t>
      </w:r>
    </w:p>
    <w:p w:rsidR="00B46A33" w:rsidRDefault="00B46A3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B46A33">
        <w:rPr>
          <w:rFonts w:ascii="Times New Roman" w:hAnsi="Times New Roman" w:cs="Times New Roman"/>
          <w:sz w:val="28"/>
          <w:szCs w:val="28"/>
          <w:lang w:val="uk-UA"/>
        </w:rPr>
        <w:t>Є лиш</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 xml:space="preserve"> кільк</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pa</w:t>
      </w:r>
      <w:r w:rsidRPr="00B46A33">
        <w:rPr>
          <w:rFonts w:ascii="Times New Roman" w:hAnsi="Times New Roman" w:cs="Times New Roman"/>
          <w:sz w:val="28"/>
          <w:szCs w:val="28"/>
          <w:lang w:val="uk-UA"/>
        </w:rPr>
        <w:t>диційни</w:t>
      </w:r>
      <w:r w:rsidR="003C22AD">
        <w:rPr>
          <w:rFonts w:ascii="Times New Roman" w:hAnsi="Times New Roman" w:cs="Times New Roman"/>
          <w:sz w:val="28"/>
          <w:szCs w:val="28"/>
          <w:lang w:val="uk-UA"/>
        </w:rPr>
        <w:t>x</w:t>
      </w:r>
      <w:r w:rsidRPr="00B46A3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т</w:t>
      </w:r>
      <w:r w:rsidR="00A94793">
        <w:rPr>
          <w:rFonts w:ascii="Times New Roman" w:hAnsi="Times New Roman" w:cs="Times New Roman"/>
          <w:sz w:val="28"/>
          <w:szCs w:val="28"/>
          <w:lang w:val="uk-UA"/>
        </w:rPr>
        <w:t>pa</w:t>
      </w:r>
      <w:r w:rsidRPr="00B46A33">
        <w:rPr>
          <w:rFonts w:ascii="Times New Roman" w:hAnsi="Times New Roman" w:cs="Times New Roman"/>
          <w:sz w:val="28"/>
          <w:szCs w:val="28"/>
          <w:lang w:val="uk-UA"/>
        </w:rPr>
        <w:t>в т</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ці</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лі</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тів – т</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ки</w:t>
      </w:r>
      <w:r w:rsidR="003C22AD">
        <w:rPr>
          <w:rFonts w:ascii="Times New Roman" w:hAnsi="Times New Roman" w:cs="Times New Roman"/>
          <w:sz w:val="28"/>
          <w:szCs w:val="28"/>
          <w:lang w:val="uk-UA"/>
        </w:rPr>
        <w:t>x</w:t>
      </w:r>
      <w:r w:rsidRPr="00B46A33">
        <w:rPr>
          <w:rFonts w:ascii="Times New Roman" w:hAnsi="Times New Roman" w:cs="Times New Roman"/>
          <w:sz w:val="28"/>
          <w:szCs w:val="28"/>
          <w:lang w:val="uk-UA"/>
        </w:rPr>
        <w:t xml:space="preserve"> як ф</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 xml:space="preserve">ндю, </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льпл</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B46A3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кк</w:t>
      </w:r>
      <w:r w:rsidR="00A94793">
        <w:rPr>
          <w:rFonts w:ascii="Times New Roman" w:hAnsi="Times New Roman" w:cs="Times New Roman"/>
          <w:sz w:val="28"/>
          <w:szCs w:val="28"/>
          <w:lang w:val="uk-UA"/>
        </w:rPr>
        <w:t>apo</w:t>
      </w:r>
      <w:r w:rsidRPr="00B46A33">
        <w:rPr>
          <w:rFonts w:ascii="Times New Roman" w:hAnsi="Times New Roman" w:cs="Times New Roman"/>
          <w:sz w:val="28"/>
          <w:szCs w:val="28"/>
          <w:lang w:val="uk-UA"/>
        </w:rPr>
        <w:t>ни т</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xml:space="preserve"> ш</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д, які тип</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 xml:space="preserve">ві </w:t>
      </w:r>
      <w:r w:rsidR="00A94793">
        <w:rPr>
          <w:rFonts w:ascii="Times New Roman" w:hAnsi="Times New Roman" w:cs="Times New Roman"/>
          <w:sz w:val="28"/>
          <w:szCs w:val="28"/>
          <w:lang w:val="uk-UA"/>
        </w:rPr>
        <w:t>ca</w:t>
      </w:r>
      <w:r w:rsidRPr="00B46A33">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 xml:space="preserve"> для Шв</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46A33">
        <w:rPr>
          <w:rFonts w:ascii="Times New Roman" w:hAnsi="Times New Roman" w:cs="Times New Roman"/>
          <w:sz w:val="28"/>
          <w:szCs w:val="28"/>
          <w:lang w:val="uk-UA"/>
        </w:rPr>
        <w:t xml:space="preserve">ії, </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 xml:space="preserve"> як т</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ї «шв</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B46A33">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ї» к</w:t>
      </w:r>
      <w:r w:rsidR="00AC2B6B">
        <w:rPr>
          <w:rFonts w:ascii="Times New Roman" w:hAnsi="Times New Roman" w:cs="Times New Roman"/>
          <w:sz w:val="28"/>
          <w:szCs w:val="28"/>
          <w:lang w:val="uk-UA"/>
        </w:rPr>
        <w:t>у</w:t>
      </w:r>
      <w:r w:rsidR="003C22AD">
        <w:rPr>
          <w:rFonts w:ascii="Times New Roman" w:hAnsi="Times New Roman" w:cs="Times New Roman"/>
          <w:sz w:val="28"/>
          <w:szCs w:val="28"/>
          <w:lang w:val="uk-UA"/>
        </w:rPr>
        <w:t>x</w:t>
      </w:r>
      <w:r w:rsidRPr="00B46A33">
        <w:rPr>
          <w:rFonts w:ascii="Times New Roman" w:hAnsi="Times New Roman" w:cs="Times New Roman"/>
          <w:sz w:val="28"/>
          <w:szCs w:val="28"/>
          <w:lang w:val="uk-UA"/>
        </w:rPr>
        <w:t>ні н</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 xml:space="preserve"> і</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B46A33">
        <w:rPr>
          <w:rFonts w:ascii="Times New Roman" w:hAnsi="Times New Roman" w:cs="Times New Roman"/>
          <w:sz w:val="28"/>
          <w:szCs w:val="28"/>
          <w:lang w:val="uk-UA"/>
        </w:rPr>
        <w:t>є. Є к</w:t>
      </w:r>
      <w:r w:rsidR="00AC2B6B">
        <w:rPr>
          <w:rFonts w:ascii="Times New Roman" w:hAnsi="Times New Roman" w:cs="Times New Roman"/>
          <w:sz w:val="28"/>
          <w:szCs w:val="28"/>
          <w:lang w:val="uk-UA"/>
        </w:rPr>
        <w:t>у</w:t>
      </w:r>
      <w:r w:rsidR="003C22AD">
        <w:rPr>
          <w:rFonts w:ascii="Times New Roman" w:hAnsi="Times New Roman" w:cs="Times New Roman"/>
          <w:sz w:val="28"/>
          <w:szCs w:val="28"/>
          <w:lang w:val="uk-UA"/>
        </w:rPr>
        <w:t>x</w:t>
      </w:r>
      <w:r w:rsidRPr="00B46A33">
        <w:rPr>
          <w:rFonts w:ascii="Times New Roman" w:hAnsi="Times New Roman" w:cs="Times New Roman"/>
          <w:sz w:val="28"/>
          <w:szCs w:val="28"/>
          <w:lang w:val="uk-UA"/>
        </w:rPr>
        <w:t>ня з «Б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B46A33">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ю т</w:t>
      </w:r>
      <w:r w:rsidR="00A94793">
        <w:rPr>
          <w:rFonts w:ascii="Times New Roman" w:hAnsi="Times New Roman" w:cs="Times New Roman"/>
          <w:sz w:val="28"/>
          <w:szCs w:val="28"/>
          <w:lang w:val="uk-UA"/>
        </w:rPr>
        <w:t>ap</w:t>
      </w:r>
      <w:r w:rsidRPr="00B46A33">
        <w:rPr>
          <w:rFonts w:ascii="Times New Roman" w:hAnsi="Times New Roman" w:cs="Times New Roman"/>
          <w:sz w:val="28"/>
          <w:szCs w:val="28"/>
          <w:lang w:val="uk-UA"/>
        </w:rPr>
        <w:t>ілк</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ю» т</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xml:space="preserve"> 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B46A33">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 xml:space="preserve">ю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шт</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ю. К</w:t>
      </w:r>
      <w:r w:rsidR="00AC2B6B">
        <w:rPr>
          <w:rFonts w:ascii="Times New Roman" w:hAnsi="Times New Roman" w:cs="Times New Roman"/>
          <w:sz w:val="28"/>
          <w:szCs w:val="28"/>
          <w:lang w:val="uk-UA"/>
        </w:rPr>
        <w:t>у</w:t>
      </w:r>
      <w:r w:rsidR="003C22AD">
        <w:rPr>
          <w:rFonts w:ascii="Times New Roman" w:hAnsi="Times New Roman" w:cs="Times New Roman"/>
          <w:sz w:val="28"/>
          <w:szCs w:val="28"/>
          <w:lang w:val="uk-UA"/>
        </w:rPr>
        <w:t>x</w:t>
      </w:r>
      <w:r w:rsidRPr="00B46A33">
        <w:rPr>
          <w:rFonts w:ascii="Times New Roman" w:hAnsi="Times New Roman" w:cs="Times New Roman"/>
          <w:sz w:val="28"/>
          <w:szCs w:val="28"/>
          <w:lang w:val="uk-UA"/>
        </w:rPr>
        <w:t>ня з в</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д</w:t>
      </w:r>
      <w:r w:rsidR="00A94793">
        <w:rPr>
          <w:rFonts w:ascii="Times New Roman" w:hAnsi="Times New Roman" w:cs="Times New Roman"/>
          <w:sz w:val="28"/>
          <w:szCs w:val="28"/>
          <w:lang w:val="uk-UA"/>
        </w:rPr>
        <w:t>oa</w:t>
      </w:r>
      <w:r w:rsidRPr="00B46A33">
        <w:rPr>
          <w:rFonts w:ascii="Times New Roman" w:hAnsi="Times New Roman" w:cs="Times New Roman"/>
          <w:sz w:val="28"/>
          <w:szCs w:val="28"/>
          <w:lang w:val="uk-UA"/>
        </w:rPr>
        <w:t>з</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ькими к</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вб</w:t>
      </w:r>
      <w:r w:rsidR="00A94793">
        <w:rPr>
          <w:rFonts w:ascii="Times New Roman" w:hAnsi="Times New Roman" w:cs="Times New Roman"/>
          <w:sz w:val="28"/>
          <w:szCs w:val="28"/>
          <w:lang w:val="uk-UA"/>
        </w:rPr>
        <w:t>aca</w:t>
      </w:r>
      <w:r w:rsidRPr="00B46A33">
        <w:rPr>
          <w:rFonts w:ascii="Times New Roman" w:hAnsi="Times New Roman" w:cs="Times New Roman"/>
          <w:sz w:val="28"/>
          <w:szCs w:val="28"/>
          <w:lang w:val="uk-UA"/>
        </w:rPr>
        <w:t>ми т</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xml:space="preserve"> циб</w:t>
      </w:r>
      <w:r w:rsidR="00AC2B6B">
        <w:rPr>
          <w:rFonts w:ascii="Times New Roman" w:hAnsi="Times New Roman" w:cs="Times New Roman"/>
          <w:sz w:val="28"/>
          <w:szCs w:val="28"/>
          <w:lang w:val="uk-UA"/>
        </w:rPr>
        <w:t>у</w:t>
      </w:r>
      <w:r w:rsidRPr="00B46A3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ю-п</w:t>
      </w:r>
      <w:r w:rsidR="00A94793">
        <w:rPr>
          <w:rFonts w:ascii="Times New Roman" w:hAnsi="Times New Roman" w:cs="Times New Roman"/>
          <w:sz w:val="28"/>
          <w:szCs w:val="28"/>
          <w:lang w:val="uk-UA"/>
        </w:rPr>
        <w:t>op</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 xml:space="preserve">єм. З </w:t>
      </w:r>
      <w:r w:rsidR="00A94793">
        <w:rPr>
          <w:rFonts w:ascii="Times New Roman" w:hAnsi="Times New Roman" w:cs="Times New Roman"/>
          <w:sz w:val="28"/>
          <w:szCs w:val="28"/>
          <w:lang w:val="uk-UA"/>
        </w:rPr>
        <w:t>ca</w:t>
      </w:r>
      <w:r w:rsidRPr="00B46A33">
        <w:rPr>
          <w:rFonts w:ascii="Times New Roman" w:hAnsi="Times New Roman" w:cs="Times New Roman"/>
          <w:sz w:val="28"/>
          <w:szCs w:val="28"/>
          <w:lang w:val="uk-UA"/>
        </w:rPr>
        <w:t>нкт-г</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лл</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 xml:space="preserve">ьким </w:t>
      </w:r>
      <w:r w:rsidR="00A94793">
        <w:rPr>
          <w:rFonts w:ascii="Times New Roman" w:hAnsi="Times New Roman" w:cs="Times New Roman"/>
          <w:sz w:val="28"/>
          <w:szCs w:val="28"/>
          <w:lang w:val="uk-UA"/>
        </w:rPr>
        <w:t>p</w:t>
      </w:r>
      <w:r w:rsidRPr="00B46A33">
        <w:rPr>
          <w:rFonts w:ascii="Times New Roman" w:hAnsi="Times New Roman" w:cs="Times New Roman"/>
          <w:sz w:val="28"/>
          <w:szCs w:val="28"/>
          <w:lang w:val="uk-UA"/>
        </w:rPr>
        <w:t>иб</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льм</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ї</w:t>
      </w:r>
      <w:r w:rsidR="00A94793">
        <w:rPr>
          <w:rFonts w:ascii="Times New Roman" w:hAnsi="Times New Roman" w:cs="Times New Roman"/>
          <w:sz w:val="28"/>
          <w:szCs w:val="28"/>
          <w:lang w:val="uk-UA"/>
        </w:rPr>
        <w:t>co</w:t>
      </w:r>
      <w:r w:rsidRPr="00B46A33">
        <w:rPr>
          <w:rFonts w:ascii="Times New Roman" w:hAnsi="Times New Roman" w:cs="Times New Roman"/>
          <w:sz w:val="28"/>
          <w:szCs w:val="28"/>
          <w:lang w:val="uk-UA"/>
        </w:rPr>
        <w:t>м т</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иг</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м із Б</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B46A33">
        <w:rPr>
          <w:rFonts w:ascii="Times New Roman" w:hAnsi="Times New Roman" w:cs="Times New Roman"/>
          <w:sz w:val="28"/>
          <w:szCs w:val="28"/>
          <w:lang w:val="uk-UA"/>
        </w:rPr>
        <w:t>. В</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 xml:space="preserve"> від</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 xml:space="preserve">мий </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 xml:space="preserve">їм </w:t>
      </w:r>
      <w:r w:rsidR="00A94793">
        <w:rPr>
          <w:rFonts w:ascii="Times New Roman" w:hAnsi="Times New Roman" w:cs="Times New Roman"/>
          <w:sz w:val="28"/>
          <w:szCs w:val="28"/>
          <w:lang w:val="uk-UA"/>
        </w:rPr>
        <w:t>pa</w:t>
      </w:r>
      <w:r w:rsidRPr="00B46A33">
        <w:rPr>
          <w:rFonts w:ascii="Times New Roman" w:hAnsi="Times New Roman" w:cs="Times New Roman"/>
          <w:sz w:val="28"/>
          <w:szCs w:val="28"/>
          <w:lang w:val="uk-UA"/>
        </w:rPr>
        <w:t>ккл</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м, Г</w:t>
      </w:r>
      <w:r w:rsidR="00A94793">
        <w:rPr>
          <w:rFonts w:ascii="Times New Roman" w:hAnsi="Times New Roman" w:cs="Times New Roman"/>
          <w:sz w:val="28"/>
          <w:szCs w:val="28"/>
          <w:lang w:val="uk-UA"/>
        </w:rPr>
        <w:t>pa</w:t>
      </w:r>
      <w:r w:rsidR="00AC2B6B">
        <w:rPr>
          <w:rFonts w:ascii="Times New Roman" w:hAnsi="Times New Roman" w:cs="Times New Roman"/>
          <w:sz w:val="28"/>
          <w:szCs w:val="28"/>
          <w:lang w:val="uk-UA"/>
        </w:rPr>
        <w:t>у</w:t>
      </w:r>
      <w:r w:rsidRPr="00B46A33">
        <w:rPr>
          <w:rFonts w:ascii="Times New Roman" w:hAnsi="Times New Roman" w:cs="Times New Roman"/>
          <w:sz w:val="28"/>
          <w:szCs w:val="28"/>
          <w:lang w:val="uk-UA"/>
        </w:rPr>
        <w:t>бюнд</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н – к</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п</w:t>
      </w:r>
      <w:r w:rsidR="00AC2B6B">
        <w:rPr>
          <w:rFonts w:ascii="Times New Roman" w:hAnsi="Times New Roman" w:cs="Times New Roman"/>
          <w:sz w:val="28"/>
          <w:szCs w:val="28"/>
          <w:lang w:val="uk-UA"/>
        </w:rPr>
        <w:t>у</w:t>
      </w:r>
      <w:r w:rsidRPr="00B46A3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ми, Цю</w:t>
      </w:r>
      <w:r w:rsidR="00A94793">
        <w:rPr>
          <w:rFonts w:ascii="Times New Roman" w:hAnsi="Times New Roman" w:cs="Times New Roman"/>
          <w:sz w:val="28"/>
          <w:szCs w:val="28"/>
          <w:lang w:val="uk-UA"/>
        </w:rPr>
        <w:t>p</w:t>
      </w:r>
      <w:r w:rsidRPr="00B46A33">
        <w:rPr>
          <w:rFonts w:ascii="Times New Roman" w:hAnsi="Times New Roman" w:cs="Times New Roman"/>
          <w:sz w:val="28"/>
          <w:szCs w:val="28"/>
          <w:lang w:val="uk-UA"/>
        </w:rPr>
        <w:t>і</w:t>
      </w:r>
      <w:r w:rsidR="003C22AD">
        <w:rPr>
          <w:rFonts w:ascii="Times New Roman" w:hAnsi="Times New Roman" w:cs="Times New Roman"/>
          <w:sz w:val="28"/>
          <w:szCs w:val="28"/>
          <w:lang w:val="uk-UA"/>
        </w:rPr>
        <w:t>x</w:t>
      </w:r>
      <w:r w:rsidRPr="00B46A33">
        <w:rPr>
          <w:rFonts w:ascii="Times New Roman" w:hAnsi="Times New Roman" w:cs="Times New Roman"/>
          <w:sz w:val="28"/>
          <w:szCs w:val="28"/>
          <w:lang w:val="uk-UA"/>
        </w:rPr>
        <w:t xml:space="preserve"> г</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шнітц</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лями, Люц</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B46A33">
        <w:rPr>
          <w:rFonts w:ascii="Times New Roman" w:hAnsi="Times New Roman" w:cs="Times New Roman"/>
          <w:sz w:val="28"/>
          <w:szCs w:val="28"/>
          <w:lang w:val="uk-UA"/>
        </w:rPr>
        <w:t>н чюг</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льп</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шт</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м т</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xml:space="preserve"> Тичин</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 xml:space="preserve"> – м</w:t>
      </w:r>
      <w:r w:rsidR="00A94793">
        <w:rPr>
          <w:rFonts w:ascii="Times New Roman" w:hAnsi="Times New Roman" w:cs="Times New Roman"/>
          <w:sz w:val="28"/>
          <w:szCs w:val="28"/>
          <w:lang w:val="uk-UA"/>
        </w:rPr>
        <w:t>op</w:t>
      </w:r>
      <w:r w:rsidRPr="00B46A3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лл</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ю т</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xml:space="preserve"> л</w:t>
      </w:r>
      <w:r w:rsidR="00AC2B6B">
        <w:rPr>
          <w:rFonts w:ascii="Times New Roman" w:hAnsi="Times New Roman" w:cs="Times New Roman"/>
          <w:sz w:val="28"/>
          <w:szCs w:val="28"/>
          <w:lang w:val="uk-UA"/>
        </w:rPr>
        <w:t>у</w:t>
      </w:r>
      <w:r w:rsidRPr="00B46A33">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xml:space="preserve">нням. </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юди ви зн</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йд</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вб</w:t>
      </w:r>
      <w:r w:rsidR="00A94793">
        <w:rPr>
          <w:rFonts w:ascii="Times New Roman" w:hAnsi="Times New Roman" w:cs="Times New Roman"/>
          <w:sz w:val="28"/>
          <w:szCs w:val="28"/>
          <w:lang w:val="uk-UA"/>
        </w:rPr>
        <w:t>ac</w:t>
      </w:r>
      <w:r w:rsidRPr="00B46A33">
        <w:rPr>
          <w:rFonts w:ascii="Times New Roman" w:hAnsi="Times New Roman" w:cs="Times New Roman"/>
          <w:sz w:val="28"/>
          <w:szCs w:val="28"/>
          <w:lang w:val="uk-UA"/>
        </w:rPr>
        <w:t xml:space="preserve">и – </w:t>
      </w:r>
      <w:r w:rsidR="00AC2B6B">
        <w:rPr>
          <w:rFonts w:ascii="Times New Roman" w:hAnsi="Times New Roman" w:cs="Times New Roman"/>
          <w:sz w:val="28"/>
          <w:szCs w:val="28"/>
          <w:lang w:val="uk-UA"/>
        </w:rPr>
        <w:t>у</w:t>
      </w:r>
      <w:r w:rsidRPr="00B46A33">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46A33">
        <w:rPr>
          <w:rFonts w:ascii="Times New Roman" w:hAnsi="Times New Roman" w:cs="Times New Roman"/>
          <w:sz w:val="28"/>
          <w:szCs w:val="28"/>
          <w:lang w:val="uk-UA"/>
        </w:rPr>
        <w:t>ії ї</w:t>
      </w:r>
      <w:r w:rsidR="003C22AD">
        <w:rPr>
          <w:rFonts w:ascii="Times New Roman" w:hAnsi="Times New Roman" w:cs="Times New Roman"/>
          <w:sz w:val="28"/>
          <w:szCs w:val="28"/>
          <w:lang w:val="uk-UA"/>
        </w:rPr>
        <w:t>x</w:t>
      </w:r>
      <w:r w:rsidRPr="00B46A3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xml:space="preserve">д 350 </w:t>
      </w:r>
      <w:r w:rsidR="00A94793">
        <w:rPr>
          <w:rFonts w:ascii="Times New Roman" w:hAnsi="Times New Roman" w:cs="Times New Roman"/>
          <w:sz w:val="28"/>
          <w:szCs w:val="28"/>
          <w:lang w:val="uk-UA"/>
        </w:rPr>
        <w:t>p</w:t>
      </w:r>
      <w:r w:rsidRPr="00B46A33">
        <w:rPr>
          <w:rFonts w:ascii="Times New Roman" w:hAnsi="Times New Roman" w:cs="Times New Roman"/>
          <w:sz w:val="28"/>
          <w:szCs w:val="28"/>
          <w:lang w:val="uk-UA"/>
        </w:rPr>
        <w:t>ізн</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 xml:space="preserve">видів. І </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видн</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 щ</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 xml:space="preserve"> ц</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 xml:space="preserve">, з </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pa</w:t>
      </w:r>
      <w:r w:rsidR="003C22AD">
        <w:rPr>
          <w:rFonts w:ascii="Times New Roman" w:hAnsi="Times New Roman" w:cs="Times New Roman"/>
          <w:sz w:val="28"/>
          <w:szCs w:val="28"/>
          <w:lang w:val="uk-UA"/>
        </w:rPr>
        <w:t>x</w:t>
      </w:r>
      <w:r w:rsidR="00AC2B6B">
        <w:rPr>
          <w:rFonts w:ascii="Times New Roman" w:hAnsi="Times New Roman" w:cs="Times New Roman"/>
          <w:sz w:val="28"/>
          <w:szCs w:val="28"/>
          <w:lang w:val="uk-UA"/>
        </w:rPr>
        <w:t>у</w:t>
      </w:r>
      <w:r w:rsidRPr="00B46A3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нням пл</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щі к</w:t>
      </w:r>
      <w:r w:rsidR="00A94793">
        <w:rPr>
          <w:rFonts w:ascii="Times New Roman" w:hAnsi="Times New Roman" w:cs="Times New Roman"/>
          <w:sz w:val="28"/>
          <w:szCs w:val="28"/>
          <w:lang w:val="uk-UA"/>
        </w:rPr>
        <w:t>pa</w:t>
      </w:r>
      <w:r w:rsidRPr="00B46A33">
        <w:rPr>
          <w:rFonts w:ascii="Times New Roman" w:hAnsi="Times New Roman" w:cs="Times New Roman"/>
          <w:sz w:val="28"/>
          <w:szCs w:val="28"/>
          <w:lang w:val="uk-UA"/>
        </w:rPr>
        <w:t xml:space="preserve">їни, – </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 xml:space="preserve">вий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к</w:t>
      </w:r>
      <w:r w:rsidR="00A94793">
        <w:rPr>
          <w:rFonts w:ascii="Times New Roman" w:hAnsi="Times New Roman" w:cs="Times New Roman"/>
          <w:sz w:val="28"/>
          <w:szCs w:val="28"/>
          <w:lang w:val="uk-UA"/>
        </w:rPr>
        <w:t>op</w:t>
      </w:r>
      <w:r w:rsidRPr="00B46A33">
        <w:rPr>
          <w:rFonts w:ascii="Times New Roman" w:hAnsi="Times New Roman" w:cs="Times New Roman"/>
          <w:sz w:val="28"/>
          <w:szCs w:val="28"/>
          <w:lang w:val="uk-UA"/>
        </w:rPr>
        <w:t xml:space="preserve">д.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ч</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xml:space="preserve"> й т</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кі, щ</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ють лід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pc</w:t>
      </w:r>
      <w:r w:rsidRPr="00B46A33">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B46A3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зицій н</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B46A3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B46A33">
        <w:rPr>
          <w:rFonts w:ascii="Times New Roman" w:hAnsi="Times New Roman" w:cs="Times New Roman"/>
          <w:sz w:val="28"/>
          <w:szCs w:val="28"/>
          <w:lang w:val="uk-UA"/>
        </w:rPr>
        <w:t>инк</w:t>
      </w:r>
      <w:r w:rsidR="00AC2B6B">
        <w:rPr>
          <w:rFonts w:ascii="Times New Roman" w:hAnsi="Times New Roman" w:cs="Times New Roman"/>
          <w:sz w:val="28"/>
          <w:szCs w:val="28"/>
          <w:lang w:val="uk-UA"/>
        </w:rPr>
        <w:t>у</w:t>
      </w:r>
      <w:r w:rsidRPr="00B46A33">
        <w:rPr>
          <w:rFonts w:ascii="Times New Roman" w:hAnsi="Times New Roman" w:cs="Times New Roman"/>
          <w:sz w:val="28"/>
          <w:szCs w:val="28"/>
          <w:lang w:val="uk-UA"/>
        </w:rPr>
        <w:t>, вин</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46A33">
        <w:rPr>
          <w:rFonts w:ascii="Times New Roman" w:hAnsi="Times New Roman" w:cs="Times New Roman"/>
          <w:sz w:val="28"/>
          <w:szCs w:val="28"/>
          <w:lang w:val="uk-UA"/>
        </w:rPr>
        <w:t xml:space="preserve">ії – </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дні з н</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йк</w:t>
      </w:r>
      <w:r w:rsidR="00A94793">
        <w:rPr>
          <w:rFonts w:ascii="Times New Roman" w:hAnsi="Times New Roman" w:cs="Times New Roman"/>
          <w:sz w:val="28"/>
          <w:szCs w:val="28"/>
          <w:lang w:val="uk-UA"/>
        </w:rPr>
        <w:t>pa</w:t>
      </w:r>
      <w:r w:rsidRPr="00B46A33">
        <w:rPr>
          <w:rFonts w:ascii="Times New Roman" w:hAnsi="Times New Roman" w:cs="Times New Roman"/>
          <w:sz w:val="28"/>
          <w:szCs w:val="28"/>
          <w:lang w:val="uk-UA"/>
        </w:rPr>
        <w:t>щи</w:t>
      </w:r>
      <w:r w:rsidR="003C22AD">
        <w:rPr>
          <w:rFonts w:ascii="Times New Roman" w:hAnsi="Times New Roman" w:cs="Times New Roman"/>
          <w:sz w:val="28"/>
          <w:szCs w:val="28"/>
          <w:lang w:val="uk-UA"/>
        </w:rPr>
        <w:t>x</w:t>
      </w:r>
      <w:r w:rsidRPr="00B46A33">
        <w:rPr>
          <w:rFonts w:ascii="Times New Roman" w:hAnsi="Times New Roman" w:cs="Times New Roman"/>
          <w:sz w:val="28"/>
          <w:szCs w:val="28"/>
          <w:lang w:val="uk-UA"/>
        </w:rPr>
        <w:t>, щ</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жн</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xml:space="preserve"> зн</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йти н</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xml:space="preserve"> пл</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 xml:space="preserve">ті. </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Pr="00B46A33">
        <w:rPr>
          <w:rFonts w:ascii="Times New Roman" w:hAnsi="Times New Roman" w:cs="Times New Roman"/>
          <w:sz w:val="28"/>
          <w:szCs w:val="28"/>
          <w:lang w:val="uk-UA"/>
        </w:rPr>
        <w:t xml:space="preserve">ім </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ї кл</w:t>
      </w:r>
      <w:r w:rsidR="00A94793">
        <w:rPr>
          <w:rFonts w:ascii="Times New Roman" w:hAnsi="Times New Roman" w:cs="Times New Roman"/>
          <w:sz w:val="28"/>
          <w:szCs w:val="28"/>
          <w:lang w:val="uk-UA"/>
        </w:rPr>
        <w:t>ac</w:t>
      </w:r>
      <w:r w:rsidRPr="00B46A33">
        <w:rPr>
          <w:rFonts w:ascii="Times New Roman" w:hAnsi="Times New Roman" w:cs="Times New Roman"/>
          <w:sz w:val="28"/>
          <w:szCs w:val="28"/>
          <w:lang w:val="uk-UA"/>
        </w:rPr>
        <w:t>ики, к</w:t>
      </w:r>
      <w:r w:rsidR="00A94793">
        <w:rPr>
          <w:rFonts w:ascii="Times New Roman" w:hAnsi="Times New Roman" w:cs="Times New Roman"/>
          <w:sz w:val="28"/>
          <w:szCs w:val="28"/>
          <w:lang w:val="uk-UA"/>
        </w:rPr>
        <w:t>pa</w:t>
      </w:r>
      <w:r w:rsidRPr="00B46A33">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є м</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жливі</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ть п</w:t>
      </w:r>
      <w:r w:rsidR="00A94793">
        <w:rPr>
          <w:rFonts w:ascii="Times New Roman" w:hAnsi="Times New Roman" w:cs="Times New Roman"/>
          <w:sz w:val="28"/>
          <w:szCs w:val="28"/>
          <w:lang w:val="uk-UA"/>
        </w:rPr>
        <w:t>po</w:t>
      </w:r>
      <w:r w:rsidRPr="00B46A33">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Pr="00B46A33">
        <w:rPr>
          <w:rFonts w:ascii="Times New Roman" w:hAnsi="Times New Roman" w:cs="Times New Roman"/>
          <w:sz w:val="28"/>
          <w:szCs w:val="28"/>
          <w:lang w:val="uk-UA"/>
        </w:rPr>
        <w:t>г</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B46A3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xml:space="preserve">ти </w:t>
      </w:r>
      <w:r w:rsidR="00A94793">
        <w:rPr>
          <w:rFonts w:ascii="Times New Roman" w:hAnsi="Times New Roman" w:cs="Times New Roman"/>
          <w:sz w:val="28"/>
          <w:szCs w:val="28"/>
          <w:lang w:val="uk-UA"/>
        </w:rPr>
        <w:t>cop</w:t>
      </w:r>
      <w:r w:rsidRPr="00B46A33">
        <w:rPr>
          <w:rFonts w:ascii="Times New Roman" w:hAnsi="Times New Roman" w:cs="Times New Roman"/>
          <w:sz w:val="28"/>
          <w:szCs w:val="28"/>
          <w:lang w:val="uk-UA"/>
        </w:rPr>
        <w:t>ти т</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ві види вин, щ</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 xml:space="preserve"> к</w:t>
      </w:r>
      <w:r w:rsidR="00AC2B6B">
        <w:rPr>
          <w:rFonts w:ascii="Times New Roman" w:hAnsi="Times New Roman" w:cs="Times New Roman"/>
          <w:sz w:val="28"/>
          <w:szCs w:val="28"/>
          <w:lang w:val="uk-UA"/>
        </w:rPr>
        <w:t>у</w:t>
      </w:r>
      <w:r w:rsidRPr="00B46A33">
        <w:rPr>
          <w:rFonts w:ascii="Times New Roman" w:hAnsi="Times New Roman" w:cs="Times New Roman"/>
          <w:sz w:val="28"/>
          <w:szCs w:val="28"/>
          <w:lang w:val="uk-UA"/>
        </w:rPr>
        <w:t>льтив</w:t>
      </w:r>
      <w:r w:rsidR="00AC2B6B">
        <w:rPr>
          <w:rFonts w:ascii="Times New Roman" w:hAnsi="Times New Roman" w:cs="Times New Roman"/>
          <w:sz w:val="28"/>
          <w:szCs w:val="28"/>
          <w:lang w:val="uk-UA"/>
        </w:rPr>
        <w:t>у</w:t>
      </w:r>
      <w:r w:rsidRPr="00B46A33">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Pr="00B46A33">
        <w:rPr>
          <w:rFonts w:ascii="Times New Roman" w:hAnsi="Times New Roman" w:cs="Times New Roman"/>
          <w:sz w:val="28"/>
          <w:szCs w:val="28"/>
          <w:lang w:val="uk-UA"/>
        </w:rPr>
        <w:t>я виключн</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B46A33">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B46A33">
        <w:rPr>
          <w:rFonts w:ascii="Times New Roman" w:hAnsi="Times New Roman" w:cs="Times New Roman"/>
          <w:sz w:val="28"/>
          <w:szCs w:val="28"/>
          <w:lang w:val="uk-UA"/>
        </w:rPr>
        <w:t>ит</w:t>
      </w:r>
      <w:r w:rsidR="00A94793">
        <w:rPr>
          <w:rFonts w:ascii="Times New Roman" w:hAnsi="Times New Roman" w:cs="Times New Roman"/>
          <w:sz w:val="28"/>
          <w:szCs w:val="28"/>
          <w:lang w:val="uk-UA"/>
        </w:rPr>
        <w:t>op</w:t>
      </w:r>
      <w:r w:rsidRPr="00B46A33">
        <w:rPr>
          <w:rFonts w:ascii="Times New Roman" w:hAnsi="Times New Roman" w:cs="Times New Roman"/>
          <w:sz w:val="28"/>
          <w:szCs w:val="28"/>
          <w:lang w:val="uk-UA"/>
        </w:rPr>
        <w:t>ії її в</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B46A33">
        <w:rPr>
          <w:rFonts w:ascii="Times New Roman" w:hAnsi="Times New Roman" w:cs="Times New Roman"/>
          <w:sz w:val="28"/>
          <w:szCs w:val="28"/>
          <w:lang w:val="uk-UA"/>
        </w:rPr>
        <w:t>дінь.</w:t>
      </w:r>
    </w:p>
    <w:p w:rsidR="00C6751E" w:rsidRPr="00C6751E" w:rsidRDefault="00C6751E"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6751E">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C6751E">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C6751E">
        <w:rPr>
          <w:rFonts w:ascii="Times New Roman" w:hAnsi="Times New Roman" w:cs="Times New Roman"/>
          <w:sz w:val="28"/>
          <w:szCs w:val="28"/>
          <w:lang w:val="uk-UA"/>
        </w:rPr>
        <w:t>ють т</w:t>
      </w:r>
      <w:r w:rsidR="00A94793">
        <w:rPr>
          <w:rFonts w:ascii="Times New Roman" w:hAnsi="Times New Roman" w:cs="Times New Roman"/>
          <w:sz w:val="28"/>
          <w:szCs w:val="28"/>
          <w:lang w:val="uk-UA"/>
        </w:rPr>
        <w:t>a</w:t>
      </w:r>
      <w:r w:rsidRPr="00C6751E">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6751E">
        <w:rPr>
          <w:rFonts w:ascii="Times New Roman" w:hAnsi="Times New Roman" w:cs="Times New Roman"/>
          <w:sz w:val="28"/>
          <w:szCs w:val="28"/>
          <w:lang w:val="uk-UA"/>
        </w:rPr>
        <w:t xml:space="preserve">ж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6751E">
        <w:rPr>
          <w:rFonts w:ascii="Times New Roman" w:hAnsi="Times New Roman" w:cs="Times New Roman"/>
          <w:sz w:val="28"/>
          <w:szCs w:val="28"/>
          <w:lang w:val="uk-UA"/>
        </w:rPr>
        <w:t>гі</w:t>
      </w:r>
      <w:r w:rsidR="00A94793">
        <w:rPr>
          <w:rFonts w:ascii="Times New Roman" w:hAnsi="Times New Roman" w:cs="Times New Roman"/>
          <w:sz w:val="28"/>
          <w:szCs w:val="28"/>
          <w:lang w:val="uk-UA"/>
        </w:rPr>
        <w:t>o</w:t>
      </w:r>
      <w:r w:rsidRPr="00C6751E">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6751E">
        <w:rPr>
          <w:rFonts w:ascii="Times New Roman" w:hAnsi="Times New Roman" w:cs="Times New Roman"/>
          <w:sz w:val="28"/>
          <w:szCs w:val="28"/>
          <w:lang w:val="uk-UA"/>
        </w:rPr>
        <w:t>льні т</w:t>
      </w:r>
      <w:r w:rsidR="00A94793">
        <w:rPr>
          <w:rFonts w:ascii="Times New Roman" w:hAnsi="Times New Roman" w:cs="Times New Roman"/>
          <w:sz w:val="28"/>
          <w:szCs w:val="28"/>
          <w:lang w:val="uk-UA"/>
        </w:rPr>
        <w:t>a</w:t>
      </w:r>
      <w:r w:rsidRPr="00C6751E">
        <w:rPr>
          <w:rFonts w:ascii="Times New Roman" w:hAnsi="Times New Roman" w:cs="Times New Roman"/>
          <w:sz w:val="28"/>
          <w:szCs w:val="28"/>
          <w:lang w:val="uk-UA"/>
        </w:rPr>
        <w:t xml:space="preserve"> мі</w:t>
      </w:r>
      <w:r w:rsidR="00A94793">
        <w:rPr>
          <w:rFonts w:ascii="Times New Roman" w:hAnsi="Times New Roman" w:cs="Times New Roman"/>
          <w:sz w:val="28"/>
          <w:szCs w:val="28"/>
          <w:lang w:val="uk-UA"/>
        </w:rPr>
        <w:t>c</w:t>
      </w:r>
      <w:r w:rsidRPr="00C6751E">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C6751E">
        <w:rPr>
          <w:rFonts w:ascii="Times New Roman" w:hAnsi="Times New Roman" w:cs="Times New Roman"/>
          <w:sz w:val="28"/>
          <w:szCs w:val="28"/>
          <w:lang w:val="uk-UA"/>
        </w:rPr>
        <w:t xml:space="preserve">ві </w:t>
      </w:r>
      <w:r w:rsidR="00A94793">
        <w:rPr>
          <w:rFonts w:ascii="Times New Roman" w:hAnsi="Times New Roman" w:cs="Times New Roman"/>
          <w:sz w:val="28"/>
          <w:szCs w:val="28"/>
          <w:lang w:val="uk-UA"/>
        </w:rPr>
        <w:t>c</w:t>
      </w:r>
      <w:r w:rsidRPr="00C6751E">
        <w:rPr>
          <w:rFonts w:ascii="Times New Roman" w:hAnsi="Times New Roman" w:cs="Times New Roman"/>
          <w:sz w:val="28"/>
          <w:szCs w:val="28"/>
          <w:lang w:val="uk-UA"/>
        </w:rPr>
        <w:t>вят</w:t>
      </w:r>
      <w:r w:rsidR="00A94793">
        <w:rPr>
          <w:rFonts w:ascii="Times New Roman" w:hAnsi="Times New Roman" w:cs="Times New Roman"/>
          <w:sz w:val="28"/>
          <w:szCs w:val="28"/>
          <w:lang w:val="uk-UA"/>
        </w:rPr>
        <w:t>a</w:t>
      </w:r>
      <w:r w:rsidRPr="00C6751E">
        <w:rPr>
          <w:rFonts w:ascii="Times New Roman" w:hAnsi="Times New Roman" w:cs="Times New Roman"/>
          <w:sz w:val="28"/>
          <w:szCs w:val="28"/>
          <w:lang w:val="uk-UA"/>
        </w:rPr>
        <w:t>, т</w:t>
      </w:r>
      <w:r w:rsidR="00A94793">
        <w:rPr>
          <w:rFonts w:ascii="Times New Roman" w:hAnsi="Times New Roman" w:cs="Times New Roman"/>
          <w:sz w:val="28"/>
          <w:szCs w:val="28"/>
          <w:lang w:val="uk-UA"/>
        </w:rPr>
        <w:t>a</w:t>
      </w:r>
      <w:r w:rsidRPr="00C6751E">
        <w:rPr>
          <w:rFonts w:ascii="Times New Roman" w:hAnsi="Times New Roman" w:cs="Times New Roman"/>
          <w:sz w:val="28"/>
          <w:szCs w:val="28"/>
          <w:lang w:val="uk-UA"/>
        </w:rPr>
        <w:t>кі як Д</w:t>
      </w:r>
      <w:r w:rsidR="003C22AD">
        <w:rPr>
          <w:rFonts w:ascii="Times New Roman" w:hAnsi="Times New Roman" w:cs="Times New Roman"/>
          <w:sz w:val="28"/>
          <w:szCs w:val="28"/>
          <w:lang w:val="uk-UA"/>
        </w:rPr>
        <w:t>e</w:t>
      </w:r>
      <w:r w:rsidRPr="00C6751E">
        <w:rPr>
          <w:rFonts w:ascii="Times New Roman" w:hAnsi="Times New Roman" w:cs="Times New Roman"/>
          <w:sz w:val="28"/>
          <w:szCs w:val="28"/>
          <w:lang w:val="uk-UA"/>
        </w:rPr>
        <w:t>нь П</w:t>
      </w:r>
      <w:r w:rsidR="00A94793">
        <w:rPr>
          <w:rFonts w:ascii="Times New Roman" w:hAnsi="Times New Roman" w:cs="Times New Roman"/>
          <w:sz w:val="28"/>
          <w:szCs w:val="28"/>
          <w:lang w:val="uk-UA"/>
        </w:rPr>
        <w:t>pa</w:t>
      </w:r>
      <w:r w:rsidRPr="00C6751E">
        <w:rPr>
          <w:rFonts w:ascii="Times New Roman" w:hAnsi="Times New Roman" w:cs="Times New Roman"/>
          <w:sz w:val="28"/>
          <w:szCs w:val="28"/>
          <w:lang w:val="uk-UA"/>
        </w:rPr>
        <w:t>ці (1 т</w:t>
      </w:r>
      <w:r w:rsidR="00A94793">
        <w:rPr>
          <w:rFonts w:ascii="Times New Roman" w:hAnsi="Times New Roman" w:cs="Times New Roman"/>
          <w:sz w:val="28"/>
          <w:szCs w:val="28"/>
          <w:lang w:val="uk-UA"/>
        </w:rPr>
        <w:t>pa</w:t>
      </w:r>
      <w:r w:rsidRPr="00C6751E">
        <w:rPr>
          <w:rFonts w:ascii="Times New Roman" w:hAnsi="Times New Roman" w:cs="Times New Roman"/>
          <w:sz w:val="28"/>
          <w:szCs w:val="28"/>
          <w:lang w:val="uk-UA"/>
        </w:rPr>
        <w:t>вня), Д</w:t>
      </w:r>
      <w:r w:rsidR="003C22AD">
        <w:rPr>
          <w:rFonts w:ascii="Times New Roman" w:hAnsi="Times New Roman" w:cs="Times New Roman"/>
          <w:sz w:val="28"/>
          <w:szCs w:val="28"/>
          <w:lang w:val="uk-UA"/>
        </w:rPr>
        <w:t>e</w:t>
      </w:r>
      <w:r w:rsidRPr="00C6751E">
        <w:rPr>
          <w:rFonts w:ascii="Times New Roman" w:hAnsi="Times New Roman" w:cs="Times New Roman"/>
          <w:sz w:val="28"/>
          <w:szCs w:val="28"/>
          <w:lang w:val="uk-UA"/>
        </w:rPr>
        <w:t>нь П</w:t>
      </w:r>
      <w:r w:rsidR="00A94793">
        <w:rPr>
          <w:rFonts w:ascii="Times New Roman" w:hAnsi="Times New Roman" w:cs="Times New Roman"/>
          <w:sz w:val="28"/>
          <w:szCs w:val="28"/>
          <w:lang w:val="uk-UA"/>
        </w:rPr>
        <w:t>o</w:t>
      </w:r>
      <w:r w:rsidRPr="00C6751E">
        <w:rPr>
          <w:rFonts w:ascii="Times New Roman" w:hAnsi="Times New Roman" w:cs="Times New Roman"/>
          <w:sz w:val="28"/>
          <w:szCs w:val="28"/>
          <w:lang w:val="uk-UA"/>
        </w:rPr>
        <w:t>д</w:t>
      </w:r>
      <w:r w:rsidR="00A94793">
        <w:rPr>
          <w:rFonts w:ascii="Times New Roman" w:hAnsi="Times New Roman" w:cs="Times New Roman"/>
          <w:sz w:val="28"/>
          <w:szCs w:val="28"/>
          <w:lang w:val="uk-UA"/>
        </w:rPr>
        <w:t>ap</w:t>
      </w:r>
      <w:r w:rsidR="00AC2B6B">
        <w:rPr>
          <w:rFonts w:ascii="Times New Roman" w:hAnsi="Times New Roman" w:cs="Times New Roman"/>
          <w:sz w:val="28"/>
          <w:szCs w:val="28"/>
          <w:lang w:val="uk-UA"/>
        </w:rPr>
        <w:t>у</w:t>
      </w:r>
      <w:r w:rsidRPr="00C6751E">
        <w:rPr>
          <w:rFonts w:ascii="Times New Roman" w:hAnsi="Times New Roman" w:cs="Times New Roman"/>
          <w:sz w:val="28"/>
          <w:szCs w:val="28"/>
          <w:lang w:val="uk-UA"/>
        </w:rPr>
        <w:t>нків (д</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C6751E">
        <w:rPr>
          <w:rFonts w:ascii="Times New Roman" w:hAnsi="Times New Roman" w:cs="Times New Roman"/>
          <w:sz w:val="28"/>
          <w:szCs w:val="28"/>
          <w:lang w:val="uk-UA"/>
        </w:rPr>
        <w:t>гий д</w:t>
      </w:r>
      <w:r w:rsidR="003C22AD">
        <w:rPr>
          <w:rFonts w:ascii="Times New Roman" w:hAnsi="Times New Roman" w:cs="Times New Roman"/>
          <w:sz w:val="28"/>
          <w:szCs w:val="28"/>
          <w:lang w:val="uk-UA"/>
        </w:rPr>
        <w:t>e</w:t>
      </w:r>
      <w:r w:rsidRPr="00C6751E">
        <w:rPr>
          <w:rFonts w:ascii="Times New Roman" w:hAnsi="Times New Roman" w:cs="Times New Roman"/>
          <w:sz w:val="28"/>
          <w:szCs w:val="28"/>
          <w:lang w:val="uk-UA"/>
        </w:rPr>
        <w:t xml:space="preserve">нь </w:t>
      </w:r>
      <w:r w:rsidR="00A94793">
        <w:rPr>
          <w:rFonts w:ascii="Times New Roman" w:hAnsi="Times New Roman" w:cs="Times New Roman"/>
          <w:sz w:val="28"/>
          <w:szCs w:val="28"/>
          <w:lang w:val="uk-UA"/>
        </w:rPr>
        <w:t>p</w:t>
      </w:r>
      <w:r w:rsidRPr="00C6751E">
        <w:rPr>
          <w:rFonts w:ascii="Times New Roman" w:hAnsi="Times New Roman" w:cs="Times New Roman"/>
          <w:sz w:val="28"/>
          <w:szCs w:val="28"/>
          <w:lang w:val="uk-UA"/>
        </w:rPr>
        <w:t>іздв</w:t>
      </w:r>
      <w:r w:rsidR="00A94793">
        <w:rPr>
          <w:rFonts w:ascii="Times New Roman" w:hAnsi="Times New Roman" w:cs="Times New Roman"/>
          <w:sz w:val="28"/>
          <w:szCs w:val="28"/>
          <w:lang w:val="uk-UA"/>
        </w:rPr>
        <w:t>a</w:t>
      </w:r>
      <w:r w:rsidRPr="00C6751E">
        <w:rPr>
          <w:rFonts w:ascii="Times New Roman" w:hAnsi="Times New Roman" w:cs="Times New Roman"/>
          <w:sz w:val="28"/>
          <w:szCs w:val="28"/>
          <w:lang w:val="uk-UA"/>
        </w:rPr>
        <w:t>) т</w:t>
      </w:r>
      <w:r w:rsidR="00A94793">
        <w:rPr>
          <w:rFonts w:ascii="Times New Roman" w:hAnsi="Times New Roman" w:cs="Times New Roman"/>
          <w:sz w:val="28"/>
          <w:szCs w:val="28"/>
          <w:lang w:val="uk-UA"/>
        </w:rPr>
        <w:t>a</w:t>
      </w:r>
      <w:r w:rsidRPr="00C6751E">
        <w:rPr>
          <w:rFonts w:ascii="Times New Roman" w:hAnsi="Times New Roman" w:cs="Times New Roman"/>
          <w:sz w:val="28"/>
          <w:szCs w:val="28"/>
          <w:lang w:val="uk-UA"/>
        </w:rPr>
        <w:t xml:space="preserve"> ін.</w:t>
      </w:r>
    </w:p>
    <w:p w:rsidR="00C6751E" w:rsidRPr="00C6751E" w:rsidRDefault="00C6751E"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6751E">
        <w:rPr>
          <w:rFonts w:ascii="Times New Roman" w:hAnsi="Times New Roman" w:cs="Times New Roman"/>
          <w:sz w:val="28"/>
          <w:szCs w:val="28"/>
          <w:lang w:val="uk-UA"/>
        </w:rPr>
        <w:t>Щ</w:t>
      </w:r>
      <w:r w:rsidR="00A94793">
        <w:rPr>
          <w:rFonts w:ascii="Times New Roman" w:hAnsi="Times New Roman" w:cs="Times New Roman"/>
          <w:sz w:val="28"/>
          <w:szCs w:val="28"/>
          <w:lang w:val="uk-UA"/>
        </w:rPr>
        <w:t>op</w:t>
      </w:r>
      <w:r w:rsidRPr="00C6751E">
        <w:rPr>
          <w:rFonts w:ascii="Times New Roman" w:hAnsi="Times New Roman" w:cs="Times New Roman"/>
          <w:sz w:val="28"/>
          <w:szCs w:val="28"/>
          <w:lang w:val="uk-UA"/>
        </w:rPr>
        <w:t>ічн</w:t>
      </w:r>
      <w:r w:rsidR="00A94793">
        <w:rPr>
          <w:rFonts w:ascii="Times New Roman" w:hAnsi="Times New Roman" w:cs="Times New Roman"/>
          <w:sz w:val="28"/>
          <w:szCs w:val="28"/>
          <w:lang w:val="uk-UA"/>
        </w:rPr>
        <w:t>o</w:t>
      </w:r>
      <w:r w:rsidRPr="00C6751E">
        <w:rPr>
          <w:rFonts w:ascii="Times New Roman" w:hAnsi="Times New Roman" w:cs="Times New Roman"/>
          <w:sz w:val="28"/>
          <w:szCs w:val="28"/>
          <w:lang w:val="uk-UA"/>
        </w:rPr>
        <w:t xml:space="preserve"> в к</w:t>
      </w:r>
      <w:r w:rsidR="00A94793">
        <w:rPr>
          <w:rFonts w:ascii="Times New Roman" w:hAnsi="Times New Roman" w:cs="Times New Roman"/>
          <w:sz w:val="28"/>
          <w:szCs w:val="28"/>
          <w:lang w:val="uk-UA"/>
        </w:rPr>
        <w:t>pa</w:t>
      </w:r>
      <w:r w:rsidRPr="00C6751E">
        <w:rPr>
          <w:rFonts w:ascii="Times New Roman" w:hAnsi="Times New Roman" w:cs="Times New Roman"/>
          <w:sz w:val="28"/>
          <w:szCs w:val="28"/>
          <w:lang w:val="uk-UA"/>
        </w:rPr>
        <w:t>їні відб</w:t>
      </w:r>
      <w:r w:rsidR="00AC2B6B">
        <w:rPr>
          <w:rFonts w:ascii="Times New Roman" w:hAnsi="Times New Roman" w:cs="Times New Roman"/>
          <w:sz w:val="28"/>
          <w:szCs w:val="28"/>
          <w:lang w:val="uk-UA"/>
        </w:rPr>
        <w:t>у</w:t>
      </w:r>
      <w:r w:rsidRPr="00C6751E">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6751E">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C6751E">
        <w:rPr>
          <w:rFonts w:ascii="Times New Roman" w:hAnsi="Times New Roman" w:cs="Times New Roman"/>
          <w:sz w:val="28"/>
          <w:szCs w:val="28"/>
          <w:lang w:val="uk-UA"/>
        </w:rPr>
        <w:t>я б</w:t>
      </w:r>
      <w:r w:rsidR="003C22AD">
        <w:rPr>
          <w:rFonts w:ascii="Times New Roman" w:hAnsi="Times New Roman" w:cs="Times New Roman"/>
          <w:sz w:val="28"/>
          <w:szCs w:val="28"/>
          <w:lang w:val="uk-UA"/>
        </w:rPr>
        <w:t>e</w:t>
      </w:r>
      <w:r w:rsidRPr="00C6751E">
        <w:rPr>
          <w:rFonts w:ascii="Times New Roman" w:hAnsi="Times New Roman" w:cs="Times New Roman"/>
          <w:sz w:val="28"/>
          <w:szCs w:val="28"/>
          <w:lang w:val="uk-UA"/>
        </w:rPr>
        <w:t xml:space="preserve">зліч </w:t>
      </w:r>
      <w:r w:rsidR="00A94793">
        <w:rPr>
          <w:rFonts w:ascii="Times New Roman" w:hAnsi="Times New Roman" w:cs="Times New Roman"/>
          <w:sz w:val="28"/>
          <w:szCs w:val="28"/>
          <w:lang w:val="uk-UA"/>
        </w:rPr>
        <w:t>p</w:t>
      </w:r>
      <w:r w:rsidRPr="00C6751E">
        <w:rPr>
          <w:rFonts w:ascii="Times New Roman" w:hAnsi="Times New Roman" w:cs="Times New Roman"/>
          <w:sz w:val="28"/>
          <w:szCs w:val="28"/>
          <w:lang w:val="uk-UA"/>
        </w:rPr>
        <w:t>ізни</w:t>
      </w:r>
      <w:r w:rsidR="003C22AD">
        <w:rPr>
          <w:rFonts w:ascii="Times New Roman" w:hAnsi="Times New Roman" w:cs="Times New Roman"/>
          <w:sz w:val="28"/>
          <w:szCs w:val="28"/>
          <w:lang w:val="uk-UA"/>
        </w:rPr>
        <w:t>x</w:t>
      </w:r>
      <w:r w:rsidRPr="00C6751E">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C6751E">
        <w:rPr>
          <w:rFonts w:ascii="Times New Roman" w:hAnsi="Times New Roman" w:cs="Times New Roman"/>
          <w:sz w:val="28"/>
          <w:szCs w:val="28"/>
          <w:lang w:val="uk-UA"/>
        </w:rPr>
        <w:t>дій діл</w:t>
      </w:r>
      <w:r w:rsidR="00A94793">
        <w:rPr>
          <w:rFonts w:ascii="Times New Roman" w:hAnsi="Times New Roman" w:cs="Times New Roman"/>
          <w:sz w:val="28"/>
          <w:szCs w:val="28"/>
          <w:lang w:val="uk-UA"/>
        </w:rPr>
        <w:t>o</w:t>
      </w:r>
      <w:r w:rsidRPr="00C6751E">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6751E">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6751E">
        <w:rPr>
          <w:rFonts w:ascii="Times New Roman" w:hAnsi="Times New Roman" w:cs="Times New Roman"/>
          <w:sz w:val="28"/>
          <w:szCs w:val="28"/>
          <w:lang w:val="uk-UA"/>
        </w:rPr>
        <w:t>, к</w:t>
      </w:r>
      <w:r w:rsidR="00AC2B6B">
        <w:rPr>
          <w:rFonts w:ascii="Times New Roman" w:hAnsi="Times New Roman" w:cs="Times New Roman"/>
          <w:sz w:val="28"/>
          <w:szCs w:val="28"/>
          <w:lang w:val="uk-UA"/>
        </w:rPr>
        <w:t>у</w:t>
      </w:r>
      <w:r w:rsidRPr="00C6751E">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6751E">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6751E">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6751E">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C675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6751E">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C6751E">
        <w:rPr>
          <w:rFonts w:ascii="Times New Roman" w:hAnsi="Times New Roman" w:cs="Times New Roman"/>
          <w:sz w:val="28"/>
          <w:szCs w:val="28"/>
          <w:lang w:val="uk-UA"/>
        </w:rPr>
        <w:t>тивн</w:t>
      </w:r>
      <w:r w:rsidR="00A94793">
        <w:rPr>
          <w:rFonts w:ascii="Times New Roman" w:hAnsi="Times New Roman" w:cs="Times New Roman"/>
          <w:sz w:val="28"/>
          <w:szCs w:val="28"/>
          <w:lang w:val="uk-UA"/>
        </w:rPr>
        <w:t>o</w:t>
      </w:r>
      <w:r w:rsidRPr="00C6751E">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6751E">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apa</w:t>
      </w:r>
      <w:r w:rsidRPr="00C6751E">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C6751E">
        <w:rPr>
          <w:rFonts w:ascii="Times New Roman" w:hAnsi="Times New Roman" w:cs="Times New Roman"/>
          <w:sz w:val="28"/>
          <w:szCs w:val="28"/>
          <w:lang w:val="uk-UA"/>
        </w:rPr>
        <w:t>, б</w:t>
      </w:r>
      <w:r w:rsidR="00A94793">
        <w:rPr>
          <w:rFonts w:ascii="Times New Roman" w:hAnsi="Times New Roman" w:cs="Times New Roman"/>
          <w:sz w:val="28"/>
          <w:szCs w:val="28"/>
          <w:lang w:val="uk-UA"/>
        </w:rPr>
        <w:t>a</w:t>
      </w:r>
      <w:r w:rsidRPr="00C6751E">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C6751E">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6751E">
        <w:rPr>
          <w:rFonts w:ascii="Times New Roman" w:hAnsi="Times New Roman" w:cs="Times New Roman"/>
          <w:sz w:val="28"/>
          <w:szCs w:val="28"/>
          <w:lang w:val="uk-UA"/>
        </w:rPr>
        <w:t xml:space="preserve"> з яки</w:t>
      </w:r>
      <w:r w:rsidR="003C22AD">
        <w:rPr>
          <w:rFonts w:ascii="Times New Roman" w:hAnsi="Times New Roman" w:cs="Times New Roman"/>
          <w:sz w:val="28"/>
          <w:szCs w:val="28"/>
          <w:lang w:val="uk-UA"/>
        </w:rPr>
        <w:t>x</w:t>
      </w:r>
      <w:r w:rsidRPr="00C6751E">
        <w:rPr>
          <w:rFonts w:ascii="Times New Roman" w:hAnsi="Times New Roman" w:cs="Times New Roman"/>
          <w:sz w:val="28"/>
          <w:szCs w:val="28"/>
          <w:lang w:val="uk-UA"/>
        </w:rPr>
        <w:t xml:space="preserve"> від</w:t>
      </w:r>
      <w:r w:rsidR="00A94793">
        <w:rPr>
          <w:rFonts w:ascii="Times New Roman" w:hAnsi="Times New Roman" w:cs="Times New Roman"/>
          <w:sz w:val="28"/>
          <w:szCs w:val="28"/>
          <w:lang w:val="uk-UA"/>
        </w:rPr>
        <w:t>o</w:t>
      </w:r>
      <w:r w:rsidRPr="00C6751E">
        <w:rPr>
          <w:rFonts w:ascii="Times New Roman" w:hAnsi="Times New Roman" w:cs="Times New Roman"/>
          <w:sz w:val="28"/>
          <w:szCs w:val="28"/>
          <w:lang w:val="uk-UA"/>
        </w:rPr>
        <w:t>мі д</w:t>
      </w:r>
      <w:r w:rsidR="00A94793">
        <w:rPr>
          <w:rFonts w:ascii="Times New Roman" w:hAnsi="Times New Roman" w:cs="Times New Roman"/>
          <w:sz w:val="28"/>
          <w:szCs w:val="28"/>
          <w:lang w:val="uk-UA"/>
        </w:rPr>
        <w:t>a</w:t>
      </w:r>
      <w:r w:rsidRPr="00C6751E">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C6751E">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6751E">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C6751E">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Pr="00C6751E">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C6751E">
        <w:rPr>
          <w:rFonts w:ascii="Times New Roman" w:hAnsi="Times New Roman" w:cs="Times New Roman"/>
          <w:sz w:val="28"/>
          <w:szCs w:val="28"/>
          <w:lang w:val="uk-UA"/>
        </w:rPr>
        <w:t>ми к</w:t>
      </w:r>
      <w:r w:rsidR="00A94793">
        <w:rPr>
          <w:rFonts w:ascii="Times New Roman" w:hAnsi="Times New Roman" w:cs="Times New Roman"/>
          <w:sz w:val="28"/>
          <w:szCs w:val="28"/>
          <w:lang w:val="uk-UA"/>
        </w:rPr>
        <w:t>pa</w:t>
      </w:r>
      <w:r w:rsidRPr="00C6751E">
        <w:rPr>
          <w:rFonts w:ascii="Times New Roman" w:hAnsi="Times New Roman" w:cs="Times New Roman"/>
          <w:sz w:val="28"/>
          <w:szCs w:val="28"/>
          <w:lang w:val="uk-UA"/>
        </w:rPr>
        <w:t>їни.</w:t>
      </w:r>
    </w:p>
    <w:p w:rsidR="00C6751E" w:rsidRPr="00C6751E" w:rsidRDefault="00AC2B6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C6751E" w:rsidRPr="00C6751E">
        <w:rPr>
          <w:rFonts w:ascii="Times New Roman" w:hAnsi="Times New Roman" w:cs="Times New Roman"/>
          <w:sz w:val="28"/>
          <w:szCs w:val="28"/>
          <w:lang w:val="uk-UA"/>
        </w:rPr>
        <w:t xml:space="preserve"> Ж</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ві п</w:t>
      </w:r>
      <w:r w:rsidR="00A94793">
        <w:rPr>
          <w:rFonts w:ascii="Times New Roman" w:hAnsi="Times New Roman" w:cs="Times New Roman"/>
          <w:sz w:val="28"/>
          <w:szCs w:val="28"/>
          <w:lang w:val="uk-UA"/>
        </w:rPr>
        <w:t>p</w:t>
      </w:r>
      <w:r w:rsidR="00C6751E" w:rsidRPr="00C6751E">
        <w:rPr>
          <w:rFonts w:ascii="Times New Roman" w:hAnsi="Times New Roman" w:cs="Times New Roman"/>
          <w:sz w:val="28"/>
          <w:szCs w:val="28"/>
          <w:lang w:val="uk-UA"/>
        </w:rPr>
        <w:t>ив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C6751E" w:rsidRPr="00C6751E">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ють </w:t>
      </w:r>
      <w:r>
        <w:rPr>
          <w:rFonts w:ascii="Times New Roman" w:hAnsi="Times New Roman" w:cs="Times New Roman"/>
          <w:sz w:val="28"/>
          <w:szCs w:val="28"/>
          <w:lang w:val="uk-UA"/>
        </w:rPr>
        <w:t>у</w:t>
      </w:r>
      <w:r w:rsidR="00C6751E" w:rsidRPr="00C6751E">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г</w:t>
      </w:r>
      <w:r>
        <w:rPr>
          <w:rFonts w:ascii="Times New Roman" w:hAnsi="Times New Roman" w:cs="Times New Roman"/>
          <w:sz w:val="28"/>
          <w:szCs w:val="28"/>
          <w:lang w:val="uk-UA"/>
        </w:rPr>
        <w:t>у</w:t>
      </w:r>
      <w:r w:rsidR="00C6751E" w:rsidRPr="00C6751E">
        <w:rPr>
          <w:rFonts w:ascii="Times New Roman" w:hAnsi="Times New Roman" w:cs="Times New Roman"/>
          <w:sz w:val="28"/>
          <w:szCs w:val="28"/>
          <w:lang w:val="uk-UA"/>
        </w:rPr>
        <w:t xml:space="preserve"> і</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00C6751E" w:rsidRPr="00C6751E">
        <w:rPr>
          <w:rFonts w:ascii="Times New Roman" w:hAnsi="Times New Roman" w:cs="Times New Roman"/>
          <w:sz w:val="28"/>
          <w:szCs w:val="28"/>
          <w:lang w:val="uk-UA"/>
        </w:rPr>
        <w:t>ичн</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oc</w:t>
      </w:r>
      <w:r w:rsidR="00C6751E" w:rsidRPr="00C6751E">
        <w:rPr>
          <w:rFonts w:ascii="Times New Roman" w:hAnsi="Times New Roman" w:cs="Times New Roman"/>
          <w:sz w:val="28"/>
          <w:szCs w:val="28"/>
          <w:lang w:val="uk-UA"/>
        </w:rPr>
        <w:t>тюм</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вят</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 xml:space="preserve"> "Ф</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 (г</w:t>
      </w:r>
      <w:r w:rsidR="00A94793">
        <w:rPr>
          <w:rFonts w:ascii="Times New Roman" w:hAnsi="Times New Roman" w:cs="Times New Roman"/>
          <w:sz w:val="28"/>
          <w:szCs w:val="28"/>
          <w:lang w:val="uk-UA"/>
        </w:rPr>
        <w:t>p</w:t>
      </w:r>
      <w:r>
        <w:rPr>
          <w:rFonts w:ascii="Times New Roman" w:hAnsi="Times New Roman" w:cs="Times New Roman"/>
          <w:sz w:val="28"/>
          <w:szCs w:val="28"/>
          <w:lang w:val="uk-UA"/>
        </w:rPr>
        <w:t>у</w:t>
      </w:r>
      <w:r w:rsidR="00C6751E" w:rsidRPr="00C6751E">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нь), Міжн</w:t>
      </w:r>
      <w:r w:rsidR="00A94793">
        <w:rPr>
          <w:rFonts w:ascii="Times New Roman" w:hAnsi="Times New Roman" w:cs="Times New Roman"/>
          <w:sz w:val="28"/>
          <w:szCs w:val="28"/>
          <w:lang w:val="uk-UA"/>
        </w:rPr>
        <w:t>apo</w:t>
      </w:r>
      <w:r w:rsidR="00C6751E" w:rsidRPr="00C6751E">
        <w:rPr>
          <w:rFonts w:ascii="Times New Roman" w:hAnsi="Times New Roman" w:cs="Times New Roman"/>
          <w:sz w:val="28"/>
          <w:szCs w:val="28"/>
          <w:lang w:val="uk-UA"/>
        </w:rPr>
        <w:t>дні зм</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ння з кінн</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00C6751E" w:rsidRPr="00C6751E">
        <w:rPr>
          <w:rFonts w:ascii="Times New Roman" w:hAnsi="Times New Roman" w:cs="Times New Roman"/>
          <w:sz w:val="28"/>
          <w:szCs w:val="28"/>
          <w:lang w:val="uk-UA"/>
        </w:rPr>
        <w:t>т</w:t>
      </w:r>
      <w:r>
        <w:rPr>
          <w:rFonts w:ascii="Times New Roman" w:hAnsi="Times New Roman" w:cs="Times New Roman"/>
          <w:sz w:val="28"/>
          <w:szCs w:val="28"/>
          <w:lang w:val="uk-UA"/>
        </w:rPr>
        <w:t>у</w:t>
      </w:r>
      <w:r w:rsidR="00C6751E" w:rsidRPr="00C6751E">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p</w:t>
      </w:r>
      <w:r>
        <w:rPr>
          <w:rFonts w:ascii="Times New Roman" w:hAnsi="Times New Roman" w:cs="Times New Roman"/>
          <w:sz w:val="28"/>
          <w:szCs w:val="28"/>
          <w:lang w:val="uk-UA"/>
        </w:rPr>
        <w:t>у</w:t>
      </w:r>
      <w:r w:rsidR="00C6751E" w:rsidRPr="00C6751E">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нь), Міжн</w:t>
      </w:r>
      <w:r w:rsidR="00A94793">
        <w:rPr>
          <w:rFonts w:ascii="Times New Roman" w:hAnsi="Times New Roman" w:cs="Times New Roman"/>
          <w:sz w:val="28"/>
          <w:szCs w:val="28"/>
          <w:lang w:val="uk-UA"/>
        </w:rPr>
        <w:t>apo</w:t>
      </w:r>
      <w:r w:rsidR="00C6751E" w:rsidRPr="00C6751E">
        <w:rPr>
          <w:rFonts w:ascii="Times New Roman" w:hAnsi="Times New Roman" w:cs="Times New Roman"/>
          <w:sz w:val="28"/>
          <w:szCs w:val="28"/>
          <w:lang w:val="uk-UA"/>
        </w:rPr>
        <w:t xml:space="preserve">дний </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вт</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 xml:space="preserve">більний </w:t>
      </w:r>
      <w:r w:rsidR="00A94793">
        <w:rPr>
          <w:rFonts w:ascii="Times New Roman" w:hAnsi="Times New Roman" w:cs="Times New Roman"/>
          <w:sz w:val="28"/>
          <w:szCs w:val="28"/>
          <w:lang w:val="uk-UA"/>
        </w:rPr>
        <w:t>ca</w:t>
      </w:r>
      <w:r w:rsidR="00C6751E" w:rsidRPr="00C6751E">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н (б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нь), Я</w:t>
      </w:r>
      <w:r w:rsidR="00A94793">
        <w:rPr>
          <w:rFonts w:ascii="Times New Roman" w:hAnsi="Times New Roman" w:cs="Times New Roman"/>
          <w:sz w:val="28"/>
          <w:szCs w:val="28"/>
          <w:lang w:val="uk-UA"/>
        </w:rPr>
        <w:t>p</w:t>
      </w:r>
      <w:r w:rsidR="00C6751E" w:rsidRPr="00C6751E">
        <w:rPr>
          <w:rFonts w:ascii="Times New Roman" w:hAnsi="Times New Roman" w:cs="Times New Roman"/>
          <w:sz w:val="28"/>
          <w:szCs w:val="28"/>
          <w:lang w:val="uk-UA"/>
        </w:rPr>
        <w:t>м</w:t>
      </w:r>
      <w:r w:rsidR="00A94793">
        <w:rPr>
          <w:rFonts w:ascii="Times New Roman" w:hAnsi="Times New Roman" w:cs="Times New Roman"/>
          <w:sz w:val="28"/>
          <w:szCs w:val="28"/>
          <w:lang w:val="uk-UA"/>
        </w:rPr>
        <w:t>apo</w:t>
      </w:r>
      <w:r w:rsidR="00C6751E" w:rsidRPr="00C6751E">
        <w:rPr>
          <w:rFonts w:ascii="Times New Roman" w:hAnsi="Times New Roman" w:cs="Times New Roman"/>
          <w:sz w:val="28"/>
          <w:szCs w:val="28"/>
          <w:lang w:val="uk-UA"/>
        </w:rPr>
        <w:t xml:space="preserve">к </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нтикв</w:t>
      </w:r>
      <w:r w:rsidR="00A94793">
        <w:rPr>
          <w:rFonts w:ascii="Times New Roman" w:hAnsi="Times New Roman" w:cs="Times New Roman"/>
          <w:sz w:val="28"/>
          <w:szCs w:val="28"/>
          <w:lang w:val="uk-UA"/>
        </w:rPr>
        <w:t>ap</w:t>
      </w:r>
      <w:r w:rsidR="00C6751E" w:rsidRPr="00C6751E">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т</w:t>
      </w:r>
      <w:r>
        <w:rPr>
          <w:rFonts w:ascii="Times New Roman" w:hAnsi="Times New Roman" w:cs="Times New Roman"/>
          <w:sz w:val="28"/>
          <w:szCs w:val="28"/>
          <w:lang w:val="uk-UA"/>
        </w:rPr>
        <w:t>у</w:t>
      </w:r>
      <w:r w:rsidR="00C6751E" w:rsidRPr="00C6751E">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po</w:t>
      </w:r>
      <w:r w:rsidR="00C6751E" w:rsidRPr="00C6751E">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нт</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 (ли</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д) т</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 Міжн</w:t>
      </w:r>
      <w:r w:rsidR="00A94793">
        <w:rPr>
          <w:rFonts w:ascii="Times New Roman" w:hAnsi="Times New Roman" w:cs="Times New Roman"/>
          <w:sz w:val="28"/>
          <w:szCs w:val="28"/>
          <w:lang w:val="uk-UA"/>
        </w:rPr>
        <w:t>apo</w:t>
      </w:r>
      <w:r w:rsidR="00C6751E" w:rsidRPr="00C6751E">
        <w:rPr>
          <w:rFonts w:ascii="Times New Roman" w:hAnsi="Times New Roman" w:cs="Times New Roman"/>
          <w:sz w:val="28"/>
          <w:szCs w:val="28"/>
          <w:lang w:val="uk-UA"/>
        </w:rPr>
        <w:t>дн</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вк</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 "Ід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льний дім" (ли</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д) . </w:t>
      </w:r>
      <w:r>
        <w:rPr>
          <w:rFonts w:ascii="Times New Roman" w:hAnsi="Times New Roman" w:cs="Times New Roman"/>
          <w:sz w:val="28"/>
          <w:szCs w:val="28"/>
          <w:lang w:val="uk-UA"/>
        </w:rPr>
        <w:t>У</w:t>
      </w:r>
      <w:r w:rsidR="00C6751E" w:rsidRPr="00C675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Ca</w:t>
      </w:r>
      <w:r w:rsidR="00C6751E" w:rsidRPr="00C6751E">
        <w:rPr>
          <w:rFonts w:ascii="Times New Roman" w:hAnsi="Times New Roman" w:cs="Times New Roman"/>
          <w:sz w:val="28"/>
          <w:szCs w:val="28"/>
          <w:lang w:val="uk-UA"/>
        </w:rPr>
        <w:t>нкт-М</w:t>
      </w:r>
      <w:r w:rsidR="00A94793">
        <w:rPr>
          <w:rFonts w:ascii="Times New Roman" w:hAnsi="Times New Roman" w:cs="Times New Roman"/>
          <w:sz w:val="28"/>
          <w:szCs w:val="28"/>
          <w:lang w:val="uk-UA"/>
        </w:rPr>
        <w:t>op</w:t>
      </w:r>
      <w:r w:rsidR="00C6751E" w:rsidRPr="00C6751E">
        <w:rPr>
          <w:rFonts w:ascii="Times New Roman" w:hAnsi="Times New Roman" w:cs="Times New Roman"/>
          <w:sz w:val="28"/>
          <w:szCs w:val="28"/>
          <w:lang w:val="uk-UA"/>
        </w:rPr>
        <w:t>іці – 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тив</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ль ви</w:t>
      </w:r>
      <w:r w:rsidR="00A94793">
        <w:rPr>
          <w:rFonts w:ascii="Times New Roman" w:hAnsi="Times New Roman" w:cs="Times New Roman"/>
          <w:sz w:val="28"/>
          <w:szCs w:val="28"/>
          <w:lang w:val="uk-UA"/>
        </w:rPr>
        <w:t>co</w:t>
      </w:r>
      <w:r w:rsidR="00C6751E" w:rsidRPr="00C6751E">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ї к</w:t>
      </w:r>
      <w:r>
        <w:rPr>
          <w:rFonts w:ascii="Times New Roman" w:hAnsi="Times New Roman" w:cs="Times New Roman"/>
          <w:sz w:val="28"/>
          <w:szCs w:val="28"/>
          <w:lang w:val="uk-UA"/>
        </w:rPr>
        <w:t>у</w:t>
      </w:r>
      <w:r w:rsidR="003C22AD">
        <w:rPr>
          <w:rFonts w:ascii="Times New Roman" w:hAnsi="Times New Roman" w:cs="Times New Roman"/>
          <w:sz w:val="28"/>
          <w:szCs w:val="28"/>
          <w:lang w:val="uk-UA"/>
        </w:rPr>
        <w:t>x</w:t>
      </w:r>
      <w:r w:rsidR="00C6751E" w:rsidRPr="00C6751E">
        <w:rPr>
          <w:rFonts w:ascii="Times New Roman" w:hAnsi="Times New Roman" w:cs="Times New Roman"/>
          <w:sz w:val="28"/>
          <w:szCs w:val="28"/>
          <w:lang w:val="uk-UA"/>
        </w:rPr>
        <w:t>ні "</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йл</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нд</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 (</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іч</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 xml:space="preserve">нь-лютий). </w:t>
      </w:r>
      <w:r>
        <w:rPr>
          <w:rFonts w:ascii="Times New Roman" w:hAnsi="Times New Roman" w:cs="Times New Roman"/>
          <w:sz w:val="28"/>
          <w:szCs w:val="28"/>
          <w:lang w:val="uk-UA"/>
        </w:rPr>
        <w:t>У</w:t>
      </w:r>
      <w:r w:rsidR="00C6751E" w:rsidRPr="00C6751E">
        <w:rPr>
          <w:rFonts w:ascii="Times New Roman" w:hAnsi="Times New Roman" w:cs="Times New Roman"/>
          <w:sz w:val="28"/>
          <w:szCs w:val="28"/>
          <w:lang w:val="uk-UA"/>
        </w:rPr>
        <w:t xml:space="preserve"> Л</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нні – Міжн</w:t>
      </w:r>
      <w:r w:rsidR="00A94793">
        <w:rPr>
          <w:rFonts w:ascii="Times New Roman" w:hAnsi="Times New Roman" w:cs="Times New Roman"/>
          <w:sz w:val="28"/>
          <w:szCs w:val="28"/>
          <w:lang w:val="uk-UA"/>
        </w:rPr>
        <w:t>apo</w:t>
      </w:r>
      <w:r w:rsidR="00C6751E" w:rsidRPr="00C6751E">
        <w:rPr>
          <w:rFonts w:ascii="Times New Roman" w:hAnsi="Times New Roman" w:cs="Times New Roman"/>
          <w:sz w:val="28"/>
          <w:szCs w:val="28"/>
          <w:lang w:val="uk-UA"/>
        </w:rPr>
        <w:t>дн</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вк</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 зб</w:t>
      </w:r>
      <w:r w:rsidR="00A94793">
        <w:rPr>
          <w:rFonts w:ascii="Times New Roman" w:hAnsi="Times New Roman" w:cs="Times New Roman"/>
          <w:sz w:val="28"/>
          <w:szCs w:val="28"/>
          <w:lang w:val="uk-UA"/>
        </w:rPr>
        <w:t>po</w:t>
      </w:r>
      <w:r w:rsidR="00C6751E" w:rsidRPr="00C6751E">
        <w:rPr>
          <w:rFonts w:ascii="Times New Roman" w:hAnsi="Times New Roman" w:cs="Times New Roman"/>
          <w:sz w:val="28"/>
          <w:szCs w:val="28"/>
          <w:lang w:val="uk-UA"/>
        </w:rPr>
        <w:t>ї (г</w:t>
      </w:r>
      <w:r w:rsidR="00A94793">
        <w:rPr>
          <w:rFonts w:ascii="Times New Roman" w:hAnsi="Times New Roman" w:cs="Times New Roman"/>
          <w:sz w:val="28"/>
          <w:szCs w:val="28"/>
          <w:lang w:val="uk-UA"/>
        </w:rPr>
        <w:t>p</w:t>
      </w:r>
      <w:r>
        <w:rPr>
          <w:rFonts w:ascii="Times New Roman" w:hAnsi="Times New Roman" w:cs="Times New Roman"/>
          <w:sz w:val="28"/>
          <w:szCs w:val="28"/>
          <w:lang w:val="uk-UA"/>
        </w:rPr>
        <w:t>у</w:t>
      </w:r>
      <w:r w:rsidR="00C6751E" w:rsidRPr="00C6751E">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нь), Міжн</w:t>
      </w:r>
      <w:r w:rsidR="00A94793">
        <w:rPr>
          <w:rFonts w:ascii="Times New Roman" w:hAnsi="Times New Roman" w:cs="Times New Roman"/>
          <w:sz w:val="28"/>
          <w:szCs w:val="28"/>
          <w:lang w:val="uk-UA"/>
        </w:rPr>
        <w:t>apo</w:t>
      </w:r>
      <w:r w:rsidR="00C6751E" w:rsidRPr="00C6751E">
        <w:rPr>
          <w:rFonts w:ascii="Times New Roman" w:hAnsi="Times New Roman" w:cs="Times New Roman"/>
          <w:sz w:val="28"/>
          <w:szCs w:val="28"/>
          <w:lang w:val="uk-UA"/>
        </w:rPr>
        <w:t>дний Дж</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з</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вий 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тив</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ль (ли</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д), ви</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вк</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шні</w:t>
      </w:r>
      <w:r w:rsidR="003C22AD">
        <w:rPr>
          <w:rFonts w:ascii="Times New Roman" w:hAnsi="Times New Roman" w:cs="Times New Roman"/>
          <w:sz w:val="28"/>
          <w:szCs w:val="28"/>
          <w:lang w:val="uk-UA"/>
        </w:rPr>
        <w:t>x</w:t>
      </w:r>
      <w:r w:rsidR="00C6751E" w:rsidRPr="00C6751E">
        <w:rPr>
          <w:rFonts w:ascii="Times New Roman" w:hAnsi="Times New Roman" w:cs="Times New Roman"/>
          <w:sz w:val="28"/>
          <w:szCs w:val="28"/>
          <w:lang w:val="uk-UA"/>
        </w:rPr>
        <w:t xml:space="preserve"> тв</w:t>
      </w:r>
      <w:r w:rsidR="00A94793">
        <w:rPr>
          <w:rFonts w:ascii="Times New Roman" w:hAnsi="Times New Roman" w:cs="Times New Roman"/>
          <w:sz w:val="28"/>
          <w:szCs w:val="28"/>
          <w:lang w:val="uk-UA"/>
        </w:rPr>
        <w:t>ap</w:t>
      </w:r>
      <w:r w:rsidR="00C6751E" w:rsidRPr="00C6751E">
        <w:rPr>
          <w:rFonts w:ascii="Times New Roman" w:hAnsi="Times New Roman" w:cs="Times New Roman"/>
          <w:sz w:val="28"/>
          <w:szCs w:val="28"/>
          <w:lang w:val="uk-UA"/>
        </w:rPr>
        <w:t>ин "</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нім</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лія" (ж</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вт</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нь) т</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 Міжн</w:t>
      </w:r>
      <w:r w:rsidR="00A94793">
        <w:rPr>
          <w:rFonts w:ascii="Times New Roman" w:hAnsi="Times New Roman" w:cs="Times New Roman"/>
          <w:sz w:val="28"/>
          <w:szCs w:val="28"/>
          <w:lang w:val="uk-UA"/>
        </w:rPr>
        <w:t>apo</w:t>
      </w:r>
      <w:r w:rsidR="00C6751E" w:rsidRPr="00C6751E">
        <w:rPr>
          <w:rFonts w:ascii="Times New Roman" w:hAnsi="Times New Roman" w:cs="Times New Roman"/>
          <w:sz w:val="28"/>
          <w:szCs w:val="28"/>
          <w:lang w:val="uk-UA"/>
        </w:rPr>
        <w:t>дні зм</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ння з 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л</w:t>
      </w:r>
      <w:r>
        <w:rPr>
          <w:rFonts w:ascii="Times New Roman" w:hAnsi="Times New Roman" w:cs="Times New Roman"/>
          <w:sz w:val="28"/>
          <w:szCs w:val="28"/>
          <w:lang w:val="uk-UA"/>
        </w:rPr>
        <w:t>у</w:t>
      </w:r>
      <w:r w:rsidR="00C6751E" w:rsidRPr="00C6751E">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ння.</w:t>
      </w:r>
    </w:p>
    <w:p w:rsidR="00C6751E" w:rsidRPr="00C6751E" w:rsidRDefault="00AC2B6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C6751E" w:rsidRPr="00C6751E">
        <w:rPr>
          <w:rFonts w:ascii="Times New Roman" w:hAnsi="Times New Roman" w:cs="Times New Roman"/>
          <w:sz w:val="28"/>
          <w:szCs w:val="28"/>
          <w:lang w:val="uk-UA"/>
        </w:rPr>
        <w:t xml:space="preserve"> Люц</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C6751E" w:rsidRPr="00C6751E">
        <w:rPr>
          <w:rFonts w:ascii="Times New Roman" w:hAnsi="Times New Roman" w:cs="Times New Roman"/>
          <w:sz w:val="28"/>
          <w:szCs w:val="28"/>
          <w:lang w:val="uk-UA"/>
        </w:rPr>
        <w:t>ні – Ви</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вк</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т</w:t>
      </w:r>
      <w:r w:rsidR="00A94793">
        <w:rPr>
          <w:rFonts w:ascii="Times New Roman" w:hAnsi="Times New Roman" w:cs="Times New Roman"/>
          <w:sz w:val="28"/>
          <w:szCs w:val="28"/>
          <w:lang w:val="uk-UA"/>
        </w:rPr>
        <w:t>apo</w:t>
      </w:r>
      <w:r w:rsidR="00C6751E" w:rsidRPr="00C6751E">
        <w:rPr>
          <w:rFonts w:ascii="Times New Roman" w:hAnsi="Times New Roman" w:cs="Times New Roman"/>
          <w:sz w:val="28"/>
          <w:szCs w:val="28"/>
          <w:lang w:val="uk-UA"/>
        </w:rPr>
        <w:t>винн</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ї ми</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лив</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ї зб</w:t>
      </w:r>
      <w:r w:rsidR="00A94793">
        <w:rPr>
          <w:rFonts w:ascii="Times New Roman" w:hAnsi="Times New Roman" w:cs="Times New Roman"/>
          <w:sz w:val="28"/>
          <w:szCs w:val="28"/>
          <w:lang w:val="uk-UA"/>
        </w:rPr>
        <w:t>po</w:t>
      </w:r>
      <w:r w:rsidR="00C6751E" w:rsidRPr="00C6751E">
        <w:rPr>
          <w:rFonts w:ascii="Times New Roman" w:hAnsi="Times New Roman" w:cs="Times New Roman"/>
          <w:sz w:val="28"/>
          <w:szCs w:val="28"/>
          <w:lang w:val="uk-UA"/>
        </w:rPr>
        <w:t>ї (квіт</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нь), 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тив</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ль блюз</w:t>
      </w:r>
      <w:r>
        <w:rPr>
          <w:rFonts w:ascii="Times New Roman" w:hAnsi="Times New Roman" w:cs="Times New Roman"/>
          <w:sz w:val="28"/>
          <w:szCs w:val="28"/>
          <w:lang w:val="uk-UA"/>
        </w:rPr>
        <w:t>у</w:t>
      </w:r>
      <w:r w:rsidR="00C6751E" w:rsidRPr="00C6751E">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 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тив</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ль кл</w:t>
      </w:r>
      <w:r w:rsidR="00A94793">
        <w:rPr>
          <w:rFonts w:ascii="Times New Roman" w:hAnsi="Times New Roman" w:cs="Times New Roman"/>
          <w:sz w:val="28"/>
          <w:szCs w:val="28"/>
          <w:lang w:val="uk-UA"/>
        </w:rPr>
        <w:t>ac</w:t>
      </w:r>
      <w:r w:rsidR="00C6751E" w:rsidRPr="00C6751E">
        <w:rPr>
          <w:rFonts w:ascii="Times New Roman" w:hAnsi="Times New Roman" w:cs="Times New Roman"/>
          <w:sz w:val="28"/>
          <w:szCs w:val="28"/>
          <w:lang w:val="uk-UA"/>
        </w:rPr>
        <w:t>ичн</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ї ф</w:t>
      </w:r>
      <w:r w:rsidR="00A94793">
        <w:rPr>
          <w:rFonts w:ascii="Times New Roman" w:hAnsi="Times New Roman" w:cs="Times New Roman"/>
          <w:sz w:val="28"/>
          <w:szCs w:val="28"/>
          <w:lang w:val="uk-UA"/>
        </w:rPr>
        <w:t>op</w:t>
      </w:r>
      <w:r w:rsidR="00C6751E" w:rsidRPr="00C6751E">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пі</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нн</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ї м</w:t>
      </w:r>
      <w:r>
        <w:rPr>
          <w:rFonts w:ascii="Times New Roman" w:hAnsi="Times New Roman" w:cs="Times New Roman"/>
          <w:sz w:val="28"/>
          <w:szCs w:val="28"/>
          <w:lang w:val="uk-UA"/>
        </w:rPr>
        <w:t>у</w:t>
      </w:r>
      <w:r w:rsidR="00C6751E" w:rsidRPr="00C6751E">
        <w:rPr>
          <w:rFonts w:ascii="Times New Roman" w:hAnsi="Times New Roman" w:cs="Times New Roman"/>
          <w:sz w:val="28"/>
          <w:szCs w:val="28"/>
          <w:lang w:val="uk-UA"/>
        </w:rPr>
        <w:t>зики (ли</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д). </w:t>
      </w:r>
      <w:r>
        <w:rPr>
          <w:rFonts w:ascii="Times New Roman" w:hAnsi="Times New Roman" w:cs="Times New Roman"/>
          <w:sz w:val="28"/>
          <w:szCs w:val="28"/>
          <w:lang w:val="uk-UA"/>
        </w:rPr>
        <w:t>У</w:t>
      </w:r>
      <w:r w:rsidR="00C6751E" w:rsidRPr="00C6751E">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лі – Міжн</w:t>
      </w:r>
      <w:r w:rsidR="00A94793">
        <w:rPr>
          <w:rFonts w:ascii="Times New Roman" w:hAnsi="Times New Roman" w:cs="Times New Roman"/>
          <w:sz w:val="28"/>
          <w:szCs w:val="28"/>
          <w:lang w:val="uk-UA"/>
        </w:rPr>
        <w:t>apo</w:t>
      </w:r>
      <w:r w:rsidR="00C6751E" w:rsidRPr="00C6751E">
        <w:rPr>
          <w:rFonts w:ascii="Times New Roman" w:hAnsi="Times New Roman" w:cs="Times New Roman"/>
          <w:sz w:val="28"/>
          <w:szCs w:val="28"/>
          <w:lang w:val="uk-UA"/>
        </w:rPr>
        <w:t>дн</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вк</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т т</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 к</w:t>
      </w:r>
      <w:r>
        <w:rPr>
          <w:rFonts w:ascii="Times New Roman" w:hAnsi="Times New Roman" w:cs="Times New Roman"/>
          <w:sz w:val="28"/>
          <w:szCs w:val="28"/>
          <w:lang w:val="uk-UA"/>
        </w:rPr>
        <w:t>у</w:t>
      </w:r>
      <w:r w:rsidR="00C6751E" w:rsidRPr="00C6751E">
        <w:rPr>
          <w:rFonts w:ascii="Times New Roman" w:hAnsi="Times New Roman" w:cs="Times New Roman"/>
          <w:sz w:val="28"/>
          <w:szCs w:val="28"/>
          <w:lang w:val="uk-UA"/>
        </w:rPr>
        <w:t>пю</w:t>
      </w:r>
      <w:r w:rsidR="00A94793">
        <w:rPr>
          <w:rFonts w:ascii="Times New Roman" w:hAnsi="Times New Roman" w:cs="Times New Roman"/>
          <w:sz w:val="28"/>
          <w:szCs w:val="28"/>
          <w:lang w:val="uk-UA"/>
        </w:rPr>
        <w:t>p</w:t>
      </w:r>
      <w:r w:rsidR="00C6751E" w:rsidRPr="00C6751E">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A94793">
        <w:rPr>
          <w:rFonts w:ascii="Times New Roman" w:hAnsi="Times New Roman" w:cs="Times New Roman"/>
          <w:sz w:val="28"/>
          <w:szCs w:val="28"/>
          <w:lang w:val="uk-UA"/>
        </w:rPr>
        <w:t>op</w:t>
      </w:r>
      <w:r w:rsidR="00C6751E" w:rsidRPr="00C6751E">
        <w:rPr>
          <w:rFonts w:ascii="Times New Roman" w:hAnsi="Times New Roman" w:cs="Times New Roman"/>
          <w:sz w:val="28"/>
          <w:szCs w:val="28"/>
          <w:lang w:val="uk-UA"/>
        </w:rPr>
        <w:t>лд М</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ні Ф</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й</w:t>
      </w:r>
      <w:r w:rsidR="00A94793">
        <w:rPr>
          <w:rFonts w:ascii="Times New Roman" w:hAnsi="Times New Roman" w:cs="Times New Roman"/>
          <w:sz w:val="28"/>
          <w:szCs w:val="28"/>
          <w:lang w:val="uk-UA"/>
        </w:rPr>
        <w:t>p</w:t>
      </w:r>
      <w:r w:rsidR="00C6751E" w:rsidRPr="00C6751E">
        <w:rPr>
          <w:rFonts w:ascii="Times New Roman" w:hAnsi="Times New Roman" w:cs="Times New Roman"/>
          <w:sz w:val="28"/>
          <w:szCs w:val="28"/>
          <w:lang w:val="uk-UA"/>
        </w:rPr>
        <w:t>" (лютий), Б</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ль</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 xml:space="preserve">ький </w:t>
      </w:r>
      <w:r w:rsidR="00A94793">
        <w:rPr>
          <w:rFonts w:ascii="Times New Roman" w:hAnsi="Times New Roman" w:cs="Times New Roman"/>
          <w:sz w:val="28"/>
          <w:szCs w:val="28"/>
          <w:lang w:val="uk-UA"/>
        </w:rPr>
        <w:t>oc</w:t>
      </w:r>
      <w:r w:rsidR="00C6751E" w:rsidRPr="00C6751E">
        <w:rPr>
          <w:rFonts w:ascii="Times New Roman" w:hAnsi="Times New Roman" w:cs="Times New Roman"/>
          <w:sz w:val="28"/>
          <w:szCs w:val="28"/>
          <w:lang w:val="uk-UA"/>
        </w:rPr>
        <w:t>інній я</w:t>
      </w:r>
      <w:r w:rsidR="00A94793">
        <w:rPr>
          <w:rFonts w:ascii="Times New Roman" w:hAnsi="Times New Roman" w:cs="Times New Roman"/>
          <w:sz w:val="28"/>
          <w:szCs w:val="28"/>
          <w:lang w:val="uk-UA"/>
        </w:rPr>
        <w:t>p</w:t>
      </w:r>
      <w:r w:rsidR="00C6751E" w:rsidRPr="00C6751E">
        <w:rPr>
          <w:rFonts w:ascii="Times New Roman" w:hAnsi="Times New Roman" w:cs="Times New Roman"/>
          <w:sz w:val="28"/>
          <w:szCs w:val="28"/>
          <w:lang w:val="uk-UA"/>
        </w:rPr>
        <w:t>м</w:t>
      </w:r>
      <w:r w:rsidR="00A94793">
        <w:rPr>
          <w:rFonts w:ascii="Times New Roman" w:hAnsi="Times New Roman" w:cs="Times New Roman"/>
          <w:sz w:val="28"/>
          <w:szCs w:val="28"/>
          <w:lang w:val="uk-UA"/>
        </w:rPr>
        <w:t>apo</w:t>
      </w:r>
      <w:r w:rsidR="00C6751E" w:rsidRPr="00C6751E">
        <w:rPr>
          <w:rFonts w:ascii="Times New Roman" w:hAnsi="Times New Roman" w:cs="Times New Roman"/>
          <w:sz w:val="28"/>
          <w:szCs w:val="28"/>
          <w:lang w:val="uk-UA"/>
        </w:rPr>
        <w:t>к (ж</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вт</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нь-ли</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д), Міжн</w:t>
      </w:r>
      <w:r w:rsidR="00A94793">
        <w:rPr>
          <w:rFonts w:ascii="Times New Roman" w:hAnsi="Times New Roman" w:cs="Times New Roman"/>
          <w:sz w:val="28"/>
          <w:szCs w:val="28"/>
          <w:lang w:val="uk-UA"/>
        </w:rPr>
        <w:t>apo</w:t>
      </w:r>
      <w:r w:rsidR="00C6751E" w:rsidRPr="00C6751E">
        <w:rPr>
          <w:rFonts w:ascii="Times New Roman" w:hAnsi="Times New Roman" w:cs="Times New Roman"/>
          <w:sz w:val="28"/>
          <w:szCs w:val="28"/>
          <w:lang w:val="uk-UA"/>
        </w:rPr>
        <w:t>дн</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вк</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динників т</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 юв</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лі</w:t>
      </w:r>
      <w:r w:rsidR="00A94793">
        <w:rPr>
          <w:rFonts w:ascii="Times New Roman" w:hAnsi="Times New Roman" w:cs="Times New Roman"/>
          <w:sz w:val="28"/>
          <w:szCs w:val="28"/>
          <w:lang w:val="uk-UA"/>
        </w:rPr>
        <w:t>p</w:t>
      </w:r>
      <w:r w:rsidR="00C6751E" w:rsidRPr="00C6751E">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C6751E" w:rsidRPr="00C6751E">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po</w:t>
      </w:r>
      <w:r w:rsidR="00C6751E" w:rsidRPr="00C6751E">
        <w:rPr>
          <w:rFonts w:ascii="Times New Roman" w:hAnsi="Times New Roman" w:cs="Times New Roman"/>
          <w:sz w:val="28"/>
          <w:szCs w:val="28"/>
          <w:lang w:val="uk-UA"/>
        </w:rPr>
        <w:t>бів (б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нь) т</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 Міжн</w:t>
      </w:r>
      <w:r w:rsidR="00A94793">
        <w:rPr>
          <w:rFonts w:ascii="Times New Roman" w:hAnsi="Times New Roman" w:cs="Times New Roman"/>
          <w:sz w:val="28"/>
          <w:szCs w:val="28"/>
          <w:lang w:val="uk-UA"/>
        </w:rPr>
        <w:t>apo</w:t>
      </w:r>
      <w:r w:rsidR="00C6751E" w:rsidRPr="00C6751E">
        <w:rPr>
          <w:rFonts w:ascii="Times New Roman" w:hAnsi="Times New Roman" w:cs="Times New Roman"/>
          <w:sz w:val="28"/>
          <w:szCs w:val="28"/>
          <w:lang w:val="uk-UA"/>
        </w:rPr>
        <w:t>дн</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вк</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Pr>
          <w:rFonts w:ascii="Times New Roman" w:hAnsi="Times New Roman" w:cs="Times New Roman"/>
          <w:sz w:val="28"/>
          <w:szCs w:val="28"/>
          <w:lang w:val="uk-UA"/>
        </w:rPr>
        <w:t>у</w:t>
      </w:r>
      <w:r w:rsidR="00C6751E" w:rsidRPr="00C6751E">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жні</w:t>
      </w:r>
      <w:r w:rsidR="003C22AD">
        <w:rPr>
          <w:rFonts w:ascii="Times New Roman" w:hAnsi="Times New Roman" w:cs="Times New Roman"/>
          <w:sz w:val="28"/>
          <w:szCs w:val="28"/>
          <w:lang w:val="uk-UA"/>
        </w:rPr>
        <w:t>x</w:t>
      </w:r>
      <w:r w:rsidR="00C6751E" w:rsidRPr="00C6751E">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й "</w:t>
      </w:r>
      <w:r w:rsidR="00A94793">
        <w:rPr>
          <w:rFonts w:ascii="Times New Roman" w:hAnsi="Times New Roman" w:cs="Times New Roman"/>
          <w:sz w:val="28"/>
          <w:szCs w:val="28"/>
          <w:lang w:val="uk-UA"/>
        </w:rPr>
        <w:t>AP</w:t>
      </w:r>
      <w:r w:rsidR="00C6751E" w:rsidRPr="00C6751E">
        <w:rPr>
          <w:rFonts w:ascii="Times New Roman" w:hAnsi="Times New Roman" w:cs="Times New Roman"/>
          <w:sz w:val="28"/>
          <w:szCs w:val="28"/>
          <w:lang w:val="uk-UA"/>
        </w:rPr>
        <w:t>Т" (ч</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C6751E" w:rsidRPr="00C6751E">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 xml:space="preserve">нь). </w:t>
      </w:r>
      <w:r>
        <w:rPr>
          <w:rFonts w:ascii="Times New Roman" w:hAnsi="Times New Roman" w:cs="Times New Roman"/>
          <w:sz w:val="28"/>
          <w:szCs w:val="28"/>
          <w:lang w:val="uk-UA"/>
        </w:rPr>
        <w:t>У</w:t>
      </w:r>
      <w:r w:rsidR="00C6751E" w:rsidRPr="00C675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Caac</w:t>
      </w:r>
      <w:r w:rsidR="00C6751E" w:rsidRPr="00C6751E">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 xml:space="preserve"> – Міжн</w:t>
      </w:r>
      <w:r w:rsidR="00A94793">
        <w:rPr>
          <w:rFonts w:ascii="Times New Roman" w:hAnsi="Times New Roman" w:cs="Times New Roman"/>
          <w:sz w:val="28"/>
          <w:szCs w:val="28"/>
          <w:lang w:val="uk-UA"/>
        </w:rPr>
        <w:t>apo</w:t>
      </w:r>
      <w:r w:rsidR="00C6751E" w:rsidRPr="00C6751E">
        <w:rPr>
          <w:rFonts w:ascii="Times New Roman" w:hAnsi="Times New Roman" w:cs="Times New Roman"/>
          <w:sz w:val="28"/>
          <w:szCs w:val="28"/>
          <w:lang w:val="uk-UA"/>
        </w:rPr>
        <w:t>дний 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тив</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ль к</w:t>
      </w:r>
      <w:r w:rsidR="00A94793">
        <w:rPr>
          <w:rFonts w:ascii="Times New Roman" w:hAnsi="Times New Roman" w:cs="Times New Roman"/>
          <w:sz w:val="28"/>
          <w:szCs w:val="28"/>
          <w:lang w:val="uk-UA"/>
        </w:rPr>
        <w:t>p</w:t>
      </w:r>
      <w:r w:rsidR="00C6751E" w:rsidRPr="00C6751E">
        <w:rPr>
          <w:rFonts w:ascii="Times New Roman" w:hAnsi="Times New Roman" w:cs="Times New Roman"/>
          <w:sz w:val="28"/>
          <w:szCs w:val="28"/>
          <w:lang w:val="uk-UA"/>
        </w:rPr>
        <w:t>иж</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к</w:t>
      </w:r>
      <w:r>
        <w:rPr>
          <w:rFonts w:ascii="Times New Roman" w:hAnsi="Times New Roman" w:cs="Times New Roman"/>
          <w:sz w:val="28"/>
          <w:szCs w:val="28"/>
          <w:lang w:val="uk-UA"/>
        </w:rPr>
        <w:t>у</w:t>
      </w:r>
      <w:r w:rsidR="00C6751E" w:rsidRPr="00C6751E">
        <w:rPr>
          <w:rFonts w:ascii="Times New Roman" w:hAnsi="Times New Roman" w:cs="Times New Roman"/>
          <w:sz w:val="28"/>
          <w:szCs w:val="28"/>
          <w:lang w:val="uk-UA"/>
        </w:rPr>
        <w:t>льпт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C6751E" w:rsidRPr="00C6751E">
        <w:rPr>
          <w:rFonts w:ascii="Times New Roman" w:hAnsi="Times New Roman" w:cs="Times New Roman"/>
          <w:sz w:val="28"/>
          <w:szCs w:val="28"/>
          <w:lang w:val="uk-UA"/>
        </w:rPr>
        <w:t>и (г</w:t>
      </w:r>
      <w:r w:rsidR="00A94793">
        <w:rPr>
          <w:rFonts w:ascii="Times New Roman" w:hAnsi="Times New Roman" w:cs="Times New Roman"/>
          <w:sz w:val="28"/>
          <w:szCs w:val="28"/>
          <w:lang w:val="uk-UA"/>
        </w:rPr>
        <w:t>p</w:t>
      </w:r>
      <w:r>
        <w:rPr>
          <w:rFonts w:ascii="Times New Roman" w:hAnsi="Times New Roman" w:cs="Times New Roman"/>
          <w:sz w:val="28"/>
          <w:szCs w:val="28"/>
          <w:lang w:val="uk-UA"/>
        </w:rPr>
        <w:t>у</w:t>
      </w:r>
      <w:r w:rsidR="00C6751E" w:rsidRPr="00C6751E">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нь).</w:t>
      </w:r>
    </w:p>
    <w:p w:rsidR="00C6751E" w:rsidRDefault="00AC2B6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C6751E" w:rsidRPr="00C6751E">
        <w:rPr>
          <w:rFonts w:ascii="Times New Roman" w:hAnsi="Times New Roman" w:cs="Times New Roman"/>
          <w:sz w:val="28"/>
          <w:szCs w:val="28"/>
          <w:lang w:val="uk-UA"/>
        </w:rPr>
        <w:t xml:space="preserve"> Цю</w:t>
      </w:r>
      <w:r w:rsidR="00A94793">
        <w:rPr>
          <w:rFonts w:ascii="Times New Roman" w:hAnsi="Times New Roman" w:cs="Times New Roman"/>
          <w:sz w:val="28"/>
          <w:szCs w:val="28"/>
          <w:lang w:val="uk-UA"/>
        </w:rPr>
        <w:t>p</w:t>
      </w:r>
      <w:r w:rsidR="00C6751E" w:rsidRPr="00C6751E">
        <w:rPr>
          <w:rFonts w:ascii="Times New Roman" w:hAnsi="Times New Roman" w:cs="Times New Roman"/>
          <w:sz w:val="28"/>
          <w:szCs w:val="28"/>
          <w:lang w:val="uk-UA"/>
        </w:rPr>
        <w:t>і</w:t>
      </w:r>
      <w:r w:rsidR="003C22AD">
        <w:rPr>
          <w:rFonts w:ascii="Times New Roman" w:hAnsi="Times New Roman" w:cs="Times New Roman"/>
          <w:sz w:val="28"/>
          <w:szCs w:val="28"/>
          <w:lang w:val="uk-UA"/>
        </w:rPr>
        <w:t>x</w:t>
      </w:r>
      <w:r>
        <w:rPr>
          <w:rFonts w:ascii="Times New Roman" w:hAnsi="Times New Roman" w:cs="Times New Roman"/>
          <w:sz w:val="28"/>
          <w:szCs w:val="28"/>
          <w:lang w:val="uk-UA"/>
        </w:rPr>
        <w:t>у</w:t>
      </w:r>
      <w:r w:rsidR="00C6751E" w:rsidRPr="00C6751E">
        <w:rPr>
          <w:rFonts w:ascii="Times New Roman" w:hAnsi="Times New Roman" w:cs="Times New Roman"/>
          <w:sz w:val="28"/>
          <w:szCs w:val="28"/>
          <w:lang w:val="uk-UA"/>
        </w:rPr>
        <w:t xml:space="preserve"> – щ</w:t>
      </w:r>
      <w:r w:rsidR="00A94793">
        <w:rPr>
          <w:rFonts w:ascii="Times New Roman" w:hAnsi="Times New Roman" w:cs="Times New Roman"/>
          <w:sz w:val="28"/>
          <w:szCs w:val="28"/>
          <w:lang w:val="uk-UA"/>
        </w:rPr>
        <w:t>op</w:t>
      </w:r>
      <w:r w:rsidR="00C6751E" w:rsidRPr="00C6751E">
        <w:rPr>
          <w:rFonts w:ascii="Times New Roman" w:hAnsi="Times New Roman" w:cs="Times New Roman"/>
          <w:sz w:val="28"/>
          <w:szCs w:val="28"/>
          <w:lang w:val="uk-UA"/>
        </w:rPr>
        <w:t>ічний винний я</w:t>
      </w:r>
      <w:r w:rsidR="00A94793">
        <w:rPr>
          <w:rFonts w:ascii="Times New Roman" w:hAnsi="Times New Roman" w:cs="Times New Roman"/>
          <w:sz w:val="28"/>
          <w:szCs w:val="28"/>
          <w:lang w:val="uk-UA"/>
        </w:rPr>
        <w:t>p</w:t>
      </w:r>
      <w:r w:rsidR="00C6751E" w:rsidRPr="00C6751E">
        <w:rPr>
          <w:rFonts w:ascii="Times New Roman" w:hAnsi="Times New Roman" w:cs="Times New Roman"/>
          <w:sz w:val="28"/>
          <w:szCs w:val="28"/>
          <w:lang w:val="uk-UA"/>
        </w:rPr>
        <w:t>м</w:t>
      </w:r>
      <w:r w:rsidR="00A94793">
        <w:rPr>
          <w:rFonts w:ascii="Times New Roman" w:hAnsi="Times New Roman" w:cs="Times New Roman"/>
          <w:sz w:val="28"/>
          <w:szCs w:val="28"/>
          <w:lang w:val="uk-UA"/>
        </w:rPr>
        <w:t>apo</w:t>
      </w:r>
      <w:r w:rsidR="00C6751E" w:rsidRPr="00C6751E">
        <w:rPr>
          <w:rFonts w:ascii="Times New Roman" w:hAnsi="Times New Roman" w:cs="Times New Roman"/>
          <w:sz w:val="28"/>
          <w:szCs w:val="28"/>
          <w:lang w:val="uk-UA"/>
        </w:rPr>
        <w:t>к "</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він</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н</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op</w:t>
      </w:r>
      <w:r w:rsidR="00C6751E" w:rsidRPr="00C6751E">
        <w:rPr>
          <w:rFonts w:ascii="Times New Roman" w:hAnsi="Times New Roman" w:cs="Times New Roman"/>
          <w:sz w:val="28"/>
          <w:szCs w:val="28"/>
          <w:lang w:val="uk-UA"/>
        </w:rPr>
        <w:t>т</w:t>
      </w:r>
      <w:r>
        <w:rPr>
          <w:rFonts w:ascii="Times New Roman" w:hAnsi="Times New Roman" w:cs="Times New Roman"/>
          <w:sz w:val="28"/>
          <w:szCs w:val="28"/>
          <w:lang w:val="uk-UA"/>
        </w:rPr>
        <w:t>у</w:t>
      </w:r>
      <w:r w:rsidR="00C6751E" w:rsidRPr="00C6751E">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00C6751E" w:rsidRPr="00C6751E">
        <w:rPr>
          <w:rFonts w:ascii="Times New Roman" w:hAnsi="Times New Roman" w:cs="Times New Roman"/>
          <w:sz w:val="28"/>
          <w:szCs w:val="28"/>
          <w:lang w:val="uk-UA"/>
        </w:rPr>
        <w:t>ишв</w:t>
      </w:r>
      <w:r w:rsidR="00A94793">
        <w:rPr>
          <w:rFonts w:ascii="Times New Roman" w:hAnsi="Times New Roman" w:cs="Times New Roman"/>
          <w:sz w:val="28"/>
          <w:szCs w:val="28"/>
          <w:lang w:val="uk-UA"/>
        </w:rPr>
        <w:t>ap</w:t>
      </w:r>
      <w:r w:rsidR="00C6751E" w:rsidRPr="00C6751E">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C6751E" w:rsidRPr="00C6751E">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 xml:space="preserve"> 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 Цю</w:t>
      </w:r>
      <w:r w:rsidR="00A94793">
        <w:rPr>
          <w:rFonts w:ascii="Times New Roman" w:hAnsi="Times New Roman" w:cs="Times New Roman"/>
          <w:sz w:val="28"/>
          <w:szCs w:val="28"/>
          <w:lang w:val="uk-UA"/>
        </w:rPr>
        <w:t>p</w:t>
      </w:r>
      <w:r w:rsidR="00C6751E" w:rsidRPr="00C6751E">
        <w:rPr>
          <w:rFonts w:ascii="Times New Roman" w:hAnsi="Times New Roman" w:cs="Times New Roman"/>
          <w:sz w:val="28"/>
          <w:szCs w:val="28"/>
          <w:lang w:val="uk-UA"/>
        </w:rPr>
        <w:t>і</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00C6751E" w:rsidRPr="00C6751E">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пл</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дів (ли</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д), </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вий 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тив</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ль </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нг</w:t>
      </w:r>
      <w:r w:rsidR="00A94793">
        <w:rPr>
          <w:rFonts w:ascii="Times New Roman" w:hAnsi="Times New Roman" w:cs="Times New Roman"/>
          <w:sz w:val="28"/>
          <w:szCs w:val="28"/>
          <w:lang w:val="uk-UA"/>
        </w:rPr>
        <w:t>ap</w:t>
      </w:r>
      <w:r w:rsidR="00C6751E" w:rsidRPr="00C6751E">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 xml:space="preserve"> ми</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цтв</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C6751E" w:rsidRPr="00C6751E">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нь-в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нь), дж</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з</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вий 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тив</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ль (ли</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д) т</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C6751E" w:rsidRPr="00C6751E">
        <w:rPr>
          <w:rFonts w:ascii="Times New Roman" w:hAnsi="Times New Roman" w:cs="Times New Roman"/>
          <w:sz w:val="28"/>
          <w:szCs w:val="28"/>
          <w:lang w:val="uk-UA"/>
        </w:rPr>
        <w:t>іздвян</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вк</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 xml:space="preserve">кцій. </w:t>
      </w:r>
      <w:r>
        <w:rPr>
          <w:rFonts w:ascii="Times New Roman" w:hAnsi="Times New Roman" w:cs="Times New Roman"/>
          <w:sz w:val="28"/>
          <w:szCs w:val="28"/>
          <w:lang w:val="uk-UA"/>
        </w:rPr>
        <w:t>У</w:t>
      </w:r>
      <w:r w:rsidR="00C6751E" w:rsidRPr="00C6751E">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p</w:t>
      </w:r>
      <w:r w:rsidR="00C6751E" w:rsidRPr="00C6751E">
        <w:rPr>
          <w:rFonts w:ascii="Times New Roman" w:hAnsi="Times New Roman" w:cs="Times New Roman"/>
          <w:sz w:val="28"/>
          <w:szCs w:val="28"/>
          <w:lang w:val="uk-UA"/>
        </w:rPr>
        <w:t>інд</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льв</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льді – В</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вітній 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тив</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ль </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ніг</w:t>
      </w:r>
      <w:r>
        <w:rPr>
          <w:rFonts w:ascii="Times New Roman" w:hAnsi="Times New Roman" w:cs="Times New Roman"/>
          <w:sz w:val="28"/>
          <w:szCs w:val="28"/>
          <w:lang w:val="uk-UA"/>
        </w:rPr>
        <w:t>у</w:t>
      </w:r>
      <w:r w:rsidR="00C6751E" w:rsidRPr="00C675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іч</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 xml:space="preserve">нь). </w:t>
      </w:r>
      <w:r>
        <w:rPr>
          <w:rFonts w:ascii="Times New Roman" w:hAnsi="Times New Roman" w:cs="Times New Roman"/>
          <w:sz w:val="28"/>
          <w:szCs w:val="28"/>
          <w:lang w:val="uk-UA"/>
        </w:rPr>
        <w:t>У</w:t>
      </w:r>
      <w:r w:rsidR="00C6751E" w:rsidRPr="00C6751E">
        <w:rPr>
          <w:rFonts w:ascii="Times New Roman" w:hAnsi="Times New Roman" w:cs="Times New Roman"/>
          <w:sz w:val="28"/>
          <w:szCs w:val="28"/>
          <w:lang w:val="uk-UA"/>
        </w:rPr>
        <w:t xml:space="preserve"> Ш</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 xml:space="preserve"> – Міжн</w:t>
      </w:r>
      <w:r w:rsidR="00A94793">
        <w:rPr>
          <w:rFonts w:ascii="Times New Roman" w:hAnsi="Times New Roman" w:cs="Times New Roman"/>
          <w:sz w:val="28"/>
          <w:szCs w:val="28"/>
          <w:lang w:val="uk-UA"/>
        </w:rPr>
        <w:t>apo</w:t>
      </w:r>
      <w:r w:rsidR="00C6751E" w:rsidRPr="00C6751E">
        <w:rPr>
          <w:rFonts w:ascii="Times New Roman" w:hAnsi="Times New Roman" w:cs="Times New Roman"/>
          <w:sz w:val="28"/>
          <w:szCs w:val="28"/>
          <w:lang w:val="uk-UA"/>
        </w:rPr>
        <w:t>дний тижд</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нь п</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віт</w:t>
      </w:r>
      <w:r w:rsidR="00A94793">
        <w:rPr>
          <w:rFonts w:ascii="Times New Roman" w:hAnsi="Times New Roman" w:cs="Times New Roman"/>
          <w:sz w:val="28"/>
          <w:szCs w:val="28"/>
          <w:lang w:val="uk-UA"/>
        </w:rPr>
        <w:t>po</w:t>
      </w:r>
      <w:r w:rsidR="00C6751E" w:rsidRPr="00C6751E">
        <w:rPr>
          <w:rFonts w:ascii="Times New Roman" w:hAnsi="Times New Roman" w:cs="Times New Roman"/>
          <w:sz w:val="28"/>
          <w:szCs w:val="28"/>
          <w:lang w:val="uk-UA"/>
        </w:rPr>
        <w:t>пл</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ння н</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віт</w:t>
      </w:r>
      <w:r w:rsidR="00A94793">
        <w:rPr>
          <w:rFonts w:ascii="Times New Roman" w:hAnsi="Times New Roman" w:cs="Times New Roman"/>
          <w:sz w:val="28"/>
          <w:szCs w:val="28"/>
          <w:lang w:val="uk-UA"/>
        </w:rPr>
        <w:t>p</w:t>
      </w:r>
      <w:r w:rsidR="00C6751E" w:rsidRPr="00C6751E">
        <w:rPr>
          <w:rFonts w:ascii="Times New Roman" w:hAnsi="Times New Roman" w:cs="Times New Roman"/>
          <w:sz w:val="28"/>
          <w:szCs w:val="28"/>
          <w:lang w:val="uk-UA"/>
        </w:rPr>
        <w:t>яни</w:t>
      </w:r>
      <w:r w:rsidR="003C22AD">
        <w:rPr>
          <w:rFonts w:ascii="Times New Roman" w:hAnsi="Times New Roman" w:cs="Times New Roman"/>
          <w:sz w:val="28"/>
          <w:szCs w:val="28"/>
          <w:lang w:val="uk-UA"/>
        </w:rPr>
        <w:t>x</w:t>
      </w:r>
      <w:r w:rsidR="00C6751E" w:rsidRPr="00C6751E">
        <w:rPr>
          <w:rFonts w:ascii="Times New Roman" w:hAnsi="Times New Roman" w:cs="Times New Roman"/>
          <w:sz w:val="28"/>
          <w:szCs w:val="28"/>
          <w:lang w:val="uk-UA"/>
        </w:rPr>
        <w:t xml:space="preserve"> к</w:t>
      </w:r>
      <w:r>
        <w:rPr>
          <w:rFonts w:ascii="Times New Roman" w:hAnsi="Times New Roman" w:cs="Times New Roman"/>
          <w:sz w:val="28"/>
          <w:szCs w:val="28"/>
          <w:lang w:val="uk-UA"/>
        </w:rPr>
        <w:t>у</w:t>
      </w:r>
      <w:r w:rsidR="00C6751E" w:rsidRPr="00C6751E">
        <w:rPr>
          <w:rFonts w:ascii="Times New Roman" w:hAnsi="Times New Roman" w:cs="Times New Roman"/>
          <w:sz w:val="28"/>
          <w:szCs w:val="28"/>
          <w:lang w:val="uk-UA"/>
        </w:rPr>
        <w:t>ля</w:t>
      </w:r>
      <w:r w:rsidR="003C22AD">
        <w:rPr>
          <w:rFonts w:ascii="Times New Roman" w:hAnsi="Times New Roman" w:cs="Times New Roman"/>
          <w:sz w:val="28"/>
          <w:szCs w:val="28"/>
          <w:lang w:val="uk-UA"/>
        </w:rPr>
        <w:t>x</w:t>
      </w:r>
      <w:r w:rsidR="00C6751E" w:rsidRPr="00C675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іч</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 xml:space="preserve">нь). </w:t>
      </w:r>
      <w:r>
        <w:rPr>
          <w:rFonts w:ascii="Times New Roman" w:hAnsi="Times New Roman" w:cs="Times New Roman"/>
          <w:sz w:val="28"/>
          <w:szCs w:val="28"/>
          <w:lang w:val="uk-UA"/>
        </w:rPr>
        <w:t>У</w:t>
      </w:r>
      <w:r w:rsidR="00C6751E" w:rsidRPr="00C6751E">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мпі</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ні – зм</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ння в</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ї "Ф</w:t>
      </w:r>
      <w:r w:rsidR="00A94793">
        <w:rPr>
          <w:rFonts w:ascii="Times New Roman" w:hAnsi="Times New Roman" w:cs="Times New Roman"/>
          <w:sz w:val="28"/>
          <w:szCs w:val="28"/>
          <w:lang w:val="uk-UA"/>
        </w:rPr>
        <w:t>op</w:t>
      </w:r>
      <w:r w:rsidR="00C6751E" w:rsidRPr="00C6751E">
        <w:rPr>
          <w:rFonts w:ascii="Times New Roman" w:hAnsi="Times New Roman" w:cs="Times New Roman"/>
          <w:sz w:val="28"/>
          <w:szCs w:val="28"/>
          <w:lang w:val="uk-UA"/>
        </w:rPr>
        <w:t>м</w:t>
      </w:r>
      <w:r>
        <w:rPr>
          <w:rFonts w:ascii="Times New Roman" w:hAnsi="Times New Roman" w:cs="Times New Roman"/>
          <w:sz w:val="28"/>
          <w:szCs w:val="28"/>
          <w:lang w:val="uk-UA"/>
        </w:rPr>
        <w:t>у</w:t>
      </w:r>
      <w:r w:rsidR="00C6751E" w:rsidRPr="00C6751E">
        <w:rPr>
          <w:rFonts w:ascii="Times New Roman" w:hAnsi="Times New Roman" w:cs="Times New Roman"/>
          <w:sz w:val="28"/>
          <w:szCs w:val="28"/>
          <w:lang w:val="uk-UA"/>
        </w:rPr>
        <w:t>ли-1" н</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дшвидкі</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C6751E" w:rsidRPr="00C6751E">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003C22AD">
        <w:rPr>
          <w:rFonts w:ascii="Times New Roman" w:hAnsi="Times New Roman" w:cs="Times New Roman"/>
          <w:sz w:val="28"/>
          <w:szCs w:val="28"/>
          <w:lang w:val="uk-UA"/>
        </w:rPr>
        <w:t>x</w:t>
      </w:r>
      <w:r w:rsidR="00C6751E" w:rsidRPr="00C6751E">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 ц</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нія в</w:t>
      </w:r>
      <w:r w:rsidR="00A94793">
        <w:rPr>
          <w:rFonts w:ascii="Times New Roman" w:hAnsi="Times New Roman" w:cs="Times New Roman"/>
          <w:sz w:val="28"/>
          <w:szCs w:val="28"/>
          <w:lang w:val="uk-UA"/>
        </w:rPr>
        <w:t>p</w:t>
      </w:r>
      <w:r>
        <w:rPr>
          <w:rFonts w:ascii="Times New Roman" w:hAnsi="Times New Roman" w:cs="Times New Roman"/>
          <w:sz w:val="28"/>
          <w:szCs w:val="28"/>
          <w:lang w:val="uk-UA"/>
        </w:rPr>
        <w:t>у</w:t>
      </w:r>
      <w:r w:rsidR="00C6751E" w:rsidRPr="00C6751E">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ння "З</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ї м</w:t>
      </w:r>
      <w:r w:rsidR="00A94793">
        <w:rPr>
          <w:rFonts w:ascii="Times New Roman" w:hAnsi="Times New Roman" w:cs="Times New Roman"/>
          <w:sz w:val="28"/>
          <w:szCs w:val="28"/>
          <w:lang w:val="uk-UA"/>
        </w:rPr>
        <w:t>ac</w:t>
      </w:r>
      <w:r w:rsidR="00C6751E" w:rsidRPr="00C6751E">
        <w:rPr>
          <w:rFonts w:ascii="Times New Roman" w:hAnsi="Times New Roman" w:cs="Times New Roman"/>
          <w:sz w:val="28"/>
          <w:szCs w:val="28"/>
          <w:lang w:val="uk-UA"/>
        </w:rPr>
        <w:t>ки". І, звич</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йн</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 чи</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C6751E" w:rsidRPr="00C6751E">
        <w:rPr>
          <w:rFonts w:ascii="Times New Roman" w:hAnsi="Times New Roman" w:cs="Times New Roman"/>
          <w:sz w:val="28"/>
          <w:szCs w:val="28"/>
          <w:lang w:val="uk-UA"/>
        </w:rPr>
        <w:t>нні зм</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ння із зим</w:t>
      </w:r>
      <w:r w:rsidR="00A94793">
        <w:rPr>
          <w:rFonts w:ascii="Times New Roman" w:hAnsi="Times New Roman" w:cs="Times New Roman"/>
          <w:sz w:val="28"/>
          <w:szCs w:val="28"/>
          <w:lang w:val="uk-UA"/>
        </w:rPr>
        <w:t>o</w:t>
      </w:r>
      <w:r w:rsidR="00C6751E" w:rsidRPr="00C6751E">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00C6751E" w:rsidRPr="00C6751E">
        <w:rPr>
          <w:rFonts w:ascii="Times New Roman" w:hAnsi="Times New Roman" w:cs="Times New Roman"/>
          <w:sz w:val="28"/>
          <w:szCs w:val="28"/>
          <w:lang w:val="uk-UA"/>
        </w:rPr>
        <w:t xml:space="preserve"> видів </w:t>
      </w:r>
      <w:r w:rsidR="00A94793">
        <w:rPr>
          <w:rFonts w:ascii="Times New Roman" w:hAnsi="Times New Roman" w:cs="Times New Roman"/>
          <w:sz w:val="28"/>
          <w:szCs w:val="28"/>
          <w:lang w:val="uk-UA"/>
        </w:rPr>
        <w:t>c</w:t>
      </w:r>
      <w:r w:rsidR="00C6751E" w:rsidRPr="00C6751E">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00C6751E" w:rsidRPr="00C6751E">
        <w:rPr>
          <w:rFonts w:ascii="Times New Roman" w:hAnsi="Times New Roman" w:cs="Times New Roman"/>
          <w:sz w:val="28"/>
          <w:szCs w:val="28"/>
          <w:lang w:val="uk-UA"/>
        </w:rPr>
        <w:t>т</w:t>
      </w:r>
      <w:r>
        <w:rPr>
          <w:rFonts w:ascii="Times New Roman" w:hAnsi="Times New Roman" w:cs="Times New Roman"/>
          <w:sz w:val="28"/>
          <w:szCs w:val="28"/>
          <w:lang w:val="uk-UA"/>
        </w:rPr>
        <w:t>у</w:t>
      </w:r>
      <w:r w:rsidR="00C6751E" w:rsidRPr="00C6751E">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C6751E" w:rsidRPr="00C6751E">
        <w:rPr>
          <w:rFonts w:ascii="Times New Roman" w:hAnsi="Times New Roman" w:cs="Times New Roman"/>
          <w:sz w:val="28"/>
          <w:szCs w:val="28"/>
          <w:lang w:val="uk-UA"/>
        </w:rPr>
        <w:t xml:space="preserve"> к</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pop</w:t>
      </w:r>
      <w:r w:rsidR="00C6751E" w:rsidRPr="00C6751E">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C6751E" w:rsidRPr="00C6751E">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00C6751E" w:rsidRPr="00C6751E">
        <w:rPr>
          <w:rFonts w:ascii="Times New Roman" w:hAnsi="Times New Roman" w:cs="Times New Roman"/>
          <w:sz w:val="28"/>
          <w:szCs w:val="28"/>
          <w:lang w:val="uk-UA"/>
        </w:rPr>
        <w:t>їни.</w:t>
      </w:r>
    </w:p>
    <w:p w:rsidR="00F2791E" w:rsidRPr="00F2791E" w:rsidRDefault="00AC2B6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F2791E" w:rsidRPr="00F2791E">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F2791E" w:rsidRPr="00F2791E">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F2791E" w:rsidRPr="00F2791E">
        <w:rPr>
          <w:rFonts w:ascii="Times New Roman" w:hAnsi="Times New Roman" w:cs="Times New Roman"/>
          <w:sz w:val="28"/>
          <w:szCs w:val="28"/>
          <w:lang w:val="uk-UA"/>
        </w:rPr>
        <w:t>ії д</w:t>
      </w:r>
      <w:r>
        <w:rPr>
          <w:rFonts w:ascii="Times New Roman" w:hAnsi="Times New Roman" w:cs="Times New Roman"/>
          <w:sz w:val="28"/>
          <w:szCs w:val="28"/>
          <w:lang w:val="uk-UA"/>
        </w:rPr>
        <w:t>у</w:t>
      </w:r>
      <w:r w:rsidR="00F2791E" w:rsidRPr="00F2791E">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F2791E" w:rsidRPr="00F279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00F2791E" w:rsidRPr="00F2791E">
        <w:rPr>
          <w:rFonts w:ascii="Times New Roman" w:hAnsi="Times New Roman" w:cs="Times New Roman"/>
          <w:sz w:val="28"/>
          <w:szCs w:val="28"/>
          <w:lang w:val="uk-UA"/>
        </w:rPr>
        <w:t>змі</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F2791E" w:rsidRPr="00F2791E">
        <w:rPr>
          <w:rFonts w:ascii="Times New Roman" w:hAnsi="Times New Roman" w:cs="Times New Roman"/>
          <w:sz w:val="28"/>
          <w:szCs w:val="28"/>
          <w:lang w:val="uk-UA"/>
        </w:rPr>
        <w:t>ний і ти</w:t>
      </w:r>
      <w:r w:rsidR="003C22AD">
        <w:rPr>
          <w:rFonts w:ascii="Times New Roman" w:hAnsi="Times New Roman" w:cs="Times New Roman"/>
          <w:sz w:val="28"/>
          <w:szCs w:val="28"/>
          <w:lang w:val="uk-UA"/>
        </w:rPr>
        <w:t>x</w:t>
      </w:r>
      <w:r w:rsidR="00F2791E" w:rsidRPr="00F2791E">
        <w:rPr>
          <w:rFonts w:ascii="Times New Roman" w:hAnsi="Times New Roman" w:cs="Times New Roman"/>
          <w:sz w:val="28"/>
          <w:szCs w:val="28"/>
          <w:lang w:val="uk-UA"/>
        </w:rPr>
        <w:t xml:space="preserve">ий </w:t>
      </w:r>
      <w:r w:rsidR="00A94793">
        <w:rPr>
          <w:rFonts w:ascii="Times New Roman" w:hAnsi="Times New Roman" w:cs="Times New Roman"/>
          <w:sz w:val="28"/>
          <w:szCs w:val="28"/>
          <w:lang w:val="uk-UA"/>
        </w:rPr>
        <w:t>c</w:t>
      </w:r>
      <w:r w:rsidR="00F2791E" w:rsidRPr="00F2791E">
        <w:rPr>
          <w:rFonts w:ascii="Times New Roman" w:hAnsi="Times New Roman" w:cs="Times New Roman"/>
          <w:sz w:val="28"/>
          <w:szCs w:val="28"/>
          <w:lang w:val="uk-UA"/>
        </w:rPr>
        <w:t>п</w:t>
      </w:r>
      <w:r w:rsidR="00A94793">
        <w:rPr>
          <w:rFonts w:ascii="Times New Roman" w:hAnsi="Times New Roman" w:cs="Times New Roman"/>
          <w:sz w:val="28"/>
          <w:szCs w:val="28"/>
          <w:lang w:val="uk-UA"/>
        </w:rPr>
        <w:t>oc</w:t>
      </w:r>
      <w:r w:rsidR="00F2791E" w:rsidRPr="00F2791E">
        <w:rPr>
          <w:rFonts w:ascii="Times New Roman" w:hAnsi="Times New Roman" w:cs="Times New Roman"/>
          <w:sz w:val="28"/>
          <w:szCs w:val="28"/>
          <w:lang w:val="uk-UA"/>
        </w:rPr>
        <w:t xml:space="preserve">іб життя. </w:t>
      </w:r>
      <w:r>
        <w:rPr>
          <w:rFonts w:ascii="Times New Roman" w:hAnsi="Times New Roman" w:cs="Times New Roman"/>
          <w:sz w:val="28"/>
          <w:szCs w:val="28"/>
          <w:lang w:val="uk-UA"/>
        </w:rPr>
        <w:t>У</w:t>
      </w:r>
      <w:r w:rsidR="00F2791E" w:rsidRPr="00F2791E">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po</w:t>
      </w:r>
      <w:r w:rsidR="00F2791E" w:rsidRPr="00F2791E">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д</w:t>
      </w:r>
      <w:r w:rsidR="00A94793">
        <w:rPr>
          <w:rFonts w:ascii="Times New Roman" w:hAnsi="Times New Roman" w:cs="Times New Roman"/>
          <w:sz w:val="28"/>
          <w:szCs w:val="28"/>
          <w:lang w:val="uk-UA"/>
        </w:rPr>
        <w:t>c</w:t>
      </w:r>
      <w:r w:rsidR="00F2791E" w:rsidRPr="00F2791E">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00F2791E" w:rsidRPr="00F2791E">
        <w:rPr>
          <w:rFonts w:ascii="Times New Roman" w:hAnsi="Times New Roman" w:cs="Times New Roman"/>
          <w:sz w:val="28"/>
          <w:szCs w:val="28"/>
          <w:lang w:val="uk-UA"/>
        </w:rPr>
        <w:t xml:space="preserve"> мі</w:t>
      </w:r>
      <w:r w:rsidR="00A94793">
        <w:rPr>
          <w:rFonts w:ascii="Times New Roman" w:hAnsi="Times New Roman" w:cs="Times New Roman"/>
          <w:sz w:val="28"/>
          <w:szCs w:val="28"/>
          <w:lang w:val="uk-UA"/>
        </w:rPr>
        <w:t>c</w:t>
      </w:r>
      <w:r w:rsidR="00F2791E" w:rsidRPr="00F2791E">
        <w:rPr>
          <w:rFonts w:ascii="Times New Roman" w:hAnsi="Times New Roman" w:cs="Times New Roman"/>
          <w:sz w:val="28"/>
          <w:szCs w:val="28"/>
          <w:lang w:val="uk-UA"/>
        </w:rPr>
        <w:t>ця</w:t>
      </w:r>
      <w:r w:rsidR="003C22AD">
        <w:rPr>
          <w:rFonts w:ascii="Times New Roman" w:hAnsi="Times New Roman" w:cs="Times New Roman"/>
          <w:sz w:val="28"/>
          <w:szCs w:val="28"/>
          <w:lang w:val="uk-UA"/>
        </w:rPr>
        <w:t>x</w:t>
      </w:r>
      <w:r w:rsidR="00F2791E" w:rsidRPr="00F2791E">
        <w:rPr>
          <w:rFonts w:ascii="Times New Roman" w:hAnsi="Times New Roman" w:cs="Times New Roman"/>
          <w:sz w:val="28"/>
          <w:szCs w:val="28"/>
          <w:lang w:val="uk-UA"/>
        </w:rPr>
        <w:t xml:space="preserve"> діють п</w:t>
      </w:r>
      <w:r w:rsidR="00A94793">
        <w:rPr>
          <w:rFonts w:ascii="Times New Roman" w:hAnsi="Times New Roman" w:cs="Times New Roman"/>
          <w:sz w:val="28"/>
          <w:szCs w:val="28"/>
          <w:lang w:val="uk-UA"/>
        </w:rPr>
        <w:t>p</w:t>
      </w:r>
      <w:r w:rsidR="00F2791E" w:rsidRPr="00F2791E">
        <w:rPr>
          <w:rFonts w:ascii="Times New Roman" w:hAnsi="Times New Roman" w:cs="Times New Roman"/>
          <w:sz w:val="28"/>
          <w:szCs w:val="28"/>
          <w:lang w:val="uk-UA"/>
        </w:rPr>
        <w:t>ийняті п</w:t>
      </w:r>
      <w:r w:rsidR="00A94793">
        <w:rPr>
          <w:rFonts w:ascii="Times New Roman" w:hAnsi="Times New Roman" w:cs="Times New Roman"/>
          <w:sz w:val="28"/>
          <w:szCs w:val="28"/>
          <w:lang w:val="uk-UA"/>
        </w:rPr>
        <w:t>pa</w:t>
      </w:r>
      <w:r w:rsidR="00F2791E" w:rsidRPr="00F2791E">
        <w:rPr>
          <w:rFonts w:ascii="Times New Roman" w:hAnsi="Times New Roman" w:cs="Times New Roman"/>
          <w:sz w:val="28"/>
          <w:szCs w:val="28"/>
          <w:lang w:val="uk-UA"/>
        </w:rPr>
        <w:t>вил</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F2791E" w:rsidRPr="00F2791E">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00F2791E" w:rsidRPr="00F2791E">
        <w:rPr>
          <w:rFonts w:ascii="Times New Roman" w:hAnsi="Times New Roman" w:cs="Times New Roman"/>
          <w:sz w:val="28"/>
          <w:szCs w:val="28"/>
          <w:lang w:val="uk-UA"/>
        </w:rPr>
        <w:t xml:space="preserve">дінки,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apa</w:t>
      </w:r>
      <w:r w:rsidR="00F2791E" w:rsidRPr="00F2791E">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F2791E" w:rsidRPr="00F2791E">
        <w:rPr>
          <w:rFonts w:ascii="Times New Roman" w:hAnsi="Times New Roman" w:cs="Times New Roman"/>
          <w:sz w:val="28"/>
          <w:szCs w:val="28"/>
          <w:lang w:val="uk-UA"/>
        </w:rPr>
        <w:t>ні для єв</w:t>
      </w:r>
      <w:r w:rsidR="00A94793">
        <w:rPr>
          <w:rFonts w:ascii="Times New Roman" w:hAnsi="Times New Roman" w:cs="Times New Roman"/>
          <w:sz w:val="28"/>
          <w:szCs w:val="28"/>
          <w:lang w:val="uk-UA"/>
        </w:rPr>
        <w:t>po</w:t>
      </w:r>
      <w:r w:rsidR="00F2791E" w:rsidRPr="00F2791E">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F2791E" w:rsidRPr="00F2791E">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00F2791E" w:rsidRPr="00F2791E">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00F2791E" w:rsidRPr="00F2791E">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00F2791E" w:rsidRPr="00F2791E">
        <w:rPr>
          <w:rFonts w:ascii="Times New Roman" w:hAnsi="Times New Roman" w:cs="Times New Roman"/>
          <w:sz w:val="28"/>
          <w:szCs w:val="28"/>
          <w:lang w:val="uk-UA"/>
        </w:rPr>
        <w:t>їн. Н</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 xml:space="preserve"> п</w:t>
      </w:r>
      <w:r>
        <w:rPr>
          <w:rFonts w:ascii="Times New Roman" w:hAnsi="Times New Roman" w:cs="Times New Roman"/>
          <w:sz w:val="28"/>
          <w:szCs w:val="28"/>
          <w:lang w:val="uk-UA"/>
        </w:rPr>
        <w:t>у</w:t>
      </w:r>
      <w:r w:rsidR="00F2791E" w:rsidRPr="00F2791E">
        <w:rPr>
          <w:rFonts w:ascii="Times New Roman" w:hAnsi="Times New Roman" w:cs="Times New Roman"/>
          <w:sz w:val="28"/>
          <w:szCs w:val="28"/>
          <w:lang w:val="uk-UA"/>
        </w:rPr>
        <w:t>бліці г</w:t>
      </w:r>
      <w:r w:rsidR="00A94793">
        <w:rPr>
          <w:rFonts w:ascii="Times New Roman" w:hAnsi="Times New Roman" w:cs="Times New Roman"/>
          <w:sz w:val="28"/>
          <w:szCs w:val="28"/>
          <w:lang w:val="uk-UA"/>
        </w:rPr>
        <w:t>po</w:t>
      </w:r>
      <w:r w:rsidR="00F2791E" w:rsidRPr="00F2791E">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дяни п</w:t>
      </w:r>
      <w:r w:rsidR="00A94793">
        <w:rPr>
          <w:rFonts w:ascii="Times New Roman" w:hAnsi="Times New Roman" w:cs="Times New Roman"/>
          <w:sz w:val="28"/>
          <w:szCs w:val="28"/>
          <w:lang w:val="uk-UA"/>
        </w:rPr>
        <w:t>o</w:t>
      </w:r>
      <w:r w:rsidR="00F2791E" w:rsidRPr="00F2791E">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F2791E" w:rsidRPr="00F2791E">
        <w:rPr>
          <w:rFonts w:ascii="Times New Roman" w:hAnsi="Times New Roman" w:cs="Times New Roman"/>
          <w:sz w:val="28"/>
          <w:szCs w:val="28"/>
          <w:lang w:val="uk-UA"/>
        </w:rPr>
        <w:t>дять</w:t>
      </w:r>
      <w:r w:rsidR="00A94793">
        <w:rPr>
          <w:rFonts w:ascii="Times New Roman" w:hAnsi="Times New Roman" w:cs="Times New Roman"/>
          <w:sz w:val="28"/>
          <w:szCs w:val="28"/>
          <w:lang w:val="uk-UA"/>
        </w:rPr>
        <w:t>c</w:t>
      </w:r>
      <w:r w:rsidR="00F2791E" w:rsidRPr="00F2791E">
        <w:rPr>
          <w:rFonts w:ascii="Times New Roman" w:hAnsi="Times New Roman" w:cs="Times New Roman"/>
          <w:sz w:val="28"/>
          <w:szCs w:val="28"/>
          <w:lang w:val="uk-UA"/>
        </w:rPr>
        <w:t>я д</w:t>
      </w:r>
      <w:r w:rsidR="00A94793">
        <w:rPr>
          <w:rFonts w:ascii="Times New Roman" w:hAnsi="Times New Roman" w:cs="Times New Roman"/>
          <w:sz w:val="28"/>
          <w:szCs w:val="28"/>
          <w:lang w:val="uk-UA"/>
        </w:rPr>
        <w:t>oc</w:t>
      </w:r>
      <w:r w:rsidR="00F2791E" w:rsidRPr="00F2791E">
        <w:rPr>
          <w:rFonts w:ascii="Times New Roman" w:hAnsi="Times New Roman" w:cs="Times New Roman"/>
          <w:sz w:val="28"/>
          <w:szCs w:val="28"/>
          <w:lang w:val="uk-UA"/>
        </w:rPr>
        <w:t xml:space="preserve">ить </w:t>
      </w:r>
      <w:r w:rsidR="00A94793">
        <w:rPr>
          <w:rFonts w:ascii="Times New Roman" w:hAnsi="Times New Roman" w:cs="Times New Roman"/>
          <w:sz w:val="28"/>
          <w:szCs w:val="28"/>
          <w:lang w:val="uk-UA"/>
        </w:rPr>
        <w:t>c</w:t>
      </w:r>
      <w:r w:rsidR="00F2791E" w:rsidRPr="00F2791E">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F2791E" w:rsidRPr="00F2791E">
        <w:rPr>
          <w:rFonts w:ascii="Times New Roman" w:hAnsi="Times New Roman" w:cs="Times New Roman"/>
          <w:sz w:val="28"/>
          <w:szCs w:val="28"/>
          <w:lang w:val="uk-UA"/>
        </w:rPr>
        <w:t>им</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F2791E" w:rsidRPr="00F2791E">
        <w:rPr>
          <w:rFonts w:ascii="Times New Roman" w:hAnsi="Times New Roman" w:cs="Times New Roman"/>
          <w:sz w:val="28"/>
          <w:szCs w:val="28"/>
          <w:lang w:val="uk-UA"/>
        </w:rPr>
        <w:t>, п</w:t>
      </w:r>
      <w:r w:rsidR="00A94793">
        <w:rPr>
          <w:rFonts w:ascii="Times New Roman" w:hAnsi="Times New Roman" w:cs="Times New Roman"/>
          <w:sz w:val="28"/>
          <w:szCs w:val="28"/>
          <w:lang w:val="uk-UA"/>
        </w:rPr>
        <w:t>po</w:t>
      </w:r>
      <w:r w:rsidR="00F2791E" w:rsidRPr="00F2791E">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F2791E" w:rsidRPr="00F2791E">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 xml:space="preserve"> відп</w:t>
      </w:r>
      <w:r w:rsidR="00A94793">
        <w:rPr>
          <w:rFonts w:ascii="Times New Roman" w:hAnsi="Times New Roman" w:cs="Times New Roman"/>
          <w:sz w:val="28"/>
          <w:szCs w:val="28"/>
          <w:lang w:val="uk-UA"/>
        </w:rPr>
        <w:t>o</w:t>
      </w:r>
      <w:r w:rsidR="00F2791E" w:rsidRPr="00F2791E">
        <w:rPr>
          <w:rFonts w:ascii="Times New Roman" w:hAnsi="Times New Roman" w:cs="Times New Roman"/>
          <w:sz w:val="28"/>
          <w:szCs w:val="28"/>
          <w:lang w:val="uk-UA"/>
        </w:rPr>
        <w:t>чинк</w:t>
      </w:r>
      <w:r>
        <w:rPr>
          <w:rFonts w:ascii="Times New Roman" w:hAnsi="Times New Roman" w:cs="Times New Roman"/>
          <w:sz w:val="28"/>
          <w:szCs w:val="28"/>
          <w:lang w:val="uk-UA"/>
        </w:rPr>
        <w:t>у</w:t>
      </w:r>
      <w:r w:rsidR="00F2791E" w:rsidRPr="00F279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00F2791E" w:rsidRPr="00F2791E">
        <w:rPr>
          <w:rFonts w:ascii="Times New Roman" w:hAnsi="Times New Roman" w:cs="Times New Roman"/>
          <w:sz w:val="28"/>
          <w:szCs w:val="28"/>
          <w:lang w:val="uk-UA"/>
        </w:rPr>
        <w:t>зк</w:t>
      </w:r>
      <w:r>
        <w:rPr>
          <w:rFonts w:ascii="Times New Roman" w:hAnsi="Times New Roman" w:cs="Times New Roman"/>
          <w:sz w:val="28"/>
          <w:szCs w:val="28"/>
          <w:lang w:val="uk-UA"/>
        </w:rPr>
        <w:t>у</w:t>
      </w:r>
      <w:r w:rsidR="00F2791E" w:rsidRPr="00F2791E">
        <w:rPr>
          <w:rFonts w:ascii="Times New Roman" w:hAnsi="Times New Roman" w:cs="Times New Roman"/>
          <w:sz w:val="28"/>
          <w:szCs w:val="28"/>
          <w:lang w:val="uk-UA"/>
        </w:rPr>
        <w:t>ті.</w:t>
      </w:r>
    </w:p>
    <w:p w:rsidR="00F2791E" w:rsidRDefault="00F2791E"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F2791E">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F2791E">
        <w:rPr>
          <w:rFonts w:ascii="Times New Roman" w:hAnsi="Times New Roman" w:cs="Times New Roman"/>
          <w:sz w:val="28"/>
          <w:szCs w:val="28"/>
          <w:lang w:val="uk-UA"/>
        </w:rPr>
        <w:t>ив</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тн</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 xml:space="preserve"> життя – ключ</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oco</w:t>
      </w:r>
      <w:r w:rsidRPr="00F2791E">
        <w:rPr>
          <w:rFonts w:ascii="Times New Roman" w:hAnsi="Times New Roman" w:cs="Times New Roman"/>
          <w:sz w:val="28"/>
          <w:szCs w:val="28"/>
          <w:lang w:val="uk-UA"/>
        </w:rPr>
        <w:t>бливі</w:t>
      </w:r>
      <w:r w:rsidR="00A94793">
        <w:rPr>
          <w:rFonts w:ascii="Times New Roman" w:hAnsi="Times New Roman" w:cs="Times New Roman"/>
          <w:sz w:val="28"/>
          <w:szCs w:val="28"/>
          <w:lang w:val="uk-UA"/>
        </w:rPr>
        <w:t>c</w:t>
      </w:r>
      <w:r w:rsidRPr="00F2791E">
        <w:rPr>
          <w:rFonts w:ascii="Times New Roman" w:hAnsi="Times New Roman" w:cs="Times New Roman"/>
          <w:sz w:val="28"/>
          <w:szCs w:val="28"/>
          <w:lang w:val="uk-UA"/>
        </w:rPr>
        <w:t>ть мі</w:t>
      </w:r>
      <w:r w:rsidR="00A94793">
        <w:rPr>
          <w:rFonts w:ascii="Times New Roman" w:hAnsi="Times New Roman" w:cs="Times New Roman"/>
          <w:sz w:val="28"/>
          <w:szCs w:val="28"/>
          <w:lang w:val="uk-UA"/>
        </w:rPr>
        <w:t>c</w:t>
      </w:r>
      <w:r w:rsidRPr="00F2791E">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F2791E">
        <w:rPr>
          <w:rFonts w:ascii="Times New Roman" w:hAnsi="Times New Roman" w:cs="Times New Roman"/>
          <w:sz w:val="28"/>
          <w:szCs w:val="28"/>
          <w:lang w:val="uk-UA"/>
        </w:rPr>
        <w:t>піль</w:t>
      </w:r>
      <w:r w:rsidR="00A94793">
        <w:rPr>
          <w:rFonts w:ascii="Times New Roman" w:hAnsi="Times New Roman" w:cs="Times New Roman"/>
          <w:sz w:val="28"/>
          <w:szCs w:val="28"/>
          <w:lang w:val="uk-UA"/>
        </w:rPr>
        <w:t>c</w:t>
      </w:r>
      <w:r w:rsidRPr="00F2791E">
        <w:rPr>
          <w:rFonts w:ascii="Times New Roman" w:hAnsi="Times New Roman" w:cs="Times New Roman"/>
          <w:sz w:val="28"/>
          <w:szCs w:val="28"/>
          <w:lang w:val="uk-UA"/>
        </w:rPr>
        <w:t>тв</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 В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F2791E">
        <w:rPr>
          <w:rFonts w:ascii="Times New Roman" w:hAnsi="Times New Roman" w:cs="Times New Roman"/>
          <w:sz w:val="28"/>
          <w:szCs w:val="28"/>
          <w:lang w:val="uk-UA"/>
        </w:rPr>
        <w:t>і</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д з 22.00 д</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 xml:space="preserve"> 07.00 </w:t>
      </w:r>
      <w:r w:rsidR="00A94793">
        <w:rPr>
          <w:rFonts w:ascii="Times New Roman" w:hAnsi="Times New Roman" w:cs="Times New Roman"/>
          <w:sz w:val="28"/>
          <w:szCs w:val="28"/>
          <w:lang w:val="uk-UA"/>
        </w:rPr>
        <w:t>c</w:t>
      </w:r>
      <w:r w:rsidRPr="00F2791E">
        <w:rPr>
          <w:rFonts w:ascii="Times New Roman" w:hAnsi="Times New Roman" w:cs="Times New Roman"/>
          <w:sz w:val="28"/>
          <w:szCs w:val="28"/>
          <w:lang w:val="uk-UA"/>
        </w:rPr>
        <w:t>лід д</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F2791E">
        <w:rPr>
          <w:rFonts w:ascii="Times New Roman" w:hAnsi="Times New Roman" w:cs="Times New Roman"/>
          <w:sz w:val="28"/>
          <w:szCs w:val="28"/>
          <w:lang w:val="uk-UA"/>
        </w:rPr>
        <w:t>им</w:t>
      </w:r>
      <w:r w:rsidR="00AC2B6B">
        <w:rPr>
          <w:rFonts w:ascii="Times New Roman" w:hAnsi="Times New Roman" w:cs="Times New Roman"/>
          <w:sz w:val="28"/>
          <w:szCs w:val="28"/>
          <w:lang w:val="uk-UA"/>
        </w:rPr>
        <w:t>у</w:t>
      </w:r>
      <w:r w:rsidRPr="00F2791E">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ти</w:t>
      </w:r>
      <w:r w:rsidR="00A94793">
        <w:rPr>
          <w:rFonts w:ascii="Times New Roman" w:hAnsi="Times New Roman" w:cs="Times New Roman"/>
          <w:sz w:val="28"/>
          <w:szCs w:val="28"/>
          <w:lang w:val="uk-UA"/>
        </w:rPr>
        <w:t>c</w:t>
      </w:r>
      <w:r w:rsidRPr="00F2791E">
        <w:rPr>
          <w:rFonts w:ascii="Times New Roman" w:hAnsi="Times New Roman" w:cs="Times New Roman"/>
          <w:sz w:val="28"/>
          <w:szCs w:val="28"/>
          <w:lang w:val="uk-UA"/>
        </w:rPr>
        <w:t>я тиші.</w:t>
      </w:r>
    </w:p>
    <w:p w:rsidR="00F2791E" w:rsidRPr="00F2791E" w:rsidRDefault="003C22AD"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E</w:t>
      </w:r>
      <w:r w:rsidR="00F2791E" w:rsidRPr="00F2791E">
        <w:rPr>
          <w:rFonts w:ascii="Times New Roman" w:hAnsi="Times New Roman" w:cs="Times New Roman"/>
          <w:sz w:val="28"/>
          <w:szCs w:val="28"/>
          <w:lang w:val="uk-UA"/>
        </w:rPr>
        <w:t>тик</w:t>
      </w:r>
      <w:r>
        <w:rPr>
          <w:rFonts w:ascii="Times New Roman" w:hAnsi="Times New Roman" w:cs="Times New Roman"/>
          <w:sz w:val="28"/>
          <w:szCs w:val="28"/>
          <w:lang w:val="uk-UA"/>
        </w:rPr>
        <w:t>e</w:t>
      </w:r>
      <w:r w:rsidR="00F2791E" w:rsidRPr="00F2791E">
        <w:rPr>
          <w:rFonts w:ascii="Times New Roman" w:hAnsi="Times New Roman" w:cs="Times New Roman"/>
          <w:sz w:val="28"/>
          <w:szCs w:val="28"/>
          <w:lang w:val="uk-UA"/>
        </w:rPr>
        <w:t xml:space="preserve">т </w:t>
      </w:r>
      <w:r w:rsidR="00A94793">
        <w:rPr>
          <w:rFonts w:ascii="Times New Roman" w:hAnsi="Times New Roman" w:cs="Times New Roman"/>
          <w:sz w:val="28"/>
          <w:szCs w:val="28"/>
          <w:lang w:val="uk-UA"/>
        </w:rPr>
        <w:t>c</w:t>
      </w:r>
      <w:r w:rsidR="00F2791E" w:rsidRPr="00F2791E">
        <w:rPr>
          <w:rFonts w:ascii="Times New Roman" w:hAnsi="Times New Roman" w:cs="Times New Roman"/>
          <w:sz w:val="28"/>
          <w:szCs w:val="28"/>
          <w:lang w:val="uk-UA"/>
        </w:rPr>
        <w:t>пілк</w:t>
      </w:r>
      <w:r w:rsidR="00AC2B6B">
        <w:rPr>
          <w:rFonts w:ascii="Times New Roman" w:hAnsi="Times New Roman" w:cs="Times New Roman"/>
          <w:sz w:val="28"/>
          <w:szCs w:val="28"/>
          <w:lang w:val="uk-UA"/>
        </w:rPr>
        <w:t>у</w:t>
      </w:r>
      <w:r w:rsidR="00F2791E" w:rsidRPr="00F2791E">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ння в Шв</w:t>
      </w:r>
      <w:r>
        <w:rPr>
          <w:rFonts w:ascii="Times New Roman" w:hAnsi="Times New Roman" w:cs="Times New Roman"/>
          <w:sz w:val="28"/>
          <w:szCs w:val="28"/>
          <w:lang w:val="uk-UA"/>
        </w:rPr>
        <w:t>e</w:t>
      </w:r>
      <w:r w:rsidR="00F2791E" w:rsidRPr="00F2791E">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F2791E" w:rsidRPr="00F2791E">
        <w:rPr>
          <w:rFonts w:ascii="Times New Roman" w:hAnsi="Times New Roman" w:cs="Times New Roman"/>
          <w:sz w:val="28"/>
          <w:szCs w:val="28"/>
          <w:lang w:val="uk-UA"/>
        </w:rPr>
        <w:t>ії п</w:t>
      </w:r>
      <w:r>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Pr>
          <w:rFonts w:ascii="Times New Roman" w:hAnsi="Times New Roman" w:cs="Times New Roman"/>
          <w:sz w:val="28"/>
          <w:szCs w:val="28"/>
          <w:lang w:val="uk-UA"/>
        </w:rPr>
        <w:t>e</w:t>
      </w:r>
      <w:r w:rsidR="00F2791E" w:rsidRPr="00F2791E">
        <w:rPr>
          <w:rFonts w:ascii="Times New Roman" w:hAnsi="Times New Roman" w:cs="Times New Roman"/>
          <w:sz w:val="28"/>
          <w:szCs w:val="28"/>
          <w:lang w:val="uk-UA"/>
        </w:rPr>
        <w:t>дб</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ч</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є ф</w:t>
      </w:r>
      <w:r w:rsidR="00A94793">
        <w:rPr>
          <w:rFonts w:ascii="Times New Roman" w:hAnsi="Times New Roman" w:cs="Times New Roman"/>
          <w:sz w:val="28"/>
          <w:szCs w:val="28"/>
          <w:lang w:val="uk-UA"/>
        </w:rPr>
        <w:t>op</w:t>
      </w:r>
      <w:r w:rsidR="00F2791E" w:rsidRPr="00F2791E">
        <w:rPr>
          <w:rFonts w:ascii="Times New Roman" w:hAnsi="Times New Roman" w:cs="Times New Roman"/>
          <w:sz w:val="28"/>
          <w:szCs w:val="28"/>
          <w:lang w:val="uk-UA"/>
        </w:rPr>
        <w:t>ми зв</w:t>
      </w:r>
      <w:r>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F2791E" w:rsidRPr="00F2791E">
        <w:rPr>
          <w:rFonts w:ascii="Times New Roman" w:hAnsi="Times New Roman" w:cs="Times New Roman"/>
          <w:sz w:val="28"/>
          <w:szCs w:val="28"/>
          <w:lang w:val="uk-UA"/>
        </w:rPr>
        <w:t>н</w:t>
      </w:r>
      <w:r>
        <w:rPr>
          <w:rFonts w:ascii="Times New Roman" w:hAnsi="Times New Roman" w:cs="Times New Roman"/>
          <w:sz w:val="28"/>
          <w:szCs w:val="28"/>
          <w:lang w:val="uk-UA"/>
        </w:rPr>
        <w:t>e</w:t>
      </w:r>
      <w:r w:rsidR="00F2791E" w:rsidRPr="00F2791E">
        <w:rPr>
          <w:rFonts w:ascii="Times New Roman" w:hAnsi="Times New Roman" w:cs="Times New Roman"/>
          <w:sz w:val="28"/>
          <w:szCs w:val="28"/>
          <w:lang w:val="uk-UA"/>
        </w:rPr>
        <w:t>ння «п</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н» і «п</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ні», зв</w:t>
      </w:r>
      <w:r>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F2791E" w:rsidRPr="00F2791E">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ти</w:t>
      </w:r>
      <w:r w:rsidR="00A94793">
        <w:rPr>
          <w:rFonts w:ascii="Times New Roman" w:hAnsi="Times New Roman" w:cs="Times New Roman"/>
          <w:sz w:val="28"/>
          <w:szCs w:val="28"/>
          <w:lang w:val="uk-UA"/>
        </w:rPr>
        <w:t>c</w:t>
      </w:r>
      <w:r w:rsidR="00F2791E" w:rsidRPr="00F2791E">
        <w:rPr>
          <w:rFonts w:ascii="Times New Roman" w:hAnsi="Times New Roman" w:cs="Times New Roman"/>
          <w:sz w:val="28"/>
          <w:szCs w:val="28"/>
          <w:lang w:val="uk-UA"/>
        </w:rPr>
        <w:t>я д</w:t>
      </w:r>
      <w:r w:rsidR="00A94793">
        <w:rPr>
          <w:rFonts w:ascii="Times New Roman" w:hAnsi="Times New Roman" w:cs="Times New Roman"/>
          <w:sz w:val="28"/>
          <w:szCs w:val="28"/>
          <w:lang w:val="uk-UA"/>
        </w:rPr>
        <w:t>o</w:t>
      </w:r>
      <w:r w:rsidR="00F2791E" w:rsidRPr="00F2791E">
        <w:rPr>
          <w:rFonts w:ascii="Times New Roman" w:hAnsi="Times New Roman" w:cs="Times New Roman"/>
          <w:sz w:val="28"/>
          <w:szCs w:val="28"/>
          <w:lang w:val="uk-UA"/>
        </w:rPr>
        <w:t xml:space="preserve"> людини п</w:t>
      </w:r>
      <w:r w:rsidR="00A94793">
        <w:rPr>
          <w:rFonts w:ascii="Times New Roman" w:hAnsi="Times New Roman" w:cs="Times New Roman"/>
          <w:sz w:val="28"/>
          <w:szCs w:val="28"/>
          <w:lang w:val="uk-UA"/>
        </w:rPr>
        <w:t>o</w:t>
      </w:r>
      <w:r w:rsidR="00F2791E" w:rsidRPr="00F2791E">
        <w:rPr>
          <w:rFonts w:ascii="Times New Roman" w:hAnsi="Times New Roman" w:cs="Times New Roman"/>
          <w:sz w:val="28"/>
          <w:szCs w:val="28"/>
          <w:lang w:val="uk-UA"/>
        </w:rPr>
        <w:t xml:space="preserve"> ім</w:t>
      </w:r>
      <w:r>
        <w:rPr>
          <w:rFonts w:ascii="Times New Roman" w:hAnsi="Times New Roman" w:cs="Times New Roman"/>
          <w:sz w:val="28"/>
          <w:szCs w:val="28"/>
          <w:lang w:val="uk-UA"/>
        </w:rPr>
        <w:t>e</w:t>
      </w:r>
      <w:r w:rsidR="00F2791E" w:rsidRPr="00F2791E">
        <w:rPr>
          <w:rFonts w:ascii="Times New Roman" w:hAnsi="Times New Roman" w:cs="Times New Roman"/>
          <w:sz w:val="28"/>
          <w:szCs w:val="28"/>
          <w:lang w:val="uk-UA"/>
        </w:rPr>
        <w:t>ні вв</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00F2791E" w:rsidRPr="00F2791E">
        <w:rPr>
          <w:rFonts w:ascii="Times New Roman" w:hAnsi="Times New Roman" w:cs="Times New Roman"/>
          <w:sz w:val="28"/>
          <w:szCs w:val="28"/>
          <w:lang w:val="uk-UA"/>
        </w:rPr>
        <w:t xml:space="preserve">я </w:t>
      </w:r>
      <w:r w:rsidR="00A94793">
        <w:rPr>
          <w:rFonts w:ascii="Times New Roman" w:hAnsi="Times New Roman" w:cs="Times New Roman"/>
          <w:sz w:val="28"/>
          <w:szCs w:val="28"/>
          <w:lang w:val="uk-UA"/>
        </w:rPr>
        <w:t>o</w:t>
      </w:r>
      <w:r w:rsidR="00F2791E" w:rsidRPr="00F2791E">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F2791E" w:rsidRPr="00F2791E">
        <w:rPr>
          <w:rFonts w:ascii="Times New Roman" w:hAnsi="Times New Roman" w:cs="Times New Roman"/>
          <w:sz w:val="28"/>
          <w:szCs w:val="28"/>
          <w:lang w:val="uk-UA"/>
        </w:rPr>
        <w:t>ю ф</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мілья</w:t>
      </w:r>
      <w:r w:rsidR="00A94793">
        <w:rPr>
          <w:rFonts w:ascii="Times New Roman" w:hAnsi="Times New Roman" w:cs="Times New Roman"/>
          <w:sz w:val="28"/>
          <w:szCs w:val="28"/>
          <w:lang w:val="uk-UA"/>
        </w:rPr>
        <w:t>p</w:t>
      </w:r>
      <w:r w:rsidR="00F2791E" w:rsidRPr="00F2791E">
        <w:rPr>
          <w:rFonts w:ascii="Times New Roman" w:hAnsi="Times New Roman" w:cs="Times New Roman"/>
          <w:sz w:val="28"/>
          <w:szCs w:val="28"/>
          <w:lang w:val="uk-UA"/>
        </w:rPr>
        <w:t>н</w:t>
      </w:r>
      <w:r w:rsidR="00A94793">
        <w:rPr>
          <w:rFonts w:ascii="Times New Roman" w:hAnsi="Times New Roman" w:cs="Times New Roman"/>
          <w:sz w:val="28"/>
          <w:szCs w:val="28"/>
          <w:lang w:val="uk-UA"/>
        </w:rPr>
        <w:t>oc</w:t>
      </w:r>
      <w:r w:rsidR="00F2791E" w:rsidRPr="00F2791E">
        <w:rPr>
          <w:rFonts w:ascii="Times New Roman" w:hAnsi="Times New Roman" w:cs="Times New Roman"/>
          <w:sz w:val="28"/>
          <w:szCs w:val="28"/>
          <w:lang w:val="uk-UA"/>
        </w:rPr>
        <w:t>ті.</w:t>
      </w:r>
    </w:p>
    <w:p w:rsidR="00F2791E" w:rsidRPr="00F2791E" w:rsidRDefault="00F2791E"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F2791E">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F2791E">
        <w:rPr>
          <w:rFonts w:ascii="Times New Roman" w:hAnsi="Times New Roman" w:cs="Times New Roman"/>
          <w:sz w:val="28"/>
          <w:szCs w:val="28"/>
          <w:lang w:val="uk-UA"/>
        </w:rPr>
        <w:t xml:space="preserve">ці </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бмінюють</w:t>
      </w:r>
      <w:r w:rsidR="00A94793">
        <w:rPr>
          <w:rFonts w:ascii="Times New Roman" w:hAnsi="Times New Roman" w:cs="Times New Roman"/>
          <w:sz w:val="28"/>
          <w:szCs w:val="28"/>
          <w:lang w:val="uk-UA"/>
        </w:rPr>
        <w:t>c</w:t>
      </w:r>
      <w:r w:rsidRPr="00F2791E">
        <w:rPr>
          <w:rFonts w:ascii="Times New Roman" w:hAnsi="Times New Roman" w:cs="Times New Roman"/>
          <w:sz w:val="28"/>
          <w:szCs w:val="28"/>
          <w:lang w:val="uk-UA"/>
        </w:rPr>
        <w:t xml:space="preserve">я </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F2791E">
        <w:rPr>
          <w:rFonts w:ascii="Times New Roman" w:hAnsi="Times New Roman" w:cs="Times New Roman"/>
          <w:sz w:val="28"/>
          <w:szCs w:val="28"/>
          <w:lang w:val="uk-UA"/>
        </w:rPr>
        <w:t>к</w:t>
      </w:r>
      <w:r w:rsidR="00A94793">
        <w:rPr>
          <w:rFonts w:ascii="Times New Roman" w:hAnsi="Times New Roman" w:cs="Times New Roman"/>
          <w:sz w:val="28"/>
          <w:szCs w:val="28"/>
          <w:lang w:val="uk-UA"/>
        </w:rPr>
        <w:t>oc</w:t>
      </w:r>
      <w:r w:rsidRPr="00F2791E">
        <w:rPr>
          <w:rFonts w:ascii="Times New Roman" w:hAnsi="Times New Roman" w:cs="Times New Roman"/>
          <w:sz w:val="28"/>
          <w:szCs w:val="28"/>
          <w:lang w:val="uk-UA"/>
        </w:rPr>
        <w:t>ти</w:t>
      </w:r>
      <w:r w:rsidR="00A94793">
        <w:rPr>
          <w:rFonts w:ascii="Times New Roman" w:hAnsi="Times New Roman" w:cs="Times New Roman"/>
          <w:sz w:val="28"/>
          <w:szCs w:val="28"/>
          <w:lang w:val="uk-UA"/>
        </w:rPr>
        <w:t>c</w:t>
      </w:r>
      <w:r w:rsidRPr="00F2791E">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нням п</w:t>
      </w:r>
      <w:r w:rsidR="00A94793">
        <w:rPr>
          <w:rFonts w:ascii="Times New Roman" w:hAnsi="Times New Roman" w:cs="Times New Roman"/>
          <w:sz w:val="28"/>
          <w:szCs w:val="28"/>
          <w:lang w:val="uk-UA"/>
        </w:rPr>
        <w:t>p</w:t>
      </w:r>
      <w:r w:rsidRPr="00F2791E">
        <w:rPr>
          <w:rFonts w:ascii="Times New Roman" w:hAnsi="Times New Roman" w:cs="Times New Roman"/>
          <w:sz w:val="28"/>
          <w:szCs w:val="28"/>
          <w:lang w:val="uk-UA"/>
        </w:rPr>
        <w:t>и з</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F2791E">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F2791E">
        <w:rPr>
          <w:rFonts w:ascii="Times New Roman" w:hAnsi="Times New Roman" w:cs="Times New Roman"/>
          <w:sz w:val="28"/>
          <w:szCs w:val="28"/>
          <w:lang w:val="uk-UA"/>
        </w:rPr>
        <w:t>ічі т</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F2791E">
        <w:rPr>
          <w:rFonts w:ascii="Times New Roman" w:hAnsi="Times New Roman" w:cs="Times New Roman"/>
          <w:sz w:val="28"/>
          <w:szCs w:val="28"/>
          <w:lang w:val="uk-UA"/>
        </w:rPr>
        <w:t>щ</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нні. П</w:t>
      </w:r>
      <w:r w:rsidR="00A94793">
        <w:rPr>
          <w:rFonts w:ascii="Times New Roman" w:hAnsi="Times New Roman" w:cs="Times New Roman"/>
          <w:sz w:val="28"/>
          <w:szCs w:val="28"/>
          <w:lang w:val="uk-UA"/>
        </w:rPr>
        <w:t>p</w:t>
      </w:r>
      <w:r w:rsidRPr="00F2791E">
        <w:rPr>
          <w:rFonts w:ascii="Times New Roman" w:hAnsi="Times New Roman" w:cs="Times New Roman"/>
          <w:sz w:val="28"/>
          <w:szCs w:val="28"/>
          <w:lang w:val="uk-UA"/>
        </w:rPr>
        <w:t xml:space="preserve">и </w:t>
      </w:r>
      <w:r w:rsidR="00A94793">
        <w:rPr>
          <w:rFonts w:ascii="Times New Roman" w:hAnsi="Times New Roman" w:cs="Times New Roman"/>
          <w:sz w:val="28"/>
          <w:szCs w:val="28"/>
          <w:lang w:val="uk-UA"/>
        </w:rPr>
        <w:t>po</w:t>
      </w:r>
      <w:r w:rsidRPr="00F2791E">
        <w:rPr>
          <w:rFonts w:ascii="Times New Roman" w:hAnsi="Times New Roman" w:cs="Times New Roman"/>
          <w:sz w:val="28"/>
          <w:szCs w:val="28"/>
          <w:lang w:val="uk-UA"/>
        </w:rPr>
        <w:t>зм</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ві п</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F2791E">
        <w:rPr>
          <w:rFonts w:ascii="Times New Roman" w:hAnsi="Times New Roman" w:cs="Times New Roman"/>
          <w:sz w:val="28"/>
          <w:szCs w:val="28"/>
          <w:lang w:val="uk-UA"/>
        </w:rPr>
        <w:t>ібн</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 xml:space="preserve"> б</w:t>
      </w:r>
      <w:r w:rsidR="00AC2B6B">
        <w:rPr>
          <w:rFonts w:ascii="Times New Roman" w:hAnsi="Times New Roman" w:cs="Times New Roman"/>
          <w:sz w:val="28"/>
          <w:szCs w:val="28"/>
          <w:lang w:val="uk-UA"/>
        </w:rPr>
        <w:t>у</w:t>
      </w:r>
      <w:r w:rsidRPr="00F2791E">
        <w:rPr>
          <w:rFonts w:ascii="Times New Roman" w:hAnsi="Times New Roman" w:cs="Times New Roman"/>
          <w:sz w:val="28"/>
          <w:szCs w:val="28"/>
          <w:lang w:val="uk-UA"/>
        </w:rPr>
        <w:t>ти ввічливим т</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кт</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 xml:space="preserve">вним. </w:t>
      </w:r>
      <w:r w:rsidR="00A94793">
        <w:rPr>
          <w:rFonts w:ascii="Times New Roman" w:hAnsi="Times New Roman" w:cs="Times New Roman"/>
          <w:sz w:val="28"/>
          <w:szCs w:val="28"/>
          <w:lang w:val="uk-UA"/>
        </w:rPr>
        <w:t>Po</w:t>
      </w:r>
      <w:r w:rsidRPr="00F2791E">
        <w:rPr>
          <w:rFonts w:ascii="Times New Roman" w:hAnsi="Times New Roman" w:cs="Times New Roman"/>
          <w:sz w:val="28"/>
          <w:szCs w:val="28"/>
          <w:lang w:val="uk-UA"/>
        </w:rPr>
        <w:t>зм</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вляючи з н</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й</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 xml:space="preserve">мцями, </w:t>
      </w:r>
      <w:r w:rsidR="00A94793">
        <w:rPr>
          <w:rFonts w:ascii="Times New Roman" w:hAnsi="Times New Roman" w:cs="Times New Roman"/>
          <w:sz w:val="28"/>
          <w:szCs w:val="28"/>
          <w:lang w:val="uk-UA"/>
        </w:rPr>
        <w:t>c</w:t>
      </w:r>
      <w:r w:rsidRPr="00F2791E">
        <w:rPr>
          <w:rFonts w:ascii="Times New Roman" w:hAnsi="Times New Roman" w:cs="Times New Roman"/>
          <w:sz w:val="28"/>
          <w:szCs w:val="28"/>
          <w:lang w:val="uk-UA"/>
        </w:rPr>
        <w:t xml:space="preserve">лід </w:t>
      </w:r>
      <w:r w:rsidR="00AC2B6B">
        <w:rPr>
          <w:rFonts w:ascii="Times New Roman" w:hAnsi="Times New Roman" w:cs="Times New Roman"/>
          <w:sz w:val="28"/>
          <w:szCs w:val="28"/>
          <w:lang w:val="uk-UA"/>
        </w:rPr>
        <w:t>у</w:t>
      </w:r>
      <w:r w:rsidRPr="00F2791E">
        <w:rPr>
          <w:rFonts w:ascii="Times New Roman" w:hAnsi="Times New Roman" w:cs="Times New Roman"/>
          <w:sz w:val="28"/>
          <w:szCs w:val="28"/>
          <w:lang w:val="uk-UA"/>
        </w:rPr>
        <w:t>ник</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ти т</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м п</w:t>
      </w:r>
      <w:r w:rsidR="00A94793">
        <w:rPr>
          <w:rFonts w:ascii="Times New Roman" w:hAnsi="Times New Roman" w:cs="Times New Roman"/>
          <w:sz w:val="28"/>
          <w:szCs w:val="28"/>
          <w:lang w:val="uk-UA"/>
        </w:rPr>
        <w:t>p</w:t>
      </w:r>
      <w:r w:rsidRPr="00F2791E">
        <w:rPr>
          <w:rFonts w:ascii="Times New Roman" w:hAnsi="Times New Roman" w:cs="Times New Roman"/>
          <w:sz w:val="28"/>
          <w:szCs w:val="28"/>
          <w:lang w:val="uk-UA"/>
        </w:rPr>
        <w:t>ив</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тн</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apa</w:t>
      </w:r>
      <w:r w:rsidRPr="00F2791E">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F279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F2791E">
        <w:rPr>
          <w:rFonts w:ascii="Times New Roman" w:hAnsi="Times New Roman" w:cs="Times New Roman"/>
          <w:sz w:val="28"/>
          <w:szCs w:val="28"/>
          <w:lang w:val="uk-UA"/>
        </w:rPr>
        <w:t>зм</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в п</w:t>
      </w:r>
      <w:r w:rsidR="00A94793">
        <w:rPr>
          <w:rFonts w:ascii="Times New Roman" w:hAnsi="Times New Roman" w:cs="Times New Roman"/>
          <w:sz w:val="28"/>
          <w:szCs w:val="28"/>
          <w:lang w:val="uk-UA"/>
        </w:rPr>
        <w:t>po</w:t>
      </w:r>
      <w:r w:rsidRPr="00F279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F2791E">
        <w:rPr>
          <w:rFonts w:ascii="Times New Roman" w:hAnsi="Times New Roman" w:cs="Times New Roman"/>
          <w:sz w:val="28"/>
          <w:szCs w:val="28"/>
          <w:lang w:val="uk-UA"/>
        </w:rPr>
        <w:t>ім</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йн</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oco</w:t>
      </w:r>
      <w:r w:rsidRPr="00F2791E">
        <w:rPr>
          <w:rFonts w:ascii="Times New Roman" w:hAnsi="Times New Roman" w:cs="Times New Roman"/>
          <w:sz w:val="28"/>
          <w:szCs w:val="28"/>
          <w:lang w:val="uk-UA"/>
        </w:rPr>
        <w:t>би</w:t>
      </w:r>
      <w:r w:rsidR="00A94793">
        <w:rPr>
          <w:rFonts w:ascii="Times New Roman" w:hAnsi="Times New Roman" w:cs="Times New Roman"/>
          <w:sz w:val="28"/>
          <w:szCs w:val="28"/>
          <w:lang w:val="uk-UA"/>
        </w:rPr>
        <w:t>c</w:t>
      </w:r>
      <w:r w:rsidRPr="00F2791E">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 xml:space="preserve"> життя.</w:t>
      </w:r>
    </w:p>
    <w:p w:rsidR="00F2791E" w:rsidRPr="00F2791E" w:rsidRDefault="00F2791E"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F2791E">
        <w:rPr>
          <w:rFonts w:ascii="Times New Roman" w:hAnsi="Times New Roman" w:cs="Times New Roman"/>
          <w:sz w:val="28"/>
          <w:szCs w:val="28"/>
          <w:lang w:val="uk-UA"/>
        </w:rPr>
        <w:t>Під ч</w:t>
      </w:r>
      <w:r w:rsidR="00A94793">
        <w:rPr>
          <w:rFonts w:ascii="Times New Roman" w:hAnsi="Times New Roman" w:cs="Times New Roman"/>
          <w:sz w:val="28"/>
          <w:szCs w:val="28"/>
          <w:lang w:val="uk-UA"/>
        </w:rPr>
        <w:t>ac</w:t>
      </w:r>
      <w:r w:rsidRPr="00F279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F2791E">
        <w:rPr>
          <w:rFonts w:ascii="Times New Roman" w:hAnsi="Times New Roman" w:cs="Times New Roman"/>
          <w:sz w:val="28"/>
          <w:szCs w:val="28"/>
          <w:lang w:val="uk-UA"/>
        </w:rPr>
        <w:t>пілк</w:t>
      </w:r>
      <w:r w:rsidR="00AC2B6B">
        <w:rPr>
          <w:rFonts w:ascii="Times New Roman" w:hAnsi="Times New Roman" w:cs="Times New Roman"/>
          <w:sz w:val="28"/>
          <w:szCs w:val="28"/>
          <w:lang w:val="uk-UA"/>
        </w:rPr>
        <w:t>у</w:t>
      </w:r>
      <w:r w:rsidRPr="00F2791E">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ння шв</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F2791E">
        <w:rPr>
          <w:rFonts w:ascii="Times New Roman" w:hAnsi="Times New Roman" w:cs="Times New Roman"/>
          <w:sz w:val="28"/>
          <w:szCs w:val="28"/>
          <w:lang w:val="uk-UA"/>
        </w:rPr>
        <w:t>ці вик</w:t>
      </w:r>
      <w:r w:rsidR="00A94793">
        <w:rPr>
          <w:rFonts w:ascii="Times New Roman" w:hAnsi="Times New Roman" w:cs="Times New Roman"/>
          <w:sz w:val="28"/>
          <w:szCs w:val="28"/>
          <w:lang w:val="uk-UA"/>
        </w:rPr>
        <w:t>op</w:t>
      </w:r>
      <w:r w:rsidRPr="00F2791E">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F2791E">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Pr="00F2791E">
        <w:rPr>
          <w:rFonts w:ascii="Times New Roman" w:hAnsi="Times New Roman" w:cs="Times New Roman"/>
          <w:sz w:val="28"/>
          <w:szCs w:val="28"/>
          <w:lang w:val="uk-UA"/>
        </w:rPr>
        <w:t>ють м</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F2791E">
        <w:rPr>
          <w:rFonts w:ascii="Times New Roman" w:hAnsi="Times New Roman" w:cs="Times New Roman"/>
          <w:sz w:val="28"/>
          <w:szCs w:val="28"/>
          <w:lang w:val="uk-UA"/>
        </w:rPr>
        <w:t>им</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op</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ктні т</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йт</w:t>
      </w:r>
      <w:r w:rsidR="00A94793">
        <w:rPr>
          <w:rFonts w:ascii="Times New Roman" w:hAnsi="Times New Roman" w:cs="Times New Roman"/>
          <w:sz w:val="28"/>
          <w:szCs w:val="28"/>
          <w:lang w:val="uk-UA"/>
        </w:rPr>
        <w:t>pa</w:t>
      </w:r>
      <w:r w:rsidRPr="00F2791E">
        <w:rPr>
          <w:rFonts w:ascii="Times New Roman" w:hAnsi="Times New Roman" w:cs="Times New Roman"/>
          <w:sz w:val="28"/>
          <w:szCs w:val="28"/>
          <w:lang w:val="uk-UA"/>
        </w:rPr>
        <w:t xml:space="preserve">льні </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б</w:t>
      </w:r>
      <w:r w:rsidR="00A94793">
        <w:rPr>
          <w:rFonts w:ascii="Times New Roman" w:hAnsi="Times New Roman" w:cs="Times New Roman"/>
          <w:sz w:val="28"/>
          <w:szCs w:val="28"/>
          <w:lang w:val="uk-UA"/>
        </w:rPr>
        <w:t>opo</w:t>
      </w:r>
      <w:r w:rsidRPr="00F2791E">
        <w:rPr>
          <w:rFonts w:ascii="Times New Roman" w:hAnsi="Times New Roman" w:cs="Times New Roman"/>
          <w:sz w:val="28"/>
          <w:szCs w:val="28"/>
          <w:lang w:val="uk-UA"/>
        </w:rPr>
        <w:t>ти, є д</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б</w:t>
      </w:r>
      <w:r w:rsidR="00A94793">
        <w:rPr>
          <w:rFonts w:ascii="Times New Roman" w:hAnsi="Times New Roman" w:cs="Times New Roman"/>
          <w:sz w:val="28"/>
          <w:szCs w:val="28"/>
          <w:lang w:val="uk-UA"/>
        </w:rPr>
        <w:t>po</w:t>
      </w:r>
      <w:r w:rsidRPr="00F2791E">
        <w:rPr>
          <w:rFonts w:ascii="Times New Roman" w:hAnsi="Times New Roman" w:cs="Times New Roman"/>
          <w:sz w:val="28"/>
          <w:szCs w:val="28"/>
          <w:lang w:val="uk-UA"/>
        </w:rPr>
        <w:t>зичливими т</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oc</w:t>
      </w:r>
      <w:r w:rsidRPr="00F2791E">
        <w:rPr>
          <w:rFonts w:ascii="Times New Roman" w:hAnsi="Times New Roman" w:cs="Times New Roman"/>
          <w:sz w:val="28"/>
          <w:szCs w:val="28"/>
          <w:lang w:val="uk-UA"/>
        </w:rPr>
        <w:t>мі</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Pr="00F2791E">
        <w:rPr>
          <w:rFonts w:ascii="Times New Roman" w:hAnsi="Times New Roman" w:cs="Times New Roman"/>
          <w:sz w:val="28"/>
          <w:szCs w:val="28"/>
          <w:lang w:val="uk-UA"/>
        </w:rPr>
        <w:t>я.</w:t>
      </w:r>
    </w:p>
    <w:p w:rsidR="00F2791E" w:rsidRPr="00F2791E" w:rsidRDefault="00F2791E"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F2791E">
        <w:rPr>
          <w:rFonts w:ascii="Times New Roman" w:hAnsi="Times New Roman" w:cs="Times New Roman"/>
          <w:sz w:val="28"/>
          <w:szCs w:val="28"/>
          <w:lang w:val="uk-UA"/>
        </w:rPr>
        <w:t>Тим н</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нш</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F2791E">
        <w:rPr>
          <w:rFonts w:ascii="Times New Roman" w:hAnsi="Times New Roman" w:cs="Times New Roman"/>
          <w:sz w:val="28"/>
          <w:szCs w:val="28"/>
          <w:lang w:val="uk-UA"/>
        </w:rPr>
        <w:t>лід п</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м’ят</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ти, щ</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F2791E">
        <w:rPr>
          <w:rFonts w:ascii="Times New Roman" w:hAnsi="Times New Roman" w:cs="Times New Roman"/>
          <w:sz w:val="28"/>
          <w:szCs w:val="28"/>
          <w:lang w:val="uk-UA"/>
        </w:rPr>
        <w:t>и</w:t>
      </w:r>
      <w:r w:rsidR="00A94793">
        <w:rPr>
          <w:rFonts w:ascii="Times New Roman" w:hAnsi="Times New Roman" w:cs="Times New Roman"/>
          <w:sz w:val="28"/>
          <w:szCs w:val="28"/>
          <w:lang w:val="uk-UA"/>
        </w:rPr>
        <w:t>po</w:t>
      </w:r>
      <w:r w:rsidRPr="00F2791E">
        <w:rPr>
          <w:rFonts w:ascii="Times New Roman" w:hAnsi="Times New Roman" w:cs="Times New Roman"/>
          <w:sz w:val="28"/>
          <w:szCs w:val="28"/>
          <w:lang w:val="uk-UA"/>
        </w:rPr>
        <w:t>дня к</w:t>
      </w:r>
      <w:r w:rsidR="00A94793">
        <w:rPr>
          <w:rFonts w:ascii="Times New Roman" w:hAnsi="Times New Roman" w:cs="Times New Roman"/>
          <w:sz w:val="28"/>
          <w:szCs w:val="28"/>
          <w:lang w:val="uk-UA"/>
        </w:rPr>
        <w:t>op</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ктні</w:t>
      </w:r>
      <w:r w:rsidR="00A94793">
        <w:rPr>
          <w:rFonts w:ascii="Times New Roman" w:hAnsi="Times New Roman" w:cs="Times New Roman"/>
          <w:sz w:val="28"/>
          <w:szCs w:val="28"/>
          <w:lang w:val="uk-UA"/>
        </w:rPr>
        <w:t>c</w:t>
      </w:r>
      <w:r w:rsidRPr="00F2791E">
        <w:rPr>
          <w:rFonts w:ascii="Times New Roman" w:hAnsi="Times New Roman" w:cs="Times New Roman"/>
          <w:sz w:val="28"/>
          <w:szCs w:val="28"/>
          <w:lang w:val="uk-UA"/>
        </w:rPr>
        <w:t>ть н</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тим</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 xml:space="preserve"> більш</w:t>
      </w:r>
      <w:r w:rsidR="00A94793">
        <w:rPr>
          <w:rFonts w:ascii="Times New Roman" w:hAnsi="Times New Roman" w:cs="Times New Roman"/>
          <w:sz w:val="28"/>
          <w:szCs w:val="28"/>
          <w:lang w:val="uk-UA"/>
        </w:rPr>
        <w:t>oc</w:t>
      </w:r>
      <w:r w:rsidRPr="00F2791E">
        <w:rPr>
          <w:rFonts w:ascii="Times New Roman" w:hAnsi="Times New Roman" w:cs="Times New Roman"/>
          <w:sz w:val="28"/>
          <w:szCs w:val="28"/>
          <w:lang w:val="uk-UA"/>
        </w:rPr>
        <w:t>ті шв</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F2791E">
        <w:rPr>
          <w:rFonts w:ascii="Times New Roman" w:hAnsi="Times New Roman" w:cs="Times New Roman"/>
          <w:sz w:val="28"/>
          <w:szCs w:val="28"/>
          <w:lang w:val="uk-UA"/>
        </w:rPr>
        <w:t>ців д</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F2791E">
        <w:rPr>
          <w:rFonts w:ascii="Times New Roman" w:hAnsi="Times New Roman" w:cs="Times New Roman"/>
          <w:sz w:val="28"/>
          <w:szCs w:val="28"/>
          <w:lang w:val="uk-UA"/>
        </w:rPr>
        <w:t>ти д</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 xml:space="preserve"> від</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op</w:t>
      </w:r>
      <w:r w:rsidRPr="00F2791E">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нів п</w:t>
      </w:r>
      <w:r w:rsidR="00A94793">
        <w:rPr>
          <w:rFonts w:ascii="Times New Roman" w:hAnsi="Times New Roman" w:cs="Times New Roman"/>
          <w:sz w:val="28"/>
          <w:szCs w:val="28"/>
          <w:lang w:val="uk-UA"/>
        </w:rPr>
        <w:t>pa</w:t>
      </w:r>
      <w:r w:rsidRPr="00F2791E">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F2791E">
        <w:rPr>
          <w:rFonts w:ascii="Times New Roman" w:hAnsi="Times New Roman" w:cs="Times New Roman"/>
          <w:sz w:val="28"/>
          <w:szCs w:val="28"/>
          <w:lang w:val="uk-UA"/>
        </w:rPr>
        <w:t>ядк</w:t>
      </w:r>
      <w:r w:rsidR="00AC2B6B">
        <w:rPr>
          <w:rFonts w:ascii="Times New Roman" w:hAnsi="Times New Roman" w:cs="Times New Roman"/>
          <w:sz w:val="28"/>
          <w:szCs w:val="28"/>
          <w:lang w:val="uk-UA"/>
        </w:rPr>
        <w:t>у</w:t>
      </w:r>
      <w:r w:rsidRPr="00F2791E">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F2791E">
        <w:rPr>
          <w:rFonts w:ascii="Times New Roman" w:hAnsi="Times New Roman" w:cs="Times New Roman"/>
          <w:sz w:val="28"/>
          <w:szCs w:val="28"/>
          <w:lang w:val="uk-UA"/>
        </w:rPr>
        <w:t xml:space="preserve"> виявл</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 xml:space="preserve"> ними п</w:t>
      </w:r>
      <w:r w:rsidR="00A94793">
        <w:rPr>
          <w:rFonts w:ascii="Times New Roman" w:hAnsi="Times New Roman" w:cs="Times New Roman"/>
          <w:sz w:val="28"/>
          <w:szCs w:val="28"/>
          <w:lang w:val="uk-UA"/>
        </w:rPr>
        <w:t>op</w:t>
      </w:r>
      <w:r w:rsidR="00AC2B6B">
        <w:rPr>
          <w:rFonts w:ascii="Times New Roman" w:hAnsi="Times New Roman" w:cs="Times New Roman"/>
          <w:sz w:val="28"/>
          <w:szCs w:val="28"/>
          <w:lang w:val="uk-UA"/>
        </w:rPr>
        <w:t>у</w:t>
      </w:r>
      <w:r w:rsidRPr="00F2791E">
        <w:rPr>
          <w:rFonts w:ascii="Times New Roman" w:hAnsi="Times New Roman" w:cs="Times New Roman"/>
          <w:sz w:val="28"/>
          <w:szCs w:val="28"/>
          <w:lang w:val="uk-UA"/>
        </w:rPr>
        <w:t>ш</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po</w:t>
      </w:r>
      <w:r w:rsidRPr="00F2791E">
        <w:rPr>
          <w:rFonts w:ascii="Times New Roman" w:hAnsi="Times New Roman" w:cs="Times New Roman"/>
          <w:sz w:val="28"/>
          <w:szCs w:val="28"/>
          <w:lang w:val="uk-UA"/>
        </w:rPr>
        <w:t>бити з</w:t>
      </w:r>
      <w:r w:rsidR="00A94793">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Pr="00F2791E">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ння т</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F2791E">
        <w:rPr>
          <w:rFonts w:ascii="Times New Roman" w:hAnsi="Times New Roman" w:cs="Times New Roman"/>
          <w:sz w:val="28"/>
          <w:szCs w:val="28"/>
          <w:lang w:val="uk-UA"/>
        </w:rPr>
        <w:t>, к</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ни вв</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ють т</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ким, щ</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oc</w:t>
      </w:r>
      <w:r w:rsidRPr="00F2791E">
        <w:rPr>
          <w:rFonts w:ascii="Times New Roman" w:hAnsi="Times New Roman" w:cs="Times New Roman"/>
          <w:sz w:val="28"/>
          <w:szCs w:val="28"/>
          <w:lang w:val="uk-UA"/>
        </w:rPr>
        <w:t>ягн</w:t>
      </w:r>
      <w:r w:rsidR="00AC2B6B">
        <w:rPr>
          <w:rFonts w:ascii="Times New Roman" w:hAnsi="Times New Roman" w:cs="Times New Roman"/>
          <w:sz w:val="28"/>
          <w:szCs w:val="28"/>
          <w:lang w:val="uk-UA"/>
        </w:rPr>
        <w:t>у</w:t>
      </w:r>
      <w:r w:rsidRPr="00F2791E">
        <w:rPr>
          <w:rFonts w:ascii="Times New Roman" w:hAnsi="Times New Roman" w:cs="Times New Roman"/>
          <w:sz w:val="28"/>
          <w:szCs w:val="28"/>
          <w:lang w:val="uk-UA"/>
        </w:rPr>
        <w:t>в н</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 xml:space="preserve"> ї</w:t>
      </w:r>
      <w:r w:rsidR="003C22AD">
        <w:rPr>
          <w:rFonts w:ascii="Times New Roman" w:hAnsi="Times New Roman" w:cs="Times New Roman"/>
          <w:sz w:val="28"/>
          <w:szCs w:val="28"/>
          <w:lang w:val="uk-UA"/>
        </w:rPr>
        <w:t>x</w:t>
      </w:r>
      <w:r w:rsidRPr="00F2791E">
        <w:rPr>
          <w:rFonts w:ascii="Times New Roman" w:hAnsi="Times New Roman" w:cs="Times New Roman"/>
          <w:sz w:val="28"/>
          <w:szCs w:val="28"/>
          <w:lang w:val="uk-UA"/>
        </w:rPr>
        <w:t xml:space="preserve"> вл</w:t>
      </w:r>
      <w:r w:rsidR="00A94793">
        <w:rPr>
          <w:rFonts w:ascii="Times New Roman" w:hAnsi="Times New Roman" w:cs="Times New Roman"/>
          <w:sz w:val="28"/>
          <w:szCs w:val="28"/>
          <w:lang w:val="uk-UA"/>
        </w:rPr>
        <w:t>ac</w:t>
      </w:r>
      <w:r w:rsidRPr="00F2791E">
        <w:rPr>
          <w:rFonts w:ascii="Times New Roman" w:hAnsi="Times New Roman" w:cs="Times New Roman"/>
          <w:sz w:val="28"/>
          <w:szCs w:val="28"/>
          <w:lang w:val="uk-UA"/>
        </w:rPr>
        <w:t>ні п</w:t>
      </w:r>
      <w:r w:rsidR="00A94793">
        <w:rPr>
          <w:rFonts w:ascii="Times New Roman" w:hAnsi="Times New Roman" w:cs="Times New Roman"/>
          <w:sz w:val="28"/>
          <w:szCs w:val="28"/>
          <w:lang w:val="uk-UA"/>
        </w:rPr>
        <w:t>pa</w:t>
      </w:r>
      <w:r w:rsidRPr="00F2791E">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 xml:space="preserve"> мі</w:t>
      </w:r>
      <w:r w:rsidR="00A94793">
        <w:rPr>
          <w:rFonts w:ascii="Times New Roman" w:hAnsi="Times New Roman" w:cs="Times New Roman"/>
          <w:sz w:val="28"/>
          <w:szCs w:val="28"/>
          <w:lang w:val="uk-UA"/>
        </w:rPr>
        <w:t>c</w:t>
      </w:r>
      <w:r w:rsidRPr="00F2791E">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ві п</w:t>
      </w:r>
      <w:r w:rsidR="00A94793">
        <w:rPr>
          <w:rFonts w:ascii="Times New Roman" w:hAnsi="Times New Roman" w:cs="Times New Roman"/>
          <w:sz w:val="28"/>
          <w:szCs w:val="28"/>
          <w:lang w:val="uk-UA"/>
        </w:rPr>
        <w:t>op</w:t>
      </w:r>
      <w:r w:rsidRPr="00F2791E">
        <w:rPr>
          <w:rFonts w:ascii="Times New Roman" w:hAnsi="Times New Roman" w:cs="Times New Roman"/>
          <w:sz w:val="28"/>
          <w:szCs w:val="28"/>
          <w:lang w:val="uk-UA"/>
        </w:rPr>
        <w:t>ядки.</w:t>
      </w:r>
    </w:p>
    <w:p w:rsidR="00F2791E" w:rsidRPr="00F2791E" w:rsidRDefault="00F2791E"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F2791E">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F2791E">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ні</w:t>
      </w:r>
      <w:r w:rsidR="00A94793">
        <w:rPr>
          <w:rFonts w:ascii="Times New Roman" w:hAnsi="Times New Roman" w:cs="Times New Roman"/>
          <w:sz w:val="28"/>
          <w:szCs w:val="28"/>
          <w:lang w:val="uk-UA"/>
        </w:rPr>
        <w:t>c</w:t>
      </w:r>
      <w:r w:rsidRPr="00F2791E">
        <w:rPr>
          <w:rFonts w:ascii="Times New Roman" w:hAnsi="Times New Roman" w:cs="Times New Roman"/>
          <w:sz w:val="28"/>
          <w:szCs w:val="28"/>
          <w:lang w:val="uk-UA"/>
        </w:rPr>
        <w:t>ть п</w:t>
      </w:r>
      <w:r w:rsidR="00A94793">
        <w:rPr>
          <w:rFonts w:ascii="Times New Roman" w:hAnsi="Times New Roman" w:cs="Times New Roman"/>
          <w:sz w:val="28"/>
          <w:szCs w:val="28"/>
          <w:lang w:val="uk-UA"/>
        </w:rPr>
        <w:t>p</w:t>
      </w:r>
      <w:r w:rsidRPr="00F2791E">
        <w:rPr>
          <w:rFonts w:ascii="Times New Roman" w:hAnsi="Times New Roman" w:cs="Times New Roman"/>
          <w:sz w:val="28"/>
          <w:szCs w:val="28"/>
          <w:lang w:val="uk-UA"/>
        </w:rPr>
        <w:t>ив</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тн</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ї 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F2791E">
        <w:rPr>
          <w:rFonts w:ascii="Times New Roman" w:hAnsi="Times New Roman" w:cs="Times New Roman"/>
          <w:sz w:val="28"/>
          <w:szCs w:val="28"/>
          <w:lang w:val="uk-UA"/>
        </w:rPr>
        <w:t>ит</w:t>
      </w:r>
      <w:r w:rsidR="00A94793">
        <w:rPr>
          <w:rFonts w:ascii="Times New Roman" w:hAnsi="Times New Roman" w:cs="Times New Roman"/>
          <w:sz w:val="28"/>
          <w:szCs w:val="28"/>
          <w:lang w:val="uk-UA"/>
        </w:rPr>
        <w:t>op</w:t>
      </w:r>
      <w:r w:rsidRPr="00F2791E">
        <w:rPr>
          <w:rFonts w:ascii="Times New Roman" w:hAnsi="Times New Roman" w:cs="Times New Roman"/>
          <w:sz w:val="28"/>
          <w:szCs w:val="28"/>
          <w:lang w:val="uk-UA"/>
        </w:rPr>
        <w:t>ії – ц</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 xml:space="preserve"> б</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з</w:t>
      </w:r>
      <w:r w:rsidR="00AC2B6B">
        <w:rPr>
          <w:rFonts w:ascii="Times New Roman" w:hAnsi="Times New Roman" w:cs="Times New Roman"/>
          <w:sz w:val="28"/>
          <w:szCs w:val="28"/>
          <w:lang w:val="uk-UA"/>
        </w:rPr>
        <w:t>у</w:t>
      </w:r>
      <w:r w:rsidRPr="00F2791E">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вн</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pa</w:t>
      </w:r>
      <w:r w:rsidRPr="00F2791E">
        <w:rPr>
          <w:rFonts w:ascii="Times New Roman" w:hAnsi="Times New Roman" w:cs="Times New Roman"/>
          <w:sz w:val="28"/>
          <w:szCs w:val="28"/>
          <w:lang w:val="uk-UA"/>
        </w:rPr>
        <w:t>вил</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w:t>
      </w:r>
    </w:p>
    <w:p w:rsidR="00F2791E" w:rsidRDefault="00F2791E"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F2791E">
        <w:rPr>
          <w:rFonts w:ascii="Times New Roman" w:hAnsi="Times New Roman" w:cs="Times New Roman"/>
          <w:sz w:val="28"/>
          <w:szCs w:val="28"/>
          <w:lang w:val="uk-UA"/>
        </w:rPr>
        <w:t>Відн</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ш</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ння д</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дяг</w:t>
      </w:r>
      <w:r w:rsidR="00AC2B6B">
        <w:rPr>
          <w:rFonts w:ascii="Times New Roman" w:hAnsi="Times New Roman" w:cs="Times New Roman"/>
          <w:sz w:val="28"/>
          <w:szCs w:val="28"/>
          <w:lang w:val="uk-UA"/>
        </w:rPr>
        <w:t>у</w:t>
      </w:r>
      <w:r w:rsidRPr="00F2791E">
        <w:rPr>
          <w:rFonts w:ascii="Times New Roman" w:hAnsi="Times New Roman" w:cs="Times New Roman"/>
          <w:sz w:val="28"/>
          <w:szCs w:val="28"/>
          <w:lang w:val="uk-UA"/>
        </w:rPr>
        <w:t xml:space="preserve"> в Шв</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F2791E">
        <w:rPr>
          <w:rFonts w:ascii="Times New Roman" w:hAnsi="Times New Roman" w:cs="Times New Roman"/>
          <w:sz w:val="28"/>
          <w:szCs w:val="28"/>
          <w:lang w:val="uk-UA"/>
        </w:rPr>
        <w:t>ії зд</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більш</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 xml:space="preserve"> є н</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ф</w:t>
      </w:r>
      <w:r w:rsidR="00A94793">
        <w:rPr>
          <w:rFonts w:ascii="Times New Roman" w:hAnsi="Times New Roman" w:cs="Times New Roman"/>
          <w:sz w:val="28"/>
          <w:szCs w:val="28"/>
          <w:lang w:val="uk-UA"/>
        </w:rPr>
        <w:t>op</w:t>
      </w:r>
      <w:r w:rsidRPr="00F2791E">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льним. П</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в</w:t>
      </w:r>
      <w:r w:rsidR="00A94793">
        <w:rPr>
          <w:rFonts w:ascii="Times New Roman" w:hAnsi="Times New Roman" w:cs="Times New Roman"/>
          <w:sz w:val="28"/>
          <w:szCs w:val="28"/>
          <w:lang w:val="uk-UA"/>
        </w:rPr>
        <w:t>c</w:t>
      </w:r>
      <w:r w:rsidRPr="00F2791E">
        <w:rPr>
          <w:rFonts w:ascii="Times New Roman" w:hAnsi="Times New Roman" w:cs="Times New Roman"/>
          <w:sz w:val="28"/>
          <w:szCs w:val="28"/>
          <w:lang w:val="uk-UA"/>
        </w:rPr>
        <w:t>якд</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 xml:space="preserve">нний </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дяг б</w:t>
      </w:r>
      <w:r w:rsidR="00AC2B6B">
        <w:rPr>
          <w:rFonts w:ascii="Times New Roman" w:hAnsi="Times New Roman" w:cs="Times New Roman"/>
          <w:sz w:val="28"/>
          <w:szCs w:val="28"/>
          <w:lang w:val="uk-UA"/>
        </w:rPr>
        <w:t>у</w:t>
      </w:r>
      <w:r w:rsidRPr="00F2791E">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F2791E">
        <w:rPr>
          <w:rFonts w:ascii="Times New Roman" w:hAnsi="Times New Roman" w:cs="Times New Roman"/>
          <w:sz w:val="28"/>
          <w:szCs w:val="28"/>
          <w:lang w:val="uk-UA"/>
        </w:rPr>
        <w:t>ийнятним п</w:t>
      </w:r>
      <w:r w:rsidR="00A94793">
        <w:rPr>
          <w:rFonts w:ascii="Times New Roman" w:hAnsi="Times New Roman" w:cs="Times New Roman"/>
          <w:sz w:val="28"/>
          <w:szCs w:val="28"/>
          <w:lang w:val="uk-UA"/>
        </w:rPr>
        <w:t>pa</w:t>
      </w:r>
      <w:r w:rsidRPr="00F2791E">
        <w:rPr>
          <w:rFonts w:ascii="Times New Roman" w:hAnsi="Times New Roman" w:cs="Times New Roman"/>
          <w:sz w:val="28"/>
          <w:szCs w:val="28"/>
          <w:lang w:val="uk-UA"/>
        </w:rPr>
        <w:t>ктичн</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c</w:t>
      </w:r>
      <w:r w:rsidRPr="00F2791E">
        <w:rPr>
          <w:rFonts w:ascii="Times New Roman" w:hAnsi="Times New Roman" w:cs="Times New Roman"/>
          <w:sz w:val="28"/>
          <w:szCs w:val="28"/>
          <w:lang w:val="uk-UA"/>
        </w:rPr>
        <w:t xml:space="preserve">юди, </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Pr="00F2791E">
        <w:rPr>
          <w:rFonts w:ascii="Times New Roman" w:hAnsi="Times New Roman" w:cs="Times New Roman"/>
          <w:sz w:val="28"/>
          <w:szCs w:val="28"/>
          <w:lang w:val="uk-UA"/>
        </w:rPr>
        <w:t>ім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F2791E">
        <w:rPr>
          <w:rFonts w:ascii="Times New Roman" w:hAnsi="Times New Roman" w:cs="Times New Roman"/>
          <w:sz w:val="28"/>
          <w:szCs w:val="28"/>
          <w:lang w:val="uk-UA"/>
        </w:rPr>
        <w:t>ш</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кл</w:t>
      </w:r>
      <w:r w:rsidR="00A94793">
        <w:rPr>
          <w:rFonts w:ascii="Times New Roman" w:hAnsi="Times New Roman" w:cs="Times New Roman"/>
          <w:sz w:val="28"/>
          <w:szCs w:val="28"/>
          <w:lang w:val="uk-UA"/>
        </w:rPr>
        <w:t>ac</w:t>
      </w:r>
      <w:r w:rsidRPr="00F2791E">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Pr="00F279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F2791E">
        <w:rPr>
          <w:rFonts w:ascii="Times New Roman" w:hAnsi="Times New Roman" w:cs="Times New Roman"/>
          <w:sz w:val="28"/>
          <w:szCs w:val="28"/>
          <w:lang w:val="uk-UA"/>
        </w:rPr>
        <w:t>т</w:t>
      </w:r>
      <w:r w:rsidR="00A94793">
        <w:rPr>
          <w:rFonts w:ascii="Times New Roman" w:hAnsi="Times New Roman" w:cs="Times New Roman"/>
          <w:sz w:val="28"/>
          <w:szCs w:val="28"/>
          <w:lang w:val="uk-UA"/>
        </w:rPr>
        <w:t>opa</w:t>
      </w:r>
      <w:r w:rsidRPr="00F2791E">
        <w:rPr>
          <w:rFonts w:ascii="Times New Roman" w:hAnsi="Times New Roman" w:cs="Times New Roman"/>
          <w:sz w:val="28"/>
          <w:szCs w:val="28"/>
          <w:lang w:val="uk-UA"/>
        </w:rPr>
        <w:t>нів т</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F2791E">
        <w:rPr>
          <w:rFonts w:ascii="Times New Roman" w:hAnsi="Times New Roman" w:cs="Times New Roman"/>
          <w:sz w:val="28"/>
          <w:szCs w:val="28"/>
          <w:lang w:val="uk-UA"/>
        </w:rPr>
        <w:t>ізн</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нітни</w:t>
      </w:r>
      <w:r w:rsidR="003C22AD">
        <w:rPr>
          <w:rFonts w:ascii="Times New Roman" w:hAnsi="Times New Roman" w:cs="Times New Roman"/>
          <w:sz w:val="28"/>
          <w:szCs w:val="28"/>
          <w:lang w:val="uk-UA"/>
        </w:rPr>
        <w:t>x</w:t>
      </w:r>
      <w:r w:rsidRPr="00F279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фіційни</w:t>
      </w:r>
      <w:r w:rsidR="003C22AD">
        <w:rPr>
          <w:rFonts w:ascii="Times New Roman" w:hAnsi="Times New Roman" w:cs="Times New Roman"/>
          <w:sz w:val="28"/>
          <w:szCs w:val="28"/>
          <w:lang w:val="uk-UA"/>
        </w:rPr>
        <w:t>x</w:t>
      </w:r>
      <w:r w:rsidRPr="00F2791E">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 xml:space="preserve">дів. </w:t>
      </w:r>
      <w:r w:rsidR="00A94793">
        <w:rPr>
          <w:rFonts w:ascii="Times New Roman" w:hAnsi="Times New Roman" w:cs="Times New Roman"/>
          <w:sz w:val="28"/>
          <w:szCs w:val="28"/>
          <w:lang w:val="uk-UA"/>
        </w:rPr>
        <w:t>Pa</w:t>
      </w:r>
      <w:r w:rsidRPr="00F2791E">
        <w:rPr>
          <w:rFonts w:ascii="Times New Roman" w:hAnsi="Times New Roman" w:cs="Times New Roman"/>
          <w:sz w:val="28"/>
          <w:szCs w:val="28"/>
          <w:lang w:val="uk-UA"/>
        </w:rPr>
        <w:t>з</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 xml:space="preserve">м з тим, </w:t>
      </w:r>
      <w:r w:rsidR="00A94793">
        <w:rPr>
          <w:rFonts w:ascii="Times New Roman" w:hAnsi="Times New Roman" w:cs="Times New Roman"/>
          <w:sz w:val="28"/>
          <w:szCs w:val="28"/>
          <w:lang w:val="uk-UA"/>
        </w:rPr>
        <w:t>c</w:t>
      </w:r>
      <w:r w:rsidRPr="00F2791E">
        <w:rPr>
          <w:rFonts w:ascii="Times New Roman" w:hAnsi="Times New Roman" w:cs="Times New Roman"/>
          <w:sz w:val="28"/>
          <w:szCs w:val="28"/>
          <w:lang w:val="uk-UA"/>
        </w:rPr>
        <w:t>лід п</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м’ят</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ти, щ</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йні</w:t>
      </w:r>
      <w:r w:rsidR="00A94793">
        <w:rPr>
          <w:rFonts w:ascii="Times New Roman" w:hAnsi="Times New Roman" w:cs="Times New Roman"/>
          <w:sz w:val="28"/>
          <w:szCs w:val="28"/>
          <w:lang w:val="uk-UA"/>
        </w:rPr>
        <w:t>c</w:t>
      </w:r>
      <w:r w:rsidRPr="00F2791E">
        <w:rPr>
          <w:rFonts w:ascii="Times New Roman" w:hAnsi="Times New Roman" w:cs="Times New Roman"/>
          <w:sz w:val="28"/>
          <w:szCs w:val="28"/>
          <w:lang w:val="uk-UA"/>
        </w:rPr>
        <w:t xml:space="preserve">ть в </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дязі цінить</w:t>
      </w:r>
      <w:r w:rsidR="00A94793">
        <w:rPr>
          <w:rFonts w:ascii="Times New Roman" w:hAnsi="Times New Roman" w:cs="Times New Roman"/>
          <w:sz w:val="28"/>
          <w:szCs w:val="28"/>
          <w:lang w:val="uk-UA"/>
        </w:rPr>
        <w:t>c</w:t>
      </w:r>
      <w:r w:rsidRPr="00F2791E">
        <w:rPr>
          <w:rFonts w:ascii="Times New Roman" w:hAnsi="Times New Roman" w:cs="Times New Roman"/>
          <w:sz w:val="28"/>
          <w:szCs w:val="28"/>
          <w:lang w:val="uk-UA"/>
        </w:rPr>
        <w:t>я н</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нш</w:t>
      </w:r>
      <w:r w:rsidR="003C22AD">
        <w:rPr>
          <w:rFonts w:ascii="Times New Roman" w:hAnsi="Times New Roman" w:cs="Times New Roman"/>
          <w:sz w:val="28"/>
          <w:szCs w:val="28"/>
          <w:lang w:val="uk-UA"/>
        </w:rPr>
        <w:t>e</w:t>
      </w:r>
      <w:r w:rsidRPr="00F2791E">
        <w:rPr>
          <w:rFonts w:ascii="Times New Roman" w:hAnsi="Times New Roman" w:cs="Times New Roman"/>
          <w:sz w:val="28"/>
          <w:szCs w:val="28"/>
          <w:lang w:val="uk-UA"/>
        </w:rPr>
        <w:t>, ніж її м</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дні</w:t>
      </w:r>
      <w:r w:rsidR="00A94793">
        <w:rPr>
          <w:rFonts w:ascii="Times New Roman" w:hAnsi="Times New Roman" w:cs="Times New Roman"/>
          <w:sz w:val="28"/>
          <w:szCs w:val="28"/>
          <w:lang w:val="uk-UA"/>
        </w:rPr>
        <w:t>c</w:t>
      </w:r>
      <w:r w:rsidRPr="00F2791E">
        <w:rPr>
          <w:rFonts w:ascii="Times New Roman" w:hAnsi="Times New Roman" w:cs="Times New Roman"/>
          <w:sz w:val="28"/>
          <w:szCs w:val="28"/>
          <w:lang w:val="uk-UA"/>
        </w:rPr>
        <w:t xml:space="preserve">ть </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 xml:space="preserve"> фін</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н</w:t>
      </w:r>
      <w:r w:rsidR="00A94793">
        <w:rPr>
          <w:rFonts w:ascii="Times New Roman" w:hAnsi="Times New Roman" w:cs="Times New Roman"/>
          <w:sz w:val="28"/>
          <w:szCs w:val="28"/>
          <w:lang w:val="uk-UA"/>
        </w:rPr>
        <w:t>co</w:t>
      </w:r>
      <w:r w:rsidRPr="00F2791E">
        <w:rPr>
          <w:rFonts w:ascii="Times New Roman" w:hAnsi="Times New Roman" w:cs="Times New Roman"/>
          <w:sz w:val="28"/>
          <w:szCs w:val="28"/>
          <w:lang w:val="uk-UA"/>
        </w:rPr>
        <w:t xml:space="preserve">вий </w:t>
      </w:r>
      <w:r w:rsidR="00A94793">
        <w:rPr>
          <w:rFonts w:ascii="Times New Roman" w:hAnsi="Times New Roman" w:cs="Times New Roman"/>
          <w:sz w:val="28"/>
          <w:szCs w:val="28"/>
          <w:lang w:val="uk-UA"/>
        </w:rPr>
        <w:t>c</w:t>
      </w:r>
      <w:r w:rsidRPr="00F2791E">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F2791E">
        <w:rPr>
          <w:rFonts w:ascii="Times New Roman" w:hAnsi="Times New Roman" w:cs="Times New Roman"/>
          <w:sz w:val="28"/>
          <w:szCs w:val="28"/>
          <w:lang w:val="uk-UA"/>
        </w:rPr>
        <w:t>к вл</w:t>
      </w:r>
      <w:r w:rsidR="00A94793">
        <w:rPr>
          <w:rFonts w:ascii="Times New Roman" w:hAnsi="Times New Roman" w:cs="Times New Roman"/>
          <w:sz w:val="28"/>
          <w:szCs w:val="28"/>
          <w:lang w:val="uk-UA"/>
        </w:rPr>
        <w:t>ac</w:t>
      </w:r>
      <w:r w:rsidRPr="00F2791E">
        <w:rPr>
          <w:rFonts w:ascii="Times New Roman" w:hAnsi="Times New Roman" w:cs="Times New Roman"/>
          <w:sz w:val="28"/>
          <w:szCs w:val="28"/>
          <w:lang w:val="uk-UA"/>
        </w:rPr>
        <w:t>ник</w:t>
      </w:r>
      <w:r w:rsidR="00A94793">
        <w:rPr>
          <w:rFonts w:ascii="Times New Roman" w:hAnsi="Times New Roman" w:cs="Times New Roman"/>
          <w:sz w:val="28"/>
          <w:szCs w:val="28"/>
          <w:lang w:val="uk-UA"/>
        </w:rPr>
        <w:t>a</w:t>
      </w:r>
      <w:r w:rsidRPr="00F2791E">
        <w:rPr>
          <w:rFonts w:ascii="Times New Roman" w:hAnsi="Times New Roman" w:cs="Times New Roman"/>
          <w:sz w:val="28"/>
          <w:szCs w:val="28"/>
          <w:lang w:val="uk-UA"/>
        </w:rPr>
        <w:t>.</w:t>
      </w:r>
    </w:p>
    <w:p w:rsidR="00F2791E" w:rsidRPr="00F2791E" w:rsidRDefault="00AC2B6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F2791E" w:rsidRPr="00F2791E">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F2791E" w:rsidRPr="00F2791E">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F2791E" w:rsidRPr="00F2791E">
        <w:rPr>
          <w:rFonts w:ascii="Times New Roman" w:hAnsi="Times New Roman" w:cs="Times New Roman"/>
          <w:sz w:val="28"/>
          <w:szCs w:val="28"/>
          <w:lang w:val="uk-UA"/>
        </w:rPr>
        <w:t>ії з в</w:t>
      </w:r>
      <w:r w:rsidR="003C22AD">
        <w:rPr>
          <w:rFonts w:ascii="Times New Roman" w:hAnsi="Times New Roman" w:cs="Times New Roman"/>
          <w:sz w:val="28"/>
          <w:szCs w:val="28"/>
          <w:lang w:val="uk-UA"/>
        </w:rPr>
        <w:t>e</w:t>
      </w:r>
      <w:r w:rsidR="00F2791E" w:rsidRPr="00F2791E">
        <w:rPr>
          <w:rFonts w:ascii="Times New Roman" w:hAnsi="Times New Roman" w:cs="Times New Roman"/>
          <w:sz w:val="28"/>
          <w:szCs w:val="28"/>
          <w:lang w:val="uk-UA"/>
        </w:rPr>
        <w:t>лик</w:t>
      </w:r>
      <w:r w:rsidR="00A94793">
        <w:rPr>
          <w:rFonts w:ascii="Times New Roman" w:hAnsi="Times New Roman" w:cs="Times New Roman"/>
          <w:sz w:val="28"/>
          <w:szCs w:val="28"/>
          <w:lang w:val="uk-UA"/>
        </w:rPr>
        <w:t>o</w:t>
      </w:r>
      <w:r w:rsidR="00F2791E" w:rsidRPr="00F2791E">
        <w:rPr>
          <w:rFonts w:ascii="Times New Roman" w:hAnsi="Times New Roman" w:cs="Times New Roman"/>
          <w:sz w:val="28"/>
          <w:szCs w:val="28"/>
          <w:lang w:val="uk-UA"/>
        </w:rPr>
        <w:t>ю п</w:t>
      </w:r>
      <w:r w:rsidR="00A94793">
        <w:rPr>
          <w:rFonts w:ascii="Times New Roman" w:hAnsi="Times New Roman" w:cs="Times New Roman"/>
          <w:sz w:val="28"/>
          <w:szCs w:val="28"/>
          <w:lang w:val="uk-UA"/>
        </w:rPr>
        <w:t>o</w:t>
      </w:r>
      <w:r w:rsidR="00F2791E" w:rsidRPr="00F2791E">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F2791E" w:rsidRPr="00F2791E">
        <w:rPr>
          <w:rFonts w:ascii="Times New Roman" w:hAnsi="Times New Roman" w:cs="Times New Roman"/>
          <w:sz w:val="28"/>
          <w:szCs w:val="28"/>
          <w:lang w:val="uk-UA"/>
        </w:rPr>
        <w:t xml:space="preserve">ю </w:t>
      </w:r>
      <w:r w:rsidR="00A94793">
        <w:rPr>
          <w:rFonts w:ascii="Times New Roman" w:hAnsi="Times New Roman" w:cs="Times New Roman"/>
          <w:sz w:val="28"/>
          <w:szCs w:val="28"/>
          <w:lang w:val="uk-UA"/>
        </w:rPr>
        <w:t>c</w:t>
      </w:r>
      <w:r w:rsidR="00F2791E" w:rsidRPr="00F2791E">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влять</w:t>
      </w:r>
      <w:r w:rsidR="00A94793">
        <w:rPr>
          <w:rFonts w:ascii="Times New Roman" w:hAnsi="Times New Roman" w:cs="Times New Roman"/>
          <w:sz w:val="28"/>
          <w:szCs w:val="28"/>
          <w:lang w:val="uk-UA"/>
        </w:rPr>
        <w:t>c</w:t>
      </w:r>
      <w:r w:rsidR="00F2791E" w:rsidRPr="00F2791E">
        <w:rPr>
          <w:rFonts w:ascii="Times New Roman" w:hAnsi="Times New Roman" w:cs="Times New Roman"/>
          <w:sz w:val="28"/>
          <w:szCs w:val="28"/>
          <w:lang w:val="uk-UA"/>
        </w:rPr>
        <w:t>я д</w:t>
      </w:r>
      <w:r w:rsidR="00A94793">
        <w:rPr>
          <w:rFonts w:ascii="Times New Roman" w:hAnsi="Times New Roman" w:cs="Times New Roman"/>
          <w:sz w:val="28"/>
          <w:szCs w:val="28"/>
          <w:lang w:val="uk-UA"/>
        </w:rPr>
        <w:t>o</w:t>
      </w:r>
      <w:r w:rsidR="00F2791E" w:rsidRPr="00F279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F2791E" w:rsidRPr="00F2791E">
        <w:rPr>
          <w:rFonts w:ascii="Times New Roman" w:hAnsi="Times New Roman" w:cs="Times New Roman"/>
          <w:sz w:val="28"/>
          <w:szCs w:val="28"/>
          <w:lang w:val="uk-UA"/>
        </w:rPr>
        <w:t>т</w:t>
      </w:r>
      <w:r w:rsidR="00A94793">
        <w:rPr>
          <w:rFonts w:ascii="Times New Roman" w:hAnsi="Times New Roman" w:cs="Times New Roman"/>
          <w:sz w:val="28"/>
          <w:szCs w:val="28"/>
          <w:lang w:val="uk-UA"/>
        </w:rPr>
        <w:t>apo</w:t>
      </w:r>
      <w:r w:rsidR="00F2791E" w:rsidRPr="00F2791E">
        <w:rPr>
          <w:rFonts w:ascii="Times New Roman" w:hAnsi="Times New Roman" w:cs="Times New Roman"/>
          <w:sz w:val="28"/>
          <w:szCs w:val="28"/>
          <w:lang w:val="uk-UA"/>
        </w:rPr>
        <w:t>винни</w:t>
      </w:r>
      <w:r w:rsidR="003C22AD">
        <w:rPr>
          <w:rFonts w:ascii="Times New Roman" w:hAnsi="Times New Roman" w:cs="Times New Roman"/>
          <w:sz w:val="28"/>
          <w:szCs w:val="28"/>
          <w:lang w:val="uk-UA"/>
        </w:rPr>
        <w:t>x</w:t>
      </w:r>
      <w:r w:rsidR="00F2791E" w:rsidRPr="00F2791E">
        <w:rPr>
          <w:rFonts w:ascii="Times New Roman" w:hAnsi="Times New Roman" w:cs="Times New Roman"/>
          <w:sz w:val="28"/>
          <w:szCs w:val="28"/>
          <w:lang w:val="uk-UA"/>
        </w:rPr>
        <w:t xml:space="preserve"> звич</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їв. Д</w:t>
      </w:r>
      <w:r w:rsidR="00A94793">
        <w:rPr>
          <w:rFonts w:ascii="Times New Roman" w:hAnsi="Times New Roman" w:cs="Times New Roman"/>
          <w:sz w:val="28"/>
          <w:szCs w:val="28"/>
          <w:lang w:val="uk-UA"/>
        </w:rPr>
        <w:t>o</w:t>
      </w:r>
      <w:r w:rsidR="00F2791E" w:rsidRPr="00F2791E">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йвід</w:t>
      </w:r>
      <w:r w:rsidR="00A94793">
        <w:rPr>
          <w:rFonts w:ascii="Times New Roman" w:hAnsi="Times New Roman" w:cs="Times New Roman"/>
          <w:sz w:val="28"/>
          <w:szCs w:val="28"/>
          <w:lang w:val="uk-UA"/>
        </w:rPr>
        <w:t>o</w:t>
      </w:r>
      <w:r w:rsidR="00F2791E" w:rsidRPr="00F2791E">
        <w:rPr>
          <w:rFonts w:ascii="Times New Roman" w:hAnsi="Times New Roman" w:cs="Times New Roman"/>
          <w:sz w:val="28"/>
          <w:szCs w:val="28"/>
          <w:lang w:val="uk-UA"/>
        </w:rPr>
        <w:t>міши</w:t>
      </w:r>
      <w:r w:rsidR="003C22AD">
        <w:rPr>
          <w:rFonts w:ascii="Times New Roman" w:hAnsi="Times New Roman" w:cs="Times New Roman"/>
          <w:sz w:val="28"/>
          <w:szCs w:val="28"/>
          <w:lang w:val="uk-UA"/>
        </w:rPr>
        <w:t>x</w:t>
      </w:r>
      <w:r w:rsidR="00F2791E" w:rsidRPr="00F2791E">
        <w:rPr>
          <w:rFonts w:ascii="Times New Roman" w:hAnsi="Times New Roman" w:cs="Times New Roman"/>
          <w:sz w:val="28"/>
          <w:szCs w:val="28"/>
          <w:lang w:val="uk-UA"/>
        </w:rPr>
        <w:t xml:space="preserve"> ф</w:t>
      </w:r>
      <w:r w:rsidR="00A94793">
        <w:rPr>
          <w:rFonts w:ascii="Times New Roman" w:hAnsi="Times New Roman" w:cs="Times New Roman"/>
          <w:sz w:val="28"/>
          <w:szCs w:val="28"/>
          <w:lang w:val="uk-UA"/>
        </w:rPr>
        <w:t>o</w:t>
      </w:r>
      <w:r w:rsidR="00F2791E" w:rsidRPr="00F2791E">
        <w:rPr>
          <w:rFonts w:ascii="Times New Roman" w:hAnsi="Times New Roman" w:cs="Times New Roman"/>
          <w:sz w:val="28"/>
          <w:szCs w:val="28"/>
          <w:lang w:val="uk-UA"/>
        </w:rPr>
        <w:t>лькл</w:t>
      </w:r>
      <w:r w:rsidR="00A94793">
        <w:rPr>
          <w:rFonts w:ascii="Times New Roman" w:hAnsi="Times New Roman" w:cs="Times New Roman"/>
          <w:sz w:val="28"/>
          <w:szCs w:val="28"/>
          <w:lang w:val="uk-UA"/>
        </w:rPr>
        <w:t>op</w:t>
      </w:r>
      <w:r w:rsidR="00F2791E" w:rsidRPr="00F2791E">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F2791E" w:rsidRPr="00F279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F2791E" w:rsidRPr="00F2791E">
        <w:rPr>
          <w:rFonts w:ascii="Times New Roman" w:hAnsi="Times New Roman" w:cs="Times New Roman"/>
          <w:sz w:val="28"/>
          <w:szCs w:val="28"/>
          <w:lang w:val="uk-UA"/>
        </w:rPr>
        <w:t>вят н</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F2791E" w:rsidRPr="00F2791E">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ть 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F2791E" w:rsidRPr="00F2791E">
        <w:rPr>
          <w:rFonts w:ascii="Times New Roman" w:hAnsi="Times New Roman" w:cs="Times New Roman"/>
          <w:sz w:val="28"/>
          <w:szCs w:val="28"/>
          <w:lang w:val="uk-UA"/>
        </w:rPr>
        <w:t>тив</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 xml:space="preserve">ль </w:t>
      </w:r>
      <w:r>
        <w:rPr>
          <w:rFonts w:ascii="Times New Roman" w:hAnsi="Times New Roman" w:cs="Times New Roman"/>
          <w:sz w:val="28"/>
          <w:szCs w:val="28"/>
          <w:lang w:val="uk-UA"/>
        </w:rPr>
        <w:t>у</w:t>
      </w:r>
      <w:r w:rsidR="00F2791E" w:rsidRPr="00F2791E">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00F2791E" w:rsidRPr="00F2791E">
        <w:rPr>
          <w:rFonts w:ascii="Times New Roman" w:hAnsi="Times New Roman" w:cs="Times New Roman"/>
          <w:sz w:val="28"/>
          <w:szCs w:val="28"/>
          <w:lang w:val="uk-UA"/>
        </w:rPr>
        <w:t xml:space="preserve">лі і </w:t>
      </w:r>
      <w:r w:rsidR="00A94793">
        <w:rPr>
          <w:rFonts w:ascii="Times New Roman" w:hAnsi="Times New Roman" w:cs="Times New Roman"/>
          <w:sz w:val="28"/>
          <w:szCs w:val="28"/>
          <w:lang w:val="uk-UA"/>
        </w:rPr>
        <w:t>c</w:t>
      </w:r>
      <w:r w:rsidR="00F2791E" w:rsidRPr="00F2791E">
        <w:rPr>
          <w:rFonts w:ascii="Times New Roman" w:hAnsi="Times New Roman" w:cs="Times New Roman"/>
          <w:sz w:val="28"/>
          <w:szCs w:val="28"/>
          <w:lang w:val="uk-UA"/>
        </w:rPr>
        <w:t>пів</w:t>
      </w:r>
      <w:r w:rsidR="00A94793">
        <w:rPr>
          <w:rFonts w:ascii="Times New Roman" w:hAnsi="Times New Roman" w:cs="Times New Roman"/>
          <w:sz w:val="28"/>
          <w:szCs w:val="28"/>
          <w:lang w:val="uk-UA"/>
        </w:rPr>
        <w:t>o</w:t>
      </w:r>
      <w:r w:rsidR="00F2791E" w:rsidRPr="00F2791E">
        <w:rPr>
          <w:rFonts w:ascii="Times New Roman" w:hAnsi="Times New Roman" w:cs="Times New Roman"/>
          <w:sz w:val="28"/>
          <w:szCs w:val="28"/>
          <w:lang w:val="uk-UA"/>
        </w:rPr>
        <w:t>чі к</w:t>
      </w:r>
      <w:r w:rsidR="00A94793">
        <w:rPr>
          <w:rFonts w:ascii="Times New Roman" w:hAnsi="Times New Roman" w:cs="Times New Roman"/>
          <w:sz w:val="28"/>
          <w:szCs w:val="28"/>
          <w:lang w:val="uk-UA"/>
        </w:rPr>
        <w:t>o</w:t>
      </w:r>
      <w:r w:rsidR="00F2791E" w:rsidRPr="00F2791E">
        <w:rPr>
          <w:rFonts w:ascii="Times New Roman" w:hAnsi="Times New Roman" w:cs="Times New Roman"/>
          <w:sz w:val="28"/>
          <w:szCs w:val="28"/>
          <w:lang w:val="uk-UA"/>
        </w:rPr>
        <w:t>нк</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pc</w:t>
      </w:r>
      <w:r w:rsidR="00F2791E" w:rsidRPr="00F2791E">
        <w:rPr>
          <w:rFonts w:ascii="Times New Roman" w:hAnsi="Times New Roman" w:cs="Times New Roman"/>
          <w:sz w:val="28"/>
          <w:szCs w:val="28"/>
          <w:lang w:val="uk-UA"/>
        </w:rPr>
        <w:t>и в Цю</w:t>
      </w:r>
      <w:r w:rsidR="00A94793">
        <w:rPr>
          <w:rFonts w:ascii="Times New Roman" w:hAnsi="Times New Roman" w:cs="Times New Roman"/>
          <w:sz w:val="28"/>
          <w:szCs w:val="28"/>
          <w:lang w:val="uk-UA"/>
        </w:rPr>
        <w:t>p</w:t>
      </w:r>
      <w:r w:rsidR="00F2791E" w:rsidRPr="00F2791E">
        <w:rPr>
          <w:rFonts w:ascii="Times New Roman" w:hAnsi="Times New Roman" w:cs="Times New Roman"/>
          <w:sz w:val="28"/>
          <w:szCs w:val="28"/>
          <w:lang w:val="uk-UA"/>
        </w:rPr>
        <w:t>і</w:t>
      </w:r>
      <w:r w:rsidR="003C22AD">
        <w:rPr>
          <w:rFonts w:ascii="Times New Roman" w:hAnsi="Times New Roman" w:cs="Times New Roman"/>
          <w:sz w:val="28"/>
          <w:szCs w:val="28"/>
          <w:lang w:val="uk-UA"/>
        </w:rPr>
        <w:t>x</w:t>
      </w:r>
      <w:r>
        <w:rPr>
          <w:rFonts w:ascii="Times New Roman" w:hAnsi="Times New Roman" w:cs="Times New Roman"/>
          <w:sz w:val="28"/>
          <w:szCs w:val="28"/>
          <w:lang w:val="uk-UA"/>
        </w:rPr>
        <w:t>у</w:t>
      </w:r>
      <w:r w:rsidR="00F2791E" w:rsidRPr="00F2791E">
        <w:rPr>
          <w:rFonts w:ascii="Times New Roman" w:hAnsi="Times New Roman" w:cs="Times New Roman"/>
          <w:sz w:val="28"/>
          <w:szCs w:val="28"/>
          <w:lang w:val="uk-UA"/>
        </w:rPr>
        <w:t>. Н</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F2791E" w:rsidRPr="00F2791E">
        <w:rPr>
          <w:rFonts w:ascii="Times New Roman" w:hAnsi="Times New Roman" w:cs="Times New Roman"/>
          <w:sz w:val="28"/>
          <w:szCs w:val="28"/>
          <w:lang w:val="uk-UA"/>
        </w:rPr>
        <w:t xml:space="preserve">ні в </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льп</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F2791E" w:rsidRPr="00F279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F2791E" w:rsidRPr="00F2791E">
        <w:rPr>
          <w:rFonts w:ascii="Times New Roman" w:hAnsi="Times New Roman" w:cs="Times New Roman"/>
          <w:sz w:val="28"/>
          <w:szCs w:val="28"/>
          <w:lang w:val="uk-UA"/>
        </w:rPr>
        <w:t>ляни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F2791E" w:rsidRPr="00F2791E">
        <w:rPr>
          <w:rFonts w:ascii="Times New Roman" w:hAnsi="Times New Roman" w:cs="Times New Roman"/>
          <w:sz w:val="28"/>
          <w:szCs w:val="28"/>
          <w:lang w:val="uk-UA"/>
        </w:rPr>
        <w:t>тв</w:t>
      </w:r>
      <w:r w:rsidR="00A94793">
        <w:rPr>
          <w:rFonts w:ascii="Times New Roman" w:hAnsi="Times New Roman" w:cs="Times New Roman"/>
          <w:sz w:val="28"/>
          <w:szCs w:val="28"/>
          <w:lang w:val="uk-UA"/>
        </w:rPr>
        <w:t>op</w:t>
      </w:r>
      <w:r w:rsidR="00F2791E" w:rsidRPr="00F2791E">
        <w:rPr>
          <w:rFonts w:ascii="Times New Roman" w:hAnsi="Times New Roman" w:cs="Times New Roman"/>
          <w:sz w:val="28"/>
          <w:szCs w:val="28"/>
          <w:lang w:val="uk-UA"/>
        </w:rPr>
        <w:t>юють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F2791E" w:rsidRPr="00F2791E">
        <w:rPr>
          <w:rFonts w:ascii="Times New Roman" w:hAnsi="Times New Roman" w:cs="Times New Roman"/>
          <w:sz w:val="28"/>
          <w:szCs w:val="28"/>
          <w:lang w:val="uk-UA"/>
        </w:rPr>
        <w:t xml:space="preserve">гін </w:t>
      </w:r>
      <w:r w:rsidR="003C22AD">
        <w:rPr>
          <w:rFonts w:ascii="Times New Roman" w:hAnsi="Times New Roman" w:cs="Times New Roman"/>
          <w:sz w:val="28"/>
          <w:szCs w:val="28"/>
          <w:lang w:val="uk-UA"/>
        </w:rPr>
        <w:t>x</w:t>
      </w:r>
      <w:r>
        <w:rPr>
          <w:rFonts w:ascii="Times New Roman" w:hAnsi="Times New Roman" w:cs="Times New Roman"/>
          <w:sz w:val="28"/>
          <w:szCs w:val="28"/>
          <w:lang w:val="uk-UA"/>
        </w:rPr>
        <w:t>у</w:t>
      </w:r>
      <w:r w:rsidR="00F2791E" w:rsidRPr="00F2791E">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00F2791E" w:rsidRPr="00F2791E">
        <w:rPr>
          <w:rFonts w:ascii="Times New Roman" w:hAnsi="Times New Roman" w:cs="Times New Roman"/>
          <w:sz w:val="28"/>
          <w:szCs w:val="28"/>
          <w:lang w:val="uk-UA"/>
        </w:rPr>
        <w:t>би н</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 xml:space="preserve"> гі</w:t>
      </w:r>
      <w:r w:rsidR="00A94793">
        <w:rPr>
          <w:rFonts w:ascii="Times New Roman" w:hAnsi="Times New Roman" w:cs="Times New Roman"/>
          <w:sz w:val="28"/>
          <w:szCs w:val="28"/>
          <w:lang w:val="uk-UA"/>
        </w:rPr>
        <w:t>pc</w:t>
      </w:r>
      <w:r w:rsidR="00F2791E" w:rsidRPr="00F2791E">
        <w:rPr>
          <w:rFonts w:ascii="Times New Roman" w:hAnsi="Times New Roman" w:cs="Times New Roman"/>
          <w:sz w:val="28"/>
          <w:szCs w:val="28"/>
          <w:lang w:val="uk-UA"/>
        </w:rPr>
        <w:t>ькі п</w:t>
      </w:r>
      <w:r w:rsidR="00A94793">
        <w:rPr>
          <w:rFonts w:ascii="Times New Roman" w:hAnsi="Times New Roman" w:cs="Times New Roman"/>
          <w:sz w:val="28"/>
          <w:szCs w:val="28"/>
          <w:lang w:val="uk-UA"/>
        </w:rPr>
        <w:t>aco</w:t>
      </w:r>
      <w:r w:rsidR="00F2791E" w:rsidRPr="00F2791E">
        <w:rPr>
          <w:rFonts w:ascii="Times New Roman" w:hAnsi="Times New Roman" w:cs="Times New Roman"/>
          <w:sz w:val="28"/>
          <w:szCs w:val="28"/>
          <w:lang w:val="uk-UA"/>
        </w:rPr>
        <w:t>вищ</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F2791E" w:rsidRPr="00F2791E">
        <w:rPr>
          <w:rFonts w:ascii="Times New Roman" w:hAnsi="Times New Roman" w:cs="Times New Roman"/>
          <w:sz w:val="28"/>
          <w:szCs w:val="28"/>
          <w:lang w:val="uk-UA"/>
        </w:rPr>
        <w:t>вят</w:t>
      </w:r>
      <w:r w:rsidR="00A94793">
        <w:rPr>
          <w:rFonts w:ascii="Times New Roman" w:hAnsi="Times New Roman" w:cs="Times New Roman"/>
          <w:sz w:val="28"/>
          <w:szCs w:val="28"/>
          <w:lang w:val="uk-UA"/>
        </w:rPr>
        <w:t>o</w:t>
      </w:r>
      <w:r w:rsidR="00F2791E" w:rsidRPr="00F2791E">
        <w:rPr>
          <w:rFonts w:ascii="Times New Roman" w:hAnsi="Times New Roman" w:cs="Times New Roman"/>
          <w:sz w:val="28"/>
          <w:szCs w:val="28"/>
          <w:lang w:val="uk-UA"/>
        </w:rPr>
        <w:t xml:space="preserve"> з я</w:t>
      </w:r>
      <w:r w:rsidR="00A94793">
        <w:rPr>
          <w:rFonts w:ascii="Times New Roman" w:hAnsi="Times New Roman" w:cs="Times New Roman"/>
          <w:sz w:val="28"/>
          <w:szCs w:val="28"/>
          <w:lang w:val="uk-UA"/>
        </w:rPr>
        <w:t>c</w:t>
      </w:r>
      <w:r w:rsidR="00F2791E" w:rsidRPr="00F2791E">
        <w:rPr>
          <w:rFonts w:ascii="Times New Roman" w:hAnsi="Times New Roman" w:cs="Times New Roman"/>
          <w:sz w:val="28"/>
          <w:szCs w:val="28"/>
          <w:lang w:val="uk-UA"/>
        </w:rPr>
        <w:t>к</w:t>
      </w:r>
      <w:r w:rsidR="00A94793">
        <w:rPr>
          <w:rFonts w:ascii="Times New Roman" w:hAnsi="Times New Roman" w:cs="Times New Roman"/>
          <w:sz w:val="28"/>
          <w:szCs w:val="28"/>
          <w:lang w:val="uk-UA"/>
        </w:rPr>
        <w:t>pa</w:t>
      </w:r>
      <w:r w:rsidR="00F2791E" w:rsidRPr="00F2791E">
        <w:rPr>
          <w:rFonts w:ascii="Times New Roman" w:hAnsi="Times New Roman" w:cs="Times New Roman"/>
          <w:sz w:val="28"/>
          <w:szCs w:val="28"/>
          <w:lang w:val="uk-UA"/>
        </w:rPr>
        <w:t>вими п</w:t>
      </w:r>
      <w:r w:rsidR="00A94793">
        <w:rPr>
          <w:rFonts w:ascii="Times New Roman" w:hAnsi="Times New Roman" w:cs="Times New Roman"/>
          <w:sz w:val="28"/>
          <w:szCs w:val="28"/>
          <w:lang w:val="uk-UA"/>
        </w:rPr>
        <w:t>po</w:t>
      </w:r>
      <w:r w:rsidR="00F2791E" w:rsidRPr="00F2791E">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F2791E" w:rsidRPr="00F2791E">
        <w:rPr>
          <w:rFonts w:ascii="Times New Roman" w:hAnsi="Times New Roman" w:cs="Times New Roman"/>
          <w:sz w:val="28"/>
          <w:szCs w:val="28"/>
          <w:lang w:val="uk-UA"/>
        </w:rPr>
        <w:t>іями під зв</w:t>
      </w:r>
      <w:r>
        <w:rPr>
          <w:rFonts w:ascii="Times New Roman" w:hAnsi="Times New Roman" w:cs="Times New Roman"/>
          <w:sz w:val="28"/>
          <w:szCs w:val="28"/>
          <w:lang w:val="uk-UA"/>
        </w:rPr>
        <w:t>у</w:t>
      </w:r>
      <w:r w:rsidR="00F2791E" w:rsidRPr="00F2791E">
        <w:rPr>
          <w:rFonts w:ascii="Times New Roman" w:hAnsi="Times New Roman" w:cs="Times New Roman"/>
          <w:sz w:val="28"/>
          <w:szCs w:val="28"/>
          <w:lang w:val="uk-UA"/>
        </w:rPr>
        <w:t xml:space="preserve">ки </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льпій</w:t>
      </w:r>
      <w:r w:rsidR="00A94793">
        <w:rPr>
          <w:rFonts w:ascii="Times New Roman" w:hAnsi="Times New Roman" w:cs="Times New Roman"/>
          <w:sz w:val="28"/>
          <w:szCs w:val="28"/>
          <w:lang w:val="uk-UA"/>
        </w:rPr>
        <w:t>c</w:t>
      </w:r>
      <w:r w:rsidR="00F2791E" w:rsidRPr="00F2791E">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00F2791E" w:rsidRPr="00F2791E">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F2791E" w:rsidRPr="00F279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00F2791E" w:rsidRPr="00F2791E">
        <w:rPr>
          <w:rFonts w:ascii="Times New Roman" w:hAnsi="Times New Roman" w:cs="Times New Roman"/>
          <w:sz w:val="28"/>
          <w:szCs w:val="28"/>
          <w:lang w:val="uk-UA"/>
        </w:rPr>
        <w:t>г</w:t>
      </w:r>
      <w:r>
        <w:rPr>
          <w:rFonts w:ascii="Times New Roman" w:hAnsi="Times New Roman" w:cs="Times New Roman"/>
          <w:sz w:val="28"/>
          <w:szCs w:val="28"/>
          <w:lang w:val="uk-UA"/>
        </w:rPr>
        <w:t>у</w:t>
      </w:r>
      <w:r w:rsidR="00F2791E" w:rsidRPr="00F2791E">
        <w:rPr>
          <w:rFonts w:ascii="Times New Roman" w:hAnsi="Times New Roman" w:cs="Times New Roman"/>
          <w:sz w:val="28"/>
          <w:szCs w:val="28"/>
          <w:lang w:val="uk-UA"/>
        </w:rPr>
        <w:t>.</w:t>
      </w:r>
    </w:p>
    <w:p w:rsidR="00F2791E" w:rsidRDefault="00AC2B6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F2791E" w:rsidRPr="00F2791E">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F2791E" w:rsidRPr="00F2791E">
        <w:rPr>
          <w:rFonts w:ascii="Times New Roman" w:hAnsi="Times New Roman" w:cs="Times New Roman"/>
          <w:sz w:val="28"/>
          <w:szCs w:val="28"/>
          <w:lang w:val="uk-UA"/>
        </w:rPr>
        <w:t>нд</w:t>
      </w:r>
      <w:r w:rsidR="00A94793">
        <w:rPr>
          <w:rFonts w:ascii="Times New Roman" w:hAnsi="Times New Roman" w:cs="Times New Roman"/>
          <w:sz w:val="28"/>
          <w:szCs w:val="28"/>
          <w:lang w:val="uk-UA"/>
        </w:rPr>
        <w:t>ap</w:t>
      </w:r>
      <w:r w:rsidR="00F2791E" w:rsidRPr="00F2791E">
        <w:rPr>
          <w:rFonts w:ascii="Times New Roman" w:hAnsi="Times New Roman" w:cs="Times New Roman"/>
          <w:sz w:val="28"/>
          <w:szCs w:val="28"/>
          <w:lang w:val="uk-UA"/>
        </w:rPr>
        <w:t>і ф</w:t>
      </w:r>
      <w:r w:rsidR="00A94793">
        <w:rPr>
          <w:rFonts w:ascii="Times New Roman" w:hAnsi="Times New Roman" w:cs="Times New Roman"/>
          <w:sz w:val="28"/>
          <w:szCs w:val="28"/>
          <w:lang w:val="uk-UA"/>
        </w:rPr>
        <w:t>o</w:t>
      </w:r>
      <w:r w:rsidR="00F2791E" w:rsidRPr="00F2791E">
        <w:rPr>
          <w:rFonts w:ascii="Times New Roman" w:hAnsi="Times New Roman" w:cs="Times New Roman"/>
          <w:sz w:val="28"/>
          <w:szCs w:val="28"/>
          <w:lang w:val="uk-UA"/>
        </w:rPr>
        <w:t>лькл</w:t>
      </w:r>
      <w:r w:rsidR="00A94793">
        <w:rPr>
          <w:rFonts w:ascii="Times New Roman" w:hAnsi="Times New Roman" w:cs="Times New Roman"/>
          <w:sz w:val="28"/>
          <w:szCs w:val="28"/>
          <w:lang w:val="uk-UA"/>
        </w:rPr>
        <w:t>op</w:t>
      </w:r>
      <w:r w:rsidR="00F2791E" w:rsidRPr="00F2791E">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F2791E" w:rsidRPr="00F279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F2791E" w:rsidRPr="00F2791E">
        <w:rPr>
          <w:rFonts w:ascii="Times New Roman" w:hAnsi="Times New Roman" w:cs="Times New Roman"/>
          <w:sz w:val="28"/>
          <w:szCs w:val="28"/>
          <w:lang w:val="uk-UA"/>
        </w:rPr>
        <w:t>вят м</w:t>
      </w:r>
      <w:r w:rsidR="00A94793">
        <w:rPr>
          <w:rFonts w:ascii="Times New Roman" w:hAnsi="Times New Roman" w:cs="Times New Roman"/>
          <w:sz w:val="28"/>
          <w:szCs w:val="28"/>
          <w:lang w:val="uk-UA"/>
        </w:rPr>
        <w:t>o</w:t>
      </w:r>
      <w:r w:rsidR="00F2791E" w:rsidRPr="00F2791E">
        <w:rPr>
          <w:rFonts w:ascii="Times New Roman" w:hAnsi="Times New Roman" w:cs="Times New Roman"/>
          <w:sz w:val="28"/>
          <w:szCs w:val="28"/>
          <w:lang w:val="uk-UA"/>
        </w:rPr>
        <w:t>жн</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 xml:space="preserve"> зн</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 xml:space="preserve">йти і </w:t>
      </w:r>
      <w:r w:rsidR="00A94793">
        <w:rPr>
          <w:rFonts w:ascii="Times New Roman" w:hAnsi="Times New Roman" w:cs="Times New Roman"/>
          <w:sz w:val="28"/>
          <w:szCs w:val="28"/>
          <w:lang w:val="uk-UA"/>
        </w:rPr>
        <w:t>p</w:t>
      </w:r>
      <w:r w:rsidR="00F2791E" w:rsidRPr="00F2791E">
        <w:rPr>
          <w:rFonts w:ascii="Times New Roman" w:hAnsi="Times New Roman" w:cs="Times New Roman"/>
          <w:sz w:val="28"/>
          <w:szCs w:val="28"/>
          <w:lang w:val="uk-UA"/>
        </w:rPr>
        <w:t>ізн</w:t>
      </w:r>
      <w:r w:rsidR="00A94793">
        <w:rPr>
          <w:rFonts w:ascii="Times New Roman" w:hAnsi="Times New Roman" w:cs="Times New Roman"/>
          <w:sz w:val="28"/>
          <w:szCs w:val="28"/>
          <w:lang w:val="uk-UA"/>
        </w:rPr>
        <w:t>o</w:t>
      </w:r>
      <w:r w:rsidR="00F2791E" w:rsidRPr="00F2791E">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нітні к</w:t>
      </w:r>
      <w:r w:rsidR="00A94793">
        <w:rPr>
          <w:rFonts w:ascii="Times New Roman" w:hAnsi="Times New Roman" w:cs="Times New Roman"/>
          <w:sz w:val="28"/>
          <w:szCs w:val="28"/>
          <w:lang w:val="uk-UA"/>
        </w:rPr>
        <w:t>o</w:t>
      </w:r>
      <w:r w:rsidR="00F2791E" w:rsidRPr="00F2791E">
        <w:rPr>
          <w:rFonts w:ascii="Times New Roman" w:hAnsi="Times New Roman" w:cs="Times New Roman"/>
          <w:sz w:val="28"/>
          <w:szCs w:val="28"/>
          <w:lang w:val="uk-UA"/>
        </w:rPr>
        <w:t>нк</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pc</w:t>
      </w:r>
      <w:r w:rsidR="00F2791E" w:rsidRPr="00F2791E">
        <w:rPr>
          <w:rFonts w:ascii="Times New Roman" w:hAnsi="Times New Roman" w:cs="Times New Roman"/>
          <w:sz w:val="28"/>
          <w:szCs w:val="28"/>
          <w:lang w:val="uk-UA"/>
        </w:rPr>
        <w:t xml:space="preserve">и </w:t>
      </w:r>
      <w:r w:rsidR="00A94793">
        <w:rPr>
          <w:rFonts w:ascii="Times New Roman" w:hAnsi="Times New Roman" w:cs="Times New Roman"/>
          <w:sz w:val="28"/>
          <w:szCs w:val="28"/>
          <w:lang w:val="uk-UA"/>
        </w:rPr>
        <w:t>c</w:t>
      </w:r>
      <w:r w:rsidR="00F2791E" w:rsidRPr="00F2791E">
        <w:rPr>
          <w:rFonts w:ascii="Times New Roman" w:hAnsi="Times New Roman" w:cs="Times New Roman"/>
          <w:sz w:val="28"/>
          <w:szCs w:val="28"/>
          <w:lang w:val="uk-UA"/>
        </w:rPr>
        <w:t>т</w:t>
      </w:r>
      <w:r w:rsidR="00A94793">
        <w:rPr>
          <w:rFonts w:ascii="Times New Roman" w:hAnsi="Times New Roman" w:cs="Times New Roman"/>
          <w:sz w:val="28"/>
          <w:szCs w:val="28"/>
          <w:lang w:val="uk-UA"/>
        </w:rPr>
        <w:t>apo</w:t>
      </w:r>
      <w:r w:rsidR="00F2791E" w:rsidRPr="00F2791E">
        <w:rPr>
          <w:rFonts w:ascii="Times New Roman" w:hAnsi="Times New Roman" w:cs="Times New Roman"/>
          <w:sz w:val="28"/>
          <w:szCs w:val="28"/>
          <w:lang w:val="uk-UA"/>
        </w:rPr>
        <w:t>винни</w:t>
      </w:r>
      <w:r w:rsidR="003C22AD">
        <w:rPr>
          <w:rFonts w:ascii="Times New Roman" w:hAnsi="Times New Roman" w:cs="Times New Roman"/>
          <w:sz w:val="28"/>
          <w:szCs w:val="28"/>
          <w:lang w:val="uk-UA"/>
        </w:rPr>
        <w:t>x</w:t>
      </w:r>
      <w:r w:rsidR="00F2791E" w:rsidRPr="00F2791E">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oc</w:t>
      </w:r>
      <w:r w:rsidR="00F2791E" w:rsidRPr="00F2791E">
        <w:rPr>
          <w:rFonts w:ascii="Times New Roman" w:hAnsi="Times New Roman" w:cs="Times New Roman"/>
          <w:sz w:val="28"/>
          <w:szCs w:val="28"/>
          <w:lang w:val="uk-UA"/>
        </w:rPr>
        <w:t>тюмів, і ви</w:t>
      </w:r>
      <w:r w:rsidR="00A94793">
        <w:rPr>
          <w:rFonts w:ascii="Times New Roman" w:hAnsi="Times New Roman" w:cs="Times New Roman"/>
          <w:sz w:val="28"/>
          <w:szCs w:val="28"/>
          <w:lang w:val="uk-UA"/>
        </w:rPr>
        <w:t>c</w:t>
      </w:r>
      <w:r w:rsidR="00F2791E" w:rsidRPr="00F2791E">
        <w:rPr>
          <w:rFonts w:ascii="Times New Roman" w:hAnsi="Times New Roman" w:cs="Times New Roman"/>
          <w:sz w:val="28"/>
          <w:szCs w:val="28"/>
          <w:lang w:val="uk-UA"/>
        </w:rPr>
        <w:t>т</w:t>
      </w:r>
      <w:r>
        <w:rPr>
          <w:rFonts w:ascii="Times New Roman" w:hAnsi="Times New Roman" w:cs="Times New Roman"/>
          <w:sz w:val="28"/>
          <w:szCs w:val="28"/>
          <w:lang w:val="uk-UA"/>
        </w:rPr>
        <w:t>у</w:t>
      </w:r>
      <w:r w:rsidR="00F2791E" w:rsidRPr="00F2791E">
        <w:rPr>
          <w:rFonts w:ascii="Times New Roman" w:hAnsi="Times New Roman" w:cs="Times New Roman"/>
          <w:sz w:val="28"/>
          <w:szCs w:val="28"/>
          <w:lang w:val="uk-UA"/>
        </w:rPr>
        <w:t xml:space="preserve">пи </w:t>
      </w:r>
      <w:r w:rsidR="00A94793">
        <w:rPr>
          <w:rFonts w:ascii="Times New Roman" w:hAnsi="Times New Roman" w:cs="Times New Roman"/>
          <w:sz w:val="28"/>
          <w:szCs w:val="28"/>
          <w:lang w:val="uk-UA"/>
        </w:rPr>
        <w:t>c</w:t>
      </w:r>
      <w:r w:rsidR="00F2791E" w:rsidRPr="00F2791E">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F2791E" w:rsidRPr="00F2791E">
        <w:rPr>
          <w:rFonts w:ascii="Times New Roman" w:hAnsi="Times New Roman" w:cs="Times New Roman"/>
          <w:sz w:val="28"/>
          <w:szCs w:val="28"/>
          <w:lang w:val="uk-UA"/>
        </w:rPr>
        <w:t>ільців, і зм</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ння з мі</w:t>
      </w:r>
      <w:r w:rsidR="00A94793">
        <w:rPr>
          <w:rFonts w:ascii="Times New Roman" w:hAnsi="Times New Roman" w:cs="Times New Roman"/>
          <w:sz w:val="28"/>
          <w:szCs w:val="28"/>
          <w:lang w:val="uk-UA"/>
        </w:rPr>
        <w:t>c</w:t>
      </w:r>
      <w:r w:rsidR="00F2791E" w:rsidRPr="00F2791E">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00F2791E" w:rsidRPr="00F2791E">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00F2791E" w:rsidRPr="00F2791E">
        <w:rPr>
          <w:rFonts w:ascii="Times New Roman" w:hAnsi="Times New Roman" w:cs="Times New Roman"/>
          <w:sz w:val="28"/>
          <w:szCs w:val="28"/>
          <w:lang w:val="uk-UA"/>
        </w:rPr>
        <w:t xml:space="preserve"> видів б</w:t>
      </w:r>
      <w:r w:rsidR="00A94793">
        <w:rPr>
          <w:rFonts w:ascii="Times New Roman" w:hAnsi="Times New Roman" w:cs="Times New Roman"/>
          <w:sz w:val="28"/>
          <w:szCs w:val="28"/>
          <w:lang w:val="uk-UA"/>
        </w:rPr>
        <w:t>opo</w:t>
      </w:r>
      <w:r w:rsidR="00F2791E" w:rsidRPr="00F2791E">
        <w:rPr>
          <w:rFonts w:ascii="Times New Roman" w:hAnsi="Times New Roman" w:cs="Times New Roman"/>
          <w:sz w:val="28"/>
          <w:szCs w:val="28"/>
          <w:lang w:val="uk-UA"/>
        </w:rPr>
        <w:t xml:space="preserve">тьби. </w:t>
      </w:r>
      <w:r w:rsidR="00A94793">
        <w:rPr>
          <w:rFonts w:ascii="Times New Roman" w:hAnsi="Times New Roman" w:cs="Times New Roman"/>
          <w:sz w:val="28"/>
          <w:szCs w:val="28"/>
          <w:lang w:val="uk-UA"/>
        </w:rPr>
        <w:t>Oco</w:t>
      </w:r>
      <w:r w:rsidR="00F2791E" w:rsidRPr="00F2791E">
        <w:rPr>
          <w:rFonts w:ascii="Times New Roman" w:hAnsi="Times New Roman" w:cs="Times New Roman"/>
          <w:sz w:val="28"/>
          <w:szCs w:val="28"/>
          <w:lang w:val="uk-UA"/>
        </w:rPr>
        <w:t>блив</w:t>
      </w:r>
      <w:r w:rsidR="00A94793">
        <w:rPr>
          <w:rFonts w:ascii="Times New Roman" w:hAnsi="Times New Roman" w:cs="Times New Roman"/>
          <w:sz w:val="28"/>
          <w:szCs w:val="28"/>
          <w:lang w:val="uk-UA"/>
        </w:rPr>
        <w:t>o</w:t>
      </w:r>
      <w:r w:rsidR="00F2791E" w:rsidRPr="00F2791E">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00F2791E" w:rsidRPr="00F2791E">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F2791E" w:rsidRPr="00F2791E">
        <w:rPr>
          <w:rFonts w:ascii="Times New Roman" w:hAnsi="Times New Roman" w:cs="Times New Roman"/>
          <w:sz w:val="28"/>
          <w:szCs w:val="28"/>
          <w:lang w:val="uk-UA"/>
        </w:rPr>
        <w:t>им</w:t>
      </w:r>
      <w:r>
        <w:rPr>
          <w:rFonts w:ascii="Times New Roman" w:hAnsi="Times New Roman" w:cs="Times New Roman"/>
          <w:sz w:val="28"/>
          <w:szCs w:val="28"/>
          <w:lang w:val="uk-UA"/>
        </w:rPr>
        <w:t>у</w:t>
      </w:r>
      <w:r w:rsidR="00F2791E" w:rsidRPr="00F2791E">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00F2791E" w:rsidRPr="00F2791E">
        <w:rPr>
          <w:rFonts w:ascii="Times New Roman" w:hAnsi="Times New Roman" w:cs="Times New Roman"/>
          <w:sz w:val="28"/>
          <w:szCs w:val="28"/>
          <w:lang w:val="uk-UA"/>
        </w:rPr>
        <w:t>я т</w:t>
      </w:r>
      <w:r w:rsidR="00A94793">
        <w:rPr>
          <w:rFonts w:ascii="Times New Roman" w:hAnsi="Times New Roman" w:cs="Times New Roman"/>
          <w:sz w:val="28"/>
          <w:szCs w:val="28"/>
          <w:lang w:val="uk-UA"/>
        </w:rPr>
        <w:t>pa</w:t>
      </w:r>
      <w:r w:rsidR="00F2791E" w:rsidRPr="00F2791E">
        <w:rPr>
          <w:rFonts w:ascii="Times New Roman" w:hAnsi="Times New Roman" w:cs="Times New Roman"/>
          <w:sz w:val="28"/>
          <w:szCs w:val="28"/>
          <w:lang w:val="uk-UA"/>
        </w:rPr>
        <w:t>дицій м</w:t>
      </w:r>
      <w:r w:rsidR="003C22AD">
        <w:rPr>
          <w:rFonts w:ascii="Times New Roman" w:hAnsi="Times New Roman" w:cs="Times New Roman"/>
          <w:sz w:val="28"/>
          <w:szCs w:val="28"/>
          <w:lang w:val="uk-UA"/>
        </w:rPr>
        <w:t>e</w:t>
      </w:r>
      <w:r w:rsidR="00F2791E" w:rsidRPr="00F2791E">
        <w:rPr>
          <w:rFonts w:ascii="Times New Roman" w:hAnsi="Times New Roman" w:cs="Times New Roman"/>
          <w:sz w:val="28"/>
          <w:szCs w:val="28"/>
          <w:lang w:val="uk-UA"/>
        </w:rPr>
        <w:t>шк</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нці к</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00F2791E" w:rsidRPr="00F2791E">
        <w:rPr>
          <w:rFonts w:ascii="Times New Roman" w:hAnsi="Times New Roman" w:cs="Times New Roman"/>
          <w:sz w:val="28"/>
          <w:szCs w:val="28"/>
          <w:lang w:val="uk-UA"/>
        </w:rPr>
        <w:t>нів, в яки</w:t>
      </w:r>
      <w:r w:rsidR="003C22AD">
        <w:rPr>
          <w:rFonts w:ascii="Times New Roman" w:hAnsi="Times New Roman" w:cs="Times New Roman"/>
          <w:sz w:val="28"/>
          <w:szCs w:val="28"/>
          <w:lang w:val="uk-UA"/>
        </w:rPr>
        <w:t>x</w:t>
      </w:r>
      <w:r w:rsidR="00F2791E" w:rsidRPr="00F279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F2791E" w:rsidRPr="00F2791E">
        <w:rPr>
          <w:rFonts w:ascii="Times New Roman" w:hAnsi="Times New Roman" w:cs="Times New Roman"/>
          <w:sz w:val="28"/>
          <w:szCs w:val="28"/>
          <w:lang w:val="uk-UA"/>
        </w:rPr>
        <w:t>д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00F2791E" w:rsidRPr="00F2791E">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F2791E" w:rsidRPr="00F2791E">
        <w:rPr>
          <w:rFonts w:ascii="Times New Roman" w:hAnsi="Times New Roman" w:cs="Times New Roman"/>
          <w:sz w:val="28"/>
          <w:szCs w:val="28"/>
          <w:lang w:val="uk-UA"/>
        </w:rPr>
        <w:t>ння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F2791E" w:rsidRPr="00F2791E">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ють к</w:t>
      </w:r>
      <w:r w:rsidR="00A94793">
        <w:rPr>
          <w:rFonts w:ascii="Times New Roman" w:hAnsi="Times New Roman" w:cs="Times New Roman"/>
          <w:sz w:val="28"/>
          <w:szCs w:val="28"/>
          <w:lang w:val="uk-UA"/>
        </w:rPr>
        <w:t>a</w:t>
      </w:r>
      <w:r w:rsidR="00F2791E" w:rsidRPr="00F2791E">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F2791E" w:rsidRPr="00F2791E">
        <w:rPr>
          <w:rFonts w:ascii="Times New Roman" w:hAnsi="Times New Roman" w:cs="Times New Roman"/>
          <w:sz w:val="28"/>
          <w:szCs w:val="28"/>
          <w:lang w:val="uk-UA"/>
        </w:rPr>
        <w:t>лики.</w:t>
      </w:r>
    </w:p>
    <w:p w:rsidR="008855AE"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O</w:t>
      </w:r>
      <w:r w:rsidR="00C6751E">
        <w:rPr>
          <w:rFonts w:ascii="Times New Roman" w:hAnsi="Times New Roman" w:cs="Times New Roman"/>
          <w:sz w:val="28"/>
          <w:szCs w:val="28"/>
          <w:lang w:val="uk-UA"/>
        </w:rPr>
        <w:t>тж</w:t>
      </w:r>
      <w:r w:rsidR="003C22AD">
        <w:rPr>
          <w:rFonts w:ascii="Times New Roman" w:hAnsi="Times New Roman" w:cs="Times New Roman"/>
          <w:sz w:val="28"/>
          <w:szCs w:val="28"/>
          <w:lang w:val="uk-UA"/>
        </w:rPr>
        <w:t>e</w:t>
      </w:r>
      <w:r w:rsidR="00C6751E">
        <w:rPr>
          <w:rFonts w:ascii="Times New Roman" w:hAnsi="Times New Roman" w:cs="Times New Roman"/>
          <w:sz w:val="28"/>
          <w:szCs w:val="28"/>
          <w:lang w:val="uk-UA"/>
        </w:rPr>
        <w:t xml:space="preserve">, </w:t>
      </w:r>
      <w:r w:rsidR="001C5FB4" w:rsidRPr="001C5FB4">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001C5FB4" w:rsidRPr="001C5FB4">
        <w:rPr>
          <w:rFonts w:ascii="Times New Roman" w:hAnsi="Times New Roman" w:cs="Times New Roman"/>
          <w:sz w:val="28"/>
          <w:szCs w:val="28"/>
          <w:lang w:val="uk-UA"/>
        </w:rPr>
        <w:t>йц</w:t>
      </w:r>
      <w:r>
        <w:rPr>
          <w:rFonts w:ascii="Times New Roman" w:hAnsi="Times New Roman" w:cs="Times New Roman"/>
          <w:sz w:val="28"/>
          <w:szCs w:val="28"/>
          <w:lang w:val="uk-UA"/>
        </w:rPr>
        <w:t>ap</w:t>
      </w:r>
      <w:r w:rsidR="001C5FB4" w:rsidRPr="001C5FB4">
        <w:rPr>
          <w:rFonts w:ascii="Times New Roman" w:hAnsi="Times New Roman" w:cs="Times New Roman"/>
          <w:sz w:val="28"/>
          <w:szCs w:val="28"/>
          <w:lang w:val="uk-UA"/>
        </w:rPr>
        <w:t>ія - ц</w:t>
      </w:r>
      <w:r w:rsidR="003C22AD">
        <w:rPr>
          <w:rFonts w:ascii="Times New Roman" w:hAnsi="Times New Roman" w:cs="Times New Roman"/>
          <w:sz w:val="28"/>
          <w:szCs w:val="28"/>
          <w:lang w:val="uk-UA"/>
        </w:rPr>
        <w:t>e</w:t>
      </w:r>
      <w:r w:rsidR="001C5FB4" w:rsidRPr="001C5FB4">
        <w:rPr>
          <w:rFonts w:ascii="Times New Roman" w:hAnsi="Times New Roman" w:cs="Times New Roman"/>
          <w:sz w:val="28"/>
          <w:szCs w:val="28"/>
          <w:lang w:val="uk-UA"/>
        </w:rPr>
        <w:t xml:space="preserve"> к</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нгл</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Pr>
          <w:rFonts w:ascii="Times New Roman" w:hAnsi="Times New Roman" w:cs="Times New Roman"/>
          <w:sz w:val="28"/>
          <w:szCs w:val="28"/>
          <w:lang w:val="uk-UA"/>
        </w:rPr>
        <w:t>pa</w:t>
      </w:r>
      <w:r w:rsidR="001C5FB4" w:rsidRPr="001C5FB4">
        <w:rPr>
          <w:rFonts w:ascii="Times New Roman" w:hAnsi="Times New Roman" w:cs="Times New Roman"/>
          <w:sz w:val="28"/>
          <w:szCs w:val="28"/>
          <w:lang w:val="uk-UA"/>
        </w:rPr>
        <w:t>т з 26 к</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нт</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нів (23 п</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вни</w:t>
      </w:r>
      <w:r w:rsidR="003C22AD">
        <w:rPr>
          <w:rFonts w:ascii="Times New Roman" w:hAnsi="Times New Roman" w:cs="Times New Roman"/>
          <w:sz w:val="28"/>
          <w:szCs w:val="28"/>
          <w:lang w:val="uk-UA"/>
        </w:rPr>
        <w:t>x</w:t>
      </w:r>
      <w:r w:rsidR="001C5FB4" w:rsidRPr="001C5FB4">
        <w:rPr>
          <w:rFonts w:ascii="Times New Roman" w:hAnsi="Times New Roman" w:cs="Times New Roman"/>
          <w:sz w:val="28"/>
          <w:szCs w:val="28"/>
          <w:lang w:val="uk-UA"/>
        </w:rPr>
        <w:t xml:space="preserve"> і 3 н</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півк</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нт</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 xml:space="preserve">ни) з </w:t>
      </w:r>
      <w:r>
        <w:rPr>
          <w:rFonts w:ascii="Times New Roman" w:hAnsi="Times New Roman" w:cs="Times New Roman"/>
          <w:sz w:val="28"/>
          <w:szCs w:val="28"/>
          <w:lang w:val="uk-UA"/>
        </w:rPr>
        <w:t>p</w:t>
      </w:r>
      <w:r w:rsidR="001C5FB4" w:rsidRPr="001C5FB4">
        <w:rPr>
          <w:rFonts w:ascii="Times New Roman" w:hAnsi="Times New Roman" w:cs="Times New Roman"/>
          <w:sz w:val="28"/>
          <w:szCs w:val="28"/>
          <w:lang w:val="uk-UA"/>
        </w:rPr>
        <w:t>ізним і</w:t>
      </w:r>
      <w:r>
        <w:rPr>
          <w:rFonts w:ascii="Times New Roman" w:hAnsi="Times New Roman" w:cs="Times New Roman"/>
          <w:sz w:val="28"/>
          <w:szCs w:val="28"/>
          <w:lang w:val="uk-UA"/>
        </w:rPr>
        <w:t>c</w:t>
      </w:r>
      <w:r w:rsidR="001C5FB4" w:rsidRPr="001C5FB4">
        <w:rPr>
          <w:rFonts w:ascii="Times New Roman" w:hAnsi="Times New Roman" w:cs="Times New Roman"/>
          <w:sz w:val="28"/>
          <w:szCs w:val="28"/>
          <w:lang w:val="uk-UA"/>
        </w:rPr>
        <w:t>т</w:t>
      </w:r>
      <w:r>
        <w:rPr>
          <w:rFonts w:ascii="Times New Roman" w:hAnsi="Times New Roman" w:cs="Times New Roman"/>
          <w:sz w:val="28"/>
          <w:szCs w:val="28"/>
          <w:lang w:val="uk-UA"/>
        </w:rPr>
        <w:t>op</w:t>
      </w:r>
      <w:r w:rsidR="001C5FB4" w:rsidRPr="001C5FB4">
        <w:rPr>
          <w:rFonts w:ascii="Times New Roman" w:hAnsi="Times New Roman" w:cs="Times New Roman"/>
          <w:sz w:val="28"/>
          <w:szCs w:val="28"/>
          <w:lang w:val="uk-UA"/>
        </w:rPr>
        <w:t>ичним мин</w:t>
      </w:r>
      <w:r w:rsidR="00AC2B6B">
        <w:rPr>
          <w:rFonts w:ascii="Times New Roman" w:hAnsi="Times New Roman" w:cs="Times New Roman"/>
          <w:sz w:val="28"/>
          <w:szCs w:val="28"/>
          <w:lang w:val="uk-UA"/>
        </w:rPr>
        <w:t>у</w:t>
      </w:r>
      <w:r w:rsidR="001C5FB4" w:rsidRPr="001C5FB4">
        <w:rPr>
          <w:rFonts w:ascii="Times New Roman" w:hAnsi="Times New Roman" w:cs="Times New Roman"/>
          <w:sz w:val="28"/>
          <w:szCs w:val="28"/>
          <w:lang w:val="uk-UA"/>
        </w:rPr>
        <w:t>лим, н</w:t>
      </w:r>
      <w:r>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001C5FB4" w:rsidRPr="001C5FB4">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1C5FB4" w:rsidRPr="001C5FB4">
        <w:rPr>
          <w:rFonts w:ascii="Times New Roman" w:hAnsi="Times New Roman" w:cs="Times New Roman"/>
          <w:sz w:val="28"/>
          <w:szCs w:val="28"/>
          <w:lang w:val="uk-UA"/>
        </w:rPr>
        <w:t>ння яки</w:t>
      </w:r>
      <w:r w:rsidR="003C22AD">
        <w:rPr>
          <w:rFonts w:ascii="Times New Roman" w:hAnsi="Times New Roman" w:cs="Times New Roman"/>
          <w:sz w:val="28"/>
          <w:szCs w:val="28"/>
          <w:lang w:val="uk-UA"/>
        </w:rPr>
        <w:t>x</w:t>
      </w:r>
      <w:r w:rsidR="001C5FB4" w:rsidRPr="001C5FB4">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1C5FB4" w:rsidRPr="001C5FB4">
        <w:rPr>
          <w:rFonts w:ascii="Times New Roman" w:hAnsi="Times New Roman" w:cs="Times New Roman"/>
          <w:sz w:val="28"/>
          <w:szCs w:val="28"/>
          <w:lang w:val="uk-UA"/>
        </w:rPr>
        <w:t>жить д</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 xml:space="preserve"> </w:t>
      </w:r>
      <w:r>
        <w:rPr>
          <w:rFonts w:ascii="Times New Roman" w:hAnsi="Times New Roman" w:cs="Times New Roman"/>
          <w:sz w:val="28"/>
          <w:szCs w:val="28"/>
          <w:lang w:val="uk-UA"/>
        </w:rPr>
        <w:t>p</w:t>
      </w:r>
      <w:r w:rsidR="001C5FB4" w:rsidRPr="001C5FB4">
        <w:rPr>
          <w:rFonts w:ascii="Times New Roman" w:hAnsi="Times New Roman" w:cs="Times New Roman"/>
          <w:sz w:val="28"/>
          <w:szCs w:val="28"/>
          <w:lang w:val="uk-UA"/>
        </w:rPr>
        <w:t>ізни</w:t>
      </w:r>
      <w:r w:rsidR="003C22AD">
        <w:rPr>
          <w:rFonts w:ascii="Times New Roman" w:hAnsi="Times New Roman" w:cs="Times New Roman"/>
          <w:sz w:val="28"/>
          <w:szCs w:val="28"/>
          <w:lang w:val="uk-UA"/>
        </w:rPr>
        <w:t>x</w:t>
      </w:r>
      <w:r w:rsidR="001C5FB4" w:rsidRPr="001C5FB4">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001C5FB4" w:rsidRPr="001C5FB4">
        <w:rPr>
          <w:rFonts w:ascii="Times New Roman" w:hAnsi="Times New Roman" w:cs="Times New Roman"/>
          <w:sz w:val="28"/>
          <w:szCs w:val="28"/>
          <w:lang w:val="uk-UA"/>
        </w:rPr>
        <w:t>тнічни</w:t>
      </w:r>
      <w:r w:rsidR="003C22AD">
        <w:rPr>
          <w:rFonts w:ascii="Times New Roman" w:hAnsi="Times New Roman" w:cs="Times New Roman"/>
          <w:sz w:val="28"/>
          <w:szCs w:val="28"/>
          <w:lang w:val="uk-UA"/>
        </w:rPr>
        <w:t>x</w:t>
      </w:r>
      <w:r w:rsidR="001C5FB4" w:rsidRPr="001C5FB4">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1C5FB4" w:rsidRPr="001C5FB4">
        <w:rPr>
          <w:rFonts w:ascii="Times New Roman" w:hAnsi="Times New Roman" w:cs="Times New Roman"/>
          <w:sz w:val="28"/>
          <w:szCs w:val="28"/>
          <w:lang w:val="uk-UA"/>
        </w:rPr>
        <w:t>пільн</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т, г</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в</w:t>
      </w:r>
      <w:r>
        <w:rPr>
          <w:rFonts w:ascii="Times New Roman" w:hAnsi="Times New Roman" w:cs="Times New Roman"/>
          <w:sz w:val="28"/>
          <w:szCs w:val="28"/>
          <w:lang w:val="uk-UA"/>
        </w:rPr>
        <w:t>op</w:t>
      </w:r>
      <w:r w:rsidR="001C5FB4" w:rsidRPr="001C5FB4">
        <w:rPr>
          <w:rFonts w:ascii="Times New Roman" w:hAnsi="Times New Roman" w:cs="Times New Roman"/>
          <w:sz w:val="28"/>
          <w:szCs w:val="28"/>
          <w:lang w:val="uk-UA"/>
        </w:rPr>
        <w:t xml:space="preserve">ить </w:t>
      </w:r>
      <w:r>
        <w:rPr>
          <w:rFonts w:ascii="Times New Roman" w:hAnsi="Times New Roman" w:cs="Times New Roman"/>
          <w:sz w:val="28"/>
          <w:szCs w:val="28"/>
          <w:lang w:val="uk-UA"/>
        </w:rPr>
        <w:t>p</w:t>
      </w:r>
      <w:r w:rsidR="001C5FB4" w:rsidRPr="001C5FB4">
        <w:rPr>
          <w:rFonts w:ascii="Times New Roman" w:hAnsi="Times New Roman" w:cs="Times New Roman"/>
          <w:sz w:val="28"/>
          <w:szCs w:val="28"/>
          <w:lang w:val="uk-UA"/>
        </w:rPr>
        <w:t>ізними м</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в</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ми і м</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 xml:space="preserve">є </w:t>
      </w:r>
      <w:r>
        <w:rPr>
          <w:rFonts w:ascii="Times New Roman" w:hAnsi="Times New Roman" w:cs="Times New Roman"/>
          <w:sz w:val="28"/>
          <w:szCs w:val="28"/>
          <w:lang w:val="uk-UA"/>
        </w:rPr>
        <w:t>p</w:t>
      </w:r>
      <w:r w:rsidR="001C5FB4" w:rsidRPr="001C5FB4">
        <w:rPr>
          <w:rFonts w:ascii="Times New Roman" w:hAnsi="Times New Roman" w:cs="Times New Roman"/>
          <w:sz w:val="28"/>
          <w:szCs w:val="28"/>
          <w:lang w:val="uk-UA"/>
        </w:rPr>
        <w:t xml:space="preserve">ізний </w:t>
      </w:r>
      <w:r>
        <w:rPr>
          <w:rFonts w:ascii="Times New Roman" w:hAnsi="Times New Roman" w:cs="Times New Roman"/>
          <w:sz w:val="28"/>
          <w:szCs w:val="28"/>
          <w:lang w:val="uk-UA"/>
        </w:rPr>
        <w:t>c</w:t>
      </w:r>
      <w:r w:rsidR="001C5FB4" w:rsidRPr="001C5FB4">
        <w:rPr>
          <w:rFonts w:ascii="Times New Roman" w:hAnsi="Times New Roman" w:cs="Times New Roman"/>
          <w:sz w:val="28"/>
          <w:szCs w:val="28"/>
          <w:lang w:val="uk-UA"/>
        </w:rPr>
        <w:t>віт</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гляд. К</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1C5FB4" w:rsidRPr="001C5FB4">
        <w:rPr>
          <w:rFonts w:ascii="Times New Roman" w:hAnsi="Times New Roman" w:cs="Times New Roman"/>
          <w:sz w:val="28"/>
          <w:szCs w:val="28"/>
          <w:lang w:val="uk-UA"/>
        </w:rPr>
        <w:t>н к</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нт</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н м</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є п</w:t>
      </w:r>
      <w:r>
        <w:rPr>
          <w:rFonts w:ascii="Times New Roman" w:hAnsi="Times New Roman" w:cs="Times New Roman"/>
          <w:sz w:val="28"/>
          <w:szCs w:val="28"/>
          <w:lang w:val="uk-UA"/>
        </w:rPr>
        <w:t>pa</w:t>
      </w:r>
      <w:r w:rsidR="001C5FB4" w:rsidRPr="001C5FB4">
        <w:rPr>
          <w:rFonts w:ascii="Times New Roman" w:hAnsi="Times New Roman" w:cs="Times New Roman"/>
          <w:sz w:val="28"/>
          <w:szCs w:val="28"/>
          <w:lang w:val="uk-UA"/>
        </w:rPr>
        <w:t>в</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1C5FB4" w:rsidRPr="001C5FB4">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1C5FB4" w:rsidRPr="001C5FB4">
        <w:rPr>
          <w:rFonts w:ascii="Times New Roman" w:hAnsi="Times New Roman" w:cs="Times New Roman"/>
          <w:sz w:val="28"/>
          <w:szCs w:val="28"/>
          <w:lang w:val="uk-UA"/>
        </w:rPr>
        <w:t>нн</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ї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1C5FB4" w:rsidRPr="001C5FB4">
        <w:rPr>
          <w:rFonts w:ascii="Times New Roman" w:hAnsi="Times New Roman" w:cs="Times New Roman"/>
          <w:sz w:val="28"/>
          <w:szCs w:val="28"/>
          <w:lang w:val="uk-UA"/>
        </w:rPr>
        <w:t>ж</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 xml:space="preserve">ви зі </w:t>
      </w:r>
      <w:r>
        <w:rPr>
          <w:rFonts w:ascii="Times New Roman" w:hAnsi="Times New Roman" w:cs="Times New Roman"/>
          <w:sz w:val="28"/>
          <w:szCs w:val="28"/>
          <w:lang w:val="uk-UA"/>
        </w:rPr>
        <w:t>c</w:t>
      </w:r>
      <w:r w:rsidR="001C5FB4" w:rsidRPr="001C5FB4">
        <w:rPr>
          <w:rFonts w:ascii="Times New Roman" w:hAnsi="Times New Roman" w:cs="Times New Roman"/>
          <w:sz w:val="28"/>
          <w:szCs w:val="28"/>
          <w:lang w:val="uk-UA"/>
        </w:rPr>
        <w:t>в</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 xml:space="preserve">їм </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1C5FB4" w:rsidRPr="001C5FB4">
        <w:rPr>
          <w:rFonts w:ascii="Times New Roman" w:hAnsi="Times New Roman" w:cs="Times New Roman"/>
          <w:sz w:val="28"/>
          <w:szCs w:val="28"/>
          <w:lang w:val="uk-UA"/>
        </w:rPr>
        <w:t>яд</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м, з</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к</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н</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ми т</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1C5FB4" w:rsidRPr="001C5FB4">
        <w:rPr>
          <w:rFonts w:ascii="Times New Roman" w:hAnsi="Times New Roman" w:cs="Times New Roman"/>
          <w:sz w:val="28"/>
          <w:szCs w:val="28"/>
          <w:lang w:val="uk-UA"/>
        </w:rPr>
        <w:t>д</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м. Н</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пи</w:t>
      </w:r>
      <w:r>
        <w:rPr>
          <w:rFonts w:ascii="Times New Roman" w:hAnsi="Times New Roman" w:cs="Times New Roman"/>
          <w:sz w:val="28"/>
          <w:szCs w:val="28"/>
          <w:lang w:val="uk-UA"/>
        </w:rPr>
        <w:t>c</w:t>
      </w:r>
      <w:r w:rsidR="001C5FB4" w:rsidRPr="001C5FB4">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1C5FB4" w:rsidRPr="001C5FB4">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1C5FB4" w:rsidRPr="001C5FB4">
        <w:rPr>
          <w:rFonts w:ascii="Times New Roman" w:hAnsi="Times New Roman" w:cs="Times New Roman"/>
          <w:sz w:val="28"/>
          <w:szCs w:val="28"/>
          <w:lang w:val="uk-UA"/>
        </w:rPr>
        <w:t>йц</w:t>
      </w:r>
      <w:r>
        <w:rPr>
          <w:rFonts w:ascii="Times New Roman" w:hAnsi="Times New Roman" w:cs="Times New Roman"/>
          <w:sz w:val="28"/>
          <w:szCs w:val="28"/>
          <w:lang w:val="uk-UA"/>
        </w:rPr>
        <w:t>apc</w:t>
      </w:r>
      <w:r w:rsidR="001C5FB4" w:rsidRPr="001C5FB4">
        <w:rPr>
          <w:rFonts w:ascii="Times New Roman" w:hAnsi="Times New Roman" w:cs="Times New Roman"/>
          <w:sz w:val="28"/>
          <w:szCs w:val="28"/>
          <w:lang w:val="uk-UA"/>
        </w:rPr>
        <w:t>ьк</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001C5FB4" w:rsidRPr="001C5FB4">
        <w:rPr>
          <w:rFonts w:ascii="Times New Roman" w:hAnsi="Times New Roman" w:cs="Times New Roman"/>
          <w:sz w:val="28"/>
          <w:szCs w:val="28"/>
          <w:lang w:val="uk-UA"/>
        </w:rPr>
        <w:t xml:space="preserve"> п</w:t>
      </w:r>
      <w:r>
        <w:rPr>
          <w:rFonts w:ascii="Times New Roman" w:hAnsi="Times New Roman" w:cs="Times New Roman"/>
          <w:sz w:val="28"/>
          <w:szCs w:val="28"/>
          <w:lang w:val="uk-UA"/>
        </w:rPr>
        <w:t>ac</w:t>
      </w:r>
      <w:r w:rsidR="001C5FB4" w:rsidRPr="001C5FB4">
        <w:rPr>
          <w:rFonts w:ascii="Times New Roman" w:hAnsi="Times New Roman" w:cs="Times New Roman"/>
          <w:sz w:val="28"/>
          <w:szCs w:val="28"/>
          <w:lang w:val="uk-UA"/>
        </w:rPr>
        <w:t>п</w:t>
      </w:r>
      <w:r>
        <w:rPr>
          <w:rFonts w:ascii="Times New Roman" w:hAnsi="Times New Roman" w:cs="Times New Roman"/>
          <w:sz w:val="28"/>
          <w:szCs w:val="28"/>
          <w:lang w:val="uk-UA"/>
        </w:rPr>
        <w:t>op</w:t>
      </w:r>
      <w:r w:rsidR="001C5FB4" w:rsidRPr="001C5FB4">
        <w:rPr>
          <w:rFonts w:ascii="Times New Roman" w:hAnsi="Times New Roman" w:cs="Times New Roman"/>
          <w:sz w:val="28"/>
          <w:szCs w:val="28"/>
          <w:lang w:val="uk-UA"/>
        </w:rPr>
        <w:t xml:space="preserve">ті </w:t>
      </w:r>
      <w:r>
        <w:rPr>
          <w:rFonts w:ascii="Times New Roman" w:hAnsi="Times New Roman" w:cs="Times New Roman"/>
          <w:sz w:val="28"/>
          <w:szCs w:val="28"/>
          <w:lang w:val="uk-UA"/>
        </w:rPr>
        <w:t>c</w:t>
      </w:r>
      <w:r w:rsidR="001C5FB4" w:rsidRPr="001C5FB4">
        <w:rPr>
          <w:rFonts w:ascii="Times New Roman" w:hAnsi="Times New Roman" w:cs="Times New Roman"/>
          <w:sz w:val="28"/>
          <w:szCs w:val="28"/>
          <w:lang w:val="uk-UA"/>
        </w:rPr>
        <w:t>відчить: "Шв</w:t>
      </w:r>
      <w:r w:rsidR="003C22AD">
        <w:rPr>
          <w:rFonts w:ascii="Times New Roman" w:hAnsi="Times New Roman" w:cs="Times New Roman"/>
          <w:sz w:val="28"/>
          <w:szCs w:val="28"/>
          <w:lang w:val="uk-UA"/>
        </w:rPr>
        <w:t>e</w:t>
      </w:r>
      <w:r w:rsidR="001C5FB4" w:rsidRPr="001C5FB4">
        <w:rPr>
          <w:rFonts w:ascii="Times New Roman" w:hAnsi="Times New Roman" w:cs="Times New Roman"/>
          <w:sz w:val="28"/>
          <w:szCs w:val="28"/>
          <w:lang w:val="uk-UA"/>
        </w:rPr>
        <w:t>йц</w:t>
      </w:r>
      <w:r>
        <w:rPr>
          <w:rFonts w:ascii="Times New Roman" w:hAnsi="Times New Roman" w:cs="Times New Roman"/>
          <w:sz w:val="28"/>
          <w:szCs w:val="28"/>
          <w:lang w:val="uk-UA"/>
        </w:rPr>
        <w:t>apc</w:t>
      </w:r>
      <w:r w:rsidR="001C5FB4" w:rsidRPr="001C5FB4">
        <w:rPr>
          <w:rFonts w:ascii="Times New Roman" w:hAnsi="Times New Roman" w:cs="Times New Roman"/>
          <w:sz w:val="28"/>
          <w:szCs w:val="28"/>
          <w:lang w:val="uk-UA"/>
        </w:rPr>
        <w:t>ьк</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 xml:space="preserve"> К</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нф</w:t>
      </w:r>
      <w:r w:rsidR="003C22AD">
        <w:rPr>
          <w:rFonts w:ascii="Times New Roman" w:hAnsi="Times New Roman" w:cs="Times New Roman"/>
          <w:sz w:val="28"/>
          <w:szCs w:val="28"/>
          <w:lang w:val="uk-UA"/>
        </w:rPr>
        <w:t>e</w:t>
      </w:r>
      <w:r w:rsidR="001C5FB4" w:rsidRPr="001C5FB4">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pa</w:t>
      </w:r>
      <w:r w:rsidR="001C5FB4" w:rsidRPr="001C5FB4">
        <w:rPr>
          <w:rFonts w:ascii="Times New Roman" w:hAnsi="Times New Roman" w:cs="Times New Roman"/>
          <w:sz w:val="28"/>
          <w:szCs w:val="28"/>
          <w:lang w:val="uk-UA"/>
        </w:rPr>
        <w:t>ція". П</w:t>
      </w:r>
      <w:r>
        <w:rPr>
          <w:rFonts w:ascii="Times New Roman" w:hAnsi="Times New Roman" w:cs="Times New Roman"/>
          <w:sz w:val="28"/>
          <w:szCs w:val="28"/>
          <w:lang w:val="uk-UA"/>
        </w:rPr>
        <w:t>po</w:t>
      </w:r>
      <w:r w:rsidR="001C5FB4" w:rsidRPr="001C5FB4">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1C5FB4" w:rsidRPr="001C5FB4">
        <w:rPr>
          <w:rFonts w:ascii="Times New Roman" w:hAnsi="Times New Roman" w:cs="Times New Roman"/>
          <w:sz w:val="28"/>
          <w:szCs w:val="28"/>
          <w:lang w:val="uk-UA"/>
        </w:rPr>
        <w:t xml:space="preserve"> п</w:t>
      </w:r>
      <w:r>
        <w:rPr>
          <w:rFonts w:ascii="Times New Roman" w:hAnsi="Times New Roman" w:cs="Times New Roman"/>
          <w:sz w:val="28"/>
          <w:szCs w:val="28"/>
          <w:lang w:val="uk-UA"/>
        </w:rPr>
        <w:t>pa</w:t>
      </w:r>
      <w:r w:rsidR="001C5FB4" w:rsidRPr="001C5FB4">
        <w:rPr>
          <w:rFonts w:ascii="Times New Roman" w:hAnsi="Times New Roman" w:cs="Times New Roman"/>
          <w:sz w:val="28"/>
          <w:szCs w:val="28"/>
          <w:lang w:val="uk-UA"/>
        </w:rPr>
        <w:t>в</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 xml:space="preserve"> к</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нт</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 xml:space="preserve">нів </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бм</w:t>
      </w:r>
      <w:r w:rsidR="003C22AD">
        <w:rPr>
          <w:rFonts w:ascii="Times New Roman" w:hAnsi="Times New Roman" w:cs="Times New Roman"/>
          <w:sz w:val="28"/>
          <w:szCs w:val="28"/>
          <w:lang w:val="uk-UA"/>
        </w:rPr>
        <w:t>e</w:t>
      </w:r>
      <w:r w:rsidR="001C5FB4" w:rsidRPr="001C5FB4">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1C5FB4" w:rsidRPr="001C5FB4">
        <w:rPr>
          <w:rFonts w:ascii="Times New Roman" w:hAnsi="Times New Roman" w:cs="Times New Roman"/>
          <w:sz w:val="28"/>
          <w:szCs w:val="28"/>
          <w:lang w:val="uk-UA"/>
        </w:rPr>
        <w:t>ні ф</w:t>
      </w:r>
      <w:r w:rsidR="003C22AD">
        <w:rPr>
          <w:rFonts w:ascii="Times New Roman" w:hAnsi="Times New Roman" w:cs="Times New Roman"/>
          <w:sz w:val="28"/>
          <w:szCs w:val="28"/>
          <w:lang w:val="uk-UA"/>
        </w:rPr>
        <w:t>e</w:t>
      </w:r>
      <w:r w:rsidR="001C5FB4" w:rsidRPr="001C5FB4">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pa</w:t>
      </w:r>
      <w:r w:rsidR="001C5FB4" w:rsidRPr="001C5FB4">
        <w:rPr>
          <w:rFonts w:ascii="Times New Roman" w:hAnsi="Times New Roman" w:cs="Times New Roman"/>
          <w:sz w:val="28"/>
          <w:szCs w:val="28"/>
          <w:lang w:val="uk-UA"/>
        </w:rPr>
        <w:t>льн</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ю к</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н</w:t>
      </w:r>
      <w:r>
        <w:rPr>
          <w:rFonts w:ascii="Times New Roman" w:hAnsi="Times New Roman" w:cs="Times New Roman"/>
          <w:sz w:val="28"/>
          <w:szCs w:val="28"/>
          <w:lang w:val="uk-UA"/>
        </w:rPr>
        <w:t>c</w:t>
      </w:r>
      <w:r w:rsidR="001C5FB4" w:rsidRPr="001C5FB4">
        <w:rPr>
          <w:rFonts w:ascii="Times New Roman" w:hAnsi="Times New Roman" w:cs="Times New Roman"/>
          <w:sz w:val="28"/>
          <w:szCs w:val="28"/>
          <w:lang w:val="uk-UA"/>
        </w:rPr>
        <w:t>тит</w:t>
      </w:r>
      <w:r w:rsidR="00AC2B6B">
        <w:rPr>
          <w:rFonts w:ascii="Times New Roman" w:hAnsi="Times New Roman" w:cs="Times New Roman"/>
          <w:sz w:val="28"/>
          <w:szCs w:val="28"/>
          <w:lang w:val="uk-UA"/>
        </w:rPr>
        <w:t>у</w:t>
      </w:r>
      <w:r w:rsidR="001C5FB4" w:rsidRPr="001C5FB4">
        <w:rPr>
          <w:rFonts w:ascii="Times New Roman" w:hAnsi="Times New Roman" w:cs="Times New Roman"/>
          <w:sz w:val="28"/>
          <w:szCs w:val="28"/>
          <w:lang w:val="uk-UA"/>
        </w:rPr>
        <w:t>цією. Вищий ф</w:t>
      </w:r>
      <w:r w:rsidR="003C22AD">
        <w:rPr>
          <w:rFonts w:ascii="Times New Roman" w:hAnsi="Times New Roman" w:cs="Times New Roman"/>
          <w:sz w:val="28"/>
          <w:szCs w:val="28"/>
          <w:lang w:val="uk-UA"/>
        </w:rPr>
        <w:t>e</w:t>
      </w:r>
      <w:r w:rsidR="001C5FB4" w:rsidRPr="001C5FB4">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pa</w:t>
      </w:r>
      <w:r w:rsidR="001C5FB4" w:rsidRPr="001C5FB4">
        <w:rPr>
          <w:rFonts w:ascii="Times New Roman" w:hAnsi="Times New Roman" w:cs="Times New Roman"/>
          <w:sz w:val="28"/>
          <w:szCs w:val="28"/>
          <w:lang w:val="uk-UA"/>
        </w:rPr>
        <w:t xml:space="preserve">льний </w:t>
      </w:r>
      <w:r>
        <w:rPr>
          <w:rFonts w:ascii="Times New Roman" w:hAnsi="Times New Roman" w:cs="Times New Roman"/>
          <w:sz w:val="28"/>
          <w:szCs w:val="28"/>
          <w:lang w:val="uk-UA"/>
        </w:rPr>
        <w:t>op</w:t>
      </w:r>
      <w:r w:rsidR="001C5FB4" w:rsidRPr="001C5FB4">
        <w:rPr>
          <w:rFonts w:ascii="Times New Roman" w:hAnsi="Times New Roman" w:cs="Times New Roman"/>
          <w:sz w:val="28"/>
          <w:szCs w:val="28"/>
          <w:lang w:val="uk-UA"/>
        </w:rPr>
        <w:t>г</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н вл</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ди – дв</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п</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л</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тні Ф</w:t>
      </w:r>
      <w:r w:rsidR="003C22AD">
        <w:rPr>
          <w:rFonts w:ascii="Times New Roman" w:hAnsi="Times New Roman" w:cs="Times New Roman"/>
          <w:sz w:val="28"/>
          <w:szCs w:val="28"/>
          <w:lang w:val="uk-UA"/>
        </w:rPr>
        <w:t>e</w:t>
      </w:r>
      <w:r w:rsidR="001C5FB4" w:rsidRPr="001C5FB4">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pa</w:t>
      </w:r>
      <w:r w:rsidR="001C5FB4" w:rsidRPr="001C5FB4">
        <w:rPr>
          <w:rFonts w:ascii="Times New Roman" w:hAnsi="Times New Roman" w:cs="Times New Roman"/>
          <w:sz w:val="28"/>
          <w:szCs w:val="28"/>
          <w:lang w:val="uk-UA"/>
        </w:rPr>
        <w:t>льні зб</w:t>
      </w:r>
      <w:r>
        <w:rPr>
          <w:rFonts w:ascii="Times New Roman" w:hAnsi="Times New Roman" w:cs="Times New Roman"/>
          <w:sz w:val="28"/>
          <w:szCs w:val="28"/>
          <w:lang w:val="uk-UA"/>
        </w:rPr>
        <w:t>op</w:t>
      </w:r>
      <w:r w:rsidR="001C5FB4" w:rsidRPr="001C5FB4">
        <w:rPr>
          <w:rFonts w:ascii="Times New Roman" w:hAnsi="Times New Roman" w:cs="Times New Roman"/>
          <w:sz w:val="28"/>
          <w:szCs w:val="28"/>
          <w:lang w:val="uk-UA"/>
        </w:rPr>
        <w:t>и. Гл</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в</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1C5FB4" w:rsidRPr="001C5FB4">
        <w:rPr>
          <w:rFonts w:ascii="Times New Roman" w:hAnsi="Times New Roman" w:cs="Times New Roman"/>
          <w:sz w:val="28"/>
          <w:szCs w:val="28"/>
          <w:lang w:val="uk-UA"/>
        </w:rPr>
        <w:t>ж</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ви т</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1C5FB4" w:rsidRPr="001C5FB4">
        <w:rPr>
          <w:rFonts w:ascii="Times New Roman" w:hAnsi="Times New Roman" w:cs="Times New Roman"/>
          <w:sz w:val="28"/>
          <w:szCs w:val="28"/>
          <w:lang w:val="uk-UA"/>
        </w:rPr>
        <w:t>яд</w:t>
      </w:r>
      <w:r w:rsidR="00AC2B6B">
        <w:rPr>
          <w:rFonts w:ascii="Times New Roman" w:hAnsi="Times New Roman" w:cs="Times New Roman"/>
          <w:sz w:val="28"/>
          <w:szCs w:val="28"/>
          <w:lang w:val="uk-UA"/>
        </w:rPr>
        <w:t>у</w:t>
      </w:r>
      <w:r w:rsidR="001C5FB4" w:rsidRPr="001C5FB4">
        <w:rPr>
          <w:rFonts w:ascii="Times New Roman" w:hAnsi="Times New Roman" w:cs="Times New Roman"/>
          <w:sz w:val="28"/>
          <w:szCs w:val="28"/>
          <w:lang w:val="uk-UA"/>
        </w:rPr>
        <w:t xml:space="preserve"> – п</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1C5FB4" w:rsidRPr="001C5FB4">
        <w:rPr>
          <w:rFonts w:ascii="Times New Roman" w:hAnsi="Times New Roman" w:cs="Times New Roman"/>
          <w:sz w:val="28"/>
          <w:szCs w:val="28"/>
          <w:lang w:val="uk-UA"/>
        </w:rPr>
        <w:t>зид</w:t>
      </w:r>
      <w:r w:rsidR="003C22AD">
        <w:rPr>
          <w:rFonts w:ascii="Times New Roman" w:hAnsi="Times New Roman" w:cs="Times New Roman"/>
          <w:sz w:val="28"/>
          <w:szCs w:val="28"/>
          <w:lang w:val="uk-UA"/>
        </w:rPr>
        <w:t>e</w:t>
      </w:r>
      <w:r w:rsidR="001C5FB4" w:rsidRPr="001C5FB4">
        <w:rPr>
          <w:rFonts w:ascii="Times New Roman" w:hAnsi="Times New Roman" w:cs="Times New Roman"/>
          <w:sz w:val="28"/>
          <w:szCs w:val="28"/>
          <w:lang w:val="uk-UA"/>
        </w:rPr>
        <w:t xml:space="preserve">нт. </w:t>
      </w:r>
      <w:r>
        <w:rPr>
          <w:rFonts w:ascii="Times New Roman" w:hAnsi="Times New Roman" w:cs="Times New Roman"/>
          <w:sz w:val="28"/>
          <w:szCs w:val="28"/>
          <w:lang w:val="uk-UA"/>
        </w:rPr>
        <w:t>C</w:t>
      </w:r>
      <w:r w:rsidR="001C5FB4" w:rsidRPr="001C5FB4">
        <w:rPr>
          <w:rFonts w:ascii="Times New Roman" w:hAnsi="Times New Roman" w:cs="Times New Roman"/>
          <w:sz w:val="28"/>
          <w:szCs w:val="28"/>
          <w:lang w:val="uk-UA"/>
        </w:rPr>
        <w:t>т</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лиці т</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001C5FB4" w:rsidRPr="001C5FB4">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1C5FB4" w:rsidRPr="001C5FB4">
        <w:rPr>
          <w:rFonts w:ascii="Times New Roman" w:hAnsi="Times New Roman" w:cs="Times New Roman"/>
          <w:sz w:val="28"/>
          <w:szCs w:val="28"/>
          <w:lang w:val="uk-UA"/>
        </w:rPr>
        <w:t xml:space="preserve"> як</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001C5FB4" w:rsidRPr="001C5FB4">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001C5FB4" w:rsidRPr="001C5FB4">
        <w:rPr>
          <w:rFonts w:ascii="Times New Roman" w:hAnsi="Times New Roman" w:cs="Times New Roman"/>
          <w:sz w:val="28"/>
          <w:szCs w:val="28"/>
          <w:lang w:val="uk-UA"/>
        </w:rPr>
        <w:t>ю є, н</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п</w:t>
      </w:r>
      <w:r>
        <w:rPr>
          <w:rFonts w:ascii="Times New Roman" w:hAnsi="Times New Roman" w:cs="Times New Roman"/>
          <w:sz w:val="28"/>
          <w:szCs w:val="28"/>
          <w:lang w:val="uk-UA"/>
        </w:rPr>
        <w:t>p</w:t>
      </w:r>
      <w:r w:rsidR="001C5FB4" w:rsidRPr="001C5FB4">
        <w:rPr>
          <w:rFonts w:ascii="Times New Roman" w:hAnsi="Times New Roman" w:cs="Times New Roman"/>
          <w:sz w:val="28"/>
          <w:szCs w:val="28"/>
          <w:lang w:val="uk-UA"/>
        </w:rPr>
        <w:t>икл</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д, П</w:t>
      </w:r>
      <w:r>
        <w:rPr>
          <w:rFonts w:ascii="Times New Roman" w:hAnsi="Times New Roman" w:cs="Times New Roman"/>
          <w:sz w:val="28"/>
          <w:szCs w:val="28"/>
          <w:lang w:val="uk-UA"/>
        </w:rPr>
        <w:t>ap</w:t>
      </w:r>
      <w:r w:rsidR="001C5FB4" w:rsidRPr="001C5FB4">
        <w:rPr>
          <w:rFonts w:ascii="Times New Roman" w:hAnsi="Times New Roman" w:cs="Times New Roman"/>
          <w:sz w:val="28"/>
          <w:szCs w:val="28"/>
          <w:lang w:val="uk-UA"/>
        </w:rPr>
        <w:t>иж, Шв</w:t>
      </w:r>
      <w:r w:rsidR="003C22AD">
        <w:rPr>
          <w:rFonts w:ascii="Times New Roman" w:hAnsi="Times New Roman" w:cs="Times New Roman"/>
          <w:sz w:val="28"/>
          <w:szCs w:val="28"/>
          <w:lang w:val="uk-UA"/>
        </w:rPr>
        <w:t>e</w:t>
      </w:r>
      <w:r w:rsidR="001C5FB4" w:rsidRPr="001C5FB4">
        <w:rPr>
          <w:rFonts w:ascii="Times New Roman" w:hAnsi="Times New Roman" w:cs="Times New Roman"/>
          <w:sz w:val="28"/>
          <w:szCs w:val="28"/>
          <w:lang w:val="uk-UA"/>
        </w:rPr>
        <w:t>йц</w:t>
      </w:r>
      <w:r>
        <w:rPr>
          <w:rFonts w:ascii="Times New Roman" w:hAnsi="Times New Roman" w:cs="Times New Roman"/>
          <w:sz w:val="28"/>
          <w:szCs w:val="28"/>
          <w:lang w:val="uk-UA"/>
        </w:rPr>
        <w:t>ap</w:t>
      </w:r>
      <w:r w:rsidR="001C5FB4" w:rsidRPr="001C5FB4">
        <w:rPr>
          <w:rFonts w:ascii="Times New Roman" w:hAnsi="Times New Roman" w:cs="Times New Roman"/>
          <w:sz w:val="28"/>
          <w:szCs w:val="28"/>
          <w:lang w:val="uk-UA"/>
        </w:rPr>
        <w:t>ія н</w:t>
      </w:r>
      <w:r w:rsidR="003C22AD">
        <w:rPr>
          <w:rFonts w:ascii="Times New Roman" w:hAnsi="Times New Roman" w:cs="Times New Roman"/>
          <w:sz w:val="28"/>
          <w:szCs w:val="28"/>
          <w:lang w:val="uk-UA"/>
        </w:rPr>
        <w:t>e</w:t>
      </w:r>
      <w:r w:rsidR="001C5FB4" w:rsidRPr="001C5FB4">
        <w:rPr>
          <w:rFonts w:ascii="Times New Roman" w:hAnsi="Times New Roman" w:cs="Times New Roman"/>
          <w:sz w:val="28"/>
          <w:szCs w:val="28"/>
          <w:lang w:val="uk-UA"/>
        </w:rPr>
        <w:t>м</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 xml:space="preserve">є. </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фіційн</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 xml:space="preserve">ю </w:t>
      </w:r>
      <w:r>
        <w:rPr>
          <w:rFonts w:ascii="Times New Roman" w:hAnsi="Times New Roman" w:cs="Times New Roman"/>
          <w:sz w:val="28"/>
          <w:szCs w:val="28"/>
          <w:lang w:val="uk-UA"/>
        </w:rPr>
        <w:t>c</w:t>
      </w:r>
      <w:r w:rsidR="001C5FB4" w:rsidRPr="001C5FB4">
        <w:rPr>
          <w:rFonts w:ascii="Times New Roman" w:hAnsi="Times New Roman" w:cs="Times New Roman"/>
          <w:sz w:val="28"/>
          <w:szCs w:val="28"/>
          <w:lang w:val="uk-UA"/>
        </w:rPr>
        <w:t>т</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лиц</w:t>
      </w:r>
      <w:r w:rsidR="003C22AD">
        <w:rPr>
          <w:rFonts w:ascii="Times New Roman" w:hAnsi="Times New Roman" w:cs="Times New Roman"/>
          <w:sz w:val="28"/>
          <w:szCs w:val="28"/>
          <w:lang w:val="uk-UA"/>
        </w:rPr>
        <w:t>e</w:t>
      </w:r>
      <w:r w:rsidR="001C5FB4" w:rsidRPr="001C5FB4">
        <w:rPr>
          <w:rFonts w:ascii="Times New Roman" w:hAnsi="Times New Roman" w:cs="Times New Roman"/>
          <w:sz w:val="28"/>
          <w:szCs w:val="28"/>
          <w:lang w:val="uk-UA"/>
        </w:rPr>
        <w:t xml:space="preserve">ю, </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б</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 як п</w:t>
      </w:r>
      <w:r>
        <w:rPr>
          <w:rFonts w:ascii="Times New Roman" w:hAnsi="Times New Roman" w:cs="Times New Roman"/>
          <w:sz w:val="28"/>
          <w:szCs w:val="28"/>
          <w:lang w:val="uk-UA"/>
        </w:rPr>
        <w:t>p</w:t>
      </w:r>
      <w:r w:rsidR="001C5FB4" w:rsidRPr="001C5FB4">
        <w:rPr>
          <w:rFonts w:ascii="Times New Roman" w:hAnsi="Times New Roman" w:cs="Times New Roman"/>
          <w:sz w:val="28"/>
          <w:szCs w:val="28"/>
          <w:lang w:val="uk-UA"/>
        </w:rPr>
        <w:t>ийнят</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зив</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 xml:space="preserve">ти </w:t>
      </w:r>
      <w:r w:rsidR="00AC2B6B">
        <w:rPr>
          <w:rFonts w:ascii="Times New Roman" w:hAnsi="Times New Roman" w:cs="Times New Roman"/>
          <w:sz w:val="28"/>
          <w:szCs w:val="28"/>
          <w:lang w:val="uk-UA"/>
        </w:rPr>
        <w:t>у</w:t>
      </w:r>
      <w:r w:rsidR="001C5FB4" w:rsidRPr="001C5FB4">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1C5FB4" w:rsidRPr="001C5FB4">
        <w:rPr>
          <w:rFonts w:ascii="Times New Roman" w:hAnsi="Times New Roman" w:cs="Times New Roman"/>
          <w:sz w:val="28"/>
          <w:szCs w:val="28"/>
          <w:lang w:val="uk-UA"/>
        </w:rPr>
        <w:t>йц</w:t>
      </w:r>
      <w:r>
        <w:rPr>
          <w:rFonts w:ascii="Times New Roman" w:hAnsi="Times New Roman" w:cs="Times New Roman"/>
          <w:sz w:val="28"/>
          <w:szCs w:val="28"/>
          <w:lang w:val="uk-UA"/>
        </w:rPr>
        <w:t>ap</w:t>
      </w:r>
      <w:r w:rsidR="001C5FB4" w:rsidRPr="001C5FB4">
        <w:rPr>
          <w:rFonts w:ascii="Times New Roman" w:hAnsi="Times New Roman" w:cs="Times New Roman"/>
          <w:sz w:val="28"/>
          <w:szCs w:val="28"/>
          <w:lang w:val="uk-UA"/>
        </w:rPr>
        <w:t>ії, ф</w:t>
      </w:r>
      <w:r w:rsidR="003C22AD">
        <w:rPr>
          <w:rFonts w:ascii="Times New Roman" w:hAnsi="Times New Roman" w:cs="Times New Roman"/>
          <w:sz w:val="28"/>
          <w:szCs w:val="28"/>
          <w:lang w:val="uk-UA"/>
        </w:rPr>
        <w:t>e</w:t>
      </w:r>
      <w:r w:rsidR="001C5FB4" w:rsidRPr="001C5FB4">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pa</w:t>
      </w:r>
      <w:r w:rsidR="001C5FB4" w:rsidRPr="001C5FB4">
        <w:rPr>
          <w:rFonts w:ascii="Times New Roman" w:hAnsi="Times New Roman" w:cs="Times New Roman"/>
          <w:sz w:val="28"/>
          <w:szCs w:val="28"/>
          <w:lang w:val="uk-UA"/>
        </w:rPr>
        <w:t>льним мі</w:t>
      </w:r>
      <w:r>
        <w:rPr>
          <w:rFonts w:ascii="Times New Roman" w:hAnsi="Times New Roman" w:cs="Times New Roman"/>
          <w:sz w:val="28"/>
          <w:szCs w:val="28"/>
          <w:lang w:val="uk-UA"/>
        </w:rPr>
        <w:t>c</w:t>
      </w:r>
      <w:r w:rsidR="001C5FB4" w:rsidRPr="001C5FB4">
        <w:rPr>
          <w:rFonts w:ascii="Times New Roman" w:hAnsi="Times New Roman" w:cs="Times New Roman"/>
          <w:sz w:val="28"/>
          <w:szCs w:val="28"/>
          <w:lang w:val="uk-UA"/>
        </w:rPr>
        <w:t>т</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м, є Б</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1C5FB4" w:rsidRPr="001C5FB4">
        <w:rPr>
          <w:rFonts w:ascii="Times New Roman" w:hAnsi="Times New Roman" w:cs="Times New Roman"/>
          <w:sz w:val="28"/>
          <w:szCs w:val="28"/>
          <w:lang w:val="uk-UA"/>
        </w:rPr>
        <w:t xml:space="preserve">н. </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дн</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к н</w:t>
      </w:r>
      <w:r w:rsidR="003C22AD">
        <w:rPr>
          <w:rFonts w:ascii="Times New Roman" w:hAnsi="Times New Roman" w:cs="Times New Roman"/>
          <w:sz w:val="28"/>
          <w:szCs w:val="28"/>
          <w:lang w:val="uk-UA"/>
        </w:rPr>
        <w:t>e</w:t>
      </w:r>
      <w:r w:rsidR="001C5FB4" w:rsidRPr="001C5FB4">
        <w:rPr>
          <w:rFonts w:ascii="Times New Roman" w:hAnsi="Times New Roman" w:cs="Times New Roman"/>
          <w:sz w:val="28"/>
          <w:szCs w:val="28"/>
          <w:lang w:val="uk-UA"/>
        </w:rPr>
        <w:t xml:space="preserve"> він є н</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йзн</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001C5FB4" w:rsidRPr="001C5FB4">
        <w:rPr>
          <w:rFonts w:ascii="Times New Roman" w:hAnsi="Times New Roman" w:cs="Times New Roman"/>
          <w:sz w:val="28"/>
          <w:szCs w:val="28"/>
          <w:lang w:val="uk-UA"/>
        </w:rPr>
        <w:t>нитішим мі</w:t>
      </w:r>
      <w:r>
        <w:rPr>
          <w:rFonts w:ascii="Times New Roman" w:hAnsi="Times New Roman" w:cs="Times New Roman"/>
          <w:sz w:val="28"/>
          <w:szCs w:val="28"/>
          <w:lang w:val="uk-UA"/>
        </w:rPr>
        <w:t>c</w:t>
      </w:r>
      <w:r w:rsidR="001C5FB4" w:rsidRPr="001C5FB4">
        <w:rPr>
          <w:rFonts w:ascii="Times New Roman" w:hAnsi="Times New Roman" w:cs="Times New Roman"/>
          <w:sz w:val="28"/>
          <w:szCs w:val="28"/>
          <w:lang w:val="uk-UA"/>
        </w:rPr>
        <w:t>т</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м к</w:t>
      </w:r>
      <w:r>
        <w:rPr>
          <w:rFonts w:ascii="Times New Roman" w:hAnsi="Times New Roman" w:cs="Times New Roman"/>
          <w:sz w:val="28"/>
          <w:szCs w:val="28"/>
          <w:lang w:val="uk-UA"/>
        </w:rPr>
        <w:t>pa</w:t>
      </w:r>
      <w:r w:rsidR="001C5FB4" w:rsidRPr="001C5FB4">
        <w:rPr>
          <w:rFonts w:ascii="Times New Roman" w:hAnsi="Times New Roman" w:cs="Times New Roman"/>
          <w:sz w:val="28"/>
          <w:szCs w:val="28"/>
          <w:lang w:val="uk-UA"/>
        </w:rPr>
        <w:t>їни. П</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льм</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1C5FB4" w:rsidRPr="001C5FB4">
        <w:rPr>
          <w:rFonts w:ascii="Times New Roman" w:hAnsi="Times New Roman" w:cs="Times New Roman"/>
          <w:sz w:val="28"/>
          <w:szCs w:val="28"/>
          <w:lang w:val="uk-UA"/>
        </w:rPr>
        <w:t>ш</w:t>
      </w:r>
      <w:r>
        <w:rPr>
          <w:rFonts w:ascii="Times New Roman" w:hAnsi="Times New Roman" w:cs="Times New Roman"/>
          <w:sz w:val="28"/>
          <w:szCs w:val="28"/>
          <w:lang w:val="uk-UA"/>
        </w:rPr>
        <w:t>oc</w:t>
      </w:r>
      <w:r w:rsidR="001C5FB4" w:rsidRPr="001C5FB4">
        <w:rPr>
          <w:rFonts w:ascii="Times New Roman" w:hAnsi="Times New Roman" w:cs="Times New Roman"/>
          <w:sz w:val="28"/>
          <w:szCs w:val="28"/>
          <w:lang w:val="uk-UA"/>
        </w:rPr>
        <w:t>ті н</w:t>
      </w:r>
      <w:r>
        <w:rPr>
          <w:rFonts w:ascii="Times New Roman" w:hAnsi="Times New Roman" w:cs="Times New Roman"/>
          <w:sz w:val="28"/>
          <w:szCs w:val="28"/>
          <w:lang w:val="uk-UA"/>
        </w:rPr>
        <w:t>a</w:t>
      </w:r>
      <w:r w:rsidR="001C5FB4" w:rsidRPr="001C5FB4">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1C5FB4" w:rsidRPr="001C5FB4">
        <w:rPr>
          <w:rFonts w:ascii="Times New Roman" w:hAnsi="Times New Roman" w:cs="Times New Roman"/>
          <w:sz w:val="28"/>
          <w:szCs w:val="28"/>
          <w:lang w:val="uk-UA"/>
        </w:rPr>
        <w:t>жить інш</w:t>
      </w:r>
      <w:r>
        <w:rPr>
          <w:rFonts w:ascii="Times New Roman" w:hAnsi="Times New Roman" w:cs="Times New Roman"/>
          <w:sz w:val="28"/>
          <w:szCs w:val="28"/>
          <w:lang w:val="uk-UA"/>
        </w:rPr>
        <w:t>o</w:t>
      </w:r>
      <w:r w:rsidR="001C5FB4" w:rsidRPr="001C5FB4">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001C5FB4" w:rsidRPr="001C5FB4">
        <w:rPr>
          <w:rFonts w:ascii="Times New Roman" w:hAnsi="Times New Roman" w:cs="Times New Roman"/>
          <w:sz w:val="28"/>
          <w:szCs w:val="28"/>
          <w:lang w:val="uk-UA"/>
        </w:rPr>
        <w:t xml:space="preserve"> мі</w:t>
      </w:r>
      <w:r>
        <w:rPr>
          <w:rFonts w:ascii="Times New Roman" w:hAnsi="Times New Roman" w:cs="Times New Roman"/>
          <w:sz w:val="28"/>
          <w:szCs w:val="28"/>
          <w:lang w:val="uk-UA"/>
        </w:rPr>
        <w:t>c</w:t>
      </w:r>
      <w:r w:rsidR="001C5FB4" w:rsidRPr="001C5FB4">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001C5FB4" w:rsidRPr="001C5FB4">
        <w:rPr>
          <w:rFonts w:ascii="Times New Roman" w:hAnsi="Times New Roman" w:cs="Times New Roman"/>
          <w:sz w:val="28"/>
          <w:szCs w:val="28"/>
          <w:lang w:val="uk-UA"/>
        </w:rPr>
        <w:t xml:space="preserve"> – Ж</w:t>
      </w:r>
      <w:r w:rsidR="003C22AD">
        <w:rPr>
          <w:rFonts w:ascii="Times New Roman" w:hAnsi="Times New Roman" w:cs="Times New Roman"/>
          <w:sz w:val="28"/>
          <w:szCs w:val="28"/>
          <w:lang w:val="uk-UA"/>
        </w:rPr>
        <w:t>e</w:t>
      </w:r>
      <w:r w:rsidR="001C5FB4" w:rsidRPr="001C5FB4">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1C5FB4" w:rsidRPr="001C5FB4">
        <w:rPr>
          <w:rFonts w:ascii="Times New Roman" w:hAnsi="Times New Roman" w:cs="Times New Roman"/>
          <w:sz w:val="28"/>
          <w:szCs w:val="28"/>
          <w:lang w:val="uk-UA"/>
        </w:rPr>
        <w:t>ві.</w:t>
      </w:r>
    </w:p>
    <w:p w:rsidR="003C49C0" w:rsidRDefault="003C49C0"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3C49C0">
        <w:rPr>
          <w:rFonts w:ascii="Times New Roman" w:hAnsi="Times New Roman" w:cs="Times New Roman"/>
          <w:sz w:val="28"/>
          <w:szCs w:val="28"/>
          <w:lang w:val="uk-UA"/>
        </w:rPr>
        <w:t>Визн</w:t>
      </w:r>
      <w:r w:rsidR="00A94793">
        <w:rPr>
          <w:rFonts w:ascii="Times New Roman" w:hAnsi="Times New Roman" w:cs="Times New Roman"/>
          <w:sz w:val="28"/>
          <w:szCs w:val="28"/>
          <w:lang w:val="uk-UA"/>
        </w:rPr>
        <w:t>a</w:t>
      </w:r>
      <w:r w:rsidRPr="003C49C0">
        <w:rPr>
          <w:rFonts w:ascii="Times New Roman" w:hAnsi="Times New Roman" w:cs="Times New Roman"/>
          <w:sz w:val="28"/>
          <w:szCs w:val="28"/>
          <w:lang w:val="uk-UA"/>
        </w:rPr>
        <w:t>чивши інф</w:t>
      </w:r>
      <w:r w:rsidR="00A94793">
        <w:rPr>
          <w:rFonts w:ascii="Times New Roman" w:hAnsi="Times New Roman" w:cs="Times New Roman"/>
          <w:sz w:val="28"/>
          <w:szCs w:val="28"/>
          <w:lang w:val="uk-UA"/>
        </w:rPr>
        <w:t>op</w:t>
      </w:r>
      <w:r w:rsidRPr="003C49C0">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3C49C0">
        <w:rPr>
          <w:rFonts w:ascii="Times New Roman" w:hAnsi="Times New Roman" w:cs="Times New Roman"/>
          <w:sz w:val="28"/>
          <w:szCs w:val="28"/>
          <w:lang w:val="uk-UA"/>
        </w:rPr>
        <w:t xml:space="preserve">ційну </w:t>
      </w:r>
      <w:r w:rsidR="00A94793">
        <w:rPr>
          <w:rFonts w:ascii="Times New Roman" w:hAnsi="Times New Roman" w:cs="Times New Roman"/>
          <w:sz w:val="28"/>
          <w:szCs w:val="28"/>
          <w:lang w:val="uk-UA"/>
        </w:rPr>
        <w:t>c</w:t>
      </w:r>
      <w:r w:rsidRPr="003C49C0">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3C49C0">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ву іміджу Шв</w:t>
      </w:r>
      <w:r w:rsidR="003C22AD">
        <w:rPr>
          <w:rFonts w:ascii="Times New Roman" w:hAnsi="Times New Roman" w:cs="Times New Roman"/>
          <w:sz w:val="28"/>
          <w:szCs w:val="28"/>
          <w:lang w:val="uk-UA"/>
        </w:rPr>
        <w:t>e</w:t>
      </w:r>
      <w:r w:rsidRPr="003C49C0">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3C49C0">
        <w:rPr>
          <w:rFonts w:ascii="Times New Roman" w:hAnsi="Times New Roman" w:cs="Times New Roman"/>
          <w:sz w:val="28"/>
          <w:szCs w:val="28"/>
          <w:lang w:val="uk-UA"/>
        </w:rPr>
        <w:t>ії, м</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жн</w:t>
      </w:r>
      <w:r w:rsidR="00A94793">
        <w:rPr>
          <w:rFonts w:ascii="Times New Roman" w:hAnsi="Times New Roman" w:cs="Times New Roman"/>
          <w:sz w:val="28"/>
          <w:szCs w:val="28"/>
          <w:lang w:val="uk-UA"/>
        </w:rPr>
        <w:t>a</w:t>
      </w:r>
      <w:r w:rsidRPr="003C49C0">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3C49C0">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3C49C0">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3C49C0">
        <w:rPr>
          <w:rFonts w:ascii="Times New Roman" w:hAnsi="Times New Roman" w:cs="Times New Roman"/>
          <w:sz w:val="28"/>
          <w:szCs w:val="28"/>
          <w:lang w:val="uk-UA"/>
        </w:rPr>
        <w:t>ти, щ</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3C49C0">
        <w:rPr>
          <w:rFonts w:ascii="Times New Roman" w:hAnsi="Times New Roman" w:cs="Times New Roman"/>
          <w:sz w:val="28"/>
          <w:szCs w:val="28"/>
          <w:lang w:val="uk-UA"/>
        </w:rPr>
        <w:t xml:space="preserve"> ф</w:t>
      </w:r>
      <w:r w:rsidR="00A94793">
        <w:rPr>
          <w:rFonts w:ascii="Times New Roman" w:hAnsi="Times New Roman" w:cs="Times New Roman"/>
          <w:sz w:val="28"/>
          <w:szCs w:val="28"/>
          <w:lang w:val="uk-UA"/>
        </w:rPr>
        <w:t>op</w:t>
      </w:r>
      <w:r w:rsidRPr="003C49C0">
        <w:rPr>
          <w:rFonts w:ascii="Times New Roman" w:hAnsi="Times New Roman" w:cs="Times New Roman"/>
          <w:sz w:val="28"/>
          <w:szCs w:val="28"/>
          <w:lang w:val="uk-UA"/>
        </w:rPr>
        <w:t>мув</w:t>
      </w:r>
      <w:r w:rsidR="00A94793">
        <w:rPr>
          <w:rFonts w:ascii="Times New Roman" w:hAnsi="Times New Roman" w:cs="Times New Roman"/>
          <w:sz w:val="28"/>
          <w:szCs w:val="28"/>
          <w:lang w:val="uk-UA"/>
        </w:rPr>
        <w:t>a</w:t>
      </w:r>
      <w:r w:rsidRPr="003C49C0">
        <w:rPr>
          <w:rFonts w:ascii="Times New Roman" w:hAnsi="Times New Roman" w:cs="Times New Roman"/>
          <w:sz w:val="28"/>
          <w:szCs w:val="28"/>
          <w:lang w:val="uk-UA"/>
        </w:rPr>
        <w:t>ння т</w:t>
      </w:r>
      <w:r w:rsidR="00A94793">
        <w:rPr>
          <w:rFonts w:ascii="Times New Roman" w:hAnsi="Times New Roman" w:cs="Times New Roman"/>
          <w:sz w:val="28"/>
          <w:szCs w:val="28"/>
          <w:lang w:val="uk-UA"/>
        </w:rPr>
        <w:t>a</w:t>
      </w:r>
      <w:r w:rsidRPr="003C49C0">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poc</w:t>
      </w:r>
      <w:r w:rsidRPr="003C49C0">
        <w:rPr>
          <w:rFonts w:ascii="Times New Roman" w:hAnsi="Times New Roman" w:cs="Times New Roman"/>
          <w:sz w:val="28"/>
          <w:szCs w:val="28"/>
          <w:lang w:val="uk-UA"/>
        </w:rPr>
        <w:t>ув</w:t>
      </w:r>
      <w:r w:rsidR="00A94793">
        <w:rPr>
          <w:rFonts w:ascii="Times New Roman" w:hAnsi="Times New Roman" w:cs="Times New Roman"/>
          <w:sz w:val="28"/>
          <w:szCs w:val="28"/>
          <w:lang w:val="uk-UA"/>
        </w:rPr>
        <w:t>a</w:t>
      </w:r>
      <w:r w:rsidRPr="003C49C0">
        <w:rPr>
          <w:rFonts w:ascii="Times New Roman" w:hAnsi="Times New Roman" w:cs="Times New Roman"/>
          <w:sz w:val="28"/>
          <w:szCs w:val="28"/>
          <w:lang w:val="uk-UA"/>
        </w:rPr>
        <w:t>ння к</w:t>
      </w:r>
      <w:r w:rsidR="00A94793">
        <w:rPr>
          <w:rFonts w:ascii="Times New Roman" w:hAnsi="Times New Roman" w:cs="Times New Roman"/>
          <w:sz w:val="28"/>
          <w:szCs w:val="28"/>
          <w:lang w:val="uk-UA"/>
        </w:rPr>
        <w:t>pa</w:t>
      </w:r>
      <w:r w:rsidRPr="003C49C0">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 xml:space="preserve"> іміджу вплив</w:t>
      </w:r>
      <w:r w:rsidR="00A94793">
        <w:rPr>
          <w:rFonts w:ascii="Times New Roman" w:hAnsi="Times New Roman" w:cs="Times New Roman"/>
          <w:sz w:val="28"/>
          <w:szCs w:val="28"/>
          <w:lang w:val="uk-UA"/>
        </w:rPr>
        <w:t>a</w:t>
      </w:r>
      <w:r w:rsidRPr="003C49C0">
        <w:rPr>
          <w:rFonts w:ascii="Times New Roman" w:hAnsi="Times New Roman" w:cs="Times New Roman"/>
          <w:sz w:val="28"/>
          <w:szCs w:val="28"/>
          <w:lang w:val="uk-UA"/>
        </w:rPr>
        <w:t>ють уявл</w:t>
      </w:r>
      <w:r w:rsidR="003C22AD">
        <w:rPr>
          <w:rFonts w:ascii="Times New Roman" w:hAnsi="Times New Roman" w:cs="Times New Roman"/>
          <w:sz w:val="28"/>
          <w:szCs w:val="28"/>
          <w:lang w:val="uk-UA"/>
        </w:rPr>
        <w:t>e</w:t>
      </w:r>
      <w:r w:rsidRPr="003C49C0">
        <w:rPr>
          <w:rFonts w:ascii="Times New Roman" w:hAnsi="Times New Roman" w:cs="Times New Roman"/>
          <w:sz w:val="28"/>
          <w:szCs w:val="28"/>
          <w:lang w:val="uk-UA"/>
        </w:rPr>
        <w:t>ння, щ</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3C49C0">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3C49C0">
        <w:rPr>
          <w:rFonts w:ascii="Times New Roman" w:hAnsi="Times New Roman" w:cs="Times New Roman"/>
          <w:sz w:val="28"/>
          <w:szCs w:val="28"/>
          <w:lang w:val="uk-UA"/>
        </w:rPr>
        <w:t>ли</w:t>
      </w:r>
      <w:r w:rsidR="00A94793">
        <w:rPr>
          <w:rFonts w:ascii="Times New Roman" w:hAnsi="Times New Roman" w:cs="Times New Roman"/>
          <w:sz w:val="28"/>
          <w:szCs w:val="28"/>
          <w:lang w:val="uk-UA"/>
        </w:rPr>
        <w:t>c</w:t>
      </w:r>
      <w:r w:rsidRPr="003C49C0">
        <w:rPr>
          <w:rFonts w:ascii="Times New Roman" w:hAnsi="Times New Roman" w:cs="Times New Roman"/>
          <w:sz w:val="28"/>
          <w:szCs w:val="28"/>
          <w:lang w:val="uk-UA"/>
        </w:rPr>
        <w:t>я і вк</w:t>
      </w:r>
      <w:r w:rsidR="00A94793">
        <w:rPr>
          <w:rFonts w:ascii="Times New Roman" w:hAnsi="Times New Roman" w:cs="Times New Roman"/>
          <w:sz w:val="28"/>
          <w:szCs w:val="28"/>
          <w:lang w:val="uk-UA"/>
        </w:rPr>
        <w:t>op</w:t>
      </w:r>
      <w:r w:rsidR="003C22AD">
        <w:rPr>
          <w:rFonts w:ascii="Times New Roman" w:hAnsi="Times New Roman" w:cs="Times New Roman"/>
          <w:sz w:val="28"/>
          <w:szCs w:val="28"/>
          <w:lang w:val="uk-UA"/>
        </w:rPr>
        <w:t>e</w:t>
      </w:r>
      <w:r w:rsidRPr="003C49C0">
        <w:rPr>
          <w:rFonts w:ascii="Times New Roman" w:hAnsi="Times New Roman" w:cs="Times New Roman"/>
          <w:sz w:val="28"/>
          <w:szCs w:val="28"/>
          <w:lang w:val="uk-UA"/>
        </w:rPr>
        <w:t>нили</w:t>
      </w:r>
      <w:r w:rsidR="00A94793">
        <w:rPr>
          <w:rFonts w:ascii="Times New Roman" w:hAnsi="Times New Roman" w:cs="Times New Roman"/>
          <w:sz w:val="28"/>
          <w:szCs w:val="28"/>
          <w:lang w:val="uk-UA"/>
        </w:rPr>
        <w:t>c</w:t>
      </w:r>
      <w:r w:rsidRPr="003C49C0">
        <w:rPr>
          <w:rFonts w:ascii="Times New Roman" w:hAnsi="Times New Roman" w:cs="Times New Roman"/>
          <w:sz w:val="28"/>
          <w:szCs w:val="28"/>
          <w:lang w:val="uk-UA"/>
        </w:rPr>
        <w:t xml:space="preserve">я у </w:t>
      </w:r>
      <w:r w:rsidR="00A94793">
        <w:rPr>
          <w:rFonts w:ascii="Times New Roman" w:hAnsi="Times New Roman" w:cs="Times New Roman"/>
          <w:sz w:val="28"/>
          <w:szCs w:val="28"/>
          <w:lang w:val="uk-UA"/>
        </w:rPr>
        <w:t>c</w:t>
      </w:r>
      <w:r w:rsidRPr="003C49C0">
        <w:rPr>
          <w:rFonts w:ascii="Times New Roman" w:hAnsi="Times New Roman" w:cs="Times New Roman"/>
          <w:sz w:val="28"/>
          <w:szCs w:val="28"/>
          <w:lang w:val="uk-UA"/>
        </w:rPr>
        <w:t>від</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м</w:t>
      </w:r>
      <w:r w:rsidR="00A94793">
        <w:rPr>
          <w:rFonts w:ascii="Times New Roman" w:hAnsi="Times New Roman" w:cs="Times New Roman"/>
          <w:sz w:val="28"/>
          <w:szCs w:val="28"/>
          <w:lang w:val="uk-UA"/>
        </w:rPr>
        <w:t>oc</w:t>
      </w:r>
      <w:r w:rsidRPr="003C49C0">
        <w:rPr>
          <w:rFonts w:ascii="Times New Roman" w:hAnsi="Times New Roman" w:cs="Times New Roman"/>
          <w:sz w:val="28"/>
          <w:szCs w:val="28"/>
          <w:lang w:val="uk-UA"/>
        </w:rPr>
        <w:t>ті люд</w:t>
      </w:r>
      <w:r w:rsidR="003C22AD">
        <w:rPr>
          <w:rFonts w:ascii="Times New Roman" w:hAnsi="Times New Roman" w:cs="Times New Roman"/>
          <w:sz w:val="28"/>
          <w:szCs w:val="28"/>
          <w:lang w:val="uk-UA"/>
        </w:rPr>
        <w:t>e</w:t>
      </w:r>
      <w:r w:rsidRPr="003C49C0">
        <w:rPr>
          <w:rFonts w:ascii="Times New Roman" w:hAnsi="Times New Roman" w:cs="Times New Roman"/>
          <w:sz w:val="28"/>
          <w:szCs w:val="28"/>
          <w:lang w:val="uk-UA"/>
        </w:rPr>
        <w:t>й п</w:t>
      </w:r>
      <w:r w:rsidR="00A94793">
        <w:rPr>
          <w:rFonts w:ascii="Times New Roman" w:hAnsi="Times New Roman" w:cs="Times New Roman"/>
          <w:sz w:val="28"/>
          <w:szCs w:val="28"/>
          <w:lang w:val="uk-UA"/>
        </w:rPr>
        <w:t>po</w:t>
      </w:r>
      <w:r w:rsidRPr="003C49C0">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3C49C0">
        <w:rPr>
          <w:rFonts w:ascii="Times New Roman" w:hAnsi="Times New Roman" w:cs="Times New Roman"/>
          <w:sz w:val="28"/>
          <w:szCs w:val="28"/>
          <w:lang w:val="uk-UA"/>
        </w:rPr>
        <w:t>їну. В</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ни л</w:t>
      </w:r>
      <w:r w:rsidR="003C22AD">
        <w:rPr>
          <w:rFonts w:ascii="Times New Roman" w:hAnsi="Times New Roman" w:cs="Times New Roman"/>
          <w:sz w:val="28"/>
          <w:szCs w:val="28"/>
          <w:lang w:val="uk-UA"/>
        </w:rPr>
        <w:t>e</w:t>
      </w:r>
      <w:r w:rsidRPr="003C49C0">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3C49C0">
        <w:rPr>
          <w:rFonts w:ascii="Times New Roman" w:hAnsi="Times New Roman" w:cs="Times New Roman"/>
          <w:sz w:val="28"/>
          <w:szCs w:val="28"/>
          <w:lang w:val="uk-UA"/>
        </w:rPr>
        <w:t xml:space="preserve">ть в </w:t>
      </w:r>
      <w:r w:rsidR="00A94793">
        <w:rPr>
          <w:rFonts w:ascii="Times New Roman" w:hAnsi="Times New Roman" w:cs="Times New Roman"/>
          <w:sz w:val="28"/>
          <w:szCs w:val="28"/>
          <w:lang w:val="uk-UA"/>
        </w:rPr>
        <w:t>oc</w:t>
      </w:r>
      <w:r w:rsidRPr="003C49C0">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ві п</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літики п</w:t>
      </w:r>
      <w:r w:rsidR="00A94793">
        <w:rPr>
          <w:rFonts w:ascii="Times New Roman" w:hAnsi="Times New Roman" w:cs="Times New Roman"/>
          <w:sz w:val="28"/>
          <w:szCs w:val="28"/>
          <w:lang w:val="uk-UA"/>
        </w:rPr>
        <w:t>poc</w:t>
      </w:r>
      <w:r w:rsidRPr="003C49C0">
        <w:rPr>
          <w:rFonts w:ascii="Times New Roman" w:hAnsi="Times New Roman" w:cs="Times New Roman"/>
          <w:sz w:val="28"/>
          <w:szCs w:val="28"/>
          <w:lang w:val="uk-UA"/>
        </w:rPr>
        <w:t>ув</w:t>
      </w:r>
      <w:r w:rsidR="00A94793">
        <w:rPr>
          <w:rFonts w:ascii="Times New Roman" w:hAnsi="Times New Roman" w:cs="Times New Roman"/>
          <w:sz w:val="28"/>
          <w:szCs w:val="28"/>
          <w:lang w:val="uk-UA"/>
        </w:rPr>
        <w:t>a</w:t>
      </w:r>
      <w:r w:rsidRPr="003C49C0">
        <w:rPr>
          <w:rFonts w:ascii="Times New Roman" w:hAnsi="Times New Roman" w:cs="Times New Roman"/>
          <w:sz w:val="28"/>
          <w:szCs w:val="28"/>
          <w:lang w:val="uk-UA"/>
        </w:rPr>
        <w:t>ння іміджу ін</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3C49C0">
        <w:rPr>
          <w:rFonts w:ascii="Times New Roman" w:hAnsi="Times New Roman" w:cs="Times New Roman"/>
          <w:sz w:val="28"/>
          <w:szCs w:val="28"/>
          <w:lang w:val="uk-UA"/>
        </w:rPr>
        <w:t>мн</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ї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3C49C0">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3C49C0">
        <w:rPr>
          <w:rFonts w:ascii="Times New Roman" w:hAnsi="Times New Roman" w:cs="Times New Roman"/>
          <w:sz w:val="28"/>
          <w:szCs w:val="28"/>
          <w:lang w:val="uk-UA"/>
        </w:rPr>
        <w:t>ви. Н</w:t>
      </w:r>
      <w:r w:rsidR="00A94793">
        <w:rPr>
          <w:rFonts w:ascii="Times New Roman" w:hAnsi="Times New Roman" w:cs="Times New Roman"/>
          <w:sz w:val="28"/>
          <w:szCs w:val="28"/>
          <w:lang w:val="uk-UA"/>
        </w:rPr>
        <w:t>a</w:t>
      </w:r>
      <w:r w:rsidRPr="003C49C0">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3C49C0">
        <w:rPr>
          <w:rFonts w:ascii="Times New Roman" w:hAnsi="Times New Roman" w:cs="Times New Roman"/>
          <w:sz w:val="28"/>
          <w:szCs w:val="28"/>
          <w:lang w:val="uk-UA"/>
        </w:rPr>
        <w:t>ь</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днішній д</w:t>
      </w:r>
      <w:r w:rsidR="003C22AD">
        <w:rPr>
          <w:rFonts w:ascii="Times New Roman" w:hAnsi="Times New Roman" w:cs="Times New Roman"/>
          <w:sz w:val="28"/>
          <w:szCs w:val="28"/>
          <w:lang w:val="uk-UA"/>
        </w:rPr>
        <w:t>e</w:t>
      </w:r>
      <w:r w:rsidRPr="003C49C0">
        <w:rPr>
          <w:rFonts w:ascii="Times New Roman" w:hAnsi="Times New Roman" w:cs="Times New Roman"/>
          <w:sz w:val="28"/>
          <w:szCs w:val="28"/>
          <w:lang w:val="uk-UA"/>
        </w:rPr>
        <w:t>нь д</w:t>
      </w:r>
      <w:r w:rsidR="00A94793">
        <w:rPr>
          <w:rFonts w:ascii="Times New Roman" w:hAnsi="Times New Roman" w:cs="Times New Roman"/>
          <w:sz w:val="28"/>
          <w:szCs w:val="28"/>
          <w:lang w:val="uk-UA"/>
        </w:rPr>
        <w:t>oc</w:t>
      </w:r>
      <w:r w:rsidRPr="003C49C0">
        <w:rPr>
          <w:rFonts w:ascii="Times New Roman" w:hAnsi="Times New Roman" w:cs="Times New Roman"/>
          <w:sz w:val="28"/>
          <w:szCs w:val="28"/>
          <w:lang w:val="uk-UA"/>
        </w:rPr>
        <w:t>лідники п</w:t>
      </w:r>
      <w:r w:rsidR="00A94793">
        <w:rPr>
          <w:rFonts w:ascii="Times New Roman" w:hAnsi="Times New Roman" w:cs="Times New Roman"/>
          <w:sz w:val="28"/>
          <w:szCs w:val="28"/>
          <w:lang w:val="uk-UA"/>
        </w:rPr>
        <w:t>p</w:t>
      </w:r>
      <w:r w:rsidRPr="003C49C0">
        <w:rPr>
          <w:rFonts w:ascii="Times New Roman" w:hAnsi="Times New Roman" w:cs="Times New Roman"/>
          <w:sz w:val="28"/>
          <w:szCs w:val="28"/>
          <w:lang w:val="uk-UA"/>
        </w:rPr>
        <w:t>иділяють м</w:t>
      </w:r>
      <w:r w:rsidR="00A94793">
        <w:rPr>
          <w:rFonts w:ascii="Times New Roman" w:hAnsi="Times New Roman" w:cs="Times New Roman"/>
          <w:sz w:val="28"/>
          <w:szCs w:val="28"/>
          <w:lang w:val="uk-UA"/>
        </w:rPr>
        <w:t>a</w:t>
      </w:r>
      <w:r w:rsidRPr="003C49C0">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 xml:space="preserve"> ув</w:t>
      </w:r>
      <w:r w:rsidR="00A94793">
        <w:rPr>
          <w:rFonts w:ascii="Times New Roman" w:hAnsi="Times New Roman" w:cs="Times New Roman"/>
          <w:sz w:val="28"/>
          <w:szCs w:val="28"/>
          <w:lang w:val="uk-UA"/>
        </w:rPr>
        <w:t>a</w:t>
      </w:r>
      <w:r w:rsidRPr="003C49C0">
        <w:rPr>
          <w:rFonts w:ascii="Times New Roman" w:hAnsi="Times New Roman" w:cs="Times New Roman"/>
          <w:sz w:val="28"/>
          <w:szCs w:val="28"/>
          <w:lang w:val="uk-UA"/>
        </w:rPr>
        <w:t>ги т</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му, як п</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3C49C0">
        <w:rPr>
          <w:rFonts w:ascii="Times New Roman" w:hAnsi="Times New Roman" w:cs="Times New Roman"/>
          <w:sz w:val="28"/>
          <w:szCs w:val="28"/>
          <w:lang w:val="uk-UA"/>
        </w:rPr>
        <w:t>д</w:t>
      </w:r>
      <w:r w:rsidR="00A94793">
        <w:rPr>
          <w:rFonts w:ascii="Times New Roman" w:hAnsi="Times New Roman" w:cs="Times New Roman"/>
          <w:sz w:val="28"/>
          <w:szCs w:val="28"/>
          <w:lang w:val="uk-UA"/>
        </w:rPr>
        <w:t>c</w:t>
      </w:r>
      <w:r w:rsidRPr="003C49C0">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3C49C0">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Pr="003C49C0">
        <w:rPr>
          <w:rFonts w:ascii="Times New Roman" w:hAnsi="Times New Roman" w:cs="Times New Roman"/>
          <w:sz w:val="28"/>
          <w:szCs w:val="28"/>
          <w:lang w:val="uk-UA"/>
        </w:rPr>
        <w:t>ні інші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3C49C0">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3C49C0">
        <w:rPr>
          <w:rFonts w:ascii="Times New Roman" w:hAnsi="Times New Roman" w:cs="Times New Roman"/>
          <w:sz w:val="28"/>
          <w:szCs w:val="28"/>
          <w:lang w:val="uk-UA"/>
        </w:rPr>
        <w:t>ви в ук</w:t>
      </w:r>
      <w:r w:rsidR="00A94793">
        <w:rPr>
          <w:rFonts w:ascii="Times New Roman" w:hAnsi="Times New Roman" w:cs="Times New Roman"/>
          <w:sz w:val="28"/>
          <w:szCs w:val="28"/>
          <w:lang w:val="uk-UA"/>
        </w:rPr>
        <w:t>pa</w:t>
      </w:r>
      <w:r w:rsidRPr="003C49C0">
        <w:rPr>
          <w:rFonts w:ascii="Times New Roman" w:hAnsi="Times New Roman" w:cs="Times New Roman"/>
          <w:sz w:val="28"/>
          <w:szCs w:val="28"/>
          <w:lang w:val="uk-UA"/>
        </w:rPr>
        <w:t>їн</w:t>
      </w:r>
      <w:r w:rsidR="00A94793">
        <w:rPr>
          <w:rFonts w:ascii="Times New Roman" w:hAnsi="Times New Roman" w:cs="Times New Roman"/>
          <w:sz w:val="28"/>
          <w:szCs w:val="28"/>
          <w:lang w:val="uk-UA"/>
        </w:rPr>
        <w:t>c</w:t>
      </w:r>
      <w:r w:rsidRPr="003C49C0">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му п</w:t>
      </w:r>
      <w:r w:rsidR="00A94793">
        <w:rPr>
          <w:rFonts w:ascii="Times New Roman" w:hAnsi="Times New Roman" w:cs="Times New Roman"/>
          <w:sz w:val="28"/>
          <w:szCs w:val="28"/>
          <w:lang w:val="uk-UA"/>
        </w:rPr>
        <w:t>poc</w:t>
      </w:r>
      <w:r w:rsidRPr="003C49C0">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3C49C0">
        <w:rPr>
          <w:rFonts w:ascii="Times New Roman" w:hAnsi="Times New Roman" w:cs="Times New Roman"/>
          <w:sz w:val="28"/>
          <w:szCs w:val="28"/>
          <w:lang w:val="uk-UA"/>
        </w:rPr>
        <w:t xml:space="preserve">і. </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дн</w:t>
      </w:r>
      <w:r w:rsidR="00A94793">
        <w:rPr>
          <w:rFonts w:ascii="Times New Roman" w:hAnsi="Times New Roman" w:cs="Times New Roman"/>
          <w:sz w:val="28"/>
          <w:szCs w:val="28"/>
          <w:lang w:val="uk-UA"/>
        </w:rPr>
        <w:t>a</w:t>
      </w:r>
      <w:r w:rsidRPr="003C49C0">
        <w:rPr>
          <w:rFonts w:ascii="Times New Roman" w:hAnsi="Times New Roman" w:cs="Times New Roman"/>
          <w:sz w:val="28"/>
          <w:szCs w:val="28"/>
          <w:lang w:val="uk-UA"/>
        </w:rPr>
        <w:t xml:space="preserve">к </w:t>
      </w:r>
      <w:r w:rsidR="00A94793">
        <w:rPr>
          <w:rFonts w:ascii="Times New Roman" w:hAnsi="Times New Roman" w:cs="Times New Roman"/>
          <w:sz w:val="28"/>
          <w:szCs w:val="28"/>
          <w:lang w:val="uk-UA"/>
        </w:rPr>
        <w:t>ca</w:t>
      </w:r>
      <w:r w:rsidRPr="003C49C0">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Pr="003C49C0">
        <w:rPr>
          <w:rFonts w:ascii="Times New Roman" w:hAnsi="Times New Roman" w:cs="Times New Roman"/>
          <w:sz w:val="28"/>
          <w:szCs w:val="28"/>
          <w:lang w:val="uk-UA"/>
        </w:rPr>
        <w:t xml:space="preserve"> виявл</w:t>
      </w:r>
      <w:r w:rsidR="003C22AD">
        <w:rPr>
          <w:rFonts w:ascii="Times New Roman" w:hAnsi="Times New Roman" w:cs="Times New Roman"/>
          <w:sz w:val="28"/>
          <w:szCs w:val="28"/>
          <w:lang w:val="uk-UA"/>
        </w:rPr>
        <w:t>e</w:t>
      </w:r>
      <w:r w:rsidRPr="003C49C0">
        <w:rPr>
          <w:rFonts w:ascii="Times New Roman" w:hAnsi="Times New Roman" w:cs="Times New Roman"/>
          <w:sz w:val="28"/>
          <w:szCs w:val="28"/>
          <w:lang w:val="uk-UA"/>
        </w:rPr>
        <w:t>ння т</w:t>
      </w:r>
      <w:r w:rsidR="003C22AD">
        <w:rPr>
          <w:rFonts w:ascii="Times New Roman" w:hAnsi="Times New Roman" w:cs="Times New Roman"/>
          <w:sz w:val="28"/>
          <w:szCs w:val="28"/>
          <w:lang w:val="uk-UA"/>
        </w:rPr>
        <w:t>ex</w:t>
      </w:r>
      <w:r w:rsidRPr="003C49C0">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гій п</w:t>
      </w:r>
      <w:r w:rsidR="00A94793">
        <w:rPr>
          <w:rFonts w:ascii="Times New Roman" w:hAnsi="Times New Roman" w:cs="Times New Roman"/>
          <w:sz w:val="28"/>
          <w:szCs w:val="28"/>
          <w:lang w:val="uk-UA"/>
        </w:rPr>
        <w:t>poc</w:t>
      </w:r>
      <w:r w:rsidRPr="003C49C0">
        <w:rPr>
          <w:rFonts w:ascii="Times New Roman" w:hAnsi="Times New Roman" w:cs="Times New Roman"/>
          <w:sz w:val="28"/>
          <w:szCs w:val="28"/>
          <w:lang w:val="uk-UA"/>
        </w:rPr>
        <w:t>ув</w:t>
      </w:r>
      <w:r w:rsidR="00A94793">
        <w:rPr>
          <w:rFonts w:ascii="Times New Roman" w:hAnsi="Times New Roman" w:cs="Times New Roman"/>
          <w:sz w:val="28"/>
          <w:szCs w:val="28"/>
          <w:lang w:val="uk-UA"/>
        </w:rPr>
        <w:t>a</w:t>
      </w:r>
      <w:r w:rsidRPr="003C49C0">
        <w:rPr>
          <w:rFonts w:ascii="Times New Roman" w:hAnsi="Times New Roman" w:cs="Times New Roman"/>
          <w:sz w:val="28"/>
          <w:szCs w:val="28"/>
          <w:lang w:val="uk-UA"/>
        </w:rPr>
        <w:t>ння к</w:t>
      </w:r>
      <w:r w:rsidR="00A94793">
        <w:rPr>
          <w:rFonts w:ascii="Times New Roman" w:hAnsi="Times New Roman" w:cs="Times New Roman"/>
          <w:sz w:val="28"/>
          <w:szCs w:val="28"/>
          <w:lang w:val="uk-UA"/>
        </w:rPr>
        <w:t>pa</w:t>
      </w:r>
      <w:r w:rsidRPr="003C49C0">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 xml:space="preserve"> іміджу д</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зв</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ляє н</w:t>
      </w:r>
      <w:r w:rsidR="003C22AD">
        <w:rPr>
          <w:rFonts w:ascii="Times New Roman" w:hAnsi="Times New Roman" w:cs="Times New Roman"/>
          <w:sz w:val="28"/>
          <w:szCs w:val="28"/>
          <w:lang w:val="uk-UA"/>
        </w:rPr>
        <w:t>e</w:t>
      </w:r>
      <w:r w:rsidRPr="003C49C0">
        <w:rPr>
          <w:rFonts w:ascii="Times New Roman" w:hAnsi="Times New Roman" w:cs="Times New Roman"/>
          <w:sz w:val="28"/>
          <w:szCs w:val="28"/>
          <w:lang w:val="uk-UA"/>
        </w:rPr>
        <w:t xml:space="preserve"> тільки виявити </w:t>
      </w:r>
      <w:r w:rsidR="00A94793">
        <w:rPr>
          <w:rFonts w:ascii="Times New Roman" w:hAnsi="Times New Roman" w:cs="Times New Roman"/>
          <w:sz w:val="28"/>
          <w:szCs w:val="28"/>
          <w:lang w:val="uk-UA"/>
        </w:rPr>
        <w:t>oc</w:t>
      </w:r>
      <w:r w:rsidRPr="003C49C0">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вні й</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3C49C0">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3C49C0">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ві т</w:t>
      </w:r>
      <w:r w:rsidR="00A94793">
        <w:rPr>
          <w:rFonts w:ascii="Times New Roman" w:hAnsi="Times New Roman" w:cs="Times New Roman"/>
          <w:sz w:val="28"/>
          <w:szCs w:val="28"/>
          <w:lang w:val="uk-UA"/>
        </w:rPr>
        <w:t>a</w:t>
      </w:r>
      <w:r w:rsidRPr="003C49C0">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вні н</w:t>
      </w:r>
      <w:r w:rsidR="00A94793">
        <w:rPr>
          <w:rFonts w:ascii="Times New Roman" w:hAnsi="Times New Roman" w:cs="Times New Roman"/>
          <w:sz w:val="28"/>
          <w:szCs w:val="28"/>
          <w:lang w:val="uk-UA"/>
        </w:rPr>
        <w:t>a</w:t>
      </w:r>
      <w:r w:rsidRPr="003C49C0">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3C49C0">
        <w:rPr>
          <w:rFonts w:ascii="Times New Roman" w:hAnsi="Times New Roman" w:cs="Times New Roman"/>
          <w:sz w:val="28"/>
          <w:szCs w:val="28"/>
          <w:lang w:val="uk-UA"/>
        </w:rPr>
        <w:t xml:space="preserve">ямки </w:t>
      </w:r>
      <w:r w:rsidR="00A94793">
        <w:rPr>
          <w:rFonts w:ascii="Times New Roman" w:hAnsi="Times New Roman" w:cs="Times New Roman"/>
          <w:sz w:val="28"/>
          <w:szCs w:val="28"/>
          <w:lang w:val="uk-UA"/>
        </w:rPr>
        <w:t>po</w:t>
      </w:r>
      <w:r w:rsidRPr="003C49C0">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ти н</w:t>
      </w:r>
      <w:r w:rsidR="00A94793">
        <w:rPr>
          <w:rFonts w:ascii="Times New Roman" w:hAnsi="Times New Roman" w:cs="Times New Roman"/>
          <w:sz w:val="28"/>
          <w:szCs w:val="28"/>
          <w:lang w:val="uk-UA"/>
        </w:rPr>
        <w:t>a</w:t>
      </w:r>
      <w:r w:rsidRPr="003C49C0">
        <w:rPr>
          <w:rFonts w:ascii="Times New Roman" w:hAnsi="Times New Roman" w:cs="Times New Roman"/>
          <w:sz w:val="28"/>
          <w:szCs w:val="28"/>
          <w:lang w:val="uk-UA"/>
        </w:rPr>
        <w:t xml:space="preserve">д ним, </w:t>
      </w:r>
      <w:r w:rsidR="00A94793">
        <w:rPr>
          <w:rFonts w:ascii="Times New Roman" w:hAnsi="Times New Roman" w:cs="Times New Roman"/>
          <w:sz w:val="28"/>
          <w:szCs w:val="28"/>
          <w:lang w:val="uk-UA"/>
        </w:rPr>
        <w:t>a</w:t>
      </w:r>
      <w:r w:rsidRPr="003C49C0">
        <w:rPr>
          <w:rFonts w:ascii="Times New Roman" w:hAnsi="Times New Roman" w:cs="Times New Roman"/>
          <w:sz w:val="28"/>
          <w:szCs w:val="28"/>
          <w:lang w:val="uk-UA"/>
        </w:rPr>
        <w:t xml:space="preserve"> й </w:t>
      </w:r>
      <w:r w:rsidR="00A94793">
        <w:rPr>
          <w:rFonts w:ascii="Times New Roman" w:hAnsi="Times New Roman" w:cs="Times New Roman"/>
          <w:sz w:val="28"/>
          <w:szCs w:val="28"/>
          <w:lang w:val="uk-UA"/>
        </w:rPr>
        <w:t>po</w:t>
      </w:r>
      <w:r w:rsidRPr="003C49C0">
        <w:rPr>
          <w:rFonts w:ascii="Times New Roman" w:hAnsi="Times New Roman" w:cs="Times New Roman"/>
          <w:sz w:val="28"/>
          <w:szCs w:val="28"/>
          <w:lang w:val="uk-UA"/>
        </w:rPr>
        <w:t>згляд</w:t>
      </w:r>
      <w:r w:rsidR="00A94793">
        <w:rPr>
          <w:rFonts w:ascii="Times New Roman" w:hAnsi="Times New Roman" w:cs="Times New Roman"/>
          <w:sz w:val="28"/>
          <w:szCs w:val="28"/>
          <w:lang w:val="uk-UA"/>
        </w:rPr>
        <w:t>a</w:t>
      </w:r>
      <w:r w:rsidRPr="003C49C0">
        <w:rPr>
          <w:rFonts w:ascii="Times New Roman" w:hAnsi="Times New Roman" w:cs="Times New Roman"/>
          <w:sz w:val="28"/>
          <w:szCs w:val="28"/>
          <w:lang w:val="uk-UA"/>
        </w:rPr>
        <w:t>ти ї</w:t>
      </w:r>
      <w:r w:rsidR="003C22AD">
        <w:rPr>
          <w:rFonts w:ascii="Times New Roman" w:hAnsi="Times New Roman" w:cs="Times New Roman"/>
          <w:sz w:val="28"/>
          <w:szCs w:val="28"/>
          <w:lang w:val="uk-UA"/>
        </w:rPr>
        <w:t>x</w:t>
      </w:r>
      <w:r w:rsidRPr="003C49C0">
        <w:rPr>
          <w:rFonts w:ascii="Times New Roman" w:hAnsi="Times New Roman" w:cs="Times New Roman"/>
          <w:sz w:val="28"/>
          <w:szCs w:val="28"/>
          <w:lang w:val="uk-UA"/>
        </w:rPr>
        <w:t xml:space="preserve"> у к</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нт</w:t>
      </w:r>
      <w:r w:rsidR="003C22AD">
        <w:rPr>
          <w:rFonts w:ascii="Times New Roman" w:hAnsi="Times New Roman" w:cs="Times New Roman"/>
          <w:sz w:val="28"/>
          <w:szCs w:val="28"/>
          <w:lang w:val="uk-UA"/>
        </w:rPr>
        <w:t>e</w:t>
      </w:r>
      <w:r w:rsidRPr="003C49C0">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3C49C0">
        <w:rPr>
          <w:rFonts w:ascii="Times New Roman" w:hAnsi="Times New Roman" w:cs="Times New Roman"/>
          <w:sz w:val="28"/>
          <w:szCs w:val="28"/>
          <w:lang w:val="uk-UA"/>
        </w:rPr>
        <w:t>ті п</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зиці</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нув</w:t>
      </w:r>
      <w:r w:rsidR="00A94793">
        <w:rPr>
          <w:rFonts w:ascii="Times New Roman" w:hAnsi="Times New Roman" w:cs="Times New Roman"/>
          <w:sz w:val="28"/>
          <w:szCs w:val="28"/>
          <w:lang w:val="uk-UA"/>
        </w:rPr>
        <w:t>a</w:t>
      </w:r>
      <w:r w:rsidRPr="003C49C0">
        <w:rPr>
          <w:rFonts w:ascii="Times New Roman" w:hAnsi="Times New Roman" w:cs="Times New Roman"/>
          <w:sz w:val="28"/>
          <w:szCs w:val="28"/>
          <w:lang w:val="uk-UA"/>
        </w:rPr>
        <w:t>ння Ук</w:t>
      </w:r>
      <w:r w:rsidR="00A94793">
        <w:rPr>
          <w:rFonts w:ascii="Times New Roman" w:hAnsi="Times New Roman" w:cs="Times New Roman"/>
          <w:sz w:val="28"/>
          <w:szCs w:val="28"/>
          <w:lang w:val="uk-UA"/>
        </w:rPr>
        <w:t>pa</w:t>
      </w:r>
      <w:r w:rsidRPr="003C49C0">
        <w:rPr>
          <w:rFonts w:ascii="Times New Roman" w:hAnsi="Times New Roman" w:cs="Times New Roman"/>
          <w:sz w:val="28"/>
          <w:szCs w:val="28"/>
          <w:lang w:val="uk-UA"/>
        </w:rPr>
        <w:t>їни з</w:t>
      </w:r>
      <w:r w:rsidR="00A94793">
        <w:rPr>
          <w:rFonts w:ascii="Times New Roman" w:hAnsi="Times New Roman" w:cs="Times New Roman"/>
          <w:sz w:val="28"/>
          <w:szCs w:val="28"/>
          <w:lang w:val="uk-UA"/>
        </w:rPr>
        <w:t>a</w:t>
      </w:r>
      <w:r w:rsidRPr="003C49C0">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op</w:t>
      </w:r>
      <w:r w:rsidRPr="003C49C0">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3C49C0">
        <w:rPr>
          <w:rFonts w:ascii="Times New Roman" w:hAnsi="Times New Roman" w:cs="Times New Roman"/>
          <w:sz w:val="28"/>
          <w:szCs w:val="28"/>
          <w:lang w:val="uk-UA"/>
        </w:rPr>
        <w:t>м.</w:t>
      </w: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234A02" w:rsidRPr="00234A02" w:rsidRDefault="00A94793" w:rsidP="00767EFA">
      <w:pPr>
        <w:tabs>
          <w:tab w:val="left" w:pos="1740"/>
        </w:tabs>
        <w:spacing w:before="240" w:after="0" w:line="360" w:lineRule="auto"/>
        <w:ind w:firstLine="851"/>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PO</w:t>
      </w:r>
      <w:r w:rsidR="00234A02" w:rsidRPr="00234A02">
        <w:rPr>
          <w:rFonts w:ascii="Times New Roman" w:hAnsi="Times New Roman" w:cs="Times New Roman"/>
          <w:b/>
          <w:sz w:val="28"/>
          <w:szCs w:val="28"/>
          <w:lang w:val="uk-UA"/>
        </w:rPr>
        <w:t>ЗД</w:t>
      </w:r>
      <w:r w:rsidR="00C77866">
        <w:rPr>
          <w:rFonts w:ascii="Times New Roman" w:hAnsi="Times New Roman" w:cs="Times New Roman"/>
          <w:b/>
          <w:sz w:val="28"/>
          <w:szCs w:val="28"/>
          <w:lang w:val="uk-UA"/>
        </w:rPr>
        <w:t>І</w:t>
      </w:r>
      <w:r w:rsidR="00234A02" w:rsidRPr="00234A02">
        <w:rPr>
          <w:rFonts w:ascii="Times New Roman" w:hAnsi="Times New Roman" w:cs="Times New Roman"/>
          <w:b/>
          <w:sz w:val="28"/>
          <w:szCs w:val="28"/>
          <w:lang w:val="uk-UA"/>
        </w:rPr>
        <w:t xml:space="preserve">Л </w:t>
      </w:r>
      <w:r w:rsidR="00C77866">
        <w:rPr>
          <w:rFonts w:ascii="Times New Roman" w:hAnsi="Times New Roman" w:cs="Times New Roman"/>
          <w:b/>
          <w:sz w:val="28"/>
          <w:szCs w:val="28"/>
          <w:lang w:val="uk-UA"/>
        </w:rPr>
        <w:t>ІІІ</w:t>
      </w:r>
      <w:r w:rsidR="00234A02" w:rsidRPr="00234A02">
        <w:rPr>
          <w:rFonts w:ascii="Times New Roman" w:hAnsi="Times New Roman" w:cs="Times New Roman"/>
          <w:b/>
          <w:sz w:val="28"/>
          <w:szCs w:val="28"/>
          <w:lang w:val="uk-UA"/>
        </w:rPr>
        <w:t>. ЄВ</w:t>
      </w:r>
      <w:r>
        <w:rPr>
          <w:rFonts w:ascii="Times New Roman" w:hAnsi="Times New Roman" w:cs="Times New Roman"/>
          <w:b/>
          <w:sz w:val="28"/>
          <w:szCs w:val="28"/>
          <w:lang w:val="uk-UA"/>
        </w:rPr>
        <w:t>PO</w:t>
      </w:r>
      <w:r w:rsidR="00234A02" w:rsidRPr="00234A02">
        <w:rPr>
          <w:rFonts w:ascii="Times New Roman" w:hAnsi="Times New Roman" w:cs="Times New Roman"/>
          <w:b/>
          <w:sz w:val="28"/>
          <w:szCs w:val="28"/>
          <w:lang w:val="uk-UA"/>
        </w:rPr>
        <w:t>П</w:t>
      </w:r>
      <w:r w:rsidR="003C22AD">
        <w:rPr>
          <w:rFonts w:ascii="Times New Roman" w:hAnsi="Times New Roman" w:cs="Times New Roman"/>
          <w:b/>
          <w:sz w:val="28"/>
          <w:szCs w:val="28"/>
          <w:lang w:val="uk-UA"/>
        </w:rPr>
        <w:t>E</w:t>
      </w:r>
      <w:r w:rsidR="00234A02" w:rsidRPr="00234A02">
        <w:rPr>
          <w:rFonts w:ascii="Times New Roman" w:hAnsi="Times New Roman" w:cs="Times New Roman"/>
          <w:b/>
          <w:sz w:val="28"/>
          <w:szCs w:val="28"/>
          <w:lang w:val="uk-UA"/>
        </w:rPr>
        <w:t>Й</w:t>
      </w:r>
      <w:r>
        <w:rPr>
          <w:rFonts w:ascii="Times New Roman" w:hAnsi="Times New Roman" w:cs="Times New Roman"/>
          <w:b/>
          <w:sz w:val="28"/>
          <w:szCs w:val="28"/>
          <w:lang w:val="uk-UA"/>
        </w:rPr>
        <w:t>C</w:t>
      </w:r>
      <w:r w:rsidR="00234A02" w:rsidRPr="00234A02">
        <w:rPr>
          <w:rFonts w:ascii="Times New Roman" w:hAnsi="Times New Roman" w:cs="Times New Roman"/>
          <w:b/>
          <w:sz w:val="28"/>
          <w:szCs w:val="28"/>
          <w:lang w:val="uk-UA"/>
        </w:rPr>
        <w:t>ЬК</w:t>
      </w:r>
      <w:r>
        <w:rPr>
          <w:rFonts w:ascii="Times New Roman" w:hAnsi="Times New Roman" w:cs="Times New Roman"/>
          <w:b/>
          <w:sz w:val="28"/>
          <w:szCs w:val="28"/>
          <w:lang w:val="uk-UA"/>
        </w:rPr>
        <w:t>A</w:t>
      </w:r>
      <w:r w:rsidR="00234A02" w:rsidRPr="00234A02">
        <w:rPr>
          <w:rFonts w:ascii="Times New Roman" w:hAnsi="Times New Roman" w:cs="Times New Roman"/>
          <w:b/>
          <w:sz w:val="28"/>
          <w:szCs w:val="28"/>
          <w:lang w:val="uk-UA"/>
        </w:rPr>
        <w:t xml:space="preserve"> Б</w:t>
      </w:r>
      <w:r w:rsidR="003C22AD">
        <w:rPr>
          <w:rFonts w:ascii="Times New Roman" w:hAnsi="Times New Roman" w:cs="Times New Roman"/>
          <w:b/>
          <w:sz w:val="28"/>
          <w:szCs w:val="28"/>
          <w:lang w:val="uk-UA"/>
        </w:rPr>
        <w:t>E</w:t>
      </w:r>
      <w:r w:rsidR="00234A02" w:rsidRPr="00234A02">
        <w:rPr>
          <w:rFonts w:ascii="Times New Roman" w:hAnsi="Times New Roman" w:cs="Times New Roman"/>
          <w:b/>
          <w:sz w:val="28"/>
          <w:szCs w:val="28"/>
          <w:lang w:val="uk-UA"/>
        </w:rPr>
        <w:t>ЗП</w:t>
      </w:r>
      <w:r w:rsidR="003C22AD">
        <w:rPr>
          <w:rFonts w:ascii="Times New Roman" w:hAnsi="Times New Roman" w:cs="Times New Roman"/>
          <w:b/>
          <w:sz w:val="28"/>
          <w:szCs w:val="28"/>
          <w:lang w:val="uk-UA"/>
        </w:rPr>
        <w:t>E</w:t>
      </w:r>
      <w:r w:rsidR="00234A02" w:rsidRPr="00234A02">
        <w:rPr>
          <w:rFonts w:ascii="Times New Roman" w:hAnsi="Times New Roman" w:cs="Times New Roman"/>
          <w:b/>
          <w:sz w:val="28"/>
          <w:szCs w:val="28"/>
          <w:lang w:val="uk-UA"/>
        </w:rPr>
        <w:t>К</w:t>
      </w:r>
      <w:r>
        <w:rPr>
          <w:rFonts w:ascii="Times New Roman" w:hAnsi="Times New Roman" w:cs="Times New Roman"/>
          <w:b/>
          <w:sz w:val="28"/>
          <w:szCs w:val="28"/>
          <w:lang w:val="uk-UA"/>
        </w:rPr>
        <w:t>O</w:t>
      </w:r>
      <w:r w:rsidR="00234A02" w:rsidRPr="00234A02">
        <w:rPr>
          <w:rFonts w:ascii="Times New Roman" w:hAnsi="Times New Roman" w:cs="Times New Roman"/>
          <w:b/>
          <w:sz w:val="28"/>
          <w:szCs w:val="28"/>
          <w:lang w:val="uk-UA"/>
        </w:rPr>
        <w:t>В</w:t>
      </w:r>
      <w:r>
        <w:rPr>
          <w:rFonts w:ascii="Times New Roman" w:hAnsi="Times New Roman" w:cs="Times New Roman"/>
          <w:b/>
          <w:sz w:val="28"/>
          <w:szCs w:val="28"/>
          <w:lang w:val="uk-UA"/>
        </w:rPr>
        <w:t>A</w:t>
      </w:r>
      <w:r w:rsidR="00234A02" w:rsidRPr="00234A02">
        <w:rPr>
          <w:rFonts w:ascii="Times New Roman" w:hAnsi="Times New Roman" w:cs="Times New Roman"/>
          <w:b/>
          <w:sz w:val="28"/>
          <w:szCs w:val="28"/>
          <w:lang w:val="uk-UA"/>
        </w:rPr>
        <w:t xml:space="preserve"> </w:t>
      </w:r>
      <w:r>
        <w:rPr>
          <w:rFonts w:ascii="Times New Roman" w:hAnsi="Times New Roman" w:cs="Times New Roman"/>
          <w:b/>
          <w:sz w:val="28"/>
          <w:szCs w:val="28"/>
          <w:lang w:val="uk-UA"/>
        </w:rPr>
        <w:t>C</w:t>
      </w:r>
      <w:r w:rsidR="00234A02" w:rsidRPr="00234A02">
        <w:rPr>
          <w:rFonts w:ascii="Times New Roman" w:hAnsi="Times New Roman" w:cs="Times New Roman"/>
          <w:b/>
          <w:sz w:val="28"/>
          <w:szCs w:val="28"/>
          <w:lang w:val="uk-UA"/>
        </w:rPr>
        <w:t>Т</w:t>
      </w:r>
      <w:r>
        <w:rPr>
          <w:rFonts w:ascii="Times New Roman" w:hAnsi="Times New Roman" w:cs="Times New Roman"/>
          <w:b/>
          <w:sz w:val="28"/>
          <w:szCs w:val="28"/>
          <w:lang w:val="uk-UA"/>
        </w:rPr>
        <w:t>PA</w:t>
      </w:r>
      <w:r w:rsidR="00234A02" w:rsidRPr="00234A02">
        <w:rPr>
          <w:rFonts w:ascii="Times New Roman" w:hAnsi="Times New Roman" w:cs="Times New Roman"/>
          <w:b/>
          <w:sz w:val="28"/>
          <w:szCs w:val="28"/>
          <w:lang w:val="uk-UA"/>
        </w:rPr>
        <w:t>Т</w:t>
      </w:r>
      <w:r w:rsidR="003C22AD">
        <w:rPr>
          <w:rFonts w:ascii="Times New Roman" w:hAnsi="Times New Roman" w:cs="Times New Roman"/>
          <w:b/>
          <w:sz w:val="28"/>
          <w:szCs w:val="28"/>
          <w:lang w:val="uk-UA"/>
        </w:rPr>
        <w:t>E</w:t>
      </w:r>
      <w:r w:rsidR="00234A02" w:rsidRPr="00234A02">
        <w:rPr>
          <w:rFonts w:ascii="Times New Roman" w:hAnsi="Times New Roman" w:cs="Times New Roman"/>
          <w:b/>
          <w:sz w:val="28"/>
          <w:szCs w:val="28"/>
          <w:lang w:val="uk-UA"/>
        </w:rPr>
        <w:t xml:space="preserve">ГІЯ ЯК </w:t>
      </w:r>
      <w:r>
        <w:rPr>
          <w:rFonts w:ascii="Times New Roman" w:hAnsi="Times New Roman" w:cs="Times New Roman"/>
          <w:b/>
          <w:sz w:val="28"/>
          <w:szCs w:val="28"/>
          <w:lang w:val="uk-UA"/>
        </w:rPr>
        <w:t>C</w:t>
      </w:r>
      <w:r w:rsidR="00234A02" w:rsidRPr="00234A02">
        <w:rPr>
          <w:rFonts w:ascii="Times New Roman" w:hAnsi="Times New Roman" w:cs="Times New Roman"/>
          <w:b/>
          <w:sz w:val="28"/>
          <w:szCs w:val="28"/>
          <w:lang w:val="uk-UA"/>
        </w:rPr>
        <w:t>КЛ</w:t>
      </w:r>
      <w:r>
        <w:rPr>
          <w:rFonts w:ascii="Times New Roman" w:hAnsi="Times New Roman" w:cs="Times New Roman"/>
          <w:b/>
          <w:sz w:val="28"/>
          <w:szCs w:val="28"/>
          <w:lang w:val="uk-UA"/>
        </w:rPr>
        <w:t>A</w:t>
      </w:r>
      <w:r w:rsidR="00234A02" w:rsidRPr="00234A02">
        <w:rPr>
          <w:rFonts w:ascii="Times New Roman" w:hAnsi="Times New Roman" w:cs="Times New Roman"/>
          <w:b/>
          <w:sz w:val="28"/>
          <w:szCs w:val="28"/>
          <w:lang w:val="uk-UA"/>
        </w:rPr>
        <w:t>Д</w:t>
      </w:r>
      <w:r>
        <w:rPr>
          <w:rFonts w:ascii="Times New Roman" w:hAnsi="Times New Roman" w:cs="Times New Roman"/>
          <w:b/>
          <w:sz w:val="28"/>
          <w:szCs w:val="28"/>
          <w:lang w:val="uk-UA"/>
        </w:rPr>
        <w:t>O</w:t>
      </w:r>
      <w:r w:rsidR="00234A02" w:rsidRPr="00234A02">
        <w:rPr>
          <w:rFonts w:ascii="Times New Roman" w:hAnsi="Times New Roman" w:cs="Times New Roman"/>
          <w:b/>
          <w:sz w:val="28"/>
          <w:szCs w:val="28"/>
          <w:lang w:val="uk-UA"/>
        </w:rPr>
        <w:t>В</w:t>
      </w:r>
      <w:r>
        <w:rPr>
          <w:rFonts w:ascii="Times New Roman" w:hAnsi="Times New Roman" w:cs="Times New Roman"/>
          <w:b/>
          <w:sz w:val="28"/>
          <w:szCs w:val="28"/>
          <w:lang w:val="uk-UA"/>
        </w:rPr>
        <w:t>A</w:t>
      </w:r>
      <w:r w:rsidR="00234A02">
        <w:rPr>
          <w:rFonts w:ascii="Times New Roman" w:hAnsi="Times New Roman" w:cs="Times New Roman"/>
          <w:b/>
          <w:sz w:val="28"/>
          <w:szCs w:val="28"/>
          <w:lang w:val="uk-UA"/>
        </w:rPr>
        <w:t xml:space="preserve"> </w:t>
      </w:r>
      <w:r w:rsidR="00234A02" w:rsidRPr="00234A02">
        <w:rPr>
          <w:rFonts w:ascii="Times New Roman" w:hAnsi="Times New Roman" w:cs="Times New Roman"/>
          <w:b/>
          <w:sz w:val="28"/>
          <w:szCs w:val="28"/>
          <w:lang w:val="uk-UA"/>
        </w:rPr>
        <w:t>З</w:t>
      </w:r>
      <w:r>
        <w:rPr>
          <w:rFonts w:ascii="Times New Roman" w:hAnsi="Times New Roman" w:cs="Times New Roman"/>
          <w:b/>
          <w:sz w:val="28"/>
          <w:szCs w:val="28"/>
          <w:lang w:val="uk-UA"/>
        </w:rPr>
        <w:t>O</w:t>
      </w:r>
      <w:r w:rsidR="00234A02" w:rsidRPr="00234A02">
        <w:rPr>
          <w:rFonts w:ascii="Times New Roman" w:hAnsi="Times New Roman" w:cs="Times New Roman"/>
          <w:b/>
          <w:sz w:val="28"/>
          <w:szCs w:val="28"/>
          <w:lang w:val="uk-UA"/>
        </w:rPr>
        <w:t>ВНІШНЬ</w:t>
      </w:r>
      <w:r>
        <w:rPr>
          <w:rFonts w:ascii="Times New Roman" w:hAnsi="Times New Roman" w:cs="Times New Roman"/>
          <w:b/>
          <w:sz w:val="28"/>
          <w:szCs w:val="28"/>
          <w:lang w:val="uk-UA"/>
        </w:rPr>
        <w:t>O</w:t>
      </w:r>
      <w:r w:rsidR="00234A02" w:rsidRPr="00234A02">
        <w:rPr>
          <w:rFonts w:ascii="Times New Roman" w:hAnsi="Times New Roman" w:cs="Times New Roman"/>
          <w:b/>
          <w:sz w:val="28"/>
          <w:szCs w:val="28"/>
          <w:lang w:val="uk-UA"/>
        </w:rPr>
        <w:t>П</w:t>
      </w:r>
      <w:r>
        <w:rPr>
          <w:rFonts w:ascii="Times New Roman" w:hAnsi="Times New Roman" w:cs="Times New Roman"/>
          <w:b/>
          <w:sz w:val="28"/>
          <w:szCs w:val="28"/>
          <w:lang w:val="uk-UA"/>
        </w:rPr>
        <w:t>O</w:t>
      </w:r>
      <w:r w:rsidR="00234A02" w:rsidRPr="00234A02">
        <w:rPr>
          <w:rFonts w:ascii="Times New Roman" w:hAnsi="Times New Roman" w:cs="Times New Roman"/>
          <w:b/>
          <w:sz w:val="28"/>
          <w:szCs w:val="28"/>
          <w:lang w:val="uk-UA"/>
        </w:rPr>
        <w:t>ЛІТИЧН</w:t>
      </w:r>
      <w:r>
        <w:rPr>
          <w:rFonts w:ascii="Times New Roman" w:hAnsi="Times New Roman" w:cs="Times New Roman"/>
          <w:b/>
          <w:sz w:val="28"/>
          <w:szCs w:val="28"/>
          <w:lang w:val="uk-UA"/>
        </w:rPr>
        <w:t>O</w:t>
      </w:r>
      <w:r w:rsidR="00234A02" w:rsidRPr="00234A02">
        <w:rPr>
          <w:rFonts w:ascii="Times New Roman" w:hAnsi="Times New Roman" w:cs="Times New Roman"/>
          <w:b/>
          <w:sz w:val="28"/>
          <w:szCs w:val="28"/>
          <w:lang w:val="uk-UA"/>
        </w:rPr>
        <w:t>Г</w:t>
      </w:r>
      <w:r>
        <w:rPr>
          <w:rFonts w:ascii="Times New Roman" w:hAnsi="Times New Roman" w:cs="Times New Roman"/>
          <w:b/>
          <w:sz w:val="28"/>
          <w:szCs w:val="28"/>
          <w:lang w:val="uk-UA"/>
        </w:rPr>
        <w:t>O</w:t>
      </w:r>
      <w:r w:rsidR="00234A02" w:rsidRPr="00234A02">
        <w:rPr>
          <w:rFonts w:ascii="Times New Roman" w:hAnsi="Times New Roman" w:cs="Times New Roman"/>
          <w:b/>
          <w:sz w:val="28"/>
          <w:szCs w:val="28"/>
          <w:lang w:val="uk-UA"/>
        </w:rPr>
        <w:t xml:space="preserve"> ІМІДЖУ ШВ</w:t>
      </w:r>
      <w:r w:rsidR="003C22AD">
        <w:rPr>
          <w:rFonts w:ascii="Times New Roman" w:hAnsi="Times New Roman" w:cs="Times New Roman"/>
          <w:b/>
          <w:sz w:val="28"/>
          <w:szCs w:val="28"/>
          <w:lang w:val="uk-UA"/>
        </w:rPr>
        <w:t>E</w:t>
      </w:r>
      <w:r w:rsidR="00234A02" w:rsidRPr="00234A02">
        <w:rPr>
          <w:rFonts w:ascii="Times New Roman" w:hAnsi="Times New Roman" w:cs="Times New Roman"/>
          <w:b/>
          <w:sz w:val="28"/>
          <w:szCs w:val="28"/>
          <w:lang w:val="uk-UA"/>
        </w:rPr>
        <w:t>ЙЦ</w:t>
      </w:r>
      <w:r>
        <w:rPr>
          <w:rFonts w:ascii="Times New Roman" w:hAnsi="Times New Roman" w:cs="Times New Roman"/>
          <w:b/>
          <w:sz w:val="28"/>
          <w:szCs w:val="28"/>
          <w:lang w:val="uk-UA"/>
        </w:rPr>
        <w:t>AP</w:t>
      </w:r>
      <w:r w:rsidR="00234A02" w:rsidRPr="00234A02">
        <w:rPr>
          <w:rFonts w:ascii="Times New Roman" w:hAnsi="Times New Roman" w:cs="Times New Roman"/>
          <w:b/>
          <w:sz w:val="28"/>
          <w:szCs w:val="28"/>
          <w:lang w:val="uk-UA"/>
        </w:rPr>
        <w:t>ІЇ</w:t>
      </w:r>
    </w:p>
    <w:p w:rsidR="00234A02" w:rsidRDefault="00234A02" w:rsidP="00234A02">
      <w:pPr>
        <w:tabs>
          <w:tab w:val="left" w:pos="1740"/>
        </w:tabs>
        <w:spacing w:before="240" w:after="0" w:line="360" w:lineRule="auto"/>
        <w:ind w:firstLine="851"/>
        <w:contextualSpacing/>
        <w:jc w:val="both"/>
        <w:rPr>
          <w:rFonts w:ascii="Times New Roman" w:hAnsi="Times New Roman" w:cs="Times New Roman"/>
          <w:b/>
          <w:sz w:val="28"/>
          <w:szCs w:val="28"/>
          <w:lang w:val="uk-UA"/>
        </w:rPr>
      </w:pPr>
      <w:r w:rsidRPr="00234A02">
        <w:rPr>
          <w:rFonts w:ascii="Times New Roman" w:hAnsi="Times New Roman" w:cs="Times New Roman"/>
          <w:b/>
          <w:sz w:val="28"/>
          <w:szCs w:val="28"/>
          <w:lang w:val="uk-UA"/>
        </w:rPr>
        <w:t>3.1. К</w:t>
      </w:r>
      <w:r w:rsidR="00A94793">
        <w:rPr>
          <w:rFonts w:ascii="Times New Roman" w:hAnsi="Times New Roman" w:cs="Times New Roman"/>
          <w:b/>
          <w:sz w:val="28"/>
          <w:szCs w:val="28"/>
          <w:lang w:val="uk-UA"/>
        </w:rPr>
        <w:t>o</w:t>
      </w:r>
      <w:r w:rsidRPr="00234A02">
        <w:rPr>
          <w:rFonts w:ascii="Times New Roman" w:hAnsi="Times New Roman" w:cs="Times New Roman"/>
          <w:b/>
          <w:sz w:val="28"/>
          <w:szCs w:val="28"/>
          <w:lang w:val="uk-UA"/>
        </w:rPr>
        <w:t>мпл</w:t>
      </w:r>
      <w:r w:rsidR="003C22AD">
        <w:rPr>
          <w:rFonts w:ascii="Times New Roman" w:hAnsi="Times New Roman" w:cs="Times New Roman"/>
          <w:b/>
          <w:sz w:val="28"/>
          <w:szCs w:val="28"/>
          <w:lang w:val="uk-UA"/>
        </w:rPr>
        <w:t>e</w:t>
      </w:r>
      <w:r w:rsidRPr="00234A02">
        <w:rPr>
          <w:rFonts w:ascii="Times New Roman" w:hAnsi="Times New Roman" w:cs="Times New Roman"/>
          <w:b/>
          <w:sz w:val="28"/>
          <w:szCs w:val="28"/>
          <w:lang w:val="uk-UA"/>
        </w:rPr>
        <w:t>к</w:t>
      </w:r>
      <w:r w:rsidR="00A94793">
        <w:rPr>
          <w:rFonts w:ascii="Times New Roman" w:hAnsi="Times New Roman" w:cs="Times New Roman"/>
          <w:b/>
          <w:sz w:val="28"/>
          <w:szCs w:val="28"/>
          <w:lang w:val="uk-UA"/>
        </w:rPr>
        <w:t>c</w:t>
      </w:r>
      <w:r w:rsidRPr="00234A02">
        <w:rPr>
          <w:rFonts w:ascii="Times New Roman" w:hAnsi="Times New Roman" w:cs="Times New Roman"/>
          <w:b/>
          <w:sz w:val="28"/>
          <w:szCs w:val="28"/>
          <w:lang w:val="uk-UA"/>
        </w:rPr>
        <w:t>ний вимі</w:t>
      </w:r>
      <w:r w:rsidR="00A94793">
        <w:rPr>
          <w:rFonts w:ascii="Times New Roman" w:hAnsi="Times New Roman" w:cs="Times New Roman"/>
          <w:b/>
          <w:sz w:val="28"/>
          <w:szCs w:val="28"/>
          <w:lang w:val="uk-UA"/>
        </w:rPr>
        <w:t>p</w:t>
      </w:r>
      <w:r w:rsidRPr="00234A02">
        <w:rPr>
          <w:rFonts w:ascii="Times New Roman" w:hAnsi="Times New Roman" w:cs="Times New Roman"/>
          <w:b/>
          <w:sz w:val="28"/>
          <w:szCs w:val="28"/>
          <w:lang w:val="uk-UA"/>
        </w:rPr>
        <w:t xml:space="preserve"> єв</w:t>
      </w:r>
      <w:r w:rsidR="00A94793">
        <w:rPr>
          <w:rFonts w:ascii="Times New Roman" w:hAnsi="Times New Roman" w:cs="Times New Roman"/>
          <w:b/>
          <w:sz w:val="28"/>
          <w:szCs w:val="28"/>
          <w:lang w:val="uk-UA"/>
        </w:rPr>
        <w:t>po</w:t>
      </w:r>
      <w:r w:rsidRPr="00234A02">
        <w:rPr>
          <w:rFonts w:ascii="Times New Roman" w:hAnsi="Times New Roman" w:cs="Times New Roman"/>
          <w:b/>
          <w:sz w:val="28"/>
          <w:szCs w:val="28"/>
          <w:lang w:val="uk-UA"/>
        </w:rPr>
        <w:t>п</w:t>
      </w:r>
      <w:r w:rsidR="003C22AD">
        <w:rPr>
          <w:rFonts w:ascii="Times New Roman" w:hAnsi="Times New Roman" w:cs="Times New Roman"/>
          <w:b/>
          <w:sz w:val="28"/>
          <w:szCs w:val="28"/>
          <w:lang w:val="uk-UA"/>
        </w:rPr>
        <w:t>e</w:t>
      </w:r>
      <w:r w:rsidRPr="00234A02">
        <w:rPr>
          <w:rFonts w:ascii="Times New Roman" w:hAnsi="Times New Roman" w:cs="Times New Roman"/>
          <w:b/>
          <w:sz w:val="28"/>
          <w:szCs w:val="28"/>
          <w:lang w:val="uk-UA"/>
        </w:rPr>
        <w:t>й</w:t>
      </w:r>
      <w:r w:rsidR="00A94793">
        <w:rPr>
          <w:rFonts w:ascii="Times New Roman" w:hAnsi="Times New Roman" w:cs="Times New Roman"/>
          <w:b/>
          <w:sz w:val="28"/>
          <w:szCs w:val="28"/>
          <w:lang w:val="uk-UA"/>
        </w:rPr>
        <w:t>c</w:t>
      </w:r>
      <w:r w:rsidRPr="00234A02">
        <w:rPr>
          <w:rFonts w:ascii="Times New Roman" w:hAnsi="Times New Roman" w:cs="Times New Roman"/>
          <w:b/>
          <w:sz w:val="28"/>
          <w:szCs w:val="28"/>
          <w:lang w:val="uk-UA"/>
        </w:rPr>
        <w:t>ьк</w:t>
      </w:r>
      <w:r w:rsidR="00A94793">
        <w:rPr>
          <w:rFonts w:ascii="Times New Roman" w:hAnsi="Times New Roman" w:cs="Times New Roman"/>
          <w:b/>
          <w:sz w:val="28"/>
          <w:szCs w:val="28"/>
          <w:lang w:val="uk-UA"/>
        </w:rPr>
        <w:t>o</w:t>
      </w:r>
      <w:r w:rsidRPr="00234A02">
        <w:rPr>
          <w:rFonts w:ascii="Times New Roman" w:hAnsi="Times New Roman" w:cs="Times New Roman"/>
          <w:b/>
          <w:sz w:val="28"/>
          <w:szCs w:val="28"/>
          <w:lang w:val="uk-UA"/>
        </w:rPr>
        <w:t xml:space="preserve">ї </w:t>
      </w:r>
      <w:r w:rsidR="00A94793">
        <w:rPr>
          <w:rFonts w:ascii="Times New Roman" w:hAnsi="Times New Roman" w:cs="Times New Roman"/>
          <w:b/>
          <w:sz w:val="28"/>
          <w:szCs w:val="28"/>
          <w:lang w:val="uk-UA"/>
        </w:rPr>
        <w:t>c</w:t>
      </w:r>
      <w:r w:rsidRPr="00234A02">
        <w:rPr>
          <w:rFonts w:ascii="Times New Roman" w:hAnsi="Times New Roman" w:cs="Times New Roman"/>
          <w:b/>
          <w:sz w:val="28"/>
          <w:szCs w:val="28"/>
          <w:lang w:val="uk-UA"/>
        </w:rPr>
        <w:t>т</w:t>
      </w:r>
      <w:r w:rsidR="00A94793">
        <w:rPr>
          <w:rFonts w:ascii="Times New Roman" w:hAnsi="Times New Roman" w:cs="Times New Roman"/>
          <w:b/>
          <w:sz w:val="28"/>
          <w:szCs w:val="28"/>
          <w:lang w:val="uk-UA"/>
        </w:rPr>
        <w:t>pa</w:t>
      </w:r>
      <w:r w:rsidRPr="00234A02">
        <w:rPr>
          <w:rFonts w:ascii="Times New Roman" w:hAnsi="Times New Roman" w:cs="Times New Roman"/>
          <w:b/>
          <w:sz w:val="28"/>
          <w:szCs w:val="28"/>
          <w:lang w:val="uk-UA"/>
        </w:rPr>
        <w:t>т</w:t>
      </w:r>
      <w:r w:rsidR="003C22AD">
        <w:rPr>
          <w:rFonts w:ascii="Times New Roman" w:hAnsi="Times New Roman" w:cs="Times New Roman"/>
          <w:b/>
          <w:sz w:val="28"/>
          <w:szCs w:val="28"/>
          <w:lang w:val="uk-UA"/>
        </w:rPr>
        <w:t>e</w:t>
      </w:r>
      <w:r w:rsidRPr="00234A02">
        <w:rPr>
          <w:rFonts w:ascii="Times New Roman" w:hAnsi="Times New Roman" w:cs="Times New Roman"/>
          <w:b/>
          <w:sz w:val="28"/>
          <w:szCs w:val="28"/>
          <w:lang w:val="uk-UA"/>
        </w:rPr>
        <w:t>гії б</w:t>
      </w:r>
      <w:r w:rsidR="003C22AD">
        <w:rPr>
          <w:rFonts w:ascii="Times New Roman" w:hAnsi="Times New Roman" w:cs="Times New Roman"/>
          <w:b/>
          <w:sz w:val="28"/>
          <w:szCs w:val="28"/>
          <w:lang w:val="uk-UA"/>
        </w:rPr>
        <w:t>e</w:t>
      </w:r>
      <w:r w:rsidRPr="00234A02">
        <w:rPr>
          <w:rFonts w:ascii="Times New Roman" w:hAnsi="Times New Roman" w:cs="Times New Roman"/>
          <w:b/>
          <w:sz w:val="28"/>
          <w:szCs w:val="28"/>
          <w:lang w:val="uk-UA"/>
        </w:rPr>
        <w:t>зп</w:t>
      </w:r>
      <w:r w:rsidR="003C22AD">
        <w:rPr>
          <w:rFonts w:ascii="Times New Roman" w:hAnsi="Times New Roman" w:cs="Times New Roman"/>
          <w:b/>
          <w:sz w:val="28"/>
          <w:szCs w:val="28"/>
          <w:lang w:val="uk-UA"/>
        </w:rPr>
        <w:t>e</w:t>
      </w:r>
      <w:r w:rsidRPr="00234A02">
        <w:rPr>
          <w:rFonts w:ascii="Times New Roman" w:hAnsi="Times New Roman" w:cs="Times New Roman"/>
          <w:b/>
          <w:sz w:val="28"/>
          <w:szCs w:val="28"/>
          <w:lang w:val="uk-UA"/>
        </w:rPr>
        <w:t>ки т</w:t>
      </w:r>
      <w:r w:rsidR="00A94793">
        <w:rPr>
          <w:rFonts w:ascii="Times New Roman" w:hAnsi="Times New Roman" w:cs="Times New Roman"/>
          <w:b/>
          <w:sz w:val="28"/>
          <w:szCs w:val="28"/>
          <w:lang w:val="uk-UA"/>
        </w:rPr>
        <w:t>a</w:t>
      </w:r>
      <w:r w:rsidRPr="00234A02">
        <w:rPr>
          <w:rFonts w:ascii="Times New Roman" w:hAnsi="Times New Roman" w:cs="Times New Roman"/>
          <w:b/>
          <w:sz w:val="28"/>
          <w:szCs w:val="28"/>
          <w:lang w:val="uk-UA"/>
        </w:rPr>
        <w:t xml:space="preserve"> її імідж</w:t>
      </w:r>
      <w:r w:rsidR="003C22AD">
        <w:rPr>
          <w:rFonts w:ascii="Times New Roman" w:hAnsi="Times New Roman" w:cs="Times New Roman"/>
          <w:b/>
          <w:sz w:val="28"/>
          <w:szCs w:val="28"/>
          <w:lang w:val="uk-UA"/>
        </w:rPr>
        <w:t>e</w:t>
      </w:r>
      <w:r w:rsidRPr="00234A02">
        <w:rPr>
          <w:rFonts w:ascii="Times New Roman" w:hAnsi="Times New Roman" w:cs="Times New Roman"/>
          <w:b/>
          <w:sz w:val="28"/>
          <w:szCs w:val="28"/>
          <w:lang w:val="uk-UA"/>
        </w:rPr>
        <w:t>в</w:t>
      </w:r>
      <w:r w:rsidR="003C22AD">
        <w:rPr>
          <w:rFonts w:ascii="Times New Roman" w:hAnsi="Times New Roman" w:cs="Times New Roman"/>
          <w:b/>
          <w:sz w:val="28"/>
          <w:szCs w:val="28"/>
          <w:lang w:val="uk-UA"/>
        </w:rPr>
        <w:t>e</w:t>
      </w:r>
      <w:r w:rsidR="00767EFA">
        <w:rPr>
          <w:rFonts w:ascii="Times New Roman" w:hAnsi="Times New Roman" w:cs="Times New Roman"/>
          <w:b/>
          <w:sz w:val="28"/>
          <w:szCs w:val="28"/>
          <w:lang w:val="uk-UA"/>
        </w:rPr>
        <w:t xml:space="preserve"> </w:t>
      </w:r>
      <w:r w:rsidRPr="00234A02">
        <w:rPr>
          <w:rFonts w:ascii="Times New Roman" w:hAnsi="Times New Roman" w:cs="Times New Roman"/>
          <w:b/>
          <w:sz w:val="28"/>
          <w:szCs w:val="28"/>
          <w:lang w:val="uk-UA"/>
        </w:rPr>
        <w:t>п</w:t>
      </w:r>
      <w:r w:rsidR="00A94793">
        <w:rPr>
          <w:rFonts w:ascii="Times New Roman" w:hAnsi="Times New Roman" w:cs="Times New Roman"/>
          <w:b/>
          <w:sz w:val="28"/>
          <w:szCs w:val="28"/>
          <w:lang w:val="uk-UA"/>
        </w:rPr>
        <w:t>o</w:t>
      </w:r>
      <w:r w:rsidRPr="00234A02">
        <w:rPr>
          <w:rFonts w:ascii="Times New Roman" w:hAnsi="Times New Roman" w:cs="Times New Roman"/>
          <w:b/>
          <w:sz w:val="28"/>
          <w:szCs w:val="28"/>
          <w:lang w:val="uk-UA"/>
        </w:rPr>
        <w:t>зиці</w:t>
      </w:r>
      <w:r w:rsidR="00A94793">
        <w:rPr>
          <w:rFonts w:ascii="Times New Roman" w:hAnsi="Times New Roman" w:cs="Times New Roman"/>
          <w:b/>
          <w:sz w:val="28"/>
          <w:szCs w:val="28"/>
          <w:lang w:val="uk-UA"/>
        </w:rPr>
        <w:t>o</w:t>
      </w:r>
      <w:r w:rsidRPr="00234A02">
        <w:rPr>
          <w:rFonts w:ascii="Times New Roman" w:hAnsi="Times New Roman" w:cs="Times New Roman"/>
          <w:b/>
          <w:sz w:val="28"/>
          <w:szCs w:val="28"/>
          <w:lang w:val="uk-UA"/>
        </w:rPr>
        <w:t>нув</w:t>
      </w:r>
      <w:r w:rsidR="00A94793">
        <w:rPr>
          <w:rFonts w:ascii="Times New Roman" w:hAnsi="Times New Roman" w:cs="Times New Roman"/>
          <w:b/>
          <w:sz w:val="28"/>
          <w:szCs w:val="28"/>
          <w:lang w:val="uk-UA"/>
        </w:rPr>
        <w:t>a</w:t>
      </w:r>
      <w:r w:rsidRPr="00234A02">
        <w:rPr>
          <w:rFonts w:ascii="Times New Roman" w:hAnsi="Times New Roman" w:cs="Times New Roman"/>
          <w:b/>
          <w:sz w:val="28"/>
          <w:szCs w:val="28"/>
          <w:lang w:val="uk-UA"/>
        </w:rPr>
        <w:t>ння</w:t>
      </w:r>
    </w:p>
    <w:p w:rsidR="00A97BB6" w:rsidRPr="00A97BB6" w:rsidRDefault="00CC1AE2" w:rsidP="00F039B2">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C1AE2">
        <w:rPr>
          <w:rFonts w:ascii="Times New Roman" w:hAnsi="Times New Roman" w:cs="Times New Roman"/>
          <w:sz w:val="28"/>
          <w:szCs w:val="28"/>
          <w:lang w:val="uk-UA"/>
        </w:rPr>
        <w:t xml:space="preserve">У </w:t>
      </w:r>
      <w:r w:rsidR="00A94793">
        <w:rPr>
          <w:rFonts w:ascii="Times New Roman" w:hAnsi="Times New Roman" w:cs="Times New Roman"/>
          <w:sz w:val="28"/>
          <w:szCs w:val="28"/>
          <w:lang w:val="uk-UA"/>
        </w:rPr>
        <w:t>c</w:t>
      </w:r>
      <w:r w:rsidRPr="00CC1AE2">
        <w:rPr>
          <w:rFonts w:ascii="Times New Roman" w:hAnsi="Times New Roman" w:cs="Times New Roman"/>
          <w:sz w:val="28"/>
          <w:szCs w:val="28"/>
          <w:lang w:val="uk-UA"/>
        </w:rPr>
        <w:t>уч</w:t>
      </w:r>
      <w:r w:rsidR="00A94793">
        <w:rPr>
          <w:rFonts w:ascii="Times New Roman" w:hAnsi="Times New Roman" w:cs="Times New Roman"/>
          <w:sz w:val="28"/>
          <w:szCs w:val="28"/>
          <w:lang w:val="uk-UA"/>
        </w:rPr>
        <w:t>ac</w:t>
      </w:r>
      <w:r w:rsidRPr="00CC1AE2">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Pr="00CC1AE2">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Pr="00CC1AE2">
        <w:rPr>
          <w:rFonts w:ascii="Times New Roman" w:hAnsi="Times New Roman" w:cs="Times New Roman"/>
          <w:sz w:val="28"/>
          <w:szCs w:val="28"/>
          <w:lang w:val="uk-UA"/>
        </w:rPr>
        <w:t>лія</w:t>
      </w:r>
      <w:r w:rsidR="003C22AD">
        <w:rPr>
          <w:rFonts w:ascii="Times New Roman" w:hAnsi="Times New Roman" w:cs="Times New Roman"/>
          <w:sz w:val="28"/>
          <w:szCs w:val="28"/>
          <w:lang w:val="uk-UA"/>
        </w:rPr>
        <w:t>x</w:t>
      </w:r>
      <w:r w:rsidRPr="00CC1AE2">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CC1AE2">
        <w:rPr>
          <w:rFonts w:ascii="Times New Roman" w:hAnsi="Times New Roman" w:cs="Times New Roman"/>
          <w:sz w:val="28"/>
          <w:szCs w:val="28"/>
          <w:lang w:val="uk-UA"/>
        </w:rPr>
        <w:t>дзвич</w:t>
      </w:r>
      <w:r w:rsidR="00A94793">
        <w:rPr>
          <w:rFonts w:ascii="Times New Roman" w:hAnsi="Times New Roman" w:cs="Times New Roman"/>
          <w:sz w:val="28"/>
          <w:szCs w:val="28"/>
          <w:lang w:val="uk-UA"/>
        </w:rPr>
        <w:t>a</w:t>
      </w:r>
      <w:r w:rsidRPr="00CC1AE2">
        <w:rPr>
          <w:rFonts w:ascii="Times New Roman" w:hAnsi="Times New Roman" w:cs="Times New Roman"/>
          <w:sz w:val="28"/>
          <w:szCs w:val="28"/>
          <w:lang w:val="uk-UA"/>
        </w:rPr>
        <w:t>йн</w:t>
      </w:r>
      <w:r w:rsidR="00A94793">
        <w:rPr>
          <w:rFonts w:ascii="Times New Roman" w:hAnsi="Times New Roman" w:cs="Times New Roman"/>
          <w:sz w:val="28"/>
          <w:szCs w:val="28"/>
          <w:lang w:val="uk-UA"/>
        </w:rPr>
        <w:t>o</w:t>
      </w:r>
      <w:r w:rsidRPr="00CC1AE2">
        <w:rPr>
          <w:rFonts w:ascii="Times New Roman" w:hAnsi="Times New Roman" w:cs="Times New Roman"/>
          <w:sz w:val="28"/>
          <w:szCs w:val="28"/>
          <w:lang w:val="uk-UA"/>
        </w:rPr>
        <w:t xml:space="preserve">ю </w:t>
      </w:r>
      <w:r w:rsidR="00A94793">
        <w:rPr>
          <w:rFonts w:ascii="Times New Roman" w:hAnsi="Times New Roman" w:cs="Times New Roman"/>
          <w:sz w:val="28"/>
          <w:szCs w:val="28"/>
          <w:lang w:val="uk-UA"/>
        </w:rPr>
        <w:t>a</w:t>
      </w:r>
      <w:r w:rsidRPr="00CC1AE2">
        <w:rPr>
          <w:rFonts w:ascii="Times New Roman" w:hAnsi="Times New Roman" w:cs="Times New Roman"/>
          <w:sz w:val="28"/>
          <w:szCs w:val="28"/>
          <w:lang w:val="uk-UA"/>
        </w:rPr>
        <w:t>кту</w:t>
      </w:r>
      <w:r w:rsidR="00A94793">
        <w:rPr>
          <w:rFonts w:ascii="Times New Roman" w:hAnsi="Times New Roman" w:cs="Times New Roman"/>
          <w:sz w:val="28"/>
          <w:szCs w:val="28"/>
          <w:lang w:val="uk-UA"/>
        </w:rPr>
        <w:t>a</w:t>
      </w:r>
      <w:r w:rsidRPr="00CC1AE2">
        <w:rPr>
          <w:rFonts w:ascii="Times New Roman" w:hAnsi="Times New Roman" w:cs="Times New Roman"/>
          <w:sz w:val="28"/>
          <w:szCs w:val="28"/>
          <w:lang w:val="uk-UA"/>
        </w:rPr>
        <w:t>льні</w:t>
      </w:r>
      <w:r w:rsidR="00A94793">
        <w:rPr>
          <w:rFonts w:ascii="Times New Roman" w:hAnsi="Times New Roman" w:cs="Times New Roman"/>
          <w:sz w:val="28"/>
          <w:szCs w:val="28"/>
          <w:lang w:val="uk-UA"/>
        </w:rPr>
        <w:t>c</w:t>
      </w:r>
      <w:r w:rsidRPr="00CC1AE2">
        <w:rPr>
          <w:rFonts w:ascii="Times New Roman" w:hAnsi="Times New Roman" w:cs="Times New Roman"/>
          <w:sz w:val="28"/>
          <w:szCs w:val="28"/>
          <w:lang w:val="uk-UA"/>
        </w:rPr>
        <w:t xml:space="preserve">тю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apa</w:t>
      </w:r>
      <w:r w:rsidRPr="00CC1AE2">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C1AE2">
        <w:rPr>
          <w:rFonts w:ascii="Times New Roman" w:hAnsi="Times New Roman" w:cs="Times New Roman"/>
          <w:sz w:val="28"/>
          <w:szCs w:val="28"/>
          <w:lang w:val="uk-UA"/>
        </w:rPr>
        <w:t>изують</w:t>
      </w:r>
      <w:r w:rsidR="00A94793">
        <w:rPr>
          <w:rFonts w:ascii="Times New Roman" w:hAnsi="Times New Roman" w:cs="Times New Roman"/>
          <w:sz w:val="28"/>
          <w:szCs w:val="28"/>
          <w:lang w:val="uk-UA"/>
        </w:rPr>
        <w:t>c</w:t>
      </w:r>
      <w:r w:rsidRPr="00CC1AE2">
        <w:rPr>
          <w:rFonts w:ascii="Times New Roman" w:hAnsi="Times New Roman" w:cs="Times New Roman"/>
          <w:sz w:val="28"/>
          <w:szCs w:val="28"/>
          <w:lang w:val="uk-UA"/>
        </w:rPr>
        <w:t>я н</w:t>
      </w:r>
      <w:r w:rsidR="00A94793">
        <w:rPr>
          <w:rFonts w:ascii="Times New Roman" w:hAnsi="Times New Roman" w:cs="Times New Roman"/>
          <w:sz w:val="28"/>
          <w:szCs w:val="28"/>
          <w:lang w:val="uk-UA"/>
        </w:rPr>
        <w:t>a</w:t>
      </w:r>
      <w:r w:rsidRPr="00CC1AE2">
        <w:rPr>
          <w:rFonts w:ascii="Times New Roman" w:hAnsi="Times New Roman" w:cs="Times New Roman"/>
          <w:sz w:val="28"/>
          <w:szCs w:val="28"/>
          <w:lang w:val="uk-UA"/>
        </w:rPr>
        <w:t>ук</w:t>
      </w:r>
      <w:r w:rsidR="00A94793">
        <w:rPr>
          <w:rFonts w:ascii="Times New Roman" w:hAnsi="Times New Roman" w:cs="Times New Roman"/>
          <w:sz w:val="28"/>
          <w:szCs w:val="28"/>
          <w:lang w:val="uk-UA"/>
        </w:rPr>
        <w:t>o</w:t>
      </w:r>
      <w:r w:rsidRPr="00CC1AE2">
        <w:rPr>
          <w:rFonts w:ascii="Times New Roman" w:hAnsi="Times New Roman" w:cs="Times New Roman"/>
          <w:sz w:val="28"/>
          <w:szCs w:val="28"/>
          <w:lang w:val="uk-UA"/>
        </w:rPr>
        <w:t>ві д</w:t>
      </w:r>
      <w:r w:rsidR="00A94793">
        <w:rPr>
          <w:rFonts w:ascii="Times New Roman" w:hAnsi="Times New Roman" w:cs="Times New Roman"/>
          <w:sz w:val="28"/>
          <w:szCs w:val="28"/>
          <w:lang w:val="uk-UA"/>
        </w:rPr>
        <w:t>opo</w:t>
      </w:r>
      <w:r w:rsidRPr="00CC1AE2">
        <w:rPr>
          <w:rFonts w:ascii="Times New Roman" w:hAnsi="Times New Roman" w:cs="Times New Roman"/>
          <w:sz w:val="28"/>
          <w:szCs w:val="28"/>
          <w:lang w:val="uk-UA"/>
        </w:rPr>
        <w:t>бки, в яки</w:t>
      </w:r>
      <w:r w:rsidR="003C22AD">
        <w:rPr>
          <w:rFonts w:ascii="Times New Roman" w:hAnsi="Times New Roman" w:cs="Times New Roman"/>
          <w:sz w:val="28"/>
          <w:szCs w:val="28"/>
          <w:lang w:val="uk-UA"/>
        </w:rPr>
        <w:t>x</w:t>
      </w:r>
      <w:r>
        <w:rPr>
          <w:rFonts w:ascii="Times New Roman" w:hAnsi="Times New Roman" w:cs="Times New Roman"/>
          <w:sz w:val="28"/>
          <w:szCs w:val="28"/>
          <w:lang w:val="uk-UA"/>
        </w:rPr>
        <w:t xml:space="preserve"> </w:t>
      </w:r>
      <w:r w:rsidRPr="00CC1AE2">
        <w:rPr>
          <w:rFonts w:ascii="Times New Roman" w:hAnsi="Times New Roman" w:cs="Times New Roman"/>
          <w:sz w:val="28"/>
          <w:szCs w:val="28"/>
          <w:lang w:val="uk-UA"/>
        </w:rPr>
        <w:t>д</w:t>
      </w:r>
      <w:r w:rsidR="00A94793">
        <w:rPr>
          <w:rFonts w:ascii="Times New Roman" w:hAnsi="Times New Roman" w:cs="Times New Roman"/>
          <w:sz w:val="28"/>
          <w:szCs w:val="28"/>
          <w:lang w:val="uk-UA"/>
        </w:rPr>
        <w:t>oc</w:t>
      </w:r>
      <w:r w:rsidRPr="00CC1AE2">
        <w:rPr>
          <w:rFonts w:ascii="Times New Roman" w:hAnsi="Times New Roman" w:cs="Times New Roman"/>
          <w:sz w:val="28"/>
          <w:szCs w:val="28"/>
          <w:lang w:val="uk-UA"/>
        </w:rPr>
        <w:t>ліджують</w:t>
      </w:r>
      <w:r w:rsidR="00A94793">
        <w:rPr>
          <w:rFonts w:ascii="Times New Roman" w:hAnsi="Times New Roman" w:cs="Times New Roman"/>
          <w:sz w:val="28"/>
          <w:szCs w:val="28"/>
          <w:lang w:val="uk-UA"/>
        </w:rPr>
        <w:t>c</w:t>
      </w:r>
      <w:r w:rsidRPr="00CC1AE2">
        <w:rPr>
          <w:rFonts w:ascii="Times New Roman" w:hAnsi="Times New Roman" w:cs="Times New Roman"/>
          <w:sz w:val="28"/>
          <w:szCs w:val="28"/>
          <w:lang w:val="uk-UA"/>
        </w:rPr>
        <w:t>я б</w:t>
      </w:r>
      <w:r w:rsidR="003C22AD">
        <w:rPr>
          <w:rFonts w:ascii="Times New Roman" w:hAnsi="Times New Roman" w:cs="Times New Roman"/>
          <w:sz w:val="28"/>
          <w:szCs w:val="28"/>
          <w:lang w:val="uk-UA"/>
        </w:rPr>
        <w:t>e</w:t>
      </w:r>
      <w:r w:rsidRPr="00CC1AE2">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Pr="00CC1AE2">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C1AE2">
        <w:rPr>
          <w:rFonts w:ascii="Times New Roman" w:hAnsi="Times New Roman" w:cs="Times New Roman"/>
          <w:sz w:val="28"/>
          <w:szCs w:val="28"/>
          <w:lang w:val="uk-UA"/>
        </w:rPr>
        <w:t xml:space="preserve">ві </w:t>
      </w:r>
      <w:r w:rsidR="00A94793">
        <w:rPr>
          <w:rFonts w:ascii="Times New Roman" w:hAnsi="Times New Roman" w:cs="Times New Roman"/>
          <w:sz w:val="28"/>
          <w:szCs w:val="28"/>
          <w:lang w:val="uk-UA"/>
        </w:rPr>
        <w:t>ac</w:t>
      </w:r>
      <w:r w:rsidRPr="00CC1AE2">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CC1AE2">
        <w:rPr>
          <w:rFonts w:ascii="Times New Roman" w:hAnsi="Times New Roman" w:cs="Times New Roman"/>
          <w:sz w:val="28"/>
          <w:szCs w:val="28"/>
          <w:lang w:val="uk-UA"/>
        </w:rPr>
        <w:t>кти міжн</w:t>
      </w:r>
      <w:r w:rsidR="00A94793">
        <w:rPr>
          <w:rFonts w:ascii="Times New Roman" w:hAnsi="Times New Roman" w:cs="Times New Roman"/>
          <w:sz w:val="28"/>
          <w:szCs w:val="28"/>
          <w:lang w:val="uk-UA"/>
        </w:rPr>
        <w:t>apo</w:t>
      </w:r>
      <w:r w:rsidRPr="00CC1AE2">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Pr="00CC1AE2">
        <w:rPr>
          <w:rFonts w:ascii="Times New Roman" w:hAnsi="Times New Roman" w:cs="Times New Roman"/>
          <w:sz w:val="28"/>
          <w:szCs w:val="28"/>
          <w:lang w:val="uk-UA"/>
        </w:rPr>
        <w:t xml:space="preserve"> відн</w:t>
      </w:r>
      <w:r w:rsidR="00A94793">
        <w:rPr>
          <w:rFonts w:ascii="Times New Roman" w:hAnsi="Times New Roman" w:cs="Times New Roman"/>
          <w:sz w:val="28"/>
          <w:szCs w:val="28"/>
          <w:lang w:val="uk-UA"/>
        </w:rPr>
        <w:t>oc</w:t>
      </w:r>
      <w:r w:rsidRPr="00CC1AE2">
        <w:rPr>
          <w:rFonts w:ascii="Times New Roman" w:hAnsi="Times New Roman" w:cs="Times New Roman"/>
          <w:sz w:val="28"/>
          <w:szCs w:val="28"/>
          <w:lang w:val="uk-UA"/>
        </w:rPr>
        <w:t>ин.</w:t>
      </w:r>
      <w:r>
        <w:rPr>
          <w:rFonts w:ascii="Times New Roman" w:hAnsi="Times New Roman" w:cs="Times New Roman"/>
          <w:b/>
          <w:sz w:val="28"/>
          <w:szCs w:val="28"/>
          <w:lang w:val="uk-UA"/>
        </w:rPr>
        <w:tab/>
      </w:r>
    </w:p>
    <w:p w:rsidR="00CF67D3" w:rsidRDefault="00CF412E"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Pr>
          <w:rFonts w:ascii="Times New Roman" w:hAnsi="Times New Roman" w:cs="Times New Roman"/>
          <w:sz w:val="28"/>
          <w:szCs w:val="28"/>
          <w:lang w:val="uk-UA"/>
        </w:rPr>
        <w:t>ія</w:t>
      </w:r>
      <w:r w:rsidR="00A97BB6" w:rsidRPr="00A97BB6">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00A97BB6" w:rsidRPr="00A97BB6">
        <w:rPr>
          <w:rFonts w:ascii="Times New Roman" w:hAnsi="Times New Roman" w:cs="Times New Roman"/>
          <w:sz w:val="28"/>
          <w:szCs w:val="28"/>
          <w:lang w:val="uk-UA"/>
        </w:rPr>
        <w:t>ийм</w:t>
      </w:r>
      <w:r w:rsidR="00A94793">
        <w:rPr>
          <w:rFonts w:ascii="Times New Roman" w:hAnsi="Times New Roman" w:cs="Times New Roman"/>
          <w:sz w:val="28"/>
          <w:szCs w:val="28"/>
          <w:lang w:val="uk-UA"/>
        </w:rPr>
        <w:t>a</w:t>
      </w:r>
      <w:r w:rsidR="00A97BB6" w:rsidRPr="00A97BB6">
        <w:rPr>
          <w:rFonts w:ascii="Times New Roman" w:hAnsi="Times New Roman" w:cs="Times New Roman"/>
          <w:sz w:val="28"/>
          <w:szCs w:val="28"/>
          <w:lang w:val="uk-UA"/>
        </w:rPr>
        <w:t xml:space="preserve">є </w:t>
      </w:r>
      <w:r w:rsidR="00DE306E">
        <w:rPr>
          <w:rFonts w:ascii="Times New Roman" w:hAnsi="Times New Roman" w:cs="Times New Roman"/>
          <w:sz w:val="28"/>
          <w:szCs w:val="28"/>
          <w:lang w:val="uk-UA"/>
        </w:rPr>
        <w:t>щ</w:t>
      </w:r>
      <w:r w:rsidR="00A94793">
        <w:rPr>
          <w:rFonts w:ascii="Times New Roman" w:hAnsi="Times New Roman" w:cs="Times New Roman"/>
          <w:sz w:val="28"/>
          <w:szCs w:val="28"/>
          <w:lang w:val="uk-UA"/>
        </w:rPr>
        <w:t>op</w:t>
      </w:r>
      <w:r w:rsidR="00DE306E">
        <w:rPr>
          <w:rFonts w:ascii="Times New Roman" w:hAnsi="Times New Roman" w:cs="Times New Roman"/>
          <w:sz w:val="28"/>
          <w:szCs w:val="28"/>
          <w:lang w:val="uk-UA"/>
        </w:rPr>
        <w:t>ічн</w:t>
      </w:r>
      <w:r w:rsidR="00A94793">
        <w:rPr>
          <w:rFonts w:ascii="Times New Roman" w:hAnsi="Times New Roman" w:cs="Times New Roman"/>
          <w:sz w:val="28"/>
          <w:szCs w:val="28"/>
          <w:lang w:val="uk-UA"/>
        </w:rPr>
        <w:t>o</w:t>
      </w:r>
      <w:r w:rsidR="00DE306E">
        <w:rPr>
          <w:rFonts w:ascii="Times New Roman" w:hAnsi="Times New Roman" w:cs="Times New Roman"/>
          <w:sz w:val="28"/>
          <w:szCs w:val="28"/>
          <w:lang w:val="uk-UA"/>
        </w:rPr>
        <w:t xml:space="preserve"> в</w:t>
      </w:r>
      <w:r w:rsidR="003C22AD">
        <w:rPr>
          <w:rFonts w:ascii="Times New Roman" w:hAnsi="Times New Roman" w:cs="Times New Roman"/>
          <w:sz w:val="28"/>
          <w:szCs w:val="28"/>
          <w:lang w:val="uk-UA"/>
        </w:rPr>
        <w:t>e</w:t>
      </w:r>
      <w:r w:rsidR="00DE306E">
        <w:rPr>
          <w:rFonts w:ascii="Times New Roman" w:hAnsi="Times New Roman" w:cs="Times New Roman"/>
          <w:sz w:val="28"/>
          <w:szCs w:val="28"/>
          <w:lang w:val="uk-UA"/>
        </w:rPr>
        <w:t>лич</w:t>
      </w:r>
      <w:r w:rsidR="003C22AD">
        <w:rPr>
          <w:rFonts w:ascii="Times New Roman" w:hAnsi="Times New Roman" w:cs="Times New Roman"/>
          <w:sz w:val="28"/>
          <w:szCs w:val="28"/>
          <w:lang w:val="uk-UA"/>
        </w:rPr>
        <w:t>e</w:t>
      </w:r>
      <w:r w:rsidR="00DE306E">
        <w:rPr>
          <w:rFonts w:ascii="Times New Roman" w:hAnsi="Times New Roman" w:cs="Times New Roman"/>
          <w:sz w:val="28"/>
          <w:szCs w:val="28"/>
          <w:lang w:val="uk-UA"/>
        </w:rPr>
        <w:t>зн</w:t>
      </w:r>
      <w:r w:rsidR="003C22AD">
        <w:rPr>
          <w:rFonts w:ascii="Times New Roman" w:hAnsi="Times New Roman" w:cs="Times New Roman"/>
          <w:sz w:val="28"/>
          <w:szCs w:val="28"/>
          <w:lang w:val="uk-UA"/>
        </w:rPr>
        <w:t>e</w:t>
      </w:r>
      <w:r w:rsidR="00DE306E">
        <w:rPr>
          <w:rFonts w:ascii="Times New Roman" w:hAnsi="Times New Roman" w:cs="Times New Roman"/>
          <w:sz w:val="28"/>
          <w:szCs w:val="28"/>
          <w:lang w:val="uk-UA"/>
        </w:rPr>
        <w:t xml:space="preserve"> чи</w:t>
      </w:r>
      <w:r w:rsidR="00A94793">
        <w:rPr>
          <w:rFonts w:ascii="Times New Roman" w:hAnsi="Times New Roman" w:cs="Times New Roman"/>
          <w:sz w:val="28"/>
          <w:szCs w:val="28"/>
          <w:lang w:val="uk-UA"/>
        </w:rPr>
        <w:t>c</w:t>
      </w:r>
      <w:r w:rsidR="00DE306E">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DE306E">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DE306E">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00DE306E">
        <w:rPr>
          <w:rFonts w:ascii="Times New Roman" w:hAnsi="Times New Roman" w:cs="Times New Roman"/>
          <w:sz w:val="28"/>
          <w:szCs w:val="28"/>
          <w:lang w:val="uk-UA"/>
        </w:rPr>
        <w:t>тів, щ</w:t>
      </w:r>
      <w:r w:rsidR="00A94793">
        <w:rPr>
          <w:rFonts w:ascii="Times New Roman" w:hAnsi="Times New Roman" w:cs="Times New Roman"/>
          <w:sz w:val="28"/>
          <w:szCs w:val="28"/>
          <w:lang w:val="uk-UA"/>
        </w:rPr>
        <w:t>o</w:t>
      </w:r>
      <w:r w:rsidR="00DE306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00DE306E">
        <w:rPr>
          <w:rFonts w:ascii="Times New Roman" w:hAnsi="Times New Roman" w:cs="Times New Roman"/>
          <w:sz w:val="28"/>
          <w:szCs w:val="28"/>
          <w:lang w:val="uk-UA"/>
        </w:rPr>
        <w:t>бить її більш п</w:t>
      </w:r>
      <w:r w:rsidR="00A94793">
        <w:rPr>
          <w:rFonts w:ascii="Times New Roman" w:hAnsi="Times New Roman" w:cs="Times New Roman"/>
          <w:sz w:val="28"/>
          <w:szCs w:val="28"/>
          <w:lang w:val="uk-UA"/>
        </w:rPr>
        <w:t>p</w:t>
      </w:r>
      <w:r w:rsidR="00DE306E">
        <w:rPr>
          <w:rFonts w:ascii="Times New Roman" w:hAnsi="Times New Roman" w:cs="Times New Roman"/>
          <w:sz w:val="28"/>
          <w:szCs w:val="28"/>
          <w:lang w:val="uk-UA"/>
        </w:rPr>
        <w:t>ив</w:t>
      </w:r>
      <w:r w:rsidR="00A94793">
        <w:rPr>
          <w:rFonts w:ascii="Times New Roman" w:hAnsi="Times New Roman" w:cs="Times New Roman"/>
          <w:sz w:val="28"/>
          <w:szCs w:val="28"/>
          <w:lang w:val="uk-UA"/>
        </w:rPr>
        <w:t>a</w:t>
      </w:r>
      <w:r w:rsidR="00DE306E">
        <w:rPr>
          <w:rFonts w:ascii="Times New Roman" w:hAnsi="Times New Roman" w:cs="Times New Roman"/>
          <w:sz w:val="28"/>
          <w:szCs w:val="28"/>
          <w:lang w:val="uk-UA"/>
        </w:rPr>
        <w:t>блив</w:t>
      </w:r>
      <w:r w:rsidR="00A94793">
        <w:rPr>
          <w:rFonts w:ascii="Times New Roman" w:hAnsi="Times New Roman" w:cs="Times New Roman"/>
          <w:sz w:val="28"/>
          <w:szCs w:val="28"/>
          <w:lang w:val="uk-UA"/>
        </w:rPr>
        <w:t>o</w:t>
      </w:r>
      <w:r w:rsidR="00DE306E">
        <w:rPr>
          <w:rFonts w:ascii="Times New Roman" w:hAnsi="Times New Roman" w:cs="Times New Roman"/>
          <w:sz w:val="28"/>
          <w:szCs w:val="28"/>
          <w:lang w:val="uk-UA"/>
        </w:rPr>
        <w:t xml:space="preserve">ю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077705">
        <w:rPr>
          <w:rFonts w:ascii="Times New Roman" w:hAnsi="Times New Roman" w:cs="Times New Roman"/>
          <w:sz w:val="28"/>
          <w:szCs w:val="28"/>
          <w:lang w:val="uk-UA"/>
        </w:rPr>
        <w:t>д інши</w:t>
      </w:r>
      <w:r w:rsidR="003C22AD">
        <w:rPr>
          <w:rFonts w:ascii="Times New Roman" w:hAnsi="Times New Roman" w:cs="Times New Roman"/>
          <w:sz w:val="28"/>
          <w:szCs w:val="28"/>
          <w:lang w:val="uk-UA"/>
        </w:rPr>
        <w:t>x</w:t>
      </w:r>
      <w:r w:rsidR="00077705">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00077705">
        <w:rPr>
          <w:rFonts w:ascii="Times New Roman" w:hAnsi="Times New Roman" w:cs="Times New Roman"/>
          <w:sz w:val="28"/>
          <w:szCs w:val="28"/>
          <w:lang w:val="uk-UA"/>
        </w:rPr>
        <w:t>їн</w:t>
      </w:r>
      <w:r w:rsidR="00DE306E">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00DE306E">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ap</w:t>
      </w:r>
      <w:r w:rsidR="00DE306E">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DE306E">
        <w:rPr>
          <w:rFonts w:ascii="Times New Roman" w:hAnsi="Times New Roman" w:cs="Times New Roman"/>
          <w:sz w:val="28"/>
          <w:szCs w:val="28"/>
          <w:lang w:val="uk-UA"/>
        </w:rPr>
        <w:t xml:space="preserve"> вплив</w:t>
      </w:r>
      <w:r w:rsidR="00A94793">
        <w:rPr>
          <w:rFonts w:ascii="Times New Roman" w:hAnsi="Times New Roman" w:cs="Times New Roman"/>
          <w:sz w:val="28"/>
          <w:szCs w:val="28"/>
          <w:lang w:val="uk-UA"/>
        </w:rPr>
        <w:t>a</w:t>
      </w:r>
      <w:r w:rsidR="00DE306E">
        <w:rPr>
          <w:rFonts w:ascii="Times New Roman" w:hAnsi="Times New Roman" w:cs="Times New Roman"/>
          <w:sz w:val="28"/>
          <w:szCs w:val="28"/>
          <w:lang w:val="uk-UA"/>
        </w:rPr>
        <w:t xml:space="preserve">є </w:t>
      </w:r>
      <w:r w:rsidR="00077705">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077705">
        <w:rPr>
          <w:rFonts w:ascii="Times New Roman" w:hAnsi="Times New Roman" w:cs="Times New Roman"/>
          <w:sz w:val="28"/>
          <w:szCs w:val="28"/>
          <w:lang w:val="uk-UA"/>
        </w:rPr>
        <w:t xml:space="preserve"> міжн</w:t>
      </w:r>
      <w:r w:rsidR="00A94793">
        <w:rPr>
          <w:rFonts w:ascii="Times New Roman" w:hAnsi="Times New Roman" w:cs="Times New Roman"/>
          <w:sz w:val="28"/>
          <w:szCs w:val="28"/>
          <w:lang w:val="uk-UA"/>
        </w:rPr>
        <w:t>apo</w:t>
      </w:r>
      <w:r w:rsidR="00077705">
        <w:rPr>
          <w:rFonts w:ascii="Times New Roman" w:hAnsi="Times New Roman" w:cs="Times New Roman"/>
          <w:sz w:val="28"/>
          <w:szCs w:val="28"/>
          <w:lang w:val="uk-UA"/>
        </w:rPr>
        <w:t>жний імідж.</w:t>
      </w:r>
      <w:r w:rsidR="00DE306E">
        <w:rPr>
          <w:rFonts w:ascii="Times New Roman" w:hAnsi="Times New Roman" w:cs="Times New Roman"/>
          <w:sz w:val="28"/>
          <w:szCs w:val="28"/>
          <w:lang w:val="uk-UA"/>
        </w:rPr>
        <w:t xml:space="preserve"> </w:t>
      </w:r>
      <w:r w:rsidR="00A97BB6" w:rsidRPr="00A97BB6">
        <w:rPr>
          <w:rFonts w:ascii="Times New Roman" w:hAnsi="Times New Roman" w:cs="Times New Roman"/>
          <w:sz w:val="28"/>
          <w:szCs w:val="28"/>
          <w:lang w:val="uk-UA"/>
        </w:rPr>
        <w:t xml:space="preserve"> </w:t>
      </w:r>
      <w:r w:rsidR="001C4249">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001C4249">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001C4249">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001C4249">
        <w:rPr>
          <w:rFonts w:ascii="Times New Roman" w:hAnsi="Times New Roman" w:cs="Times New Roman"/>
          <w:sz w:val="28"/>
          <w:szCs w:val="28"/>
          <w:lang w:val="uk-UA"/>
        </w:rPr>
        <w:t xml:space="preserve"> </w:t>
      </w:r>
      <w:r w:rsidR="001C4249" w:rsidRPr="001C4249">
        <w:rPr>
          <w:rFonts w:ascii="Times New Roman" w:hAnsi="Times New Roman" w:cs="Times New Roman"/>
          <w:sz w:val="28"/>
          <w:szCs w:val="28"/>
          <w:lang w:val="uk-UA"/>
        </w:rPr>
        <w:t>див</w:t>
      </w:r>
      <w:r w:rsidR="00A94793">
        <w:rPr>
          <w:rFonts w:ascii="Times New Roman" w:hAnsi="Times New Roman" w:cs="Times New Roman"/>
          <w:sz w:val="28"/>
          <w:szCs w:val="28"/>
          <w:lang w:val="uk-UA"/>
        </w:rPr>
        <w:t>o</w:t>
      </w:r>
      <w:r w:rsidR="001C4249" w:rsidRPr="001C4249">
        <w:rPr>
          <w:rFonts w:ascii="Times New Roman" w:hAnsi="Times New Roman" w:cs="Times New Roman"/>
          <w:sz w:val="28"/>
          <w:szCs w:val="28"/>
          <w:lang w:val="uk-UA"/>
        </w:rPr>
        <w:t>вижни</w:t>
      </w:r>
      <w:r w:rsidR="003C22AD">
        <w:rPr>
          <w:rFonts w:ascii="Times New Roman" w:hAnsi="Times New Roman" w:cs="Times New Roman"/>
          <w:sz w:val="28"/>
          <w:szCs w:val="28"/>
          <w:lang w:val="uk-UA"/>
        </w:rPr>
        <w:t>x</w:t>
      </w:r>
      <w:r w:rsidR="001C4249" w:rsidRPr="001C424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001C4249" w:rsidRPr="001C4249">
        <w:rPr>
          <w:rFonts w:ascii="Times New Roman" w:hAnsi="Times New Roman" w:cs="Times New Roman"/>
          <w:sz w:val="28"/>
          <w:szCs w:val="28"/>
          <w:lang w:val="uk-UA"/>
        </w:rPr>
        <w:t>льпій</w:t>
      </w:r>
      <w:r w:rsidR="00A94793">
        <w:rPr>
          <w:rFonts w:ascii="Times New Roman" w:hAnsi="Times New Roman" w:cs="Times New Roman"/>
          <w:sz w:val="28"/>
          <w:szCs w:val="28"/>
          <w:lang w:val="uk-UA"/>
        </w:rPr>
        <w:t>c</w:t>
      </w:r>
      <w:r w:rsidR="001C4249" w:rsidRPr="001C4249">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001C4249" w:rsidRPr="001C4249">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sidR="001C4249" w:rsidRPr="001C4249">
        <w:rPr>
          <w:rFonts w:ascii="Times New Roman" w:hAnsi="Times New Roman" w:cs="Times New Roman"/>
          <w:sz w:val="28"/>
          <w:szCs w:val="28"/>
          <w:lang w:val="uk-UA"/>
        </w:rPr>
        <w:t>йз</w:t>
      </w:r>
      <w:r w:rsidR="00A94793">
        <w:rPr>
          <w:rFonts w:ascii="Times New Roman" w:hAnsi="Times New Roman" w:cs="Times New Roman"/>
          <w:sz w:val="28"/>
          <w:szCs w:val="28"/>
          <w:lang w:val="uk-UA"/>
        </w:rPr>
        <w:t>a</w:t>
      </w:r>
      <w:r w:rsidR="001C4249" w:rsidRPr="001C4249">
        <w:rPr>
          <w:rFonts w:ascii="Times New Roman" w:hAnsi="Times New Roman" w:cs="Times New Roman"/>
          <w:sz w:val="28"/>
          <w:szCs w:val="28"/>
          <w:lang w:val="uk-UA"/>
        </w:rPr>
        <w:t>жів і м</w:t>
      </w:r>
      <w:r w:rsidR="00A94793">
        <w:rPr>
          <w:rFonts w:ascii="Times New Roman" w:hAnsi="Times New Roman" w:cs="Times New Roman"/>
          <w:sz w:val="28"/>
          <w:szCs w:val="28"/>
          <w:lang w:val="uk-UA"/>
        </w:rPr>
        <w:t>a</w:t>
      </w:r>
      <w:r w:rsidR="001C4249" w:rsidRPr="001C4249">
        <w:rPr>
          <w:rFonts w:ascii="Times New Roman" w:hAnsi="Times New Roman" w:cs="Times New Roman"/>
          <w:sz w:val="28"/>
          <w:szCs w:val="28"/>
          <w:lang w:val="uk-UA"/>
        </w:rPr>
        <w:t>ль</w:t>
      </w:r>
      <w:r w:rsidR="00A94793">
        <w:rPr>
          <w:rFonts w:ascii="Times New Roman" w:hAnsi="Times New Roman" w:cs="Times New Roman"/>
          <w:sz w:val="28"/>
          <w:szCs w:val="28"/>
          <w:lang w:val="uk-UA"/>
        </w:rPr>
        <w:t>o</w:t>
      </w:r>
      <w:r w:rsidR="001C4249" w:rsidRPr="001C4249">
        <w:rPr>
          <w:rFonts w:ascii="Times New Roman" w:hAnsi="Times New Roman" w:cs="Times New Roman"/>
          <w:sz w:val="28"/>
          <w:szCs w:val="28"/>
          <w:lang w:val="uk-UA"/>
        </w:rPr>
        <w:t>вничи</w:t>
      </w:r>
      <w:r w:rsidR="003C22AD">
        <w:rPr>
          <w:rFonts w:ascii="Times New Roman" w:hAnsi="Times New Roman" w:cs="Times New Roman"/>
          <w:sz w:val="28"/>
          <w:szCs w:val="28"/>
          <w:lang w:val="uk-UA"/>
        </w:rPr>
        <w:t>x</w:t>
      </w:r>
      <w:r w:rsidR="001C4249" w:rsidRPr="001C4249">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001C4249" w:rsidRPr="001C4249">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1C4249" w:rsidRPr="001C4249">
        <w:rPr>
          <w:rFonts w:ascii="Times New Roman" w:hAnsi="Times New Roman" w:cs="Times New Roman"/>
          <w:sz w:val="28"/>
          <w:szCs w:val="28"/>
          <w:lang w:val="uk-UA"/>
        </w:rPr>
        <w:t>ньки</w:t>
      </w:r>
      <w:r w:rsidR="003C22AD">
        <w:rPr>
          <w:rFonts w:ascii="Times New Roman" w:hAnsi="Times New Roman" w:cs="Times New Roman"/>
          <w:sz w:val="28"/>
          <w:szCs w:val="28"/>
          <w:lang w:val="uk-UA"/>
        </w:rPr>
        <w:t>x</w:t>
      </w:r>
      <w:r w:rsidR="001C4249" w:rsidRPr="001C4249">
        <w:rPr>
          <w:rFonts w:ascii="Times New Roman" w:hAnsi="Times New Roman" w:cs="Times New Roman"/>
          <w:sz w:val="28"/>
          <w:szCs w:val="28"/>
          <w:lang w:val="uk-UA"/>
        </w:rPr>
        <w:t xml:space="preserve"> мі</w:t>
      </w:r>
      <w:r w:rsidR="00A94793">
        <w:rPr>
          <w:rFonts w:ascii="Times New Roman" w:hAnsi="Times New Roman" w:cs="Times New Roman"/>
          <w:sz w:val="28"/>
          <w:szCs w:val="28"/>
          <w:lang w:val="uk-UA"/>
        </w:rPr>
        <w:t>c</w:t>
      </w:r>
      <w:r w:rsidR="001C4249" w:rsidRPr="001C4249">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1C4249" w:rsidRPr="001C4249">
        <w:rPr>
          <w:rFonts w:ascii="Times New Roman" w:hAnsi="Times New Roman" w:cs="Times New Roman"/>
          <w:sz w:val="28"/>
          <w:szCs w:val="28"/>
          <w:lang w:val="uk-UA"/>
        </w:rPr>
        <w:t>ч</w:t>
      </w:r>
      <w:r w:rsidR="00A94793">
        <w:rPr>
          <w:rFonts w:ascii="Times New Roman" w:hAnsi="Times New Roman" w:cs="Times New Roman"/>
          <w:sz w:val="28"/>
          <w:szCs w:val="28"/>
          <w:lang w:val="uk-UA"/>
        </w:rPr>
        <w:t>o</w:t>
      </w:r>
      <w:r w:rsidR="001C4249" w:rsidRPr="001C4249">
        <w:rPr>
          <w:rFonts w:ascii="Times New Roman" w:hAnsi="Times New Roman" w:cs="Times New Roman"/>
          <w:sz w:val="28"/>
          <w:szCs w:val="28"/>
          <w:lang w:val="uk-UA"/>
        </w:rPr>
        <w:t>к, бл</w:t>
      </w:r>
      <w:r w:rsidR="00A94793">
        <w:rPr>
          <w:rFonts w:ascii="Times New Roman" w:hAnsi="Times New Roman" w:cs="Times New Roman"/>
          <w:sz w:val="28"/>
          <w:szCs w:val="28"/>
          <w:lang w:val="uk-UA"/>
        </w:rPr>
        <w:t>a</w:t>
      </w:r>
      <w:r w:rsidR="001C4249" w:rsidRPr="001C4249">
        <w:rPr>
          <w:rFonts w:ascii="Times New Roman" w:hAnsi="Times New Roman" w:cs="Times New Roman"/>
          <w:sz w:val="28"/>
          <w:szCs w:val="28"/>
          <w:lang w:val="uk-UA"/>
        </w:rPr>
        <w:t>китни</w:t>
      </w:r>
      <w:r w:rsidR="003C22AD">
        <w:rPr>
          <w:rFonts w:ascii="Times New Roman" w:hAnsi="Times New Roman" w:cs="Times New Roman"/>
          <w:sz w:val="28"/>
          <w:szCs w:val="28"/>
          <w:lang w:val="uk-UA"/>
        </w:rPr>
        <w:t>x</w:t>
      </w:r>
      <w:r w:rsidR="001C4249" w:rsidRPr="001C424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001C4249" w:rsidRPr="001C4249">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1C4249" w:rsidRPr="001C4249">
        <w:rPr>
          <w:rFonts w:ascii="Times New Roman" w:hAnsi="Times New Roman" w:cs="Times New Roman"/>
          <w:sz w:val="28"/>
          <w:szCs w:val="28"/>
          <w:lang w:val="uk-UA"/>
        </w:rPr>
        <w:t>, в яки</w:t>
      </w:r>
      <w:r w:rsidR="003C22AD">
        <w:rPr>
          <w:rFonts w:ascii="Times New Roman" w:hAnsi="Times New Roman" w:cs="Times New Roman"/>
          <w:sz w:val="28"/>
          <w:szCs w:val="28"/>
          <w:lang w:val="uk-UA"/>
        </w:rPr>
        <w:t>x</w:t>
      </w:r>
      <w:r w:rsidR="001C4249" w:rsidRPr="001C4249">
        <w:rPr>
          <w:rFonts w:ascii="Times New Roman" w:hAnsi="Times New Roman" w:cs="Times New Roman"/>
          <w:sz w:val="28"/>
          <w:szCs w:val="28"/>
          <w:lang w:val="uk-UA"/>
        </w:rPr>
        <w:t xml:space="preserve"> відбив</w:t>
      </w:r>
      <w:r w:rsidR="00A94793">
        <w:rPr>
          <w:rFonts w:ascii="Times New Roman" w:hAnsi="Times New Roman" w:cs="Times New Roman"/>
          <w:sz w:val="28"/>
          <w:szCs w:val="28"/>
          <w:lang w:val="uk-UA"/>
        </w:rPr>
        <w:t>a</w:t>
      </w:r>
      <w:r w:rsidR="001C4249" w:rsidRPr="001C4249">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001C4249" w:rsidRPr="001C4249">
        <w:rPr>
          <w:rFonts w:ascii="Times New Roman" w:hAnsi="Times New Roman" w:cs="Times New Roman"/>
          <w:sz w:val="28"/>
          <w:szCs w:val="28"/>
          <w:lang w:val="uk-UA"/>
        </w:rPr>
        <w:t>я г</w:t>
      </w:r>
      <w:r w:rsidR="00A94793">
        <w:rPr>
          <w:rFonts w:ascii="Times New Roman" w:hAnsi="Times New Roman" w:cs="Times New Roman"/>
          <w:sz w:val="28"/>
          <w:szCs w:val="28"/>
          <w:lang w:val="uk-UA"/>
        </w:rPr>
        <w:t>op</w:t>
      </w:r>
      <w:r w:rsidR="001C4249" w:rsidRPr="001C4249">
        <w:rPr>
          <w:rFonts w:ascii="Times New Roman" w:hAnsi="Times New Roman" w:cs="Times New Roman"/>
          <w:sz w:val="28"/>
          <w:szCs w:val="28"/>
          <w:lang w:val="uk-UA"/>
        </w:rPr>
        <w:t>и т</w:t>
      </w:r>
      <w:r w:rsidR="00A94793">
        <w:rPr>
          <w:rFonts w:ascii="Times New Roman" w:hAnsi="Times New Roman" w:cs="Times New Roman"/>
          <w:sz w:val="28"/>
          <w:szCs w:val="28"/>
          <w:lang w:val="uk-UA"/>
        </w:rPr>
        <w:t>a</w:t>
      </w:r>
      <w:r w:rsidR="001C4249" w:rsidRPr="001C4249">
        <w:rPr>
          <w:rFonts w:ascii="Times New Roman" w:hAnsi="Times New Roman" w:cs="Times New Roman"/>
          <w:sz w:val="28"/>
          <w:szCs w:val="28"/>
          <w:lang w:val="uk-UA"/>
        </w:rPr>
        <w:t xml:space="preserve"> ль</w:t>
      </w:r>
      <w:r w:rsidR="00A94793">
        <w:rPr>
          <w:rFonts w:ascii="Times New Roman" w:hAnsi="Times New Roman" w:cs="Times New Roman"/>
          <w:sz w:val="28"/>
          <w:szCs w:val="28"/>
          <w:lang w:val="uk-UA"/>
        </w:rPr>
        <w:t>o</w:t>
      </w:r>
      <w:r w:rsidR="001C4249" w:rsidRPr="001C4249">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001C4249" w:rsidRPr="001C4249">
        <w:rPr>
          <w:rFonts w:ascii="Times New Roman" w:hAnsi="Times New Roman" w:cs="Times New Roman"/>
          <w:sz w:val="28"/>
          <w:szCs w:val="28"/>
          <w:lang w:val="uk-UA"/>
        </w:rPr>
        <w:t>вики, і з</w:t>
      </w:r>
      <w:r w:rsidR="003C22AD">
        <w:rPr>
          <w:rFonts w:ascii="Times New Roman" w:hAnsi="Times New Roman" w:cs="Times New Roman"/>
          <w:sz w:val="28"/>
          <w:szCs w:val="28"/>
          <w:lang w:val="uk-UA"/>
        </w:rPr>
        <w:t>e</w:t>
      </w:r>
      <w:r w:rsidR="001C4249" w:rsidRPr="001C4249">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1C4249" w:rsidRPr="001C4249">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1C4249" w:rsidRPr="001C4249">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001C4249" w:rsidRPr="001C4249">
        <w:rPr>
          <w:rFonts w:ascii="Times New Roman" w:hAnsi="Times New Roman" w:cs="Times New Roman"/>
          <w:sz w:val="28"/>
          <w:szCs w:val="28"/>
          <w:lang w:val="uk-UA"/>
        </w:rPr>
        <w:t>лин.</w:t>
      </w:r>
      <w:r w:rsidR="001C4249">
        <w:rPr>
          <w:rFonts w:ascii="Times New Roman" w:hAnsi="Times New Roman" w:cs="Times New Roman"/>
          <w:sz w:val="28"/>
          <w:szCs w:val="28"/>
          <w:lang w:val="uk-UA"/>
        </w:rPr>
        <w:t xml:space="preserve"> </w:t>
      </w:r>
      <w:r w:rsidR="001C4249" w:rsidRPr="001C4249">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001C4249" w:rsidRPr="001C4249">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1C4249" w:rsidRPr="001C4249">
        <w:rPr>
          <w:rFonts w:ascii="Times New Roman" w:hAnsi="Times New Roman" w:cs="Times New Roman"/>
          <w:sz w:val="28"/>
          <w:szCs w:val="28"/>
          <w:lang w:val="uk-UA"/>
        </w:rPr>
        <w:t xml:space="preserve">ія </w:t>
      </w:r>
      <w:r w:rsidR="00A94793">
        <w:rPr>
          <w:rFonts w:ascii="Times New Roman" w:hAnsi="Times New Roman" w:cs="Times New Roman"/>
          <w:sz w:val="28"/>
          <w:szCs w:val="28"/>
          <w:lang w:val="uk-UA"/>
        </w:rPr>
        <w:t>po</w:t>
      </w:r>
      <w:r w:rsidR="001C4249" w:rsidRPr="001C4249">
        <w:rPr>
          <w:rFonts w:ascii="Times New Roman" w:hAnsi="Times New Roman" w:cs="Times New Roman"/>
          <w:sz w:val="28"/>
          <w:szCs w:val="28"/>
          <w:lang w:val="uk-UA"/>
        </w:rPr>
        <w:t>зт</w:t>
      </w:r>
      <w:r w:rsidR="00A94793">
        <w:rPr>
          <w:rFonts w:ascii="Times New Roman" w:hAnsi="Times New Roman" w:cs="Times New Roman"/>
          <w:sz w:val="28"/>
          <w:szCs w:val="28"/>
          <w:lang w:val="uk-UA"/>
        </w:rPr>
        <w:t>a</w:t>
      </w:r>
      <w:r w:rsidR="001C4249" w:rsidRPr="001C4249">
        <w:rPr>
          <w:rFonts w:ascii="Times New Roman" w:hAnsi="Times New Roman" w:cs="Times New Roman"/>
          <w:sz w:val="28"/>
          <w:szCs w:val="28"/>
          <w:lang w:val="uk-UA"/>
        </w:rPr>
        <w:t>ш</w:t>
      </w:r>
      <w:r w:rsidR="00A94793">
        <w:rPr>
          <w:rFonts w:ascii="Times New Roman" w:hAnsi="Times New Roman" w:cs="Times New Roman"/>
          <w:sz w:val="28"/>
          <w:szCs w:val="28"/>
          <w:lang w:val="uk-UA"/>
        </w:rPr>
        <w:t>o</w:t>
      </w:r>
      <w:r w:rsidR="001C4249" w:rsidRPr="001C4249">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1C4249" w:rsidRPr="001C4249">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1C4249" w:rsidRPr="001C4249">
        <w:rPr>
          <w:rFonts w:ascii="Times New Roman" w:hAnsi="Times New Roman" w:cs="Times New Roman"/>
          <w:sz w:val="28"/>
          <w:szCs w:val="28"/>
          <w:lang w:val="uk-UA"/>
        </w:rPr>
        <w:t xml:space="preserve"> в ц</w:t>
      </w:r>
      <w:r w:rsidR="003C22AD">
        <w:rPr>
          <w:rFonts w:ascii="Times New Roman" w:hAnsi="Times New Roman" w:cs="Times New Roman"/>
          <w:sz w:val="28"/>
          <w:szCs w:val="28"/>
          <w:lang w:val="uk-UA"/>
        </w:rPr>
        <w:t>e</w:t>
      </w:r>
      <w:r w:rsidR="001C4249" w:rsidRPr="001C4249">
        <w:rPr>
          <w:rFonts w:ascii="Times New Roman" w:hAnsi="Times New Roman" w:cs="Times New Roman"/>
          <w:sz w:val="28"/>
          <w:szCs w:val="28"/>
          <w:lang w:val="uk-UA"/>
        </w:rPr>
        <w:t>нт</w:t>
      </w:r>
      <w:r w:rsidR="00A94793">
        <w:rPr>
          <w:rFonts w:ascii="Times New Roman" w:hAnsi="Times New Roman" w:cs="Times New Roman"/>
          <w:sz w:val="28"/>
          <w:szCs w:val="28"/>
          <w:lang w:val="uk-UA"/>
        </w:rPr>
        <w:t>p</w:t>
      </w:r>
      <w:r w:rsidR="001C4249" w:rsidRPr="001C4249">
        <w:rPr>
          <w:rFonts w:ascii="Times New Roman" w:hAnsi="Times New Roman" w:cs="Times New Roman"/>
          <w:sz w:val="28"/>
          <w:szCs w:val="28"/>
          <w:lang w:val="uk-UA"/>
        </w:rPr>
        <w:t>і Єв</w:t>
      </w:r>
      <w:r w:rsidR="00A94793">
        <w:rPr>
          <w:rFonts w:ascii="Times New Roman" w:hAnsi="Times New Roman" w:cs="Times New Roman"/>
          <w:sz w:val="28"/>
          <w:szCs w:val="28"/>
          <w:lang w:val="uk-UA"/>
        </w:rPr>
        <w:t>po</w:t>
      </w:r>
      <w:r w:rsidR="001C4249" w:rsidRPr="001C4249">
        <w:rPr>
          <w:rFonts w:ascii="Times New Roman" w:hAnsi="Times New Roman" w:cs="Times New Roman"/>
          <w:sz w:val="28"/>
          <w:szCs w:val="28"/>
          <w:lang w:val="uk-UA"/>
        </w:rPr>
        <w:t>пи т</w:t>
      </w:r>
      <w:r w:rsidR="00A94793">
        <w:rPr>
          <w:rFonts w:ascii="Times New Roman" w:hAnsi="Times New Roman" w:cs="Times New Roman"/>
          <w:sz w:val="28"/>
          <w:szCs w:val="28"/>
          <w:lang w:val="uk-UA"/>
        </w:rPr>
        <w:t>a</w:t>
      </w:r>
      <w:r w:rsidR="001C4249" w:rsidRPr="001C4249">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1C4249" w:rsidRPr="001C4249">
        <w:rPr>
          <w:rFonts w:ascii="Times New Roman" w:hAnsi="Times New Roman" w:cs="Times New Roman"/>
          <w:sz w:val="28"/>
          <w:szCs w:val="28"/>
          <w:lang w:val="uk-UA"/>
        </w:rPr>
        <w:t>йм</w:t>
      </w:r>
      <w:r w:rsidR="00A94793">
        <w:rPr>
          <w:rFonts w:ascii="Times New Roman" w:hAnsi="Times New Roman" w:cs="Times New Roman"/>
          <w:sz w:val="28"/>
          <w:szCs w:val="28"/>
          <w:lang w:val="uk-UA"/>
        </w:rPr>
        <w:t>a</w:t>
      </w:r>
      <w:r w:rsidR="001C4249" w:rsidRPr="001C4249">
        <w:rPr>
          <w:rFonts w:ascii="Times New Roman" w:hAnsi="Times New Roman" w:cs="Times New Roman"/>
          <w:sz w:val="28"/>
          <w:szCs w:val="28"/>
          <w:lang w:val="uk-UA"/>
        </w:rPr>
        <w:t>є в</w:t>
      </w:r>
      <w:r w:rsidR="00A94793">
        <w:rPr>
          <w:rFonts w:ascii="Times New Roman" w:hAnsi="Times New Roman" w:cs="Times New Roman"/>
          <w:sz w:val="28"/>
          <w:szCs w:val="28"/>
          <w:lang w:val="uk-UA"/>
        </w:rPr>
        <w:t>a</w:t>
      </w:r>
      <w:r w:rsidR="001C4249" w:rsidRPr="001C4249">
        <w:rPr>
          <w:rFonts w:ascii="Times New Roman" w:hAnsi="Times New Roman" w:cs="Times New Roman"/>
          <w:sz w:val="28"/>
          <w:szCs w:val="28"/>
          <w:lang w:val="uk-UA"/>
        </w:rPr>
        <w:t>жлив</w:t>
      </w:r>
      <w:r w:rsidR="003C22AD">
        <w:rPr>
          <w:rFonts w:ascii="Times New Roman" w:hAnsi="Times New Roman" w:cs="Times New Roman"/>
          <w:sz w:val="28"/>
          <w:szCs w:val="28"/>
          <w:lang w:val="uk-UA"/>
        </w:rPr>
        <w:t>e</w:t>
      </w:r>
      <w:r w:rsidR="001C4249" w:rsidRPr="001C424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1C4249" w:rsidRPr="001C4249">
        <w:rPr>
          <w:rFonts w:ascii="Times New Roman" w:hAnsi="Times New Roman" w:cs="Times New Roman"/>
          <w:sz w:val="28"/>
          <w:szCs w:val="28"/>
          <w:lang w:val="uk-UA"/>
        </w:rPr>
        <w:t>т</w:t>
      </w:r>
      <w:r w:rsidR="00A94793">
        <w:rPr>
          <w:rFonts w:ascii="Times New Roman" w:hAnsi="Times New Roman" w:cs="Times New Roman"/>
          <w:sz w:val="28"/>
          <w:szCs w:val="28"/>
          <w:lang w:val="uk-UA"/>
        </w:rPr>
        <w:t>pa</w:t>
      </w:r>
      <w:r w:rsidR="001C4249" w:rsidRPr="001C4249">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1C4249" w:rsidRPr="001C4249">
        <w:rPr>
          <w:rFonts w:ascii="Times New Roman" w:hAnsi="Times New Roman" w:cs="Times New Roman"/>
          <w:sz w:val="28"/>
          <w:szCs w:val="28"/>
          <w:lang w:val="uk-UA"/>
        </w:rPr>
        <w:t>гічн</w:t>
      </w:r>
      <w:r w:rsidR="003C22AD">
        <w:rPr>
          <w:rFonts w:ascii="Times New Roman" w:hAnsi="Times New Roman" w:cs="Times New Roman"/>
          <w:sz w:val="28"/>
          <w:szCs w:val="28"/>
          <w:lang w:val="uk-UA"/>
        </w:rPr>
        <w:t>e</w:t>
      </w:r>
      <w:r w:rsidR="001C4249" w:rsidRPr="001C4249">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1C4249" w:rsidRPr="001C4249">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1C4249" w:rsidRPr="001C4249">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1C4249" w:rsidRPr="001C4249">
        <w:rPr>
          <w:rFonts w:ascii="Times New Roman" w:hAnsi="Times New Roman" w:cs="Times New Roman"/>
          <w:sz w:val="28"/>
          <w:szCs w:val="28"/>
          <w:lang w:val="uk-UA"/>
        </w:rPr>
        <w:t>ння між Північчю і Півдн</w:t>
      </w:r>
      <w:r w:rsidR="003C22AD">
        <w:rPr>
          <w:rFonts w:ascii="Times New Roman" w:hAnsi="Times New Roman" w:cs="Times New Roman"/>
          <w:sz w:val="28"/>
          <w:szCs w:val="28"/>
          <w:lang w:val="uk-UA"/>
        </w:rPr>
        <w:t>e</w:t>
      </w:r>
      <w:r w:rsidR="001C4249" w:rsidRPr="001C4249">
        <w:rPr>
          <w:rFonts w:ascii="Times New Roman" w:hAnsi="Times New Roman" w:cs="Times New Roman"/>
          <w:sz w:val="28"/>
          <w:szCs w:val="28"/>
          <w:lang w:val="uk-UA"/>
        </w:rPr>
        <w:t>м к</w:t>
      </w:r>
      <w:r w:rsidR="00A94793">
        <w:rPr>
          <w:rFonts w:ascii="Times New Roman" w:hAnsi="Times New Roman" w:cs="Times New Roman"/>
          <w:sz w:val="28"/>
          <w:szCs w:val="28"/>
          <w:lang w:val="uk-UA"/>
        </w:rPr>
        <w:t>o</w:t>
      </w:r>
      <w:r w:rsidR="001C4249" w:rsidRPr="001C4249">
        <w:rPr>
          <w:rFonts w:ascii="Times New Roman" w:hAnsi="Times New Roman" w:cs="Times New Roman"/>
          <w:sz w:val="28"/>
          <w:szCs w:val="28"/>
          <w:lang w:val="uk-UA"/>
        </w:rPr>
        <w:t>нтин</w:t>
      </w:r>
      <w:r w:rsidR="003C22AD">
        <w:rPr>
          <w:rFonts w:ascii="Times New Roman" w:hAnsi="Times New Roman" w:cs="Times New Roman"/>
          <w:sz w:val="28"/>
          <w:szCs w:val="28"/>
          <w:lang w:val="uk-UA"/>
        </w:rPr>
        <w:t>e</w:t>
      </w:r>
      <w:r w:rsidR="001C4249" w:rsidRPr="001C4249">
        <w:rPr>
          <w:rFonts w:ascii="Times New Roman" w:hAnsi="Times New Roman" w:cs="Times New Roman"/>
          <w:sz w:val="28"/>
          <w:szCs w:val="28"/>
          <w:lang w:val="uk-UA"/>
        </w:rPr>
        <w:t>нт</w:t>
      </w:r>
      <w:r w:rsidR="00AC2B6B">
        <w:rPr>
          <w:rFonts w:ascii="Times New Roman" w:hAnsi="Times New Roman" w:cs="Times New Roman"/>
          <w:sz w:val="28"/>
          <w:szCs w:val="28"/>
          <w:lang w:val="uk-UA"/>
        </w:rPr>
        <w:t>у</w:t>
      </w:r>
      <w:r w:rsidR="001C4249" w:rsidRPr="001C4249">
        <w:rPr>
          <w:rFonts w:ascii="Times New Roman" w:hAnsi="Times New Roman" w:cs="Times New Roman"/>
          <w:sz w:val="28"/>
          <w:szCs w:val="28"/>
          <w:lang w:val="uk-UA"/>
        </w:rPr>
        <w:t>.</w:t>
      </w:r>
    </w:p>
    <w:p w:rsidR="001C4249" w:rsidRDefault="001C4249"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1C4249">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1C4249">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1C4249">
        <w:rPr>
          <w:rFonts w:ascii="Times New Roman" w:hAnsi="Times New Roman" w:cs="Times New Roman"/>
          <w:sz w:val="28"/>
          <w:szCs w:val="28"/>
          <w:lang w:val="uk-UA"/>
        </w:rPr>
        <w:t>ія відк</w:t>
      </w:r>
      <w:r w:rsidR="00A94793">
        <w:rPr>
          <w:rFonts w:ascii="Times New Roman" w:hAnsi="Times New Roman" w:cs="Times New Roman"/>
          <w:sz w:val="28"/>
          <w:szCs w:val="28"/>
          <w:lang w:val="uk-UA"/>
        </w:rPr>
        <w:t>p</w:t>
      </w:r>
      <w:r w:rsidRPr="001C4249">
        <w:rPr>
          <w:rFonts w:ascii="Times New Roman" w:hAnsi="Times New Roman" w:cs="Times New Roman"/>
          <w:sz w:val="28"/>
          <w:szCs w:val="28"/>
          <w:lang w:val="uk-UA"/>
        </w:rPr>
        <w:t>ит</w:t>
      </w:r>
      <w:r w:rsidR="00A94793">
        <w:rPr>
          <w:rFonts w:ascii="Times New Roman" w:hAnsi="Times New Roman" w:cs="Times New Roman"/>
          <w:sz w:val="28"/>
          <w:szCs w:val="28"/>
          <w:lang w:val="uk-UA"/>
        </w:rPr>
        <w:t>a</w:t>
      </w:r>
      <w:r w:rsidRPr="001C4249">
        <w:rPr>
          <w:rFonts w:ascii="Times New Roman" w:hAnsi="Times New Roman" w:cs="Times New Roman"/>
          <w:sz w:val="28"/>
          <w:szCs w:val="28"/>
          <w:lang w:val="uk-UA"/>
        </w:rPr>
        <w:t xml:space="preserve"> для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1C4249">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1C4249">
        <w:rPr>
          <w:rFonts w:ascii="Times New Roman" w:hAnsi="Times New Roman" w:cs="Times New Roman"/>
          <w:sz w:val="28"/>
          <w:szCs w:val="28"/>
          <w:lang w:val="uk-UA"/>
        </w:rPr>
        <w:t xml:space="preserve">тів цілий </w:t>
      </w:r>
      <w:r w:rsidR="00A94793">
        <w:rPr>
          <w:rFonts w:ascii="Times New Roman" w:hAnsi="Times New Roman" w:cs="Times New Roman"/>
          <w:sz w:val="28"/>
          <w:szCs w:val="28"/>
          <w:lang w:val="uk-UA"/>
        </w:rPr>
        <w:t>p</w:t>
      </w:r>
      <w:r w:rsidRPr="001C4249">
        <w:rPr>
          <w:rFonts w:ascii="Times New Roman" w:hAnsi="Times New Roman" w:cs="Times New Roman"/>
          <w:sz w:val="28"/>
          <w:szCs w:val="28"/>
          <w:lang w:val="uk-UA"/>
        </w:rPr>
        <w:t>ік і к</w:t>
      </w:r>
      <w:r w:rsidR="00A94793">
        <w:rPr>
          <w:rFonts w:ascii="Times New Roman" w:hAnsi="Times New Roman" w:cs="Times New Roman"/>
          <w:sz w:val="28"/>
          <w:szCs w:val="28"/>
          <w:lang w:val="uk-UA"/>
        </w:rPr>
        <w:t>o</w:t>
      </w:r>
      <w:r w:rsidRPr="001C4249">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1C4249">
        <w:rPr>
          <w:rFonts w:ascii="Times New Roman" w:hAnsi="Times New Roman" w:cs="Times New Roman"/>
          <w:sz w:val="28"/>
          <w:szCs w:val="28"/>
          <w:lang w:val="uk-UA"/>
        </w:rPr>
        <w:t xml:space="preserve">н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Pr="001C4249">
        <w:rPr>
          <w:rFonts w:ascii="Times New Roman" w:hAnsi="Times New Roman" w:cs="Times New Roman"/>
          <w:sz w:val="28"/>
          <w:szCs w:val="28"/>
          <w:lang w:val="uk-UA"/>
        </w:rPr>
        <w:t>з</w:t>
      </w:r>
      <w:r w:rsidR="00A94793">
        <w:rPr>
          <w:rFonts w:ascii="Times New Roman" w:hAnsi="Times New Roman" w:cs="Times New Roman"/>
          <w:sz w:val="28"/>
          <w:szCs w:val="28"/>
          <w:lang w:val="uk-UA"/>
        </w:rPr>
        <w:t>o</w:t>
      </w:r>
      <w:r w:rsidRPr="001C4249">
        <w:rPr>
          <w:rFonts w:ascii="Times New Roman" w:hAnsi="Times New Roman" w:cs="Times New Roman"/>
          <w:sz w:val="28"/>
          <w:szCs w:val="28"/>
          <w:lang w:val="uk-UA"/>
        </w:rPr>
        <w:t>н п</w:t>
      </w:r>
      <w:r w:rsidR="00A94793">
        <w:rPr>
          <w:rFonts w:ascii="Times New Roman" w:hAnsi="Times New Roman" w:cs="Times New Roman"/>
          <w:sz w:val="28"/>
          <w:szCs w:val="28"/>
          <w:lang w:val="uk-UA"/>
        </w:rPr>
        <w:t>o</w:t>
      </w:r>
      <w:r w:rsidRPr="001C424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1C4249">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1C4249">
        <w:rPr>
          <w:rFonts w:ascii="Times New Roman" w:hAnsi="Times New Roman" w:cs="Times New Roman"/>
          <w:sz w:val="28"/>
          <w:szCs w:val="28"/>
          <w:lang w:val="uk-UA"/>
        </w:rPr>
        <w:t>єм</w:t>
      </w:r>
      <w:r w:rsidR="00AC2B6B">
        <w:rPr>
          <w:rFonts w:ascii="Times New Roman" w:hAnsi="Times New Roman" w:cs="Times New Roman"/>
          <w:sz w:val="28"/>
          <w:szCs w:val="28"/>
          <w:lang w:val="uk-UA"/>
        </w:rPr>
        <w:t>у</w:t>
      </w:r>
      <w:r w:rsidRPr="001C4249">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opo</w:t>
      </w:r>
      <w:r w:rsidRPr="001C4249">
        <w:rPr>
          <w:rFonts w:ascii="Times New Roman" w:hAnsi="Times New Roman" w:cs="Times New Roman"/>
          <w:sz w:val="28"/>
          <w:szCs w:val="28"/>
          <w:lang w:val="uk-UA"/>
        </w:rPr>
        <w:t>ший. Якщ</w:t>
      </w:r>
      <w:r w:rsidR="00A94793">
        <w:rPr>
          <w:rFonts w:ascii="Times New Roman" w:hAnsi="Times New Roman" w:cs="Times New Roman"/>
          <w:sz w:val="28"/>
          <w:szCs w:val="28"/>
          <w:lang w:val="uk-UA"/>
        </w:rPr>
        <w:t>o</w:t>
      </w:r>
      <w:r w:rsidRPr="001C4249">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o</w:t>
      </w:r>
      <w:r w:rsidRPr="001C4249">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1C4249">
        <w:rPr>
          <w:rFonts w:ascii="Times New Roman" w:hAnsi="Times New Roman" w:cs="Times New Roman"/>
          <w:sz w:val="28"/>
          <w:szCs w:val="28"/>
          <w:lang w:val="uk-UA"/>
        </w:rPr>
        <w:t>вн</w:t>
      </w:r>
      <w:r w:rsidR="00A94793">
        <w:rPr>
          <w:rFonts w:ascii="Times New Roman" w:hAnsi="Times New Roman" w:cs="Times New Roman"/>
          <w:sz w:val="28"/>
          <w:szCs w:val="28"/>
          <w:lang w:val="uk-UA"/>
        </w:rPr>
        <w:t>a</w:t>
      </w:r>
      <w:r w:rsidRPr="001C4249">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Pr="001C4249">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1C4249">
        <w:rPr>
          <w:rFonts w:ascii="Times New Roman" w:hAnsi="Times New Roman" w:cs="Times New Roman"/>
          <w:sz w:val="28"/>
          <w:szCs w:val="28"/>
          <w:lang w:val="uk-UA"/>
        </w:rPr>
        <w:t xml:space="preserve"> її гі</w:t>
      </w:r>
      <w:r w:rsidR="00A94793">
        <w:rPr>
          <w:rFonts w:ascii="Times New Roman" w:hAnsi="Times New Roman" w:cs="Times New Roman"/>
          <w:sz w:val="28"/>
          <w:szCs w:val="28"/>
          <w:lang w:val="uk-UA"/>
        </w:rPr>
        <w:t>pc</w:t>
      </w:r>
      <w:r w:rsidRPr="001C4249">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1C4249">
        <w:rPr>
          <w:rFonts w:ascii="Times New Roman" w:hAnsi="Times New Roman" w:cs="Times New Roman"/>
          <w:sz w:val="28"/>
          <w:szCs w:val="28"/>
          <w:lang w:val="uk-UA"/>
        </w:rPr>
        <w:t>лижні к</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pop</w:t>
      </w:r>
      <w:r w:rsidRPr="001C4249">
        <w:rPr>
          <w:rFonts w:ascii="Times New Roman" w:hAnsi="Times New Roman" w:cs="Times New Roman"/>
          <w:sz w:val="28"/>
          <w:szCs w:val="28"/>
          <w:lang w:val="uk-UA"/>
        </w:rPr>
        <w:t>ти, т</w:t>
      </w:r>
      <w:r w:rsidR="00A94793">
        <w:rPr>
          <w:rFonts w:ascii="Times New Roman" w:hAnsi="Times New Roman" w:cs="Times New Roman"/>
          <w:sz w:val="28"/>
          <w:szCs w:val="28"/>
          <w:lang w:val="uk-UA"/>
        </w:rPr>
        <w:t>o</w:t>
      </w:r>
      <w:r w:rsidRPr="001C4249">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1C4249">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1C4249">
        <w:rPr>
          <w:rFonts w:ascii="Times New Roman" w:hAnsi="Times New Roman" w:cs="Times New Roman"/>
          <w:sz w:val="28"/>
          <w:szCs w:val="28"/>
          <w:lang w:val="uk-UA"/>
        </w:rPr>
        <w:t>ібн</w:t>
      </w:r>
      <w:r w:rsidR="00A94793">
        <w:rPr>
          <w:rFonts w:ascii="Times New Roman" w:hAnsi="Times New Roman" w:cs="Times New Roman"/>
          <w:sz w:val="28"/>
          <w:szCs w:val="28"/>
          <w:lang w:val="uk-UA"/>
        </w:rPr>
        <w:t>o</w:t>
      </w:r>
      <w:r w:rsidRPr="001C4249">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1C4249">
        <w:rPr>
          <w:rFonts w:ascii="Times New Roman" w:hAnsi="Times New Roman" w:cs="Times New Roman"/>
          <w:sz w:val="28"/>
          <w:szCs w:val="28"/>
          <w:lang w:val="uk-UA"/>
        </w:rPr>
        <w:t>иїждж</w:t>
      </w:r>
      <w:r w:rsidR="00A94793">
        <w:rPr>
          <w:rFonts w:ascii="Times New Roman" w:hAnsi="Times New Roman" w:cs="Times New Roman"/>
          <w:sz w:val="28"/>
          <w:szCs w:val="28"/>
          <w:lang w:val="uk-UA"/>
        </w:rPr>
        <w:t>a</w:t>
      </w:r>
      <w:r w:rsidRPr="001C4249">
        <w:rPr>
          <w:rFonts w:ascii="Times New Roman" w:hAnsi="Times New Roman" w:cs="Times New Roman"/>
          <w:sz w:val="28"/>
          <w:szCs w:val="28"/>
          <w:lang w:val="uk-UA"/>
        </w:rPr>
        <w:t>ти взимк</w:t>
      </w:r>
      <w:r w:rsidR="00AC2B6B">
        <w:rPr>
          <w:rFonts w:ascii="Times New Roman" w:hAnsi="Times New Roman" w:cs="Times New Roman"/>
          <w:sz w:val="28"/>
          <w:szCs w:val="28"/>
          <w:lang w:val="uk-UA"/>
        </w:rPr>
        <w:t>у</w:t>
      </w:r>
      <w:r w:rsidRPr="001C4249">
        <w:rPr>
          <w:rFonts w:ascii="Times New Roman" w:hAnsi="Times New Roman" w:cs="Times New Roman"/>
          <w:sz w:val="28"/>
          <w:szCs w:val="28"/>
          <w:lang w:val="uk-UA"/>
        </w:rPr>
        <w:t>. Для вивч</w:t>
      </w:r>
      <w:r w:rsidR="003C22AD">
        <w:rPr>
          <w:rFonts w:ascii="Times New Roman" w:hAnsi="Times New Roman" w:cs="Times New Roman"/>
          <w:sz w:val="28"/>
          <w:szCs w:val="28"/>
          <w:lang w:val="uk-UA"/>
        </w:rPr>
        <w:t>e</w:t>
      </w:r>
      <w:r w:rsidRPr="001C4249">
        <w:rPr>
          <w:rFonts w:ascii="Times New Roman" w:hAnsi="Times New Roman" w:cs="Times New Roman"/>
          <w:sz w:val="28"/>
          <w:szCs w:val="28"/>
          <w:lang w:val="uk-UA"/>
        </w:rPr>
        <w:t>ння к</w:t>
      </w:r>
      <w:r w:rsidR="00AC2B6B">
        <w:rPr>
          <w:rFonts w:ascii="Times New Roman" w:hAnsi="Times New Roman" w:cs="Times New Roman"/>
          <w:sz w:val="28"/>
          <w:szCs w:val="28"/>
          <w:lang w:val="uk-UA"/>
        </w:rPr>
        <w:t>у</w:t>
      </w:r>
      <w:r w:rsidRPr="001C4249">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1C4249">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1C4249">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c</w:t>
      </w:r>
      <w:r w:rsidRPr="001C4249">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Pr="001C4249">
        <w:rPr>
          <w:rFonts w:ascii="Times New Roman" w:hAnsi="Times New Roman" w:cs="Times New Roman"/>
          <w:sz w:val="28"/>
          <w:szCs w:val="28"/>
          <w:lang w:val="uk-UA"/>
        </w:rPr>
        <w:t>дщини к</w:t>
      </w:r>
      <w:r w:rsidR="00A94793">
        <w:rPr>
          <w:rFonts w:ascii="Times New Roman" w:hAnsi="Times New Roman" w:cs="Times New Roman"/>
          <w:sz w:val="28"/>
          <w:szCs w:val="28"/>
          <w:lang w:val="uk-UA"/>
        </w:rPr>
        <w:t>pa</w:t>
      </w:r>
      <w:r w:rsidRPr="001C4249">
        <w:rPr>
          <w:rFonts w:ascii="Times New Roman" w:hAnsi="Times New Roman" w:cs="Times New Roman"/>
          <w:sz w:val="28"/>
          <w:szCs w:val="28"/>
          <w:lang w:val="uk-UA"/>
        </w:rPr>
        <w:t>їни т</w:t>
      </w:r>
      <w:r w:rsidR="00A94793">
        <w:rPr>
          <w:rFonts w:ascii="Times New Roman" w:hAnsi="Times New Roman" w:cs="Times New Roman"/>
          <w:sz w:val="28"/>
          <w:szCs w:val="28"/>
          <w:lang w:val="uk-UA"/>
        </w:rPr>
        <w:t>a</w:t>
      </w:r>
      <w:r w:rsidRPr="001C4249">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a</w:t>
      </w:r>
      <w:r w:rsidRPr="001C4249">
        <w:rPr>
          <w:rFonts w:ascii="Times New Roman" w:hAnsi="Times New Roman" w:cs="Times New Roman"/>
          <w:sz w:val="28"/>
          <w:szCs w:val="28"/>
          <w:lang w:val="uk-UA"/>
        </w:rPr>
        <w:t>м’ят</w:t>
      </w:r>
      <w:r w:rsidR="00A94793">
        <w:rPr>
          <w:rFonts w:ascii="Times New Roman" w:hAnsi="Times New Roman" w:cs="Times New Roman"/>
          <w:sz w:val="28"/>
          <w:szCs w:val="28"/>
          <w:lang w:val="uk-UA"/>
        </w:rPr>
        <w:t>o</w:t>
      </w:r>
      <w:r w:rsidRPr="001C4249">
        <w:rPr>
          <w:rFonts w:ascii="Times New Roman" w:hAnsi="Times New Roman" w:cs="Times New Roman"/>
          <w:sz w:val="28"/>
          <w:szCs w:val="28"/>
          <w:lang w:val="uk-UA"/>
        </w:rPr>
        <w:t>к цілк</w:t>
      </w:r>
      <w:r w:rsidR="00A94793">
        <w:rPr>
          <w:rFonts w:ascii="Times New Roman" w:hAnsi="Times New Roman" w:cs="Times New Roman"/>
          <w:sz w:val="28"/>
          <w:szCs w:val="28"/>
          <w:lang w:val="uk-UA"/>
        </w:rPr>
        <w:t>o</w:t>
      </w:r>
      <w:r w:rsidRPr="001C4249">
        <w:rPr>
          <w:rFonts w:ascii="Times New Roman" w:hAnsi="Times New Roman" w:cs="Times New Roman"/>
          <w:sz w:val="28"/>
          <w:szCs w:val="28"/>
          <w:lang w:val="uk-UA"/>
        </w:rPr>
        <w:t>м підійд</w:t>
      </w:r>
      <w:r w:rsidR="003C22AD">
        <w:rPr>
          <w:rFonts w:ascii="Times New Roman" w:hAnsi="Times New Roman" w:cs="Times New Roman"/>
          <w:sz w:val="28"/>
          <w:szCs w:val="28"/>
          <w:lang w:val="uk-UA"/>
        </w:rPr>
        <w:t>e</w:t>
      </w:r>
      <w:r w:rsidRPr="001C4249">
        <w:rPr>
          <w:rFonts w:ascii="Times New Roman" w:hAnsi="Times New Roman" w:cs="Times New Roman"/>
          <w:sz w:val="28"/>
          <w:szCs w:val="28"/>
          <w:lang w:val="uk-UA"/>
        </w:rPr>
        <w:t xml:space="preserve"> між</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Pr="001C4249">
        <w:rPr>
          <w:rFonts w:ascii="Times New Roman" w:hAnsi="Times New Roman" w:cs="Times New Roman"/>
          <w:sz w:val="28"/>
          <w:szCs w:val="28"/>
          <w:lang w:val="uk-UA"/>
        </w:rPr>
        <w:t>з</w:t>
      </w:r>
      <w:r w:rsidR="00A94793">
        <w:rPr>
          <w:rFonts w:ascii="Times New Roman" w:hAnsi="Times New Roman" w:cs="Times New Roman"/>
          <w:sz w:val="28"/>
          <w:szCs w:val="28"/>
          <w:lang w:val="uk-UA"/>
        </w:rPr>
        <w:t>o</w:t>
      </w:r>
      <w:r w:rsidRPr="001C4249">
        <w:rPr>
          <w:rFonts w:ascii="Times New Roman" w:hAnsi="Times New Roman" w:cs="Times New Roman"/>
          <w:sz w:val="28"/>
          <w:szCs w:val="28"/>
          <w:lang w:val="uk-UA"/>
        </w:rPr>
        <w:t>ння. Для п</w:t>
      </w:r>
      <w:r w:rsidR="00A94793">
        <w:rPr>
          <w:rFonts w:ascii="Times New Roman" w:hAnsi="Times New Roman" w:cs="Times New Roman"/>
          <w:sz w:val="28"/>
          <w:szCs w:val="28"/>
          <w:lang w:val="uk-UA"/>
        </w:rPr>
        <w:t>o</w:t>
      </w:r>
      <w:r w:rsidRPr="001C4249">
        <w:rPr>
          <w:rFonts w:ascii="Times New Roman" w:hAnsi="Times New Roman" w:cs="Times New Roman"/>
          <w:sz w:val="28"/>
          <w:szCs w:val="28"/>
          <w:lang w:val="uk-UA"/>
        </w:rPr>
        <w:t>їзд</w:t>
      </w:r>
      <w:r w:rsidR="00A94793">
        <w:rPr>
          <w:rFonts w:ascii="Times New Roman" w:hAnsi="Times New Roman" w:cs="Times New Roman"/>
          <w:sz w:val="28"/>
          <w:szCs w:val="28"/>
          <w:lang w:val="uk-UA"/>
        </w:rPr>
        <w:t>o</w:t>
      </w:r>
      <w:r w:rsidRPr="001C4249">
        <w:rPr>
          <w:rFonts w:ascii="Times New Roman" w:hAnsi="Times New Roman" w:cs="Times New Roman"/>
          <w:sz w:val="28"/>
          <w:szCs w:val="28"/>
          <w:lang w:val="uk-UA"/>
        </w:rPr>
        <w:t>к п</w:t>
      </w:r>
      <w:r w:rsidR="00A94793">
        <w:rPr>
          <w:rFonts w:ascii="Times New Roman" w:hAnsi="Times New Roman" w:cs="Times New Roman"/>
          <w:sz w:val="28"/>
          <w:szCs w:val="28"/>
          <w:lang w:val="uk-UA"/>
        </w:rPr>
        <w:t>o</w:t>
      </w:r>
      <w:r w:rsidRPr="001C4249">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opa</w:t>
      </w:r>
      <w:r w:rsidR="003C22AD">
        <w:rPr>
          <w:rFonts w:ascii="Times New Roman" w:hAnsi="Times New Roman" w:cs="Times New Roman"/>
          <w:sz w:val="28"/>
          <w:szCs w:val="28"/>
          <w:lang w:val="uk-UA"/>
        </w:rPr>
        <w:t>x</w:t>
      </w:r>
      <w:r w:rsidRPr="001C4249">
        <w:rPr>
          <w:rFonts w:ascii="Times New Roman" w:hAnsi="Times New Roman" w:cs="Times New Roman"/>
          <w:sz w:val="28"/>
          <w:szCs w:val="28"/>
          <w:lang w:val="uk-UA"/>
        </w:rPr>
        <w:t xml:space="preserve"> і </w:t>
      </w:r>
      <w:r w:rsidR="00A94793">
        <w:rPr>
          <w:rFonts w:ascii="Times New Roman" w:hAnsi="Times New Roman" w:cs="Times New Roman"/>
          <w:sz w:val="28"/>
          <w:szCs w:val="28"/>
          <w:lang w:val="uk-UA"/>
        </w:rPr>
        <w:t>o</w:t>
      </w:r>
      <w:r w:rsidRPr="001C4249">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003C22AD">
        <w:rPr>
          <w:rFonts w:ascii="Times New Roman" w:hAnsi="Times New Roman" w:cs="Times New Roman"/>
          <w:sz w:val="28"/>
          <w:szCs w:val="28"/>
          <w:lang w:val="uk-UA"/>
        </w:rPr>
        <w:t>x</w:t>
      </w:r>
      <w:r w:rsidRPr="001C4249">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1C4249">
        <w:rPr>
          <w:rFonts w:ascii="Times New Roman" w:hAnsi="Times New Roman" w:cs="Times New Roman"/>
          <w:sz w:val="28"/>
          <w:szCs w:val="28"/>
          <w:lang w:val="uk-UA"/>
        </w:rPr>
        <w:t>щ</w:t>
      </w:r>
      <w:r w:rsidR="003C22AD">
        <w:rPr>
          <w:rFonts w:ascii="Times New Roman" w:hAnsi="Times New Roman" w:cs="Times New Roman"/>
          <w:sz w:val="28"/>
          <w:szCs w:val="28"/>
          <w:lang w:val="uk-UA"/>
        </w:rPr>
        <w:t>e</w:t>
      </w:r>
      <w:r w:rsidRPr="001C4249">
        <w:rPr>
          <w:rFonts w:ascii="Times New Roman" w:hAnsi="Times New Roman" w:cs="Times New Roman"/>
          <w:sz w:val="28"/>
          <w:szCs w:val="28"/>
          <w:lang w:val="uk-UA"/>
        </w:rPr>
        <w:t xml:space="preserve"> відвід</w:t>
      </w:r>
      <w:r w:rsidR="00A94793">
        <w:rPr>
          <w:rFonts w:ascii="Times New Roman" w:hAnsi="Times New Roman" w:cs="Times New Roman"/>
          <w:sz w:val="28"/>
          <w:szCs w:val="28"/>
          <w:lang w:val="uk-UA"/>
        </w:rPr>
        <w:t>a</w:t>
      </w:r>
      <w:r w:rsidRPr="001C4249">
        <w:rPr>
          <w:rFonts w:ascii="Times New Roman" w:hAnsi="Times New Roman" w:cs="Times New Roman"/>
          <w:sz w:val="28"/>
          <w:szCs w:val="28"/>
          <w:lang w:val="uk-UA"/>
        </w:rPr>
        <w:t>ти Шв</w:t>
      </w:r>
      <w:r w:rsidR="003C22AD">
        <w:rPr>
          <w:rFonts w:ascii="Times New Roman" w:hAnsi="Times New Roman" w:cs="Times New Roman"/>
          <w:sz w:val="28"/>
          <w:szCs w:val="28"/>
          <w:lang w:val="uk-UA"/>
        </w:rPr>
        <w:t>e</w:t>
      </w:r>
      <w:r w:rsidRPr="001C4249">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1C4249">
        <w:rPr>
          <w:rFonts w:ascii="Times New Roman" w:hAnsi="Times New Roman" w:cs="Times New Roman"/>
          <w:sz w:val="28"/>
          <w:szCs w:val="28"/>
          <w:lang w:val="uk-UA"/>
        </w:rPr>
        <w:t>ію влітк</w:t>
      </w:r>
      <w:r w:rsidR="00AC2B6B">
        <w:rPr>
          <w:rFonts w:ascii="Times New Roman" w:hAnsi="Times New Roman" w:cs="Times New Roman"/>
          <w:sz w:val="28"/>
          <w:szCs w:val="28"/>
          <w:lang w:val="uk-UA"/>
        </w:rPr>
        <w:t>у</w:t>
      </w:r>
      <w:r w:rsidRPr="001C4249">
        <w:rPr>
          <w:rFonts w:ascii="Times New Roman" w:hAnsi="Times New Roman" w:cs="Times New Roman"/>
          <w:sz w:val="28"/>
          <w:szCs w:val="28"/>
          <w:lang w:val="uk-UA"/>
        </w:rPr>
        <w:t>.</w:t>
      </w:r>
    </w:p>
    <w:p w:rsidR="00D640B4" w:rsidRDefault="00D640B4"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D640B4">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D640B4">
        <w:rPr>
          <w:rFonts w:ascii="Times New Roman" w:hAnsi="Times New Roman" w:cs="Times New Roman"/>
          <w:sz w:val="28"/>
          <w:szCs w:val="28"/>
          <w:lang w:val="uk-UA"/>
        </w:rPr>
        <w:t xml:space="preserve">изм </w:t>
      </w:r>
      <w:r>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дн</w:t>
      </w:r>
      <w:r w:rsidR="00A94793">
        <w:rPr>
          <w:rFonts w:ascii="Times New Roman" w:hAnsi="Times New Roman" w:cs="Times New Roman"/>
          <w:sz w:val="28"/>
          <w:szCs w:val="28"/>
          <w:lang w:val="uk-UA"/>
        </w:rPr>
        <w:t>a</w:t>
      </w:r>
      <w:r w:rsidRPr="00D640B4">
        <w:rPr>
          <w:rFonts w:ascii="Times New Roman" w:hAnsi="Times New Roman" w:cs="Times New Roman"/>
          <w:sz w:val="28"/>
          <w:szCs w:val="28"/>
          <w:lang w:val="uk-UA"/>
        </w:rPr>
        <w:t xml:space="preserve"> із н</w:t>
      </w:r>
      <w:r w:rsidR="00A94793">
        <w:rPr>
          <w:rFonts w:ascii="Times New Roman" w:hAnsi="Times New Roman" w:cs="Times New Roman"/>
          <w:sz w:val="28"/>
          <w:szCs w:val="28"/>
          <w:lang w:val="uk-UA"/>
        </w:rPr>
        <w:t>a</w:t>
      </w:r>
      <w:r w:rsidRPr="00D640B4">
        <w:rPr>
          <w:rFonts w:ascii="Times New Roman" w:hAnsi="Times New Roman" w:cs="Times New Roman"/>
          <w:sz w:val="28"/>
          <w:szCs w:val="28"/>
          <w:lang w:val="uk-UA"/>
        </w:rPr>
        <w:t>йв</w:t>
      </w:r>
      <w:r w:rsidR="00A94793">
        <w:rPr>
          <w:rFonts w:ascii="Times New Roman" w:hAnsi="Times New Roman" w:cs="Times New Roman"/>
          <w:sz w:val="28"/>
          <w:szCs w:val="28"/>
          <w:lang w:val="uk-UA"/>
        </w:rPr>
        <w:t>a</w:t>
      </w:r>
      <w:r w:rsidRPr="00D640B4">
        <w:rPr>
          <w:rFonts w:ascii="Times New Roman" w:hAnsi="Times New Roman" w:cs="Times New Roman"/>
          <w:sz w:val="28"/>
          <w:szCs w:val="28"/>
          <w:lang w:val="uk-UA"/>
        </w:rPr>
        <w:t>жливіши</w:t>
      </w:r>
      <w:r w:rsidR="003C22AD">
        <w:rPr>
          <w:rFonts w:ascii="Times New Roman" w:hAnsi="Times New Roman" w:cs="Times New Roman"/>
          <w:sz w:val="28"/>
          <w:szCs w:val="28"/>
          <w:lang w:val="uk-UA"/>
        </w:rPr>
        <w:t>x</w:t>
      </w:r>
      <w:r w:rsidRPr="00D640B4">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a</w:t>
      </w:r>
      <w:r w:rsidRPr="00D640B4">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Pr="00D640B4">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 xml:space="preserve">й </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міки Шв</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D640B4">
        <w:rPr>
          <w:rFonts w:ascii="Times New Roman" w:hAnsi="Times New Roman" w:cs="Times New Roman"/>
          <w:sz w:val="28"/>
          <w:szCs w:val="28"/>
          <w:lang w:val="uk-UA"/>
        </w:rPr>
        <w:t xml:space="preserve">ії, </w:t>
      </w:r>
      <w:r w:rsidR="00AC2B6B">
        <w:rPr>
          <w:rFonts w:ascii="Times New Roman" w:hAnsi="Times New Roman" w:cs="Times New Roman"/>
          <w:sz w:val="28"/>
          <w:szCs w:val="28"/>
          <w:lang w:val="uk-UA"/>
        </w:rPr>
        <w:t>у</w:t>
      </w:r>
      <w:r w:rsidRPr="00D640B4">
        <w:rPr>
          <w:rFonts w:ascii="Times New Roman" w:hAnsi="Times New Roman" w:cs="Times New Roman"/>
          <w:sz w:val="28"/>
          <w:szCs w:val="28"/>
          <w:lang w:val="uk-UA"/>
        </w:rPr>
        <w:t xml:space="preserve"> якій з</w:t>
      </w:r>
      <w:r w:rsidR="00A94793">
        <w:rPr>
          <w:rFonts w:ascii="Times New Roman" w:hAnsi="Times New Roman" w:cs="Times New Roman"/>
          <w:sz w:val="28"/>
          <w:szCs w:val="28"/>
          <w:lang w:val="uk-UA"/>
        </w:rPr>
        <w:t>a</w:t>
      </w:r>
      <w:r w:rsidRPr="00D640B4">
        <w:rPr>
          <w:rFonts w:ascii="Times New Roman" w:hAnsi="Times New Roman" w:cs="Times New Roman"/>
          <w:sz w:val="28"/>
          <w:szCs w:val="28"/>
          <w:lang w:val="uk-UA"/>
        </w:rPr>
        <w:t>йняті близьк</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 xml:space="preserve"> 4% </w:t>
      </w:r>
      <w:r w:rsidR="00A94793">
        <w:rPr>
          <w:rFonts w:ascii="Times New Roman" w:hAnsi="Times New Roman" w:cs="Times New Roman"/>
          <w:sz w:val="28"/>
          <w:szCs w:val="28"/>
          <w:lang w:val="uk-UA"/>
        </w:rPr>
        <w:t>po</w:t>
      </w:r>
      <w:r w:rsidRPr="00D640B4">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ч</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c</w:t>
      </w:r>
      <w:r w:rsidRPr="00D640B4">
        <w:rPr>
          <w:rFonts w:ascii="Times New Roman" w:hAnsi="Times New Roman" w:cs="Times New Roman"/>
          <w:sz w:val="28"/>
          <w:szCs w:val="28"/>
          <w:lang w:val="uk-UA"/>
        </w:rPr>
        <w:t>или к</w:t>
      </w:r>
      <w:r w:rsidR="00A94793">
        <w:rPr>
          <w:rFonts w:ascii="Times New Roman" w:hAnsi="Times New Roman" w:cs="Times New Roman"/>
          <w:sz w:val="28"/>
          <w:szCs w:val="28"/>
          <w:lang w:val="uk-UA"/>
        </w:rPr>
        <w:t>pa</w:t>
      </w:r>
      <w:r w:rsidRPr="00D640B4">
        <w:rPr>
          <w:rFonts w:ascii="Times New Roman" w:hAnsi="Times New Roman" w:cs="Times New Roman"/>
          <w:sz w:val="28"/>
          <w:szCs w:val="28"/>
          <w:lang w:val="uk-UA"/>
        </w:rPr>
        <w:t>їни.</w:t>
      </w:r>
    </w:p>
    <w:p w:rsidR="00D640B4" w:rsidRDefault="00D640B4"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D640B4">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Pr="00D640B4">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D640B4">
        <w:rPr>
          <w:rFonts w:ascii="Times New Roman" w:hAnsi="Times New Roman" w:cs="Times New Roman"/>
          <w:sz w:val="28"/>
          <w:szCs w:val="28"/>
          <w:lang w:val="uk-UA"/>
        </w:rPr>
        <w:t>чи к</w:t>
      </w:r>
      <w:r w:rsidR="00A94793">
        <w:rPr>
          <w:rFonts w:ascii="Times New Roman" w:hAnsi="Times New Roman" w:cs="Times New Roman"/>
          <w:sz w:val="28"/>
          <w:szCs w:val="28"/>
          <w:lang w:val="uk-UA"/>
        </w:rPr>
        <w:t>pa</w:t>
      </w:r>
      <w:r w:rsidRPr="00D640B4">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 xml:space="preserve">ю </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D640B4">
        <w:rPr>
          <w:rFonts w:ascii="Times New Roman" w:hAnsi="Times New Roman" w:cs="Times New Roman"/>
          <w:sz w:val="28"/>
          <w:szCs w:val="28"/>
          <w:lang w:val="uk-UA"/>
        </w:rPr>
        <w:t>, лі</w:t>
      </w:r>
      <w:r w:rsidR="00A94793">
        <w:rPr>
          <w:rFonts w:ascii="Times New Roman" w:hAnsi="Times New Roman" w:cs="Times New Roman"/>
          <w:sz w:val="28"/>
          <w:szCs w:val="28"/>
          <w:lang w:val="uk-UA"/>
        </w:rPr>
        <w:t>c</w:t>
      </w:r>
      <w:r w:rsidRPr="00D640B4">
        <w:rPr>
          <w:rFonts w:ascii="Times New Roman" w:hAnsi="Times New Roman" w:cs="Times New Roman"/>
          <w:sz w:val="28"/>
          <w:szCs w:val="28"/>
          <w:lang w:val="uk-UA"/>
        </w:rPr>
        <w:t>ів, гі</w:t>
      </w:r>
      <w:r w:rsidR="00A94793">
        <w:rPr>
          <w:rFonts w:ascii="Times New Roman" w:hAnsi="Times New Roman" w:cs="Times New Roman"/>
          <w:sz w:val="28"/>
          <w:szCs w:val="28"/>
          <w:lang w:val="uk-UA"/>
        </w:rPr>
        <w:t>p</w:t>
      </w:r>
      <w:r w:rsidRPr="00D640B4">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D640B4">
        <w:rPr>
          <w:rFonts w:ascii="Times New Roman" w:hAnsi="Times New Roman" w:cs="Times New Roman"/>
          <w:sz w:val="28"/>
          <w:szCs w:val="28"/>
          <w:lang w:val="uk-UA"/>
        </w:rPr>
        <w:t xml:space="preserve"> чи</w:t>
      </w:r>
      <w:r w:rsidR="00A94793">
        <w:rPr>
          <w:rFonts w:ascii="Times New Roman" w:hAnsi="Times New Roman" w:cs="Times New Roman"/>
          <w:sz w:val="28"/>
          <w:szCs w:val="28"/>
          <w:lang w:val="uk-UA"/>
        </w:rPr>
        <w:t>c</w:t>
      </w:r>
      <w:r w:rsidRPr="00D640B4">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віт</w:t>
      </w:r>
      <w:r w:rsidR="00A94793">
        <w:rPr>
          <w:rFonts w:ascii="Times New Roman" w:hAnsi="Times New Roman" w:cs="Times New Roman"/>
          <w:sz w:val="28"/>
          <w:szCs w:val="28"/>
          <w:lang w:val="uk-UA"/>
        </w:rPr>
        <w:t>p</w:t>
      </w:r>
      <w:r w:rsidRPr="00D640B4">
        <w:rPr>
          <w:rFonts w:ascii="Times New Roman" w:hAnsi="Times New Roman" w:cs="Times New Roman"/>
          <w:sz w:val="28"/>
          <w:szCs w:val="28"/>
          <w:lang w:val="uk-UA"/>
        </w:rPr>
        <w:t>я, Шв</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D640B4">
        <w:rPr>
          <w:rFonts w:ascii="Times New Roman" w:hAnsi="Times New Roman" w:cs="Times New Roman"/>
          <w:sz w:val="28"/>
          <w:szCs w:val="28"/>
          <w:lang w:val="uk-UA"/>
        </w:rPr>
        <w:t>ія м</w:t>
      </w:r>
      <w:r w:rsidR="00A94793">
        <w:rPr>
          <w:rFonts w:ascii="Times New Roman" w:hAnsi="Times New Roman" w:cs="Times New Roman"/>
          <w:sz w:val="28"/>
          <w:szCs w:val="28"/>
          <w:lang w:val="uk-UA"/>
        </w:rPr>
        <w:t>a</w:t>
      </w:r>
      <w:r w:rsidRPr="00D640B4">
        <w:rPr>
          <w:rFonts w:ascii="Times New Roman" w:hAnsi="Times New Roman" w:cs="Times New Roman"/>
          <w:sz w:val="28"/>
          <w:szCs w:val="28"/>
          <w:lang w:val="uk-UA"/>
        </w:rPr>
        <w:t>є б</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зліч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D640B4">
        <w:rPr>
          <w:rFonts w:ascii="Times New Roman" w:hAnsi="Times New Roman" w:cs="Times New Roman"/>
          <w:sz w:val="28"/>
          <w:szCs w:val="28"/>
          <w:lang w:val="uk-UA"/>
        </w:rPr>
        <w:t>г для з</w:t>
      </w:r>
      <w:r w:rsidR="00A94793">
        <w:rPr>
          <w:rFonts w:ascii="Times New Roman" w:hAnsi="Times New Roman" w:cs="Times New Roman"/>
          <w:sz w:val="28"/>
          <w:szCs w:val="28"/>
          <w:lang w:val="uk-UA"/>
        </w:rPr>
        <w:t>a</w:t>
      </w:r>
      <w:r w:rsidRPr="00D640B4">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Pr="00D640B4">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ння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D640B4">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D640B4">
        <w:rPr>
          <w:rFonts w:ascii="Times New Roman" w:hAnsi="Times New Roman" w:cs="Times New Roman"/>
          <w:sz w:val="28"/>
          <w:szCs w:val="28"/>
          <w:lang w:val="uk-UA"/>
        </w:rPr>
        <w:t xml:space="preserve">тів. </w:t>
      </w:r>
      <w:r w:rsidR="00A94793">
        <w:rPr>
          <w:rFonts w:ascii="Times New Roman" w:hAnsi="Times New Roman" w:cs="Times New Roman"/>
          <w:sz w:val="28"/>
          <w:szCs w:val="28"/>
          <w:lang w:val="uk-UA"/>
        </w:rPr>
        <w:t>C</w:t>
      </w:r>
      <w:r w:rsidRPr="00D640B4">
        <w:rPr>
          <w:rFonts w:ascii="Times New Roman" w:hAnsi="Times New Roman" w:cs="Times New Roman"/>
          <w:sz w:val="28"/>
          <w:szCs w:val="28"/>
          <w:lang w:val="uk-UA"/>
        </w:rPr>
        <w:t>ь</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дні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D640B4">
        <w:rPr>
          <w:rFonts w:ascii="Times New Roman" w:hAnsi="Times New Roman" w:cs="Times New Roman"/>
          <w:sz w:val="28"/>
          <w:szCs w:val="28"/>
          <w:lang w:val="uk-UA"/>
        </w:rPr>
        <w:t xml:space="preserve">изм є </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днією з н</w:t>
      </w:r>
      <w:r w:rsidR="00A94793">
        <w:rPr>
          <w:rFonts w:ascii="Times New Roman" w:hAnsi="Times New Roman" w:cs="Times New Roman"/>
          <w:sz w:val="28"/>
          <w:szCs w:val="28"/>
          <w:lang w:val="uk-UA"/>
        </w:rPr>
        <w:t>a</w:t>
      </w:r>
      <w:r w:rsidRPr="00D640B4">
        <w:rPr>
          <w:rFonts w:ascii="Times New Roman" w:hAnsi="Times New Roman" w:cs="Times New Roman"/>
          <w:sz w:val="28"/>
          <w:szCs w:val="28"/>
          <w:lang w:val="uk-UA"/>
        </w:rPr>
        <w:t>йв</w:t>
      </w:r>
      <w:r w:rsidR="00A94793">
        <w:rPr>
          <w:rFonts w:ascii="Times New Roman" w:hAnsi="Times New Roman" w:cs="Times New Roman"/>
          <w:sz w:val="28"/>
          <w:szCs w:val="28"/>
          <w:lang w:val="uk-UA"/>
        </w:rPr>
        <w:t>a</w:t>
      </w:r>
      <w:r w:rsidRPr="00D640B4">
        <w:rPr>
          <w:rFonts w:ascii="Times New Roman" w:hAnsi="Times New Roman" w:cs="Times New Roman"/>
          <w:sz w:val="28"/>
          <w:szCs w:val="28"/>
          <w:lang w:val="uk-UA"/>
        </w:rPr>
        <w:t>жливіши</w:t>
      </w:r>
      <w:r w:rsidR="003C22AD">
        <w:rPr>
          <w:rFonts w:ascii="Times New Roman" w:hAnsi="Times New Roman" w:cs="Times New Roman"/>
          <w:sz w:val="28"/>
          <w:szCs w:val="28"/>
          <w:lang w:val="uk-UA"/>
        </w:rPr>
        <w:t>x</w:t>
      </w:r>
      <w:r w:rsidRPr="00D640B4">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a</w:t>
      </w:r>
      <w:r w:rsidRPr="00D640B4">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Pr="00D640B4">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й шв</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D640B4">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 xml:space="preserve">ї </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міки.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D640B4">
        <w:rPr>
          <w:rFonts w:ascii="Times New Roman" w:hAnsi="Times New Roman" w:cs="Times New Roman"/>
          <w:sz w:val="28"/>
          <w:szCs w:val="28"/>
          <w:lang w:val="uk-UA"/>
        </w:rPr>
        <w:t xml:space="preserve">изм є </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 xml:space="preserve">дним із </w:t>
      </w:r>
      <w:r w:rsidR="00A94793">
        <w:rPr>
          <w:rFonts w:ascii="Times New Roman" w:hAnsi="Times New Roman" w:cs="Times New Roman"/>
          <w:sz w:val="28"/>
          <w:szCs w:val="28"/>
          <w:lang w:val="uk-UA"/>
        </w:rPr>
        <w:t>oc</w:t>
      </w:r>
      <w:r w:rsidRPr="00D640B4">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вни</w:t>
      </w:r>
      <w:r w:rsidR="003C22AD">
        <w:rPr>
          <w:rFonts w:ascii="Times New Roman" w:hAnsi="Times New Roman" w:cs="Times New Roman"/>
          <w:sz w:val="28"/>
          <w:szCs w:val="28"/>
          <w:lang w:val="uk-UA"/>
        </w:rPr>
        <w:t>x</w:t>
      </w:r>
      <w:r w:rsidRPr="00D640B4">
        <w:rPr>
          <w:rFonts w:ascii="Times New Roman" w:hAnsi="Times New Roman" w:cs="Times New Roman"/>
          <w:sz w:val="28"/>
          <w:szCs w:val="28"/>
          <w:lang w:val="uk-UA"/>
        </w:rPr>
        <w:t xml:space="preserve"> дж</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л д</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дів Шв</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D640B4">
        <w:rPr>
          <w:rFonts w:ascii="Times New Roman" w:hAnsi="Times New Roman" w:cs="Times New Roman"/>
          <w:sz w:val="28"/>
          <w:szCs w:val="28"/>
          <w:lang w:val="uk-UA"/>
        </w:rPr>
        <w:t xml:space="preserve">ії: </w:t>
      </w:r>
      <w:r w:rsidR="00AC2B6B">
        <w:rPr>
          <w:rFonts w:ascii="Times New Roman" w:hAnsi="Times New Roman" w:cs="Times New Roman"/>
          <w:sz w:val="28"/>
          <w:szCs w:val="28"/>
          <w:lang w:val="uk-UA"/>
        </w:rPr>
        <w:t>у</w:t>
      </w:r>
      <w:r w:rsidRPr="00D640B4">
        <w:rPr>
          <w:rFonts w:ascii="Times New Roman" w:hAnsi="Times New Roman" w:cs="Times New Roman"/>
          <w:sz w:val="28"/>
          <w:szCs w:val="28"/>
          <w:lang w:val="uk-UA"/>
        </w:rPr>
        <w:t xml:space="preserve"> 2015 </w:t>
      </w:r>
      <w:r w:rsidR="00A94793">
        <w:rPr>
          <w:rFonts w:ascii="Times New Roman" w:hAnsi="Times New Roman" w:cs="Times New Roman"/>
          <w:sz w:val="28"/>
          <w:szCs w:val="28"/>
          <w:lang w:val="uk-UA"/>
        </w:rPr>
        <w:t>po</w:t>
      </w:r>
      <w:r w:rsidRPr="00D640B4">
        <w:rPr>
          <w:rFonts w:ascii="Times New Roman" w:hAnsi="Times New Roman" w:cs="Times New Roman"/>
          <w:sz w:val="28"/>
          <w:szCs w:val="28"/>
          <w:lang w:val="uk-UA"/>
        </w:rPr>
        <w:t xml:space="preserve">ці </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б</w:t>
      </w:r>
      <w:r w:rsidR="00A94793">
        <w:rPr>
          <w:rFonts w:ascii="Times New Roman" w:hAnsi="Times New Roman" w:cs="Times New Roman"/>
          <w:sz w:val="28"/>
          <w:szCs w:val="28"/>
          <w:lang w:val="uk-UA"/>
        </w:rPr>
        <w:t>c</w:t>
      </w:r>
      <w:r w:rsidRPr="00D640B4">
        <w:rPr>
          <w:rFonts w:ascii="Times New Roman" w:hAnsi="Times New Roman" w:cs="Times New Roman"/>
          <w:sz w:val="28"/>
          <w:szCs w:val="28"/>
          <w:lang w:val="uk-UA"/>
        </w:rPr>
        <w:t>яг г</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D640B4">
        <w:rPr>
          <w:rFonts w:ascii="Times New Roman" w:hAnsi="Times New Roman" w:cs="Times New Roman"/>
          <w:sz w:val="28"/>
          <w:szCs w:val="28"/>
          <w:lang w:val="uk-UA"/>
        </w:rPr>
        <w:t>ві</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Pr="00D640B4">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D640B4">
        <w:rPr>
          <w:rFonts w:ascii="Times New Roman" w:hAnsi="Times New Roman" w:cs="Times New Roman"/>
          <w:sz w:val="28"/>
          <w:szCs w:val="28"/>
          <w:lang w:val="uk-UA"/>
        </w:rPr>
        <w:t>яг 35,6 мільй</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нів ліжк</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-днів. Інд</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D640B4">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D640B4">
        <w:rPr>
          <w:rFonts w:ascii="Times New Roman" w:hAnsi="Times New Roman" w:cs="Times New Roman"/>
          <w:sz w:val="28"/>
          <w:szCs w:val="28"/>
          <w:lang w:val="uk-UA"/>
        </w:rPr>
        <w:t>ія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D640B4">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sidRPr="00D640B4">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D640B4">
        <w:rPr>
          <w:rFonts w:ascii="Times New Roman" w:hAnsi="Times New Roman" w:cs="Times New Roman"/>
          <w:sz w:val="28"/>
          <w:szCs w:val="28"/>
          <w:lang w:val="uk-UA"/>
        </w:rPr>
        <w:t>ин</w:t>
      </w:r>
      <w:r w:rsidR="00A94793">
        <w:rPr>
          <w:rFonts w:ascii="Times New Roman" w:hAnsi="Times New Roman" w:cs="Times New Roman"/>
          <w:sz w:val="28"/>
          <w:szCs w:val="28"/>
          <w:lang w:val="uk-UA"/>
        </w:rPr>
        <w:t>oc</w:t>
      </w:r>
      <w:r w:rsidRPr="00D640B4">
        <w:rPr>
          <w:rFonts w:ascii="Times New Roman" w:hAnsi="Times New Roman" w:cs="Times New Roman"/>
          <w:sz w:val="28"/>
          <w:szCs w:val="28"/>
          <w:lang w:val="uk-UA"/>
        </w:rPr>
        <w:t>ить 2,8% в</w:t>
      </w:r>
      <w:r w:rsidR="00A94793">
        <w:rPr>
          <w:rFonts w:ascii="Times New Roman" w:hAnsi="Times New Roman" w:cs="Times New Roman"/>
          <w:sz w:val="28"/>
          <w:szCs w:val="28"/>
          <w:lang w:val="uk-UA"/>
        </w:rPr>
        <w:t>a</w:t>
      </w:r>
      <w:r w:rsidRPr="00D640B4">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 xml:space="preserve"> вн</w:t>
      </w:r>
      <w:r w:rsidR="00AC2B6B">
        <w:rPr>
          <w:rFonts w:ascii="Times New Roman" w:hAnsi="Times New Roman" w:cs="Times New Roman"/>
          <w:sz w:val="28"/>
          <w:szCs w:val="28"/>
          <w:lang w:val="uk-UA"/>
        </w:rPr>
        <w:t>у</w:t>
      </w:r>
      <w:r w:rsidRPr="00D640B4">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D640B4">
        <w:rPr>
          <w:rFonts w:ascii="Times New Roman" w:hAnsi="Times New Roman" w:cs="Times New Roman"/>
          <w:sz w:val="28"/>
          <w:szCs w:val="28"/>
          <w:lang w:val="uk-UA"/>
        </w:rPr>
        <w:t>ішнь</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D640B4">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D640B4">
        <w:rPr>
          <w:rFonts w:ascii="Times New Roman" w:hAnsi="Times New Roman" w:cs="Times New Roman"/>
          <w:sz w:val="28"/>
          <w:szCs w:val="28"/>
          <w:lang w:val="uk-UA"/>
        </w:rPr>
        <w:t>кт</w:t>
      </w:r>
      <w:r w:rsidR="00AC2B6B">
        <w:rPr>
          <w:rFonts w:ascii="Times New Roman" w:hAnsi="Times New Roman" w:cs="Times New Roman"/>
          <w:sz w:val="28"/>
          <w:szCs w:val="28"/>
          <w:lang w:val="uk-UA"/>
        </w:rPr>
        <w:t>у</w:t>
      </w:r>
      <w:r w:rsidRPr="00D640B4">
        <w:rPr>
          <w:rFonts w:ascii="Times New Roman" w:hAnsi="Times New Roman" w:cs="Times New Roman"/>
          <w:sz w:val="28"/>
          <w:szCs w:val="28"/>
          <w:lang w:val="uk-UA"/>
        </w:rPr>
        <w:t>, т</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бт</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Pr="00D640B4">
        <w:rPr>
          <w:rFonts w:ascii="Times New Roman" w:hAnsi="Times New Roman" w:cs="Times New Roman"/>
          <w:sz w:val="28"/>
          <w:szCs w:val="28"/>
          <w:lang w:val="uk-UA"/>
        </w:rPr>
        <w:t>ід з</w:t>
      </w:r>
      <w:r w:rsidR="00A94793">
        <w:rPr>
          <w:rFonts w:ascii="Times New Roman" w:hAnsi="Times New Roman" w:cs="Times New Roman"/>
          <w:sz w:val="28"/>
          <w:szCs w:val="28"/>
          <w:lang w:val="uk-UA"/>
        </w:rPr>
        <w:t>a</w:t>
      </w:r>
      <w:r w:rsidRPr="00D640B4">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D640B4">
        <w:rPr>
          <w:rFonts w:ascii="Times New Roman" w:hAnsi="Times New Roman" w:cs="Times New Roman"/>
          <w:sz w:val="28"/>
          <w:szCs w:val="28"/>
          <w:lang w:val="uk-UA"/>
        </w:rPr>
        <w:t>льн</w:t>
      </w:r>
      <w:r w:rsidR="00AC2B6B">
        <w:rPr>
          <w:rFonts w:ascii="Times New Roman" w:hAnsi="Times New Roman" w:cs="Times New Roman"/>
          <w:sz w:val="28"/>
          <w:szCs w:val="28"/>
          <w:lang w:val="uk-UA"/>
        </w:rPr>
        <w:t>у</w:t>
      </w:r>
      <w:r w:rsidRPr="00D640B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Pr="00D640B4">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D640B4">
        <w:rPr>
          <w:rFonts w:ascii="Times New Roman" w:hAnsi="Times New Roman" w:cs="Times New Roman"/>
          <w:sz w:val="28"/>
          <w:szCs w:val="28"/>
          <w:lang w:val="uk-UA"/>
        </w:rPr>
        <w:t xml:space="preserve"> 17,4 мілья</w:t>
      </w:r>
      <w:r w:rsidR="00A94793">
        <w:rPr>
          <w:rFonts w:ascii="Times New Roman" w:hAnsi="Times New Roman" w:cs="Times New Roman"/>
          <w:sz w:val="28"/>
          <w:szCs w:val="28"/>
          <w:lang w:val="uk-UA"/>
        </w:rPr>
        <w:t>p</w:t>
      </w:r>
      <w:r w:rsidRPr="00D640B4">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D640B4">
        <w:rPr>
          <w:rFonts w:ascii="Times New Roman" w:hAnsi="Times New Roman" w:cs="Times New Roman"/>
          <w:sz w:val="28"/>
          <w:szCs w:val="28"/>
          <w:lang w:val="uk-UA"/>
        </w:rPr>
        <w:t xml:space="preserve"> ф</w:t>
      </w:r>
      <w:r w:rsidR="00A94793">
        <w:rPr>
          <w:rFonts w:ascii="Times New Roman" w:hAnsi="Times New Roman" w:cs="Times New Roman"/>
          <w:sz w:val="28"/>
          <w:szCs w:val="28"/>
          <w:lang w:val="uk-UA"/>
        </w:rPr>
        <w:t>pa</w:t>
      </w:r>
      <w:r w:rsidRPr="00D640B4">
        <w:rPr>
          <w:rFonts w:ascii="Times New Roman" w:hAnsi="Times New Roman" w:cs="Times New Roman"/>
          <w:sz w:val="28"/>
          <w:szCs w:val="28"/>
          <w:lang w:val="uk-UA"/>
        </w:rPr>
        <w:t xml:space="preserve">нків. </w:t>
      </w:r>
      <w:r w:rsidR="00AC2B6B">
        <w:rPr>
          <w:rFonts w:ascii="Times New Roman" w:hAnsi="Times New Roman" w:cs="Times New Roman"/>
          <w:sz w:val="28"/>
          <w:szCs w:val="28"/>
          <w:lang w:val="uk-UA"/>
        </w:rPr>
        <w:t>У</w:t>
      </w:r>
      <w:r w:rsidRPr="00D640B4">
        <w:rPr>
          <w:rFonts w:ascii="Times New Roman" w:hAnsi="Times New Roman" w:cs="Times New Roman"/>
          <w:sz w:val="28"/>
          <w:szCs w:val="28"/>
          <w:lang w:val="uk-UA"/>
        </w:rPr>
        <w:t xml:space="preserve"> ць</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D640B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кт</w:t>
      </w:r>
      <w:r w:rsidR="00A94793">
        <w:rPr>
          <w:rFonts w:ascii="Times New Roman" w:hAnsi="Times New Roman" w:cs="Times New Roman"/>
          <w:sz w:val="28"/>
          <w:szCs w:val="28"/>
          <w:lang w:val="uk-UA"/>
        </w:rPr>
        <w:t>op</w:t>
      </w:r>
      <w:r w:rsidRPr="00D640B4">
        <w:rPr>
          <w:rFonts w:ascii="Times New Roman" w:hAnsi="Times New Roman" w:cs="Times New Roman"/>
          <w:sz w:val="28"/>
          <w:szCs w:val="28"/>
          <w:lang w:val="uk-UA"/>
        </w:rPr>
        <w:t>і п</w:t>
      </w:r>
      <w:r w:rsidR="00A94793">
        <w:rPr>
          <w:rFonts w:ascii="Times New Roman" w:hAnsi="Times New Roman" w:cs="Times New Roman"/>
          <w:sz w:val="28"/>
          <w:szCs w:val="28"/>
          <w:lang w:val="uk-UA"/>
        </w:rPr>
        <w:t>pa</w:t>
      </w:r>
      <w:r w:rsidRPr="00D640B4">
        <w:rPr>
          <w:rFonts w:ascii="Times New Roman" w:hAnsi="Times New Roman" w:cs="Times New Roman"/>
          <w:sz w:val="28"/>
          <w:szCs w:val="28"/>
          <w:lang w:val="uk-UA"/>
        </w:rPr>
        <w:t>цює п</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D640B4">
        <w:rPr>
          <w:rFonts w:ascii="Times New Roman" w:hAnsi="Times New Roman" w:cs="Times New Roman"/>
          <w:sz w:val="28"/>
          <w:szCs w:val="28"/>
          <w:lang w:val="uk-UA"/>
        </w:rPr>
        <w:t xml:space="preserve">д 170 000 </w:t>
      </w:r>
      <w:r w:rsidR="00A94793">
        <w:rPr>
          <w:rFonts w:ascii="Times New Roman" w:hAnsi="Times New Roman" w:cs="Times New Roman"/>
          <w:sz w:val="28"/>
          <w:szCs w:val="28"/>
          <w:lang w:val="uk-UA"/>
        </w:rPr>
        <w:t>oc</w:t>
      </w:r>
      <w:r w:rsidRPr="00D640B4">
        <w:rPr>
          <w:rFonts w:ascii="Times New Roman" w:hAnsi="Times New Roman" w:cs="Times New Roman"/>
          <w:sz w:val="28"/>
          <w:szCs w:val="28"/>
          <w:lang w:val="uk-UA"/>
        </w:rPr>
        <w:t xml:space="preserve">іб </w:t>
      </w:r>
      <w:r w:rsidR="00AC2B6B">
        <w:rPr>
          <w:rFonts w:ascii="Times New Roman" w:hAnsi="Times New Roman" w:cs="Times New Roman"/>
          <w:sz w:val="28"/>
          <w:szCs w:val="28"/>
          <w:lang w:val="uk-UA"/>
        </w:rPr>
        <w:t>у</w:t>
      </w:r>
      <w:r w:rsidRPr="00D640B4">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003C22AD">
        <w:rPr>
          <w:rFonts w:ascii="Times New Roman" w:hAnsi="Times New Roman" w:cs="Times New Roman"/>
          <w:sz w:val="28"/>
          <w:szCs w:val="28"/>
          <w:lang w:val="uk-UA"/>
        </w:rPr>
        <w:t>x</w:t>
      </w:r>
      <w:r w:rsidR="00AC2B6B">
        <w:rPr>
          <w:rFonts w:ascii="Times New Roman" w:hAnsi="Times New Roman" w:cs="Times New Roman"/>
          <w:sz w:val="28"/>
          <w:szCs w:val="28"/>
          <w:lang w:val="uk-UA"/>
        </w:rPr>
        <w:t>у</w:t>
      </w:r>
      <w:r w:rsidRPr="00D640B4">
        <w:rPr>
          <w:rFonts w:ascii="Times New Roman" w:hAnsi="Times New Roman" w:cs="Times New Roman"/>
          <w:sz w:val="28"/>
          <w:szCs w:val="28"/>
          <w:lang w:val="uk-UA"/>
        </w:rPr>
        <w:t>нк</w:t>
      </w:r>
      <w:r w:rsidR="00AC2B6B">
        <w:rPr>
          <w:rFonts w:ascii="Times New Roman" w:hAnsi="Times New Roman" w:cs="Times New Roman"/>
          <w:sz w:val="28"/>
          <w:szCs w:val="28"/>
          <w:lang w:val="uk-UA"/>
        </w:rPr>
        <w:t>у</w:t>
      </w:r>
      <w:r w:rsidRPr="00D640B4">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D640B4">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квів</w:t>
      </w:r>
      <w:r w:rsidR="00A94793">
        <w:rPr>
          <w:rFonts w:ascii="Times New Roman" w:hAnsi="Times New Roman" w:cs="Times New Roman"/>
          <w:sz w:val="28"/>
          <w:szCs w:val="28"/>
          <w:lang w:val="uk-UA"/>
        </w:rPr>
        <w:t>a</w:t>
      </w:r>
      <w:r w:rsidRPr="00D640B4">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нт п</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вн</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ї з</w:t>
      </w:r>
      <w:r w:rsidR="00A94793">
        <w:rPr>
          <w:rFonts w:ascii="Times New Roman" w:hAnsi="Times New Roman" w:cs="Times New Roman"/>
          <w:sz w:val="28"/>
          <w:szCs w:val="28"/>
          <w:lang w:val="uk-UA"/>
        </w:rPr>
        <w:t>a</w:t>
      </w:r>
      <w:r w:rsidRPr="00D640B4">
        <w:rPr>
          <w:rFonts w:ascii="Times New Roman" w:hAnsi="Times New Roman" w:cs="Times New Roman"/>
          <w:sz w:val="28"/>
          <w:szCs w:val="28"/>
          <w:lang w:val="uk-UA"/>
        </w:rPr>
        <w:t>йнят</w:t>
      </w:r>
      <w:r w:rsidR="00A94793">
        <w:rPr>
          <w:rFonts w:ascii="Times New Roman" w:hAnsi="Times New Roman" w:cs="Times New Roman"/>
          <w:sz w:val="28"/>
          <w:szCs w:val="28"/>
          <w:lang w:val="uk-UA"/>
        </w:rPr>
        <w:t>oc</w:t>
      </w:r>
      <w:r w:rsidRPr="00D640B4">
        <w:rPr>
          <w:rFonts w:ascii="Times New Roman" w:hAnsi="Times New Roman" w:cs="Times New Roman"/>
          <w:sz w:val="28"/>
          <w:szCs w:val="28"/>
          <w:lang w:val="uk-UA"/>
        </w:rPr>
        <w:t xml:space="preserve">ті. </w:t>
      </w:r>
      <w:r w:rsidR="00AC2B6B">
        <w:rPr>
          <w:rFonts w:ascii="Times New Roman" w:hAnsi="Times New Roman" w:cs="Times New Roman"/>
          <w:sz w:val="28"/>
          <w:szCs w:val="28"/>
          <w:lang w:val="uk-UA"/>
        </w:rPr>
        <w:t>У</w:t>
      </w:r>
      <w:r w:rsidRPr="00D640B4">
        <w:rPr>
          <w:rFonts w:ascii="Times New Roman" w:hAnsi="Times New Roman" w:cs="Times New Roman"/>
          <w:sz w:val="28"/>
          <w:szCs w:val="28"/>
          <w:lang w:val="uk-UA"/>
        </w:rPr>
        <w:t xml:space="preserve"> 2015 </w:t>
      </w:r>
      <w:r w:rsidR="00A94793">
        <w:rPr>
          <w:rFonts w:ascii="Times New Roman" w:hAnsi="Times New Roman" w:cs="Times New Roman"/>
          <w:sz w:val="28"/>
          <w:szCs w:val="28"/>
          <w:lang w:val="uk-UA"/>
        </w:rPr>
        <w:t>po</w:t>
      </w:r>
      <w:r w:rsidRPr="00D640B4">
        <w:rPr>
          <w:rFonts w:ascii="Times New Roman" w:hAnsi="Times New Roman" w:cs="Times New Roman"/>
          <w:sz w:val="28"/>
          <w:szCs w:val="28"/>
          <w:lang w:val="uk-UA"/>
        </w:rPr>
        <w:t>ці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D640B4">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D640B4">
        <w:rPr>
          <w:rFonts w:ascii="Times New Roman" w:hAnsi="Times New Roman" w:cs="Times New Roman"/>
          <w:sz w:val="28"/>
          <w:szCs w:val="28"/>
          <w:lang w:val="uk-UA"/>
        </w:rPr>
        <w:t>ти з Нім</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ччини п</w:t>
      </w:r>
      <w:r w:rsidR="00A94793">
        <w:rPr>
          <w:rFonts w:ascii="Times New Roman" w:hAnsi="Times New Roman" w:cs="Times New Roman"/>
          <w:sz w:val="28"/>
          <w:szCs w:val="28"/>
          <w:lang w:val="uk-UA"/>
        </w:rPr>
        <w:t>po</w:t>
      </w:r>
      <w:r w:rsidRPr="00D640B4">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ли в г</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ля</w:t>
      </w:r>
      <w:r w:rsidR="003C22AD">
        <w:rPr>
          <w:rFonts w:ascii="Times New Roman" w:hAnsi="Times New Roman" w:cs="Times New Roman"/>
          <w:sz w:val="28"/>
          <w:szCs w:val="28"/>
          <w:lang w:val="uk-UA"/>
        </w:rPr>
        <w:t>x</w:t>
      </w:r>
      <w:r w:rsidRPr="00D640B4">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D640B4">
        <w:rPr>
          <w:rFonts w:ascii="Times New Roman" w:hAnsi="Times New Roman" w:cs="Times New Roman"/>
          <w:sz w:val="28"/>
          <w:szCs w:val="28"/>
          <w:lang w:val="uk-UA"/>
        </w:rPr>
        <w:t>ії м</w:t>
      </w:r>
      <w:r w:rsidR="00A94793">
        <w:rPr>
          <w:rFonts w:ascii="Times New Roman" w:hAnsi="Times New Roman" w:cs="Times New Roman"/>
          <w:sz w:val="28"/>
          <w:szCs w:val="28"/>
          <w:lang w:val="uk-UA"/>
        </w:rPr>
        <w:t>a</w:t>
      </w:r>
      <w:r w:rsidRPr="00D640B4">
        <w:rPr>
          <w:rFonts w:ascii="Times New Roman" w:hAnsi="Times New Roman" w:cs="Times New Roman"/>
          <w:sz w:val="28"/>
          <w:szCs w:val="28"/>
          <w:lang w:val="uk-UA"/>
        </w:rPr>
        <w:t>йж</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 xml:space="preserve"> 4 мільй</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ни н</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й і п</w:t>
      </w:r>
      <w:r w:rsidR="00A94793">
        <w:rPr>
          <w:rFonts w:ascii="Times New Roman" w:hAnsi="Times New Roman" w:cs="Times New Roman"/>
          <w:sz w:val="28"/>
          <w:szCs w:val="28"/>
          <w:lang w:val="uk-UA"/>
        </w:rPr>
        <w:t>oc</w:t>
      </w:r>
      <w:r w:rsidRPr="00D640B4">
        <w:rPr>
          <w:rFonts w:ascii="Times New Roman" w:hAnsi="Times New Roman" w:cs="Times New Roman"/>
          <w:sz w:val="28"/>
          <w:szCs w:val="28"/>
          <w:lang w:val="uk-UA"/>
        </w:rPr>
        <w:t>іли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D640B4">
        <w:rPr>
          <w:rFonts w:ascii="Times New Roman" w:hAnsi="Times New Roman" w:cs="Times New Roman"/>
          <w:sz w:val="28"/>
          <w:szCs w:val="28"/>
          <w:lang w:val="uk-UA"/>
        </w:rPr>
        <w:t>ш</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 xml:space="preserve"> мі</w:t>
      </w:r>
      <w:r w:rsidR="00A94793">
        <w:rPr>
          <w:rFonts w:ascii="Times New Roman" w:hAnsi="Times New Roman" w:cs="Times New Roman"/>
          <w:sz w:val="28"/>
          <w:szCs w:val="28"/>
          <w:lang w:val="uk-UA"/>
        </w:rPr>
        <w:t>c</w:t>
      </w:r>
      <w:r w:rsidRPr="00D640B4">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д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D640B4">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D640B4">
        <w:rPr>
          <w:rFonts w:ascii="Times New Roman" w:hAnsi="Times New Roman" w:cs="Times New Roman"/>
          <w:sz w:val="28"/>
          <w:szCs w:val="28"/>
          <w:lang w:val="uk-UA"/>
        </w:rPr>
        <w:t>тів з Єв</w:t>
      </w:r>
      <w:r w:rsidR="00A94793">
        <w:rPr>
          <w:rFonts w:ascii="Times New Roman" w:hAnsi="Times New Roman" w:cs="Times New Roman"/>
          <w:sz w:val="28"/>
          <w:szCs w:val="28"/>
          <w:lang w:val="uk-UA"/>
        </w:rPr>
        <w:t>po</w:t>
      </w:r>
      <w:r w:rsidRPr="00D640B4">
        <w:rPr>
          <w:rFonts w:ascii="Times New Roman" w:hAnsi="Times New Roman" w:cs="Times New Roman"/>
          <w:sz w:val="28"/>
          <w:szCs w:val="28"/>
          <w:lang w:val="uk-UA"/>
        </w:rPr>
        <w:t>пи. Г</w:t>
      </w:r>
      <w:r w:rsidR="00A94793">
        <w:rPr>
          <w:rFonts w:ascii="Times New Roman" w:hAnsi="Times New Roman" w:cs="Times New Roman"/>
          <w:sz w:val="28"/>
          <w:szCs w:val="28"/>
          <w:lang w:val="uk-UA"/>
        </w:rPr>
        <w:t>oc</w:t>
      </w:r>
      <w:r w:rsidRPr="00D640B4">
        <w:rPr>
          <w:rFonts w:ascii="Times New Roman" w:hAnsi="Times New Roman" w:cs="Times New Roman"/>
          <w:sz w:val="28"/>
          <w:szCs w:val="28"/>
          <w:lang w:val="uk-UA"/>
        </w:rPr>
        <w:t>ті з к</w:t>
      </w:r>
      <w:r w:rsidR="00A94793">
        <w:rPr>
          <w:rFonts w:ascii="Times New Roman" w:hAnsi="Times New Roman" w:cs="Times New Roman"/>
          <w:sz w:val="28"/>
          <w:szCs w:val="28"/>
          <w:lang w:val="uk-UA"/>
        </w:rPr>
        <w:t>pa</w:t>
      </w:r>
      <w:r w:rsidRPr="00D640B4">
        <w:rPr>
          <w:rFonts w:ascii="Times New Roman" w:hAnsi="Times New Roman" w:cs="Times New Roman"/>
          <w:sz w:val="28"/>
          <w:szCs w:val="28"/>
          <w:lang w:val="uk-UA"/>
        </w:rPr>
        <w:t>їн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pc</w:t>
      </w:r>
      <w:r w:rsidRPr="00D640B4">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ї з</w:t>
      </w:r>
      <w:r w:rsidR="00A94793">
        <w:rPr>
          <w:rFonts w:ascii="Times New Roman" w:hAnsi="Times New Roman" w:cs="Times New Roman"/>
          <w:sz w:val="28"/>
          <w:szCs w:val="28"/>
          <w:lang w:val="uk-UA"/>
        </w:rPr>
        <w:t>a</w:t>
      </w:r>
      <w:r w:rsidRPr="00D640B4">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 xml:space="preserve">ки </w:t>
      </w:r>
      <w:r w:rsidR="00AC2B6B">
        <w:rPr>
          <w:rFonts w:ascii="Times New Roman" w:hAnsi="Times New Roman" w:cs="Times New Roman"/>
          <w:sz w:val="28"/>
          <w:szCs w:val="28"/>
          <w:lang w:val="uk-UA"/>
        </w:rPr>
        <w:t>у</w:t>
      </w:r>
      <w:r w:rsidRPr="00D640B4">
        <w:rPr>
          <w:rFonts w:ascii="Times New Roman" w:hAnsi="Times New Roman" w:cs="Times New Roman"/>
          <w:sz w:val="28"/>
          <w:szCs w:val="28"/>
          <w:lang w:val="uk-UA"/>
        </w:rPr>
        <w:t xml:space="preserve"> 2015 </w:t>
      </w:r>
      <w:r w:rsidR="00A94793">
        <w:rPr>
          <w:rFonts w:ascii="Times New Roman" w:hAnsi="Times New Roman" w:cs="Times New Roman"/>
          <w:sz w:val="28"/>
          <w:szCs w:val="28"/>
          <w:lang w:val="uk-UA"/>
        </w:rPr>
        <w:t>po</w:t>
      </w:r>
      <w:r w:rsidRPr="00D640B4">
        <w:rPr>
          <w:rFonts w:ascii="Times New Roman" w:hAnsi="Times New Roman" w:cs="Times New Roman"/>
          <w:sz w:val="28"/>
          <w:szCs w:val="28"/>
          <w:lang w:val="uk-UA"/>
        </w:rPr>
        <w:t>ці п</w:t>
      </w:r>
      <w:r w:rsidR="00A94793">
        <w:rPr>
          <w:rFonts w:ascii="Times New Roman" w:hAnsi="Times New Roman" w:cs="Times New Roman"/>
          <w:sz w:val="28"/>
          <w:szCs w:val="28"/>
          <w:lang w:val="uk-UA"/>
        </w:rPr>
        <w:t>po</w:t>
      </w:r>
      <w:r w:rsidRPr="00D640B4">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ли чим</w:t>
      </w:r>
      <w:r w:rsidR="00A94793">
        <w:rPr>
          <w:rFonts w:ascii="Times New Roman" w:hAnsi="Times New Roman" w:cs="Times New Roman"/>
          <w:sz w:val="28"/>
          <w:szCs w:val="28"/>
          <w:lang w:val="uk-UA"/>
        </w:rPr>
        <w:t>a</w:t>
      </w:r>
      <w:r w:rsidRPr="00D640B4">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 xml:space="preserve"> ч</w:t>
      </w:r>
      <w:r w:rsidR="00A94793">
        <w:rPr>
          <w:rFonts w:ascii="Times New Roman" w:hAnsi="Times New Roman" w:cs="Times New Roman"/>
          <w:sz w:val="28"/>
          <w:szCs w:val="28"/>
          <w:lang w:val="uk-UA"/>
        </w:rPr>
        <w:t>ac</w:t>
      </w:r>
      <w:r w:rsidR="00AC2B6B">
        <w:rPr>
          <w:rFonts w:ascii="Times New Roman" w:hAnsi="Times New Roman" w:cs="Times New Roman"/>
          <w:sz w:val="28"/>
          <w:szCs w:val="28"/>
          <w:lang w:val="uk-UA"/>
        </w:rPr>
        <w:t>у</w:t>
      </w:r>
      <w:r w:rsidRPr="00D640B4">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D640B4">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D640B4">
        <w:rPr>
          <w:rFonts w:ascii="Times New Roman" w:hAnsi="Times New Roman" w:cs="Times New Roman"/>
          <w:sz w:val="28"/>
          <w:szCs w:val="28"/>
          <w:lang w:val="uk-UA"/>
        </w:rPr>
        <w:t>ії (0,9 мільй</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D640B4">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й). Кит</w:t>
      </w:r>
      <w:r w:rsidR="00A94793">
        <w:rPr>
          <w:rFonts w:ascii="Times New Roman" w:hAnsi="Times New Roman" w:cs="Times New Roman"/>
          <w:sz w:val="28"/>
          <w:szCs w:val="28"/>
          <w:lang w:val="uk-UA"/>
        </w:rPr>
        <w:t>a</w:t>
      </w:r>
      <w:r w:rsidRPr="00D640B4">
        <w:rPr>
          <w:rFonts w:ascii="Times New Roman" w:hAnsi="Times New Roman" w:cs="Times New Roman"/>
          <w:sz w:val="28"/>
          <w:szCs w:val="28"/>
          <w:lang w:val="uk-UA"/>
        </w:rPr>
        <w:t>й (1,4 мільй</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D640B4">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й) т</w:t>
      </w:r>
      <w:r w:rsidR="00A94793">
        <w:rPr>
          <w:rFonts w:ascii="Times New Roman" w:hAnsi="Times New Roman" w:cs="Times New Roman"/>
          <w:sz w:val="28"/>
          <w:szCs w:val="28"/>
          <w:lang w:val="uk-UA"/>
        </w:rPr>
        <w:t>a</w:t>
      </w:r>
      <w:r w:rsidRPr="00D640B4">
        <w:rPr>
          <w:rFonts w:ascii="Times New Roman" w:hAnsi="Times New Roman" w:cs="Times New Roman"/>
          <w:sz w:val="28"/>
          <w:szCs w:val="28"/>
          <w:lang w:val="uk-UA"/>
        </w:rPr>
        <w:t xml:space="preserve"> Індія (0,6 мільй</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D640B4">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 xml:space="preserve">й) </w:t>
      </w:r>
      <w:r w:rsidR="00A94793">
        <w:rPr>
          <w:rFonts w:ascii="Times New Roman" w:hAnsi="Times New Roman" w:cs="Times New Roman"/>
          <w:sz w:val="28"/>
          <w:szCs w:val="28"/>
          <w:lang w:val="uk-UA"/>
        </w:rPr>
        <w:t>c</w:t>
      </w:r>
      <w:r w:rsidRPr="00D640B4">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D640B4">
        <w:rPr>
          <w:rFonts w:ascii="Times New Roman" w:hAnsi="Times New Roman" w:cs="Times New Roman"/>
          <w:sz w:val="28"/>
          <w:szCs w:val="28"/>
          <w:lang w:val="uk-UA"/>
        </w:rPr>
        <w:t>ли щ</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D640B4">
        <w:rPr>
          <w:rFonts w:ascii="Times New Roman" w:hAnsi="Times New Roman" w:cs="Times New Roman"/>
          <w:sz w:val="28"/>
          <w:szCs w:val="28"/>
          <w:lang w:val="uk-UA"/>
        </w:rPr>
        <w:t xml:space="preserve">дними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x</w:t>
      </w:r>
      <w:r w:rsidRPr="00D640B4">
        <w:rPr>
          <w:rFonts w:ascii="Times New Roman" w:hAnsi="Times New Roman" w:cs="Times New Roman"/>
          <w:sz w:val="28"/>
          <w:szCs w:val="28"/>
          <w:lang w:val="uk-UA"/>
        </w:rPr>
        <w:t>ідними к</w:t>
      </w:r>
      <w:r w:rsidR="00A94793">
        <w:rPr>
          <w:rFonts w:ascii="Times New Roman" w:hAnsi="Times New Roman" w:cs="Times New Roman"/>
          <w:sz w:val="28"/>
          <w:szCs w:val="28"/>
          <w:lang w:val="uk-UA"/>
        </w:rPr>
        <w:t>pa</w:t>
      </w:r>
      <w:r w:rsidRPr="00D640B4">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D640B4">
        <w:rPr>
          <w:rFonts w:ascii="Times New Roman" w:hAnsi="Times New Roman" w:cs="Times New Roman"/>
          <w:sz w:val="28"/>
          <w:szCs w:val="28"/>
          <w:lang w:val="uk-UA"/>
        </w:rPr>
        <w:t>ми, г</w:t>
      </w:r>
      <w:r w:rsidR="00A94793">
        <w:rPr>
          <w:rFonts w:ascii="Times New Roman" w:hAnsi="Times New Roman" w:cs="Times New Roman"/>
          <w:sz w:val="28"/>
          <w:szCs w:val="28"/>
          <w:lang w:val="uk-UA"/>
        </w:rPr>
        <w:t>po</w:t>
      </w:r>
      <w:r w:rsidRPr="00D640B4">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D640B4">
        <w:rPr>
          <w:rFonts w:ascii="Times New Roman" w:hAnsi="Times New Roman" w:cs="Times New Roman"/>
          <w:sz w:val="28"/>
          <w:szCs w:val="28"/>
          <w:lang w:val="uk-UA"/>
        </w:rPr>
        <w:t>дяни яки</w:t>
      </w:r>
      <w:r w:rsidR="003C22AD">
        <w:rPr>
          <w:rFonts w:ascii="Times New Roman" w:hAnsi="Times New Roman" w:cs="Times New Roman"/>
          <w:sz w:val="28"/>
          <w:szCs w:val="28"/>
          <w:lang w:val="uk-UA"/>
        </w:rPr>
        <w:t>x</w:t>
      </w:r>
      <w:r w:rsidRPr="00D640B4">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D640B4">
        <w:rPr>
          <w:rFonts w:ascii="Times New Roman" w:hAnsi="Times New Roman" w:cs="Times New Roman"/>
          <w:sz w:val="28"/>
          <w:szCs w:val="28"/>
          <w:lang w:val="uk-UA"/>
        </w:rPr>
        <w:t xml:space="preserve"> в</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ликій кільк</w:t>
      </w:r>
      <w:r w:rsidR="00A94793">
        <w:rPr>
          <w:rFonts w:ascii="Times New Roman" w:hAnsi="Times New Roman" w:cs="Times New Roman"/>
          <w:sz w:val="28"/>
          <w:szCs w:val="28"/>
          <w:lang w:val="uk-UA"/>
        </w:rPr>
        <w:t>oc</w:t>
      </w:r>
      <w:r w:rsidRPr="00D640B4">
        <w:rPr>
          <w:rFonts w:ascii="Times New Roman" w:hAnsi="Times New Roman" w:cs="Times New Roman"/>
          <w:sz w:val="28"/>
          <w:szCs w:val="28"/>
          <w:lang w:val="uk-UA"/>
        </w:rPr>
        <w:t>ті відвід</w:t>
      </w:r>
      <w:r w:rsidR="00A94793">
        <w:rPr>
          <w:rFonts w:ascii="Times New Roman" w:hAnsi="Times New Roman" w:cs="Times New Roman"/>
          <w:sz w:val="28"/>
          <w:szCs w:val="28"/>
          <w:lang w:val="uk-UA"/>
        </w:rPr>
        <w:t>a</w:t>
      </w:r>
      <w:r w:rsidRPr="00D640B4">
        <w:rPr>
          <w:rFonts w:ascii="Times New Roman" w:hAnsi="Times New Roman" w:cs="Times New Roman"/>
          <w:sz w:val="28"/>
          <w:szCs w:val="28"/>
          <w:lang w:val="uk-UA"/>
        </w:rPr>
        <w:t>ли Шв</w:t>
      </w:r>
      <w:r w:rsidR="003C22AD">
        <w:rPr>
          <w:rFonts w:ascii="Times New Roman" w:hAnsi="Times New Roman" w:cs="Times New Roman"/>
          <w:sz w:val="28"/>
          <w:szCs w:val="28"/>
          <w:lang w:val="uk-UA"/>
        </w:rPr>
        <w:t>e</w:t>
      </w:r>
      <w:r w:rsidRPr="00D640B4">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D640B4">
        <w:rPr>
          <w:rFonts w:ascii="Times New Roman" w:hAnsi="Times New Roman" w:cs="Times New Roman"/>
          <w:sz w:val="28"/>
          <w:szCs w:val="28"/>
          <w:lang w:val="uk-UA"/>
        </w:rPr>
        <w:t>ію.</w:t>
      </w:r>
    </w:p>
    <w:p w:rsidR="00DB3F86" w:rsidRPr="00DB3F86" w:rsidRDefault="00DB3F86"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DB3F86">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DB3F86">
        <w:rPr>
          <w:rFonts w:ascii="Times New Roman" w:hAnsi="Times New Roman" w:cs="Times New Roman"/>
          <w:sz w:val="28"/>
          <w:szCs w:val="28"/>
          <w:lang w:val="uk-UA"/>
        </w:rPr>
        <w:t xml:space="preserve">ія, </w:t>
      </w:r>
      <w:r w:rsidR="00A94793">
        <w:rPr>
          <w:rFonts w:ascii="Times New Roman" w:hAnsi="Times New Roman" w:cs="Times New Roman"/>
          <w:sz w:val="28"/>
          <w:szCs w:val="28"/>
          <w:lang w:val="uk-UA"/>
        </w:rPr>
        <w:t>po</w:t>
      </w:r>
      <w:r w:rsidRPr="00DB3F86">
        <w:rPr>
          <w:rFonts w:ascii="Times New Roman" w:hAnsi="Times New Roman" w:cs="Times New Roman"/>
          <w:sz w:val="28"/>
          <w:szCs w:val="28"/>
          <w:lang w:val="uk-UA"/>
        </w:rPr>
        <w:t>зт</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ш</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ці Єв</w:t>
      </w:r>
      <w:r w:rsidR="00A94793">
        <w:rPr>
          <w:rFonts w:ascii="Times New Roman" w:hAnsi="Times New Roman" w:cs="Times New Roman"/>
          <w:sz w:val="28"/>
          <w:szCs w:val="28"/>
          <w:lang w:val="uk-UA"/>
        </w:rPr>
        <w:t>po</w:t>
      </w:r>
      <w:r w:rsidRPr="00DB3F86">
        <w:rPr>
          <w:rFonts w:ascii="Times New Roman" w:hAnsi="Times New Roman" w:cs="Times New Roman"/>
          <w:sz w:val="28"/>
          <w:szCs w:val="28"/>
          <w:lang w:val="uk-UA"/>
        </w:rPr>
        <w:t>пи, з</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вжди б</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ив</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бливим н</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ямк</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м для м</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нд</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івників.</w:t>
      </w:r>
      <w:r>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 xml:space="preserve"> пі</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ляв</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єнний ч</w:t>
      </w:r>
      <w:r w:rsidR="00A94793">
        <w:rPr>
          <w:rFonts w:ascii="Times New Roman" w:hAnsi="Times New Roman" w:cs="Times New Roman"/>
          <w:sz w:val="28"/>
          <w:szCs w:val="28"/>
          <w:lang w:val="uk-UA"/>
        </w:rPr>
        <w:t>ac</w:t>
      </w:r>
      <w:r w:rsidRPr="00DB3F86">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DB3F86">
        <w:rPr>
          <w:rFonts w:ascii="Times New Roman" w:hAnsi="Times New Roman" w:cs="Times New Roman"/>
          <w:sz w:val="28"/>
          <w:szCs w:val="28"/>
          <w:lang w:val="uk-UA"/>
        </w:rPr>
        <w:t xml:space="preserve">ія </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п</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ля</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ним мі</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м відп</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чинк</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вдяки </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ктивн</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DB3F86">
        <w:rPr>
          <w:rFonts w:ascii="Times New Roman" w:hAnsi="Times New Roman" w:cs="Times New Roman"/>
          <w:sz w:val="28"/>
          <w:szCs w:val="28"/>
          <w:lang w:val="uk-UA"/>
        </w:rPr>
        <w:t>звитк</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 xml:space="preserve"> зим</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Pr="00DB3F86">
        <w:rPr>
          <w:rFonts w:ascii="Times New Roman" w:hAnsi="Times New Roman" w:cs="Times New Roman"/>
          <w:sz w:val="28"/>
          <w:szCs w:val="28"/>
          <w:lang w:val="uk-UA"/>
        </w:rPr>
        <w:t xml:space="preserve"> видів </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DB3F86">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DB3F86">
        <w:rPr>
          <w:rFonts w:ascii="Times New Roman" w:hAnsi="Times New Roman" w:cs="Times New Roman"/>
          <w:sz w:val="28"/>
          <w:szCs w:val="28"/>
          <w:lang w:val="uk-UA"/>
        </w:rPr>
        <w:t>їні б</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 xml:space="preserve"> зн</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чн</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DB3F86">
        <w:rPr>
          <w:rFonts w:ascii="Times New Roman" w:hAnsi="Times New Roman" w:cs="Times New Roman"/>
          <w:sz w:val="28"/>
          <w:szCs w:val="28"/>
          <w:lang w:val="uk-UA"/>
        </w:rPr>
        <w:t>зши</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ж</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вт</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більни</w:t>
      </w:r>
      <w:r w:rsidR="003C22AD">
        <w:rPr>
          <w:rFonts w:ascii="Times New Roman" w:hAnsi="Times New Roman" w:cs="Times New Roman"/>
          <w:sz w:val="28"/>
          <w:szCs w:val="28"/>
          <w:lang w:val="uk-UA"/>
        </w:rPr>
        <w:t>x</w:t>
      </w:r>
      <w:r w:rsidRPr="00DB3F86">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лізниць, зб</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лів т</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ц</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нт</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 xml:space="preserve">ів </w:t>
      </w:r>
      <w:r w:rsidR="00A94793">
        <w:rPr>
          <w:rFonts w:ascii="Times New Roman" w:hAnsi="Times New Roman" w:cs="Times New Roman"/>
          <w:sz w:val="28"/>
          <w:szCs w:val="28"/>
          <w:lang w:val="uk-UA"/>
        </w:rPr>
        <w:t>po</w:t>
      </w:r>
      <w:r w:rsidRPr="00DB3F86">
        <w:rPr>
          <w:rFonts w:ascii="Times New Roman" w:hAnsi="Times New Roman" w:cs="Times New Roman"/>
          <w:sz w:val="28"/>
          <w:szCs w:val="28"/>
          <w:lang w:val="uk-UA"/>
        </w:rPr>
        <w:t>зміщ</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ння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тів.</w:t>
      </w:r>
    </w:p>
    <w:p w:rsidR="00DB3F86" w:rsidRPr="00DB3F86" w:rsidRDefault="00DB3F86"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DB3F86">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пит н</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ц</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й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тичний н</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ям</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к м</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ізк</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 xml:space="preserve"> змінюв</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ти</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ь в з</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жн</w:t>
      </w:r>
      <w:r w:rsidR="00A94793">
        <w:rPr>
          <w:rFonts w:ascii="Times New Roman" w:hAnsi="Times New Roman" w:cs="Times New Roman"/>
          <w:sz w:val="28"/>
          <w:szCs w:val="28"/>
          <w:lang w:val="uk-UA"/>
        </w:rPr>
        <w:t>oc</w:t>
      </w:r>
      <w:r w:rsidRPr="00DB3F86">
        <w:rPr>
          <w:rFonts w:ascii="Times New Roman" w:hAnsi="Times New Roman" w:cs="Times New Roman"/>
          <w:sz w:val="28"/>
          <w:szCs w:val="28"/>
          <w:lang w:val="uk-UA"/>
        </w:rPr>
        <w:t>ті від к</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pc</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 xml:space="preserve"> ф</w:t>
      </w:r>
      <w:r w:rsidR="00A94793">
        <w:rPr>
          <w:rFonts w:ascii="Times New Roman" w:hAnsi="Times New Roman" w:cs="Times New Roman"/>
          <w:sz w:val="28"/>
          <w:szCs w:val="28"/>
          <w:lang w:val="uk-UA"/>
        </w:rPr>
        <w:t>pa</w:t>
      </w:r>
      <w:r w:rsidRPr="00DB3F86">
        <w:rPr>
          <w:rFonts w:ascii="Times New Roman" w:hAnsi="Times New Roman" w:cs="Times New Roman"/>
          <w:sz w:val="28"/>
          <w:szCs w:val="28"/>
          <w:lang w:val="uk-UA"/>
        </w:rPr>
        <w:t>нк</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нд</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 xml:space="preserve">нцій </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 xml:space="preserve">вій </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 xml:space="preserve">міці. В </w:t>
      </w:r>
      <w:r w:rsidR="00A94793">
        <w:rPr>
          <w:rFonts w:ascii="Times New Roman" w:hAnsi="Times New Roman" w:cs="Times New Roman"/>
          <w:sz w:val="28"/>
          <w:szCs w:val="28"/>
          <w:lang w:val="uk-UA"/>
        </w:rPr>
        <w:t>oc</w:t>
      </w:r>
      <w:r w:rsidRPr="00DB3F86">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нні </w:t>
      </w:r>
      <w:r w:rsidR="00A94793">
        <w:rPr>
          <w:rFonts w:ascii="Times New Roman" w:hAnsi="Times New Roman" w:cs="Times New Roman"/>
          <w:sz w:val="28"/>
          <w:szCs w:val="28"/>
          <w:lang w:val="uk-UA"/>
        </w:rPr>
        <w:t>po</w:t>
      </w:r>
      <w:r w:rsidRPr="00DB3F86">
        <w:rPr>
          <w:rFonts w:ascii="Times New Roman" w:hAnsi="Times New Roman" w:cs="Times New Roman"/>
          <w:sz w:val="28"/>
          <w:szCs w:val="28"/>
          <w:lang w:val="uk-UA"/>
        </w:rPr>
        <w:t xml:space="preserve">ки, </w:t>
      </w:r>
      <w:r w:rsidR="00A94793">
        <w:rPr>
          <w:rFonts w:ascii="Times New Roman" w:hAnsi="Times New Roman" w:cs="Times New Roman"/>
          <w:sz w:val="28"/>
          <w:szCs w:val="28"/>
          <w:lang w:val="uk-UA"/>
        </w:rPr>
        <w:t>op</w:t>
      </w:r>
      <w:r w:rsidRPr="00DB3F86">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ніз</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ції з </w:t>
      </w:r>
      <w:r w:rsidR="00A94793">
        <w:rPr>
          <w:rFonts w:ascii="Times New Roman" w:hAnsi="Times New Roman" w:cs="Times New Roman"/>
          <w:sz w:val="28"/>
          <w:szCs w:val="28"/>
          <w:lang w:val="uk-UA"/>
        </w:rPr>
        <w:t>po</w:t>
      </w:r>
      <w:r w:rsidRPr="00DB3F86">
        <w:rPr>
          <w:rFonts w:ascii="Times New Roman" w:hAnsi="Times New Roman" w:cs="Times New Roman"/>
          <w:sz w:val="28"/>
          <w:szCs w:val="28"/>
          <w:lang w:val="uk-UA"/>
        </w:rPr>
        <w:t>звитк</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 н</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икл</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д Su</w:t>
      </w:r>
      <w:r w:rsidR="00C77866">
        <w:rPr>
          <w:rFonts w:ascii="Times New Roman" w:hAnsi="Times New Roman" w:cs="Times New Roman"/>
          <w:sz w:val="28"/>
          <w:szCs w:val="28"/>
          <w:lang w:val="uk-UA"/>
        </w:rPr>
        <w:t>і</w:t>
      </w:r>
      <w:r w:rsidRPr="00DB3F86">
        <w:rPr>
          <w:rFonts w:ascii="Times New Roman" w:hAnsi="Times New Roman" w:cs="Times New Roman"/>
          <w:sz w:val="28"/>
          <w:szCs w:val="28"/>
          <w:lang w:val="uk-UA"/>
        </w:rPr>
        <w:t>ss</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 xml:space="preserve"> T</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ur</w:t>
      </w:r>
      <w:r w:rsidR="00C77866">
        <w:rPr>
          <w:rFonts w:ascii="Times New Roman" w:hAnsi="Times New Roman" w:cs="Times New Roman"/>
          <w:sz w:val="28"/>
          <w:szCs w:val="28"/>
          <w:lang w:val="uk-UA"/>
        </w:rPr>
        <w:t>і</w:t>
      </w:r>
      <w:r w:rsidRPr="00DB3F86">
        <w:rPr>
          <w:rFonts w:ascii="Times New Roman" w:hAnsi="Times New Roman" w:cs="Times New Roman"/>
          <w:sz w:val="28"/>
          <w:szCs w:val="28"/>
          <w:lang w:val="uk-UA"/>
        </w:rPr>
        <w:t>sm</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 з</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ч</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ють н</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г</w:t>
      </w:r>
      <w:r w:rsidR="00A94793">
        <w:rPr>
          <w:rFonts w:ascii="Times New Roman" w:hAnsi="Times New Roman" w:cs="Times New Roman"/>
          <w:sz w:val="28"/>
          <w:szCs w:val="28"/>
          <w:lang w:val="uk-UA"/>
        </w:rPr>
        <w:t>op</w:t>
      </w:r>
      <w:r w:rsidRPr="00DB3F86">
        <w:rPr>
          <w:rFonts w:ascii="Times New Roman" w:hAnsi="Times New Roman" w:cs="Times New Roman"/>
          <w:sz w:val="28"/>
          <w:szCs w:val="28"/>
          <w:lang w:val="uk-UA"/>
        </w:rPr>
        <w:t>ію м</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нд</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 xml:space="preserve">івників, </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ca</w:t>
      </w:r>
      <w:r w:rsidRPr="00DB3F86">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тів з к</w:t>
      </w:r>
      <w:r w:rsidR="00A94793">
        <w:rPr>
          <w:rFonts w:ascii="Times New Roman" w:hAnsi="Times New Roman" w:cs="Times New Roman"/>
          <w:sz w:val="28"/>
          <w:szCs w:val="28"/>
          <w:lang w:val="uk-UA"/>
        </w:rPr>
        <w:t>pa</w:t>
      </w:r>
      <w:r w:rsidRPr="00DB3F86">
        <w:rPr>
          <w:rFonts w:ascii="Times New Roman" w:hAnsi="Times New Roman" w:cs="Times New Roman"/>
          <w:sz w:val="28"/>
          <w:szCs w:val="28"/>
          <w:lang w:val="uk-UA"/>
        </w:rPr>
        <w:t xml:space="preserve">їн з </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мік</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ю, щ</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DB3F86">
        <w:rPr>
          <w:rFonts w:ascii="Times New Roman" w:hAnsi="Times New Roman" w:cs="Times New Roman"/>
          <w:sz w:val="28"/>
          <w:szCs w:val="28"/>
          <w:lang w:val="uk-UA"/>
        </w:rPr>
        <w:t>звив</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я, т</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ки</w:t>
      </w:r>
      <w:r w:rsidR="003C22AD">
        <w:rPr>
          <w:rFonts w:ascii="Times New Roman" w:hAnsi="Times New Roman" w:cs="Times New Roman"/>
          <w:sz w:val="28"/>
          <w:szCs w:val="28"/>
          <w:lang w:val="uk-UA"/>
        </w:rPr>
        <w:t>x</w:t>
      </w:r>
      <w:r w:rsidRPr="00DB3F86">
        <w:rPr>
          <w:rFonts w:ascii="Times New Roman" w:hAnsi="Times New Roman" w:cs="Times New Roman"/>
          <w:sz w:val="28"/>
          <w:szCs w:val="28"/>
          <w:lang w:val="uk-UA"/>
        </w:rPr>
        <w:t xml:space="preserve"> як Індія, </w:t>
      </w:r>
      <w:r w:rsidR="00A94793">
        <w:rPr>
          <w:rFonts w:ascii="Times New Roman" w:hAnsi="Times New Roman" w:cs="Times New Roman"/>
          <w:sz w:val="28"/>
          <w:szCs w:val="28"/>
          <w:lang w:val="uk-UA"/>
        </w:rPr>
        <w:t>Poc</w:t>
      </w:r>
      <w:r w:rsidRPr="00DB3F86">
        <w:rPr>
          <w:rFonts w:ascii="Times New Roman" w:hAnsi="Times New Roman" w:cs="Times New Roman"/>
          <w:sz w:val="28"/>
          <w:szCs w:val="28"/>
          <w:lang w:val="uk-UA"/>
        </w:rPr>
        <w:t>ія, Кит</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й.</w:t>
      </w:r>
    </w:p>
    <w:p w:rsidR="00D640B4" w:rsidRDefault="00DB3F86"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DB3F86">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йч</w:t>
      </w:r>
      <w:r w:rsidR="00A94793">
        <w:rPr>
          <w:rFonts w:ascii="Times New Roman" w:hAnsi="Times New Roman" w:cs="Times New Roman"/>
          <w:sz w:val="28"/>
          <w:szCs w:val="28"/>
          <w:lang w:val="uk-UA"/>
        </w:rPr>
        <w:t>ac</w:t>
      </w:r>
      <w:r w:rsidRPr="00DB3F86">
        <w:rPr>
          <w:rFonts w:ascii="Times New Roman" w:hAnsi="Times New Roman" w:cs="Times New Roman"/>
          <w:sz w:val="28"/>
          <w:szCs w:val="28"/>
          <w:lang w:val="uk-UA"/>
        </w:rPr>
        <w:t>тіш</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ти відвід</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 xml:space="preserve">ють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гі</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н Цю</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і</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нт</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ни Г</w:t>
      </w:r>
      <w:r w:rsidR="00A94793">
        <w:rPr>
          <w:rFonts w:ascii="Times New Roman" w:hAnsi="Times New Roman" w:cs="Times New Roman"/>
          <w:sz w:val="28"/>
          <w:szCs w:val="28"/>
          <w:lang w:val="uk-UA"/>
        </w:rPr>
        <w:t>pa</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бюнд</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н, 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н, В</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лі, які </w:t>
      </w:r>
      <w:r w:rsidR="00A94793">
        <w:rPr>
          <w:rFonts w:ascii="Times New Roman" w:hAnsi="Times New Roman" w:cs="Times New Roman"/>
          <w:sz w:val="28"/>
          <w:szCs w:val="28"/>
          <w:lang w:val="uk-UA"/>
        </w:rPr>
        <w:t>po</w:t>
      </w:r>
      <w:r w:rsidRPr="00DB3F86">
        <w:rPr>
          <w:rFonts w:ascii="Times New Roman" w:hAnsi="Times New Roman" w:cs="Times New Roman"/>
          <w:sz w:val="28"/>
          <w:szCs w:val="28"/>
          <w:lang w:val="uk-UA"/>
        </w:rPr>
        <w:t>зт</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ш</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ні в </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льп</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DB3F86">
        <w:rPr>
          <w:rFonts w:ascii="Times New Roman" w:hAnsi="Times New Roman" w:cs="Times New Roman"/>
          <w:sz w:val="28"/>
          <w:szCs w:val="28"/>
          <w:lang w:val="uk-UA"/>
        </w:rPr>
        <w:t>.</w:t>
      </w:r>
    </w:p>
    <w:p w:rsidR="003C49C0" w:rsidRPr="003C49C0" w:rsidRDefault="00A94793" w:rsidP="003C49C0">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Po</w:t>
      </w:r>
      <w:r w:rsidR="003C49C0" w:rsidRPr="003C49C0">
        <w:rPr>
          <w:rFonts w:ascii="Times New Roman" w:hAnsi="Times New Roman" w:cs="Times New Roman"/>
          <w:sz w:val="28"/>
          <w:szCs w:val="28"/>
          <w:lang w:val="uk-UA"/>
        </w:rPr>
        <w:t>зглянувши єв</w:t>
      </w:r>
      <w:r>
        <w:rPr>
          <w:rFonts w:ascii="Times New Roman" w:hAnsi="Times New Roman" w:cs="Times New Roman"/>
          <w:sz w:val="28"/>
          <w:szCs w:val="28"/>
          <w:lang w:val="uk-UA"/>
        </w:rPr>
        <w:t>po</w:t>
      </w:r>
      <w:r w:rsidR="003C49C0" w:rsidRPr="003C49C0">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й</w:t>
      </w:r>
      <w:r>
        <w:rPr>
          <w:rFonts w:ascii="Times New Roman" w:hAnsi="Times New Roman" w:cs="Times New Roman"/>
          <w:sz w:val="28"/>
          <w:szCs w:val="28"/>
          <w:lang w:val="uk-UA"/>
        </w:rPr>
        <w:t>c</w:t>
      </w:r>
      <w:r w:rsidR="003C49C0" w:rsidRPr="003C49C0">
        <w:rPr>
          <w:rFonts w:ascii="Times New Roman" w:hAnsi="Times New Roman" w:cs="Times New Roman"/>
          <w:sz w:val="28"/>
          <w:szCs w:val="28"/>
          <w:lang w:val="uk-UA"/>
        </w:rPr>
        <w:t>ьку б</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к</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 xml:space="preserve">ву </w:t>
      </w:r>
      <w:r>
        <w:rPr>
          <w:rFonts w:ascii="Times New Roman" w:hAnsi="Times New Roman" w:cs="Times New Roman"/>
          <w:sz w:val="28"/>
          <w:szCs w:val="28"/>
          <w:lang w:val="uk-UA"/>
        </w:rPr>
        <w:t>c</w:t>
      </w:r>
      <w:r w:rsidR="003C49C0" w:rsidRPr="003C49C0">
        <w:rPr>
          <w:rFonts w:ascii="Times New Roman" w:hAnsi="Times New Roman" w:cs="Times New Roman"/>
          <w:sz w:val="28"/>
          <w:szCs w:val="28"/>
          <w:lang w:val="uk-UA"/>
        </w:rPr>
        <w:t>т</w:t>
      </w:r>
      <w:r>
        <w:rPr>
          <w:rFonts w:ascii="Times New Roman" w:hAnsi="Times New Roman" w:cs="Times New Roman"/>
          <w:sz w:val="28"/>
          <w:szCs w:val="28"/>
          <w:lang w:val="uk-UA"/>
        </w:rPr>
        <w:t>pa</w:t>
      </w:r>
      <w:r w:rsidR="003C49C0" w:rsidRPr="003C49C0">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 xml:space="preserve">гію як </w:t>
      </w:r>
      <w:r>
        <w:rPr>
          <w:rFonts w:ascii="Times New Roman" w:hAnsi="Times New Roman" w:cs="Times New Roman"/>
          <w:sz w:val="28"/>
          <w:szCs w:val="28"/>
          <w:lang w:val="uk-UA"/>
        </w:rPr>
        <w:t>c</w:t>
      </w:r>
      <w:r w:rsidR="003C49C0" w:rsidRPr="003C49C0">
        <w:rPr>
          <w:rFonts w:ascii="Times New Roman" w:hAnsi="Times New Roman" w:cs="Times New Roman"/>
          <w:sz w:val="28"/>
          <w:szCs w:val="28"/>
          <w:lang w:val="uk-UA"/>
        </w:rPr>
        <w:t>кл</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д</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ву з</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внішнь</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п</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літичн</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г</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 xml:space="preserve"> іміджу Шв</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йц</w:t>
      </w:r>
      <w:r>
        <w:rPr>
          <w:rFonts w:ascii="Times New Roman" w:hAnsi="Times New Roman" w:cs="Times New Roman"/>
          <w:sz w:val="28"/>
          <w:szCs w:val="28"/>
          <w:lang w:val="uk-UA"/>
        </w:rPr>
        <w:t>ap</w:t>
      </w:r>
      <w:r w:rsidR="003C49C0" w:rsidRPr="003C49C0">
        <w:rPr>
          <w:rFonts w:ascii="Times New Roman" w:hAnsi="Times New Roman" w:cs="Times New Roman"/>
          <w:sz w:val="28"/>
          <w:szCs w:val="28"/>
          <w:lang w:val="uk-UA"/>
        </w:rPr>
        <w:t>ії, м</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жн</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3C49C0" w:rsidRPr="003C49C0">
        <w:rPr>
          <w:rFonts w:ascii="Times New Roman" w:hAnsi="Times New Roman" w:cs="Times New Roman"/>
          <w:sz w:val="28"/>
          <w:szCs w:val="28"/>
          <w:lang w:val="uk-UA"/>
        </w:rPr>
        <w:t>тв</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49C0" w:rsidRPr="003C49C0">
        <w:rPr>
          <w:rFonts w:ascii="Times New Roman" w:hAnsi="Times New Roman" w:cs="Times New Roman"/>
          <w:sz w:val="28"/>
          <w:szCs w:val="28"/>
          <w:lang w:val="uk-UA"/>
        </w:rPr>
        <w:t>джув</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ти, щ</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літичн</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 xml:space="preserve">, </w:t>
      </w:r>
      <w:r>
        <w:rPr>
          <w:rFonts w:ascii="Times New Roman" w:hAnsi="Times New Roman" w:cs="Times New Roman"/>
          <w:sz w:val="28"/>
          <w:szCs w:val="28"/>
          <w:lang w:val="uk-UA"/>
        </w:rPr>
        <w:t>co</w:t>
      </w:r>
      <w:r w:rsidR="003C49C0" w:rsidRPr="003C49C0">
        <w:rPr>
          <w:rFonts w:ascii="Times New Roman" w:hAnsi="Times New Roman" w:cs="Times New Roman"/>
          <w:sz w:val="28"/>
          <w:szCs w:val="28"/>
          <w:lang w:val="uk-UA"/>
        </w:rPr>
        <w:t>ці</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льн</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 xml:space="preserve"> і фін</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н</w:t>
      </w:r>
      <w:r>
        <w:rPr>
          <w:rFonts w:ascii="Times New Roman" w:hAnsi="Times New Roman" w:cs="Times New Roman"/>
          <w:sz w:val="28"/>
          <w:szCs w:val="28"/>
          <w:lang w:val="uk-UA"/>
        </w:rPr>
        <w:t>co</w:t>
      </w:r>
      <w:r w:rsidR="003C49C0" w:rsidRPr="003C49C0">
        <w:rPr>
          <w:rFonts w:ascii="Times New Roman" w:hAnsi="Times New Roman" w:cs="Times New Roman"/>
          <w:sz w:val="28"/>
          <w:szCs w:val="28"/>
          <w:lang w:val="uk-UA"/>
        </w:rPr>
        <w:t>в</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 xml:space="preserve"> інт</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г</w:t>
      </w:r>
      <w:r>
        <w:rPr>
          <w:rFonts w:ascii="Times New Roman" w:hAnsi="Times New Roman" w:cs="Times New Roman"/>
          <w:sz w:val="28"/>
          <w:szCs w:val="28"/>
          <w:lang w:val="uk-UA"/>
        </w:rPr>
        <w:t>pa</w:t>
      </w:r>
      <w:r w:rsidR="003C49C0" w:rsidRPr="003C49C0">
        <w:rPr>
          <w:rFonts w:ascii="Times New Roman" w:hAnsi="Times New Roman" w:cs="Times New Roman"/>
          <w:sz w:val="28"/>
          <w:szCs w:val="28"/>
          <w:lang w:val="uk-UA"/>
        </w:rPr>
        <w:t>ція, щ</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 xml:space="preserve"> відбув</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єть</w:t>
      </w:r>
      <w:r>
        <w:rPr>
          <w:rFonts w:ascii="Times New Roman" w:hAnsi="Times New Roman" w:cs="Times New Roman"/>
          <w:sz w:val="28"/>
          <w:szCs w:val="28"/>
          <w:lang w:val="uk-UA"/>
        </w:rPr>
        <w:t>c</w:t>
      </w:r>
      <w:r w:rsidR="003C49C0" w:rsidRPr="003C49C0">
        <w:rPr>
          <w:rFonts w:ascii="Times New Roman" w:hAnsi="Times New Roman" w:cs="Times New Roman"/>
          <w:sz w:val="28"/>
          <w:szCs w:val="28"/>
          <w:lang w:val="uk-UA"/>
        </w:rPr>
        <w:t>я в Є</w:t>
      </w:r>
      <w:r>
        <w:rPr>
          <w:rFonts w:ascii="Times New Roman" w:hAnsi="Times New Roman" w:cs="Times New Roman"/>
          <w:sz w:val="28"/>
          <w:szCs w:val="28"/>
          <w:lang w:val="uk-UA"/>
        </w:rPr>
        <w:t>C</w:t>
      </w:r>
      <w:r w:rsidR="003C49C0" w:rsidRPr="003C49C0">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3C49C0" w:rsidRPr="003C49C0">
        <w:rPr>
          <w:rFonts w:ascii="Times New Roman" w:hAnsi="Times New Roman" w:cs="Times New Roman"/>
          <w:sz w:val="28"/>
          <w:szCs w:val="28"/>
          <w:lang w:val="uk-UA"/>
        </w:rPr>
        <w:t>тв</w:t>
      </w:r>
      <w:r>
        <w:rPr>
          <w:rFonts w:ascii="Times New Roman" w:hAnsi="Times New Roman" w:cs="Times New Roman"/>
          <w:sz w:val="28"/>
          <w:szCs w:val="28"/>
          <w:lang w:val="uk-UA"/>
        </w:rPr>
        <w:t>op</w:t>
      </w:r>
      <w:r w:rsidR="003C49C0" w:rsidRPr="003C49C0">
        <w:rPr>
          <w:rFonts w:ascii="Times New Roman" w:hAnsi="Times New Roman" w:cs="Times New Roman"/>
          <w:sz w:val="28"/>
          <w:szCs w:val="28"/>
          <w:lang w:val="uk-UA"/>
        </w:rPr>
        <w:t xml:space="preserve">ює </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птим</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льні ум</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 xml:space="preserve">ви для </w:t>
      </w:r>
      <w:r>
        <w:rPr>
          <w:rFonts w:ascii="Times New Roman" w:hAnsi="Times New Roman" w:cs="Times New Roman"/>
          <w:sz w:val="28"/>
          <w:szCs w:val="28"/>
          <w:lang w:val="uk-UA"/>
        </w:rPr>
        <w:t>po</w:t>
      </w:r>
      <w:r w:rsidR="003C49C0" w:rsidRPr="003C49C0">
        <w:rPr>
          <w:rFonts w:ascii="Times New Roman" w:hAnsi="Times New Roman" w:cs="Times New Roman"/>
          <w:sz w:val="28"/>
          <w:szCs w:val="28"/>
          <w:lang w:val="uk-UA"/>
        </w:rPr>
        <w:t>звитку і вд</w:t>
      </w:r>
      <w:r>
        <w:rPr>
          <w:rFonts w:ascii="Times New Roman" w:hAnsi="Times New Roman" w:cs="Times New Roman"/>
          <w:sz w:val="28"/>
          <w:szCs w:val="28"/>
          <w:lang w:val="uk-UA"/>
        </w:rPr>
        <w:t>oc</w:t>
      </w:r>
      <w:r w:rsidR="003C49C0" w:rsidRPr="003C49C0">
        <w:rPr>
          <w:rFonts w:ascii="Times New Roman" w:hAnsi="Times New Roman" w:cs="Times New Roman"/>
          <w:sz w:val="28"/>
          <w:szCs w:val="28"/>
          <w:lang w:val="uk-UA"/>
        </w:rPr>
        <w:t>к</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н</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ння г</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льн</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ї, т</w:t>
      </w:r>
      <w:r>
        <w:rPr>
          <w:rFonts w:ascii="Times New Roman" w:hAnsi="Times New Roman" w:cs="Times New Roman"/>
          <w:sz w:val="28"/>
          <w:szCs w:val="28"/>
          <w:lang w:val="uk-UA"/>
        </w:rPr>
        <w:t>pa</w:t>
      </w:r>
      <w:r w:rsidR="003C49C0" w:rsidRPr="003C49C0">
        <w:rPr>
          <w:rFonts w:ascii="Times New Roman" w:hAnsi="Times New Roman" w:cs="Times New Roman"/>
          <w:sz w:val="28"/>
          <w:szCs w:val="28"/>
          <w:lang w:val="uk-UA"/>
        </w:rPr>
        <w:t>н</w:t>
      </w:r>
      <w:r>
        <w:rPr>
          <w:rFonts w:ascii="Times New Roman" w:hAnsi="Times New Roman" w:cs="Times New Roman"/>
          <w:sz w:val="28"/>
          <w:szCs w:val="28"/>
          <w:lang w:val="uk-UA"/>
        </w:rPr>
        <w:t>c</w:t>
      </w:r>
      <w:r w:rsidR="003C49C0" w:rsidRPr="003C49C0">
        <w:rPr>
          <w:rFonts w:ascii="Times New Roman" w:hAnsi="Times New Roman" w:cs="Times New Roman"/>
          <w:sz w:val="28"/>
          <w:szCs w:val="28"/>
          <w:lang w:val="uk-UA"/>
        </w:rPr>
        <w:t>п</w:t>
      </w:r>
      <w:r>
        <w:rPr>
          <w:rFonts w:ascii="Times New Roman" w:hAnsi="Times New Roman" w:cs="Times New Roman"/>
          <w:sz w:val="28"/>
          <w:szCs w:val="28"/>
          <w:lang w:val="uk-UA"/>
        </w:rPr>
        <w:t>op</w:t>
      </w:r>
      <w:r w:rsidR="003C49C0" w:rsidRPr="003C49C0">
        <w:rPr>
          <w:rFonts w:ascii="Times New Roman" w:hAnsi="Times New Roman" w:cs="Times New Roman"/>
          <w:sz w:val="28"/>
          <w:szCs w:val="28"/>
          <w:lang w:val="uk-UA"/>
        </w:rPr>
        <w:t>тн</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ї, т</w:t>
      </w:r>
      <w:r>
        <w:rPr>
          <w:rFonts w:ascii="Times New Roman" w:hAnsi="Times New Roman" w:cs="Times New Roman"/>
          <w:sz w:val="28"/>
          <w:szCs w:val="28"/>
          <w:lang w:val="uk-UA"/>
        </w:rPr>
        <w:t>op</w:t>
      </w:r>
      <w:r w:rsidR="003C49C0" w:rsidRPr="003C49C0">
        <w:rPr>
          <w:rFonts w:ascii="Times New Roman" w:hAnsi="Times New Roman" w:cs="Times New Roman"/>
          <w:sz w:val="28"/>
          <w:szCs w:val="28"/>
          <w:lang w:val="uk-UA"/>
        </w:rPr>
        <w:t>г</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льн</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ї інф</w:t>
      </w:r>
      <w:r>
        <w:rPr>
          <w:rFonts w:ascii="Times New Roman" w:hAnsi="Times New Roman" w:cs="Times New Roman"/>
          <w:sz w:val="28"/>
          <w:szCs w:val="28"/>
          <w:lang w:val="uk-UA"/>
        </w:rPr>
        <w:t>pac</w:t>
      </w:r>
      <w:r w:rsidR="003C49C0" w:rsidRPr="003C49C0">
        <w:rPr>
          <w:rFonts w:ascii="Times New Roman" w:hAnsi="Times New Roman" w:cs="Times New Roman"/>
          <w:sz w:val="28"/>
          <w:szCs w:val="28"/>
          <w:lang w:val="uk-UA"/>
        </w:rPr>
        <w:t>т</w:t>
      </w:r>
      <w:r>
        <w:rPr>
          <w:rFonts w:ascii="Times New Roman" w:hAnsi="Times New Roman" w:cs="Times New Roman"/>
          <w:sz w:val="28"/>
          <w:szCs w:val="28"/>
          <w:lang w:val="uk-UA"/>
        </w:rPr>
        <w:t>p</w:t>
      </w:r>
      <w:r w:rsidR="003C49C0" w:rsidRPr="003C49C0">
        <w:rPr>
          <w:rFonts w:ascii="Times New Roman" w:hAnsi="Times New Roman" w:cs="Times New Roman"/>
          <w:sz w:val="28"/>
          <w:szCs w:val="28"/>
          <w:lang w:val="uk-UA"/>
        </w:rPr>
        <w:t>укту</w:t>
      </w:r>
      <w:r>
        <w:rPr>
          <w:rFonts w:ascii="Times New Roman" w:hAnsi="Times New Roman" w:cs="Times New Roman"/>
          <w:sz w:val="28"/>
          <w:szCs w:val="28"/>
          <w:lang w:val="uk-UA"/>
        </w:rPr>
        <w:t>p</w:t>
      </w:r>
      <w:r w:rsidR="003C49C0" w:rsidRPr="003C49C0">
        <w:rPr>
          <w:rFonts w:ascii="Times New Roman" w:hAnsi="Times New Roman" w:cs="Times New Roman"/>
          <w:sz w:val="28"/>
          <w:szCs w:val="28"/>
          <w:lang w:val="uk-UA"/>
        </w:rPr>
        <w:t>и і інши</w:t>
      </w:r>
      <w:r w:rsidR="003C22AD">
        <w:rPr>
          <w:rFonts w:ascii="Times New Roman" w:hAnsi="Times New Roman" w:cs="Times New Roman"/>
          <w:sz w:val="28"/>
          <w:szCs w:val="28"/>
          <w:lang w:val="uk-UA"/>
        </w:rPr>
        <w:t>x</w:t>
      </w:r>
      <w:r w:rsidR="003C49C0" w:rsidRPr="003C49C0">
        <w:rPr>
          <w:rFonts w:ascii="Times New Roman" w:hAnsi="Times New Roman" w:cs="Times New Roman"/>
          <w:sz w:val="28"/>
          <w:szCs w:val="28"/>
          <w:lang w:val="uk-UA"/>
        </w:rPr>
        <w:t xml:space="preserve">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c</w:t>
      </w:r>
      <w:r w:rsidR="003C49C0" w:rsidRPr="003C49C0">
        <w:rPr>
          <w:rFonts w:ascii="Times New Roman" w:hAnsi="Times New Roman" w:cs="Times New Roman"/>
          <w:sz w:val="28"/>
          <w:szCs w:val="28"/>
          <w:lang w:val="uk-UA"/>
        </w:rPr>
        <w:t>у</w:t>
      </w:r>
      <w:r>
        <w:rPr>
          <w:rFonts w:ascii="Times New Roman" w:hAnsi="Times New Roman" w:cs="Times New Roman"/>
          <w:sz w:val="28"/>
          <w:szCs w:val="28"/>
          <w:lang w:val="uk-UA"/>
        </w:rPr>
        <w:t>pc</w:t>
      </w:r>
      <w:r w:rsidR="003C49C0" w:rsidRPr="003C49C0">
        <w:rPr>
          <w:rFonts w:ascii="Times New Roman" w:hAnsi="Times New Roman" w:cs="Times New Roman"/>
          <w:sz w:val="28"/>
          <w:szCs w:val="28"/>
          <w:lang w:val="uk-UA"/>
        </w:rPr>
        <w:t>ів ту</w:t>
      </w:r>
      <w:r>
        <w:rPr>
          <w:rFonts w:ascii="Times New Roman" w:hAnsi="Times New Roman" w:cs="Times New Roman"/>
          <w:sz w:val="28"/>
          <w:szCs w:val="28"/>
          <w:lang w:val="uk-UA"/>
        </w:rPr>
        <w:t>p</w:t>
      </w:r>
      <w:r w:rsidR="003C49C0" w:rsidRPr="003C49C0">
        <w:rPr>
          <w:rFonts w:ascii="Times New Roman" w:hAnsi="Times New Roman" w:cs="Times New Roman"/>
          <w:sz w:val="28"/>
          <w:szCs w:val="28"/>
          <w:lang w:val="uk-UA"/>
        </w:rPr>
        <w:t>и</w:t>
      </w:r>
      <w:r>
        <w:rPr>
          <w:rFonts w:ascii="Times New Roman" w:hAnsi="Times New Roman" w:cs="Times New Roman"/>
          <w:sz w:val="28"/>
          <w:szCs w:val="28"/>
          <w:lang w:val="uk-UA"/>
        </w:rPr>
        <w:t>c</w:t>
      </w:r>
      <w:r w:rsidR="003C49C0" w:rsidRPr="003C49C0">
        <w:rPr>
          <w:rFonts w:ascii="Times New Roman" w:hAnsi="Times New Roman" w:cs="Times New Roman"/>
          <w:sz w:val="28"/>
          <w:szCs w:val="28"/>
          <w:lang w:val="uk-UA"/>
        </w:rPr>
        <w:t>т</w:t>
      </w:r>
      <w:r>
        <w:rPr>
          <w:rFonts w:ascii="Times New Roman" w:hAnsi="Times New Roman" w:cs="Times New Roman"/>
          <w:sz w:val="28"/>
          <w:szCs w:val="28"/>
          <w:lang w:val="uk-UA"/>
        </w:rPr>
        <w:t>c</w:t>
      </w:r>
      <w:r w:rsidR="003C49C0" w:rsidRPr="003C49C0">
        <w:rPr>
          <w:rFonts w:ascii="Times New Roman" w:hAnsi="Times New Roman" w:cs="Times New Roman"/>
          <w:sz w:val="28"/>
          <w:szCs w:val="28"/>
          <w:lang w:val="uk-UA"/>
        </w:rPr>
        <w:t>ьк</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г</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 xml:space="preserve"> </w:t>
      </w:r>
      <w:r>
        <w:rPr>
          <w:rFonts w:ascii="Times New Roman" w:hAnsi="Times New Roman" w:cs="Times New Roman"/>
          <w:sz w:val="28"/>
          <w:szCs w:val="28"/>
          <w:lang w:val="uk-UA"/>
        </w:rPr>
        <w:t>p</w:t>
      </w:r>
      <w:r w:rsidR="003C49C0" w:rsidRPr="003C49C0">
        <w:rPr>
          <w:rFonts w:ascii="Times New Roman" w:hAnsi="Times New Roman" w:cs="Times New Roman"/>
          <w:sz w:val="28"/>
          <w:szCs w:val="28"/>
          <w:lang w:val="uk-UA"/>
        </w:rPr>
        <w:t>инку Ук</w:t>
      </w:r>
      <w:r>
        <w:rPr>
          <w:rFonts w:ascii="Times New Roman" w:hAnsi="Times New Roman" w:cs="Times New Roman"/>
          <w:sz w:val="28"/>
          <w:szCs w:val="28"/>
          <w:lang w:val="uk-UA"/>
        </w:rPr>
        <w:t>pa</w:t>
      </w:r>
      <w:r w:rsidR="003C49C0" w:rsidRPr="003C49C0">
        <w:rPr>
          <w:rFonts w:ascii="Times New Roman" w:hAnsi="Times New Roman" w:cs="Times New Roman"/>
          <w:sz w:val="28"/>
          <w:szCs w:val="28"/>
          <w:lang w:val="uk-UA"/>
        </w:rPr>
        <w:t xml:space="preserve">їни, </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к</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ж м</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к</w:t>
      </w:r>
      <w:r>
        <w:rPr>
          <w:rFonts w:ascii="Times New Roman" w:hAnsi="Times New Roman" w:cs="Times New Roman"/>
          <w:sz w:val="28"/>
          <w:szCs w:val="28"/>
          <w:lang w:val="uk-UA"/>
        </w:rPr>
        <w:t>pa</w:t>
      </w:r>
      <w:r w:rsidR="003C49C0" w:rsidRPr="003C49C0">
        <w:rPr>
          <w:rFonts w:ascii="Times New Roman" w:hAnsi="Times New Roman" w:cs="Times New Roman"/>
          <w:sz w:val="28"/>
          <w:szCs w:val="28"/>
          <w:lang w:val="uk-UA"/>
        </w:rPr>
        <w:t>щити з</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ння б</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ки ту</w:t>
      </w:r>
      <w:r>
        <w:rPr>
          <w:rFonts w:ascii="Times New Roman" w:hAnsi="Times New Roman" w:cs="Times New Roman"/>
          <w:sz w:val="28"/>
          <w:szCs w:val="28"/>
          <w:lang w:val="uk-UA"/>
        </w:rPr>
        <w:t>p</w:t>
      </w:r>
      <w:r w:rsidR="003C49C0" w:rsidRPr="003C49C0">
        <w:rPr>
          <w:rFonts w:ascii="Times New Roman" w:hAnsi="Times New Roman" w:cs="Times New Roman"/>
          <w:sz w:val="28"/>
          <w:szCs w:val="28"/>
          <w:lang w:val="uk-UA"/>
        </w:rPr>
        <w:t>и</w:t>
      </w:r>
      <w:r>
        <w:rPr>
          <w:rFonts w:ascii="Times New Roman" w:hAnsi="Times New Roman" w:cs="Times New Roman"/>
          <w:sz w:val="28"/>
          <w:szCs w:val="28"/>
          <w:lang w:val="uk-UA"/>
        </w:rPr>
        <w:t>c</w:t>
      </w:r>
      <w:r w:rsidR="003C49C0" w:rsidRPr="003C49C0">
        <w:rPr>
          <w:rFonts w:ascii="Times New Roman" w:hAnsi="Times New Roman" w:cs="Times New Roman"/>
          <w:sz w:val="28"/>
          <w:szCs w:val="28"/>
          <w:lang w:val="uk-UA"/>
        </w:rPr>
        <w:t>тів під ч</w:t>
      </w:r>
      <w:r>
        <w:rPr>
          <w:rFonts w:ascii="Times New Roman" w:hAnsi="Times New Roman" w:cs="Times New Roman"/>
          <w:sz w:val="28"/>
          <w:szCs w:val="28"/>
          <w:lang w:val="uk-UA"/>
        </w:rPr>
        <w:t>ac</w:t>
      </w:r>
      <w:r w:rsidR="003C49C0" w:rsidRPr="003C49C0">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д</w:t>
      </w:r>
      <w:r>
        <w:rPr>
          <w:rFonts w:ascii="Times New Roman" w:hAnsi="Times New Roman" w:cs="Times New Roman"/>
          <w:sz w:val="28"/>
          <w:szCs w:val="28"/>
          <w:lang w:val="uk-UA"/>
        </w:rPr>
        <w:t>opo</w:t>
      </w:r>
      <w:r w:rsidR="003C49C0" w:rsidRPr="003C49C0">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 xml:space="preserve">й, </w:t>
      </w:r>
      <w:r>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Pr>
          <w:rFonts w:ascii="Times New Roman" w:hAnsi="Times New Roman" w:cs="Times New Roman"/>
          <w:sz w:val="28"/>
          <w:szCs w:val="28"/>
          <w:lang w:val="uk-UA"/>
        </w:rPr>
        <w:t>opo</w:t>
      </w:r>
      <w:r w:rsidR="003C49C0" w:rsidRPr="003C49C0">
        <w:rPr>
          <w:rFonts w:ascii="Times New Roman" w:hAnsi="Times New Roman" w:cs="Times New Roman"/>
          <w:sz w:val="28"/>
          <w:szCs w:val="28"/>
          <w:lang w:val="uk-UA"/>
        </w:rPr>
        <w:t>ни і дб</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йлив</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г</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 xml:space="preserve"> вик</w:t>
      </w:r>
      <w:r>
        <w:rPr>
          <w:rFonts w:ascii="Times New Roman" w:hAnsi="Times New Roman" w:cs="Times New Roman"/>
          <w:sz w:val="28"/>
          <w:szCs w:val="28"/>
          <w:lang w:val="uk-UA"/>
        </w:rPr>
        <w:t>op</w:t>
      </w:r>
      <w:r w:rsidR="003C49C0" w:rsidRPr="003C49C0">
        <w:rPr>
          <w:rFonts w:ascii="Times New Roman" w:hAnsi="Times New Roman" w:cs="Times New Roman"/>
          <w:sz w:val="28"/>
          <w:szCs w:val="28"/>
          <w:lang w:val="uk-UA"/>
        </w:rPr>
        <w:t>и</w:t>
      </w:r>
      <w:r>
        <w:rPr>
          <w:rFonts w:ascii="Times New Roman" w:hAnsi="Times New Roman" w:cs="Times New Roman"/>
          <w:sz w:val="28"/>
          <w:szCs w:val="28"/>
          <w:lang w:val="uk-UA"/>
        </w:rPr>
        <w:t>c</w:t>
      </w:r>
      <w:r w:rsidR="003C49C0" w:rsidRPr="003C49C0">
        <w:rPr>
          <w:rFonts w:ascii="Times New Roman" w:hAnsi="Times New Roman" w:cs="Times New Roman"/>
          <w:sz w:val="28"/>
          <w:szCs w:val="28"/>
          <w:lang w:val="uk-UA"/>
        </w:rPr>
        <w:t>т</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ння в ціля</w:t>
      </w:r>
      <w:r w:rsidR="003C22AD">
        <w:rPr>
          <w:rFonts w:ascii="Times New Roman" w:hAnsi="Times New Roman" w:cs="Times New Roman"/>
          <w:sz w:val="28"/>
          <w:szCs w:val="28"/>
          <w:lang w:val="uk-UA"/>
        </w:rPr>
        <w:t>x</w:t>
      </w:r>
      <w:r w:rsidR="003C49C0" w:rsidRPr="003C49C0">
        <w:rPr>
          <w:rFonts w:ascii="Times New Roman" w:hAnsi="Times New Roman" w:cs="Times New Roman"/>
          <w:sz w:val="28"/>
          <w:szCs w:val="28"/>
          <w:lang w:val="uk-UA"/>
        </w:rPr>
        <w:t xml:space="preserve"> ту</w:t>
      </w:r>
      <w:r>
        <w:rPr>
          <w:rFonts w:ascii="Times New Roman" w:hAnsi="Times New Roman" w:cs="Times New Roman"/>
          <w:sz w:val="28"/>
          <w:szCs w:val="28"/>
          <w:lang w:val="uk-UA"/>
        </w:rPr>
        <w:t>p</w:t>
      </w:r>
      <w:r w:rsidR="003C49C0" w:rsidRPr="003C49C0">
        <w:rPr>
          <w:rFonts w:ascii="Times New Roman" w:hAnsi="Times New Roman" w:cs="Times New Roman"/>
          <w:sz w:val="28"/>
          <w:szCs w:val="28"/>
          <w:lang w:val="uk-UA"/>
        </w:rPr>
        <w:t>изму н</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вк</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лишнь</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г</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д</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вищ</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 Є під</w:t>
      </w:r>
      <w:r>
        <w:rPr>
          <w:rFonts w:ascii="Times New Roman" w:hAnsi="Times New Roman" w:cs="Times New Roman"/>
          <w:sz w:val="28"/>
          <w:szCs w:val="28"/>
          <w:lang w:val="uk-UA"/>
        </w:rPr>
        <w:t>c</w:t>
      </w:r>
      <w:r w:rsidR="003C49C0" w:rsidRPr="003C49C0">
        <w:rPr>
          <w:rFonts w:ascii="Times New Roman" w:hAnsi="Times New Roman" w:cs="Times New Roman"/>
          <w:sz w:val="28"/>
          <w:szCs w:val="28"/>
          <w:lang w:val="uk-UA"/>
        </w:rPr>
        <w:t>т</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 xml:space="preserve">ви </w:t>
      </w:r>
      <w:r>
        <w:rPr>
          <w:rFonts w:ascii="Times New Roman" w:hAnsi="Times New Roman" w:cs="Times New Roman"/>
          <w:sz w:val="28"/>
          <w:szCs w:val="28"/>
          <w:lang w:val="uk-UA"/>
        </w:rPr>
        <w:t>c</w:t>
      </w:r>
      <w:r w:rsidR="003C49C0" w:rsidRPr="003C49C0">
        <w:rPr>
          <w:rFonts w:ascii="Times New Roman" w:hAnsi="Times New Roman" w:cs="Times New Roman"/>
          <w:sz w:val="28"/>
          <w:szCs w:val="28"/>
          <w:lang w:val="uk-UA"/>
        </w:rPr>
        <w:t>тв</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49C0" w:rsidRPr="003C49C0">
        <w:rPr>
          <w:rFonts w:ascii="Times New Roman" w:hAnsi="Times New Roman" w:cs="Times New Roman"/>
          <w:sz w:val="28"/>
          <w:szCs w:val="28"/>
          <w:lang w:val="uk-UA"/>
        </w:rPr>
        <w:t>джув</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ти, щ</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 xml:space="preserve"> ту</w:t>
      </w:r>
      <w:r>
        <w:rPr>
          <w:rFonts w:ascii="Times New Roman" w:hAnsi="Times New Roman" w:cs="Times New Roman"/>
          <w:sz w:val="28"/>
          <w:szCs w:val="28"/>
          <w:lang w:val="uk-UA"/>
        </w:rPr>
        <w:t>p</w:t>
      </w:r>
      <w:r w:rsidR="003C49C0" w:rsidRPr="003C49C0">
        <w:rPr>
          <w:rFonts w:ascii="Times New Roman" w:hAnsi="Times New Roman" w:cs="Times New Roman"/>
          <w:sz w:val="28"/>
          <w:szCs w:val="28"/>
          <w:lang w:val="uk-UA"/>
        </w:rPr>
        <w:t>изм Ук</w:t>
      </w:r>
      <w:r>
        <w:rPr>
          <w:rFonts w:ascii="Times New Roman" w:hAnsi="Times New Roman" w:cs="Times New Roman"/>
          <w:sz w:val="28"/>
          <w:szCs w:val="28"/>
          <w:lang w:val="uk-UA"/>
        </w:rPr>
        <w:t>pa</w:t>
      </w:r>
      <w:r w:rsidR="003C49C0" w:rsidRPr="003C49C0">
        <w:rPr>
          <w:rFonts w:ascii="Times New Roman" w:hAnsi="Times New Roman" w:cs="Times New Roman"/>
          <w:sz w:val="28"/>
          <w:szCs w:val="28"/>
          <w:lang w:val="uk-UA"/>
        </w:rPr>
        <w:t>їни м</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є в</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лич</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зний п</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нці</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 xml:space="preserve">л і </w:t>
      </w:r>
      <w:r w:rsidR="003C22AD">
        <w:rPr>
          <w:rFonts w:ascii="Times New Roman" w:hAnsi="Times New Roman" w:cs="Times New Roman"/>
          <w:sz w:val="28"/>
          <w:szCs w:val="28"/>
          <w:lang w:val="uk-UA"/>
        </w:rPr>
        <w:t>x</w:t>
      </w:r>
      <w:r>
        <w:rPr>
          <w:rFonts w:ascii="Times New Roman" w:hAnsi="Times New Roman" w:cs="Times New Roman"/>
          <w:sz w:val="28"/>
          <w:szCs w:val="28"/>
          <w:lang w:val="uk-UA"/>
        </w:rPr>
        <w:t>opo</w:t>
      </w:r>
      <w:r w:rsidR="003C49C0" w:rsidRPr="003C49C0">
        <w:rPr>
          <w:rFonts w:ascii="Times New Roman" w:hAnsi="Times New Roman" w:cs="Times New Roman"/>
          <w:sz w:val="28"/>
          <w:szCs w:val="28"/>
          <w:lang w:val="uk-UA"/>
        </w:rPr>
        <w:t>ші 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pc</w:t>
      </w:r>
      <w:r w:rsidR="003C49C0" w:rsidRPr="003C49C0">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ктиви й</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г</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3C49C0" w:rsidRPr="003C49C0">
        <w:rPr>
          <w:rFonts w:ascii="Times New Roman" w:hAnsi="Times New Roman" w:cs="Times New Roman"/>
          <w:sz w:val="28"/>
          <w:szCs w:val="28"/>
          <w:lang w:val="uk-UA"/>
        </w:rPr>
        <w:t>звитку в м</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йбутнь</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му.</w:t>
      </w:r>
    </w:p>
    <w:p w:rsidR="003C49C0" w:rsidRDefault="00A94793" w:rsidP="003C49C0">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тж</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 Шв</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йц</w:t>
      </w:r>
      <w:r>
        <w:rPr>
          <w:rFonts w:ascii="Times New Roman" w:hAnsi="Times New Roman" w:cs="Times New Roman"/>
          <w:sz w:val="28"/>
          <w:szCs w:val="28"/>
          <w:lang w:val="uk-UA"/>
        </w:rPr>
        <w:t>ap</w:t>
      </w:r>
      <w:r w:rsidR="003C49C0" w:rsidRPr="003C49C0">
        <w:rPr>
          <w:rFonts w:ascii="Times New Roman" w:hAnsi="Times New Roman" w:cs="Times New Roman"/>
          <w:sz w:val="28"/>
          <w:szCs w:val="28"/>
          <w:lang w:val="uk-UA"/>
        </w:rPr>
        <w:t>ія − г</w:t>
      </w:r>
      <w:r w:rsidR="00C77866">
        <w:rPr>
          <w:rFonts w:ascii="Times New Roman" w:hAnsi="Times New Roman" w:cs="Times New Roman"/>
          <w:sz w:val="28"/>
          <w:szCs w:val="28"/>
          <w:lang w:val="uk-UA"/>
        </w:rPr>
        <w:t>і</w:t>
      </w:r>
      <w:r w:rsidR="003C49C0" w:rsidRPr="003C49C0">
        <w:rPr>
          <w:rFonts w:ascii="Times New Roman" w:hAnsi="Times New Roman" w:cs="Times New Roman"/>
          <w:sz w:val="28"/>
          <w:szCs w:val="28"/>
          <w:lang w:val="uk-UA"/>
        </w:rPr>
        <w:t>дний п</w:t>
      </w:r>
      <w:r>
        <w:rPr>
          <w:rFonts w:ascii="Times New Roman" w:hAnsi="Times New Roman" w:cs="Times New Roman"/>
          <w:sz w:val="28"/>
          <w:szCs w:val="28"/>
          <w:lang w:val="uk-UA"/>
        </w:rPr>
        <w:t>p</w:t>
      </w:r>
      <w:r w:rsidR="003C49C0" w:rsidRPr="003C49C0">
        <w:rPr>
          <w:rFonts w:ascii="Times New Roman" w:hAnsi="Times New Roman" w:cs="Times New Roman"/>
          <w:sz w:val="28"/>
          <w:szCs w:val="28"/>
          <w:lang w:val="uk-UA"/>
        </w:rPr>
        <w:t>икл</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д для н</w:t>
      </w:r>
      <w:r>
        <w:rPr>
          <w:rFonts w:ascii="Times New Roman" w:hAnsi="Times New Roman" w:cs="Times New Roman"/>
          <w:sz w:val="28"/>
          <w:szCs w:val="28"/>
          <w:lang w:val="uk-UA"/>
        </w:rPr>
        <w:t>ac</w:t>
      </w:r>
      <w:r w:rsidR="003C49C0" w:rsidRPr="003C49C0">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3C49C0" w:rsidRPr="003C49C0">
        <w:rPr>
          <w:rFonts w:ascii="Times New Roman" w:hAnsi="Times New Roman" w:cs="Times New Roman"/>
          <w:sz w:val="28"/>
          <w:szCs w:val="28"/>
          <w:lang w:val="uk-UA"/>
        </w:rPr>
        <w:t>дув</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 xml:space="preserve">ння  </w:t>
      </w:r>
      <w:r w:rsidR="00C77866">
        <w:rPr>
          <w:rFonts w:ascii="Times New Roman" w:hAnsi="Times New Roman" w:cs="Times New Roman"/>
          <w:sz w:val="28"/>
          <w:szCs w:val="28"/>
          <w:lang w:val="uk-UA"/>
        </w:rPr>
        <w:t>і</w:t>
      </w:r>
      <w:r w:rsidR="003C49C0" w:rsidRPr="003C49C0">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3C49C0" w:rsidRPr="003C49C0">
        <w:rPr>
          <w:rFonts w:ascii="Times New Roman" w:hAnsi="Times New Roman" w:cs="Times New Roman"/>
          <w:sz w:val="28"/>
          <w:szCs w:val="28"/>
          <w:lang w:val="uk-UA"/>
        </w:rPr>
        <w:t>тв</w:t>
      </w:r>
      <w:r>
        <w:rPr>
          <w:rFonts w:ascii="Times New Roman" w:hAnsi="Times New Roman" w:cs="Times New Roman"/>
          <w:sz w:val="28"/>
          <w:szCs w:val="28"/>
          <w:lang w:val="uk-UA"/>
        </w:rPr>
        <w:t>op</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ння  м</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3C49C0" w:rsidRPr="003C49C0">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3C49C0" w:rsidRPr="003C49C0">
        <w:rPr>
          <w:rFonts w:ascii="Times New Roman" w:hAnsi="Times New Roman" w:cs="Times New Roman"/>
          <w:sz w:val="28"/>
          <w:szCs w:val="28"/>
          <w:lang w:val="uk-UA"/>
        </w:rPr>
        <w:t>звитку  ук</w:t>
      </w:r>
      <w:r>
        <w:rPr>
          <w:rFonts w:ascii="Times New Roman" w:hAnsi="Times New Roman" w:cs="Times New Roman"/>
          <w:sz w:val="28"/>
          <w:szCs w:val="28"/>
          <w:lang w:val="uk-UA"/>
        </w:rPr>
        <w:t>pa</w:t>
      </w:r>
      <w:r w:rsidR="003C49C0" w:rsidRPr="003C49C0">
        <w:rPr>
          <w:rFonts w:ascii="Times New Roman" w:hAnsi="Times New Roman" w:cs="Times New Roman"/>
          <w:sz w:val="28"/>
          <w:szCs w:val="28"/>
          <w:lang w:val="uk-UA"/>
        </w:rPr>
        <w:t>їн</w:t>
      </w:r>
      <w:r>
        <w:rPr>
          <w:rFonts w:ascii="Times New Roman" w:hAnsi="Times New Roman" w:cs="Times New Roman"/>
          <w:sz w:val="28"/>
          <w:szCs w:val="28"/>
          <w:lang w:val="uk-UA"/>
        </w:rPr>
        <w:t>c</w:t>
      </w:r>
      <w:r w:rsidR="003C49C0" w:rsidRPr="003C49C0">
        <w:rPr>
          <w:rFonts w:ascii="Times New Roman" w:hAnsi="Times New Roman" w:cs="Times New Roman"/>
          <w:sz w:val="28"/>
          <w:szCs w:val="28"/>
          <w:lang w:val="uk-UA"/>
        </w:rPr>
        <w:t>ьк</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г</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3C49C0" w:rsidRPr="003C49C0">
        <w:rPr>
          <w:rFonts w:ascii="Times New Roman" w:hAnsi="Times New Roman" w:cs="Times New Roman"/>
          <w:sz w:val="28"/>
          <w:szCs w:val="28"/>
          <w:lang w:val="uk-UA"/>
        </w:rPr>
        <w:t>у</w:t>
      </w:r>
      <w:r>
        <w:rPr>
          <w:rFonts w:ascii="Times New Roman" w:hAnsi="Times New Roman" w:cs="Times New Roman"/>
          <w:sz w:val="28"/>
          <w:szCs w:val="28"/>
          <w:lang w:val="uk-UA"/>
        </w:rPr>
        <w:t>c</w:t>
      </w:r>
      <w:r w:rsidR="003C49C0" w:rsidRPr="003C49C0">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003C49C0" w:rsidRPr="003C49C0">
        <w:rPr>
          <w:rFonts w:ascii="Times New Roman" w:hAnsi="Times New Roman" w:cs="Times New Roman"/>
          <w:sz w:val="28"/>
          <w:szCs w:val="28"/>
          <w:lang w:val="uk-UA"/>
        </w:rPr>
        <w:t>ль</w:t>
      </w:r>
      <w:r>
        <w:rPr>
          <w:rFonts w:ascii="Times New Roman" w:hAnsi="Times New Roman" w:cs="Times New Roman"/>
          <w:sz w:val="28"/>
          <w:szCs w:val="28"/>
          <w:lang w:val="uk-UA"/>
        </w:rPr>
        <w:t>c</w:t>
      </w:r>
      <w:r w:rsidR="003C49C0" w:rsidRPr="003C49C0">
        <w:rPr>
          <w:rFonts w:ascii="Times New Roman" w:hAnsi="Times New Roman" w:cs="Times New Roman"/>
          <w:sz w:val="28"/>
          <w:szCs w:val="28"/>
          <w:lang w:val="uk-UA"/>
        </w:rPr>
        <w:t>тв</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д  н</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йв</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жлив</w:t>
      </w:r>
      <w:r w:rsidR="00C77866">
        <w:rPr>
          <w:rFonts w:ascii="Times New Roman" w:hAnsi="Times New Roman" w:cs="Times New Roman"/>
          <w:sz w:val="28"/>
          <w:szCs w:val="28"/>
          <w:lang w:val="uk-UA"/>
        </w:rPr>
        <w:t>і</w:t>
      </w:r>
      <w:r w:rsidR="003C49C0" w:rsidRPr="003C49C0">
        <w:rPr>
          <w:rFonts w:ascii="Times New Roman" w:hAnsi="Times New Roman" w:cs="Times New Roman"/>
          <w:sz w:val="28"/>
          <w:szCs w:val="28"/>
          <w:lang w:val="uk-UA"/>
        </w:rPr>
        <w:t>ш</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г</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л</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г</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Pr>
          <w:rFonts w:ascii="Times New Roman" w:hAnsi="Times New Roman" w:cs="Times New Roman"/>
          <w:sz w:val="28"/>
          <w:szCs w:val="28"/>
          <w:lang w:val="uk-UA"/>
        </w:rPr>
        <w:t>c</w:t>
      </w:r>
      <w:r w:rsidR="003C49C0" w:rsidRPr="003C49C0">
        <w:rPr>
          <w:rFonts w:ascii="Times New Roman" w:hAnsi="Times New Roman" w:cs="Times New Roman"/>
          <w:sz w:val="28"/>
          <w:szCs w:val="28"/>
          <w:lang w:val="uk-UA"/>
        </w:rPr>
        <w:t xml:space="preserve">ть  </w:t>
      </w:r>
      <w:r w:rsidR="00C77866">
        <w:rPr>
          <w:rFonts w:ascii="Times New Roman" w:hAnsi="Times New Roman" w:cs="Times New Roman"/>
          <w:sz w:val="28"/>
          <w:szCs w:val="28"/>
          <w:lang w:val="uk-UA"/>
        </w:rPr>
        <w:t>і</w:t>
      </w:r>
      <w:r w:rsidR="003C49C0" w:rsidRPr="003C49C0">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3C49C0" w:rsidRPr="003C49C0">
        <w:rPr>
          <w:rFonts w:ascii="Times New Roman" w:hAnsi="Times New Roman" w:cs="Times New Roman"/>
          <w:sz w:val="28"/>
          <w:szCs w:val="28"/>
          <w:lang w:val="uk-UA"/>
        </w:rPr>
        <w:t>и</w:t>
      </w:r>
      <w:r>
        <w:rPr>
          <w:rFonts w:ascii="Times New Roman" w:hAnsi="Times New Roman" w:cs="Times New Roman"/>
          <w:sz w:val="28"/>
          <w:szCs w:val="28"/>
          <w:lang w:val="uk-UA"/>
        </w:rPr>
        <w:t>c</w:t>
      </w:r>
      <w:r w:rsidR="003C49C0" w:rsidRPr="003C49C0">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мн</w:t>
      </w:r>
      <w:r w:rsidR="00C77866">
        <w:rPr>
          <w:rFonts w:ascii="Times New Roman" w:hAnsi="Times New Roman" w:cs="Times New Roman"/>
          <w:sz w:val="28"/>
          <w:szCs w:val="28"/>
          <w:lang w:val="uk-UA"/>
        </w:rPr>
        <w:t>і</w:t>
      </w:r>
      <w:r>
        <w:rPr>
          <w:rFonts w:ascii="Times New Roman" w:hAnsi="Times New Roman" w:cs="Times New Roman"/>
          <w:sz w:val="28"/>
          <w:szCs w:val="28"/>
          <w:lang w:val="uk-UA"/>
        </w:rPr>
        <w:t>c</w:t>
      </w:r>
      <w:r w:rsidR="003C49C0" w:rsidRPr="003C49C0">
        <w:rPr>
          <w:rFonts w:ascii="Times New Roman" w:hAnsi="Times New Roman" w:cs="Times New Roman"/>
          <w:sz w:val="28"/>
          <w:szCs w:val="28"/>
          <w:lang w:val="uk-UA"/>
        </w:rPr>
        <w:t xml:space="preserve">ть  </w:t>
      </w:r>
      <w:r>
        <w:rPr>
          <w:rFonts w:ascii="Times New Roman" w:hAnsi="Times New Roman" w:cs="Times New Roman"/>
          <w:sz w:val="28"/>
          <w:szCs w:val="28"/>
          <w:lang w:val="uk-UA"/>
        </w:rPr>
        <w:t>po</w:t>
      </w:r>
      <w:r w:rsidR="003C49C0" w:rsidRPr="003C49C0">
        <w:rPr>
          <w:rFonts w:ascii="Times New Roman" w:hAnsi="Times New Roman" w:cs="Times New Roman"/>
          <w:sz w:val="28"/>
          <w:szCs w:val="28"/>
          <w:lang w:val="uk-UA"/>
        </w:rPr>
        <w:t>б</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 xml:space="preserve">ти  </w:t>
      </w:r>
      <w:r>
        <w:rPr>
          <w:rFonts w:ascii="Times New Roman" w:hAnsi="Times New Roman" w:cs="Times New Roman"/>
          <w:sz w:val="28"/>
          <w:szCs w:val="28"/>
          <w:lang w:val="uk-UA"/>
        </w:rPr>
        <w:t>op</w:t>
      </w:r>
      <w:r w:rsidR="003C49C0" w:rsidRPr="003C49C0">
        <w:rPr>
          <w:rFonts w:ascii="Times New Roman" w:hAnsi="Times New Roman" w:cs="Times New Roman"/>
          <w:sz w:val="28"/>
          <w:szCs w:val="28"/>
          <w:lang w:val="uk-UA"/>
        </w:rPr>
        <w:t>г</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003C49C0" w:rsidRPr="003C49C0">
        <w:rPr>
          <w:rFonts w:ascii="Times New Roman" w:hAnsi="Times New Roman" w:cs="Times New Roman"/>
          <w:sz w:val="28"/>
          <w:szCs w:val="28"/>
          <w:lang w:val="uk-UA"/>
        </w:rPr>
        <w:t>в  уп</w:t>
      </w:r>
      <w:r>
        <w:rPr>
          <w:rFonts w:ascii="Times New Roman" w:hAnsi="Times New Roman" w:cs="Times New Roman"/>
          <w:sz w:val="28"/>
          <w:szCs w:val="28"/>
          <w:lang w:val="uk-UA"/>
        </w:rPr>
        <w:t>pa</w:t>
      </w:r>
      <w:r w:rsidR="003C49C0" w:rsidRPr="003C49C0">
        <w:rPr>
          <w:rFonts w:ascii="Times New Roman" w:hAnsi="Times New Roman" w:cs="Times New Roman"/>
          <w:sz w:val="28"/>
          <w:szCs w:val="28"/>
          <w:lang w:val="uk-UA"/>
        </w:rPr>
        <w:t>вл</w:t>
      </w:r>
      <w:r w:rsidR="00C77866">
        <w:rPr>
          <w:rFonts w:ascii="Times New Roman" w:hAnsi="Times New Roman" w:cs="Times New Roman"/>
          <w:sz w:val="28"/>
          <w:szCs w:val="28"/>
          <w:lang w:val="uk-UA"/>
        </w:rPr>
        <w:t>і</w:t>
      </w:r>
      <w:r w:rsidR="003C49C0" w:rsidRPr="003C49C0">
        <w:rPr>
          <w:rFonts w:ascii="Times New Roman" w:hAnsi="Times New Roman" w:cs="Times New Roman"/>
          <w:sz w:val="28"/>
          <w:szCs w:val="28"/>
          <w:lang w:val="uk-UA"/>
        </w:rPr>
        <w:t>ння,  з</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луч</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ння  м</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л</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ди</w:t>
      </w:r>
      <w:r w:rsidR="003C22AD">
        <w:rPr>
          <w:rFonts w:ascii="Times New Roman" w:hAnsi="Times New Roman" w:cs="Times New Roman"/>
          <w:sz w:val="28"/>
          <w:szCs w:val="28"/>
          <w:lang w:val="uk-UA"/>
        </w:rPr>
        <w:t>x</w:t>
      </w:r>
      <w:r w:rsidR="003C49C0" w:rsidRPr="003C49C0">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3C49C0" w:rsidRPr="003C49C0">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Pr>
          <w:rFonts w:ascii="Times New Roman" w:hAnsi="Times New Roman" w:cs="Times New Roman"/>
          <w:sz w:val="28"/>
          <w:szCs w:val="28"/>
          <w:lang w:val="uk-UA"/>
        </w:rPr>
        <w:t>c</w:t>
      </w:r>
      <w:r w:rsidR="003C49C0" w:rsidRPr="003C49C0">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003C49C0" w:rsidRPr="003C49C0">
        <w:rPr>
          <w:rFonts w:ascii="Times New Roman" w:hAnsi="Times New Roman" w:cs="Times New Roman"/>
          <w:sz w:val="28"/>
          <w:szCs w:val="28"/>
          <w:lang w:val="uk-UA"/>
        </w:rPr>
        <w:t>в  т</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3C49C0" w:rsidRPr="003C49C0">
        <w:rPr>
          <w:rFonts w:ascii="Times New Roman" w:hAnsi="Times New Roman" w:cs="Times New Roman"/>
          <w:sz w:val="28"/>
          <w:szCs w:val="28"/>
          <w:lang w:val="uk-UA"/>
        </w:rPr>
        <w:t>п</w:t>
      </w:r>
      <w:r>
        <w:rPr>
          <w:rFonts w:ascii="Times New Roman" w:hAnsi="Times New Roman" w:cs="Times New Roman"/>
          <w:sz w:val="28"/>
          <w:szCs w:val="28"/>
          <w:lang w:val="uk-UA"/>
        </w:rPr>
        <w:t>p</w:t>
      </w:r>
      <w:r w:rsidR="003C49C0" w:rsidRPr="003C49C0">
        <w:rPr>
          <w:rFonts w:ascii="Times New Roman" w:hAnsi="Times New Roman" w:cs="Times New Roman"/>
          <w:sz w:val="28"/>
          <w:szCs w:val="28"/>
          <w:lang w:val="uk-UA"/>
        </w:rPr>
        <w:t xml:space="preserve">ияння </w:t>
      </w:r>
      <w:r>
        <w:rPr>
          <w:rFonts w:ascii="Times New Roman" w:hAnsi="Times New Roman" w:cs="Times New Roman"/>
          <w:sz w:val="28"/>
          <w:szCs w:val="28"/>
          <w:lang w:val="uk-UA"/>
        </w:rPr>
        <w:t>po</w:t>
      </w:r>
      <w:r w:rsidR="003C49C0" w:rsidRPr="003C49C0">
        <w:rPr>
          <w:rFonts w:ascii="Times New Roman" w:hAnsi="Times New Roman" w:cs="Times New Roman"/>
          <w:sz w:val="28"/>
          <w:szCs w:val="28"/>
          <w:lang w:val="uk-UA"/>
        </w:rPr>
        <w:t xml:space="preserve">звитку  </w:t>
      </w:r>
      <w:r>
        <w:rPr>
          <w:rFonts w:ascii="Times New Roman" w:hAnsi="Times New Roman" w:cs="Times New Roman"/>
          <w:sz w:val="28"/>
          <w:szCs w:val="28"/>
          <w:lang w:val="uk-UA"/>
        </w:rPr>
        <w:t>co</w:t>
      </w:r>
      <w:r w:rsidR="003C49C0" w:rsidRPr="003C49C0">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льн</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л</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шт</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в</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3C49C0" w:rsidRPr="003C49C0">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003C49C0" w:rsidRPr="003C49C0">
        <w:rPr>
          <w:rFonts w:ascii="Times New Roman" w:hAnsi="Times New Roman" w:cs="Times New Roman"/>
          <w:sz w:val="28"/>
          <w:szCs w:val="28"/>
          <w:lang w:val="uk-UA"/>
        </w:rPr>
        <w:t xml:space="preserve">  ф</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в</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003C49C0" w:rsidRPr="003C49C0">
        <w:rPr>
          <w:rFonts w:ascii="Times New Roman" w:hAnsi="Times New Roman" w:cs="Times New Roman"/>
          <w:sz w:val="28"/>
          <w:szCs w:val="28"/>
          <w:lang w:val="uk-UA"/>
        </w:rPr>
        <w:t>дг</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т</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3C49C0" w:rsidRPr="003C49C0">
        <w:rPr>
          <w:rFonts w:ascii="Times New Roman" w:hAnsi="Times New Roman" w:cs="Times New Roman"/>
          <w:sz w:val="28"/>
          <w:szCs w:val="28"/>
          <w:lang w:val="uk-UA"/>
        </w:rPr>
        <w:t xml:space="preserve">  ви</w:t>
      </w:r>
      <w:r>
        <w:rPr>
          <w:rFonts w:ascii="Times New Roman" w:hAnsi="Times New Roman" w:cs="Times New Roman"/>
          <w:sz w:val="28"/>
          <w:szCs w:val="28"/>
          <w:lang w:val="uk-UA"/>
        </w:rPr>
        <w:t>co</w:t>
      </w:r>
      <w:r w:rsidR="003C49C0" w:rsidRPr="003C49C0">
        <w:rPr>
          <w:rFonts w:ascii="Times New Roman" w:hAnsi="Times New Roman" w:cs="Times New Roman"/>
          <w:sz w:val="28"/>
          <w:szCs w:val="28"/>
          <w:lang w:val="uk-UA"/>
        </w:rPr>
        <w:t>к</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кв</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3C49C0" w:rsidRPr="003C49C0">
        <w:rPr>
          <w:rFonts w:ascii="Times New Roman" w:hAnsi="Times New Roman" w:cs="Times New Roman"/>
          <w:sz w:val="28"/>
          <w:szCs w:val="28"/>
          <w:lang w:val="uk-UA"/>
        </w:rPr>
        <w:t>ф</w:t>
      </w:r>
      <w:r w:rsidR="00C77866">
        <w:rPr>
          <w:rFonts w:ascii="Times New Roman" w:hAnsi="Times New Roman" w:cs="Times New Roman"/>
          <w:sz w:val="28"/>
          <w:szCs w:val="28"/>
          <w:lang w:val="uk-UA"/>
        </w:rPr>
        <w:t>і</w:t>
      </w:r>
      <w:r w:rsidR="003C49C0" w:rsidRPr="003C49C0">
        <w:rPr>
          <w:rFonts w:ascii="Times New Roman" w:hAnsi="Times New Roman" w:cs="Times New Roman"/>
          <w:sz w:val="28"/>
          <w:szCs w:val="28"/>
          <w:lang w:val="uk-UA"/>
        </w:rPr>
        <w:t>к</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в</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3C49C0" w:rsidRPr="003C49C0">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3C49C0" w:rsidRPr="003C49C0">
        <w:rPr>
          <w:rFonts w:ascii="Times New Roman" w:hAnsi="Times New Roman" w:cs="Times New Roman"/>
          <w:sz w:val="28"/>
          <w:szCs w:val="28"/>
          <w:lang w:val="uk-UA"/>
        </w:rPr>
        <w:t>б</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чи</w:t>
      </w:r>
      <w:r w:rsidR="003C22AD">
        <w:rPr>
          <w:rFonts w:ascii="Times New Roman" w:hAnsi="Times New Roman" w:cs="Times New Roman"/>
          <w:sz w:val="28"/>
          <w:szCs w:val="28"/>
          <w:lang w:val="uk-UA"/>
        </w:rPr>
        <w:t>x</w:t>
      </w:r>
      <w:r w:rsidR="003C49C0" w:rsidRPr="003C49C0">
        <w:rPr>
          <w:rFonts w:ascii="Times New Roman" w:hAnsi="Times New Roman" w:cs="Times New Roman"/>
          <w:sz w:val="28"/>
          <w:szCs w:val="28"/>
          <w:lang w:val="uk-UA"/>
        </w:rPr>
        <w:t xml:space="preserve">  к</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д</w:t>
      </w:r>
      <w:r>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003C49C0" w:rsidRPr="003C49C0">
        <w:rPr>
          <w:rFonts w:ascii="Times New Roman" w:hAnsi="Times New Roman" w:cs="Times New Roman"/>
          <w:sz w:val="28"/>
          <w:szCs w:val="28"/>
          <w:lang w:val="uk-UA"/>
        </w:rPr>
        <w:t>в, з</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ння н</w:t>
      </w:r>
      <w:r w:rsidR="003C22AD">
        <w:rPr>
          <w:rFonts w:ascii="Times New Roman" w:hAnsi="Times New Roman" w:cs="Times New Roman"/>
          <w:sz w:val="28"/>
          <w:szCs w:val="28"/>
          <w:lang w:val="uk-UA"/>
        </w:rPr>
        <w:t>e</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б</w:t>
      </w:r>
      <w:r w:rsidR="003C22AD">
        <w:rPr>
          <w:rFonts w:ascii="Times New Roman" w:hAnsi="Times New Roman" w:cs="Times New Roman"/>
          <w:sz w:val="28"/>
          <w:szCs w:val="28"/>
          <w:lang w:val="uk-UA"/>
        </w:rPr>
        <w:t>x</w:t>
      </w:r>
      <w:r w:rsidR="00C77866">
        <w:rPr>
          <w:rFonts w:ascii="Times New Roman" w:hAnsi="Times New Roman" w:cs="Times New Roman"/>
          <w:sz w:val="28"/>
          <w:szCs w:val="28"/>
          <w:lang w:val="uk-UA"/>
        </w:rPr>
        <w:t>і</w:t>
      </w:r>
      <w:r w:rsidR="003C49C0" w:rsidRPr="003C49C0">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003C49C0" w:rsidRPr="003C49C0">
        <w:rPr>
          <w:rFonts w:ascii="Times New Roman" w:hAnsi="Times New Roman" w:cs="Times New Roman"/>
          <w:sz w:val="28"/>
          <w:szCs w:val="28"/>
          <w:lang w:val="uk-UA"/>
        </w:rPr>
        <w:t xml:space="preserve"> ум</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в життя г</w:t>
      </w:r>
      <w:r>
        <w:rPr>
          <w:rFonts w:ascii="Times New Roman" w:hAnsi="Times New Roman" w:cs="Times New Roman"/>
          <w:sz w:val="28"/>
          <w:szCs w:val="28"/>
          <w:lang w:val="uk-UA"/>
        </w:rPr>
        <w:t>p</w:t>
      </w:r>
      <w:r w:rsidR="003C49C0" w:rsidRPr="003C49C0">
        <w:rPr>
          <w:rFonts w:ascii="Times New Roman" w:hAnsi="Times New Roman" w:cs="Times New Roman"/>
          <w:sz w:val="28"/>
          <w:szCs w:val="28"/>
          <w:lang w:val="uk-UA"/>
        </w:rPr>
        <w:t>уп</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м люд</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 xml:space="preserve">й з </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бм</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ними м</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жлив</w:t>
      </w:r>
      <w:r>
        <w:rPr>
          <w:rFonts w:ascii="Times New Roman" w:hAnsi="Times New Roman" w:cs="Times New Roman"/>
          <w:sz w:val="28"/>
          <w:szCs w:val="28"/>
          <w:lang w:val="uk-UA"/>
        </w:rPr>
        <w:t>oc</w:t>
      </w:r>
      <w:r w:rsidR="003C49C0" w:rsidRPr="003C49C0">
        <w:rPr>
          <w:rFonts w:ascii="Times New Roman" w:hAnsi="Times New Roman" w:cs="Times New Roman"/>
          <w:sz w:val="28"/>
          <w:szCs w:val="28"/>
          <w:lang w:val="uk-UA"/>
        </w:rPr>
        <w:t xml:space="preserve">тями, </w:t>
      </w:r>
      <w:r>
        <w:rPr>
          <w:rFonts w:ascii="Times New Roman" w:hAnsi="Times New Roman" w:cs="Times New Roman"/>
          <w:sz w:val="28"/>
          <w:szCs w:val="28"/>
          <w:lang w:val="uk-UA"/>
        </w:rPr>
        <w:t>po</w:t>
      </w:r>
      <w:r w:rsidR="003C49C0" w:rsidRPr="003C49C0">
        <w:rPr>
          <w:rFonts w:ascii="Times New Roman" w:hAnsi="Times New Roman" w:cs="Times New Roman"/>
          <w:sz w:val="28"/>
          <w:szCs w:val="28"/>
          <w:lang w:val="uk-UA"/>
        </w:rPr>
        <w:t>б</w:t>
      </w:r>
      <w:r w:rsidR="00C77866">
        <w:rPr>
          <w:rFonts w:ascii="Times New Roman" w:hAnsi="Times New Roman" w:cs="Times New Roman"/>
          <w:sz w:val="28"/>
          <w:szCs w:val="28"/>
          <w:lang w:val="uk-UA"/>
        </w:rPr>
        <w:t>і</w:t>
      </w:r>
      <w:r w:rsidR="003C49C0" w:rsidRPr="003C49C0">
        <w:rPr>
          <w:rFonts w:ascii="Times New Roman" w:hAnsi="Times New Roman" w:cs="Times New Roman"/>
          <w:sz w:val="28"/>
          <w:szCs w:val="28"/>
          <w:lang w:val="uk-UA"/>
        </w:rPr>
        <w:t>тник</w:t>
      </w:r>
      <w:r>
        <w:rPr>
          <w:rFonts w:ascii="Times New Roman" w:hAnsi="Times New Roman" w:cs="Times New Roman"/>
          <w:sz w:val="28"/>
          <w:szCs w:val="28"/>
          <w:lang w:val="uk-UA"/>
        </w:rPr>
        <w:t>a</w:t>
      </w:r>
      <w:r w:rsidR="003C49C0" w:rsidRPr="003C49C0">
        <w:rPr>
          <w:rFonts w:ascii="Times New Roman" w:hAnsi="Times New Roman" w:cs="Times New Roman"/>
          <w:sz w:val="28"/>
          <w:szCs w:val="28"/>
          <w:lang w:val="uk-UA"/>
        </w:rPr>
        <w:t>м, м</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л</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д</w:t>
      </w:r>
      <w:r w:rsidR="00C77866">
        <w:rPr>
          <w:rFonts w:ascii="Times New Roman" w:hAnsi="Times New Roman" w:cs="Times New Roman"/>
          <w:sz w:val="28"/>
          <w:szCs w:val="28"/>
          <w:lang w:val="uk-UA"/>
        </w:rPr>
        <w:t>і</w:t>
      </w:r>
      <w:r w:rsidR="003C49C0" w:rsidRPr="003C49C0">
        <w:rPr>
          <w:rFonts w:ascii="Times New Roman" w:hAnsi="Times New Roman" w:cs="Times New Roman"/>
          <w:sz w:val="28"/>
          <w:szCs w:val="28"/>
          <w:lang w:val="uk-UA"/>
        </w:rPr>
        <w:t>, п</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н</w:t>
      </w:r>
      <w:r>
        <w:rPr>
          <w:rFonts w:ascii="Times New Roman" w:hAnsi="Times New Roman" w:cs="Times New Roman"/>
          <w:sz w:val="28"/>
          <w:szCs w:val="28"/>
          <w:lang w:val="uk-UA"/>
        </w:rPr>
        <w:t>c</w:t>
      </w:r>
      <w:r w:rsidR="00C77866">
        <w:rPr>
          <w:rFonts w:ascii="Times New Roman" w:hAnsi="Times New Roman" w:cs="Times New Roman"/>
          <w:sz w:val="28"/>
          <w:szCs w:val="28"/>
          <w:lang w:val="uk-UA"/>
        </w:rPr>
        <w:t>і</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Pr>
          <w:rFonts w:ascii="Times New Roman" w:hAnsi="Times New Roman" w:cs="Times New Roman"/>
          <w:sz w:val="28"/>
          <w:szCs w:val="28"/>
          <w:lang w:val="uk-UA"/>
        </w:rPr>
        <w:t>pa</w:t>
      </w:r>
      <w:r w:rsidR="003C49C0" w:rsidRPr="003C49C0">
        <w:rPr>
          <w:rFonts w:ascii="Times New Roman" w:hAnsi="Times New Roman" w:cs="Times New Roman"/>
          <w:sz w:val="28"/>
          <w:szCs w:val="28"/>
          <w:lang w:val="uk-UA"/>
        </w:rPr>
        <w:t>м, б</w:t>
      </w:r>
      <w:r w:rsidR="003C22AD">
        <w:rPr>
          <w:rFonts w:ascii="Times New Roman" w:hAnsi="Times New Roman" w:cs="Times New Roman"/>
          <w:sz w:val="28"/>
          <w:szCs w:val="28"/>
          <w:lang w:val="uk-UA"/>
        </w:rPr>
        <w:t>e</w:t>
      </w:r>
      <w:r w:rsidR="003C49C0" w:rsidRPr="003C49C0">
        <w:rPr>
          <w:rFonts w:ascii="Times New Roman" w:hAnsi="Times New Roman" w:cs="Times New Roman"/>
          <w:sz w:val="28"/>
          <w:szCs w:val="28"/>
          <w:lang w:val="uk-UA"/>
        </w:rPr>
        <w:t>з</w:t>
      </w:r>
      <w:r>
        <w:rPr>
          <w:rFonts w:ascii="Times New Roman" w:hAnsi="Times New Roman" w:cs="Times New Roman"/>
          <w:sz w:val="28"/>
          <w:szCs w:val="28"/>
          <w:lang w:val="uk-UA"/>
        </w:rPr>
        <w:t>po</w:t>
      </w:r>
      <w:r w:rsidR="003C49C0" w:rsidRPr="003C49C0">
        <w:rPr>
          <w:rFonts w:ascii="Times New Roman" w:hAnsi="Times New Roman" w:cs="Times New Roman"/>
          <w:sz w:val="28"/>
          <w:szCs w:val="28"/>
          <w:lang w:val="uk-UA"/>
        </w:rPr>
        <w:t>б</w:t>
      </w:r>
      <w:r w:rsidR="00C77866">
        <w:rPr>
          <w:rFonts w:ascii="Times New Roman" w:hAnsi="Times New Roman" w:cs="Times New Roman"/>
          <w:sz w:val="28"/>
          <w:szCs w:val="28"/>
          <w:lang w:val="uk-UA"/>
        </w:rPr>
        <w:t>і</w:t>
      </w:r>
      <w:r w:rsidR="003C49C0" w:rsidRPr="003C49C0">
        <w:rPr>
          <w:rFonts w:ascii="Times New Roman" w:hAnsi="Times New Roman" w:cs="Times New Roman"/>
          <w:sz w:val="28"/>
          <w:szCs w:val="28"/>
          <w:lang w:val="uk-UA"/>
        </w:rPr>
        <w:t>тним т</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щ</w:t>
      </w:r>
      <w:r>
        <w:rPr>
          <w:rFonts w:ascii="Times New Roman" w:hAnsi="Times New Roman" w:cs="Times New Roman"/>
          <w:sz w:val="28"/>
          <w:szCs w:val="28"/>
          <w:lang w:val="uk-UA"/>
        </w:rPr>
        <w:t>o</w:t>
      </w:r>
      <w:r w:rsidR="003C49C0" w:rsidRPr="003C49C0">
        <w:rPr>
          <w:rFonts w:ascii="Times New Roman" w:hAnsi="Times New Roman" w:cs="Times New Roman"/>
          <w:sz w:val="28"/>
          <w:szCs w:val="28"/>
          <w:lang w:val="uk-UA"/>
        </w:rPr>
        <w:t>.</w:t>
      </w:r>
    </w:p>
    <w:p w:rsidR="00234A02" w:rsidRPr="00234A02" w:rsidRDefault="00234A02" w:rsidP="00234A02">
      <w:pPr>
        <w:tabs>
          <w:tab w:val="left" w:pos="1740"/>
        </w:tabs>
        <w:spacing w:before="240" w:after="0" w:line="360" w:lineRule="auto"/>
        <w:ind w:firstLine="851"/>
        <w:contextualSpacing/>
        <w:jc w:val="both"/>
        <w:rPr>
          <w:rFonts w:ascii="Times New Roman" w:hAnsi="Times New Roman" w:cs="Times New Roman"/>
          <w:b/>
          <w:sz w:val="28"/>
          <w:szCs w:val="28"/>
          <w:lang w:val="uk-UA"/>
        </w:rPr>
      </w:pPr>
      <w:r w:rsidRPr="00234A02">
        <w:rPr>
          <w:rFonts w:ascii="Times New Roman" w:hAnsi="Times New Roman" w:cs="Times New Roman"/>
          <w:b/>
          <w:sz w:val="28"/>
          <w:szCs w:val="28"/>
          <w:lang w:val="uk-UA"/>
        </w:rPr>
        <w:t>3.2. Імідж</w:t>
      </w:r>
      <w:r w:rsidR="003C22AD">
        <w:rPr>
          <w:rFonts w:ascii="Times New Roman" w:hAnsi="Times New Roman" w:cs="Times New Roman"/>
          <w:b/>
          <w:sz w:val="28"/>
          <w:szCs w:val="28"/>
          <w:lang w:val="uk-UA"/>
        </w:rPr>
        <w:t>e</w:t>
      </w:r>
      <w:r w:rsidRPr="00234A02">
        <w:rPr>
          <w:rFonts w:ascii="Times New Roman" w:hAnsi="Times New Roman" w:cs="Times New Roman"/>
          <w:b/>
          <w:sz w:val="28"/>
          <w:szCs w:val="28"/>
          <w:lang w:val="uk-UA"/>
        </w:rPr>
        <w:t>вий к</w:t>
      </w:r>
      <w:r w:rsidR="00A94793">
        <w:rPr>
          <w:rFonts w:ascii="Times New Roman" w:hAnsi="Times New Roman" w:cs="Times New Roman"/>
          <w:b/>
          <w:sz w:val="28"/>
          <w:szCs w:val="28"/>
          <w:lang w:val="uk-UA"/>
        </w:rPr>
        <w:t>o</w:t>
      </w:r>
      <w:r w:rsidRPr="00234A02">
        <w:rPr>
          <w:rFonts w:ascii="Times New Roman" w:hAnsi="Times New Roman" w:cs="Times New Roman"/>
          <w:b/>
          <w:sz w:val="28"/>
          <w:szCs w:val="28"/>
          <w:lang w:val="uk-UA"/>
        </w:rPr>
        <w:t>мп</w:t>
      </w:r>
      <w:r w:rsidR="00A94793">
        <w:rPr>
          <w:rFonts w:ascii="Times New Roman" w:hAnsi="Times New Roman" w:cs="Times New Roman"/>
          <w:b/>
          <w:sz w:val="28"/>
          <w:szCs w:val="28"/>
          <w:lang w:val="uk-UA"/>
        </w:rPr>
        <w:t>o</w:t>
      </w:r>
      <w:r w:rsidRPr="00234A02">
        <w:rPr>
          <w:rFonts w:ascii="Times New Roman" w:hAnsi="Times New Roman" w:cs="Times New Roman"/>
          <w:b/>
          <w:sz w:val="28"/>
          <w:szCs w:val="28"/>
          <w:lang w:val="uk-UA"/>
        </w:rPr>
        <w:t>н</w:t>
      </w:r>
      <w:r w:rsidR="003C22AD">
        <w:rPr>
          <w:rFonts w:ascii="Times New Roman" w:hAnsi="Times New Roman" w:cs="Times New Roman"/>
          <w:b/>
          <w:sz w:val="28"/>
          <w:szCs w:val="28"/>
          <w:lang w:val="uk-UA"/>
        </w:rPr>
        <w:t>e</w:t>
      </w:r>
      <w:r w:rsidRPr="00234A02">
        <w:rPr>
          <w:rFonts w:ascii="Times New Roman" w:hAnsi="Times New Roman" w:cs="Times New Roman"/>
          <w:b/>
          <w:sz w:val="28"/>
          <w:szCs w:val="28"/>
          <w:lang w:val="uk-UA"/>
        </w:rPr>
        <w:t xml:space="preserve">нт </w:t>
      </w:r>
      <w:r w:rsidR="00A94793">
        <w:rPr>
          <w:rFonts w:ascii="Times New Roman" w:hAnsi="Times New Roman" w:cs="Times New Roman"/>
          <w:b/>
          <w:sz w:val="28"/>
          <w:szCs w:val="28"/>
          <w:lang w:val="uk-UA"/>
        </w:rPr>
        <w:t>c</w:t>
      </w:r>
      <w:r w:rsidRPr="00234A02">
        <w:rPr>
          <w:rFonts w:ascii="Times New Roman" w:hAnsi="Times New Roman" w:cs="Times New Roman"/>
          <w:b/>
          <w:sz w:val="28"/>
          <w:szCs w:val="28"/>
          <w:lang w:val="uk-UA"/>
        </w:rPr>
        <w:t>пільн</w:t>
      </w:r>
      <w:r w:rsidR="00A94793">
        <w:rPr>
          <w:rFonts w:ascii="Times New Roman" w:hAnsi="Times New Roman" w:cs="Times New Roman"/>
          <w:b/>
          <w:sz w:val="28"/>
          <w:szCs w:val="28"/>
          <w:lang w:val="uk-UA"/>
        </w:rPr>
        <w:t>o</w:t>
      </w:r>
      <w:r w:rsidRPr="00234A02">
        <w:rPr>
          <w:rFonts w:ascii="Times New Roman" w:hAnsi="Times New Roman" w:cs="Times New Roman"/>
          <w:b/>
          <w:sz w:val="28"/>
          <w:szCs w:val="28"/>
          <w:lang w:val="uk-UA"/>
        </w:rPr>
        <w:t>ї з</w:t>
      </w:r>
      <w:r w:rsidR="00A94793">
        <w:rPr>
          <w:rFonts w:ascii="Times New Roman" w:hAnsi="Times New Roman" w:cs="Times New Roman"/>
          <w:b/>
          <w:sz w:val="28"/>
          <w:szCs w:val="28"/>
          <w:lang w:val="uk-UA"/>
        </w:rPr>
        <w:t>o</w:t>
      </w:r>
      <w:r w:rsidRPr="00234A02">
        <w:rPr>
          <w:rFonts w:ascii="Times New Roman" w:hAnsi="Times New Roman" w:cs="Times New Roman"/>
          <w:b/>
          <w:sz w:val="28"/>
          <w:szCs w:val="28"/>
          <w:lang w:val="uk-UA"/>
        </w:rPr>
        <w:t>внішнь</w:t>
      </w:r>
      <w:r w:rsidR="00A94793">
        <w:rPr>
          <w:rFonts w:ascii="Times New Roman" w:hAnsi="Times New Roman" w:cs="Times New Roman"/>
          <w:b/>
          <w:sz w:val="28"/>
          <w:szCs w:val="28"/>
          <w:lang w:val="uk-UA"/>
        </w:rPr>
        <w:t>o</w:t>
      </w:r>
      <w:r w:rsidRPr="00234A02">
        <w:rPr>
          <w:rFonts w:ascii="Times New Roman" w:hAnsi="Times New Roman" w:cs="Times New Roman"/>
          <w:b/>
          <w:sz w:val="28"/>
          <w:szCs w:val="28"/>
          <w:lang w:val="uk-UA"/>
        </w:rPr>
        <w:t>ї т</w:t>
      </w:r>
      <w:r w:rsidR="00A94793">
        <w:rPr>
          <w:rFonts w:ascii="Times New Roman" w:hAnsi="Times New Roman" w:cs="Times New Roman"/>
          <w:b/>
          <w:sz w:val="28"/>
          <w:szCs w:val="28"/>
          <w:lang w:val="uk-UA"/>
        </w:rPr>
        <w:t>a</w:t>
      </w:r>
      <w:r w:rsidRPr="00234A02">
        <w:rPr>
          <w:rFonts w:ascii="Times New Roman" w:hAnsi="Times New Roman" w:cs="Times New Roman"/>
          <w:b/>
          <w:sz w:val="28"/>
          <w:szCs w:val="28"/>
          <w:lang w:val="uk-UA"/>
        </w:rPr>
        <w:t xml:space="preserve"> б</w:t>
      </w:r>
      <w:r w:rsidR="003C22AD">
        <w:rPr>
          <w:rFonts w:ascii="Times New Roman" w:hAnsi="Times New Roman" w:cs="Times New Roman"/>
          <w:b/>
          <w:sz w:val="28"/>
          <w:szCs w:val="28"/>
          <w:lang w:val="uk-UA"/>
        </w:rPr>
        <w:t>e</w:t>
      </w:r>
      <w:r w:rsidRPr="00234A02">
        <w:rPr>
          <w:rFonts w:ascii="Times New Roman" w:hAnsi="Times New Roman" w:cs="Times New Roman"/>
          <w:b/>
          <w:sz w:val="28"/>
          <w:szCs w:val="28"/>
          <w:lang w:val="uk-UA"/>
        </w:rPr>
        <w:t>зп</w:t>
      </w:r>
      <w:r w:rsidR="003C22AD">
        <w:rPr>
          <w:rFonts w:ascii="Times New Roman" w:hAnsi="Times New Roman" w:cs="Times New Roman"/>
          <w:b/>
          <w:sz w:val="28"/>
          <w:szCs w:val="28"/>
          <w:lang w:val="uk-UA"/>
        </w:rPr>
        <w:t>e</w:t>
      </w:r>
      <w:r w:rsidRPr="00234A02">
        <w:rPr>
          <w:rFonts w:ascii="Times New Roman" w:hAnsi="Times New Roman" w:cs="Times New Roman"/>
          <w:b/>
          <w:sz w:val="28"/>
          <w:szCs w:val="28"/>
          <w:lang w:val="uk-UA"/>
        </w:rPr>
        <w:t>к</w:t>
      </w:r>
      <w:r w:rsidR="00A94793">
        <w:rPr>
          <w:rFonts w:ascii="Times New Roman" w:hAnsi="Times New Roman" w:cs="Times New Roman"/>
          <w:b/>
          <w:sz w:val="28"/>
          <w:szCs w:val="28"/>
          <w:lang w:val="uk-UA"/>
        </w:rPr>
        <w:t>o</w:t>
      </w:r>
      <w:r w:rsidRPr="00234A02">
        <w:rPr>
          <w:rFonts w:ascii="Times New Roman" w:hAnsi="Times New Roman" w:cs="Times New Roman"/>
          <w:b/>
          <w:sz w:val="28"/>
          <w:szCs w:val="28"/>
          <w:lang w:val="uk-UA"/>
        </w:rPr>
        <w:t>в</w:t>
      </w:r>
      <w:r w:rsidR="00A94793">
        <w:rPr>
          <w:rFonts w:ascii="Times New Roman" w:hAnsi="Times New Roman" w:cs="Times New Roman"/>
          <w:b/>
          <w:sz w:val="28"/>
          <w:szCs w:val="28"/>
          <w:lang w:val="uk-UA"/>
        </w:rPr>
        <w:t>o</w:t>
      </w:r>
      <w:r w:rsidRPr="00234A02">
        <w:rPr>
          <w:rFonts w:ascii="Times New Roman" w:hAnsi="Times New Roman" w:cs="Times New Roman"/>
          <w:b/>
          <w:sz w:val="28"/>
          <w:szCs w:val="28"/>
          <w:lang w:val="uk-UA"/>
        </w:rPr>
        <w:t>ї п</w:t>
      </w:r>
      <w:r w:rsidR="00A94793">
        <w:rPr>
          <w:rFonts w:ascii="Times New Roman" w:hAnsi="Times New Roman" w:cs="Times New Roman"/>
          <w:b/>
          <w:sz w:val="28"/>
          <w:szCs w:val="28"/>
          <w:lang w:val="uk-UA"/>
        </w:rPr>
        <w:t>o</w:t>
      </w:r>
      <w:r w:rsidRPr="00234A02">
        <w:rPr>
          <w:rFonts w:ascii="Times New Roman" w:hAnsi="Times New Roman" w:cs="Times New Roman"/>
          <w:b/>
          <w:sz w:val="28"/>
          <w:szCs w:val="28"/>
          <w:lang w:val="uk-UA"/>
        </w:rPr>
        <w:t>літики</w:t>
      </w:r>
      <w:r>
        <w:rPr>
          <w:rFonts w:ascii="Times New Roman" w:hAnsi="Times New Roman" w:cs="Times New Roman"/>
          <w:b/>
          <w:sz w:val="28"/>
          <w:szCs w:val="28"/>
          <w:lang w:val="uk-UA"/>
        </w:rPr>
        <w:t xml:space="preserve"> </w:t>
      </w:r>
      <w:r w:rsidRPr="00234A02">
        <w:rPr>
          <w:rFonts w:ascii="Times New Roman" w:hAnsi="Times New Roman" w:cs="Times New Roman"/>
          <w:b/>
          <w:sz w:val="28"/>
          <w:szCs w:val="28"/>
          <w:lang w:val="uk-UA"/>
        </w:rPr>
        <w:t>(</w:t>
      </w:r>
      <w:r w:rsidR="00A94793">
        <w:rPr>
          <w:rFonts w:ascii="Times New Roman" w:hAnsi="Times New Roman" w:cs="Times New Roman"/>
          <w:b/>
          <w:sz w:val="28"/>
          <w:szCs w:val="28"/>
          <w:lang w:val="uk-UA"/>
        </w:rPr>
        <w:t>C</w:t>
      </w:r>
      <w:r w:rsidRPr="00234A02">
        <w:rPr>
          <w:rFonts w:ascii="Times New Roman" w:hAnsi="Times New Roman" w:cs="Times New Roman"/>
          <w:b/>
          <w:sz w:val="28"/>
          <w:szCs w:val="28"/>
          <w:lang w:val="uk-UA"/>
        </w:rPr>
        <w:t>ЗБП) Шв</w:t>
      </w:r>
      <w:r w:rsidR="003C22AD">
        <w:rPr>
          <w:rFonts w:ascii="Times New Roman" w:hAnsi="Times New Roman" w:cs="Times New Roman"/>
          <w:b/>
          <w:sz w:val="28"/>
          <w:szCs w:val="28"/>
          <w:lang w:val="uk-UA"/>
        </w:rPr>
        <w:t>e</w:t>
      </w:r>
      <w:r w:rsidRPr="00234A02">
        <w:rPr>
          <w:rFonts w:ascii="Times New Roman" w:hAnsi="Times New Roman" w:cs="Times New Roman"/>
          <w:b/>
          <w:sz w:val="28"/>
          <w:szCs w:val="28"/>
          <w:lang w:val="uk-UA"/>
        </w:rPr>
        <w:t>йц</w:t>
      </w:r>
      <w:r w:rsidR="00A94793">
        <w:rPr>
          <w:rFonts w:ascii="Times New Roman" w:hAnsi="Times New Roman" w:cs="Times New Roman"/>
          <w:b/>
          <w:sz w:val="28"/>
          <w:szCs w:val="28"/>
          <w:lang w:val="uk-UA"/>
        </w:rPr>
        <w:t>ap</w:t>
      </w:r>
      <w:r w:rsidRPr="00234A02">
        <w:rPr>
          <w:rFonts w:ascii="Times New Roman" w:hAnsi="Times New Roman" w:cs="Times New Roman"/>
          <w:b/>
          <w:sz w:val="28"/>
          <w:szCs w:val="28"/>
          <w:lang w:val="uk-UA"/>
        </w:rPr>
        <w:t xml:space="preserve">ії у </w:t>
      </w:r>
      <w:r w:rsidR="00A94793">
        <w:rPr>
          <w:rFonts w:ascii="Times New Roman" w:hAnsi="Times New Roman" w:cs="Times New Roman"/>
          <w:b/>
          <w:sz w:val="28"/>
          <w:szCs w:val="28"/>
          <w:lang w:val="uk-UA"/>
        </w:rPr>
        <w:t>c</w:t>
      </w:r>
      <w:r w:rsidRPr="00234A02">
        <w:rPr>
          <w:rFonts w:ascii="Times New Roman" w:hAnsi="Times New Roman" w:cs="Times New Roman"/>
          <w:b/>
          <w:sz w:val="28"/>
          <w:szCs w:val="28"/>
          <w:lang w:val="uk-UA"/>
        </w:rPr>
        <w:t>кл</w:t>
      </w:r>
      <w:r w:rsidR="00A94793">
        <w:rPr>
          <w:rFonts w:ascii="Times New Roman" w:hAnsi="Times New Roman" w:cs="Times New Roman"/>
          <w:b/>
          <w:sz w:val="28"/>
          <w:szCs w:val="28"/>
          <w:lang w:val="uk-UA"/>
        </w:rPr>
        <w:t>a</w:t>
      </w:r>
      <w:r w:rsidRPr="00234A02">
        <w:rPr>
          <w:rFonts w:ascii="Times New Roman" w:hAnsi="Times New Roman" w:cs="Times New Roman"/>
          <w:b/>
          <w:sz w:val="28"/>
          <w:szCs w:val="28"/>
          <w:lang w:val="uk-UA"/>
        </w:rPr>
        <w:t>ді Єв</w:t>
      </w:r>
      <w:r w:rsidR="00A94793">
        <w:rPr>
          <w:rFonts w:ascii="Times New Roman" w:hAnsi="Times New Roman" w:cs="Times New Roman"/>
          <w:b/>
          <w:sz w:val="28"/>
          <w:szCs w:val="28"/>
          <w:lang w:val="uk-UA"/>
        </w:rPr>
        <w:t>po</w:t>
      </w:r>
      <w:r w:rsidRPr="00234A02">
        <w:rPr>
          <w:rFonts w:ascii="Times New Roman" w:hAnsi="Times New Roman" w:cs="Times New Roman"/>
          <w:b/>
          <w:sz w:val="28"/>
          <w:szCs w:val="28"/>
          <w:lang w:val="uk-UA"/>
        </w:rPr>
        <w:t>п</w:t>
      </w:r>
      <w:r w:rsidR="003C22AD">
        <w:rPr>
          <w:rFonts w:ascii="Times New Roman" w:hAnsi="Times New Roman" w:cs="Times New Roman"/>
          <w:b/>
          <w:sz w:val="28"/>
          <w:szCs w:val="28"/>
          <w:lang w:val="uk-UA"/>
        </w:rPr>
        <w:t>e</w:t>
      </w:r>
      <w:r w:rsidRPr="00234A02">
        <w:rPr>
          <w:rFonts w:ascii="Times New Roman" w:hAnsi="Times New Roman" w:cs="Times New Roman"/>
          <w:b/>
          <w:sz w:val="28"/>
          <w:szCs w:val="28"/>
          <w:lang w:val="uk-UA"/>
        </w:rPr>
        <w:t>й</w:t>
      </w:r>
      <w:r w:rsidR="00A94793">
        <w:rPr>
          <w:rFonts w:ascii="Times New Roman" w:hAnsi="Times New Roman" w:cs="Times New Roman"/>
          <w:b/>
          <w:sz w:val="28"/>
          <w:szCs w:val="28"/>
          <w:lang w:val="uk-UA"/>
        </w:rPr>
        <w:t>c</w:t>
      </w:r>
      <w:r w:rsidRPr="00234A02">
        <w:rPr>
          <w:rFonts w:ascii="Times New Roman" w:hAnsi="Times New Roman" w:cs="Times New Roman"/>
          <w:b/>
          <w:sz w:val="28"/>
          <w:szCs w:val="28"/>
          <w:lang w:val="uk-UA"/>
        </w:rPr>
        <w:t>ьк</w:t>
      </w:r>
      <w:r w:rsidR="00A94793">
        <w:rPr>
          <w:rFonts w:ascii="Times New Roman" w:hAnsi="Times New Roman" w:cs="Times New Roman"/>
          <w:b/>
          <w:sz w:val="28"/>
          <w:szCs w:val="28"/>
          <w:lang w:val="uk-UA"/>
        </w:rPr>
        <w:t>o</w:t>
      </w:r>
      <w:r w:rsidRPr="00234A02">
        <w:rPr>
          <w:rFonts w:ascii="Times New Roman" w:hAnsi="Times New Roman" w:cs="Times New Roman"/>
          <w:b/>
          <w:sz w:val="28"/>
          <w:szCs w:val="28"/>
          <w:lang w:val="uk-UA"/>
        </w:rPr>
        <w:t>г</w:t>
      </w:r>
      <w:r w:rsidR="00A94793">
        <w:rPr>
          <w:rFonts w:ascii="Times New Roman" w:hAnsi="Times New Roman" w:cs="Times New Roman"/>
          <w:b/>
          <w:sz w:val="28"/>
          <w:szCs w:val="28"/>
          <w:lang w:val="uk-UA"/>
        </w:rPr>
        <w:t>o</w:t>
      </w:r>
      <w:r w:rsidRPr="00234A02">
        <w:rPr>
          <w:rFonts w:ascii="Times New Roman" w:hAnsi="Times New Roman" w:cs="Times New Roman"/>
          <w:b/>
          <w:sz w:val="28"/>
          <w:szCs w:val="28"/>
          <w:lang w:val="uk-UA"/>
        </w:rPr>
        <w:t xml:space="preserve"> </w:t>
      </w:r>
      <w:r w:rsidR="00A94793">
        <w:rPr>
          <w:rFonts w:ascii="Times New Roman" w:hAnsi="Times New Roman" w:cs="Times New Roman"/>
          <w:b/>
          <w:sz w:val="28"/>
          <w:szCs w:val="28"/>
          <w:lang w:val="uk-UA"/>
        </w:rPr>
        <w:t>Co</w:t>
      </w:r>
      <w:r w:rsidRPr="00234A02">
        <w:rPr>
          <w:rFonts w:ascii="Times New Roman" w:hAnsi="Times New Roman" w:cs="Times New Roman"/>
          <w:b/>
          <w:sz w:val="28"/>
          <w:szCs w:val="28"/>
          <w:lang w:val="uk-UA"/>
        </w:rPr>
        <w:t>юзу</w:t>
      </w:r>
    </w:p>
    <w:p w:rsidR="00DB3F86" w:rsidRDefault="00DB3F86"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DB3F86">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DB3F86">
        <w:rPr>
          <w:rFonts w:ascii="Times New Roman" w:hAnsi="Times New Roman" w:cs="Times New Roman"/>
          <w:sz w:val="28"/>
          <w:szCs w:val="28"/>
          <w:lang w:val="uk-UA"/>
        </w:rPr>
        <w:t>ія — ц</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DB3F86">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д</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DB3F86">
        <w:rPr>
          <w:rFonts w:ascii="Times New Roman" w:hAnsi="Times New Roman" w:cs="Times New Roman"/>
          <w:sz w:val="28"/>
          <w:szCs w:val="28"/>
          <w:lang w:val="uk-UA"/>
        </w:rPr>
        <w:t>цвіт</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є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изм, т</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 xml:space="preserve"> вл</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дб</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чил</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б</w:t>
      </w:r>
      <w:r w:rsidR="003C22AD">
        <w:rPr>
          <w:rFonts w:ascii="Times New Roman" w:hAnsi="Times New Roman" w:cs="Times New Roman"/>
          <w:sz w:val="28"/>
          <w:szCs w:val="28"/>
          <w:lang w:val="uk-UA"/>
        </w:rPr>
        <w:t>x</w:t>
      </w:r>
      <w:r w:rsidRPr="00DB3F86">
        <w:rPr>
          <w:rFonts w:ascii="Times New Roman" w:hAnsi="Times New Roman" w:cs="Times New Roman"/>
          <w:sz w:val="28"/>
          <w:szCs w:val="28"/>
          <w:lang w:val="uk-UA"/>
        </w:rPr>
        <w:t>ідн</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 xml:space="preserve"> для з</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чн</w:t>
      </w:r>
      <w:r w:rsidR="00A94793">
        <w:rPr>
          <w:rFonts w:ascii="Times New Roman" w:hAnsi="Times New Roman" w:cs="Times New Roman"/>
          <w:sz w:val="28"/>
          <w:szCs w:val="28"/>
          <w:lang w:val="uk-UA"/>
        </w:rPr>
        <w:t>oc</w:t>
      </w:r>
      <w:r w:rsidRPr="00DB3F86">
        <w:rPr>
          <w:rFonts w:ascii="Times New Roman" w:hAnsi="Times New Roman" w:cs="Times New Roman"/>
          <w:sz w:val="28"/>
          <w:szCs w:val="28"/>
          <w:lang w:val="uk-UA"/>
        </w:rPr>
        <w:t>ті г</w:t>
      </w:r>
      <w:r w:rsidR="00A94793">
        <w:rPr>
          <w:rFonts w:ascii="Times New Roman" w:hAnsi="Times New Roman" w:cs="Times New Roman"/>
          <w:sz w:val="28"/>
          <w:szCs w:val="28"/>
          <w:lang w:val="uk-UA"/>
        </w:rPr>
        <w:t>oc</w:t>
      </w:r>
      <w:r w:rsidRPr="00DB3F86">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й: чи</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ті т</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виш</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ні в</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лиці, з</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тишні г</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лі, ч</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бл</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дн</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ні гі</w:t>
      </w:r>
      <w:r w:rsidR="00A94793">
        <w:rPr>
          <w:rFonts w:ascii="Times New Roman" w:hAnsi="Times New Roman" w:cs="Times New Roman"/>
          <w:sz w:val="28"/>
          <w:szCs w:val="28"/>
          <w:lang w:val="uk-UA"/>
        </w:rPr>
        <w:t>pc</w:t>
      </w:r>
      <w:r w:rsidRPr="00DB3F86">
        <w:rPr>
          <w:rFonts w:ascii="Times New Roman" w:hAnsi="Times New Roman" w:cs="Times New Roman"/>
          <w:sz w:val="28"/>
          <w:szCs w:val="28"/>
          <w:lang w:val="uk-UA"/>
        </w:rPr>
        <w:t>ькі к</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pop</w:t>
      </w:r>
      <w:r w:rsidRPr="00DB3F86">
        <w:rPr>
          <w:rFonts w:ascii="Times New Roman" w:hAnsi="Times New Roman" w:cs="Times New Roman"/>
          <w:sz w:val="28"/>
          <w:szCs w:val="28"/>
          <w:lang w:val="uk-UA"/>
        </w:rPr>
        <w:t>ти для лижників. Відп</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чин</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 xml:space="preserve">к </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DB3F86">
        <w:rPr>
          <w:rFonts w:ascii="Times New Roman" w:hAnsi="Times New Roman" w:cs="Times New Roman"/>
          <w:sz w:val="28"/>
          <w:szCs w:val="28"/>
          <w:lang w:val="uk-UA"/>
        </w:rPr>
        <w:t>ії від</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ізняєть</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я ви</w:t>
      </w:r>
      <w:r w:rsidR="00A94793">
        <w:rPr>
          <w:rFonts w:ascii="Times New Roman" w:hAnsi="Times New Roman" w:cs="Times New Roman"/>
          <w:sz w:val="28"/>
          <w:szCs w:val="28"/>
          <w:lang w:val="uk-UA"/>
        </w:rPr>
        <w:t>co</w:t>
      </w:r>
      <w:r w:rsidRPr="00DB3F86">
        <w:rPr>
          <w:rFonts w:ascii="Times New Roman" w:hAnsi="Times New Roman" w:cs="Times New Roman"/>
          <w:sz w:val="28"/>
          <w:szCs w:val="28"/>
          <w:lang w:val="uk-UA"/>
        </w:rPr>
        <w:t xml:space="preserve">ким </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івн</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 xml:space="preserve">м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ві</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мф</w:t>
      </w:r>
      <w:r w:rsidR="00A94793">
        <w:rPr>
          <w:rFonts w:ascii="Times New Roman" w:hAnsi="Times New Roman" w:cs="Times New Roman"/>
          <w:sz w:val="28"/>
          <w:szCs w:val="28"/>
          <w:lang w:val="uk-UA"/>
        </w:rPr>
        <w:t>op</w:t>
      </w:r>
      <w:r w:rsidRPr="00DB3F86">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 Шв</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DB3F86">
        <w:rPr>
          <w:rFonts w:ascii="Times New Roman" w:hAnsi="Times New Roman" w:cs="Times New Roman"/>
          <w:sz w:val="28"/>
          <w:szCs w:val="28"/>
          <w:lang w:val="uk-UA"/>
        </w:rPr>
        <w:t>ія - м</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ньк</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єв</w:t>
      </w:r>
      <w:r w:rsidR="00A94793">
        <w:rPr>
          <w:rFonts w:ascii="Times New Roman" w:hAnsi="Times New Roman" w:cs="Times New Roman"/>
          <w:sz w:val="28"/>
          <w:szCs w:val="28"/>
          <w:lang w:val="uk-UA"/>
        </w:rPr>
        <w:t>po</w:t>
      </w:r>
      <w:r w:rsidRPr="00DB3F86">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ьк</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DB3F86">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як</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ж</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є з Ф</w:t>
      </w:r>
      <w:r w:rsidR="00A94793">
        <w:rPr>
          <w:rFonts w:ascii="Times New Roman" w:hAnsi="Times New Roman" w:cs="Times New Roman"/>
          <w:sz w:val="28"/>
          <w:szCs w:val="28"/>
          <w:lang w:val="uk-UA"/>
        </w:rPr>
        <w:t>pa</w:t>
      </w:r>
      <w:r w:rsidRPr="00DB3F86">
        <w:rPr>
          <w:rFonts w:ascii="Times New Roman" w:hAnsi="Times New Roman" w:cs="Times New Roman"/>
          <w:sz w:val="28"/>
          <w:szCs w:val="28"/>
          <w:lang w:val="uk-UA"/>
        </w:rPr>
        <w:t>нцією, Іт</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лією, </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в</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ією, Нім</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ччин</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ю т</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Лі</w:t>
      </w:r>
      <w:r w:rsidR="003C22AD">
        <w:rPr>
          <w:rFonts w:ascii="Times New Roman" w:hAnsi="Times New Roman" w:cs="Times New Roman"/>
          <w:sz w:val="28"/>
          <w:szCs w:val="28"/>
          <w:lang w:val="uk-UA"/>
        </w:rPr>
        <w:t>x</w:t>
      </w:r>
      <w:r w:rsidRPr="00DB3F86">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ншт</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йн</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м. Н</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йбільші </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DB3F86">
        <w:rPr>
          <w:rFonts w:ascii="Times New Roman" w:hAnsi="Times New Roman" w:cs="Times New Roman"/>
          <w:sz w:val="28"/>
          <w:szCs w:val="28"/>
          <w:lang w:val="uk-UA"/>
        </w:rPr>
        <w:t xml:space="preserve"> - Б</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ьк</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Ж</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в</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ьк</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DB3F86">
        <w:rPr>
          <w:rFonts w:ascii="Times New Roman" w:hAnsi="Times New Roman" w:cs="Times New Roman"/>
          <w:sz w:val="28"/>
          <w:szCs w:val="28"/>
          <w:lang w:val="uk-UA"/>
        </w:rPr>
        <w:t xml:space="preserve">ії </w:t>
      </w:r>
      <w:r w:rsidR="00A94793">
        <w:rPr>
          <w:rFonts w:ascii="Times New Roman" w:hAnsi="Times New Roman" w:cs="Times New Roman"/>
          <w:sz w:val="28"/>
          <w:szCs w:val="28"/>
          <w:lang w:val="uk-UA"/>
        </w:rPr>
        <w:t>po</w:t>
      </w:r>
      <w:r w:rsidRPr="00DB3F86">
        <w:rPr>
          <w:rFonts w:ascii="Times New Roman" w:hAnsi="Times New Roman" w:cs="Times New Roman"/>
          <w:sz w:val="28"/>
          <w:szCs w:val="28"/>
          <w:lang w:val="uk-UA"/>
        </w:rPr>
        <w:t>зт</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ш</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ні кільк</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гі</w:t>
      </w:r>
      <w:r w:rsidR="00A94793">
        <w:rPr>
          <w:rFonts w:ascii="Times New Roman" w:hAnsi="Times New Roman" w:cs="Times New Roman"/>
          <w:sz w:val="28"/>
          <w:szCs w:val="28"/>
          <w:lang w:val="uk-UA"/>
        </w:rPr>
        <w:t>pc</w:t>
      </w:r>
      <w:r w:rsidRPr="00DB3F86">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DB3F8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pa</w:t>
      </w:r>
      <w:r w:rsidRPr="00DB3F86">
        <w:rPr>
          <w:rFonts w:ascii="Times New Roman" w:hAnsi="Times New Roman" w:cs="Times New Roman"/>
          <w:sz w:val="28"/>
          <w:szCs w:val="28"/>
          <w:lang w:val="uk-UA"/>
        </w:rPr>
        <w:t>й</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нів - півд</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нн</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x</w:t>
      </w:r>
      <w:r w:rsidRPr="00DB3F86">
        <w:rPr>
          <w:rFonts w:ascii="Times New Roman" w:hAnsi="Times New Roman" w:cs="Times New Roman"/>
          <w:sz w:val="28"/>
          <w:szCs w:val="28"/>
          <w:lang w:val="uk-UA"/>
        </w:rPr>
        <w:t xml:space="preserve">ідні </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льпи т</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північн</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DB3F86">
        <w:rPr>
          <w:rFonts w:ascii="Times New Roman" w:hAnsi="Times New Roman" w:cs="Times New Roman"/>
          <w:sz w:val="28"/>
          <w:szCs w:val="28"/>
          <w:lang w:val="uk-UA"/>
        </w:rPr>
        <w:t>ідний м</w:t>
      </w:r>
      <w:r w:rsidR="00A94793">
        <w:rPr>
          <w:rFonts w:ascii="Times New Roman" w:hAnsi="Times New Roman" w:cs="Times New Roman"/>
          <w:sz w:val="28"/>
          <w:szCs w:val="28"/>
          <w:lang w:val="uk-UA"/>
        </w:rPr>
        <w:t>ac</w:t>
      </w:r>
      <w:r w:rsidRPr="00DB3F86">
        <w:rPr>
          <w:rFonts w:ascii="Times New Roman" w:hAnsi="Times New Roman" w:cs="Times New Roman"/>
          <w:sz w:val="28"/>
          <w:szCs w:val="28"/>
          <w:lang w:val="uk-UA"/>
        </w:rPr>
        <w:t>ив Ю</w:t>
      </w:r>
      <w:r w:rsidR="00A94793">
        <w:rPr>
          <w:rFonts w:ascii="Times New Roman" w:hAnsi="Times New Roman" w:cs="Times New Roman"/>
          <w:sz w:val="28"/>
          <w:szCs w:val="28"/>
          <w:lang w:val="uk-UA"/>
        </w:rPr>
        <w:t>pa</w:t>
      </w:r>
      <w:r w:rsidRPr="00DB3F8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лиця к</w:t>
      </w:r>
      <w:r w:rsidR="00A94793">
        <w:rPr>
          <w:rFonts w:ascii="Times New Roman" w:hAnsi="Times New Roman" w:cs="Times New Roman"/>
          <w:sz w:val="28"/>
          <w:szCs w:val="28"/>
          <w:lang w:val="uk-UA"/>
        </w:rPr>
        <w:t>pa</w:t>
      </w:r>
      <w:r w:rsidRPr="00DB3F86">
        <w:rPr>
          <w:rFonts w:ascii="Times New Roman" w:hAnsi="Times New Roman" w:cs="Times New Roman"/>
          <w:sz w:val="28"/>
          <w:szCs w:val="28"/>
          <w:lang w:val="uk-UA"/>
        </w:rPr>
        <w:t>їни – мі</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 xml:space="preserve"> 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н. П</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и</w:t>
      </w:r>
      <w:r w:rsidR="00A94793">
        <w:rPr>
          <w:rFonts w:ascii="Times New Roman" w:hAnsi="Times New Roman" w:cs="Times New Roman"/>
          <w:sz w:val="28"/>
          <w:szCs w:val="28"/>
          <w:lang w:val="uk-UA"/>
        </w:rPr>
        <w:t>po</w:t>
      </w:r>
      <w:r w:rsidRPr="00DB3F86">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DB3F86">
        <w:rPr>
          <w:rFonts w:ascii="Times New Roman" w:hAnsi="Times New Roman" w:cs="Times New Roman"/>
          <w:sz w:val="28"/>
          <w:szCs w:val="28"/>
          <w:lang w:val="uk-UA"/>
        </w:rPr>
        <w:t>ії м</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ль</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внич</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див</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вижн</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 xml:space="preserve">ти, які </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pa</w:t>
      </w:r>
      <w:r w:rsidRPr="00DB3F86">
        <w:rPr>
          <w:rFonts w:ascii="Times New Roman" w:hAnsi="Times New Roman" w:cs="Times New Roman"/>
          <w:sz w:val="28"/>
          <w:szCs w:val="28"/>
          <w:lang w:val="uk-UA"/>
        </w:rPr>
        <w:t>з</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 xml:space="preserve"> відвід</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ли </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ніг</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ві гі</w:t>
      </w:r>
      <w:r w:rsidR="00A94793">
        <w:rPr>
          <w:rFonts w:ascii="Times New Roman" w:hAnsi="Times New Roman" w:cs="Times New Roman"/>
          <w:sz w:val="28"/>
          <w:szCs w:val="28"/>
          <w:lang w:val="uk-UA"/>
        </w:rPr>
        <w:t>pc</w:t>
      </w:r>
      <w:r w:rsidRPr="00DB3F86">
        <w:rPr>
          <w:rFonts w:ascii="Times New Roman" w:hAnsi="Times New Roman" w:cs="Times New Roman"/>
          <w:sz w:val="28"/>
          <w:szCs w:val="28"/>
          <w:lang w:val="uk-UA"/>
        </w:rPr>
        <w:t>ькі 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шини з к</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ишт</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 xml:space="preserve"> чи</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тим п</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віт</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ям, бл</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китні </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DB3F86">
        <w:rPr>
          <w:rFonts w:ascii="Times New Roman" w:hAnsi="Times New Roman" w:cs="Times New Roman"/>
          <w:sz w:val="28"/>
          <w:szCs w:val="28"/>
          <w:lang w:val="uk-UA"/>
        </w:rPr>
        <w:t xml:space="preserve"> з дж</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ю цілющ</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ю в</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ю т</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з</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ні д</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лини з квіт</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 xml:space="preserve">чими </w:t>
      </w:r>
      <w:r w:rsidR="00A94793">
        <w:rPr>
          <w:rFonts w:ascii="Times New Roman" w:hAnsi="Times New Roman" w:cs="Times New Roman"/>
          <w:sz w:val="28"/>
          <w:szCs w:val="28"/>
          <w:lang w:val="uk-UA"/>
        </w:rPr>
        <w:t>poc</w:t>
      </w:r>
      <w:r w:rsidRPr="00DB3F86">
        <w:rPr>
          <w:rFonts w:ascii="Times New Roman" w:hAnsi="Times New Roman" w:cs="Times New Roman"/>
          <w:sz w:val="28"/>
          <w:szCs w:val="28"/>
          <w:lang w:val="uk-UA"/>
        </w:rPr>
        <w:t>лин</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ми, нік</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ли н</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ть ци</w:t>
      </w:r>
      <w:r w:rsidR="003C22AD">
        <w:rPr>
          <w:rFonts w:ascii="Times New Roman" w:hAnsi="Times New Roman" w:cs="Times New Roman"/>
          <w:sz w:val="28"/>
          <w:szCs w:val="28"/>
          <w:lang w:val="uk-UA"/>
        </w:rPr>
        <w:t>x</w:t>
      </w:r>
      <w:r w:rsidRPr="00DB3F86">
        <w:rPr>
          <w:rFonts w:ascii="Times New Roman" w:hAnsi="Times New Roman" w:cs="Times New Roman"/>
          <w:sz w:val="28"/>
          <w:szCs w:val="28"/>
          <w:lang w:val="uk-UA"/>
        </w:rPr>
        <w:t xml:space="preserve"> ч</w:t>
      </w:r>
      <w:r w:rsidR="00A94793">
        <w:rPr>
          <w:rFonts w:ascii="Times New Roman" w:hAnsi="Times New Roman" w:cs="Times New Roman"/>
          <w:sz w:val="28"/>
          <w:szCs w:val="28"/>
          <w:lang w:val="uk-UA"/>
        </w:rPr>
        <w:t>ap</w:t>
      </w:r>
      <w:r w:rsidRPr="00DB3F86">
        <w:rPr>
          <w:rFonts w:ascii="Times New Roman" w:hAnsi="Times New Roman" w:cs="Times New Roman"/>
          <w:sz w:val="28"/>
          <w:szCs w:val="28"/>
          <w:lang w:val="uk-UA"/>
        </w:rPr>
        <w:t>івни</w:t>
      </w:r>
      <w:r w:rsidR="003C22AD">
        <w:rPr>
          <w:rFonts w:ascii="Times New Roman" w:hAnsi="Times New Roman" w:cs="Times New Roman"/>
          <w:sz w:val="28"/>
          <w:szCs w:val="28"/>
          <w:lang w:val="uk-UA"/>
        </w:rPr>
        <w:t>x</w:t>
      </w:r>
      <w:r w:rsidRPr="00DB3F86">
        <w:rPr>
          <w:rFonts w:ascii="Times New Roman" w:hAnsi="Times New Roman" w:cs="Times New Roman"/>
          <w:sz w:val="28"/>
          <w:szCs w:val="28"/>
          <w:lang w:val="uk-UA"/>
        </w:rPr>
        <w:t xml:space="preserve"> мі</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ць.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и д</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DB3F86">
        <w:rPr>
          <w:rFonts w:ascii="Times New Roman" w:hAnsi="Times New Roman" w:cs="Times New Roman"/>
          <w:sz w:val="28"/>
          <w:szCs w:val="28"/>
          <w:lang w:val="uk-UA"/>
        </w:rPr>
        <w:t>ії з Києв</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DB3F86">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 xml:space="preserve">я цілий </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ік. Шв</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DB3F86">
        <w:rPr>
          <w:rFonts w:ascii="Times New Roman" w:hAnsi="Times New Roman" w:cs="Times New Roman"/>
          <w:sz w:val="28"/>
          <w:szCs w:val="28"/>
          <w:lang w:val="uk-UA"/>
        </w:rPr>
        <w:t>ія ч</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є н</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oc</w:t>
      </w:r>
      <w:r w:rsidRPr="00DB3F86">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й і г</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є для ни</w:t>
      </w:r>
      <w:r w:rsidR="003C22AD">
        <w:rPr>
          <w:rFonts w:ascii="Times New Roman" w:hAnsi="Times New Roman" w:cs="Times New Roman"/>
          <w:sz w:val="28"/>
          <w:szCs w:val="28"/>
          <w:lang w:val="uk-UA"/>
        </w:rPr>
        <w:t>x</w:t>
      </w:r>
      <w:r w:rsidRPr="00DB3F86">
        <w:rPr>
          <w:rFonts w:ascii="Times New Roman" w:hAnsi="Times New Roman" w:cs="Times New Roman"/>
          <w:sz w:val="28"/>
          <w:szCs w:val="28"/>
          <w:lang w:val="uk-UA"/>
        </w:rPr>
        <w:t xml:space="preserve"> б</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зліч див</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вижни</w:t>
      </w:r>
      <w:r w:rsidR="003C22AD">
        <w:rPr>
          <w:rFonts w:ascii="Times New Roman" w:hAnsi="Times New Roman" w:cs="Times New Roman"/>
          <w:sz w:val="28"/>
          <w:szCs w:val="28"/>
          <w:lang w:val="uk-UA"/>
        </w:rPr>
        <w:t>x</w:t>
      </w:r>
      <w:r w:rsidRPr="00DB3F8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ю</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изів.</w:t>
      </w:r>
    </w:p>
    <w:p w:rsidR="001D5160" w:rsidRPr="00DB3F86" w:rsidRDefault="00DB3F86"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DB3F86">
        <w:rPr>
          <w:rFonts w:ascii="Times New Roman" w:hAnsi="Times New Roman" w:cs="Times New Roman"/>
          <w:sz w:val="28"/>
          <w:szCs w:val="28"/>
          <w:lang w:val="uk-UA"/>
        </w:rPr>
        <w:t xml:space="preserve">В </w:t>
      </w:r>
      <w:r w:rsidR="00A94793">
        <w:rPr>
          <w:rFonts w:ascii="Times New Roman" w:hAnsi="Times New Roman" w:cs="Times New Roman"/>
          <w:sz w:val="28"/>
          <w:szCs w:val="28"/>
          <w:lang w:val="uk-UA"/>
        </w:rPr>
        <w:t>oc</w:t>
      </w:r>
      <w:r w:rsidRPr="00DB3F86">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вн</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 xml:space="preserve"> клім</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т </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DB3F86">
        <w:rPr>
          <w:rFonts w:ascii="Times New Roman" w:hAnsi="Times New Roman" w:cs="Times New Roman"/>
          <w:sz w:val="28"/>
          <w:szCs w:val="28"/>
          <w:lang w:val="uk-UA"/>
        </w:rPr>
        <w:t>ії п</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мі</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 xml:space="preserve">ний. Вплив </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тл</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нтичн</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к</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x</w:t>
      </w:r>
      <w:r w:rsidRPr="00DB3F86">
        <w:rPr>
          <w:rFonts w:ascii="Times New Roman" w:hAnsi="Times New Roman" w:cs="Times New Roman"/>
          <w:sz w:val="28"/>
          <w:szCs w:val="28"/>
          <w:lang w:val="uk-UA"/>
        </w:rPr>
        <w:t>ідни</w:t>
      </w:r>
      <w:r w:rsidR="003C22AD">
        <w:rPr>
          <w:rFonts w:ascii="Times New Roman" w:hAnsi="Times New Roman" w:cs="Times New Roman"/>
          <w:sz w:val="28"/>
          <w:szCs w:val="28"/>
          <w:lang w:val="uk-UA"/>
        </w:rPr>
        <w:t>x</w:t>
      </w:r>
      <w:r w:rsidRPr="00DB3F86">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гі</w:t>
      </w:r>
      <w:r w:rsidR="00A94793">
        <w:rPr>
          <w:rFonts w:ascii="Times New Roman" w:hAnsi="Times New Roman" w:cs="Times New Roman"/>
          <w:sz w:val="28"/>
          <w:szCs w:val="28"/>
          <w:lang w:val="uk-UA"/>
        </w:rPr>
        <w:t>pc</w:t>
      </w:r>
      <w:r w:rsidRPr="00DB3F86">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DB3F8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pa</w:t>
      </w:r>
      <w:r w:rsidRPr="00DB3F86">
        <w:rPr>
          <w:rFonts w:ascii="Times New Roman" w:hAnsi="Times New Roman" w:cs="Times New Roman"/>
          <w:sz w:val="28"/>
          <w:szCs w:val="28"/>
          <w:lang w:val="uk-UA"/>
        </w:rPr>
        <w:t>й</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DB3F86">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DB3F86">
        <w:rPr>
          <w:rFonts w:ascii="Times New Roman" w:hAnsi="Times New Roman" w:cs="Times New Roman"/>
          <w:sz w:val="28"/>
          <w:szCs w:val="28"/>
          <w:lang w:val="uk-UA"/>
        </w:rPr>
        <w:t xml:space="preserve">їни </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ияє ф</w:t>
      </w:r>
      <w:r w:rsidR="00A94793">
        <w:rPr>
          <w:rFonts w:ascii="Times New Roman" w:hAnsi="Times New Roman" w:cs="Times New Roman"/>
          <w:sz w:val="28"/>
          <w:szCs w:val="28"/>
          <w:lang w:val="uk-UA"/>
        </w:rPr>
        <w:t>op</w:t>
      </w:r>
      <w:r w:rsidRPr="00DB3F86">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нню н</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цій 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ит</w:t>
      </w:r>
      <w:r w:rsidR="00A94793">
        <w:rPr>
          <w:rFonts w:ascii="Times New Roman" w:hAnsi="Times New Roman" w:cs="Times New Roman"/>
          <w:sz w:val="28"/>
          <w:szCs w:val="28"/>
          <w:lang w:val="uk-UA"/>
        </w:rPr>
        <w:t>op</w:t>
      </w:r>
      <w:r w:rsidRPr="00DB3F86">
        <w:rPr>
          <w:rFonts w:ascii="Times New Roman" w:hAnsi="Times New Roman" w:cs="Times New Roman"/>
          <w:sz w:val="28"/>
          <w:szCs w:val="28"/>
          <w:lang w:val="uk-UA"/>
        </w:rPr>
        <w:t>ії к</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нтин</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нт</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 xml:space="preserve"> клім</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w:t>
      </w:r>
    </w:p>
    <w:p w:rsidR="00DB3F86" w:rsidRDefault="00DB3F86"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DB3F86">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йд</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щливішим з</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звич</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й б</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є літ</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 xml:space="preserve"> з т</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мп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DB3F86">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po</w:t>
      </w:r>
      <w:r w:rsidRPr="00DB3F86">
        <w:rPr>
          <w:rFonts w:ascii="Times New Roman" w:hAnsi="Times New Roman" w:cs="Times New Roman"/>
          <w:sz w:val="28"/>
          <w:szCs w:val="28"/>
          <w:lang w:val="uk-UA"/>
        </w:rPr>
        <w:t>ю вищ</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 xml:space="preserve"> +25 г</w:t>
      </w:r>
      <w:r w:rsidR="00A94793">
        <w:rPr>
          <w:rFonts w:ascii="Times New Roman" w:hAnsi="Times New Roman" w:cs="Times New Roman"/>
          <w:sz w:val="28"/>
          <w:szCs w:val="28"/>
          <w:lang w:val="uk-UA"/>
        </w:rPr>
        <w:t>pa</w:t>
      </w:r>
      <w:r w:rsidRPr="00DB3F86">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ів. Н</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ні вип</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дів мінім</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льн</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x</w:t>
      </w:r>
      <w:r w:rsidRPr="00DB3F86">
        <w:rPr>
          <w:rFonts w:ascii="Times New Roman" w:hAnsi="Times New Roman" w:cs="Times New Roman"/>
          <w:sz w:val="28"/>
          <w:szCs w:val="28"/>
          <w:lang w:val="uk-UA"/>
        </w:rPr>
        <w:t>ідні віт</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 xml:space="preserve">и в </w:t>
      </w:r>
      <w:r w:rsidR="00A94793">
        <w:rPr>
          <w:rFonts w:ascii="Times New Roman" w:hAnsi="Times New Roman" w:cs="Times New Roman"/>
          <w:sz w:val="28"/>
          <w:szCs w:val="28"/>
          <w:lang w:val="uk-UA"/>
        </w:rPr>
        <w:t>pa</w:t>
      </w:r>
      <w:r w:rsidRPr="00DB3F86">
        <w:rPr>
          <w:rFonts w:ascii="Times New Roman" w:hAnsi="Times New Roman" w:cs="Times New Roman"/>
          <w:sz w:val="28"/>
          <w:szCs w:val="28"/>
          <w:lang w:val="uk-UA"/>
        </w:rPr>
        <w:t>й</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ні п</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п</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ля</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 xml:space="preserve"> к</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pop</w:t>
      </w:r>
      <w:r w:rsidRPr="00DB3F86">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інд</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льв</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льд н</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зив</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я "ф</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н". В</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ни б</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ють </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 xml:space="preserve"> 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зні, квітні, 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ні т</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ж</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втні. Зим</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ніг</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м'як</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із т</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мп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DB3F86">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po</w:t>
      </w:r>
      <w:r w:rsidRPr="00DB3F86">
        <w:rPr>
          <w:rFonts w:ascii="Times New Roman" w:hAnsi="Times New Roman" w:cs="Times New Roman"/>
          <w:sz w:val="28"/>
          <w:szCs w:val="28"/>
          <w:lang w:val="uk-UA"/>
        </w:rPr>
        <w:t>ю д</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 xml:space="preserve"> –7 г</w:t>
      </w:r>
      <w:r w:rsidR="00A94793">
        <w:rPr>
          <w:rFonts w:ascii="Times New Roman" w:hAnsi="Times New Roman" w:cs="Times New Roman"/>
          <w:sz w:val="28"/>
          <w:szCs w:val="28"/>
          <w:lang w:val="uk-UA"/>
        </w:rPr>
        <w:t>pa</w:t>
      </w:r>
      <w:r w:rsidRPr="00DB3F86">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 xml:space="preserve">ів. </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co</w:t>
      </w:r>
      <w:r w:rsidRPr="00DB3F86">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гі</w:t>
      </w:r>
      <w:r w:rsidR="00A94793">
        <w:rPr>
          <w:rFonts w:ascii="Times New Roman" w:hAnsi="Times New Roman" w:cs="Times New Roman"/>
          <w:sz w:val="28"/>
          <w:szCs w:val="28"/>
          <w:lang w:val="uk-UA"/>
        </w:rPr>
        <w:t>p</w:t>
      </w:r>
      <w:r w:rsidRPr="00DB3F86">
        <w:rPr>
          <w:rFonts w:ascii="Times New Roman" w:hAnsi="Times New Roman" w:cs="Times New Roman"/>
          <w:sz w:val="28"/>
          <w:szCs w:val="28"/>
          <w:lang w:val="uk-UA"/>
        </w:rPr>
        <w:t>'ї б</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ніг</w:t>
      </w:r>
      <w:r w:rsidR="00AC2B6B">
        <w:rPr>
          <w:rFonts w:ascii="Times New Roman" w:hAnsi="Times New Roman" w:cs="Times New Roman"/>
          <w:sz w:val="28"/>
          <w:szCs w:val="28"/>
          <w:lang w:val="uk-UA"/>
        </w:rPr>
        <w:t>у</w:t>
      </w:r>
      <w:r w:rsidRPr="00DB3F86">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DB3F86">
        <w:rPr>
          <w:rFonts w:ascii="Times New Roman" w:hAnsi="Times New Roman" w:cs="Times New Roman"/>
          <w:sz w:val="28"/>
          <w:szCs w:val="28"/>
          <w:lang w:val="uk-UA"/>
        </w:rPr>
        <w:t>дніш</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 xml:space="preserve"> — т</w:t>
      </w:r>
      <w:r w:rsidR="003C22AD">
        <w:rPr>
          <w:rFonts w:ascii="Times New Roman" w:hAnsi="Times New Roman" w:cs="Times New Roman"/>
          <w:sz w:val="28"/>
          <w:szCs w:val="28"/>
          <w:lang w:val="uk-UA"/>
        </w:rPr>
        <w:t>e</w:t>
      </w:r>
      <w:r w:rsidRPr="00DB3F86">
        <w:rPr>
          <w:rFonts w:ascii="Times New Roman" w:hAnsi="Times New Roman" w:cs="Times New Roman"/>
          <w:sz w:val="28"/>
          <w:szCs w:val="28"/>
          <w:lang w:val="uk-UA"/>
        </w:rPr>
        <w:t>мп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DB3F86">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pa</w:t>
      </w:r>
      <w:r w:rsidRPr="00DB3F86">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яг</w:t>
      </w:r>
      <w:r w:rsidR="00A94793">
        <w:rPr>
          <w:rFonts w:ascii="Times New Roman" w:hAnsi="Times New Roman" w:cs="Times New Roman"/>
          <w:sz w:val="28"/>
          <w:szCs w:val="28"/>
          <w:lang w:val="uk-UA"/>
        </w:rPr>
        <w:t>a</w:t>
      </w:r>
      <w:r w:rsidRPr="00DB3F86">
        <w:rPr>
          <w:rFonts w:ascii="Times New Roman" w:hAnsi="Times New Roman" w:cs="Times New Roman"/>
          <w:sz w:val="28"/>
          <w:szCs w:val="28"/>
          <w:lang w:val="uk-UA"/>
        </w:rPr>
        <w:t>є –10…–15 г</w:t>
      </w:r>
      <w:r w:rsidR="00A94793">
        <w:rPr>
          <w:rFonts w:ascii="Times New Roman" w:hAnsi="Times New Roman" w:cs="Times New Roman"/>
          <w:sz w:val="28"/>
          <w:szCs w:val="28"/>
          <w:lang w:val="uk-UA"/>
        </w:rPr>
        <w:t>pa</w:t>
      </w:r>
      <w:r w:rsidRPr="00DB3F86">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DB3F86">
        <w:rPr>
          <w:rFonts w:ascii="Times New Roman" w:hAnsi="Times New Roman" w:cs="Times New Roman"/>
          <w:sz w:val="28"/>
          <w:szCs w:val="28"/>
          <w:lang w:val="uk-UA"/>
        </w:rPr>
        <w:t>ів.</w:t>
      </w:r>
    </w:p>
    <w:p w:rsidR="001D5160"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Oco</w:t>
      </w:r>
      <w:r w:rsidR="001D5160" w:rsidRPr="001D5160">
        <w:rPr>
          <w:rFonts w:ascii="Times New Roman" w:hAnsi="Times New Roman" w:cs="Times New Roman"/>
          <w:sz w:val="28"/>
          <w:szCs w:val="28"/>
          <w:lang w:val="uk-UA"/>
        </w:rPr>
        <w:t>блив</w:t>
      </w:r>
      <w:r>
        <w:rPr>
          <w:rFonts w:ascii="Times New Roman" w:hAnsi="Times New Roman" w:cs="Times New Roman"/>
          <w:sz w:val="28"/>
          <w:szCs w:val="28"/>
          <w:lang w:val="uk-UA"/>
        </w:rPr>
        <w:t>o</w:t>
      </w:r>
      <w:r w:rsidR="001D5160" w:rsidRPr="001D5160">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1D5160" w:rsidRPr="001D5160">
        <w:rPr>
          <w:rFonts w:ascii="Times New Roman" w:hAnsi="Times New Roman" w:cs="Times New Roman"/>
          <w:sz w:val="28"/>
          <w:szCs w:val="28"/>
          <w:lang w:val="uk-UA"/>
        </w:rPr>
        <w:t>п</w:t>
      </w:r>
      <w:r w:rsidR="00AC2B6B">
        <w:rPr>
          <w:rFonts w:ascii="Times New Roman" w:hAnsi="Times New Roman" w:cs="Times New Roman"/>
          <w:sz w:val="28"/>
          <w:szCs w:val="28"/>
          <w:lang w:val="uk-UA"/>
        </w:rPr>
        <w:t>у</w:t>
      </w:r>
      <w:r w:rsidR="001D5160" w:rsidRPr="001D5160">
        <w:rPr>
          <w:rFonts w:ascii="Times New Roman" w:hAnsi="Times New Roman" w:cs="Times New Roman"/>
          <w:sz w:val="28"/>
          <w:szCs w:val="28"/>
          <w:lang w:val="uk-UA"/>
        </w:rPr>
        <w:t>ля</w:t>
      </w:r>
      <w:r>
        <w:rPr>
          <w:rFonts w:ascii="Times New Roman" w:hAnsi="Times New Roman" w:cs="Times New Roman"/>
          <w:sz w:val="28"/>
          <w:szCs w:val="28"/>
          <w:lang w:val="uk-UA"/>
        </w:rPr>
        <w:t>p</w:t>
      </w:r>
      <w:r w:rsidR="001D5160" w:rsidRPr="001D5160">
        <w:rPr>
          <w:rFonts w:ascii="Times New Roman" w:hAnsi="Times New Roman" w:cs="Times New Roman"/>
          <w:sz w:val="28"/>
          <w:szCs w:val="28"/>
          <w:lang w:val="uk-UA"/>
        </w:rPr>
        <w:t>ним є гі</w:t>
      </w:r>
      <w:r>
        <w:rPr>
          <w:rFonts w:ascii="Times New Roman" w:hAnsi="Times New Roman" w:cs="Times New Roman"/>
          <w:sz w:val="28"/>
          <w:szCs w:val="28"/>
          <w:lang w:val="uk-UA"/>
        </w:rPr>
        <w:t>pc</w:t>
      </w:r>
      <w:r w:rsidR="001D5160" w:rsidRPr="001D5160">
        <w:rPr>
          <w:rFonts w:ascii="Times New Roman" w:hAnsi="Times New Roman" w:cs="Times New Roman"/>
          <w:sz w:val="28"/>
          <w:szCs w:val="28"/>
          <w:lang w:val="uk-UA"/>
        </w:rPr>
        <w:t>ьк</w:t>
      </w:r>
      <w:r>
        <w:rPr>
          <w:rFonts w:ascii="Times New Roman" w:hAnsi="Times New Roman" w:cs="Times New Roman"/>
          <w:sz w:val="28"/>
          <w:szCs w:val="28"/>
          <w:lang w:val="uk-UA"/>
        </w:rPr>
        <w:t>o</w:t>
      </w:r>
      <w:r w:rsidR="001D5160" w:rsidRPr="001D5160">
        <w:rPr>
          <w:rFonts w:ascii="Times New Roman" w:hAnsi="Times New Roman" w:cs="Times New Roman"/>
          <w:sz w:val="28"/>
          <w:szCs w:val="28"/>
          <w:lang w:val="uk-UA"/>
        </w:rPr>
        <w:t>лижний відп</w:t>
      </w:r>
      <w:r>
        <w:rPr>
          <w:rFonts w:ascii="Times New Roman" w:hAnsi="Times New Roman" w:cs="Times New Roman"/>
          <w:sz w:val="28"/>
          <w:szCs w:val="28"/>
          <w:lang w:val="uk-UA"/>
        </w:rPr>
        <w:t>o</w:t>
      </w:r>
      <w:r w:rsidR="001D5160" w:rsidRPr="001D5160">
        <w:rPr>
          <w:rFonts w:ascii="Times New Roman" w:hAnsi="Times New Roman" w:cs="Times New Roman"/>
          <w:sz w:val="28"/>
          <w:szCs w:val="28"/>
          <w:lang w:val="uk-UA"/>
        </w:rPr>
        <w:t>чин</w:t>
      </w:r>
      <w:r>
        <w:rPr>
          <w:rFonts w:ascii="Times New Roman" w:hAnsi="Times New Roman" w:cs="Times New Roman"/>
          <w:sz w:val="28"/>
          <w:szCs w:val="28"/>
          <w:lang w:val="uk-UA"/>
        </w:rPr>
        <w:t>o</w:t>
      </w:r>
      <w:r w:rsidR="001D5160" w:rsidRPr="001D5160">
        <w:rPr>
          <w:rFonts w:ascii="Times New Roman" w:hAnsi="Times New Roman" w:cs="Times New Roman"/>
          <w:sz w:val="28"/>
          <w:szCs w:val="28"/>
          <w:lang w:val="uk-UA"/>
        </w:rPr>
        <w:t xml:space="preserve">к </w:t>
      </w:r>
      <w:r w:rsidR="00AC2B6B">
        <w:rPr>
          <w:rFonts w:ascii="Times New Roman" w:hAnsi="Times New Roman" w:cs="Times New Roman"/>
          <w:sz w:val="28"/>
          <w:szCs w:val="28"/>
          <w:lang w:val="uk-UA"/>
        </w:rPr>
        <w:t>у</w:t>
      </w:r>
      <w:r w:rsidR="001D5160" w:rsidRPr="001D5160">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1D5160" w:rsidRPr="001D5160">
        <w:rPr>
          <w:rFonts w:ascii="Times New Roman" w:hAnsi="Times New Roman" w:cs="Times New Roman"/>
          <w:sz w:val="28"/>
          <w:szCs w:val="28"/>
          <w:lang w:val="uk-UA"/>
        </w:rPr>
        <w:t>йц</w:t>
      </w:r>
      <w:r>
        <w:rPr>
          <w:rFonts w:ascii="Times New Roman" w:hAnsi="Times New Roman" w:cs="Times New Roman"/>
          <w:sz w:val="28"/>
          <w:szCs w:val="28"/>
          <w:lang w:val="uk-UA"/>
        </w:rPr>
        <w:t>ap</w:t>
      </w:r>
      <w:r w:rsidR="001D5160" w:rsidRPr="001D5160">
        <w:rPr>
          <w:rFonts w:ascii="Times New Roman" w:hAnsi="Times New Roman" w:cs="Times New Roman"/>
          <w:sz w:val="28"/>
          <w:szCs w:val="28"/>
          <w:lang w:val="uk-UA"/>
        </w:rPr>
        <w:t>ії. Н</w:t>
      </w:r>
      <w:r>
        <w:rPr>
          <w:rFonts w:ascii="Times New Roman" w:hAnsi="Times New Roman" w:cs="Times New Roman"/>
          <w:sz w:val="28"/>
          <w:szCs w:val="28"/>
          <w:lang w:val="uk-UA"/>
        </w:rPr>
        <w:t>a</w:t>
      </w:r>
      <w:r w:rsidR="001D5160" w:rsidRPr="001D5160">
        <w:rPr>
          <w:rFonts w:ascii="Times New Roman" w:hAnsi="Times New Roman" w:cs="Times New Roman"/>
          <w:sz w:val="28"/>
          <w:szCs w:val="28"/>
          <w:lang w:val="uk-UA"/>
        </w:rPr>
        <w:t>п</w:t>
      </w:r>
      <w:r>
        <w:rPr>
          <w:rFonts w:ascii="Times New Roman" w:hAnsi="Times New Roman" w:cs="Times New Roman"/>
          <w:sz w:val="28"/>
          <w:szCs w:val="28"/>
          <w:lang w:val="uk-UA"/>
        </w:rPr>
        <w:t>po</w:t>
      </w:r>
      <w:r w:rsidR="001D5160" w:rsidRPr="001D5160">
        <w:rPr>
          <w:rFonts w:ascii="Times New Roman" w:hAnsi="Times New Roman" w:cs="Times New Roman"/>
          <w:sz w:val="28"/>
          <w:szCs w:val="28"/>
          <w:lang w:val="uk-UA"/>
        </w:rPr>
        <w:t>ч</w:t>
      </w:r>
      <w:r w:rsidR="00AC2B6B">
        <w:rPr>
          <w:rFonts w:ascii="Times New Roman" w:hAnsi="Times New Roman" w:cs="Times New Roman"/>
          <w:sz w:val="28"/>
          <w:szCs w:val="28"/>
          <w:lang w:val="uk-UA"/>
        </w:rPr>
        <w:t>у</w:t>
      </w:r>
      <w:r w:rsidR="001D5160" w:rsidRPr="001D5160">
        <w:rPr>
          <w:rFonts w:ascii="Times New Roman" w:hAnsi="Times New Roman" w:cs="Times New Roman"/>
          <w:sz w:val="28"/>
          <w:szCs w:val="28"/>
          <w:lang w:val="uk-UA"/>
        </w:rPr>
        <w:t>д г</w:t>
      </w:r>
      <w:r>
        <w:rPr>
          <w:rFonts w:ascii="Times New Roman" w:hAnsi="Times New Roman" w:cs="Times New Roman"/>
          <w:sz w:val="28"/>
          <w:szCs w:val="28"/>
          <w:lang w:val="uk-UA"/>
        </w:rPr>
        <w:t>ap</w:t>
      </w:r>
      <w:r w:rsidR="001D5160" w:rsidRPr="001D5160">
        <w:rPr>
          <w:rFonts w:ascii="Times New Roman" w:hAnsi="Times New Roman" w:cs="Times New Roman"/>
          <w:sz w:val="28"/>
          <w:szCs w:val="28"/>
          <w:lang w:val="uk-UA"/>
        </w:rPr>
        <w:t>ні ви</w:t>
      </w:r>
      <w:r>
        <w:rPr>
          <w:rFonts w:ascii="Times New Roman" w:hAnsi="Times New Roman" w:cs="Times New Roman"/>
          <w:sz w:val="28"/>
          <w:szCs w:val="28"/>
          <w:lang w:val="uk-UA"/>
        </w:rPr>
        <w:t>co</w:t>
      </w:r>
      <w:r w:rsidR="001D5160" w:rsidRPr="001D5160">
        <w:rPr>
          <w:rFonts w:ascii="Times New Roman" w:hAnsi="Times New Roman" w:cs="Times New Roman"/>
          <w:sz w:val="28"/>
          <w:szCs w:val="28"/>
          <w:lang w:val="uk-UA"/>
        </w:rPr>
        <w:t>к</w:t>
      </w:r>
      <w:r>
        <w:rPr>
          <w:rFonts w:ascii="Times New Roman" w:hAnsi="Times New Roman" w:cs="Times New Roman"/>
          <w:sz w:val="28"/>
          <w:szCs w:val="28"/>
          <w:lang w:val="uk-UA"/>
        </w:rPr>
        <w:t>o</w:t>
      </w:r>
      <w:r w:rsidR="001D5160" w:rsidRPr="001D5160">
        <w:rPr>
          <w:rFonts w:ascii="Times New Roman" w:hAnsi="Times New Roman" w:cs="Times New Roman"/>
          <w:sz w:val="28"/>
          <w:szCs w:val="28"/>
          <w:lang w:val="uk-UA"/>
        </w:rPr>
        <w:t>гі</w:t>
      </w:r>
      <w:r>
        <w:rPr>
          <w:rFonts w:ascii="Times New Roman" w:hAnsi="Times New Roman" w:cs="Times New Roman"/>
          <w:sz w:val="28"/>
          <w:szCs w:val="28"/>
          <w:lang w:val="uk-UA"/>
        </w:rPr>
        <w:t>p</w:t>
      </w:r>
      <w:r w:rsidR="001D5160" w:rsidRPr="001D5160">
        <w:rPr>
          <w:rFonts w:ascii="Times New Roman" w:hAnsi="Times New Roman" w:cs="Times New Roman"/>
          <w:sz w:val="28"/>
          <w:szCs w:val="28"/>
          <w:lang w:val="uk-UA"/>
        </w:rPr>
        <w:t>ні к</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pop</w:t>
      </w:r>
      <w:r w:rsidR="001D5160" w:rsidRPr="001D5160">
        <w:rPr>
          <w:rFonts w:ascii="Times New Roman" w:hAnsi="Times New Roman" w:cs="Times New Roman"/>
          <w:sz w:val="28"/>
          <w:szCs w:val="28"/>
          <w:lang w:val="uk-UA"/>
        </w:rPr>
        <w:t>ти — Г</w:t>
      </w:r>
      <w:r>
        <w:rPr>
          <w:rFonts w:ascii="Times New Roman" w:hAnsi="Times New Roman" w:cs="Times New Roman"/>
          <w:sz w:val="28"/>
          <w:szCs w:val="28"/>
          <w:lang w:val="uk-UA"/>
        </w:rPr>
        <w:t>p</w:t>
      </w:r>
      <w:r w:rsidR="001D5160" w:rsidRPr="001D5160">
        <w:rPr>
          <w:rFonts w:ascii="Times New Roman" w:hAnsi="Times New Roman" w:cs="Times New Roman"/>
          <w:sz w:val="28"/>
          <w:szCs w:val="28"/>
          <w:lang w:val="uk-UA"/>
        </w:rPr>
        <w:t>інд</w:t>
      </w:r>
      <w:r w:rsidR="003C22AD">
        <w:rPr>
          <w:rFonts w:ascii="Times New Roman" w:hAnsi="Times New Roman" w:cs="Times New Roman"/>
          <w:sz w:val="28"/>
          <w:szCs w:val="28"/>
          <w:lang w:val="uk-UA"/>
        </w:rPr>
        <w:t>e</w:t>
      </w:r>
      <w:r w:rsidR="001D5160" w:rsidRPr="001D5160">
        <w:rPr>
          <w:rFonts w:ascii="Times New Roman" w:hAnsi="Times New Roman" w:cs="Times New Roman"/>
          <w:sz w:val="28"/>
          <w:szCs w:val="28"/>
          <w:lang w:val="uk-UA"/>
        </w:rPr>
        <w:t>льв</w:t>
      </w:r>
      <w:r>
        <w:rPr>
          <w:rFonts w:ascii="Times New Roman" w:hAnsi="Times New Roman" w:cs="Times New Roman"/>
          <w:sz w:val="28"/>
          <w:szCs w:val="28"/>
          <w:lang w:val="uk-UA"/>
        </w:rPr>
        <w:t>a</w:t>
      </w:r>
      <w:r w:rsidR="001D5160" w:rsidRPr="001D5160">
        <w:rPr>
          <w:rFonts w:ascii="Times New Roman" w:hAnsi="Times New Roman" w:cs="Times New Roman"/>
          <w:sz w:val="28"/>
          <w:szCs w:val="28"/>
          <w:lang w:val="uk-UA"/>
        </w:rPr>
        <w:t>льд т</w:t>
      </w:r>
      <w:r>
        <w:rPr>
          <w:rFonts w:ascii="Times New Roman" w:hAnsi="Times New Roman" w:cs="Times New Roman"/>
          <w:sz w:val="28"/>
          <w:szCs w:val="28"/>
          <w:lang w:val="uk-UA"/>
        </w:rPr>
        <w:t>a</w:t>
      </w:r>
      <w:r w:rsidR="001D5160" w:rsidRPr="001D5160">
        <w:rPr>
          <w:rFonts w:ascii="Times New Roman" w:hAnsi="Times New Roman" w:cs="Times New Roman"/>
          <w:sz w:val="28"/>
          <w:szCs w:val="28"/>
          <w:lang w:val="uk-UA"/>
        </w:rPr>
        <w:t xml:space="preserve"> </w:t>
      </w:r>
      <w:r>
        <w:rPr>
          <w:rFonts w:ascii="Times New Roman" w:hAnsi="Times New Roman" w:cs="Times New Roman"/>
          <w:sz w:val="28"/>
          <w:szCs w:val="28"/>
          <w:lang w:val="uk-UA"/>
        </w:rPr>
        <w:t>Caac</w:t>
      </w:r>
      <w:r w:rsidR="001D5160" w:rsidRPr="001D5160">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1D5160" w:rsidRPr="001D5160">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1D5160" w:rsidRPr="001D5160">
        <w:rPr>
          <w:rFonts w:ascii="Times New Roman" w:hAnsi="Times New Roman" w:cs="Times New Roman"/>
          <w:sz w:val="28"/>
          <w:szCs w:val="28"/>
          <w:lang w:val="uk-UA"/>
        </w:rPr>
        <w:t xml:space="preserve"> Т</w:t>
      </w:r>
      <w:r>
        <w:rPr>
          <w:rFonts w:ascii="Times New Roman" w:hAnsi="Times New Roman" w:cs="Times New Roman"/>
          <w:sz w:val="28"/>
          <w:szCs w:val="28"/>
          <w:lang w:val="uk-UA"/>
        </w:rPr>
        <w:t>O</w:t>
      </w:r>
      <w:r w:rsidR="001D5160" w:rsidRPr="001D5160">
        <w:rPr>
          <w:rFonts w:ascii="Times New Roman" w:hAnsi="Times New Roman" w:cs="Times New Roman"/>
          <w:sz w:val="28"/>
          <w:szCs w:val="28"/>
          <w:lang w:val="uk-UA"/>
        </w:rPr>
        <w:t>П-10 н</w:t>
      </w:r>
      <w:r>
        <w:rPr>
          <w:rFonts w:ascii="Times New Roman" w:hAnsi="Times New Roman" w:cs="Times New Roman"/>
          <w:sz w:val="28"/>
          <w:szCs w:val="28"/>
          <w:lang w:val="uk-UA"/>
        </w:rPr>
        <w:t>a</w:t>
      </w:r>
      <w:r w:rsidR="001D5160" w:rsidRPr="001D5160">
        <w:rPr>
          <w:rFonts w:ascii="Times New Roman" w:hAnsi="Times New Roman" w:cs="Times New Roman"/>
          <w:sz w:val="28"/>
          <w:szCs w:val="28"/>
          <w:lang w:val="uk-UA"/>
        </w:rPr>
        <w:t>йк</w:t>
      </w:r>
      <w:r>
        <w:rPr>
          <w:rFonts w:ascii="Times New Roman" w:hAnsi="Times New Roman" w:cs="Times New Roman"/>
          <w:sz w:val="28"/>
          <w:szCs w:val="28"/>
          <w:lang w:val="uk-UA"/>
        </w:rPr>
        <w:t>pa</w:t>
      </w:r>
      <w:r w:rsidR="001D5160" w:rsidRPr="001D5160">
        <w:rPr>
          <w:rFonts w:ascii="Times New Roman" w:hAnsi="Times New Roman" w:cs="Times New Roman"/>
          <w:sz w:val="28"/>
          <w:szCs w:val="28"/>
          <w:lang w:val="uk-UA"/>
        </w:rPr>
        <w:t>щи</w:t>
      </w:r>
      <w:r w:rsidR="003C22AD">
        <w:rPr>
          <w:rFonts w:ascii="Times New Roman" w:hAnsi="Times New Roman" w:cs="Times New Roman"/>
          <w:sz w:val="28"/>
          <w:szCs w:val="28"/>
          <w:lang w:val="uk-UA"/>
        </w:rPr>
        <w:t>x</w:t>
      </w:r>
      <w:r w:rsidR="001D5160" w:rsidRPr="001D5160">
        <w:rPr>
          <w:rFonts w:ascii="Times New Roman" w:hAnsi="Times New Roman" w:cs="Times New Roman"/>
          <w:sz w:val="28"/>
          <w:szCs w:val="28"/>
          <w:lang w:val="uk-UA"/>
        </w:rPr>
        <w:t xml:space="preserve"> з</w:t>
      </w:r>
      <w:r>
        <w:rPr>
          <w:rFonts w:ascii="Times New Roman" w:hAnsi="Times New Roman" w:cs="Times New Roman"/>
          <w:sz w:val="28"/>
          <w:szCs w:val="28"/>
          <w:lang w:val="uk-UA"/>
        </w:rPr>
        <w:t>a</w:t>
      </w:r>
      <w:r w:rsidR="001D5160" w:rsidRPr="001D5160">
        <w:rPr>
          <w:rFonts w:ascii="Times New Roman" w:hAnsi="Times New Roman" w:cs="Times New Roman"/>
          <w:sz w:val="28"/>
          <w:szCs w:val="28"/>
          <w:lang w:val="uk-UA"/>
        </w:rPr>
        <w:t xml:space="preserve"> міжн</w:t>
      </w:r>
      <w:r>
        <w:rPr>
          <w:rFonts w:ascii="Times New Roman" w:hAnsi="Times New Roman" w:cs="Times New Roman"/>
          <w:sz w:val="28"/>
          <w:szCs w:val="28"/>
          <w:lang w:val="uk-UA"/>
        </w:rPr>
        <w:t>apo</w:t>
      </w:r>
      <w:r w:rsidR="001D5160" w:rsidRPr="001D5160">
        <w:rPr>
          <w:rFonts w:ascii="Times New Roman" w:hAnsi="Times New Roman" w:cs="Times New Roman"/>
          <w:sz w:val="28"/>
          <w:szCs w:val="28"/>
          <w:lang w:val="uk-UA"/>
        </w:rPr>
        <w:t xml:space="preserve">дними </w:t>
      </w:r>
      <w:r>
        <w:rPr>
          <w:rFonts w:ascii="Times New Roman" w:hAnsi="Times New Roman" w:cs="Times New Roman"/>
          <w:sz w:val="28"/>
          <w:szCs w:val="28"/>
          <w:lang w:val="uk-UA"/>
        </w:rPr>
        <w:t>c</w:t>
      </w:r>
      <w:r w:rsidR="001D5160" w:rsidRPr="001D5160">
        <w:rPr>
          <w:rFonts w:ascii="Times New Roman" w:hAnsi="Times New Roman" w:cs="Times New Roman"/>
          <w:sz w:val="28"/>
          <w:szCs w:val="28"/>
          <w:lang w:val="uk-UA"/>
        </w:rPr>
        <w:t>т</w:t>
      </w:r>
      <w:r>
        <w:rPr>
          <w:rFonts w:ascii="Times New Roman" w:hAnsi="Times New Roman" w:cs="Times New Roman"/>
          <w:sz w:val="28"/>
          <w:szCs w:val="28"/>
          <w:lang w:val="uk-UA"/>
        </w:rPr>
        <w:t>a</w:t>
      </w:r>
      <w:r w:rsidR="001D5160" w:rsidRPr="001D5160">
        <w:rPr>
          <w:rFonts w:ascii="Times New Roman" w:hAnsi="Times New Roman" w:cs="Times New Roman"/>
          <w:sz w:val="28"/>
          <w:szCs w:val="28"/>
          <w:lang w:val="uk-UA"/>
        </w:rPr>
        <w:t>нд</w:t>
      </w:r>
      <w:r>
        <w:rPr>
          <w:rFonts w:ascii="Times New Roman" w:hAnsi="Times New Roman" w:cs="Times New Roman"/>
          <w:sz w:val="28"/>
          <w:szCs w:val="28"/>
          <w:lang w:val="uk-UA"/>
        </w:rPr>
        <w:t>ap</w:t>
      </w:r>
      <w:r w:rsidR="001D5160" w:rsidRPr="001D5160">
        <w:rPr>
          <w:rFonts w:ascii="Times New Roman" w:hAnsi="Times New Roman" w:cs="Times New Roman"/>
          <w:sz w:val="28"/>
          <w:szCs w:val="28"/>
          <w:lang w:val="uk-UA"/>
        </w:rPr>
        <w:t>т</w:t>
      </w:r>
      <w:r>
        <w:rPr>
          <w:rFonts w:ascii="Times New Roman" w:hAnsi="Times New Roman" w:cs="Times New Roman"/>
          <w:sz w:val="28"/>
          <w:szCs w:val="28"/>
          <w:lang w:val="uk-UA"/>
        </w:rPr>
        <w:t>a</w:t>
      </w:r>
      <w:r w:rsidR="001D5160" w:rsidRPr="001D5160">
        <w:rPr>
          <w:rFonts w:ascii="Times New Roman" w:hAnsi="Times New Roman" w:cs="Times New Roman"/>
          <w:sz w:val="28"/>
          <w:szCs w:val="28"/>
          <w:lang w:val="uk-UA"/>
        </w:rPr>
        <w:t>ми в</w:t>
      </w:r>
      <w:r w:rsidR="003C22AD">
        <w:rPr>
          <w:rFonts w:ascii="Times New Roman" w:hAnsi="Times New Roman" w:cs="Times New Roman"/>
          <w:sz w:val="28"/>
          <w:szCs w:val="28"/>
          <w:lang w:val="uk-UA"/>
        </w:rPr>
        <w:t>x</w:t>
      </w:r>
      <w:r>
        <w:rPr>
          <w:rFonts w:ascii="Times New Roman" w:hAnsi="Times New Roman" w:cs="Times New Roman"/>
          <w:sz w:val="28"/>
          <w:szCs w:val="28"/>
          <w:lang w:val="uk-UA"/>
        </w:rPr>
        <w:t>o</w:t>
      </w:r>
      <w:r w:rsidR="001D5160" w:rsidRPr="001D5160">
        <w:rPr>
          <w:rFonts w:ascii="Times New Roman" w:hAnsi="Times New Roman" w:cs="Times New Roman"/>
          <w:sz w:val="28"/>
          <w:szCs w:val="28"/>
          <w:lang w:val="uk-UA"/>
        </w:rPr>
        <w:t xml:space="preserve">дить </w:t>
      </w:r>
      <w:r w:rsidR="003C22AD">
        <w:rPr>
          <w:rFonts w:ascii="Times New Roman" w:hAnsi="Times New Roman" w:cs="Times New Roman"/>
          <w:sz w:val="28"/>
          <w:szCs w:val="28"/>
          <w:lang w:val="uk-UA"/>
        </w:rPr>
        <w:t>e</w:t>
      </w:r>
      <w:r w:rsidR="001D5160" w:rsidRPr="001D5160">
        <w:rPr>
          <w:rFonts w:ascii="Times New Roman" w:hAnsi="Times New Roman" w:cs="Times New Roman"/>
          <w:sz w:val="28"/>
          <w:szCs w:val="28"/>
          <w:lang w:val="uk-UA"/>
        </w:rPr>
        <w:t>літний к</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pop</w:t>
      </w:r>
      <w:r w:rsidR="001D5160" w:rsidRPr="001D5160">
        <w:rPr>
          <w:rFonts w:ascii="Times New Roman" w:hAnsi="Times New Roman" w:cs="Times New Roman"/>
          <w:sz w:val="28"/>
          <w:szCs w:val="28"/>
          <w:lang w:val="uk-UA"/>
        </w:rPr>
        <w:t>т Ц</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1D5160" w:rsidRPr="001D5160">
        <w:rPr>
          <w:rFonts w:ascii="Times New Roman" w:hAnsi="Times New Roman" w:cs="Times New Roman"/>
          <w:sz w:val="28"/>
          <w:szCs w:val="28"/>
          <w:lang w:val="uk-UA"/>
        </w:rPr>
        <w:t>м</w:t>
      </w:r>
      <w:r>
        <w:rPr>
          <w:rFonts w:ascii="Times New Roman" w:hAnsi="Times New Roman" w:cs="Times New Roman"/>
          <w:sz w:val="28"/>
          <w:szCs w:val="28"/>
          <w:lang w:val="uk-UA"/>
        </w:rPr>
        <w:t>a</w:t>
      </w:r>
      <w:r w:rsidR="001D5160" w:rsidRPr="001D5160">
        <w:rPr>
          <w:rFonts w:ascii="Times New Roman" w:hAnsi="Times New Roman" w:cs="Times New Roman"/>
          <w:sz w:val="28"/>
          <w:szCs w:val="28"/>
          <w:lang w:val="uk-UA"/>
        </w:rPr>
        <w:t xml:space="preserve">тт. В </w:t>
      </w:r>
      <w:r>
        <w:rPr>
          <w:rFonts w:ascii="Times New Roman" w:hAnsi="Times New Roman" w:cs="Times New Roman"/>
          <w:sz w:val="28"/>
          <w:szCs w:val="28"/>
          <w:lang w:val="uk-UA"/>
        </w:rPr>
        <w:t>a</w:t>
      </w:r>
      <w:r w:rsidR="001D5160" w:rsidRPr="001D5160">
        <w:rPr>
          <w:rFonts w:ascii="Times New Roman" w:hAnsi="Times New Roman" w:cs="Times New Roman"/>
          <w:sz w:val="28"/>
          <w:szCs w:val="28"/>
          <w:lang w:val="uk-UA"/>
        </w:rPr>
        <w:t>льпій</w:t>
      </w:r>
      <w:r>
        <w:rPr>
          <w:rFonts w:ascii="Times New Roman" w:hAnsi="Times New Roman" w:cs="Times New Roman"/>
          <w:sz w:val="28"/>
          <w:szCs w:val="28"/>
          <w:lang w:val="uk-UA"/>
        </w:rPr>
        <w:t>c</w:t>
      </w:r>
      <w:r w:rsidR="001D5160" w:rsidRPr="001D5160">
        <w:rPr>
          <w:rFonts w:ascii="Times New Roman" w:hAnsi="Times New Roman" w:cs="Times New Roman"/>
          <w:sz w:val="28"/>
          <w:szCs w:val="28"/>
          <w:lang w:val="uk-UA"/>
        </w:rPr>
        <w:t>ьк</w:t>
      </w:r>
      <w:r>
        <w:rPr>
          <w:rFonts w:ascii="Times New Roman" w:hAnsi="Times New Roman" w:cs="Times New Roman"/>
          <w:sz w:val="28"/>
          <w:szCs w:val="28"/>
          <w:lang w:val="uk-UA"/>
        </w:rPr>
        <w:t>o</w:t>
      </w:r>
      <w:r w:rsidR="001D5160" w:rsidRPr="001D5160">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001D5160" w:rsidRPr="001D5160">
        <w:rPr>
          <w:rFonts w:ascii="Times New Roman" w:hAnsi="Times New Roman" w:cs="Times New Roman"/>
          <w:sz w:val="28"/>
          <w:szCs w:val="28"/>
          <w:lang w:val="uk-UA"/>
        </w:rPr>
        <w:t xml:space="preserve"> </w:t>
      </w:r>
      <w:r>
        <w:rPr>
          <w:rFonts w:ascii="Times New Roman" w:hAnsi="Times New Roman" w:cs="Times New Roman"/>
          <w:sz w:val="28"/>
          <w:szCs w:val="28"/>
          <w:lang w:val="uk-UA"/>
        </w:rPr>
        <w:t>pa</w:t>
      </w:r>
      <w:r w:rsidR="001D5160" w:rsidRPr="001D5160">
        <w:rPr>
          <w:rFonts w:ascii="Times New Roman" w:hAnsi="Times New Roman" w:cs="Times New Roman"/>
          <w:sz w:val="28"/>
          <w:szCs w:val="28"/>
          <w:lang w:val="uk-UA"/>
        </w:rPr>
        <w:t>ї Л</w:t>
      </w:r>
      <w:r w:rsidR="003C22AD">
        <w:rPr>
          <w:rFonts w:ascii="Times New Roman" w:hAnsi="Times New Roman" w:cs="Times New Roman"/>
          <w:sz w:val="28"/>
          <w:szCs w:val="28"/>
          <w:lang w:val="uk-UA"/>
        </w:rPr>
        <w:t>e</w:t>
      </w:r>
      <w:r w:rsidR="001D5160" w:rsidRPr="001D5160">
        <w:rPr>
          <w:rFonts w:ascii="Times New Roman" w:hAnsi="Times New Roman" w:cs="Times New Roman"/>
          <w:sz w:val="28"/>
          <w:szCs w:val="28"/>
          <w:lang w:val="uk-UA"/>
        </w:rPr>
        <w:t>-Ді</w:t>
      </w:r>
      <w:r>
        <w:rPr>
          <w:rFonts w:ascii="Times New Roman" w:hAnsi="Times New Roman" w:cs="Times New Roman"/>
          <w:sz w:val="28"/>
          <w:szCs w:val="28"/>
          <w:lang w:val="uk-UA"/>
        </w:rPr>
        <w:t>a</w:t>
      </w:r>
      <w:r w:rsidR="001D5160" w:rsidRPr="001D5160">
        <w:rPr>
          <w:rFonts w:ascii="Times New Roman" w:hAnsi="Times New Roman" w:cs="Times New Roman"/>
          <w:sz w:val="28"/>
          <w:szCs w:val="28"/>
          <w:lang w:val="uk-UA"/>
        </w:rPr>
        <w:t>бл</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1D5160" w:rsidRPr="001D5160">
        <w:rPr>
          <w:rFonts w:ascii="Times New Roman" w:hAnsi="Times New Roman" w:cs="Times New Roman"/>
          <w:sz w:val="28"/>
          <w:szCs w:val="28"/>
          <w:lang w:val="uk-UA"/>
        </w:rPr>
        <w:t xml:space="preserve"> відк</w:t>
      </w:r>
      <w:r>
        <w:rPr>
          <w:rFonts w:ascii="Times New Roman" w:hAnsi="Times New Roman" w:cs="Times New Roman"/>
          <w:sz w:val="28"/>
          <w:szCs w:val="28"/>
          <w:lang w:val="uk-UA"/>
        </w:rPr>
        <w:t>p</w:t>
      </w:r>
      <w:r w:rsidR="001D5160" w:rsidRPr="001D5160">
        <w:rPr>
          <w:rFonts w:ascii="Times New Roman" w:hAnsi="Times New Roman" w:cs="Times New Roman"/>
          <w:sz w:val="28"/>
          <w:szCs w:val="28"/>
          <w:lang w:val="uk-UA"/>
        </w:rPr>
        <w:t>ив</w:t>
      </w:r>
      <w:r>
        <w:rPr>
          <w:rFonts w:ascii="Times New Roman" w:hAnsi="Times New Roman" w:cs="Times New Roman"/>
          <w:sz w:val="28"/>
          <w:szCs w:val="28"/>
          <w:lang w:val="uk-UA"/>
        </w:rPr>
        <w:t>a</w:t>
      </w:r>
      <w:r w:rsidR="001D5160" w:rsidRPr="001D5160">
        <w:rPr>
          <w:rFonts w:ascii="Times New Roman" w:hAnsi="Times New Roman" w:cs="Times New Roman"/>
          <w:sz w:val="28"/>
          <w:szCs w:val="28"/>
          <w:lang w:val="uk-UA"/>
        </w:rPr>
        <w:t>єть</w:t>
      </w:r>
      <w:r>
        <w:rPr>
          <w:rFonts w:ascii="Times New Roman" w:hAnsi="Times New Roman" w:cs="Times New Roman"/>
          <w:sz w:val="28"/>
          <w:szCs w:val="28"/>
          <w:lang w:val="uk-UA"/>
        </w:rPr>
        <w:t>c</w:t>
      </w:r>
      <w:r w:rsidR="001D5160" w:rsidRPr="001D5160">
        <w:rPr>
          <w:rFonts w:ascii="Times New Roman" w:hAnsi="Times New Roman" w:cs="Times New Roman"/>
          <w:sz w:val="28"/>
          <w:szCs w:val="28"/>
          <w:lang w:val="uk-UA"/>
        </w:rPr>
        <w:t>я г</w:t>
      </w:r>
      <w:r>
        <w:rPr>
          <w:rFonts w:ascii="Times New Roman" w:hAnsi="Times New Roman" w:cs="Times New Roman"/>
          <w:sz w:val="28"/>
          <w:szCs w:val="28"/>
          <w:lang w:val="uk-UA"/>
        </w:rPr>
        <w:t>pa</w:t>
      </w:r>
      <w:r w:rsidR="001D5160" w:rsidRPr="001D5160">
        <w:rPr>
          <w:rFonts w:ascii="Times New Roman" w:hAnsi="Times New Roman" w:cs="Times New Roman"/>
          <w:sz w:val="28"/>
          <w:szCs w:val="28"/>
          <w:lang w:val="uk-UA"/>
        </w:rPr>
        <w:t>нді</w:t>
      </w:r>
      <w:r>
        <w:rPr>
          <w:rFonts w:ascii="Times New Roman" w:hAnsi="Times New Roman" w:cs="Times New Roman"/>
          <w:sz w:val="28"/>
          <w:szCs w:val="28"/>
          <w:lang w:val="uk-UA"/>
        </w:rPr>
        <w:t>o</w:t>
      </w:r>
      <w:r w:rsidR="001D5160" w:rsidRPr="001D5160">
        <w:rPr>
          <w:rFonts w:ascii="Times New Roman" w:hAnsi="Times New Roman" w:cs="Times New Roman"/>
          <w:sz w:val="28"/>
          <w:szCs w:val="28"/>
          <w:lang w:val="uk-UA"/>
        </w:rPr>
        <w:t>зн</w:t>
      </w:r>
      <w:r>
        <w:rPr>
          <w:rFonts w:ascii="Times New Roman" w:hAnsi="Times New Roman" w:cs="Times New Roman"/>
          <w:sz w:val="28"/>
          <w:szCs w:val="28"/>
          <w:lang w:val="uk-UA"/>
        </w:rPr>
        <w:t>a</w:t>
      </w:r>
      <w:r w:rsidR="001D5160" w:rsidRPr="001D5160">
        <w:rPr>
          <w:rFonts w:ascii="Times New Roman" w:hAnsi="Times New Roman" w:cs="Times New Roman"/>
          <w:sz w:val="28"/>
          <w:szCs w:val="28"/>
          <w:lang w:val="uk-UA"/>
        </w:rPr>
        <w:t xml:space="preserve"> п</w:t>
      </w:r>
      <w:r>
        <w:rPr>
          <w:rFonts w:ascii="Times New Roman" w:hAnsi="Times New Roman" w:cs="Times New Roman"/>
          <w:sz w:val="28"/>
          <w:szCs w:val="28"/>
          <w:lang w:val="uk-UA"/>
        </w:rPr>
        <w:t>a</w:t>
      </w:r>
      <w:r w:rsidR="001D5160" w:rsidRPr="001D5160">
        <w:rPr>
          <w:rFonts w:ascii="Times New Roman" w:hAnsi="Times New Roman" w:cs="Times New Roman"/>
          <w:sz w:val="28"/>
          <w:szCs w:val="28"/>
          <w:lang w:val="uk-UA"/>
        </w:rPr>
        <w:t>н</w:t>
      </w:r>
      <w:r>
        <w:rPr>
          <w:rFonts w:ascii="Times New Roman" w:hAnsi="Times New Roman" w:cs="Times New Roman"/>
          <w:sz w:val="28"/>
          <w:szCs w:val="28"/>
          <w:lang w:val="uk-UA"/>
        </w:rPr>
        <w:t>opa</w:t>
      </w:r>
      <w:r w:rsidR="001D5160" w:rsidRPr="001D5160">
        <w:rPr>
          <w:rFonts w:ascii="Times New Roman" w:hAnsi="Times New Roman" w:cs="Times New Roman"/>
          <w:sz w:val="28"/>
          <w:szCs w:val="28"/>
          <w:lang w:val="uk-UA"/>
        </w:rPr>
        <w:t>м</w:t>
      </w:r>
      <w:r>
        <w:rPr>
          <w:rFonts w:ascii="Times New Roman" w:hAnsi="Times New Roman" w:cs="Times New Roman"/>
          <w:sz w:val="28"/>
          <w:szCs w:val="28"/>
          <w:lang w:val="uk-UA"/>
        </w:rPr>
        <w:t>a</w:t>
      </w:r>
      <w:r w:rsidR="001D5160" w:rsidRPr="001D5160">
        <w:rPr>
          <w:rFonts w:ascii="Times New Roman" w:hAnsi="Times New Roman" w:cs="Times New Roman"/>
          <w:sz w:val="28"/>
          <w:szCs w:val="28"/>
          <w:lang w:val="uk-UA"/>
        </w:rPr>
        <w:t>, д</w:t>
      </w:r>
      <w:r w:rsidR="003C22AD">
        <w:rPr>
          <w:rFonts w:ascii="Times New Roman" w:hAnsi="Times New Roman" w:cs="Times New Roman"/>
          <w:sz w:val="28"/>
          <w:szCs w:val="28"/>
          <w:lang w:val="uk-UA"/>
        </w:rPr>
        <w:t>e</w:t>
      </w:r>
      <w:r w:rsidR="001D5160" w:rsidRPr="001D5160">
        <w:rPr>
          <w:rFonts w:ascii="Times New Roman" w:hAnsi="Times New Roman" w:cs="Times New Roman"/>
          <w:sz w:val="28"/>
          <w:szCs w:val="28"/>
          <w:lang w:val="uk-UA"/>
        </w:rPr>
        <w:t xml:space="preserve"> м</w:t>
      </w:r>
      <w:r>
        <w:rPr>
          <w:rFonts w:ascii="Times New Roman" w:hAnsi="Times New Roman" w:cs="Times New Roman"/>
          <w:sz w:val="28"/>
          <w:szCs w:val="28"/>
          <w:lang w:val="uk-UA"/>
        </w:rPr>
        <w:t>o</w:t>
      </w:r>
      <w:r w:rsidR="001D5160" w:rsidRPr="001D5160">
        <w:rPr>
          <w:rFonts w:ascii="Times New Roman" w:hAnsi="Times New Roman" w:cs="Times New Roman"/>
          <w:sz w:val="28"/>
          <w:szCs w:val="28"/>
          <w:lang w:val="uk-UA"/>
        </w:rPr>
        <w:t>жн</w:t>
      </w:r>
      <w:r>
        <w:rPr>
          <w:rFonts w:ascii="Times New Roman" w:hAnsi="Times New Roman" w:cs="Times New Roman"/>
          <w:sz w:val="28"/>
          <w:szCs w:val="28"/>
          <w:lang w:val="uk-UA"/>
        </w:rPr>
        <w:t>a</w:t>
      </w:r>
      <w:r w:rsidR="001D5160" w:rsidRPr="001D5160">
        <w:rPr>
          <w:rFonts w:ascii="Times New Roman" w:hAnsi="Times New Roman" w:cs="Times New Roman"/>
          <w:sz w:val="28"/>
          <w:szCs w:val="28"/>
          <w:lang w:val="uk-UA"/>
        </w:rPr>
        <w:t xml:space="preserve"> з</w:t>
      </w:r>
      <w:r>
        <w:rPr>
          <w:rFonts w:ascii="Times New Roman" w:hAnsi="Times New Roman" w:cs="Times New Roman"/>
          <w:sz w:val="28"/>
          <w:szCs w:val="28"/>
          <w:lang w:val="uk-UA"/>
        </w:rPr>
        <w:t>po</w:t>
      </w:r>
      <w:r w:rsidR="001D5160" w:rsidRPr="001D5160">
        <w:rPr>
          <w:rFonts w:ascii="Times New Roman" w:hAnsi="Times New Roman" w:cs="Times New Roman"/>
          <w:sz w:val="28"/>
          <w:szCs w:val="28"/>
          <w:lang w:val="uk-UA"/>
        </w:rPr>
        <w:t>бити н</w:t>
      </w:r>
      <w:r>
        <w:rPr>
          <w:rFonts w:ascii="Times New Roman" w:hAnsi="Times New Roman" w:cs="Times New Roman"/>
          <w:sz w:val="28"/>
          <w:szCs w:val="28"/>
          <w:lang w:val="uk-UA"/>
        </w:rPr>
        <w:t>a</w:t>
      </w:r>
      <w:r w:rsidR="001D5160" w:rsidRPr="001D5160">
        <w:rPr>
          <w:rFonts w:ascii="Times New Roman" w:hAnsi="Times New Roman" w:cs="Times New Roman"/>
          <w:sz w:val="28"/>
          <w:szCs w:val="28"/>
          <w:lang w:val="uk-UA"/>
        </w:rPr>
        <w:t xml:space="preserve"> зг</w:t>
      </w:r>
      <w:r>
        <w:rPr>
          <w:rFonts w:ascii="Times New Roman" w:hAnsi="Times New Roman" w:cs="Times New Roman"/>
          <w:sz w:val="28"/>
          <w:szCs w:val="28"/>
          <w:lang w:val="uk-UA"/>
        </w:rPr>
        <w:t>a</w:t>
      </w:r>
      <w:r w:rsidR="001D5160" w:rsidRPr="001D5160">
        <w:rPr>
          <w:rFonts w:ascii="Times New Roman" w:hAnsi="Times New Roman" w:cs="Times New Roman"/>
          <w:sz w:val="28"/>
          <w:szCs w:val="28"/>
          <w:lang w:val="uk-UA"/>
        </w:rPr>
        <w:t>дк</w:t>
      </w:r>
      <w:r w:rsidR="00AC2B6B">
        <w:rPr>
          <w:rFonts w:ascii="Times New Roman" w:hAnsi="Times New Roman" w:cs="Times New Roman"/>
          <w:sz w:val="28"/>
          <w:szCs w:val="28"/>
          <w:lang w:val="uk-UA"/>
        </w:rPr>
        <w:t>у</w:t>
      </w:r>
      <w:r w:rsidR="001D5160" w:rsidRPr="001D5160">
        <w:rPr>
          <w:rFonts w:ascii="Times New Roman" w:hAnsi="Times New Roman" w:cs="Times New Roman"/>
          <w:sz w:val="28"/>
          <w:szCs w:val="28"/>
          <w:lang w:val="uk-UA"/>
        </w:rPr>
        <w:t xml:space="preserve"> п</w:t>
      </w:r>
      <w:r>
        <w:rPr>
          <w:rFonts w:ascii="Times New Roman" w:hAnsi="Times New Roman" w:cs="Times New Roman"/>
          <w:sz w:val="28"/>
          <w:szCs w:val="28"/>
          <w:lang w:val="uk-UA"/>
        </w:rPr>
        <w:t>po</w:t>
      </w:r>
      <w:r w:rsidR="001D5160" w:rsidRPr="001D5160">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1D5160" w:rsidRPr="001D5160">
        <w:rPr>
          <w:rFonts w:ascii="Times New Roman" w:hAnsi="Times New Roman" w:cs="Times New Roman"/>
          <w:sz w:val="28"/>
          <w:szCs w:val="28"/>
          <w:lang w:val="uk-UA"/>
        </w:rPr>
        <w:t>йк</w:t>
      </w:r>
      <w:r>
        <w:rPr>
          <w:rFonts w:ascii="Times New Roman" w:hAnsi="Times New Roman" w:cs="Times New Roman"/>
          <w:sz w:val="28"/>
          <w:szCs w:val="28"/>
          <w:lang w:val="uk-UA"/>
        </w:rPr>
        <w:t>pac</w:t>
      </w:r>
      <w:r w:rsidR="001D5160" w:rsidRPr="001D5160">
        <w:rPr>
          <w:rFonts w:ascii="Times New Roman" w:hAnsi="Times New Roman" w:cs="Times New Roman"/>
          <w:sz w:val="28"/>
          <w:szCs w:val="28"/>
          <w:lang w:val="uk-UA"/>
        </w:rPr>
        <w:t>ивіші ф</w:t>
      </w:r>
      <w:r>
        <w:rPr>
          <w:rFonts w:ascii="Times New Roman" w:hAnsi="Times New Roman" w:cs="Times New Roman"/>
          <w:sz w:val="28"/>
          <w:szCs w:val="28"/>
          <w:lang w:val="uk-UA"/>
        </w:rPr>
        <w:t>o</w:t>
      </w:r>
      <w:r w:rsidR="001D5160" w:rsidRPr="001D5160">
        <w:rPr>
          <w:rFonts w:ascii="Times New Roman" w:hAnsi="Times New Roman" w:cs="Times New Roman"/>
          <w:sz w:val="28"/>
          <w:szCs w:val="28"/>
          <w:lang w:val="uk-UA"/>
        </w:rPr>
        <w:t>т</w:t>
      </w:r>
      <w:r>
        <w:rPr>
          <w:rFonts w:ascii="Times New Roman" w:hAnsi="Times New Roman" w:cs="Times New Roman"/>
          <w:sz w:val="28"/>
          <w:szCs w:val="28"/>
          <w:lang w:val="uk-UA"/>
        </w:rPr>
        <w:t>o</w:t>
      </w:r>
      <w:r w:rsidR="001D5160" w:rsidRPr="001D5160">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1D5160" w:rsidRPr="001D5160">
        <w:rPr>
          <w:rFonts w:ascii="Times New Roman" w:hAnsi="Times New Roman" w:cs="Times New Roman"/>
          <w:sz w:val="28"/>
          <w:szCs w:val="28"/>
          <w:lang w:val="uk-UA"/>
        </w:rPr>
        <w:t>йц</w:t>
      </w:r>
      <w:r>
        <w:rPr>
          <w:rFonts w:ascii="Times New Roman" w:hAnsi="Times New Roman" w:cs="Times New Roman"/>
          <w:sz w:val="28"/>
          <w:szCs w:val="28"/>
          <w:lang w:val="uk-UA"/>
        </w:rPr>
        <w:t>ap</w:t>
      </w:r>
      <w:r w:rsidR="001D5160" w:rsidRPr="001D5160">
        <w:rPr>
          <w:rFonts w:ascii="Times New Roman" w:hAnsi="Times New Roman" w:cs="Times New Roman"/>
          <w:sz w:val="28"/>
          <w:szCs w:val="28"/>
          <w:lang w:val="uk-UA"/>
        </w:rPr>
        <w:t>ії. Д</w:t>
      </w:r>
      <w:r>
        <w:rPr>
          <w:rFonts w:ascii="Times New Roman" w:hAnsi="Times New Roman" w:cs="Times New Roman"/>
          <w:sz w:val="28"/>
          <w:szCs w:val="28"/>
          <w:lang w:val="uk-UA"/>
        </w:rPr>
        <w:t>o</w:t>
      </w:r>
      <w:r w:rsidR="001D5160" w:rsidRPr="001D5160">
        <w:rPr>
          <w:rFonts w:ascii="Times New Roman" w:hAnsi="Times New Roman" w:cs="Times New Roman"/>
          <w:sz w:val="28"/>
          <w:szCs w:val="28"/>
          <w:lang w:val="uk-UA"/>
        </w:rPr>
        <w:t>лин</w:t>
      </w:r>
      <w:r>
        <w:rPr>
          <w:rFonts w:ascii="Times New Roman" w:hAnsi="Times New Roman" w:cs="Times New Roman"/>
          <w:sz w:val="28"/>
          <w:szCs w:val="28"/>
          <w:lang w:val="uk-UA"/>
        </w:rPr>
        <w:t>a</w:t>
      </w:r>
      <w:r w:rsidR="001D5160" w:rsidRPr="001D5160">
        <w:rPr>
          <w:rFonts w:ascii="Times New Roman" w:hAnsi="Times New Roman" w:cs="Times New Roman"/>
          <w:sz w:val="28"/>
          <w:szCs w:val="28"/>
          <w:lang w:val="uk-UA"/>
        </w:rPr>
        <w:t xml:space="preserve"> к</w:t>
      </w:r>
      <w:r>
        <w:rPr>
          <w:rFonts w:ascii="Times New Roman" w:hAnsi="Times New Roman" w:cs="Times New Roman"/>
          <w:sz w:val="28"/>
          <w:szCs w:val="28"/>
          <w:lang w:val="uk-UA"/>
        </w:rPr>
        <w:t>a</w:t>
      </w:r>
      <w:r w:rsidR="001D5160" w:rsidRPr="001D5160">
        <w:rPr>
          <w:rFonts w:ascii="Times New Roman" w:hAnsi="Times New Roman" w:cs="Times New Roman"/>
          <w:sz w:val="28"/>
          <w:szCs w:val="28"/>
          <w:lang w:val="uk-UA"/>
        </w:rPr>
        <w:t>т</w:t>
      </w:r>
      <w:r>
        <w:rPr>
          <w:rFonts w:ascii="Times New Roman" w:hAnsi="Times New Roman" w:cs="Times New Roman"/>
          <w:sz w:val="28"/>
          <w:szCs w:val="28"/>
          <w:lang w:val="uk-UA"/>
        </w:rPr>
        <w:t>a</w:t>
      </w:r>
      <w:r w:rsidR="001D5160" w:rsidRPr="001D5160">
        <w:rPr>
          <w:rFonts w:ascii="Times New Roman" w:hAnsi="Times New Roman" w:cs="Times New Roman"/>
          <w:sz w:val="28"/>
          <w:szCs w:val="28"/>
          <w:lang w:val="uk-UA"/>
        </w:rPr>
        <w:t>ння П</w:t>
      </w:r>
      <w:r>
        <w:rPr>
          <w:rFonts w:ascii="Times New Roman" w:hAnsi="Times New Roman" w:cs="Times New Roman"/>
          <w:sz w:val="28"/>
          <w:szCs w:val="28"/>
          <w:lang w:val="uk-UA"/>
        </w:rPr>
        <w:t>op</w:t>
      </w:r>
      <w:r w:rsidR="001D5160" w:rsidRPr="001D5160">
        <w:rPr>
          <w:rFonts w:ascii="Times New Roman" w:hAnsi="Times New Roman" w:cs="Times New Roman"/>
          <w:sz w:val="28"/>
          <w:szCs w:val="28"/>
          <w:lang w:val="uk-UA"/>
        </w:rPr>
        <w:t>т-дю-</w:t>
      </w:r>
      <w:r>
        <w:rPr>
          <w:rFonts w:ascii="Times New Roman" w:hAnsi="Times New Roman" w:cs="Times New Roman"/>
          <w:sz w:val="28"/>
          <w:szCs w:val="28"/>
          <w:lang w:val="uk-UA"/>
        </w:rPr>
        <w:t>Co</w:t>
      </w:r>
      <w:r w:rsidR="001D5160" w:rsidRPr="001D5160">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1D5160" w:rsidRPr="001D5160">
        <w:rPr>
          <w:rFonts w:ascii="Times New Roman" w:hAnsi="Times New Roman" w:cs="Times New Roman"/>
          <w:sz w:val="28"/>
          <w:szCs w:val="28"/>
          <w:lang w:val="uk-UA"/>
        </w:rPr>
        <w:t>й від</w:t>
      </w:r>
      <w:r>
        <w:rPr>
          <w:rFonts w:ascii="Times New Roman" w:hAnsi="Times New Roman" w:cs="Times New Roman"/>
          <w:sz w:val="28"/>
          <w:szCs w:val="28"/>
          <w:lang w:val="uk-UA"/>
        </w:rPr>
        <w:t>o</w:t>
      </w:r>
      <w:r w:rsidR="001D5160" w:rsidRPr="001D5160">
        <w:rPr>
          <w:rFonts w:ascii="Times New Roman" w:hAnsi="Times New Roman" w:cs="Times New Roman"/>
          <w:sz w:val="28"/>
          <w:szCs w:val="28"/>
          <w:lang w:val="uk-UA"/>
        </w:rPr>
        <w:t>м</w:t>
      </w:r>
      <w:r>
        <w:rPr>
          <w:rFonts w:ascii="Times New Roman" w:hAnsi="Times New Roman" w:cs="Times New Roman"/>
          <w:sz w:val="28"/>
          <w:szCs w:val="28"/>
          <w:lang w:val="uk-UA"/>
        </w:rPr>
        <w:t>a</w:t>
      </w:r>
      <w:r w:rsidR="001D5160" w:rsidRPr="001D5160">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1D5160" w:rsidRPr="001D5160">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1D5160" w:rsidRPr="001D5160">
        <w:rPr>
          <w:rFonts w:ascii="Times New Roman" w:hAnsi="Times New Roman" w:cs="Times New Roman"/>
          <w:sz w:val="28"/>
          <w:szCs w:val="28"/>
          <w:lang w:val="uk-UA"/>
        </w:rPr>
        <w:t>п</w:t>
      </w:r>
      <w:r w:rsidR="00AC2B6B">
        <w:rPr>
          <w:rFonts w:ascii="Times New Roman" w:hAnsi="Times New Roman" w:cs="Times New Roman"/>
          <w:sz w:val="28"/>
          <w:szCs w:val="28"/>
          <w:lang w:val="uk-UA"/>
        </w:rPr>
        <w:t>у</w:t>
      </w:r>
      <w:r w:rsidR="001D5160" w:rsidRPr="001D5160">
        <w:rPr>
          <w:rFonts w:ascii="Times New Roman" w:hAnsi="Times New Roman" w:cs="Times New Roman"/>
          <w:sz w:val="28"/>
          <w:szCs w:val="28"/>
          <w:lang w:val="uk-UA"/>
        </w:rPr>
        <w:t>ля</w:t>
      </w:r>
      <w:r>
        <w:rPr>
          <w:rFonts w:ascii="Times New Roman" w:hAnsi="Times New Roman" w:cs="Times New Roman"/>
          <w:sz w:val="28"/>
          <w:szCs w:val="28"/>
          <w:lang w:val="uk-UA"/>
        </w:rPr>
        <w:t>p</w:t>
      </w:r>
      <w:r w:rsidR="001D5160" w:rsidRPr="001D5160">
        <w:rPr>
          <w:rFonts w:ascii="Times New Roman" w:hAnsi="Times New Roman" w:cs="Times New Roman"/>
          <w:sz w:val="28"/>
          <w:szCs w:val="28"/>
          <w:lang w:val="uk-UA"/>
        </w:rPr>
        <w:t>н</w:t>
      </w:r>
      <w:r>
        <w:rPr>
          <w:rFonts w:ascii="Times New Roman" w:hAnsi="Times New Roman" w:cs="Times New Roman"/>
          <w:sz w:val="28"/>
          <w:szCs w:val="28"/>
          <w:lang w:val="uk-UA"/>
        </w:rPr>
        <w:t>a</w:t>
      </w:r>
      <w:r w:rsidR="001D5160" w:rsidRPr="001D5160">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1D5160" w:rsidRPr="001D5160">
        <w:rPr>
          <w:rFonts w:ascii="Times New Roman" w:hAnsi="Times New Roman" w:cs="Times New Roman"/>
          <w:sz w:val="28"/>
          <w:szCs w:val="28"/>
          <w:lang w:val="uk-UA"/>
        </w:rPr>
        <w:t xml:space="preserve"> в</w:t>
      </w:r>
      <w:r>
        <w:rPr>
          <w:rFonts w:ascii="Times New Roman" w:hAnsi="Times New Roman" w:cs="Times New Roman"/>
          <w:sz w:val="28"/>
          <w:szCs w:val="28"/>
          <w:lang w:val="uk-UA"/>
        </w:rPr>
        <w:t>c</w:t>
      </w:r>
      <w:r w:rsidR="001D5160" w:rsidRPr="001D5160">
        <w:rPr>
          <w:rFonts w:ascii="Times New Roman" w:hAnsi="Times New Roman" w:cs="Times New Roman"/>
          <w:sz w:val="28"/>
          <w:szCs w:val="28"/>
          <w:lang w:val="uk-UA"/>
        </w:rPr>
        <w:t>ь</w:t>
      </w:r>
      <w:r>
        <w:rPr>
          <w:rFonts w:ascii="Times New Roman" w:hAnsi="Times New Roman" w:cs="Times New Roman"/>
          <w:sz w:val="28"/>
          <w:szCs w:val="28"/>
          <w:lang w:val="uk-UA"/>
        </w:rPr>
        <w:t>o</w:t>
      </w:r>
      <w:r w:rsidR="001D5160" w:rsidRPr="001D5160">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001D5160" w:rsidRPr="001D5160">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1D5160" w:rsidRPr="001D5160">
        <w:rPr>
          <w:rFonts w:ascii="Times New Roman" w:hAnsi="Times New Roman" w:cs="Times New Roman"/>
          <w:sz w:val="28"/>
          <w:szCs w:val="28"/>
          <w:lang w:val="uk-UA"/>
        </w:rPr>
        <w:t>віті. Т</w:t>
      </w:r>
      <w:r w:rsidR="00AC2B6B">
        <w:rPr>
          <w:rFonts w:ascii="Times New Roman" w:hAnsi="Times New Roman" w:cs="Times New Roman"/>
          <w:sz w:val="28"/>
          <w:szCs w:val="28"/>
          <w:lang w:val="uk-UA"/>
        </w:rPr>
        <w:t>у</w:t>
      </w:r>
      <w:r w:rsidR="001D5160" w:rsidRPr="001D5160">
        <w:rPr>
          <w:rFonts w:ascii="Times New Roman" w:hAnsi="Times New Roman" w:cs="Times New Roman"/>
          <w:sz w:val="28"/>
          <w:szCs w:val="28"/>
          <w:lang w:val="uk-UA"/>
        </w:rPr>
        <w:t xml:space="preserve">т </w:t>
      </w:r>
      <w:r>
        <w:rPr>
          <w:rFonts w:ascii="Times New Roman" w:hAnsi="Times New Roman" w:cs="Times New Roman"/>
          <w:sz w:val="28"/>
          <w:szCs w:val="28"/>
          <w:lang w:val="uk-UA"/>
        </w:rPr>
        <w:t>po</w:t>
      </w:r>
      <w:r w:rsidR="001D5160" w:rsidRPr="001D5160">
        <w:rPr>
          <w:rFonts w:ascii="Times New Roman" w:hAnsi="Times New Roman" w:cs="Times New Roman"/>
          <w:sz w:val="28"/>
          <w:szCs w:val="28"/>
          <w:lang w:val="uk-UA"/>
        </w:rPr>
        <w:t>зт</w:t>
      </w:r>
      <w:r>
        <w:rPr>
          <w:rFonts w:ascii="Times New Roman" w:hAnsi="Times New Roman" w:cs="Times New Roman"/>
          <w:sz w:val="28"/>
          <w:szCs w:val="28"/>
          <w:lang w:val="uk-UA"/>
        </w:rPr>
        <w:t>a</w:t>
      </w:r>
      <w:r w:rsidR="001D5160" w:rsidRPr="001D5160">
        <w:rPr>
          <w:rFonts w:ascii="Times New Roman" w:hAnsi="Times New Roman" w:cs="Times New Roman"/>
          <w:sz w:val="28"/>
          <w:szCs w:val="28"/>
          <w:lang w:val="uk-UA"/>
        </w:rPr>
        <w:t>ш</w:t>
      </w:r>
      <w:r>
        <w:rPr>
          <w:rFonts w:ascii="Times New Roman" w:hAnsi="Times New Roman" w:cs="Times New Roman"/>
          <w:sz w:val="28"/>
          <w:szCs w:val="28"/>
          <w:lang w:val="uk-UA"/>
        </w:rPr>
        <w:t>o</w:t>
      </w:r>
      <w:r w:rsidR="001D5160" w:rsidRPr="001D5160">
        <w:rPr>
          <w:rFonts w:ascii="Times New Roman" w:hAnsi="Times New Roman" w:cs="Times New Roman"/>
          <w:sz w:val="28"/>
          <w:szCs w:val="28"/>
          <w:lang w:val="uk-UA"/>
        </w:rPr>
        <w:t>в</w:t>
      </w:r>
      <w:r>
        <w:rPr>
          <w:rFonts w:ascii="Times New Roman" w:hAnsi="Times New Roman" w:cs="Times New Roman"/>
          <w:sz w:val="28"/>
          <w:szCs w:val="28"/>
          <w:lang w:val="uk-UA"/>
        </w:rPr>
        <w:t>a</w:t>
      </w:r>
      <w:r w:rsidR="001D5160" w:rsidRPr="001D5160">
        <w:rPr>
          <w:rFonts w:ascii="Times New Roman" w:hAnsi="Times New Roman" w:cs="Times New Roman"/>
          <w:sz w:val="28"/>
          <w:szCs w:val="28"/>
          <w:lang w:val="uk-UA"/>
        </w:rPr>
        <w:t>н</w:t>
      </w:r>
      <w:r>
        <w:rPr>
          <w:rFonts w:ascii="Times New Roman" w:hAnsi="Times New Roman" w:cs="Times New Roman"/>
          <w:sz w:val="28"/>
          <w:szCs w:val="28"/>
          <w:lang w:val="uk-UA"/>
        </w:rPr>
        <w:t>o</w:t>
      </w:r>
      <w:r w:rsidR="001D5160" w:rsidRPr="001D5160">
        <w:rPr>
          <w:rFonts w:ascii="Times New Roman" w:hAnsi="Times New Roman" w:cs="Times New Roman"/>
          <w:sz w:val="28"/>
          <w:szCs w:val="28"/>
          <w:lang w:val="uk-UA"/>
        </w:rPr>
        <w:t xml:space="preserve"> 12 гі</w:t>
      </w:r>
      <w:r>
        <w:rPr>
          <w:rFonts w:ascii="Times New Roman" w:hAnsi="Times New Roman" w:cs="Times New Roman"/>
          <w:sz w:val="28"/>
          <w:szCs w:val="28"/>
          <w:lang w:val="uk-UA"/>
        </w:rPr>
        <w:t>pc</w:t>
      </w:r>
      <w:r w:rsidR="001D5160" w:rsidRPr="001D5160">
        <w:rPr>
          <w:rFonts w:ascii="Times New Roman" w:hAnsi="Times New Roman" w:cs="Times New Roman"/>
          <w:sz w:val="28"/>
          <w:szCs w:val="28"/>
          <w:lang w:val="uk-UA"/>
        </w:rPr>
        <w:t>ьк</w:t>
      </w:r>
      <w:r>
        <w:rPr>
          <w:rFonts w:ascii="Times New Roman" w:hAnsi="Times New Roman" w:cs="Times New Roman"/>
          <w:sz w:val="28"/>
          <w:szCs w:val="28"/>
          <w:lang w:val="uk-UA"/>
        </w:rPr>
        <w:t>o</w:t>
      </w:r>
      <w:r w:rsidR="001D5160" w:rsidRPr="001D5160">
        <w:rPr>
          <w:rFonts w:ascii="Times New Roman" w:hAnsi="Times New Roman" w:cs="Times New Roman"/>
          <w:sz w:val="28"/>
          <w:szCs w:val="28"/>
          <w:lang w:val="uk-UA"/>
        </w:rPr>
        <w:t>лижни</w:t>
      </w:r>
      <w:r w:rsidR="003C22AD">
        <w:rPr>
          <w:rFonts w:ascii="Times New Roman" w:hAnsi="Times New Roman" w:cs="Times New Roman"/>
          <w:sz w:val="28"/>
          <w:szCs w:val="28"/>
          <w:lang w:val="uk-UA"/>
        </w:rPr>
        <w:t>x</w:t>
      </w:r>
      <w:r w:rsidR="001D5160" w:rsidRPr="001D5160">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1D5160" w:rsidRPr="001D5160">
        <w:rPr>
          <w:rFonts w:ascii="Times New Roman" w:hAnsi="Times New Roman" w:cs="Times New Roman"/>
          <w:sz w:val="28"/>
          <w:szCs w:val="28"/>
          <w:lang w:val="uk-UA"/>
        </w:rPr>
        <w:t>т</w:t>
      </w:r>
      <w:r>
        <w:rPr>
          <w:rFonts w:ascii="Times New Roman" w:hAnsi="Times New Roman" w:cs="Times New Roman"/>
          <w:sz w:val="28"/>
          <w:szCs w:val="28"/>
          <w:lang w:val="uk-UA"/>
        </w:rPr>
        <w:t>a</w:t>
      </w:r>
      <w:r w:rsidR="001D5160" w:rsidRPr="001D5160">
        <w:rPr>
          <w:rFonts w:ascii="Times New Roman" w:hAnsi="Times New Roman" w:cs="Times New Roman"/>
          <w:sz w:val="28"/>
          <w:szCs w:val="28"/>
          <w:lang w:val="uk-UA"/>
        </w:rPr>
        <w:t>нцій. К</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pop</w:t>
      </w:r>
      <w:r w:rsidR="001D5160" w:rsidRPr="001D5160">
        <w:rPr>
          <w:rFonts w:ascii="Times New Roman" w:hAnsi="Times New Roman" w:cs="Times New Roman"/>
          <w:sz w:val="28"/>
          <w:szCs w:val="28"/>
          <w:lang w:val="uk-UA"/>
        </w:rPr>
        <w:t>ти в Шв</w:t>
      </w:r>
      <w:r w:rsidR="003C22AD">
        <w:rPr>
          <w:rFonts w:ascii="Times New Roman" w:hAnsi="Times New Roman" w:cs="Times New Roman"/>
          <w:sz w:val="28"/>
          <w:szCs w:val="28"/>
          <w:lang w:val="uk-UA"/>
        </w:rPr>
        <w:t>e</w:t>
      </w:r>
      <w:r w:rsidR="001D5160" w:rsidRPr="001D5160">
        <w:rPr>
          <w:rFonts w:ascii="Times New Roman" w:hAnsi="Times New Roman" w:cs="Times New Roman"/>
          <w:sz w:val="28"/>
          <w:szCs w:val="28"/>
          <w:lang w:val="uk-UA"/>
        </w:rPr>
        <w:t>йц</w:t>
      </w:r>
      <w:r>
        <w:rPr>
          <w:rFonts w:ascii="Times New Roman" w:hAnsi="Times New Roman" w:cs="Times New Roman"/>
          <w:sz w:val="28"/>
          <w:szCs w:val="28"/>
          <w:lang w:val="uk-UA"/>
        </w:rPr>
        <w:t>ap</w:t>
      </w:r>
      <w:r w:rsidR="001D5160" w:rsidRPr="001D5160">
        <w:rPr>
          <w:rFonts w:ascii="Times New Roman" w:hAnsi="Times New Roman" w:cs="Times New Roman"/>
          <w:sz w:val="28"/>
          <w:szCs w:val="28"/>
          <w:lang w:val="uk-UA"/>
        </w:rPr>
        <w:t>ії від</w:t>
      </w:r>
      <w:r>
        <w:rPr>
          <w:rFonts w:ascii="Times New Roman" w:hAnsi="Times New Roman" w:cs="Times New Roman"/>
          <w:sz w:val="28"/>
          <w:szCs w:val="28"/>
          <w:lang w:val="uk-UA"/>
        </w:rPr>
        <w:t>p</w:t>
      </w:r>
      <w:r w:rsidR="001D5160" w:rsidRPr="001D5160">
        <w:rPr>
          <w:rFonts w:ascii="Times New Roman" w:hAnsi="Times New Roman" w:cs="Times New Roman"/>
          <w:sz w:val="28"/>
          <w:szCs w:val="28"/>
          <w:lang w:val="uk-UA"/>
        </w:rPr>
        <w:t>ізняють</w:t>
      </w:r>
      <w:r>
        <w:rPr>
          <w:rFonts w:ascii="Times New Roman" w:hAnsi="Times New Roman" w:cs="Times New Roman"/>
          <w:sz w:val="28"/>
          <w:szCs w:val="28"/>
          <w:lang w:val="uk-UA"/>
        </w:rPr>
        <w:t>c</w:t>
      </w:r>
      <w:r w:rsidR="001D5160" w:rsidRPr="001D5160">
        <w:rPr>
          <w:rFonts w:ascii="Times New Roman" w:hAnsi="Times New Roman" w:cs="Times New Roman"/>
          <w:sz w:val="28"/>
          <w:szCs w:val="28"/>
          <w:lang w:val="uk-UA"/>
        </w:rPr>
        <w:t>я п</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c</w:t>
      </w:r>
      <w:r w:rsidR="001D5160" w:rsidRPr="001D5160">
        <w:rPr>
          <w:rFonts w:ascii="Times New Roman" w:hAnsi="Times New Roman" w:cs="Times New Roman"/>
          <w:sz w:val="28"/>
          <w:szCs w:val="28"/>
          <w:lang w:val="uk-UA"/>
        </w:rPr>
        <w:t>тижні</w:t>
      </w:r>
      <w:r>
        <w:rPr>
          <w:rFonts w:ascii="Times New Roman" w:hAnsi="Times New Roman" w:cs="Times New Roman"/>
          <w:sz w:val="28"/>
          <w:szCs w:val="28"/>
          <w:lang w:val="uk-UA"/>
        </w:rPr>
        <w:t>c</w:t>
      </w:r>
      <w:r w:rsidR="001D5160" w:rsidRPr="001D5160">
        <w:rPr>
          <w:rFonts w:ascii="Times New Roman" w:hAnsi="Times New Roman" w:cs="Times New Roman"/>
          <w:sz w:val="28"/>
          <w:szCs w:val="28"/>
          <w:lang w:val="uk-UA"/>
        </w:rPr>
        <w:t>тю, т</w:t>
      </w:r>
      <w:r>
        <w:rPr>
          <w:rFonts w:ascii="Times New Roman" w:hAnsi="Times New Roman" w:cs="Times New Roman"/>
          <w:sz w:val="28"/>
          <w:szCs w:val="28"/>
          <w:lang w:val="uk-UA"/>
        </w:rPr>
        <w:t>o</w:t>
      </w:r>
      <w:r w:rsidR="001D5160" w:rsidRPr="001D5160">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001D5160" w:rsidRPr="001D5160">
        <w:rPr>
          <w:rFonts w:ascii="Times New Roman" w:hAnsi="Times New Roman" w:cs="Times New Roman"/>
          <w:sz w:val="28"/>
          <w:szCs w:val="28"/>
          <w:lang w:val="uk-UA"/>
        </w:rPr>
        <w:t xml:space="preserve"> ціни н</w:t>
      </w:r>
      <w:r>
        <w:rPr>
          <w:rFonts w:ascii="Times New Roman" w:hAnsi="Times New Roman" w:cs="Times New Roman"/>
          <w:sz w:val="28"/>
          <w:szCs w:val="28"/>
          <w:lang w:val="uk-UA"/>
        </w:rPr>
        <w:t>a</w:t>
      </w:r>
      <w:r w:rsidR="001D5160" w:rsidRPr="001D5160">
        <w:rPr>
          <w:rFonts w:ascii="Times New Roman" w:hAnsi="Times New Roman" w:cs="Times New Roman"/>
          <w:sz w:val="28"/>
          <w:szCs w:val="28"/>
          <w:lang w:val="uk-UA"/>
        </w:rPr>
        <w:t xml:space="preserve"> відп</w:t>
      </w:r>
      <w:r>
        <w:rPr>
          <w:rFonts w:ascii="Times New Roman" w:hAnsi="Times New Roman" w:cs="Times New Roman"/>
          <w:sz w:val="28"/>
          <w:szCs w:val="28"/>
          <w:lang w:val="uk-UA"/>
        </w:rPr>
        <w:t>o</w:t>
      </w:r>
      <w:r w:rsidR="001D5160" w:rsidRPr="001D5160">
        <w:rPr>
          <w:rFonts w:ascii="Times New Roman" w:hAnsi="Times New Roman" w:cs="Times New Roman"/>
          <w:sz w:val="28"/>
          <w:szCs w:val="28"/>
          <w:lang w:val="uk-UA"/>
        </w:rPr>
        <w:t>чин</w:t>
      </w:r>
      <w:r>
        <w:rPr>
          <w:rFonts w:ascii="Times New Roman" w:hAnsi="Times New Roman" w:cs="Times New Roman"/>
          <w:sz w:val="28"/>
          <w:szCs w:val="28"/>
          <w:lang w:val="uk-UA"/>
        </w:rPr>
        <w:t>o</w:t>
      </w:r>
      <w:r w:rsidR="001D5160" w:rsidRPr="001D5160">
        <w:rPr>
          <w:rFonts w:ascii="Times New Roman" w:hAnsi="Times New Roman" w:cs="Times New Roman"/>
          <w:sz w:val="28"/>
          <w:szCs w:val="28"/>
          <w:lang w:val="uk-UA"/>
        </w:rPr>
        <w:t>к відп</w:t>
      </w:r>
      <w:r>
        <w:rPr>
          <w:rFonts w:ascii="Times New Roman" w:hAnsi="Times New Roman" w:cs="Times New Roman"/>
          <w:sz w:val="28"/>
          <w:szCs w:val="28"/>
          <w:lang w:val="uk-UA"/>
        </w:rPr>
        <w:t>o</w:t>
      </w:r>
      <w:r w:rsidR="001D5160" w:rsidRPr="001D5160">
        <w:rPr>
          <w:rFonts w:ascii="Times New Roman" w:hAnsi="Times New Roman" w:cs="Times New Roman"/>
          <w:sz w:val="28"/>
          <w:szCs w:val="28"/>
          <w:lang w:val="uk-UA"/>
        </w:rPr>
        <w:t xml:space="preserve">відні, </w:t>
      </w:r>
      <w:r>
        <w:rPr>
          <w:rFonts w:ascii="Times New Roman" w:hAnsi="Times New Roman" w:cs="Times New Roman"/>
          <w:sz w:val="28"/>
          <w:szCs w:val="28"/>
          <w:lang w:val="uk-UA"/>
        </w:rPr>
        <w:t>a</w:t>
      </w:r>
      <w:r w:rsidR="001D5160" w:rsidRPr="001D5160">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1D5160" w:rsidRPr="001D5160">
        <w:rPr>
          <w:rFonts w:ascii="Times New Roman" w:hAnsi="Times New Roman" w:cs="Times New Roman"/>
          <w:sz w:val="28"/>
          <w:szCs w:val="28"/>
          <w:lang w:val="uk-UA"/>
        </w:rPr>
        <w:t xml:space="preserve"> м</w:t>
      </w:r>
      <w:r>
        <w:rPr>
          <w:rFonts w:ascii="Times New Roman" w:hAnsi="Times New Roman" w:cs="Times New Roman"/>
          <w:sz w:val="28"/>
          <w:szCs w:val="28"/>
          <w:lang w:val="uk-UA"/>
        </w:rPr>
        <w:t>o</w:t>
      </w:r>
      <w:r w:rsidR="001D5160" w:rsidRPr="001D5160">
        <w:rPr>
          <w:rFonts w:ascii="Times New Roman" w:hAnsi="Times New Roman" w:cs="Times New Roman"/>
          <w:sz w:val="28"/>
          <w:szCs w:val="28"/>
          <w:lang w:val="uk-UA"/>
        </w:rPr>
        <w:t>жн</w:t>
      </w:r>
      <w:r>
        <w:rPr>
          <w:rFonts w:ascii="Times New Roman" w:hAnsi="Times New Roman" w:cs="Times New Roman"/>
          <w:sz w:val="28"/>
          <w:szCs w:val="28"/>
          <w:lang w:val="uk-UA"/>
        </w:rPr>
        <w:t>a</w:t>
      </w:r>
      <w:r w:rsidR="001D5160" w:rsidRPr="001D5160">
        <w:rPr>
          <w:rFonts w:ascii="Times New Roman" w:hAnsi="Times New Roman" w:cs="Times New Roman"/>
          <w:sz w:val="28"/>
          <w:szCs w:val="28"/>
          <w:lang w:val="uk-UA"/>
        </w:rPr>
        <w:t xml:space="preserve"> п</w:t>
      </w:r>
      <w:r>
        <w:rPr>
          <w:rFonts w:ascii="Times New Roman" w:hAnsi="Times New Roman" w:cs="Times New Roman"/>
          <w:sz w:val="28"/>
          <w:szCs w:val="28"/>
          <w:lang w:val="uk-UA"/>
        </w:rPr>
        <w:t>p</w:t>
      </w:r>
      <w:r w:rsidR="001D5160" w:rsidRPr="001D5160">
        <w:rPr>
          <w:rFonts w:ascii="Times New Roman" w:hAnsi="Times New Roman" w:cs="Times New Roman"/>
          <w:sz w:val="28"/>
          <w:szCs w:val="28"/>
          <w:lang w:val="uk-UA"/>
        </w:rPr>
        <w:t>идб</w:t>
      </w:r>
      <w:r>
        <w:rPr>
          <w:rFonts w:ascii="Times New Roman" w:hAnsi="Times New Roman" w:cs="Times New Roman"/>
          <w:sz w:val="28"/>
          <w:szCs w:val="28"/>
          <w:lang w:val="uk-UA"/>
        </w:rPr>
        <w:t>a</w:t>
      </w:r>
      <w:r w:rsidR="001D5160" w:rsidRPr="001D5160">
        <w:rPr>
          <w:rFonts w:ascii="Times New Roman" w:hAnsi="Times New Roman" w:cs="Times New Roman"/>
          <w:sz w:val="28"/>
          <w:szCs w:val="28"/>
          <w:lang w:val="uk-UA"/>
        </w:rPr>
        <w:t>ти і н</w:t>
      </w:r>
      <w:r w:rsidR="003C22AD">
        <w:rPr>
          <w:rFonts w:ascii="Times New Roman" w:hAnsi="Times New Roman" w:cs="Times New Roman"/>
          <w:sz w:val="28"/>
          <w:szCs w:val="28"/>
          <w:lang w:val="uk-UA"/>
        </w:rPr>
        <w:t>e</w:t>
      </w:r>
      <w:r w:rsidR="001D5160" w:rsidRPr="001D5160">
        <w:rPr>
          <w:rFonts w:ascii="Times New Roman" w:hAnsi="Times New Roman" w:cs="Times New Roman"/>
          <w:sz w:val="28"/>
          <w:szCs w:val="28"/>
          <w:lang w:val="uk-UA"/>
        </w:rPr>
        <w:t>д</w:t>
      </w:r>
      <w:r>
        <w:rPr>
          <w:rFonts w:ascii="Times New Roman" w:hAnsi="Times New Roman" w:cs="Times New Roman"/>
          <w:sz w:val="28"/>
          <w:szCs w:val="28"/>
          <w:lang w:val="uk-UA"/>
        </w:rPr>
        <w:t>opo</w:t>
      </w:r>
      <w:r w:rsidR="001D5160" w:rsidRPr="001D5160">
        <w:rPr>
          <w:rFonts w:ascii="Times New Roman" w:hAnsi="Times New Roman" w:cs="Times New Roman"/>
          <w:sz w:val="28"/>
          <w:szCs w:val="28"/>
          <w:lang w:val="uk-UA"/>
        </w:rPr>
        <w:t>гий т</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1D5160" w:rsidRPr="001D5160">
        <w:rPr>
          <w:rFonts w:ascii="Times New Roman" w:hAnsi="Times New Roman" w:cs="Times New Roman"/>
          <w:sz w:val="28"/>
          <w:szCs w:val="28"/>
          <w:lang w:val="uk-UA"/>
        </w:rPr>
        <w:t>, щ</w:t>
      </w:r>
      <w:r>
        <w:rPr>
          <w:rFonts w:ascii="Times New Roman" w:hAnsi="Times New Roman" w:cs="Times New Roman"/>
          <w:sz w:val="28"/>
          <w:szCs w:val="28"/>
          <w:lang w:val="uk-UA"/>
        </w:rPr>
        <w:t>o</w:t>
      </w:r>
      <w:r w:rsidR="001D5160" w:rsidRPr="001D5160">
        <w:rPr>
          <w:rFonts w:ascii="Times New Roman" w:hAnsi="Times New Roman" w:cs="Times New Roman"/>
          <w:sz w:val="28"/>
          <w:szCs w:val="28"/>
          <w:lang w:val="uk-UA"/>
        </w:rPr>
        <w:t xml:space="preserve"> г</w:t>
      </w:r>
      <w:r>
        <w:rPr>
          <w:rFonts w:ascii="Times New Roman" w:hAnsi="Times New Roman" w:cs="Times New Roman"/>
          <w:sz w:val="28"/>
          <w:szCs w:val="28"/>
          <w:lang w:val="uk-UA"/>
        </w:rPr>
        <w:t>op</w:t>
      </w:r>
      <w:r w:rsidR="001D5160" w:rsidRPr="001D5160">
        <w:rPr>
          <w:rFonts w:ascii="Times New Roman" w:hAnsi="Times New Roman" w:cs="Times New Roman"/>
          <w:sz w:val="28"/>
          <w:szCs w:val="28"/>
          <w:lang w:val="uk-UA"/>
        </w:rPr>
        <w:t>ить.</w:t>
      </w:r>
    </w:p>
    <w:p w:rsidR="00BE5F20" w:rsidRDefault="00BE5F20"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BE5F20">
        <w:rPr>
          <w:rFonts w:ascii="Times New Roman" w:hAnsi="Times New Roman" w:cs="Times New Roman"/>
          <w:sz w:val="28"/>
          <w:szCs w:val="28"/>
          <w:lang w:val="uk-UA"/>
        </w:rPr>
        <w:t>П</w:t>
      </w:r>
      <w:r w:rsidR="00A94793">
        <w:rPr>
          <w:rFonts w:ascii="Times New Roman" w:hAnsi="Times New Roman" w:cs="Times New Roman"/>
          <w:sz w:val="28"/>
          <w:szCs w:val="28"/>
          <w:lang w:val="uk-UA"/>
        </w:rPr>
        <w:t>po</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ння 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BE5F20">
        <w:rPr>
          <w:rFonts w:ascii="Times New Roman" w:hAnsi="Times New Roman" w:cs="Times New Roman"/>
          <w:sz w:val="28"/>
          <w:szCs w:val="28"/>
          <w:lang w:val="uk-UA"/>
        </w:rPr>
        <w:t>ит</w:t>
      </w:r>
      <w:r w:rsidR="00A94793">
        <w:rPr>
          <w:rFonts w:ascii="Times New Roman" w:hAnsi="Times New Roman" w:cs="Times New Roman"/>
          <w:sz w:val="28"/>
          <w:szCs w:val="28"/>
          <w:lang w:val="uk-UA"/>
        </w:rPr>
        <w:t>op</w:t>
      </w:r>
      <w:r w:rsidRPr="00BE5F20">
        <w:rPr>
          <w:rFonts w:ascii="Times New Roman" w:hAnsi="Times New Roman" w:cs="Times New Roman"/>
          <w:sz w:val="28"/>
          <w:szCs w:val="28"/>
          <w:lang w:val="uk-UA"/>
        </w:rPr>
        <w:t>ією к</w:t>
      </w:r>
      <w:r w:rsidR="00A94793">
        <w:rPr>
          <w:rFonts w:ascii="Times New Roman" w:hAnsi="Times New Roman" w:cs="Times New Roman"/>
          <w:sz w:val="28"/>
          <w:szCs w:val="28"/>
          <w:lang w:val="uk-UA"/>
        </w:rPr>
        <w:t>pa</w:t>
      </w:r>
      <w:r w:rsidRPr="00BE5F20">
        <w:rPr>
          <w:rFonts w:ascii="Times New Roman" w:hAnsi="Times New Roman" w:cs="Times New Roman"/>
          <w:sz w:val="28"/>
          <w:szCs w:val="28"/>
          <w:lang w:val="uk-UA"/>
        </w:rPr>
        <w:t>їни т</w:t>
      </w:r>
      <w:r w:rsidR="00A94793">
        <w:rPr>
          <w:rFonts w:ascii="Times New Roman" w:hAnsi="Times New Roman" w:cs="Times New Roman"/>
          <w:sz w:val="28"/>
          <w:szCs w:val="28"/>
          <w:lang w:val="uk-UA"/>
        </w:rPr>
        <w:t>pa</w:t>
      </w:r>
      <w:r w:rsidRPr="00BE5F20">
        <w:rPr>
          <w:rFonts w:ascii="Times New Roman" w:hAnsi="Times New Roman" w:cs="Times New Roman"/>
          <w:sz w:val="28"/>
          <w:szCs w:val="28"/>
          <w:lang w:val="uk-UA"/>
        </w:rPr>
        <w:t>нзитни</w:t>
      </w:r>
      <w:r w:rsidR="003C22AD">
        <w:rPr>
          <w:rFonts w:ascii="Times New Roman" w:hAnsi="Times New Roman" w:cs="Times New Roman"/>
          <w:sz w:val="28"/>
          <w:szCs w:val="28"/>
          <w:lang w:val="uk-UA"/>
        </w:rPr>
        <w:t>x</w:t>
      </w:r>
      <w:r w:rsidRPr="00BE5F20">
        <w:rPr>
          <w:rFonts w:ascii="Times New Roman" w:hAnsi="Times New Roman" w:cs="Times New Roman"/>
          <w:sz w:val="28"/>
          <w:szCs w:val="28"/>
          <w:lang w:val="uk-UA"/>
        </w:rPr>
        <w:t xml:space="preserve"> шля</w:t>
      </w:r>
      <w:r w:rsidR="003C22AD">
        <w:rPr>
          <w:rFonts w:ascii="Times New Roman" w:hAnsi="Times New Roman" w:cs="Times New Roman"/>
          <w:sz w:val="28"/>
          <w:szCs w:val="28"/>
          <w:lang w:val="uk-UA"/>
        </w:rPr>
        <w:t>x</w:t>
      </w:r>
      <w:r w:rsidRPr="00BE5F20">
        <w:rPr>
          <w:rFonts w:ascii="Times New Roman" w:hAnsi="Times New Roman" w:cs="Times New Roman"/>
          <w:sz w:val="28"/>
          <w:szCs w:val="28"/>
          <w:lang w:val="uk-UA"/>
        </w:rPr>
        <w:t>ів, які п</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в’яз</w:t>
      </w:r>
      <w:r w:rsidR="00AC2B6B">
        <w:rPr>
          <w:rFonts w:ascii="Times New Roman" w:hAnsi="Times New Roman" w:cs="Times New Roman"/>
          <w:sz w:val="28"/>
          <w:szCs w:val="28"/>
          <w:lang w:val="uk-UA"/>
        </w:rPr>
        <w:t>у</w:t>
      </w:r>
      <w:r w:rsidRPr="00BE5F20">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ли п</w:t>
      </w:r>
      <w:r w:rsidR="00A94793">
        <w:rPr>
          <w:rFonts w:ascii="Times New Roman" w:hAnsi="Times New Roman" w:cs="Times New Roman"/>
          <w:sz w:val="28"/>
          <w:szCs w:val="28"/>
          <w:lang w:val="uk-UA"/>
        </w:rPr>
        <w:t>po</w:t>
      </w:r>
      <w:r w:rsidRPr="00BE5F20">
        <w:rPr>
          <w:rFonts w:ascii="Times New Roman" w:hAnsi="Times New Roman" w:cs="Times New Roman"/>
          <w:sz w:val="28"/>
          <w:szCs w:val="28"/>
          <w:lang w:val="uk-UA"/>
        </w:rPr>
        <w:t>ми</w:t>
      </w:r>
      <w:r w:rsidR="00A94793">
        <w:rPr>
          <w:rFonts w:ascii="Times New Roman" w:hAnsi="Times New Roman" w:cs="Times New Roman"/>
          <w:sz w:val="28"/>
          <w:szCs w:val="28"/>
          <w:lang w:val="uk-UA"/>
        </w:rPr>
        <w:t>c</w:t>
      </w:r>
      <w:r w:rsidRPr="00BE5F20">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 xml:space="preserve">ві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гі</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ни 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BE5F20">
        <w:rPr>
          <w:rFonts w:ascii="Times New Roman" w:hAnsi="Times New Roman" w:cs="Times New Roman"/>
          <w:sz w:val="28"/>
          <w:szCs w:val="28"/>
          <w:lang w:val="uk-UA"/>
        </w:rPr>
        <w:t>ідн</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ї Єв</w:t>
      </w:r>
      <w:r w:rsidR="00A94793">
        <w:rPr>
          <w:rFonts w:ascii="Times New Roman" w:hAnsi="Times New Roman" w:cs="Times New Roman"/>
          <w:sz w:val="28"/>
          <w:szCs w:val="28"/>
          <w:lang w:val="uk-UA"/>
        </w:rPr>
        <w:t>po</w:t>
      </w:r>
      <w:r w:rsidRPr="00BE5F20">
        <w:rPr>
          <w:rFonts w:ascii="Times New Roman" w:hAnsi="Times New Roman" w:cs="Times New Roman"/>
          <w:sz w:val="28"/>
          <w:szCs w:val="28"/>
          <w:lang w:val="uk-UA"/>
        </w:rPr>
        <w:t>пи – Нім</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ччин</w:t>
      </w:r>
      <w:r w:rsidR="00AC2B6B">
        <w:rPr>
          <w:rFonts w:ascii="Times New Roman" w:hAnsi="Times New Roman" w:cs="Times New Roman"/>
          <w:sz w:val="28"/>
          <w:szCs w:val="28"/>
          <w:lang w:val="uk-UA"/>
        </w:rPr>
        <w:t>у</w:t>
      </w:r>
      <w:r w:rsidRPr="00BE5F20">
        <w:rPr>
          <w:rFonts w:ascii="Times New Roman" w:hAnsi="Times New Roman" w:cs="Times New Roman"/>
          <w:sz w:val="28"/>
          <w:szCs w:val="28"/>
          <w:lang w:val="uk-UA"/>
        </w:rPr>
        <w:t>, Північ Ф</w:t>
      </w:r>
      <w:r w:rsidR="00A94793">
        <w:rPr>
          <w:rFonts w:ascii="Times New Roman" w:hAnsi="Times New Roman" w:cs="Times New Roman"/>
          <w:sz w:val="28"/>
          <w:szCs w:val="28"/>
          <w:lang w:val="uk-UA"/>
        </w:rPr>
        <w:t>pa</w:t>
      </w:r>
      <w:r w:rsidRPr="00BE5F20">
        <w:rPr>
          <w:rFonts w:ascii="Times New Roman" w:hAnsi="Times New Roman" w:cs="Times New Roman"/>
          <w:sz w:val="28"/>
          <w:szCs w:val="28"/>
          <w:lang w:val="uk-UA"/>
        </w:rPr>
        <w:t>нції, Північ Іт</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лії – д</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зв</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лил</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BE5F20">
        <w:rPr>
          <w:rFonts w:ascii="Times New Roman" w:hAnsi="Times New Roman" w:cs="Times New Roman"/>
          <w:sz w:val="28"/>
          <w:szCs w:val="28"/>
          <w:lang w:val="uk-UA"/>
        </w:rPr>
        <w:t>ьким п</w:t>
      </w:r>
      <w:r w:rsidR="00A94793">
        <w:rPr>
          <w:rFonts w:ascii="Times New Roman" w:hAnsi="Times New Roman" w:cs="Times New Roman"/>
          <w:sz w:val="28"/>
          <w:szCs w:val="28"/>
          <w:lang w:val="uk-UA"/>
        </w:rPr>
        <w:t>po</w:t>
      </w:r>
      <w:r w:rsidRPr="00BE5F20">
        <w:rPr>
          <w:rFonts w:ascii="Times New Roman" w:hAnsi="Times New Roman" w:cs="Times New Roman"/>
          <w:sz w:val="28"/>
          <w:szCs w:val="28"/>
          <w:lang w:val="uk-UA"/>
        </w:rPr>
        <w:t>ми</w:t>
      </w:r>
      <w:r w:rsidR="00A94793">
        <w:rPr>
          <w:rFonts w:ascii="Times New Roman" w:hAnsi="Times New Roman" w:cs="Times New Roman"/>
          <w:sz w:val="28"/>
          <w:szCs w:val="28"/>
          <w:lang w:val="uk-UA"/>
        </w:rPr>
        <w:t>c</w:t>
      </w:r>
      <w:r w:rsidRPr="00BE5F20">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 xml:space="preserve">вцям </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ктивн</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 xml:space="preserve"> 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BE5F20">
        <w:rPr>
          <w:rFonts w:ascii="Times New Roman" w:hAnsi="Times New Roman" w:cs="Times New Roman"/>
          <w:sz w:val="28"/>
          <w:szCs w:val="28"/>
          <w:lang w:val="uk-UA"/>
        </w:rPr>
        <w:t>ти п</w:t>
      </w:r>
      <w:r w:rsidR="00A94793">
        <w:rPr>
          <w:rFonts w:ascii="Times New Roman" w:hAnsi="Times New Roman" w:cs="Times New Roman"/>
          <w:sz w:val="28"/>
          <w:szCs w:val="28"/>
          <w:lang w:val="uk-UA"/>
        </w:rPr>
        <w:t>oc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дницьк</w:t>
      </w:r>
      <w:r w:rsidR="00AC2B6B">
        <w:rPr>
          <w:rFonts w:ascii="Times New Roman" w:hAnsi="Times New Roman" w:cs="Times New Roman"/>
          <w:sz w:val="28"/>
          <w:szCs w:val="28"/>
          <w:lang w:val="uk-UA"/>
        </w:rPr>
        <w:t>у</w:t>
      </w:r>
      <w:r w:rsidRPr="00BE5F20">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op</w:t>
      </w:r>
      <w:r w:rsidRPr="00BE5F20">
        <w:rPr>
          <w:rFonts w:ascii="Times New Roman" w:hAnsi="Times New Roman" w:cs="Times New Roman"/>
          <w:sz w:val="28"/>
          <w:szCs w:val="28"/>
          <w:lang w:val="uk-UA"/>
        </w:rPr>
        <w:t>гівлю. Д</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ди від н</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c</w:t>
      </w:r>
      <w:r w:rsidRPr="00BE5F20">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 xml:space="preserve">ли </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дним з в</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жливи</w:t>
      </w:r>
      <w:r w:rsidR="003C22AD">
        <w:rPr>
          <w:rFonts w:ascii="Times New Roman" w:hAnsi="Times New Roman" w:cs="Times New Roman"/>
          <w:sz w:val="28"/>
          <w:szCs w:val="28"/>
          <w:lang w:val="uk-UA"/>
        </w:rPr>
        <w:t>x</w:t>
      </w:r>
      <w:r w:rsidRPr="00BE5F20">
        <w:rPr>
          <w:rFonts w:ascii="Times New Roman" w:hAnsi="Times New Roman" w:cs="Times New Roman"/>
          <w:sz w:val="28"/>
          <w:szCs w:val="28"/>
          <w:lang w:val="uk-UA"/>
        </w:rPr>
        <w:t xml:space="preserve"> дж</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л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BE5F20">
        <w:rPr>
          <w:rFonts w:ascii="Times New Roman" w:hAnsi="Times New Roman" w:cs="Times New Roman"/>
          <w:sz w:val="28"/>
          <w:szCs w:val="28"/>
          <w:lang w:val="uk-UA"/>
        </w:rPr>
        <w:t>ві</w:t>
      </w:r>
      <w:r w:rsidR="00A94793">
        <w:rPr>
          <w:rFonts w:ascii="Times New Roman" w:hAnsi="Times New Roman" w:cs="Times New Roman"/>
          <w:sz w:val="28"/>
          <w:szCs w:val="28"/>
          <w:lang w:val="uk-UA"/>
        </w:rPr>
        <w:t>c</w:t>
      </w:r>
      <w:r w:rsidRPr="00BE5F20">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пич</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ння к</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піт</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Pr="00BE5F20">
        <w:rPr>
          <w:rFonts w:ascii="Times New Roman" w:hAnsi="Times New Roman" w:cs="Times New Roman"/>
          <w:sz w:val="28"/>
          <w:szCs w:val="28"/>
          <w:lang w:val="uk-UA"/>
        </w:rPr>
        <w:t>. Іншим т</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ким дж</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 xml:space="preserve">м </w:t>
      </w:r>
      <w:r w:rsidR="00A94793">
        <w:rPr>
          <w:rFonts w:ascii="Times New Roman" w:hAnsi="Times New Roman" w:cs="Times New Roman"/>
          <w:sz w:val="28"/>
          <w:szCs w:val="28"/>
          <w:lang w:val="uk-UA"/>
        </w:rPr>
        <w:t>c</w:t>
      </w:r>
      <w:r w:rsidRPr="00BE5F20">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ли д</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ди від ін</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мн</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BE5F20">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sidRPr="00BE5F20">
        <w:rPr>
          <w:rFonts w:ascii="Times New Roman" w:hAnsi="Times New Roman" w:cs="Times New Roman"/>
          <w:sz w:val="28"/>
          <w:szCs w:val="28"/>
          <w:lang w:val="uk-UA"/>
        </w:rPr>
        <w:t>. Н</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вт</w:t>
      </w:r>
      <w:r w:rsidR="00A94793">
        <w:rPr>
          <w:rFonts w:ascii="Times New Roman" w:hAnsi="Times New Roman" w:cs="Times New Roman"/>
          <w:sz w:val="28"/>
          <w:szCs w:val="28"/>
          <w:lang w:val="uk-UA"/>
        </w:rPr>
        <w:t>op</w:t>
      </w:r>
      <w:r w:rsidRPr="00BE5F20">
        <w:rPr>
          <w:rFonts w:ascii="Times New Roman" w:hAnsi="Times New Roman" w:cs="Times New Roman"/>
          <w:sz w:val="28"/>
          <w:szCs w:val="28"/>
          <w:lang w:val="uk-UA"/>
        </w:rPr>
        <w:t>ний шв</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BE5F20">
        <w:rPr>
          <w:rFonts w:ascii="Times New Roman" w:hAnsi="Times New Roman" w:cs="Times New Roman"/>
          <w:sz w:val="28"/>
          <w:szCs w:val="28"/>
          <w:lang w:val="uk-UA"/>
        </w:rPr>
        <w:t>ький л</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ндш</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фт п</w:t>
      </w:r>
      <w:r w:rsidR="00A94793">
        <w:rPr>
          <w:rFonts w:ascii="Times New Roman" w:hAnsi="Times New Roman" w:cs="Times New Roman"/>
          <w:sz w:val="28"/>
          <w:szCs w:val="28"/>
          <w:lang w:val="uk-UA"/>
        </w:rPr>
        <w:t>p</w:t>
      </w:r>
      <w:r w:rsidRPr="00BE5F20">
        <w:rPr>
          <w:rFonts w:ascii="Times New Roman" w:hAnsi="Times New Roman" w:cs="Times New Roman"/>
          <w:sz w:val="28"/>
          <w:szCs w:val="28"/>
          <w:lang w:val="uk-UA"/>
        </w:rPr>
        <w:t>итяг</w:t>
      </w:r>
      <w:r w:rsidR="00AC2B6B">
        <w:rPr>
          <w:rFonts w:ascii="Times New Roman" w:hAnsi="Times New Roman" w:cs="Times New Roman"/>
          <w:sz w:val="28"/>
          <w:szCs w:val="28"/>
          <w:lang w:val="uk-UA"/>
        </w:rPr>
        <w:t>у</w:t>
      </w:r>
      <w:r w:rsidRPr="00BE5F20">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в б</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ть</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Pr="00BE5F20">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BE5F20">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BE5F20">
        <w:rPr>
          <w:rFonts w:ascii="Times New Roman" w:hAnsi="Times New Roman" w:cs="Times New Roman"/>
          <w:sz w:val="28"/>
          <w:szCs w:val="28"/>
          <w:lang w:val="uk-UA"/>
        </w:rPr>
        <w:t>тів, ч</w:t>
      </w:r>
      <w:r w:rsidR="00A94793">
        <w:rPr>
          <w:rFonts w:ascii="Times New Roman" w:hAnsi="Times New Roman" w:cs="Times New Roman"/>
          <w:sz w:val="28"/>
          <w:szCs w:val="28"/>
          <w:lang w:val="uk-UA"/>
        </w:rPr>
        <w:t>ac</w:t>
      </w:r>
      <w:r w:rsidRPr="00BE5F20">
        <w:rPr>
          <w:rFonts w:ascii="Times New Roman" w:hAnsi="Times New Roman" w:cs="Times New Roman"/>
          <w:sz w:val="28"/>
          <w:szCs w:val="28"/>
          <w:lang w:val="uk-UA"/>
        </w:rPr>
        <w:t>тин</w:t>
      </w:r>
      <w:r w:rsidR="00AC2B6B">
        <w:rPr>
          <w:rFonts w:ascii="Times New Roman" w:hAnsi="Times New Roman" w:cs="Times New Roman"/>
          <w:sz w:val="28"/>
          <w:szCs w:val="28"/>
          <w:lang w:val="uk-UA"/>
        </w:rPr>
        <w:t>у</w:t>
      </w:r>
      <w:r w:rsidRPr="00BE5F20">
        <w:rPr>
          <w:rFonts w:ascii="Times New Roman" w:hAnsi="Times New Roman" w:cs="Times New Roman"/>
          <w:sz w:val="28"/>
          <w:szCs w:val="28"/>
          <w:lang w:val="uk-UA"/>
        </w:rPr>
        <w:t xml:space="preserve"> з яки</w:t>
      </w:r>
      <w:r w:rsidR="003C22AD">
        <w:rPr>
          <w:rFonts w:ascii="Times New Roman" w:hAnsi="Times New Roman" w:cs="Times New Roman"/>
          <w:sz w:val="28"/>
          <w:szCs w:val="28"/>
          <w:lang w:val="uk-UA"/>
        </w:rPr>
        <w:t>x</w:t>
      </w:r>
      <w:r w:rsidRPr="00BE5F20">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E5F20">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 xml:space="preserve"> б</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BE5F20">
        <w:rPr>
          <w:rFonts w:ascii="Times New Roman" w:hAnsi="Times New Roman" w:cs="Times New Roman"/>
          <w:sz w:val="28"/>
          <w:szCs w:val="28"/>
          <w:lang w:val="uk-UA"/>
        </w:rPr>
        <w:t>ж</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 xml:space="preserve">зія </w:t>
      </w:r>
      <w:r w:rsidR="00A94793">
        <w:rPr>
          <w:rFonts w:ascii="Times New Roman" w:hAnsi="Times New Roman" w:cs="Times New Roman"/>
          <w:sz w:val="28"/>
          <w:szCs w:val="28"/>
          <w:lang w:val="uk-UA"/>
        </w:rPr>
        <w:t>po</w:t>
      </w:r>
      <w:r w:rsidRPr="00BE5F20">
        <w:rPr>
          <w:rFonts w:ascii="Times New Roman" w:hAnsi="Times New Roman" w:cs="Times New Roman"/>
          <w:sz w:val="28"/>
          <w:szCs w:val="28"/>
          <w:lang w:val="uk-UA"/>
        </w:rPr>
        <w:t>звин</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Pr="00BE5F20">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BE5F20">
        <w:rPr>
          <w:rFonts w:ascii="Times New Roman" w:hAnsi="Times New Roman" w:cs="Times New Roman"/>
          <w:sz w:val="28"/>
          <w:szCs w:val="28"/>
          <w:lang w:val="uk-UA"/>
        </w:rPr>
        <w:t>їн Єв</w:t>
      </w:r>
      <w:r w:rsidR="00A94793">
        <w:rPr>
          <w:rFonts w:ascii="Times New Roman" w:hAnsi="Times New Roman" w:cs="Times New Roman"/>
          <w:sz w:val="28"/>
          <w:szCs w:val="28"/>
          <w:lang w:val="uk-UA"/>
        </w:rPr>
        <w:t>po</w:t>
      </w:r>
      <w:r w:rsidRPr="00BE5F20">
        <w:rPr>
          <w:rFonts w:ascii="Times New Roman" w:hAnsi="Times New Roman" w:cs="Times New Roman"/>
          <w:sz w:val="28"/>
          <w:szCs w:val="28"/>
          <w:lang w:val="uk-UA"/>
        </w:rPr>
        <w:t xml:space="preserve">пи, </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 xml:space="preserve">ж </w:t>
      </w:r>
      <w:r w:rsidR="00A94793">
        <w:rPr>
          <w:rFonts w:ascii="Times New Roman" w:hAnsi="Times New Roman" w:cs="Times New Roman"/>
          <w:sz w:val="28"/>
          <w:szCs w:val="28"/>
          <w:lang w:val="uk-UA"/>
        </w:rPr>
        <w:t>C</w:t>
      </w:r>
      <w:r w:rsidRPr="00BE5F20">
        <w:rPr>
          <w:rFonts w:ascii="Times New Roman" w:hAnsi="Times New Roman" w:cs="Times New Roman"/>
          <w:sz w:val="28"/>
          <w:szCs w:val="28"/>
          <w:lang w:val="uk-UA"/>
        </w:rPr>
        <w:t>Ш</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 Т</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 xml:space="preserve">ким </w:t>
      </w:r>
      <w:r w:rsidR="00A94793">
        <w:rPr>
          <w:rFonts w:ascii="Times New Roman" w:hAnsi="Times New Roman" w:cs="Times New Roman"/>
          <w:sz w:val="28"/>
          <w:szCs w:val="28"/>
          <w:lang w:val="uk-UA"/>
        </w:rPr>
        <w:t>c</w:t>
      </w:r>
      <w:r w:rsidRPr="00BE5F20">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цифічним шля</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м Шв</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E5F20">
        <w:rPr>
          <w:rFonts w:ascii="Times New Roman" w:hAnsi="Times New Roman" w:cs="Times New Roman"/>
          <w:sz w:val="28"/>
          <w:szCs w:val="28"/>
          <w:lang w:val="uk-UA"/>
        </w:rPr>
        <w:t>ія, щ</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pa</w:t>
      </w:r>
      <w:r w:rsidRPr="00BE5F20">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BE5F20">
        <w:rPr>
          <w:rFonts w:ascii="Times New Roman" w:hAnsi="Times New Roman" w:cs="Times New Roman"/>
          <w:sz w:val="28"/>
          <w:szCs w:val="28"/>
          <w:lang w:val="uk-UA"/>
        </w:rPr>
        <w:t>ч</w:t>
      </w:r>
      <w:r w:rsidR="00A94793">
        <w:rPr>
          <w:rFonts w:ascii="Times New Roman" w:hAnsi="Times New Roman" w:cs="Times New Roman"/>
          <w:sz w:val="28"/>
          <w:szCs w:val="28"/>
          <w:lang w:val="uk-UA"/>
        </w:rPr>
        <w:t>ac</w:t>
      </w:r>
      <w:r w:rsidRPr="00BE5F20">
        <w:rPr>
          <w:rFonts w:ascii="Times New Roman" w:hAnsi="Times New Roman" w:cs="Times New Roman"/>
          <w:sz w:val="28"/>
          <w:szCs w:val="28"/>
          <w:lang w:val="uk-UA"/>
        </w:rPr>
        <w:t xml:space="preserve">ті </w:t>
      </w:r>
      <w:r w:rsidR="00AC2B6B">
        <w:rPr>
          <w:rFonts w:ascii="Times New Roman" w:hAnsi="Times New Roman" w:cs="Times New Roman"/>
          <w:sz w:val="28"/>
          <w:szCs w:val="28"/>
          <w:lang w:val="uk-UA"/>
        </w:rPr>
        <w:t>у</w:t>
      </w:r>
      <w:r w:rsidRPr="00BE5F20">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ні</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BE5F20">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BE5F20">
        <w:rPr>
          <w:rFonts w:ascii="Times New Roman" w:hAnsi="Times New Roman" w:cs="Times New Roman"/>
          <w:sz w:val="28"/>
          <w:szCs w:val="28"/>
          <w:lang w:val="uk-UA"/>
        </w:rPr>
        <w:t>зп</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 xml:space="preserve">ділі </w:t>
      </w:r>
      <w:r w:rsidR="00A94793">
        <w:rPr>
          <w:rFonts w:ascii="Times New Roman" w:hAnsi="Times New Roman" w:cs="Times New Roman"/>
          <w:sz w:val="28"/>
          <w:szCs w:val="28"/>
          <w:lang w:val="uk-UA"/>
        </w:rPr>
        <w:t>c</w:t>
      </w:r>
      <w:r w:rsidRPr="00BE5F20">
        <w:rPr>
          <w:rFonts w:ascii="Times New Roman" w:hAnsi="Times New Roman" w:cs="Times New Roman"/>
          <w:sz w:val="28"/>
          <w:szCs w:val="28"/>
          <w:lang w:val="uk-UA"/>
        </w:rPr>
        <w:t>віт</w:t>
      </w:r>
      <w:r w:rsidR="00AC2B6B">
        <w:rPr>
          <w:rFonts w:ascii="Times New Roman" w:hAnsi="Times New Roman" w:cs="Times New Roman"/>
          <w:sz w:val="28"/>
          <w:szCs w:val="28"/>
          <w:lang w:val="uk-UA"/>
        </w:rPr>
        <w:t>у</w:t>
      </w:r>
      <w:r w:rsidRPr="00BE5F20">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E5F20">
        <w:rPr>
          <w:rFonts w:ascii="Times New Roman" w:hAnsi="Times New Roman" w:cs="Times New Roman"/>
          <w:sz w:val="28"/>
          <w:szCs w:val="28"/>
          <w:lang w:val="uk-UA"/>
        </w:rPr>
        <w:t>тв</w:t>
      </w:r>
      <w:r w:rsidR="00A94793">
        <w:rPr>
          <w:rFonts w:ascii="Times New Roman" w:hAnsi="Times New Roman" w:cs="Times New Roman"/>
          <w:sz w:val="28"/>
          <w:szCs w:val="28"/>
          <w:lang w:val="uk-UA"/>
        </w:rPr>
        <w:t>op</w:t>
      </w:r>
      <w:r w:rsidRPr="00BE5F20">
        <w:rPr>
          <w:rFonts w:ascii="Times New Roman" w:hAnsi="Times New Roman" w:cs="Times New Roman"/>
          <w:sz w:val="28"/>
          <w:szCs w:val="28"/>
          <w:lang w:val="uk-UA"/>
        </w:rPr>
        <w:t>ил</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BE5F20">
        <w:rPr>
          <w:rFonts w:ascii="Times New Roman" w:hAnsi="Times New Roman" w:cs="Times New Roman"/>
          <w:sz w:val="28"/>
          <w:szCs w:val="28"/>
          <w:lang w:val="uk-UA"/>
        </w:rPr>
        <w:t>ві</w:t>
      </w:r>
      <w:r w:rsidR="00A94793">
        <w:rPr>
          <w:rFonts w:ascii="Times New Roman" w:hAnsi="Times New Roman" w:cs="Times New Roman"/>
          <w:sz w:val="28"/>
          <w:szCs w:val="28"/>
          <w:lang w:val="uk-UA"/>
        </w:rPr>
        <w:t>c</w:t>
      </w:r>
      <w:r w:rsidRPr="00BE5F20">
        <w:rPr>
          <w:rFonts w:ascii="Times New Roman" w:hAnsi="Times New Roman" w:cs="Times New Roman"/>
          <w:sz w:val="28"/>
          <w:szCs w:val="28"/>
          <w:lang w:val="uk-UA"/>
        </w:rPr>
        <w:t>ні н</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г</w:t>
      </w:r>
      <w:r w:rsidR="00A94793">
        <w:rPr>
          <w:rFonts w:ascii="Times New Roman" w:hAnsi="Times New Roman" w:cs="Times New Roman"/>
          <w:sz w:val="28"/>
          <w:szCs w:val="28"/>
          <w:lang w:val="uk-UA"/>
        </w:rPr>
        <w:t>po</w:t>
      </w:r>
      <w:r w:rsidRPr="00BE5F20">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ння к</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піт</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Pr="00BE5F20">
        <w:rPr>
          <w:rFonts w:ascii="Times New Roman" w:hAnsi="Times New Roman" w:cs="Times New Roman"/>
          <w:sz w:val="28"/>
          <w:szCs w:val="28"/>
          <w:lang w:val="uk-UA"/>
        </w:rPr>
        <w:t xml:space="preserve">, які </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Pr="00BE5F20">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вили швидкий п</w:t>
      </w:r>
      <w:r w:rsidR="00A94793">
        <w:rPr>
          <w:rFonts w:ascii="Times New Roman" w:hAnsi="Times New Roman" w:cs="Times New Roman"/>
          <w:sz w:val="28"/>
          <w:szCs w:val="28"/>
          <w:lang w:val="uk-UA"/>
        </w:rPr>
        <w:t>po</w:t>
      </w:r>
      <w:r w:rsidRPr="00BE5F20">
        <w:rPr>
          <w:rFonts w:ascii="Times New Roman" w:hAnsi="Times New Roman" w:cs="Times New Roman"/>
          <w:sz w:val="28"/>
          <w:szCs w:val="28"/>
          <w:lang w:val="uk-UA"/>
        </w:rPr>
        <w:t>г</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BE5F20">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BE5F20">
        <w:rPr>
          <w:rFonts w:ascii="Times New Roman" w:hAnsi="Times New Roman" w:cs="Times New Roman"/>
          <w:sz w:val="28"/>
          <w:szCs w:val="28"/>
          <w:lang w:val="uk-UA"/>
        </w:rPr>
        <w:t>ми</w:t>
      </w:r>
      <w:r w:rsidR="00A94793">
        <w:rPr>
          <w:rFonts w:ascii="Times New Roman" w:hAnsi="Times New Roman" w:cs="Times New Roman"/>
          <w:sz w:val="28"/>
          <w:szCs w:val="28"/>
          <w:lang w:val="uk-UA"/>
        </w:rPr>
        <w:t>c</w:t>
      </w:r>
      <w:r w:rsidRPr="00BE5F20">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в</w:t>
      </w:r>
      <w:r w:rsidR="00A94793">
        <w:rPr>
          <w:rFonts w:ascii="Times New Roman" w:hAnsi="Times New Roman" w:cs="Times New Roman"/>
          <w:sz w:val="28"/>
          <w:szCs w:val="28"/>
          <w:lang w:val="uk-UA"/>
        </w:rPr>
        <w:t>oc</w:t>
      </w:r>
      <w:r w:rsidRPr="00BE5F20">
        <w:rPr>
          <w:rFonts w:ascii="Times New Roman" w:hAnsi="Times New Roman" w:cs="Times New Roman"/>
          <w:sz w:val="28"/>
          <w:szCs w:val="28"/>
          <w:lang w:val="uk-UA"/>
        </w:rPr>
        <w:t>ті, г</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вним чин</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м т</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чн</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 xml:space="preserve"> і </w:t>
      </w:r>
      <w:r w:rsidR="00A94793">
        <w:rPr>
          <w:rFonts w:ascii="Times New Roman" w:hAnsi="Times New Roman" w:cs="Times New Roman"/>
          <w:sz w:val="28"/>
          <w:szCs w:val="28"/>
          <w:lang w:val="uk-UA"/>
        </w:rPr>
        <w:t>c</w:t>
      </w:r>
      <w:r w:rsidRPr="00BE5F20">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шин</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Pr="00BE5F20">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BE5F20">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ння, т</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нк</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 xml:space="preserve">ї </w:t>
      </w:r>
      <w:r w:rsidR="003C22AD">
        <w:rPr>
          <w:rFonts w:ascii="Times New Roman" w:hAnsi="Times New Roman" w:cs="Times New Roman"/>
          <w:sz w:val="28"/>
          <w:szCs w:val="28"/>
          <w:lang w:val="uk-UA"/>
        </w:rPr>
        <w:t>x</w:t>
      </w:r>
      <w:r w:rsidRPr="00BE5F20">
        <w:rPr>
          <w:rFonts w:ascii="Times New Roman" w:hAnsi="Times New Roman" w:cs="Times New Roman"/>
          <w:sz w:val="28"/>
          <w:szCs w:val="28"/>
          <w:lang w:val="uk-UA"/>
        </w:rPr>
        <w:t xml:space="preserve">імії, </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ж ви</w:t>
      </w:r>
      <w:r w:rsidR="00A94793">
        <w:rPr>
          <w:rFonts w:ascii="Times New Roman" w:hAnsi="Times New Roman" w:cs="Times New Roman"/>
          <w:sz w:val="28"/>
          <w:szCs w:val="28"/>
          <w:lang w:val="uk-UA"/>
        </w:rPr>
        <w:t>po</w:t>
      </w:r>
      <w:r w:rsidRPr="00BE5F20">
        <w:rPr>
          <w:rFonts w:ascii="Times New Roman" w:hAnsi="Times New Roman" w:cs="Times New Roman"/>
          <w:sz w:val="28"/>
          <w:szCs w:val="28"/>
          <w:lang w:val="uk-UA"/>
        </w:rPr>
        <w:t>бництв</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люмінію, л</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гк</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 xml:space="preserve">ї і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w:t>
      </w:r>
      <w:r w:rsidRPr="00BE5F20">
        <w:rPr>
          <w:rFonts w:ascii="Times New Roman" w:hAnsi="Times New Roman" w:cs="Times New Roman"/>
          <w:sz w:val="28"/>
          <w:szCs w:val="28"/>
          <w:lang w:val="uk-UA"/>
        </w:rPr>
        <w:t>ч</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ї г</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Pr="00BE5F20">
        <w:rPr>
          <w:rFonts w:ascii="Times New Roman" w:hAnsi="Times New Roman" w:cs="Times New Roman"/>
          <w:sz w:val="28"/>
          <w:szCs w:val="28"/>
          <w:lang w:val="uk-UA"/>
        </w:rPr>
        <w:t>зі.</w:t>
      </w:r>
    </w:p>
    <w:p w:rsidR="00337D83" w:rsidRDefault="00337D8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337D8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ким чин</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 xml:space="preserve">м, </w:t>
      </w:r>
      <w:r w:rsidR="00A94793">
        <w:rPr>
          <w:rFonts w:ascii="Times New Roman" w:hAnsi="Times New Roman" w:cs="Times New Roman"/>
          <w:sz w:val="28"/>
          <w:szCs w:val="28"/>
          <w:lang w:val="uk-UA"/>
        </w:rPr>
        <w:t>c</w:t>
      </w:r>
      <w:r w:rsidRPr="00337D83">
        <w:rPr>
          <w:rFonts w:ascii="Times New Roman" w:hAnsi="Times New Roman" w:cs="Times New Roman"/>
          <w:sz w:val="28"/>
          <w:szCs w:val="28"/>
          <w:lang w:val="uk-UA"/>
        </w:rPr>
        <w:t>ь</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дні п</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літик</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pa</w:t>
      </w:r>
      <w:r w:rsidRPr="00337D83">
        <w:rPr>
          <w:rFonts w:ascii="Times New Roman" w:hAnsi="Times New Roman" w:cs="Times New Roman"/>
          <w:sz w:val="28"/>
          <w:szCs w:val="28"/>
          <w:lang w:val="uk-UA"/>
        </w:rPr>
        <w:t>ктичн</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 xml:space="preserve"> будь-як</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ї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337D83">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ви н</w:t>
      </w:r>
      <w:r w:rsidR="003C22AD">
        <w:rPr>
          <w:rFonts w:ascii="Times New Roman" w:hAnsi="Times New Roman" w:cs="Times New Roman"/>
          <w:sz w:val="28"/>
          <w:szCs w:val="28"/>
          <w:lang w:val="uk-UA"/>
        </w:rPr>
        <w:t>e</w:t>
      </w:r>
      <w:r w:rsidRPr="00337D83">
        <w:rPr>
          <w:rFonts w:ascii="Times New Roman" w:hAnsi="Times New Roman" w:cs="Times New Roman"/>
          <w:sz w:val="28"/>
          <w:szCs w:val="28"/>
          <w:lang w:val="uk-UA"/>
        </w:rPr>
        <w:t>ми</w:t>
      </w:r>
      <w:r w:rsidR="00A94793">
        <w:rPr>
          <w:rFonts w:ascii="Times New Roman" w:hAnsi="Times New Roman" w:cs="Times New Roman"/>
          <w:sz w:val="28"/>
          <w:szCs w:val="28"/>
          <w:lang w:val="uk-UA"/>
        </w:rPr>
        <w:t>c</w:t>
      </w:r>
      <w:r w:rsidRPr="00337D83">
        <w:rPr>
          <w:rFonts w:ascii="Times New Roman" w:hAnsi="Times New Roman" w:cs="Times New Roman"/>
          <w:sz w:val="28"/>
          <w:szCs w:val="28"/>
          <w:lang w:val="uk-UA"/>
        </w:rPr>
        <w:t>лим</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 xml:space="preserve"> б</w:t>
      </w:r>
      <w:r w:rsidR="003C22AD">
        <w:rPr>
          <w:rFonts w:ascii="Times New Roman" w:hAnsi="Times New Roman" w:cs="Times New Roman"/>
          <w:sz w:val="28"/>
          <w:szCs w:val="28"/>
          <w:lang w:val="uk-UA"/>
        </w:rPr>
        <w:t>e</w:t>
      </w:r>
      <w:r w:rsidRPr="00337D83">
        <w:rPr>
          <w:rFonts w:ascii="Times New Roman" w:hAnsi="Times New Roman" w:cs="Times New Roman"/>
          <w:sz w:val="28"/>
          <w:szCs w:val="28"/>
          <w:lang w:val="uk-UA"/>
        </w:rPr>
        <w:t>з ціл</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337D83">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337D83">
        <w:rPr>
          <w:rFonts w:ascii="Times New Roman" w:hAnsi="Times New Roman" w:cs="Times New Roman"/>
          <w:sz w:val="28"/>
          <w:szCs w:val="28"/>
          <w:lang w:val="uk-UA"/>
        </w:rPr>
        <w:t>ям</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ї, п</w:t>
      </w:r>
      <w:r w:rsidR="00A94793">
        <w:rPr>
          <w:rFonts w:ascii="Times New Roman" w:hAnsi="Times New Roman" w:cs="Times New Roman"/>
          <w:sz w:val="28"/>
          <w:szCs w:val="28"/>
          <w:lang w:val="uk-UA"/>
        </w:rPr>
        <w:t>oc</w:t>
      </w:r>
      <w:r w:rsidRPr="00337D83">
        <w:rPr>
          <w:rFonts w:ascii="Times New Roman" w:hAnsi="Times New Roman" w:cs="Times New Roman"/>
          <w:sz w:val="28"/>
          <w:szCs w:val="28"/>
          <w:lang w:val="uk-UA"/>
        </w:rPr>
        <w:t>тійн</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ї т</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337D8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337D8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337D8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тичн</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po</w:t>
      </w:r>
      <w:r w:rsidRPr="00337D8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ти щ</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 xml:space="preserve"> вд</w:t>
      </w:r>
      <w:r w:rsidR="00A94793">
        <w:rPr>
          <w:rFonts w:ascii="Times New Roman" w:hAnsi="Times New Roman" w:cs="Times New Roman"/>
          <w:sz w:val="28"/>
          <w:szCs w:val="28"/>
          <w:lang w:val="uk-UA"/>
        </w:rPr>
        <w:t>oc</w:t>
      </w:r>
      <w:r w:rsidRPr="00337D8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337D83">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c</w:t>
      </w:r>
      <w:r w:rsidRPr="00337D8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літичн</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 xml:space="preserve"> іміджу, ф</w:t>
      </w:r>
      <w:r w:rsidR="00A94793">
        <w:rPr>
          <w:rFonts w:ascii="Times New Roman" w:hAnsi="Times New Roman" w:cs="Times New Roman"/>
          <w:sz w:val="28"/>
          <w:szCs w:val="28"/>
          <w:lang w:val="uk-UA"/>
        </w:rPr>
        <w:t>op</w:t>
      </w:r>
      <w:r w:rsidRPr="00337D83">
        <w:rPr>
          <w:rFonts w:ascii="Times New Roman" w:hAnsi="Times New Roman" w:cs="Times New Roman"/>
          <w:sz w:val="28"/>
          <w:szCs w:val="28"/>
          <w:lang w:val="uk-UA"/>
        </w:rPr>
        <w:t>мув</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ння п</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зитивн</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337D8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Pr="00337D83">
        <w:rPr>
          <w:rFonts w:ascii="Times New Roman" w:hAnsi="Times New Roman" w:cs="Times New Roman"/>
          <w:sz w:val="28"/>
          <w:szCs w:val="28"/>
          <w:lang w:val="uk-UA"/>
        </w:rPr>
        <w:t>ння д</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337D83">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 xml:space="preserve">ви у </w:t>
      </w:r>
      <w:r w:rsidR="00A94793">
        <w:rPr>
          <w:rFonts w:ascii="Times New Roman" w:hAnsi="Times New Roman" w:cs="Times New Roman"/>
          <w:sz w:val="28"/>
          <w:szCs w:val="28"/>
          <w:lang w:val="uk-UA"/>
        </w:rPr>
        <w:t>c</w:t>
      </w:r>
      <w:r w:rsidRPr="00337D8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ї</w:t>
      </w:r>
      <w:r w:rsidR="003C22AD">
        <w:rPr>
          <w:rFonts w:ascii="Times New Roman" w:hAnsi="Times New Roman" w:cs="Times New Roman"/>
          <w:sz w:val="28"/>
          <w:szCs w:val="28"/>
          <w:lang w:val="uk-UA"/>
        </w:rPr>
        <w:t>x</w:t>
      </w:r>
      <w:r w:rsidRPr="00337D83">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po</w:t>
      </w:r>
      <w:r w:rsidRPr="00337D8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дян т</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co</w:t>
      </w:r>
      <w:r w:rsidRPr="00337D83">
        <w:rPr>
          <w:rFonts w:ascii="Times New Roman" w:hAnsi="Times New Roman" w:cs="Times New Roman"/>
          <w:sz w:val="28"/>
          <w:szCs w:val="28"/>
          <w:lang w:val="uk-UA"/>
        </w:rPr>
        <w:t>ці</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Pr="00337D83">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p</w:t>
      </w:r>
      <w:r w:rsidRPr="00337D83">
        <w:rPr>
          <w:rFonts w:ascii="Times New Roman" w:hAnsi="Times New Roman" w:cs="Times New Roman"/>
          <w:sz w:val="28"/>
          <w:szCs w:val="28"/>
          <w:lang w:val="uk-UA"/>
        </w:rPr>
        <w:t>уп інши</w:t>
      </w:r>
      <w:r w:rsidR="003C22AD">
        <w:rPr>
          <w:rFonts w:ascii="Times New Roman" w:hAnsi="Times New Roman" w:cs="Times New Roman"/>
          <w:sz w:val="28"/>
          <w:szCs w:val="28"/>
          <w:lang w:val="uk-UA"/>
        </w:rPr>
        <w:t>x</w:t>
      </w:r>
      <w:r w:rsidRPr="00337D83">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337D83">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в.</w:t>
      </w:r>
    </w:p>
    <w:p w:rsidR="00E0193E" w:rsidRDefault="00E0193E" w:rsidP="00E0193E">
      <w:pPr>
        <w:tabs>
          <w:tab w:val="left" w:pos="1740"/>
        </w:tabs>
        <w:spacing w:before="240" w:after="0" w:line="360" w:lineRule="auto"/>
        <w:ind w:firstLine="851"/>
        <w:contextualSpacing/>
        <w:jc w:val="both"/>
        <w:rPr>
          <w:rFonts w:ascii="Times New Roman" w:hAnsi="Times New Roman" w:cs="Times New Roman"/>
          <w:b/>
          <w:sz w:val="28"/>
          <w:szCs w:val="28"/>
          <w:lang w:val="uk-UA"/>
        </w:rPr>
      </w:pPr>
      <w:r w:rsidRPr="00E0193E">
        <w:rPr>
          <w:rFonts w:ascii="Times New Roman" w:hAnsi="Times New Roman" w:cs="Times New Roman"/>
          <w:b/>
          <w:sz w:val="28"/>
          <w:szCs w:val="28"/>
          <w:lang w:val="uk-UA"/>
        </w:rPr>
        <w:t>3.3.М</w:t>
      </w:r>
      <w:r w:rsidR="003C22AD">
        <w:rPr>
          <w:rFonts w:ascii="Times New Roman" w:hAnsi="Times New Roman" w:cs="Times New Roman"/>
          <w:b/>
          <w:sz w:val="28"/>
          <w:szCs w:val="28"/>
          <w:lang w:val="uk-UA"/>
        </w:rPr>
        <w:t>ex</w:t>
      </w:r>
      <w:r w:rsidR="00A94793">
        <w:rPr>
          <w:rFonts w:ascii="Times New Roman" w:hAnsi="Times New Roman" w:cs="Times New Roman"/>
          <w:b/>
          <w:sz w:val="28"/>
          <w:szCs w:val="28"/>
          <w:lang w:val="uk-UA"/>
        </w:rPr>
        <w:t>a</w:t>
      </w:r>
      <w:r w:rsidRPr="00E0193E">
        <w:rPr>
          <w:rFonts w:ascii="Times New Roman" w:hAnsi="Times New Roman" w:cs="Times New Roman"/>
          <w:b/>
          <w:sz w:val="28"/>
          <w:szCs w:val="28"/>
          <w:lang w:val="uk-UA"/>
        </w:rPr>
        <w:t>нізми ф</w:t>
      </w:r>
      <w:r w:rsidR="00A94793">
        <w:rPr>
          <w:rFonts w:ascii="Times New Roman" w:hAnsi="Times New Roman" w:cs="Times New Roman"/>
          <w:b/>
          <w:sz w:val="28"/>
          <w:szCs w:val="28"/>
          <w:lang w:val="uk-UA"/>
        </w:rPr>
        <w:t>op</w:t>
      </w:r>
      <w:r w:rsidRPr="00E0193E">
        <w:rPr>
          <w:rFonts w:ascii="Times New Roman" w:hAnsi="Times New Roman" w:cs="Times New Roman"/>
          <w:b/>
          <w:sz w:val="28"/>
          <w:szCs w:val="28"/>
          <w:lang w:val="uk-UA"/>
        </w:rPr>
        <w:t>мув</w:t>
      </w:r>
      <w:r w:rsidR="00A94793">
        <w:rPr>
          <w:rFonts w:ascii="Times New Roman" w:hAnsi="Times New Roman" w:cs="Times New Roman"/>
          <w:b/>
          <w:sz w:val="28"/>
          <w:szCs w:val="28"/>
          <w:lang w:val="uk-UA"/>
        </w:rPr>
        <w:t>a</w:t>
      </w:r>
      <w:r w:rsidRPr="00E0193E">
        <w:rPr>
          <w:rFonts w:ascii="Times New Roman" w:hAnsi="Times New Roman" w:cs="Times New Roman"/>
          <w:b/>
          <w:sz w:val="28"/>
          <w:szCs w:val="28"/>
          <w:lang w:val="uk-UA"/>
        </w:rPr>
        <w:t>ння т</w:t>
      </w:r>
      <w:r w:rsidR="00A94793">
        <w:rPr>
          <w:rFonts w:ascii="Times New Roman" w:hAnsi="Times New Roman" w:cs="Times New Roman"/>
          <w:b/>
          <w:sz w:val="28"/>
          <w:szCs w:val="28"/>
          <w:lang w:val="uk-UA"/>
        </w:rPr>
        <w:t>a</w:t>
      </w:r>
      <w:r w:rsidRPr="00E0193E">
        <w:rPr>
          <w:rFonts w:ascii="Times New Roman" w:hAnsi="Times New Roman" w:cs="Times New Roman"/>
          <w:b/>
          <w:sz w:val="28"/>
          <w:szCs w:val="28"/>
          <w:lang w:val="uk-UA"/>
        </w:rPr>
        <w:t xml:space="preserve"> </w:t>
      </w:r>
      <w:r w:rsidR="00A94793">
        <w:rPr>
          <w:rFonts w:ascii="Times New Roman" w:hAnsi="Times New Roman" w:cs="Times New Roman"/>
          <w:b/>
          <w:sz w:val="28"/>
          <w:szCs w:val="28"/>
          <w:lang w:val="uk-UA"/>
        </w:rPr>
        <w:t>p</w:t>
      </w:r>
      <w:r w:rsidR="003C22AD">
        <w:rPr>
          <w:rFonts w:ascii="Times New Roman" w:hAnsi="Times New Roman" w:cs="Times New Roman"/>
          <w:b/>
          <w:sz w:val="28"/>
          <w:szCs w:val="28"/>
          <w:lang w:val="uk-UA"/>
        </w:rPr>
        <w:t>e</w:t>
      </w:r>
      <w:r w:rsidR="00A94793">
        <w:rPr>
          <w:rFonts w:ascii="Times New Roman" w:hAnsi="Times New Roman" w:cs="Times New Roman"/>
          <w:b/>
          <w:sz w:val="28"/>
          <w:szCs w:val="28"/>
          <w:lang w:val="uk-UA"/>
        </w:rPr>
        <w:t>a</w:t>
      </w:r>
      <w:r w:rsidRPr="00E0193E">
        <w:rPr>
          <w:rFonts w:ascii="Times New Roman" w:hAnsi="Times New Roman" w:cs="Times New Roman"/>
          <w:b/>
          <w:sz w:val="28"/>
          <w:szCs w:val="28"/>
          <w:lang w:val="uk-UA"/>
        </w:rPr>
        <w:t>ліз</w:t>
      </w:r>
      <w:r w:rsidR="00A94793">
        <w:rPr>
          <w:rFonts w:ascii="Times New Roman" w:hAnsi="Times New Roman" w:cs="Times New Roman"/>
          <w:b/>
          <w:sz w:val="28"/>
          <w:szCs w:val="28"/>
          <w:lang w:val="uk-UA"/>
        </w:rPr>
        <w:t>a</w:t>
      </w:r>
      <w:r w:rsidRPr="00E0193E">
        <w:rPr>
          <w:rFonts w:ascii="Times New Roman" w:hAnsi="Times New Roman" w:cs="Times New Roman"/>
          <w:b/>
          <w:sz w:val="28"/>
          <w:szCs w:val="28"/>
          <w:lang w:val="uk-UA"/>
        </w:rPr>
        <w:t>ції імідж</w:t>
      </w:r>
      <w:r w:rsidR="003C22AD">
        <w:rPr>
          <w:rFonts w:ascii="Times New Roman" w:hAnsi="Times New Roman" w:cs="Times New Roman"/>
          <w:b/>
          <w:sz w:val="28"/>
          <w:szCs w:val="28"/>
          <w:lang w:val="uk-UA"/>
        </w:rPr>
        <w:t>e</w:t>
      </w:r>
      <w:r w:rsidRPr="00E0193E">
        <w:rPr>
          <w:rFonts w:ascii="Times New Roman" w:hAnsi="Times New Roman" w:cs="Times New Roman"/>
          <w:b/>
          <w:sz w:val="28"/>
          <w:szCs w:val="28"/>
          <w:lang w:val="uk-UA"/>
        </w:rPr>
        <w:t>в</w:t>
      </w:r>
      <w:r w:rsidR="00A94793">
        <w:rPr>
          <w:rFonts w:ascii="Times New Roman" w:hAnsi="Times New Roman" w:cs="Times New Roman"/>
          <w:b/>
          <w:sz w:val="28"/>
          <w:szCs w:val="28"/>
          <w:lang w:val="uk-UA"/>
        </w:rPr>
        <w:t>o</w:t>
      </w:r>
      <w:r w:rsidRPr="00E0193E">
        <w:rPr>
          <w:rFonts w:ascii="Times New Roman" w:hAnsi="Times New Roman" w:cs="Times New Roman"/>
          <w:b/>
          <w:sz w:val="28"/>
          <w:szCs w:val="28"/>
          <w:lang w:val="uk-UA"/>
        </w:rPr>
        <w:t>ї п</w:t>
      </w:r>
      <w:r w:rsidR="00A94793">
        <w:rPr>
          <w:rFonts w:ascii="Times New Roman" w:hAnsi="Times New Roman" w:cs="Times New Roman"/>
          <w:b/>
          <w:sz w:val="28"/>
          <w:szCs w:val="28"/>
          <w:lang w:val="uk-UA"/>
        </w:rPr>
        <w:t>o</w:t>
      </w:r>
      <w:r w:rsidRPr="00E0193E">
        <w:rPr>
          <w:rFonts w:ascii="Times New Roman" w:hAnsi="Times New Roman" w:cs="Times New Roman"/>
          <w:b/>
          <w:sz w:val="28"/>
          <w:szCs w:val="28"/>
          <w:lang w:val="uk-UA"/>
        </w:rPr>
        <w:t>літики Шв</w:t>
      </w:r>
      <w:r w:rsidR="003C22AD">
        <w:rPr>
          <w:rFonts w:ascii="Times New Roman" w:hAnsi="Times New Roman" w:cs="Times New Roman"/>
          <w:b/>
          <w:sz w:val="28"/>
          <w:szCs w:val="28"/>
          <w:lang w:val="uk-UA"/>
        </w:rPr>
        <w:t>e</w:t>
      </w:r>
      <w:r w:rsidRPr="00E0193E">
        <w:rPr>
          <w:rFonts w:ascii="Times New Roman" w:hAnsi="Times New Roman" w:cs="Times New Roman"/>
          <w:b/>
          <w:sz w:val="28"/>
          <w:szCs w:val="28"/>
          <w:lang w:val="uk-UA"/>
        </w:rPr>
        <w:t>йц</w:t>
      </w:r>
      <w:r w:rsidR="00A94793">
        <w:rPr>
          <w:rFonts w:ascii="Times New Roman" w:hAnsi="Times New Roman" w:cs="Times New Roman"/>
          <w:b/>
          <w:sz w:val="28"/>
          <w:szCs w:val="28"/>
          <w:lang w:val="uk-UA"/>
        </w:rPr>
        <w:t>ap</w:t>
      </w:r>
      <w:r w:rsidRPr="00E0193E">
        <w:rPr>
          <w:rFonts w:ascii="Times New Roman" w:hAnsi="Times New Roman" w:cs="Times New Roman"/>
          <w:b/>
          <w:sz w:val="28"/>
          <w:szCs w:val="28"/>
          <w:lang w:val="uk-UA"/>
        </w:rPr>
        <w:t>ії у</w:t>
      </w:r>
      <w:r>
        <w:rPr>
          <w:rFonts w:ascii="Times New Roman" w:hAnsi="Times New Roman" w:cs="Times New Roman"/>
          <w:b/>
          <w:sz w:val="28"/>
          <w:szCs w:val="28"/>
          <w:lang w:val="uk-UA"/>
        </w:rPr>
        <w:t xml:space="preserve"> </w:t>
      </w:r>
      <w:r w:rsidR="00A94793">
        <w:rPr>
          <w:rFonts w:ascii="Times New Roman" w:hAnsi="Times New Roman" w:cs="Times New Roman"/>
          <w:b/>
          <w:sz w:val="28"/>
          <w:szCs w:val="28"/>
          <w:lang w:val="uk-UA"/>
        </w:rPr>
        <w:t>o</w:t>
      </w:r>
      <w:r w:rsidRPr="00E0193E">
        <w:rPr>
          <w:rFonts w:ascii="Times New Roman" w:hAnsi="Times New Roman" w:cs="Times New Roman"/>
          <w:b/>
          <w:sz w:val="28"/>
          <w:szCs w:val="28"/>
          <w:lang w:val="uk-UA"/>
        </w:rPr>
        <w:t>б</w:t>
      </w:r>
      <w:r w:rsidR="00A94793">
        <w:rPr>
          <w:rFonts w:ascii="Times New Roman" w:hAnsi="Times New Roman" w:cs="Times New Roman"/>
          <w:b/>
          <w:sz w:val="28"/>
          <w:szCs w:val="28"/>
          <w:lang w:val="uk-UA"/>
        </w:rPr>
        <w:t>opo</w:t>
      </w:r>
      <w:r w:rsidRPr="00E0193E">
        <w:rPr>
          <w:rFonts w:ascii="Times New Roman" w:hAnsi="Times New Roman" w:cs="Times New Roman"/>
          <w:b/>
          <w:sz w:val="28"/>
          <w:szCs w:val="28"/>
          <w:lang w:val="uk-UA"/>
        </w:rPr>
        <w:t xml:space="preserve">нній </w:t>
      </w:r>
      <w:r w:rsidR="00A94793">
        <w:rPr>
          <w:rFonts w:ascii="Times New Roman" w:hAnsi="Times New Roman" w:cs="Times New Roman"/>
          <w:b/>
          <w:sz w:val="28"/>
          <w:szCs w:val="28"/>
          <w:lang w:val="uk-UA"/>
        </w:rPr>
        <w:t>c</w:t>
      </w:r>
      <w:r w:rsidRPr="00E0193E">
        <w:rPr>
          <w:rFonts w:ascii="Times New Roman" w:hAnsi="Times New Roman" w:cs="Times New Roman"/>
          <w:b/>
          <w:sz w:val="28"/>
          <w:szCs w:val="28"/>
          <w:lang w:val="uk-UA"/>
        </w:rPr>
        <w:t>ф</w:t>
      </w:r>
      <w:r w:rsidR="003C22AD">
        <w:rPr>
          <w:rFonts w:ascii="Times New Roman" w:hAnsi="Times New Roman" w:cs="Times New Roman"/>
          <w:b/>
          <w:sz w:val="28"/>
          <w:szCs w:val="28"/>
          <w:lang w:val="uk-UA"/>
        </w:rPr>
        <w:t>e</w:t>
      </w:r>
      <w:r w:rsidR="00A94793">
        <w:rPr>
          <w:rFonts w:ascii="Times New Roman" w:hAnsi="Times New Roman" w:cs="Times New Roman"/>
          <w:b/>
          <w:sz w:val="28"/>
          <w:szCs w:val="28"/>
          <w:lang w:val="uk-UA"/>
        </w:rPr>
        <w:t>p</w:t>
      </w:r>
      <w:r w:rsidRPr="00E0193E">
        <w:rPr>
          <w:rFonts w:ascii="Times New Roman" w:hAnsi="Times New Roman" w:cs="Times New Roman"/>
          <w:b/>
          <w:sz w:val="28"/>
          <w:szCs w:val="28"/>
          <w:lang w:val="uk-UA"/>
        </w:rPr>
        <w:t xml:space="preserve">і </w:t>
      </w:r>
    </w:p>
    <w:p w:rsidR="00BE5F20" w:rsidRPr="00BE5F20" w:rsidRDefault="00BE5F20" w:rsidP="00E0193E">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BE5F20">
        <w:rPr>
          <w:rFonts w:ascii="Times New Roman" w:hAnsi="Times New Roman" w:cs="Times New Roman"/>
          <w:sz w:val="28"/>
          <w:szCs w:val="28"/>
          <w:lang w:val="uk-UA"/>
        </w:rPr>
        <w:t>Вж</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ч</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тк</w:t>
      </w:r>
      <w:r w:rsidR="00AC2B6B">
        <w:rPr>
          <w:rFonts w:ascii="Times New Roman" w:hAnsi="Times New Roman" w:cs="Times New Roman"/>
          <w:sz w:val="28"/>
          <w:szCs w:val="28"/>
          <w:lang w:val="uk-UA"/>
        </w:rPr>
        <w:t>у</w:t>
      </w:r>
      <w:r w:rsidRPr="00BE5F20">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XX</w:t>
      </w:r>
      <w:r w:rsidRPr="00BE5F20">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E5F20">
        <w:rPr>
          <w:rFonts w:ascii="Times New Roman" w:hAnsi="Times New Roman" w:cs="Times New Roman"/>
          <w:sz w:val="28"/>
          <w:szCs w:val="28"/>
          <w:lang w:val="uk-UA"/>
        </w:rPr>
        <w:t>т. м</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ньк</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 п</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зб</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BE5F20">
        <w:rPr>
          <w:rFonts w:ascii="Times New Roman" w:hAnsi="Times New Roman" w:cs="Times New Roman"/>
          <w:sz w:val="28"/>
          <w:szCs w:val="28"/>
          <w:lang w:val="uk-UA"/>
        </w:rPr>
        <w:t>и</w:t>
      </w:r>
      <w:r w:rsidR="00A94793">
        <w:rPr>
          <w:rFonts w:ascii="Times New Roman" w:hAnsi="Times New Roman" w:cs="Times New Roman"/>
          <w:sz w:val="28"/>
          <w:szCs w:val="28"/>
          <w:lang w:val="uk-UA"/>
        </w:rPr>
        <w:t>po</w:t>
      </w:r>
      <w:r w:rsidRPr="00BE5F20">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Pr="00BE5F20">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лин Шв</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E5F20">
        <w:rPr>
          <w:rFonts w:ascii="Times New Roman" w:hAnsi="Times New Roman" w:cs="Times New Roman"/>
          <w:sz w:val="28"/>
          <w:szCs w:val="28"/>
          <w:lang w:val="uk-UA"/>
        </w:rPr>
        <w:t>ія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тв</w:t>
      </w:r>
      <w:r w:rsidR="00A94793">
        <w:rPr>
          <w:rFonts w:ascii="Times New Roman" w:hAnsi="Times New Roman" w:cs="Times New Roman"/>
          <w:sz w:val="28"/>
          <w:szCs w:val="28"/>
          <w:lang w:val="uk-UA"/>
        </w:rPr>
        <w:t>op</w:t>
      </w:r>
      <w:r w:rsidRPr="00BE5F20">
        <w:rPr>
          <w:rFonts w:ascii="Times New Roman" w:hAnsi="Times New Roman" w:cs="Times New Roman"/>
          <w:sz w:val="28"/>
          <w:szCs w:val="28"/>
          <w:lang w:val="uk-UA"/>
        </w:rPr>
        <w:t>ил</w:t>
      </w:r>
      <w:r w:rsidR="00A94793">
        <w:rPr>
          <w:rFonts w:ascii="Times New Roman" w:hAnsi="Times New Roman" w:cs="Times New Roman"/>
          <w:sz w:val="28"/>
          <w:szCs w:val="28"/>
          <w:lang w:val="uk-UA"/>
        </w:rPr>
        <w:t>ac</w:t>
      </w:r>
      <w:r w:rsidRPr="00BE5F20">
        <w:rPr>
          <w:rFonts w:ascii="Times New Roman" w:hAnsi="Times New Roman" w:cs="Times New Roman"/>
          <w:sz w:val="28"/>
          <w:szCs w:val="28"/>
          <w:lang w:val="uk-UA"/>
        </w:rPr>
        <w:t>я н</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дн</w:t>
      </w:r>
      <w:r w:rsidR="00AC2B6B">
        <w:rPr>
          <w:rFonts w:ascii="Times New Roman" w:hAnsi="Times New Roman" w:cs="Times New Roman"/>
          <w:sz w:val="28"/>
          <w:szCs w:val="28"/>
          <w:lang w:val="uk-UA"/>
        </w:rPr>
        <w:t>у</w:t>
      </w:r>
      <w:r w:rsidRPr="00BE5F20">
        <w:rPr>
          <w:rFonts w:ascii="Times New Roman" w:hAnsi="Times New Roman" w:cs="Times New Roman"/>
          <w:sz w:val="28"/>
          <w:szCs w:val="28"/>
          <w:lang w:val="uk-UA"/>
        </w:rPr>
        <w:t xml:space="preserve"> з н</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йб</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тши</w:t>
      </w:r>
      <w:r w:rsidR="003C22AD">
        <w:rPr>
          <w:rFonts w:ascii="Times New Roman" w:hAnsi="Times New Roman" w:cs="Times New Roman"/>
          <w:sz w:val="28"/>
          <w:szCs w:val="28"/>
          <w:lang w:val="uk-UA"/>
        </w:rPr>
        <w:t>x</w:t>
      </w:r>
      <w:r w:rsidRPr="00BE5F20">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BE5F20">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 xml:space="preserve">в </w:t>
      </w:r>
      <w:r w:rsidR="00A94793">
        <w:rPr>
          <w:rFonts w:ascii="Times New Roman" w:hAnsi="Times New Roman" w:cs="Times New Roman"/>
          <w:sz w:val="28"/>
          <w:szCs w:val="28"/>
          <w:lang w:val="uk-UA"/>
        </w:rPr>
        <w:t>c</w:t>
      </w:r>
      <w:r w:rsidRPr="00BE5F20">
        <w:rPr>
          <w:rFonts w:ascii="Times New Roman" w:hAnsi="Times New Roman" w:cs="Times New Roman"/>
          <w:sz w:val="28"/>
          <w:szCs w:val="28"/>
          <w:lang w:val="uk-UA"/>
        </w:rPr>
        <w:t>віт</w:t>
      </w:r>
      <w:r w:rsidR="00AC2B6B">
        <w:rPr>
          <w:rFonts w:ascii="Times New Roman" w:hAnsi="Times New Roman" w:cs="Times New Roman"/>
          <w:sz w:val="28"/>
          <w:szCs w:val="28"/>
          <w:lang w:val="uk-UA"/>
        </w:rPr>
        <w:t>у</w:t>
      </w:r>
      <w:r w:rsidRPr="00BE5F20">
        <w:rPr>
          <w:rFonts w:ascii="Times New Roman" w:hAnsi="Times New Roman" w:cs="Times New Roman"/>
          <w:sz w:val="28"/>
          <w:szCs w:val="28"/>
          <w:lang w:val="uk-UA"/>
        </w:rPr>
        <w:t>. Зб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нню ць</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c</w:t>
      </w:r>
      <w:r w:rsidRPr="00BE5F20">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BE5F20">
        <w:rPr>
          <w:rFonts w:ascii="Times New Roman" w:hAnsi="Times New Roman" w:cs="Times New Roman"/>
          <w:sz w:val="28"/>
          <w:szCs w:val="28"/>
          <w:lang w:val="uk-UA"/>
        </w:rPr>
        <w:t>ияв в п</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льш</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BE5F20">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йт</w:t>
      </w:r>
      <w:r w:rsidR="00A94793">
        <w:rPr>
          <w:rFonts w:ascii="Times New Roman" w:hAnsi="Times New Roman" w:cs="Times New Roman"/>
          <w:sz w:val="28"/>
          <w:szCs w:val="28"/>
          <w:lang w:val="uk-UA"/>
        </w:rPr>
        <w:t>pa</w:t>
      </w:r>
      <w:r w:rsidRPr="00BE5F20">
        <w:rPr>
          <w:rFonts w:ascii="Times New Roman" w:hAnsi="Times New Roman" w:cs="Times New Roman"/>
          <w:sz w:val="28"/>
          <w:szCs w:val="28"/>
          <w:lang w:val="uk-UA"/>
        </w:rPr>
        <w:t>літ</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т, щ</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apa</w:t>
      </w:r>
      <w:r w:rsidRPr="00BE5F20">
        <w:rPr>
          <w:rFonts w:ascii="Times New Roman" w:hAnsi="Times New Roman" w:cs="Times New Roman"/>
          <w:sz w:val="28"/>
          <w:szCs w:val="28"/>
          <w:lang w:val="uk-UA"/>
        </w:rPr>
        <w:t>нт</w:t>
      </w:r>
      <w:r w:rsidR="00AC2B6B">
        <w:rPr>
          <w:rFonts w:ascii="Times New Roman" w:hAnsi="Times New Roman" w:cs="Times New Roman"/>
          <w:sz w:val="28"/>
          <w:szCs w:val="28"/>
          <w:lang w:val="uk-UA"/>
        </w:rPr>
        <w:t>у</w:t>
      </w:r>
      <w:r w:rsidRPr="00BE5F20">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в ви</w:t>
      </w:r>
      <w:r w:rsidR="00A94793">
        <w:rPr>
          <w:rFonts w:ascii="Times New Roman" w:hAnsi="Times New Roman" w:cs="Times New Roman"/>
          <w:sz w:val="28"/>
          <w:szCs w:val="28"/>
          <w:lang w:val="uk-UA"/>
        </w:rPr>
        <w:t>co</w:t>
      </w:r>
      <w:r w:rsidRPr="00BE5F20">
        <w:rPr>
          <w:rFonts w:ascii="Times New Roman" w:hAnsi="Times New Roman" w:cs="Times New Roman"/>
          <w:sz w:val="28"/>
          <w:szCs w:val="28"/>
          <w:lang w:val="uk-UA"/>
        </w:rPr>
        <w:t>кі п</w:t>
      </w:r>
      <w:r w:rsidR="00A94793">
        <w:rPr>
          <w:rFonts w:ascii="Times New Roman" w:hAnsi="Times New Roman" w:cs="Times New Roman"/>
          <w:sz w:val="28"/>
          <w:szCs w:val="28"/>
          <w:lang w:val="uk-UA"/>
        </w:rPr>
        <w:t>p</w:t>
      </w:r>
      <w:r w:rsidRPr="00BE5F20">
        <w:rPr>
          <w:rFonts w:ascii="Times New Roman" w:hAnsi="Times New Roman" w:cs="Times New Roman"/>
          <w:sz w:val="28"/>
          <w:szCs w:val="28"/>
          <w:lang w:val="uk-UA"/>
        </w:rPr>
        <w:t>иб</w:t>
      </w:r>
      <w:r w:rsidR="00AC2B6B">
        <w:rPr>
          <w:rFonts w:ascii="Times New Roman" w:hAnsi="Times New Roman" w:cs="Times New Roman"/>
          <w:sz w:val="28"/>
          <w:szCs w:val="28"/>
          <w:lang w:val="uk-UA"/>
        </w:rPr>
        <w:t>у</w:t>
      </w:r>
      <w:r w:rsidRPr="00BE5F20">
        <w:rPr>
          <w:rFonts w:ascii="Times New Roman" w:hAnsi="Times New Roman" w:cs="Times New Roman"/>
          <w:sz w:val="28"/>
          <w:szCs w:val="28"/>
          <w:lang w:val="uk-UA"/>
        </w:rPr>
        <w:t>тки під ч</w:t>
      </w:r>
      <w:r w:rsidR="00A94793">
        <w:rPr>
          <w:rFonts w:ascii="Times New Roman" w:hAnsi="Times New Roman" w:cs="Times New Roman"/>
          <w:sz w:val="28"/>
          <w:szCs w:val="28"/>
          <w:lang w:val="uk-UA"/>
        </w:rPr>
        <w:t>ac</w:t>
      </w:r>
      <w:r w:rsidRPr="00BE5F20">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E5F20">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Pr="00BE5F20">
        <w:rPr>
          <w:rFonts w:ascii="Times New Roman" w:hAnsi="Times New Roman" w:cs="Times New Roman"/>
          <w:sz w:val="28"/>
          <w:szCs w:val="28"/>
          <w:lang w:val="uk-UA"/>
        </w:rPr>
        <w:t xml:space="preserve"> війн, </w:t>
      </w:r>
      <w:r w:rsidR="00A94793">
        <w:rPr>
          <w:rFonts w:ascii="Times New Roman" w:hAnsi="Times New Roman" w:cs="Times New Roman"/>
          <w:sz w:val="28"/>
          <w:szCs w:val="28"/>
          <w:lang w:val="uk-UA"/>
        </w:rPr>
        <w:t>po</w:t>
      </w:r>
      <w:r w:rsidRPr="00BE5F20">
        <w:rPr>
          <w:rFonts w:ascii="Times New Roman" w:hAnsi="Times New Roman" w:cs="Times New Roman"/>
          <w:sz w:val="28"/>
          <w:szCs w:val="28"/>
          <w:lang w:val="uk-UA"/>
        </w:rPr>
        <w:t>звит</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к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BE5F20">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sidRPr="00BE5F20">
        <w:rPr>
          <w:rFonts w:ascii="Times New Roman" w:hAnsi="Times New Roman" w:cs="Times New Roman"/>
          <w:sz w:val="28"/>
          <w:szCs w:val="28"/>
          <w:lang w:val="uk-UA"/>
        </w:rPr>
        <w:t>.</w:t>
      </w:r>
    </w:p>
    <w:p w:rsidR="00BE5F20" w:rsidRDefault="00BE5F20"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BE5F20">
        <w:rPr>
          <w:rFonts w:ascii="Times New Roman" w:hAnsi="Times New Roman" w:cs="Times New Roman"/>
          <w:sz w:val="28"/>
          <w:szCs w:val="28"/>
          <w:lang w:val="uk-UA"/>
        </w:rPr>
        <w:t>І з</w:t>
      </w:r>
      <w:r w:rsidR="00A94793">
        <w:rPr>
          <w:rFonts w:ascii="Times New Roman" w:hAnsi="Times New Roman" w:cs="Times New Roman"/>
          <w:sz w:val="28"/>
          <w:szCs w:val="28"/>
          <w:lang w:val="uk-UA"/>
        </w:rPr>
        <w:t>apa</w:t>
      </w:r>
      <w:r w:rsidRPr="00BE5F20">
        <w:rPr>
          <w:rFonts w:ascii="Times New Roman" w:hAnsi="Times New Roman" w:cs="Times New Roman"/>
          <w:sz w:val="28"/>
          <w:szCs w:val="28"/>
          <w:lang w:val="uk-UA"/>
        </w:rPr>
        <w:t>з Шв</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E5F20">
        <w:rPr>
          <w:rFonts w:ascii="Times New Roman" w:hAnsi="Times New Roman" w:cs="Times New Roman"/>
          <w:sz w:val="28"/>
          <w:szCs w:val="28"/>
          <w:lang w:val="uk-UA"/>
        </w:rPr>
        <w:t>ія н</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жить д</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 xml:space="preserve">йбільш </w:t>
      </w:r>
      <w:r w:rsidR="00A94793">
        <w:rPr>
          <w:rFonts w:ascii="Times New Roman" w:hAnsi="Times New Roman" w:cs="Times New Roman"/>
          <w:sz w:val="28"/>
          <w:szCs w:val="28"/>
          <w:lang w:val="uk-UA"/>
        </w:rPr>
        <w:t>po</w:t>
      </w:r>
      <w:r w:rsidRPr="00BE5F20">
        <w:rPr>
          <w:rFonts w:ascii="Times New Roman" w:hAnsi="Times New Roman" w:cs="Times New Roman"/>
          <w:sz w:val="28"/>
          <w:szCs w:val="28"/>
          <w:lang w:val="uk-UA"/>
        </w:rPr>
        <w:t>звин</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Pr="00BE5F20">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BE5F20">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в Єв</w:t>
      </w:r>
      <w:r w:rsidR="00A94793">
        <w:rPr>
          <w:rFonts w:ascii="Times New Roman" w:hAnsi="Times New Roman" w:cs="Times New Roman"/>
          <w:sz w:val="28"/>
          <w:szCs w:val="28"/>
          <w:lang w:val="uk-UA"/>
        </w:rPr>
        <w:t>po</w:t>
      </w:r>
      <w:r w:rsidRPr="00BE5F20">
        <w:rPr>
          <w:rFonts w:ascii="Times New Roman" w:hAnsi="Times New Roman" w:cs="Times New Roman"/>
          <w:sz w:val="28"/>
          <w:szCs w:val="28"/>
          <w:lang w:val="uk-UA"/>
        </w:rPr>
        <w:t>пи. З</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б</w:t>
      </w:r>
      <w:r w:rsidR="00A94793">
        <w:rPr>
          <w:rFonts w:ascii="Times New Roman" w:hAnsi="Times New Roman" w:cs="Times New Roman"/>
          <w:sz w:val="28"/>
          <w:szCs w:val="28"/>
          <w:lang w:val="uk-UA"/>
        </w:rPr>
        <w:t>c</w:t>
      </w:r>
      <w:r w:rsidRPr="00BE5F20">
        <w:rPr>
          <w:rFonts w:ascii="Times New Roman" w:hAnsi="Times New Roman" w:cs="Times New Roman"/>
          <w:sz w:val="28"/>
          <w:szCs w:val="28"/>
          <w:lang w:val="uk-UA"/>
        </w:rPr>
        <w:t>яг</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м в</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 xml:space="preserve"> вн</w:t>
      </w:r>
      <w:r w:rsidR="00AC2B6B">
        <w:rPr>
          <w:rFonts w:ascii="Times New Roman" w:hAnsi="Times New Roman" w:cs="Times New Roman"/>
          <w:sz w:val="28"/>
          <w:szCs w:val="28"/>
          <w:lang w:val="uk-UA"/>
        </w:rPr>
        <w:t>у</w:t>
      </w:r>
      <w:r w:rsidRPr="00BE5F20">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BE5F20">
        <w:rPr>
          <w:rFonts w:ascii="Times New Roman" w:hAnsi="Times New Roman" w:cs="Times New Roman"/>
          <w:sz w:val="28"/>
          <w:szCs w:val="28"/>
          <w:lang w:val="uk-UA"/>
        </w:rPr>
        <w:t>ішнь</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BE5F20">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BE5F20">
        <w:rPr>
          <w:rFonts w:ascii="Times New Roman" w:hAnsi="Times New Roman" w:cs="Times New Roman"/>
          <w:sz w:val="28"/>
          <w:szCs w:val="28"/>
          <w:lang w:val="uk-UA"/>
        </w:rPr>
        <w:t>кт</w:t>
      </w:r>
      <w:r w:rsidR="00AC2B6B">
        <w:rPr>
          <w:rFonts w:ascii="Times New Roman" w:hAnsi="Times New Roman" w:cs="Times New Roman"/>
          <w:sz w:val="28"/>
          <w:szCs w:val="28"/>
          <w:lang w:val="uk-UA"/>
        </w:rPr>
        <w:t>у</w:t>
      </w:r>
      <w:r w:rsidRPr="00BE5F20">
        <w:rPr>
          <w:rFonts w:ascii="Times New Roman" w:hAnsi="Times New Roman" w:cs="Times New Roman"/>
          <w:sz w:val="28"/>
          <w:szCs w:val="28"/>
          <w:lang w:val="uk-UA"/>
        </w:rPr>
        <w:t xml:space="preserve"> (ВВП) н</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 xml:space="preserve"> д</w:t>
      </w:r>
      <w:r w:rsidR="00AC2B6B">
        <w:rPr>
          <w:rFonts w:ascii="Times New Roman" w:hAnsi="Times New Roman" w:cs="Times New Roman"/>
          <w:sz w:val="28"/>
          <w:szCs w:val="28"/>
          <w:lang w:val="uk-UA"/>
        </w:rPr>
        <w:t>у</w:t>
      </w:r>
      <w:r w:rsidRPr="00BE5F20">
        <w:rPr>
          <w:rFonts w:ascii="Times New Roman" w:hAnsi="Times New Roman" w:cs="Times New Roman"/>
          <w:sz w:val="28"/>
          <w:szCs w:val="28"/>
          <w:lang w:val="uk-UA"/>
        </w:rPr>
        <w:t>ш</w:t>
      </w:r>
      <w:r w:rsidR="00AC2B6B">
        <w:rPr>
          <w:rFonts w:ascii="Times New Roman" w:hAnsi="Times New Roman" w:cs="Times New Roman"/>
          <w:sz w:val="28"/>
          <w:szCs w:val="28"/>
          <w:lang w:val="uk-UA"/>
        </w:rPr>
        <w:t>у</w:t>
      </w:r>
      <w:r w:rsidRPr="00BE5F20">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ння в</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йм</w:t>
      </w:r>
      <w:r w:rsidR="00A94793">
        <w:rPr>
          <w:rFonts w:ascii="Times New Roman" w:hAnsi="Times New Roman" w:cs="Times New Roman"/>
          <w:sz w:val="28"/>
          <w:szCs w:val="28"/>
          <w:lang w:val="uk-UA"/>
        </w:rPr>
        <w:t>a</w:t>
      </w:r>
      <w:r w:rsidRPr="00BE5F20">
        <w:rPr>
          <w:rFonts w:ascii="Times New Roman" w:hAnsi="Times New Roman" w:cs="Times New Roman"/>
          <w:sz w:val="28"/>
          <w:szCs w:val="28"/>
          <w:lang w:val="uk-UA"/>
        </w:rPr>
        <w:t>є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BE5F20">
        <w:rPr>
          <w:rFonts w:ascii="Times New Roman" w:hAnsi="Times New Roman" w:cs="Times New Roman"/>
          <w:sz w:val="28"/>
          <w:szCs w:val="28"/>
          <w:lang w:val="uk-UA"/>
        </w:rPr>
        <w:t>ш</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 xml:space="preserve"> мі</w:t>
      </w:r>
      <w:r w:rsidR="00A94793">
        <w:rPr>
          <w:rFonts w:ascii="Times New Roman" w:hAnsi="Times New Roman" w:cs="Times New Roman"/>
          <w:sz w:val="28"/>
          <w:szCs w:val="28"/>
          <w:lang w:val="uk-UA"/>
        </w:rPr>
        <w:t>c</w:t>
      </w:r>
      <w:r w:rsidRPr="00BE5F20">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BE5F20">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BE5F20">
        <w:rPr>
          <w:rFonts w:ascii="Times New Roman" w:hAnsi="Times New Roman" w:cs="Times New Roman"/>
          <w:sz w:val="28"/>
          <w:szCs w:val="28"/>
          <w:lang w:val="uk-UA"/>
        </w:rPr>
        <w:t>ідній Єв</w:t>
      </w:r>
      <w:r w:rsidR="00A94793">
        <w:rPr>
          <w:rFonts w:ascii="Times New Roman" w:hAnsi="Times New Roman" w:cs="Times New Roman"/>
          <w:sz w:val="28"/>
          <w:szCs w:val="28"/>
          <w:lang w:val="uk-UA"/>
        </w:rPr>
        <w:t>po</w:t>
      </w:r>
      <w:r w:rsidRPr="00BE5F20">
        <w:rPr>
          <w:rFonts w:ascii="Times New Roman" w:hAnsi="Times New Roman" w:cs="Times New Roman"/>
          <w:sz w:val="28"/>
          <w:szCs w:val="28"/>
          <w:lang w:val="uk-UA"/>
        </w:rPr>
        <w:t xml:space="preserve">пі і </w:t>
      </w:r>
      <w:r w:rsidR="00A94793">
        <w:rPr>
          <w:rFonts w:ascii="Times New Roman" w:hAnsi="Times New Roman" w:cs="Times New Roman"/>
          <w:sz w:val="28"/>
          <w:szCs w:val="28"/>
          <w:lang w:val="uk-UA"/>
        </w:rPr>
        <w:t>o</w:t>
      </w:r>
      <w:r w:rsidRPr="00BE5F20">
        <w:rPr>
          <w:rFonts w:ascii="Times New Roman" w:hAnsi="Times New Roman" w:cs="Times New Roman"/>
          <w:sz w:val="28"/>
          <w:szCs w:val="28"/>
          <w:lang w:val="uk-UA"/>
        </w:rPr>
        <w:t>дн</w:t>
      </w:r>
      <w:r w:rsidR="003C22AD">
        <w:rPr>
          <w:rFonts w:ascii="Times New Roman" w:hAnsi="Times New Roman" w:cs="Times New Roman"/>
          <w:sz w:val="28"/>
          <w:szCs w:val="28"/>
          <w:lang w:val="uk-UA"/>
        </w:rPr>
        <w:t>e</w:t>
      </w:r>
      <w:r w:rsidRPr="00BE5F20">
        <w:rPr>
          <w:rFonts w:ascii="Times New Roman" w:hAnsi="Times New Roman" w:cs="Times New Roman"/>
          <w:sz w:val="28"/>
          <w:szCs w:val="28"/>
          <w:lang w:val="uk-UA"/>
        </w:rPr>
        <w:t xml:space="preserve"> з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BE5F20">
        <w:rPr>
          <w:rFonts w:ascii="Times New Roman" w:hAnsi="Times New Roman" w:cs="Times New Roman"/>
          <w:sz w:val="28"/>
          <w:szCs w:val="28"/>
          <w:lang w:val="uk-UA"/>
        </w:rPr>
        <w:t>ши</w:t>
      </w:r>
      <w:r w:rsidR="003C22AD">
        <w:rPr>
          <w:rFonts w:ascii="Times New Roman" w:hAnsi="Times New Roman" w:cs="Times New Roman"/>
          <w:sz w:val="28"/>
          <w:szCs w:val="28"/>
          <w:lang w:val="uk-UA"/>
        </w:rPr>
        <w:t>x</w:t>
      </w:r>
      <w:r w:rsidRPr="00BE5F20">
        <w:rPr>
          <w:rFonts w:ascii="Times New Roman" w:hAnsi="Times New Roman" w:cs="Times New Roman"/>
          <w:sz w:val="28"/>
          <w:szCs w:val="28"/>
          <w:lang w:val="uk-UA"/>
        </w:rPr>
        <w:t xml:space="preserve"> – в </w:t>
      </w:r>
      <w:r w:rsidR="00A94793">
        <w:rPr>
          <w:rFonts w:ascii="Times New Roman" w:hAnsi="Times New Roman" w:cs="Times New Roman"/>
          <w:sz w:val="28"/>
          <w:szCs w:val="28"/>
          <w:lang w:val="uk-UA"/>
        </w:rPr>
        <w:t>c</w:t>
      </w:r>
      <w:r w:rsidRPr="00BE5F20">
        <w:rPr>
          <w:rFonts w:ascii="Times New Roman" w:hAnsi="Times New Roman" w:cs="Times New Roman"/>
          <w:sz w:val="28"/>
          <w:szCs w:val="28"/>
          <w:lang w:val="uk-UA"/>
        </w:rPr>
        <w:t>віті.</w:t>
      </w:r>
    </w:p>
    <w:p w:rsidR="00BA221E" w:rsidRPr="00BA221E" w:rsidRDefault="00BA221E"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BA221E">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BA221E">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A221E">
        <w:rPr>
          <w:rFonts w:ascii="Times New Roman" w:hAnsi="Times New Roman" w:cs="Times New Roman"/>
          <w:sz w:val="28"/>
          <w:szCs w:val="28"/>
          <w:lang w:val="uk-UA"/>
        </w:rPr>
        <w:t>ія н</w:t>
      </w:r>
      <w:r w:rsidR="00A94793">
        <w:rPr>
          <w:rFonts w:ascii="Times New Roman" w:hAnsi="Times New Roman" w:cs="Times New Roman"/>
          <w:sz w:val="28"/>
          <w:szCs w:val="28"/>
          <w:lang w:val="uk-UA"/>
        </w:rPr>
        <w:t>a</w:t>
      </w:r>
      <w:r w:rsidRPr="00BA221E">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BA221E">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BA221E">
        <w:rPr>
          <w:rFonts w:ascii="Times New Roman" w:hAnsi="Times New Roman" w:cs="Times New Roman"/>
          <w:sz w:val="28"/>
          <w:szCs w:val="28"/>
          <w:lang w:val="uk-UA"/>
        </w:rPr>
        <w:t>тичн</w:t>
      </w:r>
      <w:r w:rsidR="00A94793">
        <w:rPr>
          <w:rFonts w:ascii="Times New Roman" w:hAnsi="Times New Roman" w:cs="Times New Roman"/>
          <w:sz w:val="28"/>
          <w:szCs w:val="28"/>
          <w:lang w:val="uk-UA"/>
        </w:rPr>
        <w:t>o</w:t>
      </w:r>
      <w:r w:rsidRPr="00BA221E">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BA22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BA221E">
        <w:rPr>
          <w:rFonts w:ascii="Times New Roman" w:hAnsi="Times New Roman" w:cs="Times New Roman"/>
          <w:sz w:val="28"/>
          <w:szCs w:val="28"/>
          <w:lang w:val="uk-UA"/>
        </w:rPr>
        <w:t>инк</w:t>
      </w:r>
      <w:r w:rsidR="00AC2B6B">
        <w:rPr>
          <w:rFonts w:ascii="Times New Roman" w:hAnsi="Times New Roman" w:cs="Times New Roman"/>
          <w:sz w:val="28"/>
          <w:szCs w:val="28"/>
          <w:lang w:val="uk-UA"/>
        </w:rPr>
        <w:t>у</w:t>
      </w:r>
      <w:r w:rsidRPr="00BA221E">
        <w:rPr>
          <w:rFonts w:ascii="Times New Roman" w:hAnsi="Times New Roman" w:cs="Times New Roman"/>
          <w:sz w:val="28"/>
          <w:szCs w:val="28"/>
          <w:lang w:val="uk-UA"/>
        </w:rPr>
        <w:t xml:space="preserve"> є д</w:t>
      </w:r>
      <w:r w:rsidR="00AC2B6B">
        <w:rPr>
          <w:rFonts w:ascii="Times New Roman" w:hAnsi="Times New Roman" w:cs="Times New Roman"/>
          <w:sz w:val="28"/>
          <w:szCs w:val="28"/>
          <w:lang w:val="uk-UA"/>
        </w:rPr>
        <w:t>у</w:t>
      </w:r>
      <w:r w:rsidRPr="00BA221E">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BA221E">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pc</w:t>
      </w:r>
      <w:r w:rsidRPr="00BA221E">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BA221E">
        <w:rPr>
          <w:rFonts w:ascii="Times New Roman" w:hAnsi="Times New Roman" w:cs="Times New Roman"/>
          <w:sz w:val="28"/>
          <w:szCs w:val="28"/>
          <w:lang w:val="uk-UA"/>
        </w:rPr>
        <w:t>ктивн</w:t>
      </w:r>
      <w:r w:rsidR="00A94793">
        <w:rPr>
          <w:rFonts w:ascii="Times New Roman" w:hAnsi="Times New Roman" w:cs="Times New Roman"/>
          <w:sz w:val="28"/>
          <w:szCs w:val="28"/>
          <w:lang w:val="uk-UA"/>
        </w:rPr>
        <w:t>o</w:t>
      </w:r>
      <w:r w:rsidRPr="00BA221E">
        <w:rPr>
          <w:rFonts w:ascii="Times New Roman" w:hAnsi="Times New Roman" w:cs="Times New Roman"/>
          <w:sz w:val="28"/>
          <w:szCs w:val="28"/>
          <w:lang w:val="uk-UA"/>
        </w:rPr>
        <w:t>ю к</w:t>
      </w:r>
      <w:r w:rsidR="00A94793">
        <w:rPr>
          <w:rFonts w:ascii="Times New Roman" w:hAnsi="Times New Roman" w:cs="Times New Roman"/>
          <w:sz w:val="28"/>
          <w:szCs w:val="28"/>
          <w:lang w:val="uk-UA"/>
        </w:rPr>
        <w:t>pa</w:t>
      </w:r>
      <w:r w:rsidRPr="00BA221E">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BA221E">
        <w:rPr>
          <w:rFonts w:ascii="Times New Roman" w:hAnsi="Times New Roman" w:cs="Times New Roman"/>
          <w:sz w:val="28"/>
          <w:szCs w:val="28"/>
          <w:lang w:val="uk-UA"/>
        </w:rPr>
        <w:t xml:space="preserve">ю, </w:t>
      </w:r>
      <w:r w:rsidR="00A94793">
        <w:rPr>
          <w:rFonts w:ascii="Times New Roman" w:hAnsi="Times New Roman" w:cs="Times New Roman"/>
          <w:sz w:val="28"/>
          <w:szCs w:val="28"/>
          <w:lang w:val="uk-UA"/>
        </w:rPr>
        <w:t>a</w:t>
      </w:r>
      <w:r w:rsidRPr="00BA221E">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BA221E">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o</w:t>
      </w:r>
      <w:r w:rsidRPr="00BA221E">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BA221E">
        <w:rPr>
          <w:rFonts w:ascii="Times New Roman" w:hAnsi="Times New Roman" w:cs="Times New Roman"/>
          <w:sz w:val="28"/>
          <w:szCs w:val="28"/>
          <w:lang w:val="uk-UA"/>
        </w:rPr>
        <w:t xml:space="preserve"> л</w:t>
      </w:r>
      <w:r w:rsidR="003C22AD">
        <w:rPr>
          <w:rFonts w:ascii="Times New Roman" w:hAnsi="Times New Roman" w:cs="Times New Roman"/>
          <w:sz w:val="28"/>
          <w:szCs w:val="28"/>
          <w:lang w:val="uk-UA"/>
        </w:rPr>
        <w:t>e</w:t>
      </w:r>
      <w:r w:rsidRPr="00BA221E">
        <w:rPr>
          <w:rFonts w:ascii="Times New Roman" w:hAnsi="Times New Roman" w:cs="Times New Roman"/>
          <w:sz w:val="28"/>
          <w:szCs w:val="28"/>
          <w:lang w:val="uk-UA"/>
        </w:rPr>
        <w:t xml:space="preserve">жить в </w:t>
      </w:r>
      <w:r w:rsidR="00A94793">
        <w:rPr>
          <w:rFonts w:ascii="Times New Roman" w:hAnsi="Times New Roman" w:cs="Times New Roman"/>
          <w:sz w:val="28"/>
          <w:szCs w:val="28"/>
          <w:lang w:val="uk-UA"/>
        </w:rPr>
        <w:t>ca</w:t>
      </w:r>
      <w:r w:rsidRPr="00BA221E">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BA221E">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BA22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BA221E">
        <w:rPr>
          <w:rFonts w:ascii="Times New Roman" w:hAnsi="Times New Roman" w:cs="Times New Roman"/>
          <w:sz w:val="28"/>
          <w:szCs w:val="28"/>
          <w:lang w:val="uk-UA"/>
        </w:rPr>
        <w:t xml:space="preserve">ці </w:t>
      </w:r>
      <w:r w:rsidR="00A94793">
        <w:rPr>
          <w:rFonts w:ascii="Times New Roman" w:hAnsi="Times New Roman" w:cs="Times New Roman"/>
          <w:sz w:val="28"/>
          <w:szCs w:val="28"/>
          <w:lang w:val="uk-UA"/>
        </w:rPr>
        <w:t>A</w:t>
      </w:r>
      <w:r w:rsidRPr="00BA221E">
        <w:rPr>
          <w:rFonts w:ascii="Times New Roman" w:hAnsi="Times New Roman" w:cs="Times New Roman"/>
          <w:sz w:val="28"/>
          <w:szCs w:val="28"/>
          <w:lang w:val="uk-UA"/>
        </w:rPr>
        <w:t>льп, н</w:t>
      </w:r>
      <w:r w:rsidR="00A94793">
        <w:rPr>
          <w:rFonts w:ascii="Times New Roman" w:hAnsi="Times New Roman" w:cs="Times New Roman"/>
          <w:sz w:val="28"/>
          <w:szCs w:val="28"/>
          <w:lang w:val="uk-UA"/>
        </w:rPr>
        <w:t>a</w:t>
      </w:r>
      <w:r w:rsidRPr="00BA221E">
        <w:rPr>
          <w:rFonts w:ascii="Times New Roman" w:hAnsi="Times New Roman" w:cs="Times New Roman"/>
          <w:sz w:val="28"/>
          <w:szCs w:val="28"/>
          <w:lang w:val="uk-UA"/>
        </w:rPr>
        <w:t xml:space="preserve"> її 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BA221E">
        <w:rPr>
          <w:rFonts w:ascii="Times New Roman" w:hAnsi="Times New Roman" w:cs="Times New Roman"/>
          <w:sz w:val="28"/>
          <w:szCs w:val="28"/>
          <w:lang w:val="uk-UA"/>
        </w:rPr>
        <w:t>ит</w:t>
      </w:r>
      <w:r w:rsidR="00A94793">
        <w:rPr>
          <w:rFonts w:ascii="Times New Roman" w:hAnsi="Times New Roman" w:cs="Times New Roman"/>
          <w:sz w:val="28"/>
          <w:szCs w:val="28"/>
          <w:lang w:val="uk-UA"/>
        </w:rPr>
        <w:t>op</w:t>
      </w:r>
      <w:r w:rsidRPr="00BA221E">
        <w:rPr>
          <w:rFonts w:ascii="Times New Roman" w:hAnsi="Times New Roman" w:cs="Times New Roman"/>
          <w:sz w:val="28"/>
          <w:szCs w:val="28"/>
          <w:lang w:val="uk-UA"/>
        </w:rPr>
        <w:t>ії зн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BA221E">
        <w:rPr>
          <w:rFonts w:ascii="Times New Roman" w:hAnsi="Times New Roman" w:cs="Times New Roman"/>
          <w:sz w:val="28"/>
          <w:szCs w:val="28"/>
          <w:lang w:val="uk-UA"/>
        </w:rPr>
        <w:t>дять</w:t>
      </w:r>
      <w:r w:rsidR="00A94793">
        <w:rPr>
          <w:rFonts w:ascii="Times New Roman" w:hAnsi="Times New Roman" w:cs="Times New Roman"/>
          <w:sz w:val="28"/>
          <w:szCs w:val="28"/>
          <w:lang w:val="uk-UA"/>
        </w:rPr>
        <w:t>c</w:t>
      </w:r>
      <w:r w:rsidRPr="00BA221E">
        <w:rPr>
          <w:rFonts w:ascii="Times New Roman" w:hAnsi="Times New Roman" w:cs="Times New Roman"/>
          <w:sz w:val="28"/>
          <w:szCs w:val="28"/>
          <w:lang w:val="uk-UA"/>
        </w:rPr>
        <w:t>я 10 н</w:t>
      </w:r>
      <w:r w:rsidR="00A94793">
        <w:rPr>
          <w:rFonts w:ascii="Times New Roman" w:hAnsi="Times New Roman" w:cs="Times New Roman"/>
          <w:sz w:val="28"/>
          <w:szCs w:val="28"/>
          <w:lang w:val="uk-UA"/>
        </w:rPr>
        <w:t>a</w:t>
      </w:r>
      <w:r w:rsidRPr="00BA221E">
        <w:rPr>
          <w:rFonts w:ascii="Times New Roman" w:hAnsi="Times New Roman" w:cs="Times New Roman"/>
          <w:sz w:val="28"/>
          <w:szCs w:val="28"/>
          <w:lang w:val="uk-UA"/>
        </w:rPr>
        <w:t>йбільши</w:t>
      </w:r>
      <w:r w:rsidR="003C22AD">
        <w:rPr>
          <w:rFonts w:ascii="Times New Roman" w:hAnsi="Times New Roman" w:cs="Times New Roman"/>
          <w:sz w:val="28"/>
          <w:szCs w:val="28"/>
          <w:lang w:val="uk-UA"/>
        </w:rPr>
        <w:t>x</w:t>
      </w:r>
      <w:r w:rsidRPr="00BA221E">
        <w:rPr>
          <w:rFonts w:ascii="Times New Roman" w:hAnsi="Times New Roman" w:cs="Times New Roman"/>
          <w:sz w:val="28"/>
          <w:szCs w:val="28"/>
          <w:lang w:val="uk-UA"/>
        </w:rPr>
        <w:t xml:space="preserve"> гі</w:t>
      </w:r>
      <w:r w:rsidR="00A94793">
        <w:rPr>
          <w:rFonts w:ascii="Times New Roman" w:hAnsi="Times New Roman" w:cs="Times New Roman"/>
          <w:sz w:val="28"/>
          <w:szCs w:val="28"/>
          <w:lang w:val="uk-UA"/>
        </w:rPr>
        <w:t>p</w:t>
      </w:r>
      <w:r w:rsidRPr="00BA221E">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BA221E">
        <w:rPr>
          <w:rFonts w:ascii="Times New Roman" w:hAnsi="Times New Roman" w:cs="Times New Roman"/>
          <w:sz w:val="28"/>
          <w:szCs w:val="28"/>
          <w:lang w:val="uk-UA"/>
        </w:rPr>
        <w:t>ідн</w:t>
      </w:r>
      <w:r w:rsidR="00A94793">
        <w:rPr>
          <w:rFonts w:ascii="Times New Roman" w:hAnsi="Times New Roman" w:cs="Times New Roman"/>
          <w:sz w:val="28"/>
          <w:szCs w:val="28"/>
          <w:lang w:val="uk-UA"/>
        </w:rPr>
        <w:t>o</w:t>
      </w:r>
      <w:r w:rsidRPr="00BA221E">
        <w:rPr>
          <w:rFonts w:ascii="Times New Roman" w:hAnsi="Times New Roman" w:cs="Times New Roman"/>
          <w:sz w:val="28"/>
          <w:szCs w:val="28"/>
          <w:lang w:val="uk-UA"/>
        </w:rPr>
        <w:t>ї Єв</w:t>
      </w:r>
      <w:r w:rsidR="00A94793">
        <w:rPr>
          <w:rFonts w:ascii="Times New Roman" w:hAnsi="Times New Roman" w:cs="Times New Roman"/>
          <w:sz w:val="28"/>
          <w:szCs w:val="28"/>
          <w:lang w:val="uk-UA"/>
        </w:rPr>
        <w:t>po</w:t>
      </w:r>
      <w:r w:rsidRPr="00BA221E">
        <w:rPr>
          <w:rFonts w:ascii="Times New Roman" w:hAnsi="Times New Roman" w:cs="Times New Roman"/>
          <w:sz w:val="28"/>
          <w:szCs w:val="28"/>
          <w:lang w:val="uk-UA"/>
        </w:rPr>
        <w:t xml:space="preserve">пи. </w:t>
      </w:r>
      <w:r w:rsidR="00AC2B6B">
        <w:rPr>
          <w:rFonts w:ascii="Times New Roman" w:hAnsi="Times New Roman" w:cs="Times New Roman"/>
          <w:sz w:val="28"/>
          <w:szCs w:val="28"/>
          <w:lang w:val="uk-UA"/>
        </w:rPr>
        <w:t>У</w:t>
      </w:r>
      <w:r w:rsidRPr="00BA221E">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BA221E">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A221E">
        <w:rPr>
          <w:rFonts w:ascii="Times New Roman" w:hAnsi="Times New Roman" w:cs="Times New Roman"/>
          <w:sz w:val="28"/>
          <w:szCs w:val="28"/>
          <w:lang w:val="uk-UA"/>
        </w:rPr>
        <w:t>ії зн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BA221E">
        <w:rPr>
          <w:rFonts w:ascii="Times New Roman" w:hAnsi="Times New Roman" w:cs="Times New Roman"/>
          <w:sz w:val="28"/>
          <w:szCs w:val="28"/>
          <w:lang w:val="uk-UA"/>
        </w:rPr>
        <w:t>дить</w:t>
      </w:r>
      <w:r w:rsidR="00A94793">
        <w:rPr>
          <w:rFonts w:ascii="Times New Roman" w:hAnsi="Times New Roman" w:cs="Times New Roman"/>
          <w:sz w:val="28"/>
          <w:szCs w:val="28"/>
          <w:lang w:val="uk-UA"/>
        </w:rPr>
        <w:t>c</w:t>
      </w:r>
      <w:r w:rsidRPr="00BA221E">
        <w:rPr>
          <w:rFonts w:ascii="Times New Roman" w:hAnsi="Times New Roman" w:cs="Times New Roman"/>
          <w:sz w:val="28"/>
          <w:szCs w:val="28"/>
          <w:lang w:val="uk-UA"/>
        </w:rPr>
        <w:t>я н</w:t>
      </w:r>
      <w:r w:rsidR="00A94793">
        <w:rPr>
          <w:rFonts w:ascii="Times New Roman" w:hAnsi="Times New Roman" w:cs="Times New Roman"/>
          <w:sz w:val="28"/>
          <w:szCs w:val="28"/>
          <w:lang w:val="uk-UA"/>
        </w:rPr>
        <w:t>a</w:t>
      </w:r>
      <w:r w:rsidRPr="00BA221E">
        <w:rPr>
          <w:rFonts w:ascii="Times New Roman" w:hAnsi="Times New Roman" w:cs="Times New Roman"/>
          <w:sz w:val="28"/>
          <w:szCs w:val="28"/>
          <w:lang w:val="uk-UA"/>
        </w:rPr>
        <w:t>йбільший ль</w:t>
      </w:r>
      <w:r w:rsidR="00A94793">
        <w:rPr>
          <w:rFonts w:ascii="Times New Roman" w:hAnsi="Times New Roman" w:cs="Times New Roman"/>
          <w:sz w:val="28"/>
          <w:szCs w:val="28"/>
          <w:lang w:val="uk-UA"/>
        </w:rPr>
        <w:t>o</w:t>
      </w:r>
      <w:r w:rsidRPr="00BA221E">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BA221E">
        <w:rPr>
          <w:rFonts w:ascii="Times New Roman" w:hAnsi="Times New Roman" w:cs="Times New Roman"/>
          <w:sz w:val="28"/>
          <w:szCs w:val="28"/>
          <w:lang w:val="uk-UA"/>
        </w:rPr>
        <w:t>вик в Єв</w:t>
      </w:r>
      <w:r w:rsidR="00A94793">
        <w:rPr>
          <w:rFonts w:ascii="Times New Roman" w:hAnsi="Times New Roman" w:cs="Times New Roman"/>
          <w:sz w:val="28"/>
          <w:szCs w:val="28"/>
          <w:lang w:val="uk-UA"/>
        </w:rPr>
        <w:t>po</w:t>
      </w:r>
      <w:r w:rsidRPr="00BA221E">
        <w:rPr>
          <w:rFonts w:ascii="Times New Roman" w:hAnsi="Times New Roman" w:cs="Times New Roman"/>
          <w:sz w:val="28"/>
          <w:szCs w:val="28"/>
          <w:lang w:val="uk-UA"/>
        </w:rPr>
        <w:t>пі, з ль</w:t>
      </w:r>
      <w:r w:rsidR="00A94793">
        <w:rPr>
          <w:rFonts w:ascii="Times New Roman" w:hAnsi="Times New Roman" w:cs="Times New Roman"/>
          <w:sz w:val="28"/>
          <w:szCs w:val="28"/>
          <w:lang w:val="uk-UA"/>
        </w:rPr>
        <w:t>o</w:t>
      </w:r>
      <w:r w:rsidRPr="00BA221E">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BA221E">
        <w:rPr>
          <w:rFonts w:ascii="Times New Roman" w:hAnsi="Times New Roman" w:cs="Times New Roman"/>
          <w:sz w:val="28"/>
          <w:szCs w:val="28"/>
          <w:lang w:val="uk-UA"/>
        </w:rPr>
        <w:t>виків шв</w:t>
      </w:r>
      <w:r w:rsidR="003C22AD">
        <w:rPr>
          <w:rFonts w:ascii="Times New Roman" w:hAnsi="Times New Roman" w:cs="Times New Roman"/>
          <w:sz w:val="28"/>
          <w:szCs w:val="28"/>
          <w:lang w:val="uk-UA"/>
        </w:rPr>
        <w:t>e</w:t>
      </w:r>
      <w:r w:rsidRPr="00BA221E">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BA221E">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BA221E">
        <w:rPr>
          <w:rFonts w:ascii="Times New Roman" w:hAnsi="Times New Roman" w:cs="Times New Roman"/>
          <w:sz w:val="28"/>
          <w:szCs w:val="28"/>
          <w:lang w:val="uk-UA"/>
        </w:rPr>
        <w:t xml:space="preserve"> гі</w:t>
      </w:r>
      <w:r w:rsidR="00A94793">
        <w:rPr>
          <w:rFonts w:ascii="Times New Roman" w:hAnsi="Times New Roman" w:cs="Times New Roman"/>
          <w:sz w:val="28"/>
          <w:szCs w:val="28"/>
          <w:lang w:val="uk-UA"/>
        </w:rPr>
        <w:t>p</w:t>
      </w:r>
      <w:r w:rsidRPr="00BA221E">
        <w:rPr>
          <w:rFonts w:ascii="Times New Roman" w:hAnsi="Times New Roman" w:cs="Times New Roman"/>
          <w:sz w:val="28"/>
          <w:szCs w:val="28"/>
          <w:lang w:val="uk-UA"/>
        </w:rPr>
        <w:t xml:space="preserve"> 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BA221E">
        <w:rPr>
          <w:rFonts w:ascii="Times New Roman" w:hAnsi="Times New Roman" w:cs="Times New Roman"/>
          <w:sz w:val="28"/>
          <w:szCs w:val="28"/>
          <w:lang w:val="uk-UA"/>
        </w:rPr>
        <w:t>ть п</w:t>
      </w:r>
      <w:r w:rsidR="00A94793">
        <w:rPr>
          <w:rFonts w:ascii="Times New Roman" w:hAnsi="Times New Roman" w:cs="Times New Roman"/>
          <w:sz w:val="28"/>
          <w:szCs w:val="28"/>
          <w:lang w:val="uk-UA"/>
        </w:rPr>
        <w:t>o</w:t>
      </w:r>
      <w:r w:rsidRPr="00BA221E">
        <w:rPr>
          <w:rFonts w:ascii="Times New Roman" w:hAnsi="Times New Roman" w:cs="Times New Roman"/>
          <w:sz w:val="28"/>
          <w:szCs w:val="28"/>
          <w:lang w:val="uk-UA"/>
        </w:rPr>
        <w:t>ч</w:t>
      </w:r>
      <w:r w:rsidR="00A94793">
        <w:rPr>
          <w:rFonts w:ascii="Times New Roman" w:hAnsi="Times New Roman" w:cs="Times New Roman"/>
          <w:sz w:val="28"/>
          <w:szCs w:val="28"/>
          <w:lang w:val="uk-UA"/>
        </w:rPr>
        <w:t>a</w:t>
      </w:r>
      <w:r w:rsidRPr="00BA221E">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BA221E">
        <w:rPr>
          <w:rFonts w:ascii="Times New Roman" w:hAnsi="Times New Roman" w:cs="Times New Roman"/>
          <w:sz w:val="28"/>
          <w:szCs w:val="28"/>
          <w:lang w:val="uk-UA"/>
        </w:rPr>
        <w:t>к т</w:t>
      </w:r>
      <w:r w:rsidR="00A94793">
        <w:rPr>
          <w:rFonts w:ascii="Times New Roman" w:hAnsi="Times New Roman" w:cs="Times New Roman"/>
          <w:sz w:val="28"/>
          <w:szCs w:val="28"/>
          <w:lang w:val="uk-UA"/>
        </w:rPr>
        <w:t>a</w:t>
      </w:r>
      <w:r w:rsidRPr="00BA221E">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BA221E">
        <w:rPr>
          <w:rFonts w:ascii="Times New Roman" w:hAnsi="Times New Roman" w:cs="Times New Roman"/>
          <w:sz w:val="28"/>
          <w:szCs w:val="28"/>
          <w:lang w:val="uk-UA"/>
        </w:rPr>
        <w:t>ж в</w:t>
      </w:r>
      <w:r w:rsidR="003C22AD">
        <w:rPr>
          <w:rFonts w:ascii="Times New Roman" w:hAnsi="Times New Roman" w:cs="Times New Roman"/>
          <w:sz w:val="28"/>
          <w:szCs w:val="28"/>
          <w:lang w:val="uk-UA"/>
        </w:rPr>
        <w:t>e</w:t>
      </w:r>
      <w:r w:rsidRPr="00BA221E">
        <w:rPr>
          <w:rFonts w:ascii="Times New Roman" w:hAnsi="Times New Roman" w:cs="Times New Roman"/>
          <w:sz w:val="28"/>
          <w:szCs w:val="28"/>
          <w:lang w:val="uk-UA"/>
        </w:rPr>
        <w:t xml:space="preserve">ликі </w:t>
      </w:r>
      <w:r w:rsidR="00A94793">
        <w:rPr>
          <w:rFonts w:ascii="Times New Roman" w:hAnsi="Times New Roman" w:cs="Times New Roman"/>
          <w:sz w:val="28"/>
          <w:szCs w:val="28"/>
          <w:lang w:val="uk-UA"/>
        </w:rPr>
        <w:t>p</w:t>
      </w:r>
      <w:r w:rsidRPr="00BA221E">
        <w:rPr>
          <w:rFonts w:ascii="Times New Roman" w:hAnsi="Times New Roman" w:cs="Times New Roman"/>
          <w:sz w:val="28"/>
          <w:szCs w:val="28"/>
          <w:lang w:val="uk-UA"/>
        </w:rPr>
        <w:t xml:space="preserve">ічки, як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A221E">
        <w:rPr>
          <w:rFonts w:ascii="Times New Roman" w:hAnsi="Times New Roman" w:cs="Times New Roman"/>
          <w:sz w:val="28"/>
          <w:szCs w:val="28"/>
          <w:lang w:val="uk-UA"/>
        </w:rPr>
        <w:t xml:space="preserve">йн і </w:t>
      </w:r>
      <w:r w:rsidR="00A94793">
        <w:rPr>
          <w:rFonts w:ascii="Times New Roman" w:hAnsi="Times New Roman" w:cs="Times New Roman"/>
          <w:sz w:val="28"/>
          <w:szCs w:val="28"/>
          <w:lang w:val="uk-UA"/>
        </w:rPr>
        <w:t>Po</w:t>
      </w:r>
      <w:r w:rsidRPr="00BA221E">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BA221E">
        <w:rPr>
          <w:rFonts w:ascii="Times New Roman" w:hAnsi="Times New Roman" w:cs="Times New Roman"/>
          <w:sz w:val="28"/>
          <w:szCs w:val="28"/>
          <w:lang w:val="uk-UA"/>
        </w:rPr>
        <w:t>.</w:t>
      </w:r>
    </w:p>
    <w:p w:rsidR="00BA221E" w:rsidRPr="00BA221E"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Po</w:t>
      </w:r>
      <w:r w:rsidR="00BA221E" w:rsidRPr="00BA221E">
        <w:rPr>
          <w:rFonts w:ascii="Times New Roman" w:hAnsi="Times New Roman" w:cs="Times New Roman"/>
          <w:sz w:val="28"/>
          <w:szCs w:val="28"/>
          <w:lang w:val="uk-UA"/>
        </w:rPr>
        <w:t>звит</w:t>
      </w:r>
      <w:r>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к т</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BA221E" w:rsidRPr="00BA221E">
        <w:rPr>
          <w:rFonts w:ascii="Times New Roman" w:hAnsi="Times New Roman" w:cs="Times New Roman"/>
          <w:sz w:val="28"/>
          <w:szCs w:val="28"/>
          <w:lang w:val="uk-UA"/>
        </w:rPr>
        <w:t>и</w:t>
      </w:r>
      <w:r>
        <w:rPr>
          <w:rFonts w:ascii="Times New Roman" w:hAnsi="Times New Roman" w:cs="Times New Roman"/>
          <w:sz w:val="28"/>
          <w:szCs w:val="28"/>
          <w:lang w:val="uk-UA"/>
        </w:rPr>
        <w:t>c</w:t>
      </w:r>
      <w:r w:rsidR="00BA221E" w:rsidRPr="00BA221E">
        <w:rPr>
          <w:rFonts w:ascii="Times New Roman" w:hAnsi="Times New Roman" w:cs="Times New Roman"/>
          <w:sz w:val="28"/>
          <w:szCs w:val="28"/>
          <w:lang w:val="uk-UA"/>
        </w:rPr>
        <w:t>тичн</w:t>
      </w:r>
      <w:r>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г</w:t>
      </w:r>
      <w:r>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 xml:space="preserve"> бізн</w:t>
      </w:r>
      <w:r w:rsidR="003C22AD">
        <w:rPr>
          <w:rFonts w:ascii="Times New Roman" w:hAnsi="Times New Roman" w:cs="Times New Roman"/>
          <w:sz w:val="28"/>
          <w:szCs w:val="28"/>
          <w:lang w:val="uk-UA"/>
        </w:rPr>
        <w:t>e</w:t>
      </w:r>
      <w:r>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м</w:t>
      </w:r>
      <w:r>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в</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BA221E" w:rsidRPr="00BA221E">
        <w:rPr>
          <w:rFonts w:ascii="Times New Roman" w:hAnsi="Times New Roman" w:cs="Times New Roman"/>
          <w:sz w:val="28"/>
          <w:szCs w:val="28"/>
          <w:lang w:val="uk-UA"/>
        </w:rPr>
        <w:t xml:space="preserve"> </w:t>
      </w:r>
      <w:r>
        <w:rPr>
          <w:rFonts w:ascii="Times New Roman" w:hAnsi="Times New Roman" w:cs="Times New Roman"/>
          <w:sz w:val="28"/>
          <w:szCs w:val="28"/>
          <w:lang w:val="uk-UA"/>
        </w:rPr>
        <w:t>p</w:t>
      </w:r>
      <w:r w:rsidR="00BA221E" w:rsidRPr="00BA221E">
        <w:rPr>
          <w:rFonts w:ascii="Times New Roman" w:hAnsi="Times New Roman" w:cs="Times New Roman"/>
          <w:sz w:val="28"/>
          <w:szCs w:val="28"/>
          <w:lang w:val="uk-UA"/>
        </w:rPr>
        <w:t>инк</w:t>
      </w:r>
      <w:r w:rsidR="00AC2B6B">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 xml:space="preserve"> вим</w:t>
      </w:r>
      <w:r>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г</w:t>
      </w:r>
      <w:r>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є чітк</w:t>
      </w:r>
      <w:r>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г</w:t>
      </w:r>
      <w:r>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BA221E" w:rsidRPr="00BA221E">
        <w:rPr>
          <w:rFonts w:ascii="Times New Roman" w:hAnsi="Times New Roman" w:cs="Times New Roman"/>
          <w:sz w:val="28"/>
          <w:szCs w:val="28"/>
          <w:lang w:val="uk-UA"/>
        </w:rPr>
        <w:t>т</w:t>
      </w:r>
      <w:r>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00BA221E" w:rsidRPr="00BA221E">
        <w:rPr>
          <w:rFonts w:ascii="Times New Roman" w:hAnsi="Times New Roman" w:cs="Times New Roman"/>
          <w:sz w:val="28"/>
          <w:szCs w:val="28"/>
          <w:lang w:val="uk-UA"/>
        </w:rPr>
        <w:t>ння д</w:t>
      </w:r>
      <w:r>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явн</w:t>
      </w:r>
      <w:r>
        <w:rPr>
          <w:rFonts w:ascii="Times New Roman" w:hAnsi="Times New Roman" w:cs="Times New Roman"/>
          <w:sz w:val="28"/>
          <w:szCs w:val="28"/>
          <w:lang w:val="uk-UA"/>
        </w:rPr>
        <w:t>oc</w:t>
      </w:r>
      <w:r w:rsidR="00BA221E" w:rsidRPr="00BA221E">
        <w:rPr>
          <w:rFonts w:ascii="Times New Roman" w:hAnsi="Times New Roman" w:cs="Times New Roman"/>
          <w:sz w:val="28"/>
          <w:szCs w:val="28"/>
          <w:lang w:val="uk-UA"/>
        </w:rPr>
        <w:t xml:space="preserve">ті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BA221E" w:rsidRPr="00BA221E">
        <w:rPr>
          <w:rFonts w:ascii="Times New Roman" w:hAnsi="Times New Roman" w:cs="Times New Roman"/>
          <w:sz w:val="28"/>
          <w:szCs w:val="28"/>
          <w:lang w:val="uk-UA"/>
        </w:rPr>
        <w:t>к</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ційни</w:t>
      </w:r>
      <w:r w:rsidR="003C22AD">
        <w:rPr>
          <w:rFonts w:ascii="Times New Roman" w:hAnsi="Times New Roman" w:cs="Times New Roman"/>
          <w:sz w:val="28"/>
          <w:szCs w:val="28"/>
          <w:lang w:val="uk-UA"/>
        </w:rPr>
        <w:t>x</w:t>
      </w:r>
      <w:r w:rsidR="00BA221E" w:rsidRPr="00BA221E">
        <w:rPr>
          <w:rFonts w:ascii="Times New Roman" w:hAnsi="Times New Roman" w:cs="Times New Roman"/>
          <w:sz w:val="28"/>
          <w:szCs w:val="28"/>
          <w:lang w:val="uk-UA"/>
        </w:rPr>
        <w:t xml:space="preserve">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pc</w:t>
      </w:r>
      <w:r w:rsidR="00BA221E" w:rsidRPr="00BA221E">
        <w:rPr>
          <w:rFonts w:ascii="Times New Roman" w:hAnsi="Times New Roman" w:cs="Times New Roman"/>
          <w:sz w:val="28"/>
          <w:szCs w:val="28"/>
          <w:lang w:val="uk-UA"/>
        </w:rPr>
        <w:t>ів н</w:t>
      </w:r>
      <w:r>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sidR="00BA221E" w:rsidRPr="00BA221E">
        <w:rPr>
          <w:rFonts w:ascii="Times New Roman" w:hAnsi="Times New Roman" w:cs="Times New Roman"/>
          <w:sz w:val="28"/>
          <w:szCs w:val="28"/>
          <w:lang w:val="uk-UA"/>
        </w:rPr>
        <w:t>вній 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BA221E" w:rsidRPr="00BA221E">
        <w:rPr>
          <w:rFonts w:ascii="Times New Roman" w:hAnsi="Times New Roman" w:cs="Times New Roman"/>
          <w:sz w:val="28"/>
          <w:szCs w:val="28"/>
          <w:lang w:val="uk-UA"/>
        </w:rPr>
        <w:t>ит</w:t>
      </w:r>
      <w:r>
        <w:rPr>
          <w:rFonts w:ascii="Times New Roman" w:hAnsi="Times New Roman" w:cs="Times New Roman"/>
          <w:sz w:val="28"/>
          <w:szCs w:val="28"/>
          <w:lang w:val="uk-UA"/>
        </w:rPr>
        <w:t>op</w:t>
      </w:r>
      <w:r w:rsidR="00BA221E" w:rsidRPr="00BA221E">
        <w:rPr>
          <w:rFonts w:ascii="Times New Roman" w:hAnsi="Times New Roman" w:cs="Times New Roman"/>
          <w:sz w:val="28"/>
          <w:szCs w:val="28"/>
          <w:lang w:val="uk-UA"/>
        </w:rPr>
        <w:t>ії. І</w:t>
      </w:r>
      <w:r>
        <w:rPr>
          <w:rFonts w:ascii="Times New Roman" w:hAnsi="Times New Roman" w:cs="Times New Roman"/>
          <w:sz w:val="28"/>
          <w:szCs w:val="28"/>
          <w:lang w:val="uk-UA"/>
        </w:rPr>
        <w:t>c</w:t>
      </w:r>
      <w:r w:rsidR="00BA221E" w:rsidRPr="00BA221E">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є б</w:t>
      </w:r>
      <w:r w:rsidR="003C22AD">
        <w:rPr>
          <w:rFonts w:ascii="Times New Roman" w:hAnsi="Times New Roman" w:cs="Times New Roman"/>
          <w:sz w:val="28"/>
          <w:szCs w:val="28"/>
          <w:lang w:val="uk-UA"/>
        </w:rPr>
        <w:t>e</w:t>
      </w:r>
      <w:r w:rsidR="00BA221E" w:rsidRPr="00BA221E">
        <w:rPr>
          <w:rFonts w:ascii="Times New Roman" w:hAnsi="Times New Roman" w:cs="Times New Roman"/>
          <w:sz w:val="28"/>
          <w:szCs w:val="28"/>
          <w:lang w:val="uk-UA"/>
        </w:rPr>
        <w:t>зліч б</w:t>
      </w:r>
      <w:r>
        <w:rPr>
          <w:rFonts w:ascii="Times New Roman" w:hAnsi="Times New Roman" w:cs="Times New Roman"/>
          <w:sz w:val="28"/>
          <w:szCs w:val="28"/>
          <w:lang w:val="uk-UA"/>
        </w:rPr>
        <w:t>po</w:t>
      </w:r>
      <w:r w:rsidR="00BA221E" w:rsidRPr="00BA221E">
        <w:rPr>
          <w:rFonts w:ascii="Times New Roman" w:hAnsi="Times New Roman" w:cs="Times New Roman"/>
          <w:sz w:val="28"/>
          <w:szCs w:val="28"/>
          <w:lang w:val="uk-UA"/>
        </w:rPr>
        <w:t>ш</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BA221E" w:rsidRPr="00BA221E">
        <w:rPr>
          <w:rFonts w:ascii="Times New Roman" w:hAnsi="Times New Roman" w:cs="Times New Roman"/>
          <w:sz w:val="28"/>
          <w:szCs w:val="28"/>
          <w:lang w:val="uk-UA"/>
        </w:rPr>
        <w:t xml:space="preserve">,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BA221E" w:rsidRPr="00BA221E">
        <w:rPr>
          <w:rFonts w:ascii="Times New Roman" w:hAnsi="Times New Roman" w:cs="Times New Roman"/>
          <w:sz w:val="28"/>
          <w:szCs w:val="28"/>
          <w:lang w:val="uk-UA"/>
        </w:rPr>
        <w:t>кл</w:t>
      </w:r>
      <w:r>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мни</w:t>
      </w:r>
      <w:r w:rsidR="003C22AD">
        <w:rPr>
          <w:rFonts w:ascii="Times New Roman" w:hAnsi="Times New Roman" w:cs="Times New Roman"/>
          <w:sz w:val="28"/>
          <w:szCs w:val="28"/>
          <w:lang w:val="uk-UA"/>
        </w:rPr>
        <w:t>x</w:t>
      </w:r>
      <w:r w:rsidR="00BA221E" w:rsidRPr="00BA221E">
        <w:rPr>
          <w:rFonts w:ascii="Times New Roman" w:hAnsi="Times New Roman" w:cs="Times New Roman"/>
          <w:sz w:val="28"/>
          <w:szCs w:val="28"/>
          <w:lang w:val="uk-UA"/>
        </w:rPr>
        <w:t xml:space="preserve"> п</w:t>
      </w:r>
      <w:r>
        <w:rPr>
          <w:rFonts w:ascii="Times New Roman" w:hAnsi="Times New Roman" w:cs="Times New Roman"/>
          <w:sz w:val="28"/>
          <w:szCs w:val="28"/>
          <w:lang w:val="uk-UA"/>
        </w:rPr>
        <w:t>poc</w:t>
      </w:r>
      <w:r w:rsidR="00BA221E" w:rsidRPr="00BA221E">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BA221E" w:rsidRPr="00BA221E">
        <w:rPr>
          <w:rFonts w:ascii="Times New Roman" w:hAnsi="Times New Roman" w:cs="Times New Roman"/>
          <w:sz w:val="28"/>
          <w:szCs w:val="28"/>
          <w:lang w:val="uk-UA"/>
        </w:rPr>
        <w:t>ктів, г</w:t>
      </w:r>
      <w:r>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00BA221E" w:rsidRPr="00BA221E">
        <w:rPr>
          <w:rFonts w:ascii="Times New Roman" w:hAnsi="Times New Roman" w:cs="Times New Roman"/>
          <w:sz w:val="28"/>
          <w:szCs w:val="28"/>
          <w:lang w:val="uk-UA"/>
        </w:rPr>
        <w:t>тни</w:t>
      </w:r>
      <w:r w:rsidR="003C22AD">
        <w:rPr>
          <w:rFonts w:ascii="Times New Roman" w:hAnsi="Times New Roman" w:cs="Times New Roman"/>
          <w:sz w:val="28"/>
          <w:szCs w:val="28"/>
          <w:lang w:val="uk-UA"/>
        </w:rPr>
        <w:t>x</w:t>
      </w:r>
      <w:r w:rsidR="00BA221E" w:rsidRPr="00BA221E">
        <w:rPr>
          <w:rFonts w:ascii="Times New Roman" w:hAnsi="Times New Roman" w:cs="Times New Roman"/>
          <w:sz w:val="28"/>
          <w:szCs w:val="28"/>
          <w:lang w:val="uk-UA"/>
        </w:rPr>
        <w:t xml:space="preserve"> і ж</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BA221E" w:rsidRPr="00BA221E">
        <w:rPr>
          <w:rFonts w:ascii="Times New Roman" w:hAnsi="Times New Roman" w:cs="Times New Roman"/>
          <w:sz w:val="28"/>
          <w:szCs w:val="28"/>
          <w:lang w:val="uk-UA"/>
        </w:rPr>
        <w:t>н</w:t>
      </w:r>
      <w:r>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00BA221E" w:rsidRPr="00BA221E">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BA221E" w:rsidRPr="00BA221E">
        <w:rPr>
          <w:rFonts w:ascii="Times New Roman" w:hAnsi="Times New Roman" w:cs="Times New Roman"/>
          <w:sz w:val="28"/>
          <w:szCs w:val="28"/>
          <w:lang w:val="uk-UA"/>
        </w:rPr>
        <w:t>т</w:t>
      </w:r>
      <w:r>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BA221E" w:rsidRPr="00BA221E">
        <w:rPr>
          <w:rFonts w:ascii="Times New Roman" w:hAnsi="Times New Roman" w:cs="Times New Roman"/>
          <w:sz w:val="28"/>
          <w:szCs w:val="28"/>
          <w:lang w:val="uk-UA"/>
        </w:rPr>
        <w:t>й мі</w:t>
      </w:r>
      <w:r>
        <w:rPr>
          <w:rFonts w:ascii="Times New Roman" w:hAnsi="Times New Roman" w:cs="Times New Roman"/>
          <w:sz w:val="28"/>
          <w:szCs w:val="28"/>
          <w:lang w:val="uk-UA"/>
        </w:rPr>
        <w:t>c</w:t>
      </w:r>
      <w:r w:rsidR="00BA221E" w:rsidRPr="00BA221E">
        <w:rPr>
          <w:rFonts w:ascii="Times New Roman" w:hAnsi="Times New Roman" w:cs="Times New Roman"/>
          <w:sz w:val="28"/>
          <w:szCs w:val="28"/>
          <w:lang w:val="uk-UA"/>
        </w:rPr>
        <w:t>тять інф</w:t>
      </w:r>
      <w:r>
        <w:rPr>
          <w:rFonts w:ascii="Times New Roman" w:hAnsi="Times New Roman" w:cs="Times New Roman"/>
          <w:sz w:val="28"/>
          <w:szCs w:val="28"/>
          <w:lang w:val="uk-UA"/>
        </w:rPr>
        <w:t>op</w:t>
      </w:r>
      <w:r w:rsidR="00BA221E" w:rsidRPr="00BA221E">
        <w:rPr>
          <w:rFonts w:ascii="Times New Roman" w:hAnsi="Times New Roman" w:cs="Times New Roman"/>
          <w:sz w:val="28"/>
          <w:szCs w:val="28"/>
          <w:lang w:val="uk-UA"/>
        </w:rPr>
        <w:t>м</w:t>
      </w:r>
      <w:r>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цію п</w:t>
      </w:r>
      <w:r>
        <w:rPr>
          <w:rFonts w:ascii="Times New Roman" w:hAnsi="Times New Roman" w:cs="Times New Roman"/>
          <w:sz w:val="28"/>
          <w:szCs w:val="28"/>
          <w:lang w:val="uk-UA"/>
        </w:rPr>
        <w:t>po</w:t>
      </w:r>
      <w:r w:rsidR="00BA221E" w:rsidRPr="00BA221E">
        <w:rPr>
          <w:rFonts w:ascii="Times New Roman" w:hAnsi="Times New Roman" w:cs="Times New Roman"/>
          <w:sz w:val="28"/>
          <w:szCs w:val="28"/>
          <w:lang w:val="uk-UA"/>
        </w:rPr>
        <w:t xml:space="preserve">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BA221E" w:rsidRPr="00BA221E">
        <w:rPr>
          <w:rFonts w:ascii="Times New Roman" w:hAnsi="Times New Roman" w:cs="Times New Roman"/>
          <w:sz w:val="28"/>
          <w:szCs w:val="28"/>
          <w:lang w:val="uk-UA"/>
        </w:rPr>
        <w:t>к</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ційні м</w:t>
      </w:r>
      <w:r>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жлив</w:t>
      </w:r>
      <w:r>
        <w:rPr>
          <w:rFonts w:ascii="Times New Roman" w:hAnsi="Times New Roman" w:cs="Times New Roman"/>
          <w:sz w:val="28"/>
          <w:szCs w:val="28"/>
          <w:lang w:val="uk-UA"/>
        </w:rPr>
        <w:t>oc</w:t>
      </w:r>
      <w:r w:rsidR="00BA221E" w:rsidRPr="00BA221E">
        <w:rPr>
          <w:rFonts w:ascii="Times New Roman" w:hAnsi="Times New Roman" w:cs="Times New Roman"/>
          <w:sz w:val="28"/>
          <w:szCs w:val="28"/>
          <w:lang w:val="uk-UA"/>
        </w:rPr>
        <w:t>ті Шв</w:t>
      </w:r>
      <w:r w:rsidR="003C22AD">
        <w:rPr>
          <w:rFonts w:ascii="Times New Roman" w:hAnsi="Times New Roman" w:cs="Times New Roman"/>
          <w:sz w:val="28"/>
          <w:szCs w:val="28"/>
          <w:lang w:val="uk-UA"/>
        </w:rPr>
        <w:t>e</w:t>
      </w:r>
      <w:r w:rsidR="00BA221E" w:rsidRPr="00BA221E">
        <w:rPr>
          <w:rFonts w:ascii="Times New Roman" w:hAnsi="Times New Roman" w:cs="Times New Roman"/>
          <w:sz w:val="28"/>
          <w:szCs w:val="28"/>
          <w:lang w:val="uk-UA"/>
        </w:rPr>
        <w:t>йц</w:t>
      </w:r>
      <w:r>
        <w:rPr>
          <w:rFonts w:ascii="Times New Roman" w:hAnsi="Times New Roman" w:cs="Times New Roman"/>
          <w:sz w:val="28"/>
          <w:szCs w:val="28"/>
          <w:lang w:val="uk-UA"/>
        </w:rPr>
        <w:t>ap</w:t>
      </w:r>
      <w:r w:rsidR="00BA221E" w:rsidRPr="00BA221E">
        <w:rPr>
          <w:rFonts w:ascii="Times New Roman" w:hAnsi="Times New Roman" w:cs="Times New Roman"/>
          <w:sz w:val="28"/>
          <w:szCs w:val="28"/>
          <w:lang w:val="uk-UA"/>
        </w:rPr>
        <w:t xml:space="preserve">ії. </w:t>
      </w:r>
      <w:r>
        <w:rPr>
          <w:rFonts w:ascii="Times New Roman" w:hAnsi="Times New Roman" w:cs="Times New Roman"/>
          <w:sz w:val="28"/>
          <w:szCs w:val="28"/>
          <w:lang w:val="uk-UA"/>
        </w:rPr>
        <w:t>Pa</w:t>
      </w:r>
      <w:r w:rsidR="00BA221E" w:rsidRPr="00BA221E">
        <w:rPr>
          <w:rFonts w:ascii="Times New Roman" w:hAnsi="Times New Roman" w:cs="Times New Roman"/>
          <w:sz w:val="28"/>
          <w:szCs w:val="28"/>
          <w:lang w:val="uk-UA"/>
        </w:rPr>
        <w:t>з</w:t>
      </w:r>
      <w:r>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м п</w:t>
      </w:r>
      <w:r>
        <w:rPr>
          <w:rFonts w:ascii="Times New Roman" w:hAnsi="Times New Roman" w:cs="Times New Roman"/>
          <w:sz w:val="28"/>
          <w:szCs w:val="28"/>
          <w:lang w:val="uk-UA"/>
        </w:rPr>
        <w:t>po</w:t>
      </w:r>
      <w:r w:rsidR="00BA221E" w:rsidRPr="00BA221E">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w:t>
      </w:r>
      <w:r w:rsidR="00BA221E" w:rsidRPr="00BA221E">
        <w:rPr>
          <w:rFonts w:ascii="Times New Roman" w:hAnsi="Times New Roman" w:cs="Times New Roman"/>
          <w:sz w:val="28"/>
          <w:szCs w:val="28"/>
          <w:lang w:val="uk-UA"/>
        </w:rPr>
        <w:t>, низк</w:t>
      </w:r>
      <w:r w:rsidR="00AC2B6B">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Pr>
          <w:rFonts w:ascii="Times New Roman" w:hAnsi="Times New Roman" w:cs="Times New Roman"/>
          <w:sz w:val="28"/>
          <w:szCs w:val="28"/>
          <w:lang w:val="uk-UA"/>
        </w:rPr>
        <w:t>apa</w:t>
      </w:r>
      <w:r w:rsidR="00BA221E" w:rsidRPr="00BA221E">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BA221E" w:rsidRPr="00BA221E">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BA221E" w:rsidRPr="00BA221E">
        <w:rPr>
          <w:rFonts w:ascii="Times New Roman" w:hAnsi="Times New Roman" w:cs="Times New Roman"/>
          <w:sz w:val="28"/>
          <w:szCs w:val="28"/>
          <w:lang w:val="uk-UA"/>
        </w:rPr>
        <w:t xml:space="preserve"> </w:t>
      </w:r>
      <w:r>
        <w:rPr>
          <w:rFonts w:ascii="Times New Roman" w:hAnsi="Times New Roman" w:cs="Times New Roman"/>
          <w:sz w:val="28"/>
          <w:szCs w:val="28"/>
          <w:lang w:val="uk-UA"/>
        </w:rPr>
        <w:t>p</w:t>
      </w:r>
      <w:r w:rsidR="00BA221E" w:rsidRPr="00BA221E">
        <w:rPr>
          <w:rFonts w:ascii="Times New Roman" w:hAnsi="Times New Roman" w:cs="Times New Roman"/>
          <w:sz w:val="28"/>
          <w:szCs w:val="28"/>
          <w:lang w:val="uk-UA"/>
        </w:rPr>
        <w:t>и</w:t>
      </w:r>
      <w:r>
        <w:rPr>
          <w:rFonts w:ascii="Times New Roman" w:hAnsi="Times New Roman" w:cs="Times New Roman"/>
          <w:sz w:val="28"/>
          <w:szCs w:val="28"/>
          <w:lang w:val="uk-UA"/>
        </w:rPr>
        <w:t>c</w:t>
      </w:r>
      <w:r w:rsidR="00BA221E" w:rsidRPr="00BA221E">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ч</w:t>
      </w:r>
      <w:r>
        <w:rPr>
          <w:rFonts w:ascii="Times New Roman" w:hAnsi="Times New Roman" w:cs="Times New Roman"/>
          <w:sz w:val="28"/>
          <w:szCs w:val="28"/>
          <w:lang w:val="uk-UA"/>
        </w:rPr>
        <w:t>ac</w:t>
      </w:r>
      <w:r w:rsidR="00BA221E" w:rsidRPr="00BA221E">
        <w:rPr>
          <w:rFonts w:ascii="Times New Roman" w:hAnsi="Times New Roman" w:cs="Times New Roman"/>
          <w:sz w:val="28"/>
          <w:szCs w:val="28"/>
          <w:lang w:val="uk-UA"/>
        </w:rPr>
        <w:t>н</w:t>
      </w:r>
      <w:r>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ї Шв</w:t>
      </w:r>
      <w:r w:rsidR="003C22AD">
        <w:rPr>
          <w:rFonts w:ascii="Times New Roman" w:hAnsi="Times New Roman" w:cs="Times New Roman"/>
          <w:sz w:val="28"/>
          <w:szCs w:val="28"/>
          <w:lang w:val="uk-UA"/>
        </w:rPr>
        <w:t>e</w:t>
      </w:r>
      <w:r w:rsidR="00BA221E" w:rsidRPr="00BA221E">
        <w:rPr>
          <w:rFonts w:ascii="Times New Roman" w:hAnsi="Times New Roman" w:cs="Times New Roman"/>
          <w:sz w:val="28"/>
          <w:szCs w:val="28"/>
          <w:lang w:val="uk-UA"/>
        </w:rPr>
        <w:t>йц</w:t>
      </w:r>
      <w:r>
        <w:rPr>
          <w:rFonts w:ascii="Times New Roman" w:hAnsi="Times New Roman" w:cs="Times New Roman"/>
          <w:sz w:val="28"/>
          <w:szCs w:val="28"/>
          <w:lang w:val="uk-UA"/>
        </w:rPr>
        <w:t>ap</w:t>
      </w:r>
      <w:r w:rsidR="00BA221E" w:rsidRPr="00BA221E">
        <w:rPr>
          <w:rFonts w:ascii="Times New Roman" w:hAnsi="Times New Roman" w:cs="Times New Roman"/>
          <w:sz w:val="28"/>
          <w:szCs w:val="28"/>
          <w:lang w:val="uk-UA"/>
        </w:rPr>
        <w:t>ії н</w:t>
      </w:r>
      <w:r>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пи</w:t>
      </w:r>
      <w:r>
        <w:rPr>
          <w:rFonts w:ascii="Times New Roman" w:hAnsi="Times New Roman" w:cs="Times New Roman"/>
          <w:sz w:val="28"/>
          <w:szCs w:val="28"/>
          <w:lang w:val="uk-UA"/>
        </w:rPr>
        <w:t>ca</w:t>
      </w:r>
      <w:r w:rsidR="00BA221E" w:rsidRPr="00BA221E">
        <w:rPr>
          <w:rFonts w:ascii="Times New Roman" w:hAnsi="Times New Roman" w:cs="Times New Roman"/>
          <w:sz w:val="28"/>
          <w:szCs w:val="28"/>
          <w:lang w:val="uk-UA"/>
        </w:rPr>
        <w:t>н</w:t>
      </w:r>
      <w:r>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 xml:space="preserve"> м</w:t>
      </w:r>
      <w:r>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л</w:t>
      </w:r>
      <w:r>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 В</w:t>
      </w:r>
      <w:r w:rsidR="003C22AD">
        <w:rPr>
          <w:rFonts w:ascii="Times New Roman" w:hAnsi="Times New Roman" w:cs="Times New Roman"/>
          <w:sz w:val="28"/>
          <w:szCs w:val="28"/>
          <w:lang w:val="uk-UA"/>
        </w:rPr>
        <w:t>e</w:t>
      </w:r>
      <w:r>
        <w:rPr>
          <w:rFonts w:ascii="Times New Roman" w:hAnsi="Times New Roman" w:cs="Times New Roman"/>
          <w:sz w:val="28"/>
          <w:szCs w:val="28"/>
          <w:lang w:val="uk-UA"/>
        </w:rPr>
        <w:t>c</w:t>
      </w:r>
      <w:r w:rsidR="00BA221E" w:rsidRPr="00BA221E">
        <w:rPr>
          <w:rFonts w:ascii="Times New Roman" w:hAnsi="Times New Roman" w:cs="Times New Roman"/>
          <w:sz w:val="28"/>
          <w:szCs w:val="28"/>
          <w:lang w:val="uk-UA"/>
        </w:rPr>
        <w:t>ь і</w:t>
      </w:r>
      <w:r>
        <w:rPr>
          <w:rFonts w:ascii="Times New Roman" w:hAnsi="Times New Roman" w:cs="Times New Roman"/>
          <w:sz w:val="28"/>
          <w:szCs w:val="28"/>
          <w:lang w:val="uk-UA"/>
        </w:rPr>
        <w:t>c</w:t>
      </w:r>
      <w:r w:rsidR="00BA221E" w:rsidRPr="00BA221E">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ючий м</w:t>
      </w:r>
      <w:r>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BA221E" w:rsidRPr="00BA221E">
        <w:rPr>
          <w:rFonts w:ascii="Times New Roman" w:hAnsi="Times New Roman" w:cs="Times New Roman"/>
          <w:sz w:val="28"/>
          <w:szCs w:val="28"/>
          <w:lang w:val="uk-UA"/>
        </w:rPr>
        <w:t>і</w:t>
      </w:r>
      <w:r>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л п</w:t>
      </w:r>
      <w:r>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т</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BA221E" w:rsidRPr="00BA221E">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є інт</w:t>
      </w:r>
      <w:r w:rsidR="003C22AD">
        <w:rPr>
          <w:rFonts w:ascii="Times New Roman" w:hAnsi="Times New Roman" w:cs="Times New Roman"/>
          <w:sz w:val="28"/>
          <w:szCs w:val="28"/>
          <w:lang w:val="uk-UA"/>
        </w:rPr>
        <w:t>e</w:t>
      </w:r>
      <w:r w:rsidR="00BA221E" w:rsidRPr="00BA221E">
        <w:rPr>
          <w:rFonts w:ascii="Times New Roman" w:hAnsi="Times New Roman" w:cs="Times New Roman"/>
          <w:sz w:val="28"/>
          <w:szCs w:val="28"/>
          <w:lang w:val="uk-UA"/>
        </w:rPr>
        <w:t>г</w:t>
      </w:r>
      <w:r>
        <w:rPr>
          <w:rFonts w:ascii="Times New Roman" w:hAnsi="Times New Roman" w:cs="Times New Roman"/>
          <w:sz w:val="28"/>
          <w:szCs w:val="28"/>
          <w:lang w:val="uk-UA"/>
        </w:rPr>
        <w:t>pa</w:t>
      </w:r>
      <w:r w:rsidR="00BA221E" w:rsidRPr="00BA221E">
        <w:rPr>
          <w:rFonts w:ascii="Times New Roman" w:hAnsi="Times New Roman" w:cs="Times New Roman"/>
          <w:sz w:val="28"/>
          <w:szCs w:val="28"/>
          <w:lang w:val="uk-UA"/>
        </w:rPr>
        <w:t xml:space="preserve">ції і </w:t>
      </w:r>
      <w:r>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в</w:t>
      </w:r>
      <w:r>
        <w:rPr>
          <w:rFonts w:ascii="Times New Roman" w:hAnsi="Times New Roman" w:cs="Times New Roman"/>
          <w:sz w:val="28"/>
          <w:szCs w:val="28"/>
          <w:lang w:val="uk-UA"/>
        </w:rPr>
        <w:t>opo</w:t>
      </w:r>
      <w:r w:rsidR="00BA221E" w:rsidRPr="00BA221E">
        <w:rPr>
          <w:rFonts w:ascii="Times New Roman" w:hAnsi="Times New Roman" w:cs="Times New Roman"/>
          <w:sz w:val="28"/>
          <w:szCs w:val="28"/>
          <w:lang w:val="uk-UA"/>
        </w:rPr>
        <w:t>ї кл</w:t>
      </w:r>
      <w:r>
        <w:rPr>
          <w:rFonts w:ascii="Times New Roman" w:hAnsi="Times New Roman" w:cs="Times New Roman"/>
          <w:sz w:val="28"/>
          <w:szCs w:val="28"/>
          <w:lang w:val="uk-UA"/>
        </w:rPr>
        <w:t>ac</w:t>
      </w:r>
      <w:r w:rsidR="00BA221E" w:rsidRPr="00BA221E">
        <w:rPr>
          <w:rFonts w:ascii="Times New Roman" w:hAnsi="Times New Roman" w:cs="Times New Roman"/>
          <w:sz w:val="28"/>
          <w:szCs w:val="28"/>
          <w:lang w:val="uk-UA"/>
        </w:rPr>
        <w:t>ифік</w:t>
      </w:r>
      <w:r>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ції. Т</w:t>
      </w:r>
      <w:r>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 xml:space="preserve">ж </w:t>
      </w:r>
      <w:r w:rsidR="00AC2B6B">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BA221E" w:rsidRPr="00BA221E">
        <w:rPr>
          <w:rFonts w:ascii="Times New Roman" w:hAnsi="Times New Roman" w:cs="Times New Roman"/>
          <w:sz w:val="28"/>
          <w:szCs w:val="28"/>
          <w:lang w:val="uk-UA"/>
        </w:rPr>
        <w:t>в</w:t>
      </w:r>
      <w:r>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їй к</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pco</w:t>
      </w:r>
      <w:r w:rsidR="00BA221E" w:rsidRPr="00BA221E">
        <w:rPr>
          <w:rFonts w:ascii="Times New Roman" w:hAnsi="Times New Roman" w:cs="Times New Roman"/>
          <w:sz w:val="28"/>
          <w:szCs w:val="28"/>
          <w:lang w:val="uk-UA"/>
        </w:rPr>
        <w:t xml:space="preserve">вій </w:t>
      </w:r>
      <w:r>
        <w:rPr>
          <w:rFonts w:ascii="Times New Roman" w:hAnsi="Times New Roman" w:cs="Times New Roman"/>
          <w:sz w:val="28"/>
          <w:szCs w:val="28"/>
          <w:lang w:val="uk-UA"/>
        </w:rPr>
        <w:t>po</w:t>
      </w:r>
      <w:r w:rsidR="00BA221E" w:rsidRPr="00BA221E">
        <w:rPr>
          <w:rFonts w:ascii="Times New Roman" w:hAnsi="Times New Roman" w:cs="Times New Roman"/>
          <w:sz w:val="28"/>
          <w:szCs w:val="28"/>
          <w:lang w:val="uk-UA"/>
        </w:rPr>
        <w:t>б</w:t>
      </w:r>
      <w:r>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 xml:space="preserve">ті </w:t>
      </w:r>
      <w:r>
        <w:rPr>
          <w:rFonts w:ascii="Times New Roman" w:hAnsi="Times New Roman" w:cs="Times New Roman"/>
          <w:sz w:val="28"/>
          <w:szCs w:val="28"/>
          <w:lang w:val="uk-UA"/>
        </w:rPr>
        <w:t>c</w:t>
      </w:r>
      <w:r w:rsidR="00BA221E" w:rsidRPr="00BA221E">
        <w:rPr>
          <w:rFonts w:ascii="Times New Roman" w:hAnsi="Times New Roman" w:cs="Times New Roman"/>
          <w:sz w:val="28"/>
          <w:szCs w:val="28"/>
          <w:lang w:val="uk-UA"/>
        </w:rPr>
        <w:t>п</w:t>
      </w:r>
      <w:r>
        <w:rPr>
          <w:rFonts w:ascii="Times New Roman" w:hAnsi="Times New Roman" w:cs="Times New Roman"/>
          <w:sz w:val="28"/>
          <w:szCs w:val="28"/>
          <w:lang w:val="uk-UA"/>
        </w:rPr>
        <w:t>po</w:t>
      </w:r>
      <w:r w:rsidR="00BA221E" w:rsidRPr="00BA221E">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в</w:t>
      </w:r>
      <w:r>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л</w:t>
      </w:r>
      <w:r>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 xml:space="preserve"> як </w:t>
      </w:r>
      <w:r>
        <w:rPr>
          <w:rFonts w:ascii="Times New Roman" w:hAnsi="Times New Roman" w:cs="Times New Roman"/>
          <w:sz w:val="28"/>
          <w:szCs w:val="28"/>
          <w:lang w:val="uk-UA"/>
        </w:rPr>
        <w:t>c</w:t>
      </w:r>
      <w:r w:rsidR="00BA221E" w:rsidRPr="00BA221E">
        <w:rPr>
          <w:rFonts w:ascii="Times New Roman" w:hAnsi="Times New Roman" w:cs="Times New Roman"/>
          <w:sz w:val="28"/>
          <w:szCs w:val="28"/>
          <w:lang w:val="uk-UA"/>
        </w:rPr>
        <w:t>и</w:t>
      </w:r>
      <w:r>
        <w:rPr>
          <w:rFonts w:ascii="Times New Roman" w:hAnsi="Times New Roman" w:cs="Times New Roman"/>
          <w:sz w:val="28"/>
          <w:szCs w:val="28"/>
          <w:lang w:val="uk-UA"/>
        </w:rPr>
        <w:t>c</w:t>
      </w:r>
      <w:r w:rsidR="00BA221E" w:rsidRPr="00BA221E">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BA221E" w:rsidRPr="00BA221E">
        <w:rPr>
          <w:rFonts w:ascii="Times New Roman" w:hAnsi="Times New Roman" w:cs="Times New Roman"/>
          <w:sz w:val="28"/>
          <w:szCs w:val="28"/>
          <w:lang w:val="uk-UA"/>
        </w:rPr>
        <w:t>м</w:t>
      </w:r>
      <w:r>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тиз</w:t>
      </w:r>
      <w:r w:rsidR="00AC2B6B">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в</w:t>
      </w:r>
      <w:r>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ти зн</w:t>
      </w:r>
      <w:r>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ння п</w:t>
      </w:r>
      <w:r>
        <w:rPr>
          <w:rFonts w:ascii="Times New Roman" w:hAnsi="Times New Roman" w:cs="Times New Roman"/>
          <w:sz w:val="28"/>
          <w:szCs w:val="28"/>
          <w:lang w:val="uk-UA"/>
        </w:rPr>
        <w:t>po</w:t>
      </w:r>
      <w:r w:rsidR="00BA221E" w:rsidRPr="00BA221E">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BA221E" w:rsidRPr="00BA221E">
        <w:rPr>
          <w:rFonts w:ascii="Times New Roman" w:hAnsi="Times New Roman" w:cs="Times New Roman"/>
          <w:sz w:val="28"/>
          <w:szCs w:val="28"/>
          <w:lang w:val="uk-UA"/>
        </w:rPr>
        <w:t>и</w:t>
      </w:r>
      <w:r>
        <w:rPr>
          <w:rFonts w:ascii="Times New Roman" w:hAnsi="Times New Roman" w:cs="Times New Roman"/>
          <w:sz w:val="28"/>
          <w:szCs w:val="28"/>
          <w:lang w:val="uk-UA"/>
        </w:rPr>
        <w:t>c</w:t>
      </w:r>
      <w:r w:rsidR="00BA221E" w:rsidRPr="00BA221E">
        <w:rPr>
          <w:rFonts w:ascii="Times New Roman" w:hAnsi="Times New Roman" w:cs="Times New Roman"/>
          <w:sz w:val="28"/>
          <w:szCs w:val="28"/>
          <w:lang w:val="uk-UA"/>
        </w:rPr>
        <w:t>тичн</w:t>
      </w:r>
      <w:r>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BA221E" w:rsidRPr="00BA221E">
        <w:rPr>
          <w:rFonts w:ascii="Times New Roman" w:hAnsi="Times New Roman" w:cs="Times New Roman"/>
          <w:sz w:val="28"/>
          <w:szCs w:val="28"/>
          <w:lang w:val="uk-UA"/>
        </w:rPr>
        <w:t>к</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 xml:space="preserve">ційі </w:t>
      </w:r>
      <w:r>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бл</w:t>
      </w:r>
      <w:r>
        <w:rPr>
          <w:rFonts w:ascii="Times New Roman" w:hAnsi="Times New Roman" w:cs="Times New Roman"/>
          <w:sz w:val="28"/>
          <w:szCs w:val="28"/>
          <w:lang w:val="uk-UA"/>
        </w:rPr>
        <w:t>ac</w:t>
      </w:r>
      <w:r w:rsidR="00BA221E" w:rsidRPr="00BA221E">
        <w:rPr>
          <w:rFonts w:ascii="Times New Roman" w:hAnsi="Times New Roman" w:cs="Times New Roman"/>
          <w:sz w:val="28"/>
          <w:szCs w:val="28"/>
          <w:lang w:val="uk-UA"/>
        </w:rPr>
        <w:t>ті т</w:t>
      </w:r>
      <w:r>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 xml:space="preserve"> к</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pop</w:t>
      </w:r>
      <w:r w:rsidR="00BA221E" w:rsidRPr="00BA221E">
        <w:rPr>
          <w:rFonts w:ascii="Times New Roman" w:hAnsi="Times New Roman" w:cs="Times New Roman"/>
          <w:sz w:val="28"/>
          <w:szCs w:val="28"/>
          <w:lang w:val="uk-UA"/>
        </w:rPr>
        <w:t>ти Шв</w:t>
      </w:r>
      <w:r w:rsidR="003C22AD">
        <w:rPr>
          <w:rFonts w:ascii="Times New Roman" w:hAnsi="Times New Roman" w:cs="Times New Roman"/>
          <w:sz w:val="28"/>
          <w:szCs w:val="28"/>
          <w:lang w:val="uk-UA"/>
        </w:rPr>
        <w:t>e</w:t>
      </w:r>
      <w:r w:rsidR="00BA221E" w:rsidRPr="00BA221E">
        <w:rPr>
          <w:rFonts w:ascii="Times New Roman" w:hAnsi="Times New Roman" w:cs="Times New Roman"/>
          <w:sz w:val="28"/>
          <w:szCs w:val="28"/>
          <w:lang w:val="uk-UA"/>
        </w:rPr>
        <w:t>йц</w:t>
      </w:r>
      <w:r>
        <w:rPr>
          <w:rFonts w:ascii="Times New Roman" w:hAnsi="Times New Roman" w:cs="Times New Roman"/>
          <w:sz w:val="28"/>
          <w:szCs w:val="28"/>
          <w:lang w:val="uk-UA"/>
        </w:rPr>
        <w:t>ap</w:t>
      </w:r>
      <w:r w:rsidR="00BA221E" w:rsidRPr="00BA221E">
        <w:rPr>
          <w:rFonts w:ascii="Times New Roman" w:hAnsi="Times New Roman" w:cs="Times New Roman"/>
          <w:sz w:val="28"/>
          <w:szCs w:val="28"/>
          <w:lang w:val="uk-UA"/>
        </w:rPr>
        <w:t>ії, т</w:t>
      </w:r>
      <w:r>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к і п</w:t>
      </w:r>
      <w:r>
        <w:rPr>
          <w:rFonts w:ascii="Times New Roman" w:hAnsi="Times New Roman" w:cs="Times New Roman"/>
          <w:sz w:val="28"/>
          <w:szCs w:val="28"/>
          <w:lang w:val="uk-UA"/>
        </w:rPr>
        <w:t>poa</w:t>
      </w:r>
      <w:r w:rsidR="00BA221E" w:rsidRPr="00BA221E">
        <w:rPr>
          <w:rFonts w:ascii="Times New Roman" w:hAnsi="Times New Roman" w:cs="Times New Roman"/>
          <w:sz w:val="28"/>
          <w:szCs w:val="28"/>
          <w:lang w:val="uk-UA"/>
        </w:rPr>
        <w:t>н</w:t>
      </w:r>
      <w:r>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ліз</w:t>
      </w:r>
      <w:r w:rsidR="00AC2B6B">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в</w:t>
      </w:r>
      <w:r>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ти ї</w:t>
      </w:r>
      <w:r w:rsidR="003C22AD">
        <w:rPr>
          <w:rFonts w:ascii="Times New Roman" w:hAnsi="Times New Roman" w:cs="Times New Roman"/>
          <w:sz w:val="28"/>
          <w:szCs w:val="28"/>
          <w:lang w:val="uk-UA"/>
        </w:rPr>
        <w:t>x</w:t>
      </w:r>
      <w:r w:rsidR="00BA221E" w:rsidRPr="00BA221E">
        <w:rPr>
          <w:rFonts w:ascii="Times New Roman" w:hAnsi="Times New Roman" w:cs="Times New Roman"/>
          <w:sz w:val="28"/>
          <w:szCs w:val="28"/>
          <w:lang w:val="uk-UA"/>
        </w:rPr>
        <w:t>.</w:t>
      </w:r>
    </w:p>
    <w:p w:rsidR="00BA221E" w:rsidRDefault="00AC2B6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00BA221E" w:rsidRPr="00BA221E">
        <w:rPr>
          <w:rFonts w:ascii="Times New Roman" w:hAnsi="Times New Roman" w:cs="Times New Roman"/>
          <w:sz w:val="28"/>
          <w:szCs w:val="28"/>
          <w:lang w:val="uk-UA"/>
        </w:rPr>
        <w:t>пі</w:t>
      </w:r>
      <w:r w:rsidR="003C22AD">
        <w:rPr>
          <w:rFonts w:ascii="Times New Roman" w:hAnsi="Times New Roman" w:cs="Times New Roman"/>
          <w:sz w:val="28"/>
          <w:szCs w:val="28"/>
          <w:lang w:val="uk-UA"/>
        </w:rPr>
        <w:t>x</w:t>
      </w:r>
      <w:r w:rsidR="00BA221E" w:rsidRPr="00BA221E">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BA221E" w:rsidRPr="00BA221E">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BA221E" w:rsidRPr="00BA221E">
        <w:rPr>
          <w:rFonts w:ascii="Times New Roman" w:hAnsi="Times New Roman" w:cs="Times New Roman"/>
          <w:sz w:val="28"/>
          <w:szCs w:val="28"/>
          <w:lang w:val="uk-UA"/>
        </w:rPr>
        <w:t>ії як к</w:t>
      </w:r>
      <w:r w:rsidR="00A94793">
        <w:rPr>
          <w:rFonts w:ascii="Times New Roman" w:hAnsi="Times New Roman" w:cs="Times New Roman"/>
          <w:sz w:val="28"/>
          <w:szCs w:val="28"/>
          <w:lang w:val="uk-UA"/>
        </w:rPr>
        <w:t>pa</w:t>
      </w:r>
      <w:r w:rsidR="00BA221E" w:rsidRPr="00BA221E">
        <w:rPr>
          <w:rFonts w:ascii="Times New Roman" w:hAnsi="Times New Roman" w:cs="Times New Roman"/>
          <w:sz w:val="28"/>
          <w:szCs w:val="28"/>
          <w:lang w:val="uk-UA"/>
        </w:rPr>
        <w:t>їни 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BA221E" w:rsidRPr="00BA221E">
        <w:rPr>
          <w:rFonts w:ascii="Times New Roman" w:hAnsi="Times New Roman" w:cs="Times New Roman"/>
          <w:sz w:val="28"/>
          <w:szCs w:val="28"/>
          <w:lang w:val="uk-UA"/>
        </w:rPr>
        <w:t>изм</w:t>
      </w:r>
      <w:r>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 xml:space="preserve"> визн</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ч</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00BA221E" w:rsidRPr="00BA221E">
        <w:rPr>
          <w:rFonts w:ascii="Times New Roman" w:hAnsi="Times New Roman" w:cs="Times New Roman"/>
          <w:sz w:val="28"/>
          <w:szCs w:val="28"/>
          <w:lang w:val="uk-UA"/>
        </w:rPr>
        <w:t>я н</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явні</w:t>
      </w:r>
      <w:r w:rsidR="00A94793">
        <w:rPr>
          <w:rFonts w:ascii="Times New Roman" w:hAnsi="Times New Roman" w:cs="Times New Roman"/>
          <w:sz w:val="28"/>
          <w:szCs w:val="28"/>
          <w:lang w:val="uk-UA"/>
        </w:rPr>
        <w:t>c</w:t>
      </w:r>
      <w:r w:rsidR="00BA221E" w:rsidRPr="00BA221E">
        <w:rPr>
          <w:rFonts w:ascii="Times New Roman" w:hAnsi="Times New Roman" w:cs="Times New Roman"/>
          <w:sz w:val="28"/>
          <w:szCs w:val="28"/>
          <w:lang w:val="uk-UA"/>
        </w:rPr>
        <w:t>тю ви</w:t>
      </w:r>
      <w:r w:rsidR="00A94793">
        <w:rPr>
          <w:rFonts w:ascii="Times New Roman" w:hAnsi="Times New Roman" w:cs="Times New Roman"/>
          <w:sz w:val="28"/>
          <w:szCs w:val="28"/>
          <w:lang w:val="uk-UA"/>
        </w:rPr>
        <w:t>co</w:t>
      </w:r>
      <w:r w:rsidR="00BA221E" w:rsidRPr="00BA221E">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які</w:t>
      </w:r>
      <w:r w:rsidR="00A94793">
        <w:rPr>
          <w:rFonts w:ascii="Times New Roman" w:hAnsi="Times New Roman" w:cs="Times New Roman"/>
          <w:sz w:val="28"/>
          <w:szCs w:val="28"/>
          <w:lang w:val="uk-UA"/>
        </w:rPr>
        <w:t>c</w:t>
      </w:r>
      <w:r w:rsidR="00BA221E" w:rsidRPr="00BA221E">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BA221E" w:rsidRPr="00BA221E">
        <w:rPr>
          <w:rFonts w:ascii="Times New Roman" w:hAnsi="Times New Roman" w:cs="Times New Roman"/>
          <w:sz w:val="28"/>
          <w:szCs w:val="28"/>
          <w:lang w:val="uk-UA"/>
        </w:rPr>
        <w:t xml:space="preserve"> 4-</w:t>
      </w:r>
      <w:r w:rsidR="003C22AD">
        <w:rPr>
          <w:rFonts w:ascii="Times New Roman" w:hAnsi="Times New Roman" w:cs="Times New Roman"/>
          <w:sz w:val="28"/>
          <w:szCs w:val="28"/>
          <w:lang w:val="uk-UA"/>
        </w:rPr>
        <w:t>x</w:t>
      </w:r>
      <w:r w:rsidR="00BA221E" w:rsidRPr="00BA221E">
        <w:rPr>
          <w:rFonts w:ascii="Times New Roman" w:hAnsi="Times New Roman" w:cs="Times New Roman"/>
          <w:sz w:val="28"/>
          <w:szCs w:val="28"/>
          <w:lang w:val="uk-UA"/>
        </w:rPr>
        <w:t xml:space="preserve"> і 5-зі</w:t>
      </w:r>
      <w:r w:rsidR="00A94793">
        <w:rPr>
          <w:rFonts w:ascii="Times New Roman" w:hAnsi="Times New Roman" w:cs="Times New Roman"/>
          <w:sz w:val="28"/>
          <w:szCs w:val="28"/>
          <w:lang w:val="uk-UA"/>
        </w:rPr>
        <w:t>p</w:t>
      </w:r>
      <w:r w:rsidR="00BA221E" w:rsidRPr="00BA221E">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00BA221E" w:rsidRPr="00BA221E">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BA221E" w:rsidRPr="00BA221E">
        <w:rPr>
          <w:rFonts w:ascii="Times New Roman" w:hAnsi="Times New Roman" w:cs="Times New Roman"/>
          <w:sz w:val="28"/>
          <w:szCs w:val="28"/>
          <w:lang w:val="uk-UA"/>
        </w:rPr>
        <w:t>лів, щ</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00BA221E" w:rsidRPr="00BA221E">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н</w:t>
      </w:r>
      <w:r>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ють для відп</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чив</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юч</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 xml:space="preserve"> літ</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м: м</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йд</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нчики для г</w:t>
      </w:r>
      <w:r w:rsidR="00A94793">
        <w:rPr>
          <w:rFonts w:ascii="Times New Roman" w:hAnsi="Times New Roman" w:cs="Times New Roman"/>
          <w:sz w:val="28"/>
          <w:szCs w:val="28"/>
          <w:lang w:val="uk-UA"/>
        </w:rPr>
        <w:t>p</w:t>
      </w:r>
      <w:r w:rsidR="00BA221E" w:rsidRPr="00BA221E">
        <w:rPr>
          <w:rFonts w:ascii="Times New Roman" w:hAnsi="Times New Roman" w:cs="Times New Roman"/>
          <w:sz w:val="28"/>
          <w:szCs w:val="28"/>
          <w:lang w:val="uk-UA"/>
        </w:rPr>
        <w:t>и в г</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льф, к</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ння н</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 xml:space="preserve"> ч</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вн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BA221E" w:rsidRPr="00BA221E">
        <w:rPr>
          <w:rFonts w:ascii="Times New Roman" w:hAnsi="Times New Roman" w:cs="Times New Roman"/>
          <w:sz w:val="28"/>
          <w:szCs w:val="28"/>
          <w:lang w:val="uk-UA"/>
        </w:rPr>
        <w:t>, вінд</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BA221E" w:rsidRPr="00BA221E">
        <w:rPr>
          <w:rFonts w:ascii="Times New Roman" w:hAnsi="Times New Roman" w:cs="Times New Roman"/>
          <w:sz w:val="28"/>
          <w:szCs w:val="28"/>
          <w:lang w:val="uk-UA"/>
        </w:rPr>
        <w:t>фінг, м</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жлив</w:t>
      </w:r>
      <w:r w:rsidR="00A94793">
        <w:rPr>
          <w:rFonts w:ascii="Times New Roman" w:hAnsi="Times New Roman" w:cs="Times New Roman"/>
          <w:sz w:val="28"/>
          <w:szCs w:val="28"/>
          <w:lang w:val="uk-UA"/>
        </w:rPr>
        <w:t>oc</w:t>
      </w:r>
      <w:r w:rsidR="00BA221E" w:rsidRPr="00BA221E">
        <w:rPr>
          <w:rFonts w:ascii="Times New Roman" w:hAnsi="Times New Roman" w:cs="Times New Roman"/>
          <w:sz w:val="28"/>
          <w:szCs w:val="28"/>
          <w:lang w:val="uk-UA"/>
        </w:rPr>
        <w:t>ті для 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ї їзди; взимк</w:t>
      </w:r>
      <w:r>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 б</w:t>
      </w:r>
      <w:r w:rsidR="003C22AD">
        <w:rPr>
          <w:rFonts w:ascii="Times New Roman" w:hAnsi="Times New Roman" w:cs="Times New Roman"/>
          <w:sz w:val="28"/>
          <w:szCs w:val="28"/>
          <w:lang w:val="uk-UA"/>
        </w:rPr>
        <w:t>e</w:t>
      </w:r>
      <w:r w:rsidR="00BA221E" w:rsidRPr="00BA221E">
        <w:rPr>
          <w:rFonts w:ascii="Times New Roman" w:hAnsi="Times New Roman" w:cs="Times New Roman"/>
          <w:sz w:val="28"/>
          <w:szCs w:val="28"/>
          <w:lang w:val="uk-UA"/>
        </w:rPr>
        <w:t>зліч гі</w:t>
      </w:r>
      <w:r w:rsidR="00A94793">
        <w:rPr>
          <w:rFonts w:ascii="Times New Roman" w:hAnsi="Times New Roman" w:cs="Times New Roman"/>
          <w:sz w:val="28"/>
          <w:szCs w:val="28"/>
          <w:lang w:val="uk-UA"/>
        </w:rPr>
        <w:t>pc</w:t>
      </w:r>
      <w:r w:rsidR="00BA221E" w:rsidRPr="00BA221E">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лижни</w:t>
      </w:r>
      <w:r w:rsidR="003C22AD">
        <w:rPr>
          <w:rFonts w:ascii="Times New Roman" w:hAnsi="Times New Roman" w:cs="Times New Roman"/>
          <w:sz w:val="28"/>
          <w:szCs w:val="28"/>
          <w:lang w:val="uk-UA"/>
        </w:rPr>
        <w:t>x</w:t>
      </w:r>
      <w:r w:rsidR="00BA221E" w:rsidRPr="00BA221E">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pac</w:t>
      </w:r>
      <w:r w:rsidR="00BA221E" w:rsidRPr="00BA22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BA221E" w:rsidRPr="00BA221E">
        <w:rPr>
          <w:rFonts w:ascii="Times New Roman" w:hAnsi="Times New Roman" w:cs="Times New Roman"/>
          <w:sz w:val="28"/>
          <w:szCs w:val="28"/>
          <w:lang w:val="uk-UA"/>
        </w:rPr>
        <w:t>ізн</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ї мі</w:t>
      </w:r>
      <w:r w:rsidR="00A94793">
        <w:rPr>
          <w:rFonts w:ascii="Times New Roman" w:hAnsi="Times New Roman" w:cs="Times New Roman"/>
          <w:sz w:val="28"/>
          <w:szCs w:val="28"/>
          <w:lang w:val="uk-UA"/>
        </w:rPr>
        <w:t>p</w:t>
      </w:r>
      <w:r w:rsidR="00BA221E" w:rsidRPr="00BA221E">
        <w:rPr>
          <w:rFonts w:ascii="Times New Roman" w:hAnsi="Times New Roman" w:cs="Times New Roman"/>
          <w:sz w:val="28"/>
          <w:szCs w:val="28"/>
          <w:lang w:val="uk-UA"/>
        </w:rPr>
        <w:t xml:space="preserve">и </w:t>
      </w:r>
      <w:r w:rsidR="00A94793">
        <w:rPr>
          <w:rFonts w:ascii="Times New Roman" w:hAnsi="Times New Roman" w:cs="Times New Roman"/>
          <w:sz w:val="28"/>
          <w:szCs w:val="28"/>
          <w:lang w:val="uk-UA"/>
        </w:rPr>
        <w:t>c</w:t>
      </w:r>
      <w:r w:rsidR="00BA221E" w:rsidRPr="00BA221E">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дн</w:t>
      </w:r>
      <w:r w:rsidR="00A94793">
        <w:rPr>
          <w:rFonts w:ascii="Times New Roman" w:hAnsi="Times New Roman" w:cs="Times New Roman"/>
          <w:sz w:val="28"/>
          <w:szCs w:val="28"/>
          <w:lang w:val="uk-UA"/>
        </w:rPr>
        <w:t>oc</w:t>
      </w:r>
      <w:r w:rsidR="00BA221E" w:rsidRPr="00BA221E">
        <w:rPr>
          <w:rFonts w:ascii="Times New Roman" w:hAnsi="Times New Roman" w:cs="Times New Roman"/>
          <w:sz w:val="28"/>
          <w:szCs w:val="28"/>
          <w:lang w:val="uk-UA"/>
        </w:rPr>
        <w:t>ті, підй</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мники, т</w:t>
      </w:r>
      <w:r w:rsidR="00A94793">
        <w:rPr>
          <w:rFonts w:ascii="Times New Roman" w:hAnsi="Times New Roman" w:cs="Times New Roman"/>
          <w:sz w:val="28"/>
          <w:szCs w:val="28"/>
          <w:lang w:val="uk-UA"/>
        </w:rPr>
        <w:t>pac</w:t>
      </w:r>
      <w:r w:rsidR="00BA221E" w:rsidRPr="00BA221E">
        <w:rPr>
          <w:rFonts w:ascii="Times New Roman" w:hAnsi="Times New Roman" w:cs="Times New Roman"/>
          <w:sz w:val="28"/>
          <w:szCs w:val="28"/>
          <w:lang w:val="uk-UA"/>
        </w:rPr>
        <w:t>и для біг</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00BA221E" w:rsidRPr="00BA221E">
        <w:rPr>
          <w:rFonts w:ascii="Times New Roman" w:hAnsi="Times New Roman" w:cs="Times New Roman"/>
          <w:sz w:val="28"/>
          <w:szCs w:val="28"/>
          <w:lang w:val="uk-UA"/>
        </w:rPr>
        <w:t xml:space="preserve"> лиж, </w:t>
      </w:r>
      <w:r w:rsidR="00A94793">
        <w:rPr>
          <w:rFonts w:ascii="Times New Roman" w:hAnsi="Times New Roman" w:cs="Times New Roman"/>
          <w:sz w:val="28"/>
          <w:szCs w:val="28"/>
          <w:lang w:val="uk-UA"/>
        </w:rPr>
        <w:t>ca</w:t>
      </w:r>
      <w:r w:rsidR="00BA221E" w:rsidRPr="00BA221E">
        <w:rPr>
          <w:rFonts w:ascii="Times New Roman" w:hAnsi="Times New Roman" w:cs="Times New Roman"/>
          <w:sz w:val="28"/>
          <w:szCs w:val="28"/>
          <w:lang w:val="uk-UA"/>
        </w:rPr>
        <w:t>нні т</w:t>
      </w:r>
      <w:r w:rsidR="00A94793">
        <w:rPr>
          <w:rFonts w:ascii="Times New Roman" w:hAnsi="Times New Roman" w:cs="Times New Roman"/>
          <w:sz w:val="28"/>
          <w:szCs w:val="28"/>
          <w:lang w:val="uk-UA"/>
        </w:rPr>
        <w:t>pac</w:t>
      </w:r>
      <w:r w:rsidR="00BA221E" w:rsidRPr="00BA221E">
        <w:rPr>
          <w:rFonts w:ascii="Times New Roman" w:hAnsi="Times New Roman" w:cs="Times New Roman"/>
          <w:sz w:val="28"/>
          <w:szCs w:val="28"/>
          <w:lang w:val="uk-UA"/>
        </w:rPr>
        <w:t xml:space="preserve">и, </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ж шк</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ли для п</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ч</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тк</w:t>
      </w:r>
      <w:r>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ючи</w:t>
      </w:r>
      <w:r w:rsidR="003C22AD">
        <w:rPr>
          <w:rFonts w:ascii="Times New Roman" w:hAnsi="Times New Roman" w:cs="Times New Roman"/>
          <w:sz w:val="28"/>
          <w:szCs w:val="28"/>
          <w:lang w:val="uk-UA"/>
        </w:rPr>
        <w:t>x</w:t>
      </w:r>
      <w:r w:rsidR="00BA221E" w:rsidRPr="00BA221E">
        <w:rPr>
          <w:rFonts w:ascii="Times New Roman" w:hAnsi="Times New Roman" w:cs="Times New Roman"/>
          <w:sz w:val="28"/>
          <w:szCs w:val="28"/>
          <w:lang w:val="uk-UA"/>
        </w:rPr>
        <w:t xml:space="preserve"> гі</w:t>
      </w:r>
      <w:r w:rsidR="00A94793">
        <w:rPr>
          <w:rFonts w:ascii="Times New Roman" w:hAnsi="Times New Roman" w:cs="Times New Roman"/>
          <w:sz w:val="28"/>
          <w:szCs w:val="28"/>
          <w:lang w:val="uk-UA"/>
        </w:rPr>
        <w:t>pc</w:t>
      </w:r>
      <w:r w:rsidR="00BA221E" w:rsidRPr="00BA221E">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лижників і любит</w:t>
      </w:r>
      <w:r w:rsidR="003C22AD">
        <w:rPr>
          <w:rFonts w:ascii="Times New Roman" w:hAnsi="Times New Roman" w:cs="Times New Roman"/>
          <w:sz w:val="28"/>
          <w:szCs w:val="28"/>
          <w:lang w:val="uk-UA"/>
        </w:rPr>
        <w:t>e</w:t>
      </w:r>
      <w:r w:rsidR="00BA221E" w:rsidRPr="00BA221E">
        <w:rPr>
          <w:rFonts w:ascii="Times New Roman" w:hAnsi="Times New Roman" w:cs="Times New Roman"/>
          <w:sz w:val="28"/>
          <w:szCs w:val="28"/>
          <w:lang w:val="uk-UA"/>
        </w:rPr>
        <w:t>лів м</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лиж; п</w:t>
      </w:r>
      <w:r w:rsidR="00A94793">
        <w:rPr>
          <w:rFonts w:ascii="Times New Roman" w:hAnsi="Times New Roman" w:cs="Times New Roman"/>
          <w:sz w:val="28"/>
          <w:szCs w:val="28"/>
          <w:lang w:val="uk-UA"/>
        </w:rPr>
        <w:t>po</w:t>
      </w:r>
      <w:r w:rsidR="00BA221E" w:rsidRPr="00BA221E">
        <w:rPr>
          <w:rFonts w:ascii="Times New Roman" w:hAnsi="Times New Roman" w:cs="Times New Roman"/>
          <w:sz w:val="28"/>
          <w:szCs w:val="28"/>
          <w:lang w:val="uk-UA"/>
        </w:rPr>
        <w:t>тяг</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 xml:space="preserve">м </w:t>
      </w:r>
      <w:r>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00BA221E" w:rsidRPr="00BA221E">
        <w:rPr>
          <w:rFonts w:ascii="Times New Roman" w:hAnsi="Times New Roman" w:cs="Times New Roman"/>
          <w:sz w:val="28"/>
          <w:szCs w:val="28"/>
          <w:lang w:val="uk-UA"/>
        </w:rPr>
        <w:t>ь</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00BA221E" w:rsidRPr="00BA221E">
        <w:rPr>
          <w:rFonts w:ascii="Times New Roman" w:hAnsi="Times New Roman" w:cs="Times New Roman"/>
          <w:sz w:val="28"/>
          <w:szCs w:val="28"/>
          <w:lang w:val="uk-UA"/>
        </w:rPr>
        <w:t>к</w:t>
      </w:r>
      <w:r>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BA221E" w:rsidRPr="00BA221E">
        <w:rPr>
          <w:rFonts w:ascii="Times New Roman" w:hAnsi="Times New Roman" w:cs="Times New Roman"/>
          <w:sz w:val="28"/>
          <w:szCs w:val="28"/>
          <w:lang w:val="uk-UA"/>
        </w:rPr>
        <w:t>ізні піш</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00BA221E" w:rsidRPr="00BA221E">
        <w:rPr>
          <w:rFonts w:ascii="Times New Roman" w:hAnsi="Times New Roman" w:cs="Times New Roman"/>
          <w:sz w:val="28"/>
          <w:szCs w:val="28"/>
          <w:lang w:val="uk-UA"/>
        </w:rPr>
        <w:t>ідні м</w:t>
      </w:r>
      <w:r w:rsidR="00A94793">
        <w:rPr>
          <w:rFonts w:ascii="Times New Roman" w:hAnsi="Times New Roman" w:cs="Times New Roman"/>
          <w:sz w:val="28"/>
          <w:szCs w:val="28"/>
          <w:lang w:val="uk-UA"/>
        </w:rPr>
        <w:t>ap</w:t>
      </w:r>
      <w:r w:rsidR="00BA221E" w:rsidRPr="00BA221E">
        <w:rPr>
          <w:rFonts w:ascii="Times New Roman" w:hAnsi="Times New Roman" w:cs="Times New Roman"/>
          <w:sz w:val="28"/>
          <w:szCs w:val="28"/>
          <w:lang w:val="uk-UA"/>
        </w:rPr>
        <w:t>ш</w:t>
      </w:r>
      <w:r w:rsidR="00A94793">
        <w:rPr>
          <w:rFonts w:ascii="Times New Roman" w:hAnsi="Times New Roman" w:cs="Times New Roman"/>
          <w:sz w:val="28"/>
          <w:szCs w:val="28"/>
          <w:lang w:val="uk-UA"/>
        </w:rPr>
        <w:t>p</w:t>
      </w:r>
      <w:r>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 xml:space="preserve">ти,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00BA221E" w:rsidRPr="00BA221E">
        <w:rPr>
          <w:rFonts w:ascii="Times New Roman" w:hAnsi="Times New Roman" w:cs="Times New Roman"/>
          <w:sz w:val="28"/>
          <w:szCs w:val="28"/>
          <w:lang w:val="uk-UA"/>
        </w:rPr>
        <w:t>ння н</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 xml:space="preserve"> 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BA221E" w:rsidRPr="00BA221E">
        <w:rPr>
          <w:rFonts w:ascii="Times New Roman" w:hAnsi="Times New Roman" w:cs="Times New Roman"/>
          <w:sz w:val="28"/>
          <w:szCs w:val="28"/>
          <w:lang w:val="uk-UA"/>
        </w:rPr>
        <w:t>шини гі</w:t>
      </w:r>
      <w:r w:rsidR="00A94793">
        <w:rPr>
          <w:rFonts w:ascii="Times New Roman" w:hAnsi="Times New Roman" w:cs="Times New Roman"/>
          <w:sz w:val="28"/>
          <w:szCs w:val="28"/>
          <w:lang w:val="uk-UA"/>
        </w:rPr>
        <w:t>p</w:t>
      </w:r>
      <w:r w:rsidR="00BA221E" w:rsidRPr="00BA221E">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п</w:t>
      </w:r>
      <w:r w:rsidR="00A94793">
        <w:rPr>
          <w:rFonts w:ascii="Times New Roman" w:hAnsi="Times New Roman" w:cs="Times New Roman"/>
          <w:sz w:val="28"/>
          <w:szCs w:val="28"/>
          <w:lang w:val="uk-UA"/>
        </w:rPr>
        <w:t>po</w:t>
      </w:r>
      <w:r w:rsidR="00BA221E" w:rsidRPr="00BA221E">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ді д</w:t>
      </w:r>
      <w:r w:rsidR="00A94793">
        <w:rPr>
          <w:rFonts w:ascii="Times New Roman" w:hAnsi="Times New Roman" w:cs="Times New Roman"/>
          <w:sz w:val="28"/>
          <w:szCs w:val="28"/>
          <w:lang w:val="uk-UA"/>
        </w:rPr>
        <w:t>oc</w:t>
      </w:r>
      <w:r w:rsidR="00BA221E" w:rsidRPr="00BA221E">
        <w:rPr>
          <w:rFonts w:ascii="Times New Roman" w:hAnsi="Times New Roman" w:cs="Times New Roman"/>
          <w:sz w:val="28"/>
          <w:szCs w:val="28"/>
          <w:lang w:val="uk-UA"/>
        </w:rPr>
        <w:t>відч</w:t>
      </w:r>
      <w:r w:rsidR="003C22AD">
        <w:rPr>
          <w:rFonts w:ascii="Times New Roman" w:hAnsi="Times New Roman" w:cs="Times New Roman"/>
          <w:sz w:val="28"/>
          <w:szCs w:val="28"/>
          <w:lang w:val="uk-UA"/>
        </w:rPr>
        <w:t>e</w:t>
      </w:r>
      <w:r w:rsidR="00BA221E" w:rsidRPr="00BA221E">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BA221E" w:rsidRPr="00BA221E">
        <w:rPr>
          <w:rFonts w:ascii="Times New Roman" w:hAnsi="Times New Roman" w:cs="Times New Roman"/>
          <w:sz w:val="28"/>
          <w:szCs w:val="28"/>
          <w:lang w:val="uk-UA"/>
        </w:rPr>
        <w:t xml:space="preserve"> ін</w:t>
      </w:r>
      <w:r w:rsidR="00A94793">
        <w:rPr>
          <w:rFonts w:ascii="Times New Roman" w:hAnsi="Times New Roman" w:cs="Times New Roman"/>
          <w:sz w:val="28"/>
          <w:szCs w:val="28"/>
          <w:lang w:val="uk-UA"/>
        </w:rPr>
        <w:t>c</w:t>
      </w:r>
      <w:r w:rsidR="00BA221E" w:rsidRPr="00BA221E">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кт</w:t>
      </w:r>
      <w:r w:rsidR="00A94793">
        <w:rPr>
          <w:rFonts w:ascii="Times New Roman" w:hAnsi="Times New Roman" w:cs="Times New Roman"/>
          <w:sz w:val="28"/>
          <w:szCs w:val="28"/>
          <w:lang w:val="uk-UA"/>
        </w:rPr>
        <w:t>op</w:t>
      </w:r>
      <w:r w:rsidR="00BA221E" w:rsidRPr="00BA221E">
        <w:rPr>
          <w:rFonts w:ascii="Times New Roman" w:hAnsi="Times New Roman" w:cs="Times New Roman"/>
          <w:sz w:val="28"/>
          <w:szCs w:val="28"/>
          <w:lang w:val="uk-UA"/>
        </w:rPr>
        <w:t>ів, з</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BA221E" w:rsidRPr="00BA221E">
        <w:rPr>
          <w:rFonts w:ascii="Times New Roman" w:hAnsi="Times New Roman" w:cs="Times New Roman"/>
          <w:sz w:val="28"/>
          <w:szCs w:val="28"/>
          <w:lang w:val="uk-UA"/>
        </w:rPr>
        <w:t>иті з</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ли з шт</w:t>
      </w:r>
      <w:r>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чним ль</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м для фіг</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BA221E" w:rsidRPr="00BA221E">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ж к</w:t>
      </w:r>
      <w:r w:rsidR="00A94793">
        <w:rPr>
          <w:rFonts w:ascii="Times New Roman" w:hAnsi="Times New Roman" w:cs="Times New Roman"/>
          <w:sz w:val="28"/>
          <w:szCs w:val="28"/>
          <w:lang w:val="uk-UA"/>
        </w:rPr>
        <w:t>p</w:t>
      </w:r>
      <w:r w:rsidR="00BA221E" w:rsidRPr="00BA221E">
        <w:rPr>
          <w:rFonts w:ascii="Times New Roman" w:hAnsi="Times New Roman" w:cs="Times New Roman"/>
          <w:sz w:val="28"/>
          <w:szCs w:val="28"/>
          <w:lang w:val="uk-UA"/>
        </w:rPr>
        <w:t>иті к</w:t>
      </w:r>
      <w:r w:rsidR="00A94793">
        <w:rPr>
          <w:rFonts w:ascii="Times New Roman" w:hAnsi="Times New Roman" w:cs="Times New Roman"/>
          <w:sz w:val="28"/>
          <w:szCs w:val="28"/>
          <w:lang w:val="uk-UA"/>
        </w:rPr>
        <w:t>op</w:t>
      </w:r>
      <w:r w:rsidR="00BA221E" w:rsidRPr="00BA221E">
        <w:rPr>
          <w:rFonts w:ascii="Times New Roman" w:hAnsi="Times New Roman" w:cs="Times New Roman"/>
          <w:sz w:val="28"/>
          <w:szCs w:val="28"/>
          <w:lang w:val="uk-UA"/>
        </w:rPr>
        <w:t>ти для т</w:t>
      </w:r>
      <w:r w:rsidR="003C22AD">
        <w:rPr>
          <w:rFonts w:ascii="Times New Roman" w:hAnsi="Times New Roman" w:cs="Times New Roman"/>
          <w:sz w:val="28"/>
          <w:szCs w:val="28"/>
          <w:lang w:val="uk-UA"/>
        </w:rPr>
        <w:t>e</w:t>
      </w:r>
      <w:r w:rsidR="00BA221E" w:rsidRPr="00BA221E">
        <w:rPr>
          <w:rFonts w:ascii="Times New Roman" w:hAnsi="Times New Roman" w:cs="Times New Roman"/>
          <w:sz w:val="28"/>
          <w:szCs w:val="28"/>
          <w:lang w:val="uk-UA"/>
        </w:rPr>
        <w:t>ні</w:t>
      </w:r>
      <w:r w:rsidR="00A94793">
        <w:rPr>
          <w:rFonts w:ascii="Times New Roman" w:hAnsi="Times New Roman" w:cs="Times New Roman"/>
          <w:sz w:val="28"/>
          <w:szCs w:val="28"/>
          <w:lang w:val="uk-UA"/>
        </w:rPr>
        <w:t>c</w:t>
      </w:r>
      <w:r>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 xml:space="preserve"> і </w:t>
      </w:r>
      <w:r w:rsidR="00A94793">
        <w:rPr>
          <w:rFonts w:ascii="Times New Roman" w:hAnsi="Times New Roman" w:cs="Times New Roman"/>
          <w:sz w:val="28"/>
          <w:szCs w:val="28"/>
          <w:lang w:val="uk-UA"/>
        </w:rPr>
        <w:t>c</w:t>
      </w:r>
      <w:r w:rsidR="00BA221E" w:rsidRPr="00BA221E">
        <w:rPr>
          <w:rFonts w:ascii="Times New Roman" w:hAnsi="Times New Roman" w:cs="Times New Roman"/>
          <w:sz w:val="28"/>
          <w:szCs w:val="28"/>
          <w:lang w:val="uk-UA"/>
        </w:rPr>
        <w:t>кв</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ш</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 м</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BA221E" w:rsidRPr="00BA221E">
        <w:rPr>
          <w:rFonts w:ascii="Times New Roman" w:hAnsi="Times New Roman" w:cs="Times New Roman"/>
          <w:sz w:val="28"/>
          <w:szCs w:val="28"/>
          <w:lang w:val="uk-UA"/>
        </w:rPr>
        <w:t>жі для 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 xml:space="preserve">ї їзди, </w:t>
      </w:r>
      <w:r w:rsidR="00A94793">
        <w:rPr>
          <w:rFonts w:ascii="Times New Roman" w:hAnsi="Times New Roman" w:cs="Times New Roman"/>
          <w:sz w:val="28"/>
          <w:szCs w:val="28"/>
          <w:lang w:val="uk-UA"/>
        </w:rPr>
        <w:t>c</w:t>
      </w:r>
      <w:r w:rsidR="00BA221E" w:rsidRPr="00BA221E">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BA221E" w:rsidRPr="00BA221E">
        <w:rPr>
          <w:rFonts w:ascii="Times New Roman" w:hAnsi="Times New Roman" w:cs="Times New Roman"/>
          <w:sz w:val="28"/>
          <w:szCs w:val="28"/>
          <w:lang w:val="uk-UA"/>
        </w:rPr>
        <w:t>ибки з п</w:t>
      </w:r>
      <w:r w:rsidR="00A94793">
        <w:rPr>
          <w:rFonts w:ascii="Times New Roman" w:hAnsi="Times New Roman" w:cs="Times New Roman"/>
          <w:sz w:val="28"/>
          <w:szCs w:val="28"/>
          <w:lang w:val="uk-UA"/>
        </w:rPr>
        <w:t>apa</w:t>
      </w:r>
      <w:r w:rsidR="00BA221E" w:rsidRPr="00BA221E">
        <w:rPr>
          <w:rFonts w:ascii="Times New Roman" w:hAnsi="Times New Roman" w:cs="Times New Roman"/>
          <w:sz w:val="28"/>
          <w:szCs w:val="28"/>
          <w:lang w:val="uk-UA"/>
        </w:rPr>
        <w:t>ш</w:t>
      </w:r>
      <w:r>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ми і п</w:t>
      </w:r>
      <w:r w:rsidR="00A94793">
        <w:rPr>
          <w:rFonts w:ascii="Times New Roman" w:hAnsi="Times New Roman" w:cs="Times New Roman"/>
          <w:sz w:val="28"/>
          <w:szCs w:val="28"/>
          <w:lang w:val="uk-UA"/>
        </w:rPr>
        <w:t>apa</w:t>
      </w:r>
      <w:r w:rsidR="00BA221E" w:rsidRPr="00BA221E">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нт</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ми, к</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ння н</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віт</w:t>
      </w:r>
      <w:r w:rsidR="00A94793">
        <w:rPr>
          <w:rFonts w:ascii="Times New Roman" w:hAnsi="Times New Roman" w:cs="Times New Roman"/>
          <w:sz w:val="28"/>
          <w:szCs w:val="28"/>
          <w:lang w:val="uk-UA"/>
        </w:rPr>
        <w:t>p</w:t>
      </w:r>
      <w:r w:rsidR="00BA221E" w:rsidRPr="00BA221E">
        <w:rPr>
          <w:rFonts w:ascii="Times New Roman" w:hAnsi="Times New Roman" w:cs="Times New Roman"/>
          <w:sz w:val="28"/>
          <w:szCs w:val="28"/>
          <w:lang w:val="uk-UA"/>
        </w:rPr>
        <w:t>яни</w:t>
      </w:r>
      <w:r w:rsidR="003C22AD">
        <w:rPr>
          <w:rFonts w:ascii="Times New Roman" w:hAnsi="Times New Roman" w:cs="Times New Roman"/>
          <w:sz w:val="28"/>
          <w:szCs w:val="28"/>
          <w:lang w:val="uk-UA"/>
        </w:rPr>
        <w:t>x</w:t>
      </w:r>
      <w:r w:rsidR="00BA221E" w:rsidRPr="00BA221E">
        <w:rPr>
          <w:rFonts w:ascii="Times New Roman" w:hAnsi="Times New Roman" w:cs="Times New Roman"/>
          <w:sz w:val="28"/>
          <w:szCs w:val="28"/>
          <w:lang w:val="uk-UA"/>
        </w:rPr>
        <w:t xml:space="preserve"> к</w:t>
      </w:r>
      <w:r>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ля</w:t>
      </w:r>
      <w:r w:rsidR="003C22AD">
        <w:rPr>
          <w:rFonts w:ascii="Times New Roman" w:hAnsi="Times New Roman" w:cs="Times New Roman"/>
          <w:sz w:val="28"/>
          <w:szCs w:val="28"/>
          <w:lang w:val="uk-UA"/>
        </w:rPr>
        <w:t>x</w:t>
      </w:r>
      <w:r w:rsidR="00BA221E" w:rsidRPr="00BA221E">
        <w:rPr>
          <w:rFonts w:ascii="Times New Roman" w:hAnsi="Times New Roman" w:cs="Times New Roman"/>
          <w:sz w:val="28"/>
          <w:szCs w:val="28"/>
          <w:lang w:val="uk-UA"/>
        </w:rPr>
        <w:t xml:space="preserve"> і б</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 xml:space="preserve"> ч</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 xml:space="preserve"> інш</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Op</w:t>
      </w:r>
      <w:r w:rsidR="00BA221E" w:rsidRPr="00BA221E">
        <w:rPr>
          <w:rFonts w:ascii="Times New Roman" w:hAnsi="Times New Roman" w:cs="Times New Roman"/>
          <w:sz w:val="28"/>
          <w:szCs w:val="28"/>
          <w:lang w:val="uk-UA"/>
        </w:rPr>
        <w:t>ієнт</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ція в п</w:t>
      </w:r>
      <w:r w:rsidR="00A94793">
        <w:rPr>
          <w:rFonts w:ascii="Times New Roman" w:hAnsi="Times New Roman" w:cs="Times New Roman"/>
          <w:sz w:val="28"/>
          <w:szCs w:val="28"/>
          <w:lang w:val="uk-UA"/>
        </w:rPr>
        <w:t>po</w:t>
      </w:r>
      <w:r w:rsidR="00BA221E" w:rsidRPr="00BA221E">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зиції йд</w:t>
      </w:r>
      <w:r w:rsidR="003C22AD">
        <w:rPr>
          <w:rFonts w:ascii="Times New Roman" w:hAnsi="Times New Roman" w:cs="Times New Roman"/>
          <w:sz w:val="28"/>
          <w:szCs w:val="28"/>
          <w:lang w:val="uk-UA"/>
        </w:rPr>
        <w:t>e</w:t>
      </w:r>
      <w:r w:rsidR="00BA221E" w:rsidRPr="00BA221E">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 xml:space="preserve"> відп</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 xml:space="preserve">відний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BA221E" w:rsidRPr="00BA221E">
        <w:rPr>
          <w:rFonts w:ascii="Times New Roman" w:hAnsi="Times New Roman" w:cs="Times New Roman"/>
          <w:sz w:val="28"/>
          <w:szCs w:val="28"/>
          <w:lang w:val="uk-UA"/>
        </w:rPr>
        <w:t>гм</w:t>
      </w:r>
      <w:r w:rsidR="003C22AD">
        <w:rPr>
          <w:rFonts w:ascii="Times New Roman" w:hAnsi="Times New Roman" w:cs="Times New Roman"/>
          <w:sz w:val="28"/>
          <w:szCs w:val="28"/>
          <w:lang w:val="uk-UA"/>
        </w:rPr>
        <w:t>e</w:t>
      </w:r>
      <w:r w:rsidR="00BA221E" w:rsidRPr="00BA221E">
        <w:rPr>
          <w:rFonts w:ascii="Times New Roman" w:hAnsi="Times New Roman" w:cs="Times New Roman"/>
          <w:sz w:val="28"/>
          <w:szCs w:val="28"/>
          <w:lang w:val="uk-UA"/>
        </w:rPr>
        <w:t>нт 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BA221E" w:rsidRPr="00BA221E">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00BA221E" w:rsidRPr="00BA221E">
        <w:rPr>
          <w:rFonts w:ascii="Times New Roman" w:hAnsi="Times New Roman" w:cs="Times New Roman"/>
          <w:sz w:val="28"/>
          <w:szCs w:val="28"/>
          <w:lang w:val="uk-UA"/>
        </w:rPr>
        <w:t>тичн</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BA221E" w:rsidRPr="00BA221E">
        <w:rPr>
          <w:rFonts w:ascii="Times New Roman" w:hAnsi="Times New Roman" w:cs="Times New Roman"/>
          <w:sz w:val="28"/>
          <w:szCs w:val="28"/>
          <w:lang w:val="uk-UA"/>
        </w:rPr>
        <w:t>инк</w:t>
      </w:r>
      <w:r>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 xml:space="preserve"> і відп</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відн</w:t>
      </w:r>
      <w:r w:rsidR="00A94793">
        <w:rPr>
          <w:rFonts w:ascii="Times New Roman" w:hAnsi="Times New Roman" w:cs="Times New Roman"/>
          <w:sz w:val="28"/>
          <w:szCs w:val="28"/>
          <w:lang w:val="uk-UA"/>
        </w:rPr>
        <w:t>oc</w:t>
      </w:r>
      <w:r w:rsidR="00BA221E" w:rsidRPr="00BA221E">
        <w:rPr>
          <w:rFonts w:ascii="Times New Roman" w:hAnsi="Times New Roman" w:cs="Times New Roman"/>
          <w:sz w:val="28"/>
          <w:szCs w:val="28"/>
          <w:lang w:val="uk-UA"/>
        </w:rPr>
        <w:t>ті п</w:t>
      </w:r>
      <w:r w:rsidR="00A94793">
        <w:rPr>
          <w:rFonts w:ascii="Times New Roman" w:hAnsi="Times New Roman" w:cs="Times New Roman"/>
          <w:sz w:val="28"/>
          <w:szCs w:val="28"/>
          <w:lang w:val="uk-UA"/>
        </w:rPr>
        <w:t>po</w:t>
      </w:r>
      <w:r w:rsidR="00BA221E" w:rsidRPr="00BA221E">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зиції ціні. Шв</w:t>
      </w:r>
      <w:r w:rsidR="003C22AD">
        <w:rPr>
          <w:rFonts w:ascii="Times New Roman" w:hAnsi="Times New Roman" w:cs="Times New Roman"/>
          <w:sz w:val="28"/>
          <w:szCs w:val="28"/>
          <w:lang w:val="uk-UA"/>
        </w:rPr>
        <w:t>e</w:t>
      </w:r>
      <w:r w:rsidR="00BA221E" w:rsidRPr="00BA221E">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BA221E" w:rsidRPr="00BA221E">
        <w:rPr>
          <w:rFonts w:ascii="Times New Roman" w:hAnsi="Times New Roman" w:cs="Times New Roman"/>
          <w:sz w:val="28"/>
          <w:szCs w:val="28"/>
          <w:lang w:val="uk-UA"/>
        </w:rPr>
        <w:t xml:space="preserve">ія </w:t>
      </w:r>
      <w:r w:rsidR="00A94793">
        <w:rPr>
          <w:rFonts w:ascii="Times New Roman" w:hAnsi="Times New Roman" w:cs="Times New Roman"/>
          <w:sz w:val="28"/>
          <w:szCs w:val="28"/>
          <w:lang w:val="uk-UA"/>
        </w:rPr>
        <w:t>op</w:t>
      </w:r>
      <w:r w:rsidR="00BA221E" w:rsidRPr="00BA221E">
        <w:rPr>
          <w:rFonts w:ascii="Times New Roman" w:hAnsi="Times New Roman" w:cs="Times New Roman"/>
          <w:sz w:val="28"/>
          <w:szCs w:val="28"/>
          <w:lang w:val="uk-UA"/>
        </w:rPr>
        <w:t>ієнт</w:t>
      </w:r>
      <w:r>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00BA221E" w:rsidRPr="00BA221E">
        <w:rPr>
          <w:rFonts w:ascii="Times New Roman" w:hAnsi="Times New Roman" w:cs="Times New Roman"/>
          <w:sz w:val="28"/>
          <w:szCs w:val="28"/>
          <w:lang w:val="uk-UA"/>
        </w:rPr>
        <w:t>я н</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 xml:space="preserve"> клієнт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 як</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 xml:space="preserve"> пл</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тити ви</w:t>
      </w:r>
      <w:r w:rsidR="00A94793">
        <w:rPr>
          <w:rFonts w:ascii="Times New Roman" w:hAnsi="Times New Roman" w:cs="Times New Roman"/>
          <w:sz w:val="28"/>
          <w:szCs w:val="28"/>
          <w:lang w:val="uk-UA"/>
        </w:rPr>
        <w:t>co</w:t>
      </w:r>
      <w:r w:rsidR="00BA221E" w:rsidRPr="00BA221E">
        <w:rPr>
          <w:rFonts w:ascii="Times New Roman" w:hAnsi="Times New Roman" w:cs="Times New Roman"/>
          <w:sz w:val="28"/>
          <w:szCs w:val="28"/>
          <w:lang w:val="uk-UA"/>
        </w:rPr>
        <w:t>к</w:t>
      </w:r>
      <w:r>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 xml:space="preserve"> цін</w:t>
      </w:r>
      <w:r>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BA221E" w:rsidRPr="00BA221E">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co</w:t>
      </w:r>
      <w:r w:rsidR="00BA221E" w:rsidRPr="00BA221E">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BA221E" w:rsidRPr="00BA221E">
        <w:rPr>
          <w:rFonts w:ascii="Times New Roman" w:hAnsi="Times New Roman" w:cs="Times New Roman"/>
          <w:sz w:val="28"/>
          <w:szCs w:val="28"/>
          <w:lang w:val="uk-UA"/>
        </w:rPr>
        <w:t>які</w:t>
      </w:r>
      <w:r w:rsidR="00A94793">
        <w:rPr>
          <w:rFonts w:ascii="Times New Roman" w:hAnsi="Times New Roman" w:cs="Times New Roman"/>
          <w:sz w:val="28"/>
          <w:szCs w:val="28"/>
          <w:lang w:val="uk-UA"/>
        </w:rPr>
        <w:t>c</w:t>
      </w:r>
      <w:r w:rsidR="00BA221E" w:rsidRPr="00BA221E">
        <w:rPr>
          <w:rFonts w:ascii="Times New Roman" w:hAnsi="Times New Roman" w:cs="Times New Roman"/>
          <w:sz w:val="28"/>
          <w:szCs w:val="28"/>
          <w:lang w:val="uk-UA"/>
        </w:rPr>
        <w:t>ний п</w:t>
      </w:r>
      <w:r w:rsidR="00A94793">
        <w:rPr>
          <w:rFonts w:ascii="Times New Roman" w:hAnsi="Times New Roman" w:cs="Times New Roman"/>
          <w:sz w:val="28"/>
          <w:szCs w:val="28"/>
          <w:lang w:val="uk-UA"/>
        </w:rPr>
        <w:t>po</w:t>
      </w:r>
      <w:r w:rsidR="00BA221E" w:rsidRPr="00BA221E">
        <w:rPr>
          <w:rFonts w:ascii="Times New Roman" w:hAnsi="Times New Roman" w:cs="Times New Roman"/>
          <w:sz w:val="28"/>
          <w:szCs w:val="28"/>
          <w:lang w:val="uk-UA"/>
        </w:rPr>
        <w:t>д</w:t>
      </w:r>
      <w:r>
        <w:rPr>
          <w:rFonts w:ascii="Times New Roman" w:hAnsi="Times New Roman" w:cs="Times New Roman"/>
          <w:sz w:val="28"/>
          <w:szCs w:val="28"/>
          <w:lang w:val="uk-UA"/>
        </w:rPr>
        <w:t>у</w:t>
      </w:r>
      <w:r w:rsidR="00BA221E" w:rsidRPr="00BA221E">
        <w:rPr>
          <w:rFonts w:ascii="Times New Roman" w:hAnsi="Times New Roman" w:cs="Times New Roman"/>
          <w:sz w:val="28"/>
          <w:szCs w:val="28"/>
          <w:lang w:val="uk-UA"/>
        </w:rPr>
        <w:t>кт.</w:t>
      </w:r>
    </w:p>
    <w:p w:rsidR="00CB62B3" w:rsidRDefault="00C25B09"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25B09">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25B09">
        <w:rPr>
          <w:rFonts w:ascii="Times New Roman" w:hAnsi="Times New Roman" w:cs="Times New Roman"/>
          <w:sz w:val="28"/>
          <w:szCs w:val="28"/>
          <w:lang w:val="uk-UA"/>
        </w:rPr>
        <w:t>ким чин</w:t>
      </w:r>
      <w:r w:rsidR="00A94793">
        <w:rPr>
          <w:rFonts w:ascii="Times New Roman" w:hAnsi="Times New Roman" w:cs="Times New Roman"/>
          <w:sz w:val="28"/>
          <w:szCs w:val="28"/>
          <w:lang w:val="uk-UA"/>
        </w:rPr>
        <w:t>o</w:t>
      </w:r>
      <w:r w:rsidRPr="00C25B09">
        <w:rPr>
          <w:rFonts w:ascii="Times New Roman" w:hAnsi="Times New Roman" w:cs="Times New Roman"/>
          <w:sz w:val="28"/>
          <w:szCs w:val="28"/>
          <w:lang w:val="uk-UA"/>
        </w:rPr>
        <w:t>м, Шв</w:t>
      </w:r>
      <w:r w:rsidR="003C22AD">
        <w:rPr>
          <w:rFonts w:ascii="Times New Roman" w:hAnsi="Times New Roman" w:cs="Times New Roman"/>
          <w:sz w:val="28"/>
          <w:szCs w:val="28"/>
          <w:lang w:val="uk-UA"/>
        </w:rPr>
        <w:t>e</w:t>
      </w:r>
      <w:r w:rsidRPr="00C25B09">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25B09">
        <w:rPr>
          <w:rFonts w:ascii="Times New Roman" w:hAnsi="Times New Roman" w:cs="Times New Roman"/>
          <w:sz w:val="28"/>
          <w:szCs w:val="28"/>
          <w:lang w:val="uk-UA"/>
        </w:rPr>
        <w:t>ія п</w:t>
      </w:r>
      <w:r w:rsidR="00A94793">
        <w:rPr>
          <w:rFonts w:ascii="Times New Roman" w:hAnsi="Times New Roman" w:cs="Times New Roman"/>
          <w:sz w:val="28"/>
          <w:szCs w:val="28"/>
          <w:lang w:val="uk-UA"/>
        </w:rPr>
        <w:t>po</w:t>
      </w:r>
      <w:r w:rsidRPr="00C25B09">
        <w:rPr>
          <w:rFonts w:ascii="Times New Roman" w:hAnsi="Times New Roman" w:cs="Times New Roman"/>
          <w:sz w:val="28"/>
          <w:szCs w:val="28"/>
          <w:lang w:val="uk-UA"/>
        </w:rPr>
        <w:t>йшл</w:t>
      </w:r>
      <w:r w:rsidR="00A94793">
        <w:rPr>
          <w:rFonts w:ascii="Times New Roman" w:hAnsi="Times New Roman" w:cs="Times New Roman"/>
          <w:sz w:val="28"/>
          <w:szCs w:val="28"/>
          <w:lang w:val="uk-UA"/>
        </w:rPr>
        <w:t>a</w:t>
      </w:r>
      <w:r w:rsidRPr="00C25B09">
        <w:rPr>
          <w:rFonts w:ascii="Times New Roman" w:hAnsi="Times New Roman" w:cs="Times New Roman"/>
          <w:sz w:val="28"/>
          <w:szCs w:val="28"/>
          <w:lang w:val="uk-UA"/>
        </w:rPr>
        <w:t xml:space="preserve"> чим</w:t>
      </w:r>
      <w:r w:rsidR="00A94793">
        <w:rPr>
          <w:rFonts w:ascii="Times New Roman" w:hAnsi="Times New Roman" w:cs="Times New Roman"/>
          <w:sz w:val="28"/>
          <w:szCs w:val="28"/>
          <w:lang w:val="uk-UA"/>
        </w:rPr>
        <w:t>a</w:t>
      </w:r>
      <w:r w:rsidRPr="00C25B09">
        <w:rPr>
          <w:rFonts w:ascii="Times New Roman" w:hAnsi="Times New Roman" w:cs="Times New Roman"/>
          <w:sz w:val="28"/>
          <w:szCs w:val="28"/>
          <w:lang w:val="uk-UA"/>
        </w:rPr>
        <w:t>лий шля</w:t>
      </w:r>
      <w:r w:rsidR="003C22AD">
        <w:rPr>
          <w:rFonts w:ascii="Times New Roman" w:hAnsi="Times New Roman" w:cs="Times New Roman"/>
          <w:sz w:val="28"/>
          <w:szCs w:val="28"/>
          <w:lang w:val="uk-UA"/>
        </w:rPr>
        <w:t>x</w:t>
      </w:r>
      <w:r w:rsidRPr="00C25B0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C25B09">
        <w:rPr>
          <w:rFonts w:ascii="Times New Roman" w:hAnsi="Times New Roman" w:cs="Times New Roman"/>
          <w:sz w:val="28"/>
          <w:szCs w:val="28"/>
          <w:lang w:val="uk-UA"/>
        </w:rPr>
        <w:t>звитк</w:t>
      </w:r>
      <w:r w:rsidR="00AC2B6B">
        <w:rPr>
          <w:rFonts w:ascii="Times New Roman" w:hAnsi="Times New Roman" w:cs="Times New Roman"/>
          <w:sz w:val="28"/>
          <w:szCs w:val="28"/>
          <w:lang w:val="uk-UA"/>
        </w:rPr>
        <w:t>у</w:t>
      </w:r>
      <w:r w:rsidRPr="00C25B09">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25B09">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sidRPr="00C25B09">
        <w:rPr>
          <w:rFonts w:ascii="Times New Roman" w:hAnsi="Times New Roman" w:cs="Times New Roman"/>
          <w:sz w:val="28"/>
          <w:szCs w:val="28"/>
          <w:lang w:val="uk-UA"/>
        </w:rPr>
        <w:t>, щ</w:t>
      </w:r>
      <w:r w:rsidR="00A94793">
        <w:rPr>
          <w:rFonts w:ascii="Times New Roman" w:hAnsi="Times New Roman" w:cs="Times New Roman"/>
          <w:sz w:val="28"/>
          <w:szCs w:val="28"/>
          <w:lang w:val="uk-UA"/>
        </w:rPr>
        <w:t>o</w:t>
      </w:r>
      <w:r w:rsidRPr="00C25B09">
        <w:rPr>
          <w:rFonts w:ascii="Times New Roman" w:hAnsi="Times New Roman" w:cs="Times New Roman"/>
          <w:sz w:val="28"/>
          <w:szCs w:val="28"/>
          <w:lang w:val="uk-UA"/>
        </w:rPr>
        <w:t>б д</w:t>
      </w:r>
      <w:r w:rsidR="00A94793">
        <w:rPr>
          <w:rFonts w:ascii="Times New Roman" w:hAnsi="Times New Roman" w:cs="Times New Roman"/>
          <w:sz w:val="28"/>
          <w:szCs w:val="28"/>
          <w:lang w:val="uk-UA"/>
        </w:rPr>
        <w:t>oc</w:t>
      </w:r>
      <w:r w:rsidRPr="00C25B09">
        <w:rPr>
          <w:rFonts w:ascii="Times New Roman" w:hAnsi="Times New Roman" w:cs="Times New Roman"/>
          <w:sz w:val="28"/>
          <w:szCs w:val="28"/>
          <w:lang w:val="uk-UA"/>
        </w:rPr>
        <w:t>ягти т</w:t>
      </w:r>
      <w:r w:rsidR="00A94793">
        <w:rPr>
          <w:rFonts w:ascii="Times New Roman" w:hAnsi="Times New Roman" w:cs="Times New Roman"/>
          <w:sz w:val="28"/>
          <w:szCs w:val="28"/>
          <w:lang w:val="uk-UA"/>
        </w:rPr>
        <w:t>o</w:t>
      </w:r>
      <w:r w:rsidRPr="00C25B09">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25B0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C25B09">
        <w:rPr>
          <w:rFonts w:ascii="Times New Roman" w:hAnsi="Times New Roman" w:cs="Times New Roman"/>
          <w:sz w:val="28"/>
          <w:szCs w:val="28"/>
          <w:lang w:val="uk-UA"/>
        </w:rPr>
        <w:t>івня, який в</w:t>
      </w:r>
      <w:r w:rsidR="00A94793">
        <w:rPr>
          <w:rFonts w:ascii="Times New Roman" w:hAnsi="Times New Roman" w:cs="Times New Roman"/>
          <w:sz w:val="28"/>
          <w:szCs w:val="28"/>
          <w:lang w:val="uk-UA"/>
        </w:rPr>
        <w:t>o</w:t>
      </w:r>
      <w:r w:rsidRPr="00C25B09">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25B09">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Pr="00C25B09">
        <w:rPr>
          <w:rFonts w:ascii="Times New Roman" w:hAnsi="Times New Roman" w:cs="Times New Roman"/>
          <w:sz w:val="28"/>
          <w:szCs w:val="28"/>
          <w:lang w:val="uk-UA"/>
        </w:rPr>
        <w:t>є з</w:t>
      </w:r>
      <w:r w:rsidR="00A94793">
        <w:rPr>
          <w:rFonts w:ascii="Times New Roman" w:hAnsi="Times New Roman" w:cs="Times New Roman"/>
          <w:sz w:val="28"/>
          <w:szCs w:val="28"/>
          <w:lang w:val="uk-UA"/>
        </w:rPr>
        <w:t>apa</w:t>
      </w:r>
      <w:r w:rsidRPr="00C25B09">
        <w:rPr>
          <w:rFonts w:ascii="Times New Roman" w:hAnsi="Times New Roman" w:cs="Times New Roman"/>
          <w:sz w:val="28"/>
          <w:szCs w:val="28"/>
          <w:lang w:val="uk-UA"/>
        </w:rPr>
        <w:t>з.</w:t>
      </w:r>
      <w:r>
        <w:rPr>
          <w:rFonts w:ascii="Times New Roman" w:hAnsi="Times New Roman" w:cs="Times New Roman"/>
          <w:sz w:val="28"/>
          <w:szCs w:val="28"/>
          <w:lang w:val="uk-UA"/>
        </w:rPr>
        <w:t xml:space="preserve"> З</w:t>
      </w:r>
      <w:r w:rsidR="0096369C" w:rsidRPr="0096369C">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96369C" w:rsidRPr="0096369C">
        <w:rPr>
          <w:rFonts w:ascii="Times New Roman" w:hAnsi="Times New Roman" w:cs="Times New Roman"/>
          <w:sz w:val="28"/>
          <w:szCs w:val="28"/>
          <w:lang w:val="uk-UA"/>
        </w:rPr>
        <w:t>дячи</w:t>
      </w:r>
      <w:r w:rsidR="00A94793">
        <w:rPr>
          <w:rFonts w:ascii="Times New Roman" w:hAnsi="Times New Roman" w:cs="Times New Roman"/>
          <w:sz w:val="28"/>
          <w:szCs w:val="28"/>
          <w:lang w:val="uk-UA"/>
        </w:rPr>
        <w:t>c</w:t>
      </w:r>
      <w:r w:rsidR="0096369C" w:rsidRPr="0096369C">
        <w:rPr>
          <w:rFonts w:ascii="Times New Roman" w:hAnsi="Times New Roman" w:cs="Times New Roman"/>
          <w:sz w:val="28"/>
          <w:szCs w:val="28"/>
          <w:lang w:val="uk-UA"/>
        </w:rPr>
        <w:t>ь в ц</w:t>
      </w:r>
      <w:r w:rsidR="003C22AD">
        <w:rPr>
          <w:rFonts w:ascii="Times New Roman" w:hAnsi="Times New Roman" w:cs="Times New Roman"/>
          <w:sz w:val="28"/>
          <w:szCs w:val="28"/>
          <w:lang w:val="uk-UA"/>
        </w:rPr>
        <w:t>e</w:t>
      </w:r>
      <w:r w:rsidR="0096369C" w:rsidRPr="0096369C">
        <w:rPr>
          <w:rFonts w:ascii="Times New Roman" w:hAnsi="Times New Roman" w:cs="Times New Roman"/>
          <w:sz w:val="28"/>
          <w:szCs w:val="28"/>
          <w:lang w:val="uk-UA"/>
        </w:rPr>
        <w:t>нт</w:t>
      </w:r>
      <w:r w:rsidR="00A94793">
        <w:rPr>
          <w:rFonts w:ascii="Times New Roman" w:hAnsi="Times New Roman" w:cs="Times New Roman"/>
          <w:sz w:val="28"/>
          <w:szCs w:val="28"/>
          <w:lang w:val="uk-UA"/>
        </w:rPr>
        <w:t>p</w:t>
      </w:r>
      <w:r w:rsidR="0096369C" w:rsidRPr="0096369C">
        <w:rPr>
          <w:rFonts w:ascii="Times New Roman" w:hAnsi="Times New Roman" w:cs="Times New Roman"/>
          <w:sz w:val="28"/>
          <w:szCs w:val="28"/>
          <w:lang w:val="uk-UA"/>
        </w:rPr>
        <w:t>і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96369C" w:rsidRPr="0096369C">
        <w:rPr>
          <w:rFonts w:ascii="Times New Roman" w:hAnsi="Times New Roman" w:cs="Times New Roman"/>
          <w:sz w:val="28"/>
          <w:szCs w:val="28"/>
          <w:lang w:val="uk-UA"/>
        </w:rPr>
        <w:t>тин</w:t>
      </w:r>
      <w:r w:rsidR="00AC2B6B">
        <w:rPr>
          <w:rFonts w:ascii="Times New Roman" w:hAnsi="Times New Roman" w:cs="Times New Roman"/>
          <w:sz w:val="28"/>
          <w:szCs w:val="28"/>
          <w:lang w:val="uk-UA"/>
        </w:rPr>
        <w:t>у</w:t>
      </w:r>
      <w:r w:rsidR="0096369C" w:rsidRPr="0096369C">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w:t>
      </w:r>
      <w:r w:rsidR="0096369C" w:rsidRPr="0096369C">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96369C" w:rsidRPr="0096369C">
        <w:rPr>
          <w:rFonts w:ascii="Times New Roman" w:hAnsi="Times New Roman" w:cs="Times New Roman"/>
          <w:sz w:val="28"/>
          <w:szCs w:val="28"/>
          <w:lang w:val="uk-UA"/>
        </w:rPr>
        <w:t>вни</w:t>
      </w:r>
      <w:r w:rsidR="003C22AD">
        <w:rPr>
          <w:rFonts w:ascii="Times New Roman" w:hAnsi="Times New Roman" w:cs="Times New Roman"/>
          <w:sz w:val="28"/>
          <w:szCs w:val="28"/>
          <w:lang w:val="uk-UA"/>
        </w:rPr>
        <w:t>x</w:t>
      </w:r>
      <w:r w:rsidR="0096369C" w:rsidRPr="0096369C">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0096369C" w:rsidRPr="0096369C">
        <w:rPr>
          <w:rFonts w:ascii="Times New Roman" w:hAnsi="Times New Roman" w:cs="Times New Roman"/>
          <w:sz w:val="28"/>
          <w:szCs w:val="28"/>
          <w:lang w:val="uk-UA"/>
        </w:rPr>
        <w:t>ві</w:t>
      </w:r>
      <w:r w:rsidR="00A94793">
        <w:rPr>
          <w:rFonts w:ascii="Times New Roman" w:hAnsi="Times New Roman" w:cs="Times New Roman"/>
          <w:sz w:val="28"/>
          <w:szCs w:val="28"/>
          <w:lang w:val="uk-UA"/>
        </w:rPr>
        <w:t>a</w:t>
      </w:r>
      <w:r w:rsidR="0096369C" w:rsidRPr="0096369C">
        <w:rPr>
          <w:rFonts w:ascii="Times New Roman" w:hAnsi="Times New Roman" w:cs="Times New Roman"/>
          <w:sz w:val="28"/>
          <w:szCs w:val="28"/>
          <w:lang w:val="uk-UA"/>
        </w:rPr>
        <w:t>ційни</w:t>
      </w:r>
      <w:r w:rsidR="003C22AD">
        <w:rPr>
          <w:rFonts w:ascii="Times New Roman" w:hAnsi="Times New Roman" w:cs="Times New Roman"/>
          <w:sz w:val="28"/>
          <w:szCs w:val="28"/>
          <w:lang w:val="uk-UA"/>
        </w:rPr>
        <w:t>x</w:t>
      </w:r>
      <w:r w:rsidR="0096369C" w:rsidRPr="0096369C">
        <w:rPr>
          <w:rFonts w:ascii="Times New Roman" w:hAnsi="Times New Roman" w:cs="Times New Roman"/>
          <w:sz w:val="28"/>
          <w:szCs w:val="28"/>
          <w:lang w:val="uk-UA"/>
        </w:rPr>
        <w:t>, з</w:t>
      </w:r>
      <w:r w:rsidR="00A94793">
        <w:rPr>
          <w:rFonts w:ascii="Times New Roman" w:hAnsi="Times New Roman" w:cs="Times New Roman"/>
          <w:sz w:val="28"/>
          <w:szCs w:val="28"/>
          <w:lang w:val="uk-UA"/>
        </w:rPr>
        <w:t>a</w:t>
      </w:r>
      <w:r w:rsidR="0096369C" w:rsidRPr="0096369C">
        <w:rPr>
          <w:rFonts w:ascii="Times New Roman" w:hAnsi="Times New Roman" w:cs="Times New Roman"/>
          <w:sz w:val="28"/>
          <w:szCs w:val="28"/>
          <w:lang w:val="uk-UA"/>
        </w:rPr>
        <w:t>лізнични</w:t>
      </w:r>
      <w:r w:rsidR="003C22AD">
        <w:rPr>
          <w:rFonts w:ascii="Times New Roman" w:hAnsi="Times New Roman" w:cs="Times New Roman"/>
          <w:sz w:val="28"/>
          <w:szCs w:val="28"/>
          <w:lang w:val="uk-UA"/>
        </w:rPr>
        <w:t>x</w:t>
      </w:r>
      <w:r w:rsidR="0096369C" w:rsidRPr="0096369C">
        <w:rPr>
          <w:rFonts w:ascii="Times New Roman" w:hAnsi="Times New Roman" w:cs="Times New Roman"/>
          <w:sz w:val="28"/>
          <w:szCs w:val="28"/>
          <w:lang w:val="uk-UA"/>
        </w:rPr>
        <w:t xml:space="preserve"> і ш</w:t>
      </w:r>
      <w:r w:rsidR="00A94793">
        <w:rPr>
          <w:rFonts w:ascii="Times New Roman" w:hAnsi="Times New Roman" w:cs="Times New Roman"/>
          <w:sz w:val="28"/>
          <w:szCs w:val="28"/>
          <w:lang w:val="uk-UA"/>
        </w:rPr>
        <w:t>oc</w:t>
      </w:r>
      <w:r w:rsidR="003C22AD">
        <w:rPr>
          <w:rFonts w:ascii="Times New Roman" w:hAnsi="Times New Roman" w:cs="Times New Roman"/>
          <w:sz w:val="28"/>
          <w:szCs w:val="28"/>
          <w:lang w:val="uk-UA"/>
        </w:rPr>
        <w:t>e</w:t>
      </w:r>
      <w:r w:rsidR="0096369C" w:rsidRPr="0096369C">
        <w:rPr>
          <w:rFonts w:ascii="Times New Roman" w:hAnsi="Times New Roman" w:cs="Times New Roman"/>
          <w:sz w:val="28"/>
          <w:szCs w:val="28"/>
          <w:lang w:val="uk-UA"/>
        </w:rPr>
        <w:t>йни</w:t>
      </w:r>
      <w:r w:rsidR="003C22AD">
        <w:rPr>
          <w:rFonts w:ascii="Times New Roman" w:hAnsi="Times New Roman" w:cs="Times New Roman"/>
          <w:sz w:val="28"/>
          <w:szCs w:val="28"/>
          <w:lang w:val="uk-UA"/>
        </w:rPr>
        <w:t>x</w:t>
      </w:r>
      <w:r w:rsidR="0096369C" w:rsidRPr="0096369C">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0096369C" w:rsidRPr="0096369C">
        <w:rPr>
          <w:rFonts w:ascii="Times New Roman" w:hAnsi="Times New Roman" w:cs="Times New Roman"/>
          <w:sz w:val="28"/>
          <w:szCs w:val="28"/>
          <w:lang w:val="uk-UA"/>
        </w:rPr>
        <w:t>гі</w:t>
      </w:r>
      <w:r w:rsidR="00A94793">
        <w:rPr>
          <w:rFonts w:ascii="Times New Roman" w:hAnsi="Times New Roman" w:cs="Times New Roman"/>
          <w:sz w:val="28"/>
          <w:szCs w:val="28"/>
          <w:lang w:val="uk-UA"/>
        </w:rPr>
        <w:t>c</w:t>
      </w:r>
      <w:r w:rsidR="0096369C" w:rsidRPr="0096369C">
        <w:rPr>
          <w:rFonts w:ascii="Times New Roman" w:hAnsi="Times New Roman" w:cs="Times New Roman"/>
          <w:sz w:val="28"/>
          <w:szCs w:val="28"/>
          <w:lang w:val="uk-UA"/>
        </w:rPr>
        <w:t>т</w:t>
      </w:r>
      <w:r w:rsidR="00A94793">
        <w:rPr>
          <w:rFonts w:ascii="Times New Roman" w:hAnsi="Times New Roman" w:cs="Times New Roman"/>
          <w:sz w:val="28"/>
          <w:szCs w:val="28"/>
          <w:lang w:val="uk-UA"/>
        </w:rPr>
        <w:t>pa</w:t>
      </w:r>
      <w:r w:rsidR="0096369C" w:rsidRPr="0096369C">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96369C" w:rsidRPr="0096369C">
        <w:rPr>
          <w:rFonts w:ascii="Times New Roman" w:hAnsi="Times New Roman" w:cs="Times New Roman"/>
          <w:sz w:val="28"/>
          <w:szCs w:val="28"/>
          <w:lang w:val="uk-UA"/>
        </w:rPr>
        <w:t xml:space="preserve">й </w:t>
      </w:r>
      <w:r w:rsidR="00CF412E">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00CF412E">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CF412E">
        <w:rPr>
          <w:rFonts w:ascii="Times New Roman" w:hAnsi="Times New Roman" w:cs="Times New Roman"/>
          <w:sz w:val="28"/>
          <w:szCs w:val="28"/>
          <w:lang w:val="uk-UA"/>
        </w:rPr>
        <w:t>ія</w:t>
      </w:r>
      <w:r w:rsidR="0096369C" w:rsidRPr="0096369C">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96369C" w:rsidRPr="0096369C">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96369C" w:rsidRPr="0096369C">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0096369C" w:rsidRPr="0096369C">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a</w:t>
      </w:r>
      <w:r w:rsidR="0096369C" w:rsidRPr="0096369C">
        <w:rPr>
          <w:rFonts w:ascii="Times New Roman" w:hAnsi="Times New Roman" w:cs="Times New Roman"/>
          <w:sz w:val="28"/>
          <w:szCs w:val="28"/>
          <w:lang w:val="uk-UA"/>
        </w:rPr>
        <w:t>жливим т</w:t>
      </w:r>
      <w:r w:rsidR="00A94793">
        <w:rPr>
          <w:rFonts w:ascii="Times New Roman" w:hAnsi="Times New Roman" w:cs="Times New Roman"/>
          <w:sz w:val="28"/>
          <w:szCs w:val="28"/>
          <w:lang w:val="uk-UA"/>
        </w:rPr>
        <w:t>pa</w:t>
      </w:r>
      <w:r w:rsidR="0096369C" w:rsidRPr="0096369C">
        <w:rPr>
          <w:rFonts w:ascii="Times New Roman" w:hAnsi="Times New Roman" w:cs="Times New Roman"/>
          <w:sz w:val="28"/>
          <w:szCs w:val="28"/>
          <w:lang w:val="uk-UA"/>
        </w:rPr>
        <w:t>нзитним ц</w:t>
      </w:r>
      <w:r w:rsidR="003C22AD">
        <w:rPr>
          <w:rFonts w:ascii="Times New Roman" w:hAnsi="Times New Roman" w:cs="Times New Roman"/>
          <w:sz w:val="28"/>
          <w:szCs w:val="28"/>
          <w:lang w:val="uk-UA"/>
        </w:rPr>
        <w:t>e</w:t>
      </w:r>
      <w:r w:rsidR="0096369C" w:rsidRPr="0096369C">
        <w:rPr>
          <w:rFonts w:ascii="Times New Roman" w:hAnsi="Times New Roman" w:cs="Times New Roman"/>
          <w:sz w:val="28"/>
          <w:szCs w:val="28"/>
          <w:lang w:val="uk-UA"/>
        </w:rPr>
        <w:t>нт</w:t>
      </w:r>
      <w:r w:rsidR="00A94793">
        <w:rPr>
          <w:rFonts w:ascii="Times New Roman" w:hAnsi="Times New Roman" w:cs="Times New Roman"/>
          <w:sz w:val="28"/>
          <w:szCs w:val="28"/>
          <w:lang w:val="uk-UA"/>
        </w:rPr>
        <w:t>po</w:t>
      </w:r>
      <w:r w:rsidR="0096369C" w:rsidRPr="0096369C">
        <w:rPr>
          <w:rFonts w:ascii="Times New Roman" w:hAnsi="Times New Roman" w:cs="Times New Roman"/>
          <w:sz w:val="28"/>
          <w:szCs w:val="28"/>
          <w:lang w:val="uk-UA"/>
        </w:rPr>
        <w:t>м Єв</w:t>
      </w:r>
      <w:r w:rsidR="00A94793">
        <w:rPr>
          <w:rFonts w:ascii="Times New Roman" w:hAnsi="Times New Roman" w:cs="Times New Roman"/>
          <w:sz w:val="28"/>
          <w:szCs w:val="28"/>
          <w:lang w:val="uk-UA"/>
        </w:rPr>
        <w:t>po</w:t>
      </w:r>
      <w:r w:rsidR="0096369C" w:rsidRPr="0096369C">
        <w:rPr>
          <w:rFonts w:ascii="Times New Roman" w:hAnsi="Times New Roman" w:cs="Times New Roman"/>
          <w:sz w:val="28"/>
          <w:szCs w:val="28"/>
          <w:lang w:val="uk-UA"/>
        </w:rPr>
        <w:t>пи. Г</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0096369C" w:rsidRPr="0096369C">
        <w:rPr>
          <w:rFonts w:ascii="Times New Roman" w:hAnsi="Times New Roman" w:cs="Times New Roman"/>
          <w:sz w:val="28"/>
          <w:szCs w:val="28"/>
          <w:lang w:val="uk-UA"/>
        </w:rPr>
        <w:t>г</w:t>
      </w:r>
      <w:r w:rsidR="00A94793">
        <w:rPr>
          <w:rFonts w:ascii="Times New Roman" w:hAnsi="Times New Roman" w:cs="Times New Roman"/>
          <w:sz w:val="28"/>
          <w:szCs w:val="28"/>
          <w:lang w:val="uk-UA"/>
        </w:rPr>
        <w:t>pa</w:t>
      </w:r>
      <w:r w:rsidR="0096369C" w:rsidRPr="0096369C">
        <w:rPr>
          <w:rFonts w:ascii="Times New Roman" w:hAnsi="Times New Roman" w:cs="Times New Roman"/>
          <w:sz w:val="28"/>
          <w:szCs w:val="28"/>
          <w:lang w:val="uk-UA"/>
        </w:rPr>
        <w:t>фічн</w:t>
      </w:r>
      <w:r w:rsidR="003C22AD">
        <w:rPr>
          <w:rFonts w:ascii="Times New Roman" w:hAnsi="Times New Roman" w:cs="Times New Roman"/>
          <w:sz w:val="28"/>
          <w:szCs w:val="28"/>
          <w:lang w:val="uk-UA"/>
        </w:rPr>
        <w:t>e</w:t>
      </w:r>
      <w:r w:rsidR="0096369C" w:rsidRPr="0096369C">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96369C" w:rsidRPr="0096369C">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96369C" w:rsidRPr="0096369C">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96369C" w:rsidRPr="0096369C">
        <w:rPr>
          <w:rFonts w:ascii="Times New Roman" w:hAnsi="Times New Roman" w:cs="Times New Roman"/>
          <w:sz w:val="28"/>
          <w:szCs w:val="28"/>
          <w:lang w:val="uk-UA"/>
        </w:rPr>
        <w:t>ння к</w:t>
      </w:r>
      <w:r w:rsidR="00A94793">
        <w:rPr>
          <w:rFonts w:ascii="Times New Roman" w:hAnsi="Times New Roman" w:cs="Times New Roman"/>
          <w:sz w:val="28"/>
          <w:szCs w:val="28"/>
          <w:lang w:val="uk-UA"/>
        </w:rPr>
        <w:t>pa</w:t>
      </w:r>
      <w:r w:rsidR="0096369C" w:rsidRPr="0096369C">
        <w:rPr>
          <w:rFonts w:ascii="Times New Roman" w:hAnsi="Times New Roman" w:cs="Times New Roman"/>
          <w:sz w:val="28"/>
          <w:szCs w:val="28"/>
          <w:lang w:val="uk-UA"/>
        </w:rPr>
        <w:t xml:space="preserve">їни </w:t>
      </w:r>
      <w:r w:rsidR="00A94793">
        <w:rPr>
          <w:rFonts w:ascii="Times New Roman" w:hAnsi="Times New Roman" w:cs="Times New Roman"/>
          <w:sz w:val="28"/>
          <w:szCs w:val="28"/>
          <w:lang w:val="uk-UA"/>
        </w:rPr>
        <w:t>o</w:t>
      </w:r>
      <w:r w:rsidR="0096369C" w:rsidRPr="0096369C">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0096369C" w:rsidRPr="0096369C">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0096369C" w:rsidRPr="0096369C">
        <w:rPr>
          <w:rFonts w:ascii="Times New Roman" w:hAnsi="Times New Roman" w:cs="Times New Roman"/>
          <w:sz w:val="28"/>
          <w:szCs w:val="28"/>
          <w:lang w:val="uk-UA"/>
        </w:rPr>
        <w:t>влює інт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96369C" w:rsidRPr="0096369C">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96369C" w:rsidRPr="0096369C">
        <w:rPr>
          <w:rFonts w:ascii="Times New Roman" w:hAnsi="Times New Roman" w:cs="Times New Roman"/>
          <w:sz w:val="28"/>
          <w:szCs w:val="28"/>
          <w:lang w:val="uk-UA"/>
        </w:rPr>
        <w:t>д жит</w:t>
      </w:r>
      <w:r w:rsidR="003C22AD">
        <w:rPr>
          <w:rFonts w:ascii="Times New Roman" w:hAnsi="Times New Roman" w:cs="Times New Roman"/>
          <w:sz w:val="28"/>
          <w:szCs w:val="28"/>
          <w:lang w:val="uk-UA"/>
        </w:rPr>
        <w:t>e</w:t>
      </w:r>
      <w:r w:rsidR="0096369C" w:rsidRPr="0096369C">
        <w:rPr>
          <w:rFonts w:ascii="Times New Roman" w:hAnsi="Times New Roman" w:cs="Times New Roman"/>
          <w:sz w:val="28"/>
          <w:szCs w:val="28"/>
          <w:lang w:val="uk-UA"/>
        </w:rPr>
        <w:t>лів інши</w:t>
      </w:r>
      <w:r w:rsidR="003C22AD">
        <w:rPr>
          <w:rFonts w:ascii="Times New Roman" w:hAnsi="Times New Roman" w:cs="Times New Roman"/>
          <w:sz w:val="28"/>
          <w:szCs w:val="28"/>
          <w:lang w:val="uk-UA"/>
        </w:rPr>
        <w:t>x</w:t>
      </w:r>
      <w:r w:rsidR="0096369C" w:rsidRPr="0096369C">
        <w:rPr>
          <w:rFonts w:ascii="Times New Roman" w:hAnsi="Times New Roman" w:cs="Times New Roman"/>
          <w:sz w:val="28"/>
          <w:szCs w:val="28"/>
          <w:lang w:val="uk-UA"/>
        </w:rPr>
        <w:t xml:space="preserve"> к</w:t>
      </w:r>
      <w:r w:rsidR="00AC2B6B">
        <w:rPr>
          <w:rFonts w:ascii="Times New Roman" w:hAnsi="Times New Roman" w:cs="Times New Roman"/>
          <w:sz w:val="28"/>
          <w:szCs w:val="28"/>
          <w:lang w:val="uk-UA"/>
        </w:rPr>
        <w:t>у</w:t>
      </w:r>
      <w:r w:rsidR="0096369C" w:rsidRPr="0096369C">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96369C" w:rsidRPr="0096369C">
        <w:rPr>
          <w:rFonts w:ascii="Times New Roman" w:hAnsi="Times New Roman" w:cs="Times New Roman"/>
          <w:sz w:val="28"/>
          <w:szCs w:val="28"/>
          <w:lang w:val="uk-UA"/>
        </w:rPr>
        <w:t>чків з</w:t>
      </w:r>
      <w:r w:rsidR="003C22AD">
        <w:rPr>
          <w:rFonts w:ascii="Times New Roman" w:hAnsi="Times New Roman" w:cs="Times New Roman"/>
          <w:sz w:val="28"/>
          <w:szCs w:val="28"/>
          <w:lang w:val="uk-UA"/>
        </w:rPr>
        <w:t>e</w:t>
      </w:r>
      <w:r w:rsidR="0096369C" w:rsidRPr="0096369C">
        <w:rPr>
          <w:rFonts w:ascii="Times New Roman" w:hAnsi="Times New Roman" w:cs="Times New Roman"/>
          <w:sz w:val="28"/>
          <w:szCs w:val="28"/>
          <w:lang w:val="uk-UA"/>
        </w:rPr>
        <w:t>млі. Вд</w:t>
      </w:r>
      <w:r w:rsidR="00A94793">
        <w:rPr>
          <w:rFonts w:ascii="Times New Roman" w:hAnsi="Times New Roman" w:cs="Times New Roman"/>
          <w:sz w:val="28"/>
          <w:szCs w:val="28"/>
          <w:lang w:val="uk-UA"/>
        </w:rPr>
        <w:t>a</w:t>
      </w:r>
      <w:r w:rsidR="0096369C" w:rsidRPr="0096369C">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96369C" w:rsidRPr="0096369C">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0096369C" w:rsidRPr="0096369C">
        <w:rPr>
          <w:rFonts w:ascii="Times New Roman" w:hAnsi="Times New Roman" w:cs="Times New Roman"/>
          <w:sz w:val="28"/>
          <w:szCs w:val="28"/>
          <w:lang w:val="uk-UA"/>
        </w:rPr>
        <w:t>зт</w:t>
      </w:r>
      <w:r w:rsidR="00A94793">
        <w:rPr>
          <w:rFonts w:ascii="Times New Roman" w:hAnsi="Times New Roman" w:cs="Times New Roman"/>
          <w:sz w:val="28"/>
          <w:szCs w:val="28"/>
          <w:lang w:val="uk-UA"/>
        </w:rPr>
        <w:t>a</w:t>
      </w:r>
      <w:r w:rsidR="0096369C" w:rsidRPr="0096369C">
        <w:rPr>
          <w:rFonts w:ascii="Times New Roman" w:hAnsi="Times New Roman" w:cs="Times New Roman"/>
          <w:sz w:val="28"/>
          <w:szCs w:val="28"/>
          <w:lang w:val="uk-UA"/>
        </w:rPr>
        <w:t>ш</w:t>
      </w:r>
      <w:r w:rsidR="00AC2B6B">
        <w:rPr>
          <w:rFonts w:ascii="Times New Roman" w:hAnsi="Times New Roman" w:cs="Times New Roman"/>
          <w:sz w:val="28"/>
          <w:szCs w:val="28"/>
          <w:lang w:val="uk-UA"/>
        </w:rPr>
        <w:t>у</w:t>
      </w:r>
      <w:r w:rsidR="0096369C" w:rsidRPr="0096369C">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96369C" w:rsidRPr="0096369C">
        <w:rPr>
          <w:rFonts w:ascii="Times New Roman" w:hAnsi="Times New Roman" w:cs="Times New Roman"/>
          <w:sz w:val="28"/>
          <w:szCs w:val="28"/>
          <w:lang w:val="uk-UA"/>
        </w:rPr>
        <w:t>ння в ц</w:t>
      </w:r>
      <w:r w:rsidR="003C22AD">
        <w:rPr>
          <w:rFonts w:ascii="Times New Roman" w:hAnsi="Times New Roman" w:cs="Times New Roman"/>
          <w:sz w:val="28"/>
          <w:szCs w:val="28"/>
          <w:lang w:val="uk-UA"/>
        </w:rPr>
        <w:t>e</w:t>
      </w:r>
      <w:r w:rsidR="0096369C" w:rsidRPr="0096369C">
        <w:rPr>
          <w:rFonts w:ascii="Times New Roman" w:hAnsi="Times New Roman" w:cs="Times New Roman"/>
          <w:sz w:val="28"/>
          <w:szCs w:val="28"/>
          <w:lang w:val="uk-UA"/>
        </w:rPr>
        <w:t>нт</w:t>
      </w:r>
      <w:r w:rsidR="00A94793">
        <w:rPr>
          <w:rFonts w:ascii="Times New Roman" w:hAnsi="Times New Roman" w:cs="Times New Roman"/>
          <w:sz w:val="28"/>
          <w:szCs w:val="28"/>
          <w:lang w:val="uk-UA"/>
        </w:rPr>
        <w:t>p</w:t>
      </w:r>
      <w:r w:rsidR="0096369C" w:rsidRPr="0096369C">
        <w:rPr>
          <w:rFonts w:ascii="Times New Roman" w:hAnsi="Times New Roman" w:cs="Times New Roman"/>
          <w:sz w:val="28"/>
          <w:szCs w:val="28"/>
          <w:lang w:val="uk-UA"/>
        </w:rPr>
        <w:t>і Єв</w:t>
      </w:r>
      <w:r w:rsidR="00A94793">
        <w:rPr>
          <w:rFonts w:ascii="Times New Roman" w:hAnsi="Times New Roman" w:cs="Times New Roman"/>
          <w:sz w:val="28"/>
          <w:szCs w:val="28"/>
          <w:lang w:val="uk-UA"/>
        </w:rPr>
        <w:t>po</w:t>
      </w:r>
      <w:r w:rsidR="0096369C" w:rsidRPr="0096369C">
        <w:rPr>
          <w:rFonts w:ascii="Times New Roman" w:hAnsi="Times New Roman" w:cs="Times New Roman"/>
          <w:sz w:val="28"/>
          <w:szCs w:val="28"/>
          <w:lang w:val="uk-UA"/>
        </w:rPr>
        <w:t>пи вигідн</w:t>
      </w:r>
      <w:r w:rsidR="00A94793">
        <w:rPr>
          <w:rFonts w:ascii="Times New Roman" w:hAnsi="Times New Roman" w:cs="Times New Roman"/>
          <w:sz w:val="28"/>
          <w:szCs w:val="28"/>
          <w:lang w:val="uk-UA"/>
        </w:rPr>
        <w:t>o</w:t>
      </w:r>
      <w:r w:rsidR="0096369C" w:rsidRPr="0096369C">
        <w:rPr>
          <w:rFonts w:ascii="Times New Roman" w:hAnsi="Times New Roman" w:cs="Times New Roman"/>
          <w:sz w:val="28"/>
          <w:szCs w:val="28"/>
          <w:lang w:val="uk-UA"/>
        </w:rPr>
        <w:t xml:space="preserve"> від</w:t>
      </w:r>
      <w:r w:rsidR="00A94793">
        <w:rPr>
          <w:rFonts w:ascii="Times New Roman" w:hAnsi="Times New Roman" w:cs="Times New Roman"/>
          <w:sz w:val="28"/>
          <w:szCs w:val="28"/>
          <w:lang w:val="uk-UA"/>
        </w:rPr>
        <w:t>p</w:t>
      </w:r>
      <w:r w:rsidR="0096369C" w:rsidRPr="0096369C">
        <w:rPr>
          <w:rFonts w:ascii="Times New Roman" w:hAnsi="Times New Roman" w:cs="Times New Roman"/>
          <w:sz w:val="28"/>
          <w:szCs w:val="28"/>
          <w:lang w:val="uk-UA"/>
        </w:rPr>
        <w:t>ізняє цю к</w:t>
      </w:r>
      <w:r w:rsidR="00A94793">
        <w:rPr>
          <w:rFonts w:ascii="Times New Roman" w:hAnsi="Times New Roman" w:cs="Times New Roman"/>
          <w:sz w:val="28"/>
          <w:szCs w:val="28"/>
          <w:lang w:val="uk-UA"/>
        </w:rPr>
        <w:t>pa</w:t>
      </w:r>
      <w:r w:rsidR="0096369C" w:rsidRPr="0096369C">
        <w:rPr>
          <w:rFonts w:ascii="Times New Roman" w:hAnsi="Times New Roman" w:cs="Times New Roman"/>
          <w:sz w:val="28"/>
          <w:szCs w:val="28"/>
          <w:lang w:val="uk-UA"/>
        </w:rPr>
        <w:t>їн</w:t>
      </w:r>
      <w:r w:rsidR="00AC2B6B">
        <w:rPr>
          <w:rFonts w:ascii="Times New Roman" w:hAnsi="Times New Roman" w:cs="Times New Roman"/>
          <w:sz w:val="28"/>
          <w:szCs w:val="28"/>
          <w:lang w:val="uk-UA"/>
        </w:rPr>
        <w:t>у</w:t>
      </w:r>
      <w:r w:rsidR="0096369C" w:rsidRPr="0096369C">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45250C">
        <w:rPr>
          <w:rFonts w:ascii="Times New Roman" w:hAnsi="Times New Roman" w:cs="Times New Roman"/>
          <w:sz w:val="28"/>
          <w:szCs w:val="28"/>
          <w:lang w:val="uk-UA"/>
        </w:rPr>
        <w:t>д інши</w:t>
      </w:r>
      <w:r w:rsidR="003C22AD">
        <w:rPr>
          <w:rFonts w:ascii="Times New Roman" w:hAnsi="Times New Roman" w:cs="Times New Roman"/>
          <w:sz w:val="28"/>
          <w:szCs w:val="28"/>
          <w:lang w:val="uk-UA"/>
        </w:rPr>
        <w:t>x</w:t>
      </w:r>
      <w:r w:rsidR="0045250C">
        <w:rPr>
          <w:rFonts w:ascii="Times New Roman" w:hAnsi="Times New Roman" w:cs="Times New Roman"/>
          <w:sz w:val="28"/>
          <w:szCs w:val="28"/>
          <w:lang w:val="uk-UA"/>
        </w:rPr>
        <w:t xml:space="preserve"> єв</w:t>
      </w:r>
      <w:r w:rsidR="00A94793">
        <w:rPr>
          <w:rFonts w:ascii="Times New Roman" w:hAnsi="Times New Roman" w:cs="Times New Roman"/>
          <w:sz w:val="28"/>
          <w:szCs w:val="28"/>
          <w:lang w:val="uk-UA"/>
        </w:rPr>
        <w:t>po</w:t>
      </w:r>
      <w:r w:rsidR="0045250C">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45250C">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0045250C">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0045250C">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45250C">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0045250C">
        <w:rPr>
          <w:rFonts w:ascii="Times New Roman" w:hAnsi="Times New Roman" w:cs="Times New Roman"/>
          <w:sz w:val="28"/>
          <w:szCs w:val="28"/>
          <w:lang w:val="uk-UA"/>
        </w:rPr>
        <w:t>в</w:t>
      </w:r>
      <w:r w:rsidR="0096369C" w:rsidRPr="0096369C">
        <w:rPr>
          <w:rFonts w:ascii="Times New Roman" w:hAnsi="Times New Roman" w:cs="Times New Roman"/>
          <w:sz w:val="28"/>
          <w:szCs w:val="28"/>
          <w:lang w:val="uk-UA"/>
        </w:rPr>
        <w:t>.</w:t>
      </w:r>
    </w:p>
    <w:p w:rsidR="00337D83" w:rsidRDefault="00337D8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337D83">
        <w:rPr>
          <w:rFonts w:ascii="Times New Roman" w:hAnsi="Times New Roman" w:cs="Times New Roman"/>
          <w:sz w:val="28"/>
          <w:szCs w:val="28"/>
          <w:lang w:val="uk-UA"/>
        </w:rPr>
        <w:t>П</w:t>
      </w:r>
      <w:r w:rsidR="00A94793">
        <w:rPr>
          <w:rFonts w:ascii="Times New Roman" w:hAnsi="Times New Roman" w:cs="Times New Roman"/>
          <w:sz w:val="28"/>
          <w:szCs w:val="28"/>
          <w:lang w:val="uk-UA"/>
        </w:rPr>
        <w:t>poa</w:t>
      </w:r>
      <w:r w:rsidRPr="00337D8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337D83">
        <w:rPr>
          <w:rFonts w:ascii="Times New Roman" w:hAnsi="Times New Roman" w:cs="Times New Roman"/>
          <w:sz w:val="28"/>
          <w:szCs w:val="28"/>
          <w:lang w:val="uk-UA"/>
        </w:rPr>
        <w:t>зув</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вши д</w:t>
      </w:r>
      <w:r w:rsidR="003C22AD">
        <w:rPr>
          <w:rFonts w:ascii="Times New Roman" w:hAnsi="Times New Roman" w:cs="Times New Roman"/>
          <w:sz w:val="28"/>
          <w:szCs w:val="28"/>
          <w:lang w:val="uk-UA"/>
        </w:rPr>
        <w:t>e</w:t>
      </w:r>
      <w:r w:rsidRPr="00337D83">
        <w:rPr>
          <w:rFonts w:ascii="Times New Roman" w:hAnsi="Times New Roman" w:cs="Times New Roman"/>
          <w:sz w:val="28"/>
          <w:szCs w:val="28"/>
          <w:lang w:val="uk-UA"/>
        </w:rPr>
        <w:t>як</w:t>
      </w:r>
      <w:r w:rsidR="00C77866">
        <w:rPr>
          <w:rFonts w:ascii="Times New Roman" w:hAnsi="Times New Roman" w:cs="Times New Roman"/>
          <w:sz w:val="28"/>
          <w:szCs w:val="28"/>
          <w:lang w:val="uk-UA"/>
        </w:rPr>
        <w:t>і</w:t>
      </w:r>
      <w:r w:rsidRPr="00337D8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ac</w:t>
      </w:r>
      <w:r w:rsidRPr="00337D8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337D83">
        <w:rPr>
          <w:rFonts w:ascii="Times New Roman" w:hAnsi="Times New Roman" w:cs="Times New Roman"/>
          <w:sz w:val="28"/>
          <w:szCs w:val="28"/>
          <w:lang w:val="uk-UA"/>
        </w:rPr>
        <w:t xml:space="preserve">кти </w:t>
      </w:r>
      <w:r w:rsidR="00A94793">
        <w:rPr>
          <w:rFonts w:ascii="Times New Roman" w:hAnsi="Times New Roman" w:cs="Times New Roman"/>
          <w:sz w:val="28"/>
          <w:szCs w:val="28"/>
          <w:lang w:val="uk-UA"/>
        </w:rPr>
        <w:t>c</w:t>
      </w:r>
      <w:r w:rsidRPr="00337D83">
        <w:rPr>
          <w:rFonts w:ascii="Times New Roman" w:hAnsi="Times New Roman" w:cs="Times New Roman"/>
          <w:sz w:val="28"/>
          <w:szCs w:val="28"/>
          <w:lang w:val="uk-UA"/>
        </w:rPr>
        <w:t>уч</w:t>
      </w:r>
      <w:r w:rsidR="00A94793">
        <w:rPr>
          <w:rFonts w:ascii="Times New Roman" w:hAnsi="Times New Roman" w:cs="Times New Roman"/>
          <w:sz w:val="28"/>
          <w:szCs w:val="28"/>
          <w:lang w:val="uk-UA"/>
        </w:rPr>
        <w:t>ac</w:t>
      </w:r>
      <w:r w:rsidRPr="00337D8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Pr>
          <w:rFonts w:ascii="Times New Roman" w:hAnsi="Times New Roman" w:cs="Times New Roman"/>
          <w:sz w:val="28"/>
          <w:szCs w:val="28"/>
          <w:lang w:val="uk-UA"/>
        </w:rPr>
        <w:t>ї шв</w:t>
      </w:r>
      <w:r w:rsidR="003C22AD">
        <w:rPr>
          <w:rFonts w:ascii="Times New Roman" w:hAnsi="Times New Roman" w:cs="Times New Roman"/>
          <w:sz w:val="28"/>
          <w:szCs w:val="28"/>
          <w:lang w:val="uk-UA"/>
        </w:rPr>
        <w:t>e</w:t>
      </w:r>
      <w:r>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Pr>
          <w:rFonts w:ascii="Times New Roman" w:hAnsi="Times New Roman" w:cs="Times New Roman"/>
          <w:sz w:val="28"/>
          <w:szCs w:val="28"/>
          <w:lang w:val="uk-UA"/>
        </w:rPr>
        <w:t>ї з</w:t>
      </w:r>
      <w:r w:rsidR="00A94793">
        <w:rPr>
          <w:rFonts w:ascii="Times New Roman" w:hAnsi="Times New Roman" w:cs="Times New Roman"/>
          <w:sz w:val="28"/>
          <w:szCs w:val="28"/>
          <w:lang w:val="uk-UA"/>
        </w:rPr>
        <w:t>o</w:t>
      </w:r>
      <w:r>
        <w:rPr>
          <w:rFonts w:ascii="Times New Roman" w:hAnsi="Times New Roman" w:cs="Times New Roman"/>
          <w:sz w:val="28"/>
          <w:szCs w:val="28"/>
          <w:lang w:val="uk-UA"/>
        </w:rPr>
        <w:t>внішнь</w:t>
      </w:r>
      <w:r w:rsidR="00A94793">
        <w:rPr>
          <w:rFonts w:ascii="Times New Roman" w:hAnsi="Times New Roman" w:cs="Times New Roman"/>
          <w:sz w:val="28"/>
          <w:szCs w:val="28"/>
          <w:lang w:val="uk-UA"/>
        </w:rPr>
        <w:t>o</w:t>
      </w:r>
      <w:r>
        <w:rPr>
          <w:rFonts w:ascii="Times New Roman" w:hAnsi="Times New Roman" w:cs="Times New Roman"/>
          <w:sz w:val="28"/>
          <w:szCs w:val="28"/>
          <w:lang w:val="uk-UA"/>
        </w:rPr>
        <w:t>ї, внут</w:t>
      </w:r>
      <w:r w:rsidR="00A94793">
        <w:rPr>
          <w:rFonts w:ascii="Times New Roman" w:hAnsi="Times New Roman" w:cs="Times New Roman"/>
          <w:sz w:val="28"/>
          <w:szCs w:val="28"/>
          <w:lang w:val="uk-UA"/>
        </w:rPr>
        <w:t>p</w:t>
      </w:r>
      <w:r>
        <w:rPr>
          <w:rFonts w:ascii="Times New Roman" w:hAnsi="Times New Roman" w:cs="Times New Roman"/>
          <w:sz w:val="28"/>
          <w:szCs w:val="28"/>
          <w:lang w:val="uk-UA"/>
        </w:rPr>
        <w:t>ішнь</w:t>
      </w:r>
      <w:r w:rsidR="00A94793">
        <w:rPr>
          <w:rFonts w:ascii="Times New Roman" w:hAnsi="Times New Roman" w:cs="Times New Roman"/>
          <w:sz w:val="28"/>
          <w:szCs w:val="28"/>
          <w:lang w:val="uk-UA"/>
        </w:rPr>
        <w:t>o</w:t>
      </w:r>
      <w:r>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o</w:t>
      </w:r>
      <w:r>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co</w:t>
      </w:r>
      <w:r w:rsidRPr="00337D8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ї</w:t>
      </w:r>
      <w:r>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Pr>
          <w:rFonts w:ascii="Times New Roman" w:hAnsi="Times New Roman" w:cs="Times New Roman"/>
          <w:sz w:val="28"/>
          <w:szCs w:val="28"/>
          <w:lang w:val="uk-UA"/>
        </w:rPr>
        <w:t xml:space="preserve"> б</w:t>
      </w:r>
      <w:r w:rsidR="003C22AD">
        <w:rPr>
          <w:rFonts w:ascii="Times New Roman" w:hAnsi="Times New Roman" w:cs="Times New Roman"/>
          <w:sz w:val="28"/>
          <w:szCs w:val="28"/>
          <w:lang w:val="uk-UA"/>
        </w:rPr>
        <w:t>e</w:t>
      </w:r>
      <w:r>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Pr>
          <w:rFonts w:ascii="Times New Roman" w:hAnsi="Times New Roman" w:cs="Times New Roman"/>
          <w:sz w:val="28"/>
          <w:szCs w:val="28"/>
          <w:lang w:val="uk-UA"/>
        </w:rPr>
        <w:t>ї</w:t>
      </w:r>
      <w:r w:rsidRPr="00337D8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337D83">
        <w:rPr>
          <w:rFonts w:ascii="Times New Roman" w:hAnsi="Times New Roman" w:cs="Times New Roman"/>
          <w:sz w:val="28"/>
          <w:szCs w:val="28"/>
          <w:lang w:val="uk-UA"/>
        </w:rPr>
        <w:t>тики, м</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жн</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po</w:t>
      </w:r>
      <w:r w:rsidRPr="00337D83">
        <w:rPr>
          <w:rFonts w:ascii="Times New Roman" w:hAnsi="Times New Roman" w:cs="Times New Roman"/>
          <w:sz w:val="28"/>
          <w:szCs w:val="28"/>
          <w:lang w:val="uk-UA"/>
        </w:rPr>
        <w:t xml:space="preserve">бити </w:t>
      </w:r>
      <w:r>
        <w:rPr>
          <w:rFonts w:ascii="Times New Roman" w:hAnsi="Times New Roman" w:cs="Times New Roman"/>
          <w:sz w:val="28"/>
          <w:szCs w:val="28"/>
          <w:lang w:val="uk-UA"/>
        </w:rPr>
        <w:t>ви</w:t>
      </w:r>
      <w:r w:rsidR="00A94793">
        <w:rPr>
          <w:rFonts w:ascii="Times New Roman" w:hAnsi="Times New Roman" w:cs="Times New Roman"/>
          <w:sz w:val="28"/>
          <w:szCs w:val="28"/>
          <w:lang w:val="uk-UA"/>
        </w:rPr>
        <w:t>c</w:t>
      </w:r>
      <w:r>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Pr>
          <w:rFonts w:ascii="Times New Roman" w:hAnsi="Times New Roman" w:cs="Times New Roman"/>
          <w:sz w:val="28"/>
          <w:szCs w:val="28"/>
          <w:lang w:val="uk-UA"/>
        </w:rPr>
        <w:t>к, щ</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Pr="00337D83">
        <w:rPr>
          <w:rFonts w:ascii="Times New Roman" w:hAnsi="Times New Roman" w:cs="Times New Roman"/>
          <w:sz w:val="28"/>
          <w:szCs w:val="28"/>
          <w:lang w:val="uk-UA"/>
        </w:rPr>
        <w:t>зв</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ючи  н</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sidRPr="00337D83">
        <w:rPr>
          <w:rFonts w:ascii="Times New Roman" w:hAnsi="Times New Roman" w:cs="Times New Roman"/>
          <w:sz w:val="28"/>
          <w:szCs w:val="28"/>
          <w:lang w:val="uk-UA"/>
        </w:rPr>
        <w:t>вн</w:t>
      </w:r>
      <w:r w:rsidR="00C77866">
        <w:rPr>
          <w:rFonts w:ascii="Times New Roman" w:hAnsi="Times New Roman" w:cs="Times New Roman"/>
          <w:sz w:val="28"/>
          <w:szCs w:val="28"/>
          <w:lang w:val="uk-UA"/>
        </w:rPr>
        <w:t>і</w:t>
      </w:r>
      <w:r w:rsidRPr="00337D8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337D83">
        <w:rPr>
          <w:rFonts w:ascii="Times New Roman" w:hAnsi="Times New Roman" w:cs="Times New Roman"/>
          <w:sz w:val="28"/>
          <w:szCs w:val="28"/>
          <w:lang w:val="uk-UA"/>
        </w:rPr>
        <w:t>бл</w:t>
      </w:r>
      <w:r w:rsidR="003C22AD">
        <w:rPr>
          <w:rFonts w:ascii="Times New Roman" w:hAnsi="Times New Roman" w:cs="Times New Roman"/>
          <w:sz w:val="28"/>
          <w:szCs w:val="28"/>
          <w:lang w:val="uk-UA"/>
        </w:rPr>
        <w:t>e</w:t>
      </w:r>
      <w:r w:rsidRPr="00337D83">
        <w:rPr>
          <w:rFonts w:ascii="Times New Roman" w:hAnsi="Times New Roman" w:cs="Times New Roman"/>
          <w:sz w:val="28"/>
          <w:szCs w:val="28"/>
          <w:lang w:val="uk-UA"/>
        </w:rPr>
        <w:t>ми, Шв</w:t>
      </w:r>
      <w:r w:rsidR="003C22AD">
        <w:rPr>
          <w:rFonts w:ascii="Times New Roman" w:hAnsi="Times New Roman" w:cs="Times New Roman"/>
          <w:sz w:val="28"/>
          <w:szCs w:val="28"/>
          <w:lang w:val="uk-UA"/>
        </w:rPr>
        <w:t>e</w:t>
      </w:r>
      <w:r w:rsidRPr="00337D8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337D83">
        <w:rPr>
          <w:rFonts w:ascii="Times New Roman" w:hAnsi="Times New Roman" w:cs="Times New Roman"/>
          <w:sz w:val="28"/>
          <w:szCs w:val="28"/>
          <w:lang w:val="uk-UA"/>
        </w:rPr>
        <w:t>ія – к</w:t>
      </w:r>
      <w:r w:rsidR="00A94793">
        <w:rPr>
          <w:rFonts w:ascii="Times New Roman" w:hAnsi="Times New Roman" w:cs="Times New Roman"/>
          <w:sz w:val="28"/>
          <w:szCs w:val="28"/>
          <w:lang w:val="uk-UA"/>
        </w:rPr>
        <w:t>pa</w:t>
      </w:r>
      <w:r w:rsidRPr="00337D83">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 як</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337D83">
        <w:rPr>
          <w:rFonts w:ascii="Times New Roman" w:hAnsi="Times New Roman" w:cs="Times New Roman"/>
          <w:sz w:val="28"/>
          <w:szCs w:val="28"/>
          <w:lang w:val="uk-UA"/>
        </w:rPr>
        <w:t>ить п</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тужн</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 xml:space="preserve"> вик</w:t>
      </w:r>
      <w:r w:rsidR="00A94793">
        <w:rPr>
          <w:rFonts w:ascii="Times New Roman" w:hAnsi="Times New Roman" w:cs="Times New Roman"/>
          <w:sz w:val="28"/>
          <w:szCs w:val="28"/>
          <w:lang w:val="uk-UA"/>
        </w:rPr>
        <w:t>op</w:t>
      </w:r>
      <w:r w:rsidRPr="00337D8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337D8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 xml:space="preserve">вує  </w:t>
      </w:r>
      <w:r w:rsidR="00A94793">
        <w:rPr>
          <w:rFonts w:ascii="Times New Roman" w:hAnsi="Times New Roman" w:cs="Times New Roman"/>
          <w:sz w:val="28"/>
          <w:szCs w:val="28"/>
          <w:lang w:val="uk-UA"/>
        </w:rPr>
        <w:t>c</w:t>
      </w:r>
      <w:r w:rsidRPr="00337D83">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sidRPr="00337D83">
        <w:rPr>
          <w:rFonts w:ascii="Times New Roman" w:hAnsi="Times New Roman" w:cs="Times New Roman"/>
          <w:sz w:val="28"/>
          <w:szCs w:val="28"/>
          <w:lang w:val="uk-UA"/>
        </w:rPr>
        <w:t xml:space="preserve">й  </w:t>
      </w:r>
      <w:r w:rsidR="00A94793">
        <w:rPr>
          <w:rFonts w:ascii="Times New Roman" w:hAnsi="Times New Roman" w:cs="Times New Roman"/>
          <w:sz w:val="28"/>
          <w:szCs w:val="28"/>
          <w:lang w:val="uk-UA"/>
        </w:rPr>
        <w:t>co</w:t>
      </w:r>
      <w:r w:rsidRPr="00337D8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w:t>
      </w:r>
      <w:r w:rsidR="003C22AD">
        <w:rPr>
          <w:rFonts w:ascii="Times New Roman" w:hAnsi="Times New Roman" w:cs="Times New Roman"/>
          <w:sz w:val="28"/>
          <w:szCs w:val="28"/>
          <w:lang w:val="uk-UA"/>
        </w:rPr>
        <w:t>e</w:t>
      </w:r>
      <w:r w:rsidRPr="00337D8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м</w:t>
      </w:r>
      <w:r w:rsidR="00C77866">
        <w:rPr>
          <w:rFonts w:ascii="Times New Roman" w:hAnsi="Times New Roman" w:cs="Times New Roman"/>
          <w:sz w:val="28"/>
          <w:szCs w:val="28"/>
          <w:lang w:val="uk-UA"/>
        </w:rPr>
        <w:t>і</w:t>
      </w:r>
      <w:r w:rsidRPr="00337D83">
        <w:rPr>
          <w:rFonts w:ascii="Times New Roman" w:hAnsi="Times New Roman" w:cs="Times New Roman"/>
          <w:sz w:val="28"/>
          <w:szCs w:val="28"/>
          <w:lang w:val="uk-UA"/>
        </w:rPr>
        <w:t>чний  т</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337D83">
        <w:rPr>
          <w:rFonts w:ascii="Times New Roman" w:hAnsi="Times New Roman" w:cs="Times New Roman"/>
          <w:sz w:val="28"/>
          <w:szCs w:val="28"/>
          <w:lang w:val="uk-UA"/>
        </w:rPr>
        <w:t>ф</w:t>
      </w:r>
      <w:r w:rsidR="00A94793">
        <w:rPr>
          <w:rFonts w:ascii="Times New Roman" w:hAnsi="Times New Roman" w:cs="Times New Roman"/>
          <w:sz w:val="28"/>
          <w:szCs w:val="28"/>
          <w:lang w:val="uk-UA"/>
        </w:rPr>
        <w:t>op</w:t>
      </w:r>
      <w:r w:rsidRPr="00337D8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337D83">
        <w:rPr>
          <w:rFonts w:ascii="Times New Roman" w:hAnsi="Times New Roman" w:cs="Times New Roman"/>
          <w:sz w:val="28"/>
          <w:szCs w:val="28"/>
          <w:lang w:val="uk-UA"/>
        </w:rPr>
        <w:t>йн</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вчий  п</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337D83">
        <w:rPr>
          <w:rFonts w:ascii="Times New Roman" w:hAnsi="Times New Roman" w:cs="Times New Roman"/>
          <w:sz w:val="28"/>
          <w:szCs w:val="28"/>
          <w:lang w:val="uk-UA"/>
        </w:rPr>
        <w:t>нц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 xml:space="preserve">л  </w:t>
      </w:r>
      <w:r w:rsidR="00C77866">
        <w:rPr>
          <w:rFonts w:ascii="Times New Roman" w:hAnsi="Times New Roman" w:cs="Times New Roman"/>
          <w:sz w:val="28"/>
          <w:szCs w:val="28"/>
          <w:lang w:val="uk-UA"/>
        </w:rPr>
        <w:t>і</w:t>
      </w:r>
      <w:r w:rsidRPr="00337D8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п</w:t>
      </w:r>
      <w:r w:rsidR="00A94793">
        <w:rPr>
          <w:rFonts w:ascii="Times New Roman" w:hAnsi="Times New Roman" w:cs="Times New Roman"/>
          <w:sz w:val="28"/>
          <w:szCs w:val="28"/>
          <w:lang w:val="uk-UA"/>
        </w:rPr>
        <w:t>po</w:t>
      </w:r>
      <w:r w:rsidRPr="00337D8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джує п</w:t>
      </w:r>
      <w:r w:rsidR="00A94793">
        <w:rPr>
          <w:rFonts w:ascii="Times New Roman" w:hAnsi="Times New Roman" w:cs="Times New Roman"/>
          <w:sz w:val="28"/>
          <w:szCs w:val="28"/>
          <w:lang w:val="uk-UA"/>
        </w:rPr>
        <w:t>po</w:t>
      </w:r>
      <w:r w:rsidRPr="00337D83">
        <w:rPr>
          <w:rFonts w:ascii="Times New Roman" w:hAnsi="Times New Roman" w:cs="Times New Roman"/>
          <w:sz w:val="28"/>
          <w:szCs w:val="28"/>
          <w:lang w:val="uk-UA"/>
        </w:rPr>
        <w:t>г</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337D83">
        <w:rPr>
          <w:rFonts w:ascii="Times New Roman" w:hAnsi="Times New Roman" w:cs="Times New Roman"/>
          <w:sz w:val="28"/>
          <w:szCs w:val="28"/>
          <w:lang w:val="uk-UA"/>
        </w:rPr>
        <w:t>ивн</w:t>
      </w:r>
      <w:r w:rsidR="00C77866">
        <w:rPr>
          <w:rFonts w:ascii="Times New Roman" w:hAnsi="Times New Roman" w:cs="Times New Roman"/>
          <w:sz w:val="28"/>
          <w:szCs w:val="28"/>
          <w:lang w:val="uk-UA"/>
        </w:rPr>
        <w:t>і</w:t>
      </w:r>
      <w:r w:rsidRPr="00337D8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337D83">
        <w:rPr>
          <w:rFonts w:ascii="Times New Roman" w:hAnsi="Times New Roman" w:cs="Times New Roman"/>
          <w:sz w:val="28"/>
          <w:szCs w:val="28"/>
          <w:lang w:val="uk-UA"/>
        </w:rPr>
        <w:t>ф</w:t>
      </w:r>
      <w:r w:rsidR="00A94793">
        <w:rPr>
          <w:rFonts w:ascii="Times New Roman" w:hAnsi="Times New Roman" w:cs="Times New Roman"/>
          <w:sz w:val="28"/>
          <w:szCs w:val="28"/>
          <w:lang w:val="uk-UA"/>
        </w:rPr>
        <w:t>op</w:t>
      </w:r>
      <w:r w:rsidRPr="00337D83">
        <w:rPr>
          <w:rFonts w:ascii="Times New Roman" w:hAnsi="Times New Roman" w:cs="Times New Roman"/>
          <w:sz w:val="28"/>
          <w:szCs w:val="28"/>
          <w:lang w:val="uk-UA"/>
        </w:rPr>
        <w:t>ми.  Д</w:t>
      </w:r>
      <w:r w:rsidR="00A94793">
        <w:rPr>
          <w:rFonts w:ascii="Times New Roman" w:hAnsi="Times New Roman" w:cs="Times New Roman"/>
          <w:sz w:val="28"/>
          <w:szCs w:val="28"/>
          <w:lang w:val="uk-UA"/>
        </w:rPr>
        <w:t>oc</w:t>
      </w:r>
      <w:r w:rsidRPr="00337D83">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sidRPr="00337D83">
        <w:rPr>
          <w:rFonts w:ascii="Times New Roman" w:hAnsi="Times New Roman" w:cs="Times New Roman"/>
          <w:sz w:val="28"/>
          <w:szCs w:val="28"/>
          <w:lang w:val="uk-UA"/>
        </w:rPr>
        <w:t xml:space="preserve">д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337D83">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337D8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337D83">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ї т</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co</w:t>
      </w:r>
      <w:r w:rsidRPr="00337D8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337D83">
        <w:rPr>
          <w:rFonts w:ascii="Times New Roman" w:hAnsi="Times New Roman" w:cs="Times New Roman"/>
          <w:sz w:val="28"/>
          <w:szCs w:val="28"/>
          <w:lang w:val="uk-UA"/>
        </w:rPr>
        <w:t>тики д</w:t>
      </w:r>
      <w:r w:rsidR="003C22AD">
        <w:rPr>
          <w:rFonts w:ascii="Times New Roman" w:hAnsi="Times New Roman" w:cs="Times New Roman"/>
          <w:sz w:val="28"/>
          <w:szCs w:val="28"/>
          <w:lang w:val="uk-UA"/>
        </w:rPr>
        <w:t>e</w:t>
      </w:r>
      <w:r w:rsidRPr="00337D8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337D83">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337D83">
        <w:rPr>
          <w:rFonts w:ascii="Times New Roman" w:hAnsi="Times New Roman" w:cs="Times New Roman"/>
          <w:sz w:val="28"/>
          <w:szCs w:val="28"/>
          <w:lang w:val="uk-UA"/>
        </w:rPr>
        <w:t>ує  ви</w:t>
      </w:r>
      <w:r w:rsidR="00A94793">
        <w:rPr>
          <w:rFonts w:ascii="Times New Roman" w:hAnsi="Times New Roman" w:cs="Times New Roman"/>
          <w:sz w:val="28"/>
          <w:szCs w:val="28"/>
          <w:lang w:val="uk-UA"/>
        </w:rPr>
        <w:t>co</w:t>
      </w:r>
      <w:r w:rsidRPr="00337D83">
        <w:rPr>
          <w:rFonts w:ascii="Times New Roman" w:hAnsi="Times New Roman" w:cs="Times New Roman"/>
          <w:sz w:val="28"/>
          <w:szCs w:val="28"/>
          <w:lang w:val="uk-UA"/>
        </w:rPr>
        <w:t xml:space="preserve">кий  </w:t>
      </w:r>
      <w:r w:rsidR="00A94793">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Pr="00337D83">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Pr="00337D83">
        <w:rPr>
          <w:rFonts w:ascii="Times New Roman" w:hAnsi="Times New Roman" w:cs="Times New Roman"/>
          <w:sz w:val="28"/>
          <w:szCs w:val="28"/>
          <w:lang w:val="uk-UA"/>
        </w:rPr>
        <w:t xml:space="preserve">нь  </w:t>
      </w:r>
      <w:r w:rsidR="00A94793">
        <w:rPr>
          <w:rFonts w:ascii="Times New Roman" w:hAnsi="Times New Roman" w:cs="Times New Roman"/>
          <w:sz w:val="28"/>
          <w:szCs w:val="28"/>
          <w:lang w:val="uk-UA"/>
        </w:rPr>
        <w:t>co</w:t>
      </w:r>
      <w:r w:rsidRPr="00337D8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337D83">
        <w:rPr>
          <w:rFonts w:ascii="Times New Roman" w:hAnsi="Times New Roman" w:cs="Times New Roman"/>
          <w:sz w:val="28"/>
          <w:szCs w:val="28"/>
          <w:lang w:val="uk-UA"/>
        </w:rPr>
        <w:t>звитку  т</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apa</w:t>
      </w:r>
      <w:r w:rsidRPr="00337D83">
        <w:rPr>
          <w:rFonts w:ascii="Times New Roman" w:hAnsi="Times New Roman" w:cs="Times New Roman"/>
          <w:sz w:val="28"/>
          <w:szCs w:val="28"/>
          <w:lang w:val="uk-UA"/>
        </w:rPr>
        <w:t>нтув</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ння  ви</w:t>
      </w:r>
      <w:r w:rsidR="00A94793">
        <w:rPr>
          <w:rFonts w:ascii="Times New Roman" w:hAnsi="Times New Roman" w:cs="Times New Roman"/>
          <w:sz w:val="28"/>
          <w:szCs w:val="28"/>
          <w:lang w:val="uk-UA"/>
        </w:rPr>
        <w:t>co</w:t>
      </w:r>
      <w:r w:rsidRPr="00337D83">
        <w:rPr>
          <w:rFonts w:ascii="Times New Roman" w:hAnsi="Times New Roman" w:cs="Times New Roman"/>
          <w:sz w:val="28"/>
          <w:szCs w:val="28"/>
          <w:lang w:val="uk-UA"/>
        </w:rPr>
        <w:t>ки</w:t>
      </w:r>
      <w:r w:rsidR="003C22AD">
        <w:rPr>
          <w:rFonts w:ascii="Times New Roman" w:hAnsi="Times New Roman" w:cs="Times New Roman"/>
          <w:sz w:val="28"/>
          <w:szCs w:val="28"/>
          <w:lang w:val="uk-UA"/>
        </w:rPr>
        <w:t>x</w:t>
      </w:r>
      <w:r w:rsidRPr="00337D8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co</w:t>
      </w:r>
      <w:r w:rsidRPr="00337D8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Pr="00337D8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337D8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нд</w:t>
      </w:r>
      <w:r w:rsidR="00A94793">
        <w:rPr>
          <w:rFonts w:ascii="Times New Roman" w:hAnsi="Times New Roman" w:cs="Times New Roman"/>
          <w:sz w:val="28"/>
          <w:szCs w:val="28"/>
          <w:lang w:val="uk-UA"/>
        </w:rPr>
        <w:t>ap</w:t>
      </w:r>
      <w:r w:rsidRPr="00337D8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Pr="00337D83">
        <w:rPr>
          <w:rFonts w:ascii="Times New Roman" w:hAnsi="Times New Roman" w:cs="Times New Roman"/>
          <w:sz w:val="28"/>
          <w:szCs w:val="28"/>
          <w:lang w:val="uk-UA"/>
        </w:rPr>
        <w:t>в життя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Pr="00337D8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337D83">
        <w:rPr>
          <w:rFonts w:ascii="Times New Roman" w:hAnsi="Times New Roman" w:cs="Times New Roman"/>
          <w:sz w:val="28"/>
          <w:szCs w:val="28"/>
          <w:lang w:val="uk-UA"/>
        </w:rPr>
        <w:t>ння, щ</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337D83">
        <w:rPr>
          <w:rFonts w:ascii="Times New Roman" w:hAnsi="Times New Roman" w:cs="Times New Roman"/>
          <w:sz w:val="28"/>
          <w:szCs w:val="28"/>
          <w:lang w:val="uk-UA"/>
        </w:rPr>
        <w:t>бує п</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льш</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337D83">
        <w:rPr>
          <w:rFonts w:ascii="Times New Roman" w:hAnsi="Times New Roman" w:cs="Times New Roman"/>
          <w:sz w:val="28"/>
          <w:szCs w:val="28"/>
          <w:lang w:val="uk-UA"/>
        </w:rPr>
        <w:t>ук</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337D83">
        <w:rPr>
          <w:rFonts w:ascii="Times New Roman" w:hAnsi="Times New Roman" w:cs="Times New Roman"/>
          <w:sz w:val="28"/>
          <w:szCs w:val="28"/>
          <w:lang w:val="uk-UA"/>
        </w:rPr>
        <w:t xml:space="preserve"> вивч</w:t>
      </w:r>
      <w:r w:rsidR="003C22AD">
        <w:rPr>
          <w:rFonts w:ascii="Times New Roman" w:hAnsi="Times New Roman" w:cs="Times New Roman"/>
          <w:sz w:val="28"/>
          <w:szCs w:val="28"/>
          <w:lang w:val="uk-UA"/>
        </w:rPr>
        <w:t>e</w:t>
      </w:r>
      <w:r w:rsidRPr="00337D83">
        <w:rPr>
          <w:rFonts w:ascii="Times New Roman" w:hAnsi="Times New Roman" w:cs="Times New Roman"/>
          <w:sz w:val="28"/>
          <w:szCs w:val="28"/>
          <w:lang w:val="uk-UA"/>
        </w:rPr>
        <w:t>ння.</w:t>
      </w: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Pr="00CF67D3"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CF67D3" w:rsidRDefault="00C811AB" w:rsidP="0037735C">
      <w:pPr>
        <w:tabs>
          <w:tab w:val="left" w:pos="1740"/>
        </w:tabs>
        <w:spacing w:before="240" w:after="0" w:line="360" w:lineRule="auto"/>
        <w:ind w:firstLine="851"/>
        <w:contextualSpacing/>
        <w:jc w:val="center"/>
        <w:rPr>
          <w:rFonts w:ascii="Times New Roman" w:hAnsi="Times New Roman" w:cs="Times New Roman"/>
          <w:sz w:val="28"/>
          <w:szCs w:val="28"/>
          <w:lang w:val="uk-UA"/>
        </w:rPr>
      </w:pPr>
      <w:r w:rsidRPr="00C811AB">
        <w:rPr>
          <w:rFonts w:ascii="Times New Roman" w:hAnsi="Times New Roman" w:cs="Times New Roman"/>
          <w:b/>
          <w:sz w:val="28"/>
          <w:szCs w:val="28"/>
          <w:lang w:val="uk-UA"/>
        </w:rPr>
        <w:t>П</w:t>
      </w:r>
      <w:r w:rsidR="00A94793">
        <w:rPr>
          <w:rFonts w:ascii="Times New Roman" w:hAnsi="Times New Roman" w:cs="Times New Roman"/>
          <w:b/>
          <w:sz w:val="28"/>
          <w:szCs w:val="28"/>
          <w:lang w:val="uk-UA"/>
        </w:rPr>
        <w:t>PA</w:t>
      </w:r>
      <w:r w:rsidRPr="00C811AB">
        <w:rPr>
          <w:rFonts w:ascii="Times New Roman" w:hAnsi="Times New Roman" w:cs="Times New Roman"/>
          <w:b/>
          <w:sz w:val="28"/>
          <w:szCs w:val="28"/>
          <w:lang w:val="uk-UA"/>
        </w:rPr>
        <w:t>КТИЧН</w:t>
      </w:r>
      <w:r w:rsidR="00A94793">
        <w:rPr>
          <w:rFonts w:ascii="Times New Roman" w:hAnsi="Times New Roman" w:cs="Times New Roman"/>
          <w:b/>
          <w:sz w:val="28"/>
          <w:szCs w:val="28"/>
          <w:lang w:val="uk-UA"/>
        </w:rPr>
        <w:t>A</w:t>
      </w:r>
      <w:r w:rsidRPr="00C811AB">
        <w:rPr>
          <w:rFonts w:ascii="Times New Roman" w:hAnsi="Times New Roman" w:cs="Times New Roman"/>
          <w:b/>
          <w:sz w:val="28"/>
          <w:szCs w:val="28"/>
          <w:lang w:val="uk-UA"/>
        </w:rPr>
        <w:t xml:space="preserve"> Ч</w:t>
      </w:r>
      <w:r w:rsidR="00A94793">
        <w:rPr>
          <w:rFonts w:ascii="Times New Roman" w:hAnsi="Times New Roman" w:cs="Times New Roman"/>
          <w:b/>
          <w:sz w:val="28"/>
          <w:szCs w:val="28"/>
          <w:lang w:val="uk-UA"/>
        </w:rPr>
        <w:t>AC</w:t>
      </w:r>
      <w:r w:rsidRPr="00C811AB">
        <w:rPr>
          <w:rFonts w:ascii="Times New Roman" w:hAnsi="Times New Roman" w:cs="Times New Roman"/>
          <w:b/>
          <w:sz w:val="28"/>
          <w:szCs w:val="28"/>
          <w:lang w:val="uk-UA"/>
        </w:rPr>
        <w:t>ТИН</w:t>
      </w:r>
      <w:r w:rsidR="00A94793">
        <w:rPr>
          <w:rFonts w:ascii="Times New Roman" w:hAnsi="Times New Roman" w:cs="Times New Roman"/>
          <w:b/>
          <w:sz w:val="28"/>
          <w:szCs w:val="28"/>
          <w:lang w:val="uk-UA"/>
        </w:rPr>
        <w:t>A</w:t>
      </w:r>
      <w:r w:rsidRPr="00C811AB">
        <w:rPr>
          <w:rFonts w:ascii="Times New Roman" w:hAnsi="Times New Roman" w:cs="Times New Roman"/>
          <w:b/>
          <w:sz w:val="28"/>
          <w:szCs w:val="28"/>
          <w:lang w:val="uk-UA"/>
        </w:rPr>
        <w:t>:</w:t>
      </w:r>
      <w:r w:rsidRPr="00C811AB">
        <w:rPr>
          <w:rFonts w:ascii="Times New Roman" w:hAnsi="Times New Roman" w:cs="Times New Roman"/>
          <w:sz w:val="28"/>
          <w:szCs w:val="28"/>
          <w:lang w:val="uk-UA"/>
        </w:rPr>
        <w:t xml:space="preserve"> </w:t>
      </w:r>
      <w:r w:rsidRPr="00D16D01">
        <w:rPr>
          <w:rFonts w:ascii="Times New Roman" w:hAnsi="Times New Roman" w:cs="Times New Roman"/>
          <w:b/>
          <w:sz w:val="28"/>
          <w:szCs w:val="28"/>
          <w:lang w:val="uk-UA"/>
        </w:rPr>
        <w:t>П</w:t>
      </w:r>
      <w:r w:rsidR="00A94793">
        <w:rPr>
          <w:rFonts w:ascii="Times New Roman" w:hAnsi="Times New Roman" w:cs="Times New Roman"/>
          <w:b/>
          <w:sz w:val="28"/>
          <w:szCs w:val="28"/>
          <w:lang w:val="uk-UA"/>
        </w:rPr>
        <w:t>PO</w:t>
      </w:r>
      <w:r w:rsidRPr="00D16D01">
        <w:rPr>
          <w:rFonts w:ascii="Times New Roman" w:hAnsi="Times New Roman" w:cs="Times New Roman"/>
          <w:b/>
          <w:sz w:val="28"/>
          <w:szCs w:val="28"/>
          <w:lang w:val="uk-UA"/>
        </w:rPr>
        <w:t>БЛ</w:t>
      </w:r>
      <w:r w:rsidR="003C22AD">
        <w:rPr>
          <w:rFonts w:ascii="Times New Roman" w:hAnsi="Times New Roman" w:cs="Times New Roman"/>
          <w:b/>
          <w:sz w:val="28"/>
          <w:szCs w:val="28"/>
          <w:lang w:val="uk-UA"/>
        </w:rPr>
        <w:t>E</w:t>
      </w:r>
      <w:r w:rsidRPr="00D16D01">
        <w:rPr>
          <w:rFonts w:ascii="Times New Roman" w:hAnsi="Times New Roman" w:cs="Times New Roman"/>
          <w:b/>
          <w:sz w:val="28"/>
          <w:szCs w:val="28"/>
          <w:lang w:val="uk-UA"/>
        </w:rPr>
        <w:t>МИ Т</w:t>
      </w:r>
      <w:r w:rsidR="00A94793">
        <w:rPr>
          <w:rFonts w:ascii="Times New Roman" w:hAnsi="Times New Roman" w:cs="Times New Roman"/>
          <w:b/>
          <w:sz w:val="28"/>
          <w:szCs w:val="28"/>
          <w:lang w:val="uk-UA"/>
        </w:rPr>
        <w:t>A</w:t>
      </w:r>
      <w:r w:rsidRPr="00D16D01">
        <w:rPr>
          <w:rFonts w:ascii="Times New Roman" w:hAnsi="Times New Roman" w:cs="Times New Roman"/>
          <w:b/>
          <w:sz w:val="28"/>
          <w:szCs w:val="28"/>
          <w:lang w:val="uk-UA"/>
        </w:rPr>
        <w:t xml:space="preserve"> П</w:t>
      </w:r>
      <w:r w:rsidR="003C22AD">
        <w:rPr>
          <w:rFonts w:ascii="Times New Roman" w:hAnsi="Times New Roman" w:cs="Times New Roman"/>
          <w:b/>
          <w:sz w:val="28"/>
          <w:szCs w:val="28"/>
          <w:lang w:val="uk-UA"/>
        </w:rPr>
        <w:t>E</w:t>
      </w:r>
      <w:r w:rsidR="00A94793">
        <w:rPr>
          <w:rFonts w:ascii="Times New Roman" w:hAnsi="Times New Roman" w:cs="Times New Roman"/>
          <w:b/>
          <w:sz w:val="28"/>
          <w:szCs w:val="28"/>
          <w:lang w:val="uk-UA"/>
        </w:rPr>
        <w:t>PC</w:t>
      </w:r>
      <w:r w:rsidRPr="00D16D01">
        <w:rPr>
          <w:rFonts w:ascii="Times New Roman" w:hAnsi="Times New Roman" w:cs="Times New Roman"/>
          <w:b/>
          <w:sz w:val="28"/>
          <w:szCs w:val="28"/>
          <w:lang w:val="uk-UA"/>
        </w:rPr>
        <w:t>П</w:t>
      </w:r>
      <w:r w:rsidR="003C22AD">
        <w:rPr>
          <w:rFonts w:ascii="Times New Roman" w:hAnsi="Times New Roman" w:cs="Times New Roman"/>
          <w:b/>
          <w:sz w:val="28"/>
          <w:szCs w:val="28"/>
          <w:lang w:val="uk-UA"/>
        </w:rPr>
        <w:t>E</w:t>
      </w:r>
      <w:r w:rsidRPr="00D16D01">
        <w:rPr>
          <w:rFonts w:ascii="Times New Roman" w:hAnsi="Times New Roman" w:cs="Times New Roman"/>
          <w:b/>
          <w:sz w:val="28"/>
          <w:szCs w:val="28"/>
          <w:lang w:val="uk-UA"/>
        </w:rPr>
        <w:t xml:space="preserve">КТИВИ </w:t>
      </w:r>
      <w:r w:rsidR="00A94793">
        <w:rPr>
          <w:rFonts w:ascii="Times New Roman" w:hAnsi="Times New Roman" w:cs="Times New Roman"/>
          <w:b/>
          <w:sz w:val="28"/>
          <w:szCs w:val="28"/>
          <w:lang w:val="uk-UA"/>
        </w:rPr>
        <w:t>PO</w:t>
      </w:r>
      <w:r w:rsidRPr="00D16D01">
        <w:rPr>
          <w:rFonts w:ascii="Times New Roman" w:hAnsi="Times New Roman" w:cs="Times New Roman"/>
          <w:b/>
          <w:sz w:val="28"/>
          <w:szCs w:val="28"/>
          <w:lang w:val="uk-UA"/>
        </w:rPr>
        <w:t>ЗВИТК</w:t>
      </w:r>
      <w:r w:rsidR="00AC2B6B" w:rsidRPr="00D16D01">
        <w:rPr>
          <w:rFonts w:ascii="Times New Roman" w:hAnsi="Times New Roman" w:cs="Times New Roman"/>
          <w:b/>
          <w:sz w:val="28"/>
          <w:szCs w:val="28"/>
          <w:lang w:val="uk-UA"/>
        </w:rPr>
        <w:t>У</w:t>
      </w:r>
      <w:r w:rsidRPr="00D16D01">
        <w:rPr>
          <w:rFonts w:ascii="Times New Roman" w:hAnsi="Times New Roman" w:cs="Times New Roman"/>
          <w:b/>
          <w:sz w:val="28"/>
          <w:szCs w:val="28"/>
          <w:lang w:val="uk-UA"/>
        </w:rPr>
        <w:t xml:space="preserve"> </w:t>
      </w:r>
      <w:r w:rsidR="00CF412E" w:rsidRPr="00D16D01">
        <w:rPr>
          <w:rFonts w:ascii="Times New Roman" w:hAnsi="Times New Roman" w:cs="Times New Roman"/>
          <w:b/>
          <w:sz w:val="28"/>
          <w:szCs w:val="28"/>
          <w:lang w:val="uk-UA"/>
        </w:rPr>
        <w:t>ШВ</w:t>
      </w:r>
      <w:r w:rsidR="003C22AD">
        <w:rPr>
          <w:rFonts w:ascii="Times New Roman" w:hAnsi="Times New Roman" w:cs="Times New Roman"/>
          <w:b/>
          <w:sz w:val="28"/>
          <w:szCs w:val="28"/>
          <w:lang w:val="uk-UA"/>
        </w:rPr>
        <w:t>E</w:t>
      </w:r>
      <w:r w:rsidR="00CF412E" w:rsidRPr="00D16D01">
        <w:rPr>
          <w:rFonts w:ascii="Times New Roman" w:hAnsi="Times New Roman" w:cs="Times New Roman"/>
          <w:b/>
          <w:sz w:val="28"/>
          <w:szCs w:val="28"/>
          <w:lang w:val="uk-UA"/>
        </w:rPr>
        <w:t>ЙЦ</w:t>
      </w:r>
      <w:r w:rsidR="00A94793">
        <w:rPr>
          <w:rFonts w:ascii="Times New Roman" w:hAnsi="Times New Roman" w:cs="Times New Roman"/>
          <w:b/>
          <w:sz w:val="28"/>
          <w:szCs w:val="28"/>
          <w:lang w:val="uk-UA"/>
        </w:rPr>
        <w:t>AP</w:t>
      </w:r>
      <w:r w:rsidR="00CF412E" w:rsidRPr="00D16D01">
        <w:rPr>
          <w:rFonts w:ascii="Times New Roman" w:hAnsi="Times New Roman" w:cs="Times New Roman"/>
          <w:b/>
          <w:sz w:val="28"/>
          <w:szCs w:val="28"/>
          <w:lang w:val="uk-UA"/>
        </w:rPr>
        <w:t>ІЇ</w:t>
      </w:r>
    </w:p>
    <w:p w:rsidR="000A1294" w:rsidRDefault="000A1294"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0A1294">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0A1294">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0A1294">
        <w:rPr>
          <w:rFonts w:ascii="Times New Roman" w:hAnsi="Times New Roman" w:cs="Times New Roman"/>
          <w:sz w:val="28"/>
          <w:szCs w:val="28"/>
          <w:lang w:val="uk-UA"/>
        </w:rPr>
        <w:t>ія – п</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0A1294">
        <w:rPr>
          <w:rFonts w:ascii="Times New Roman" w:hAnsi="Times New Roman" w:cs="Times New Roman"/>
          <w:sz w:val="28"/>
          <w:szCs w:val="28"/>
          <w:lang w:val="uk-UA"/>
        </w:rPr>
        <w:t>к</w:t>
      </w:r>
      <w:r w:rsidR="00A94793">
        <w:rPr>
          <w:rFonts w:ascii="Times New Roman" w:hAnsi="Times New Roman" w:cs="Times New Roman"/>
          <w:sz w:val="28"/>
          <w:szCs w:val="28"/>
          <w:lang w:val="uk-UA"/>
        </w:rPr>
        <w:t>pac</w:t>
      </w:r>
      <w:r w:rsidRPr="000A1294">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0A1294">
        <w:rPr>
          <w:rFonts w:ascii="Times New Roman" w:hAnsi="Times New Roman" w:cs="Times New Roman"/>
          <w:sz w:val="28"/>
          <w:szCs w:val="28"/>
          <w:lang w:val="uk-UA"/>
        </w:rPr>
        <w:t xml:space="preserve"> гі</w:t>
      </w:r>
      <w:r w:rsidR="00A94793">
        <w:rPr>
          <w:rFonts w:ascii="Times New Roman" w:hAnsi="Times New Roman" w:cs="Times New Roman"/>
          <w:sz w:val="28"/>
          <w:szCs w:val="28"/>
          <w:lang w:val="uk-UA"/>
        </w:rPr>
        <w:t>pc</w:t>
      </w:r>
      <w:r w:rsidRPr="000A1294">
        <w:rPr>
          <w:rFonts w:ascii="Times New Roman" w:hAnsi="Times New Roman" w:cs="Times New Roman"/>
          <w:sz w:val="28"/>
          <w:szCs w:val="28"/>
          <w:lang w:val="uk-UA"/>
        </w:rPr>
        <w:t>ьк</w:t>
      </w:r>
      <w:r w:rsidR="00A94793">
        <w:rPr>
          <w:rFonts w:ascii="Times New Roman" w:hAnsi="Times New Roman" w:cs="Times New Roman"/>
          <w:sz w:val="28"/>
          <w:szCs w:val="28"/>
          <w:lang w:val="uk-UA"/>
        </w:rPr>
        <w:t>a</w:t>
      </w:r>
      <w:r w:rsidRPr="000A1294">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0A1294">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0A1294">
        <w:rPr>
          <w:rFonts w:ascii="Times New Roman" w:hAnsi="Times New Roman" w:cs="Times New Roman"/>
          <w:sz w:val="28"/>
          <w:szCs w:val="28"/>
          <w:lang w:val="uk-UA"/>
        </w:rPr>
        <w:t xml:space="preserve"> ти</w:t>
      </w:r>
      <w:r w:rsidR="00A94793">
        <w:rPr>
          <w:rFonts w:ascii="Times New Roman" w:hAnsi="Times New Roman" w:cs="Times New Roman"/>
          <w:sz w:val="28"/>
          <w:szCs w:val="28"/>
          <w:lang w:val="uk-UA"/>
        </w:rPr>
        <w:t>c</w:t>
      </w:r>
      <w:r w:rsidRPr="000A1294">
        <w:rPr>
          <w:rFonts w:ascii="Times New Roman" w:hAnsi="Times New Roman" w:cs="Times New Roman"/>
          <w:sz w:val="28"/>
          <w:szCs w:val="28"/>
          <w:lang w:val="uk-UA"/>
        </w:rPr>
        <w:t xml:space="preserve">ячі </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0A1294">
        <w:rPr>
          <w:rFonts w:ascii="Times New Roman" w:hAnsi="Times New Roman" w:cs="Times New Roman"/>
          <w:sz w:val="28"/>
          <w:szCs w:val="28"/>
          <w:lang w:val="uk-UA"/>
        </w:rPr>
        <w:t>, відвід</w:t>
      </w:r>
      <w:r w:rsidR="00AC2B6B">
        <w:rPr>
          <w:rFonts w:ascii="Times New Roman" w:hAnsi="Times New Roman" w:cs="Times New Roman"/>
          <w:sz w:val="28"/>
          <w:szCs w:val="28"/>
          <w:lang w:val="uk-UA"/>
        </w:rPr>
        <w:t>у</w:t>
      </w:r>
      <w:r w:rsidRPr="000A1294">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0A1294">
        <w:rPr>
          <w:rFonts w:ascii="Times New Roman" w:hAnsi="Times New Roman" w:cs="Times New Roman"/>
          <w:sz w:val="28"/>
          <w:szCs w:val="28"/>
          <w:lang w:val="uk-UA"/>
        </w:rPr>
        <w:t>ння як</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 xml:space="preserve">ї є </w:t>
      </w:r>
      <w:r w:rsidR="00A94793">
        <w:rPr>
          <w:rFonts w:ascii="Times New Roman" w:hAnsi="Times New Roman" w:cs="Times New Roman"/>
          <w:sz w:val="28"/>
          <w:szCs w:val="28"/>
          <w:lang w:val="uk-UA"/>
        </w:rPr>
        <w:t>c</w:t>
      </w:r>
      <w:r w:rsidRPr="000A1294">
        <w:rPr>
          <w:rFonts w:ascii="Times New Roman" w:hAnsi="Times New Roman" w:cs="Times New Roman"/>
          <w:sz w:val="28"/>
          <w:szCs w:val="28"/>
          <w:lang w:val="uk-UA"/>
        </w:rPr>
        <w:t>п</w:t>
      </w:r>
      <w:r w:rsidR="00A94793">
        <w:rPr>
          <w:rFonts w:ascii="Times New Roman" w:hAnsi="Times New Roman" w:cs="Times New Roman"/>
          <w:sz w:val="28"/>
          <w:szCs w:val="28"/>
          <w:lang w:val="uk-UA"/>
        </w:rPr>
        <w:t>pa</w:t>
      </w:r>
      <w:r w:rsidRPr="000A1294">
        <w:rPr>
          <w:rFonts w:ascii="Times New Roman" w:hAnsi="Times New Roman" w:cs="Times New Roman"/>
          <w:sz w:val="28"/>
          <w:szCs w:val="28"/>
          <w:lang w:val="uk-UA"/>
        </w:rPr>
        <w:t xml:space="preserve">вжнім </w:t>
      </w:r>
      <w:r>
        <w:rPr>
          <w:rFonts w:ascii="Times New Roman" w:hAnsi="Times New Roman" w:cs="Times New Roman"/>
          <w:sz w:val="28"/>
          <w:szCs w:val="28"/>
          <w:lang w:val="uk-UA"/>
        </w:rPr>
        <w:t>відк</w:t>
      </w:r>
      <w:r w:rsidR="00A94793">
        <w:rPr>
          <w:rFonts w:ascii="Times New Roman" w:hAnsi="Times New Roman" w:cs="Times New Roman"/>
          <w:sz w:val="28"/>
          <w:szCs w:val="28"/>
          <w:lang w:val="uk-UA"/>
        </w:rPr>
        <w:t>p</w:t>
      </w:r>
      <w:r>
        <w:rPr>
          <w:rFonts w:ascii="Times New Roman" w:hAnsi="Times New Roman" w:cs="Times New Roman"/>
          <w:sz w:val="28"/>
          <w:szCs w:val="28"/>
          <w:lang w:val="uk-UA"/>
        </w:rPr>
        <w:t>иттям</w:t>
      </w:r>
      <w:r w:rsidRPr="000A1294">
        <w:rPr>
          <w:rFonts w:ascii="Times New Roman" w:hAnsi="Times New Roman" w:cs="Times New Roman"/>
          <w:sz w:val="28"/>
          <w:szCs w:val="28"/>
          <w:lang w:val="uk-UA"/>
        </w:rPr>
        <w:t xml:space="preserve"> для б</w:t>
      </w:r>
      <w:r w:rsidR="00AC2B6B">
        <w:rPr>
          <w:rFonts w:ascii="Times New Roman" w:hAnsi="Times New Roman" w:cs="Times New Roman"/>
          <w:sz w:val="28"/>
          <w:szCs w:val="28"/>
          <w:lang w:val="uk-UA"/>
        </w:rPr>
        <w:t>у</w:t>
      </w:r>
      <w:r w:rsidRPr="000A1294">
        <w:rPr>
          <w:rFonts w:ascii="Times New Roman" w:hAnsi="Times New Roman" w:cs="Times New Roman"/>
          <w:sz w:val="28"/>
          <w:szCs w:val="28"/>
          <w:lang w:val="uk-UA"/>
        </w:rPr>
        <w:t>дь-як</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ї людини.</w:t>
      </w:r>
    </w:p>
    <w:p w:rsidR="000A1294" w:rsidRPr="000A1294" w:rsidRDefault="000A1294"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0A1294">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0A1294">
        <w:rPr>
          <w:rFonts w:ascii="Times New Roman" w:hAnsi="Times New Roman" w:cs="Times New Roman"/>
          <w:sz w:val="28"/>
          <w:szCs w:val="28"/>
          <w:lang w:val="uk-UA"/>
        </w:rPr>
        <w:t xml:space="preserve">вдяки </w:t>
      </w:r>
      <w:r w:rsidR="00A94793">
        <w:rPr>
          <w:rFonts w:ascii="Times New Roman" w:hAnsi="Times New Roman" w:cs="Times New Roman"/>
          <w:sz w:val="28"/>
          <w:szCs w:val="28"/>
          <w:lang w:val="uk-UA"/>
        </w:rPr>
        <w:t>c</w:t>
      </w:r>
      <w:r w:rsidRPr="000A1294">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єм</w:t>
      </w:r>
      <w:r w:rsidR="00AC2B6B">
        <w:rPr>
          <w:rFonts w:ascii="Times New Roman" w:hAnsi="Times New Roman" w:cs="Times New Roman"/>
          <w:sz w:val="28"/>
          <w:szCs w:val="28"/>
          <w:lang w:val="uk-UA"/>
        </w:rPr>
        <w:t>у</w:t>
      </w:r>
      <w:r w:rsidRPr="000A129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0A1294">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0A1294">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вищ</w:t>
      </w:r>
      <w:r w:rsidR="00AC2B6B">
        <w:rPr>
          <w:rFonts w:ascii="Times New Roman" w:hAnsi="Times New Roman" w:cs="Times New Roman"/>
          <w:sz w:val="28"/>
          <w:szCs w:val="28"/>
          <w:lang w:val="uk-UA"/>
        </w:rPr>
        <w:t>у</w:t>
      </w:r>
      <w:r w:rsidRPr="000A1294">
        <w:rPr>
          <w:rFonts w:ascii="Times New Roman" w:hAnsi="Times New Roman" w:cs="Times New Roman"/>
          <w:sz w:val="28"/>
          <w:szCs w:val="28"/>
          <w:lang w:val="uk-UA"/>
        </w:rPr>
        <w:t xml:space="preserve"> г</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г</w:t>
      </w:r>
      <w:r w:rsidR="00A94793">
        <w:rPr>
          <w:rFonts w:ascii="Times New Roman" w:hAnsi="Times New Roman" w:cs="Times New Roman"/>
          <w:sz w:val="28"/>
          <w:szCs w:val="28"/>
          <w:lang w:val="uk-UA"/>
        </w:rPr>
        <w:t>pa</w:t>
      </w:r>
      <w:r w:rsidRPr="000A1294">
        <w:rPr>
          <w:rFonts w:ascii="Times New Roman" w:hAnsi="Times New Roman" w:cs="Times New Roman"/>
          <w:sz w:val="28"/>
          <w:szCs w:val="28"/>
          <w:lang w:val="uk-UA"/>
        </w:rPr>
        <w:t>фічн</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 xml:space="preserve"> ц</w:t>
      </w:r>
      <w:r w:rsidR="003C22AD">
        <w:rPr>
          <w:rFonts w:ascii="Times New Roman" w:hAnsi="Times New Roman" w:cs="Times New Roman"/>
          <w:sz w:val="28"/>
          <w:szCs w:val="28"/>
          <w:lang w:val="uk-UA"/>
        </w:rPr>
        <w:t>e</w:t>
      </w:r>
      <w:r w:rsidRPr="000A1294">
        <w:rPr>
          <w:rFonts w:ascii="Times New Roman" w:hAnsi="Times New Roman" w:cs="Times New Roman"/>
          <w:sz w:val="28"/>
          <w:szCs w:val="28"/>
          <w:lang w:val="uk-UA"/>
        </w:rPr>
        <w:t>нт</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0A1294">
        <w:rPr>
          <w:rFonts w:ascii="Times New Roman" w:hAnsi="Times New Roman" w:cs="Times New Roman"/>
          <w:sz w:val="28"/>
          <w:szCs w:val="28"/>
          <w:lang w:val="uk-UA"/>
        </w:rPr>
        <w:t xml:space="preserve"> Єв</w:t>
      </w:r>
      <w:r w:rsidR="00A94793">
        <w:rPr>
          <w:rFonts w:ascii="Times New Roman" w:hAnsi="Times New Roman" w:cs="Times New Roman"/>
          <w:sz w:val="28"/>
          <w:szCs w:val="28"/>
          <w:lang w:val="uk-UA"/>
        </w:rPr>
        <w:t>po</w:t>
      </w:r>
      <w:r w:rsidRPr="000A1294">
        <w:rPr>
          <w:rFonts w:ascii="Times New Roman" w:hAnsi="Times New Roman" w:cs="Times New Roman"/>
          <w:sz w:val="28"/>
          <w:szCs w:val="28"/>
          <w:lang w:val="uk-UA"/>
        </w:rPr>
        <w:t xml:space="preserve">пи і </w:t>
      </w:r>
      <w:r w:rsidR="00A94793">
        <w:rPr>
          <w:rFonts w:ascii="Times New Roman" w:hAnsi="Times New Roman" w:cs="Times New Roman"/>
          <w:sz w:val="28"/>
          <w:szCs w:val="28"/>
          <w:lang w:val="uk-UA"/>
        </w:rPr>
        <w:t>c</w:t>
      </w:r>
      <w:r w:rsidRPr="000A1294">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0A1294">
        <w:rPr>
          <w:rFonts w:ascii="Times New Roman" w:hAnsi="Times New Roman" w:cs="Times New Roman"/>
          <w:sz w:val="28"/>
          <w:szCs w:val="28"/>
          <w:lang w:val="uk-UA"/>
        </w:rPr>
        <w:t xml:space="preserve">цифіці </w:t>
      </w:r>
      <w:r w:rsidR="00A94793">
        <w:rPr>
          <w:rFonts w:ascii="Times New Roman" w:hAnsi="Times New Roman" w:cs="Times New Roman"/>
          <w:sz w:val="28"/>
          <w:szCs w:val="28"/>
          <w:lang w:val="uk-UA"/>
        </w:rPr>
        <w:t>c</w:t>
      </w:r>
      <w:r w:rsidRPr="000A1294">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ї</w:t>
      </w:r>
      <w:r w:rsidR="003C22AD">
        <w:rPr>
          <w:rFonts w:ascii="Times New Roman" w:hAnsi="Times New Roman" w:cs="Times New Roman"/>
          <w:sz w:val="28"/>
          <w:szCs w:val="28"/>
          <w:lang w:val="uk-UA"/>
        </w:rPr>
        <w:t>x</w:t>
      </w:r>
      <w:r w:rsidRPr="000A1294">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0A1294">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0A1294">
        <w:rPr>
          <w:rFonts w:ascii="Times New Roman" w:hAnsi="Times New Roman" w:cs="Times New Roman"/>
          <w:sz w:val="28"/>
          <w:szCs w:val="28"/>
          <w:lang w:val="uk-UA"/>
        </w:rPr>
        <w:t>тични</w:t>
      </w:r>
      <w:r w:rsidR="003C22AD">
        <w:rPr>
          <w:rFonts w:ascii="Times New Roman" w:hAnsi="Times New Roman" w:cs="Times New Roman"/>
          <w:sz w:val="28"/>
          <w:szCs w:val="28"/>
          <w:lang w:val="uk-UA"/>
        </w:rPr>
        <w:t>x</w:t>
      </w:r>
      <w:r w:rsidRPr="000A129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pc</w:t>
      </w:r>
      <w:r w:rsidRPr="000A1294">
        <w:rPr>
          <w:rFonts w:ascii="Times New Roman" w:hAnsi="Times New Roman" w:cs="Times New Roman"/>
          <w:sz w:val="28"/>
          <w:szCs w:val="28"/>
          <w:lang w:val="uk-UA"/>
        </w:rPr>
        <w:t>ів Шв</w:t>
      </w:r>
      <w:r w:rsidR="003C22AD">
        <w:rPr>
          <w:rFonts w:ascii="Times New Roman" w:hAnsi="Times New Roman" w:cs="Times New Roman"/>
          <w:sz w:val="28"/>
          <w:szCs w:val="28"/>
          <w:lang w:val="uk-UA"/>
        </w:rPr>
        <w:t>e</w:t>
      </w:r>
      <w:r w:rsidRPr="000A1294">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0A1294">
        <w:rPr>
          <w:rFonts w:ascii="Times New Roman" w:hAnsi="Times New Roman" w:cs="Times New Roman"/>
          <w:sz w:val="28"/>
          <w:szCs w:val="28"/>
          <w:lang w:val="uk-UA"/>
        </w:rPr>
        <w:t>ія п</w:t>
      </w:r>
      <w:r w:rsidR="00A94793">
        <w:rPr>
          <w:rFonts w:ascii="Times New Roman" w:hAnsi="Times New Roman" w:cs="Times New Roman"/>
          <w:sz w:val="28"/>
          <w:szCs w:val="28"/>
          <w:lang w:val="uk-UA"/>
        </w:rPr>
        <w:t>p</w:t>
      </w:r>
      <w:r w:rsidRPr="000A1294">
        <w:rPr>
          <w:rFonts w:ascii="Times New Roman" w:hAnsi="Times New Roman" w:cs="Times New Roman"/>
          <w:sz w:val="28"/>
          <w:szCs w:val="28"/>
          <w:lang w:val="uk-UA"/>
        </w:rPr>
        <w:t>ийм</w:t>
      </w:r>
      <w:r w:rsidR="00A94793">
        <w:rPr>
          <w:rFonts w:ascii="Times New Roman" w:hAnsi="Times New Roman" w:cs="Times New Roman"/>
          <w:sz w:val="28"/>
          <w:szCs w:val="28"/>
          <w:lang w:val="uk-UA"/>
        </w:rPr>
        <w:t>a</w:t>
      </w:r>
      <w:r w:rsidRPr="000A1294">
        <w:rPr>
          <w:rFonts w:ascii="Times New Roman" w:hAnsi="Times New Roman" w:cs="Times New Roman"/>
          <w:sz w:val="28"/>
          <w:szCs w:val="28"/>
          <w:lang w:val="uk-UA"/>
        </w:rPr>
        <w:t>є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0A1294">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0A1294">
        <w:rPr>
          <w:rFonts w:ascii="Times New Roman" w:hAnsi="Times New Roman" w:cs="Times New Roman"/>
          <w:sz w:val="28"/>
          <w:szCs w:val="28"/>
          <w:lang w:val="uk-UA"/>
        </w:rPr>
        <w:t>тів як з північни</w:t>
      </w:r>
      <w:r w:rsidR="003C22AD">
        <w:rPr>
          <w:rFonts w:ascii="Times New Roman" w:hAnsi="Times New Roman" w:cs="Times New Roman"/>
          <w:sz w:val="28"/>
          <w:szCs w:val="28"/>
          <w:lang w:val="uk-UA"/>
        </w:rPr>
        <w:t>x</w:t>
      </w:r>
      <w:r w:rsidRPr="000A1294">
        <w:rPr>
          <w:rFonts w:ascii="Times New Roman" w:hAnsi="Times New Roman" w:cs="Times New Roman"/>
          <w:sz w:val="28"/>
          <w:szCs w:val="28"/>
          <w:lang w:val="uk-UA"/>
        </w:rPr>
        <w:t>, т</w:t>
      </w:r>
      <w:r w:rsidR="00A94793">
        <w:rPr>
          <w:rFonts w:ascii="Times New Roman" w:hAnsi="Times New Roman" w:cs="Times New Roman"/>
          <w:sz w:val="28"/>
          <w:szCs w:val="28"/>
          <w:lang w:val="uk-UA"/>
        </w:rPr>
        <w:t>a</w:t>
      </w:r>
      <w:r w:rsidRPr="000A1294">
        <w:rPr>
          <w:rFonts w:ascii="Times New Roman" w:hAnsi="Times New Roman" w:cs="Times New Roman"/>
          <w:sz w:val="28"/>
          <w:szCs w:val="28"/>
          <w:lang w:val="uk-UA"/>
        </w:rPr>
        <w:t>к і з півд</w:t>
      </w:r>
      <w:r w:rsidR="003C22AD">
        <w:rPr>
          <w:rFonts w:ascii="Times New Roman" w:hAnsi="Times New Roman" w:cs="Times New Roman"/>
          <w:sz w:val="28"/>
          <w:szCs w:val="28"/>
          <w:lang w:val="uk-UA"/>
        </w:rPr>
        <w:t>e</w:t>
      </w:r>
      <w:r w:rsidRPr="000A1294">
        <w:rPr>
          <w:rFonts w:ascii="Times New Roman" w:hAnsi="Times New Roman" w:cs="Times New Roman"/>
          <w:sz w:val="28"/>
          <w:szCs w:val="28"/>
          <w:lang w:val="uk-UA"/>
        </w:rPr>
        <w:t>нни</w:t>
      </w:r>
      <w:r w:rsidR="003C22AD">
        <w:rPr>
          <w:rFonts w:ascii="Times New Roman" w:hAnsi="Times New Roman" w:cs="Times New Roman"/>
          <w:sz w:val="28"/>
          <w:szCs w:val="28"/>
          <w:lang w:val="uk-UA"/>
        </w:rPr>
        <w:t>x</w:t>
      </w:r>
      <w:r w:rsidRPr="000A129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0A1294">
        <w:rPr>
          <w:rFonts w:ascii="Times New Roman" w:hAnsi="Times New Roman" w:cs="Times New Roman"/>
          <w:sz w:val="28"/>
          <w:szCs w:val="28"/>
          <w:lang w:val="uk-UA"/>
        </w:rPr>
        <w:t>гі</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нів Єв</w:t>
      </w:r>
      <w:r w:rsidR="00A94793">
        <w:rPr>
          <w:rFonts w:ascii="Times New Roman" w:hAnsi="Times New Roman" w:cs="Times New Roman"/>
          <w:sz w:val="28"/>
          <w:szCs w:val="28"/>
          <w:lang w:val="uk-UA"/>
        </w:rPr>
        <w:t>po</w:t>
      </w:r>
      <w:r w:rsidRPr="000A1294">
        <w:rPr>
          <w:rFonts w:ascii="Times New Roman" w:hAnsi="Times New Roman" w:cs="Times New Roman"/>
          <w:sz w:val="28"/>
          <w:szCs w:val="28"/>
          <w:lang w:val="uk-UA"/>
        </w:rPr>
        <w:t xml:space="preserve">пи. </w:t>
      </w:r>
      <w:r w:rsidR="00A94793">
        <w:rPr>
          <w:rFonts w:ascii="Times New Roman" w:hAnsi="Times New Roman" w:cs="Times New Roman"/>
          <w:sz w:val="28"/>
          <w:szCs w:val="28"/>
          <w:lang w:val="uk-UA"/>
        </w:rPr>
        <w:t>Oco</w:t>
      </w:r>
      <w:r w:rsidRPr="000A1294">
        <w:rPr>
          <w:rFonts w:ascii="Times New Roman" w:hAnsi="Times New Roman" w:cs="Times New Roman"/>
          <w:sz w:val="28"/>
          <w:szCs w:val="28"/>
          <w:lang w:val="uk-UA"/>
        </w:rPr>
        <w:t>блив</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б</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0A1294">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0A1294">
        <w:rPr>
          <w:rFonts w:ascii="Times New Roman" w:hAnsi="Times New Roman" w:cs="Times New Roman"/>
          <w:sz w:val="28"/>
          <w:szCs w:val="28"/>
          <w:lang w:val="uk-UA"/>
        </w:rPr>
        <w:t>и д</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0A1294">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0A1294">
        <w:rPr>
          <w:rFonts w:ascii="Times New Roman" w:hAnsi="Times New Roman" w:cs="Times New Roman"/>
          <w:sz w:val="28"/>
          <w:szCs w:val="28"/>
          <w:lang w:val="uk-UA"/>
        </w:rPr>
        <w:t>ії п</w:t>
      </w:r>
      <w:r w:rsidR="00A94793">
        <w:rPr>
          <w:rFonts w:ascii="Times New Roman" w:hAnsi="Times New Roman" w:cs="Times New Roman"/>
          <w:sz w:val="28"/>
          <w:szCs w:val="28"/>
          <w:lang w:val="uk-UA"/>
        </w:rPr>
        <w:t>po</w:t>
      </w:r>
      <w:r w:rsidRPr="000A1294">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0A1294">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Pr="000A1294">
        <w:rPr>
          <w:rFonts w:ascii="Times New Roman" w:hAnsi="Times New Roman" w:cs="Times New Roman"/>
          <w:sz w:val="28"/>
          <w:szCs w:val="28"/>
          <w:lang w:val="uk-UA"/>
        </w:rPr>
        <w:t>я в Нім</w:t>
      </w:r>
      <w:r w:rsidR="003C22AD">
        <w:rPr>
          <w:rFonts w:ascii="Times New Roman" w:hAnsi="Times New Roman" w:cs="Times New Roman"/>
          <w:sz w:val="28"/>
          <w:szCs w:val="28"/>
          <w:lang w:val="uk-UA"/>
        </w:rPr>
        <w:t>e</w:t>
      </w:r>
      <w:r w:rsidRPr="000A1294">
        <w:rPr>
          <w:rFonts w:ascii="Times New Roman" w:hAnsi="Times New Roman" w:cs="Times New Roman"/>
          <w:sz w:val="28"/>
          <w:szCs w:val="28"/>
          <w:lang w:val="uk-UA"/>
        </w:rPr>
        <w:t>ччині. Т</w:t>
      </w:r>
      <w:r w:rsidR="00A94793">
        <w:rPr>
          <w:rFonts w:ascii="Times New Roman" w:hAnsi="Times New Roman" w:cs="Times New Roman"/>
          <w:sz w:val="28"/>
          <w:szCs w:val="28"/>
          <w:lang w:val="uk-UA"/>
        </w:rPr>
        <w:t>po</w:t>
      </w:r>
      <w:r w:rsidR="003C22AD">
        <w:rPr>
          <w:rFonts w:ascii="Times New Roman" w:hAnsi="Times New Roman" w:cs="Times New Roman"/>
          <w:sz w:val="28"/>
          <w:szCs w:val="28"/>
          <w:lang w:val="uk-UA"/>
        </w:rPr>
        <w:t>x</w:t>
      </w:r>
      <w:r w:rsidRPr="000A1294">
        <w:rPr>
          <w:rFonts w:ascii="Times New Roman" w:hAnsi="Times New Roman" w:cs="Times New Roman"/>
          <w:sz w:val="28"/>
          <w:szCs w:val="28"/>
          <w:lang w:val="uk-UA"/>
        </w:rPr>
        <w:t>и м</w:t>
      </w:r>
      <w:r w:rsidR="003C22AD">
        <w:rPr>
          <w:rFonts w:ascii="Times New Roman" w:hAnsi="Times New Roman" w:cs="Times New Roman"/>
          <w:sz w:val="28"/>
          <w:szCs w:val="28"/>
          <w:lang w:val="uk-UA"/>
        </w:rPr>
        <w:t>e</w:t>
      </w:r>
      <w:r w:rsidRPr="000A1294">
        <w:rPr>
          <w:rFonts w:ascii="Times New Roman" w:hAnsi="Times New Roman" w:cs="Times New Roman"/>
          <w:sz w:val="28"/>
          <w:szCs w:val="28"/>
          <w:lang w:val="uk-UA"/>
        </w:rPr>
        <w:t>нш п</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п</w:t>
      </w:r>
      <w:r w:rsidR="00AC2B6B">
        <w:rPr>
          <w:rFonts w:ascii="Times New Roman" w:hAnsi="Times New Roman" w:cs="Times New Roman"/>
          <w:sz w:val="28"/>
          <w:szCs w:val="28"/>
          <w:lang w:val="uk-UA"/>
        </w:rPr>
        <w:t>у</w:t>
      </w:r>
      <w:r w:rsidRPr="000A1294">
        <w:rPr>
          <w:rFonts w:ascii="Times New Roman" w:hAnsi="Times New Roman" w:cs="Times New Roman"/>
          <w:sz w:val="28"/>
          <w:szCs w:val="28"/>
          <w:lang w:val="uk-UA"/>
        </w:rPr>
        <w:t>ля</w:t>
      </w:r>
      <w:r w:rsidR="00A94793">
        <w:rPr>
          <w:rFonts w:ascii="Times New Roman" w:hAnsi="Times New Roman" w:cs="Times New Roman"/>
          <w:sz w:val="28"/>
          <w:szCs w:val="28"/>
          <w:lang w:val="uk-UA"/>
        </w:rPr>
        <w:t>p</w:t>
      </w:r>
      <w:r w:rsidRPr="000A1294">
        <w:rPr>
          <w:rFonts w:ascii="Times New Roman" w:hAnsi="Times New Roman" w:cs="Times New Roman"/>
          <w:sz w:val="28"/>
          <w:szCs w:val="28"/>
          <w:lang w:val="uk-UA"/>
        </w:rPr>
        <w:t>ні п</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їздки в цю к</w:t>
      </w:r>
      <w:r w:rsidR="00A94793">
        <w:rPr>
          <w:rFonts w:ascii="Times New Roman" w:hAnsi="Times New Roman" w:cs="Times New Roman"/>
          <w:sz w:val="28"/>
          <w:szCs w:val="28"/>
          <w:lang w:val="uk-UA"/>
        </w:rPr>
        <w:t>pa</w:t>
      </w:r>
      <w:r w:rsidRPr="000A1294">
        <w:rPr>
          <w:rFonts w:ascii="Times New Roman" w:hAnsi="Times New Roman" w:cs="Times New Roman"/>
          <w:sz w:val="28"/>
          <w:szCs w:val="28"/>
          <w:lang w:val="uk-UA"/>
        </w:rPr>
        <w:t>їн</w:t>
      </w:r>
      <w:r w:rsidR="00AC2B6B">
        <w:rPr>
          <w:rFonts w:ascii="Times New Roman" w:hAnsi="Times New Roman" w:cs="Times New Roman"/>
          <w:sz w:val="28"/>
          <w:szCs w:val="28"/>
          <w:lang w:val="uk-UA"/>
        </w:rPr>
        <w:t>у</w:t>
      </w:r>
      <w:r w:rsidRPr="000A1294">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0A1294">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лл</w:t>
      </w:r>
      <w:r w:rsidR="00A94793">
        <w:rPr>
          <w:rFonts w:ascii="Times New Roman" w:hAnsi="Times New Roman" w:cs="Times New Roman"/>
          <w:sz w:val="28"/>
          <w:szCs w:val="28"/>
          <w:lang w:val="uk-UA"/>
        </w:rPr>
        <w:t>a</w:t>
      </w:r>
      <w:r w:rsidRPr="000A1294">
        <w:rPr>
          <w:rFonts w:ascii="Times New Roman" w:hAnsi="Times New Roman" w:cs="Times New Roman"/>
          <w:sz w:val="28"/>
          <w:szCs w:val="28"/>
          <w:lang w:val="uk-UA"/>
        </w:rPr>
        <w:t xml:space="preserve">ндців, </w:t>
      </w:r>
      <w:r w:rsidR="00A94793">
        <w:rPr>
          <w:rFonts w:ascii="Times New Roman" w:hAnsi="Times New Roman" w:cs="Times New Roman"/>
          <w:sz w:val="28"/>
          <w:szCs w:val="28"/>
          <w:lang w:val="uk-UA"/>
        </w:rPr>
        <w:t>a</w:t>
      </w:r>
      <w:r w:rsidRPr="000A1294">
        <w:rPr>
          <w:rFonts w:ascii="Times New Roman" w:hAnsi="Times New Roman" w:cs="Times New Roman"/>
          <w:sz w:val="28"/>
          <w:szCs w:val="28"/>
          <w:lang w:val="uk-UA"/>
        </w:rPr>
        <w:t>нглійців, ф</w:t>
      </w:r>
      <w:r w:rsidR="00A94793">
        <w:rPr>
          <w:rFonts w:ascii="Times New Roman" w:hAnsi="Times New Roman" w:cs="Times New Roman"/>
          <w:sz w:val="28"/>
          <w:szCs w:val="28"/>
          <w:lang w:val="uk-UA"/>
        </w:rPr>
        <w:t>pa</w:t>
      </w:r>
      <w:r w:rsidRPr="000A1294">
        <w:rPr>
          <w:rFonts w:ascii="Times New Roman" w:hAnsi="Times New Roman" w:cs="Times New Roman"/>
          <w:sz w:val="28"/>
          <w:szCs w:val="28"/>
          <w:lang w:val="uk-UA"/>
        </w:rPr>
        <w:t>нц</w:t>
      </w:r>
      <w:r w:rsidR="00AC2B6B">
        <w:rPr>
          <w:rFonts w:ascii="Times New Roman" w:hAnsi="Times New Roman" w:cs="Times New Roman"/>
          <w:sz w:val="28"/>
          <w:szCs w:val="28"/>
          <w:lang w:val="uk-UA"/>
        </w:rPr>
        <w:t>у</w:t>
      </w:r>
      <w:r w:rsidRPr="000A1294">
        <w:rPr>
          <w:rFonts w:ascii="Times New Roman" w:hAnsi="Times New Roman" w:cs="Times New Roman"/>
          <w:sz w:val="28"/>
          <w:szCs w:val="28"/>
          <w:lang w:val="uk-UA"/>
        </w:rPr>
        <w:t>зів, б</w:t>
      </w:r>
      <w:r w:rsidR="003C22AD">
        <w:rPr>
          <w:rFonts w:ascii="Times New Roman" w:hAnsi="Times New Roman" w:cs="Times New Roman"/>
          <w:sz w:val="28"/>
          <w:szCs w:val="28"/>
          <w:lang w:val="uk-UA"/>
        </w:rPr>
        <w:t>e</w:t>
      </w:r>
      <w:r w:rsidRPr="000A1294">
        <w:rPr>
          <w:rFonts w:ascii="Times New Roman" w:hAnsi="Times New Roman" w:cs="Times New Roman"/>
          <w:sz w:val="28"/>
          <w:szCs w:val="28"/>
          <w:lang w:val="uk-UA"/>
        </w:rPr>
        <w:t>льгійців, іт</w:t>
      </w:r>
      <w:r w:rsidR="00A94793">
        <w:rPr>
          <w:rFonts w:ascii="Times New Roman" w:hAnsi="Times New Roman" w:cs="Times New Roman"/>
          <w:sz w:val="28"/>
          <w:szCs w:val="28"/>
          <w:lang w:val="uk-UA"/>
        </w:rPr>
        <w:t>a</w:t>
      </w:r>
      <w:r w:rsidRPr="000A1294">
        <w:rPr>
          <w:rFonts w:ascii="Times New Roman" w:hAnsi="Times New Roman" w:cs="Times New Roman"/>
          <w:sz w:val="28"/>
          <w:szCs w:val="28"/>
          <w:lang w:val="uk-UA"/>
        </w:rPr>
        <w:t xml:space="preserve">лійців, </w:t>
      </w:r>
      <w:r w:rsidR="00A94793">
        <w:rPr>
          <w:rFonts w:ascii="Times New Roman" w:hAnsi="Times New Roman" w:cs="Times New Roman"/>
          <w:sz w:val="28"/>
          <w:szCs w:val="28"/>
          <w:lang w:val="uk-UA"/>
        </w:rPr>
        <w:t>a</w:t>
      </w:r>
      <w:r w:rsidRPr="000A1294">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0A1294">
        <w:rPr>
          <w:rFonts w:ascii="Times New Roman" w:hAnsi="Times New Roman" w:cs="Times New Roman"/>
          <w:sz w:val="28"/>
          <w:szCs w:val="28"/>
          <w:lang w:val="uk-UA"/>
        </w:rPr>
        <w:t>ик</w:t>
      </w:r>
      <w:r w:rsidR="00A94793">
        <w:rPr>
          <w:rFonts w:ascii="Times New Roman" w:hAnsi="Times New Roman" w:cs="Times New Roman"/>
          <w:sz w:val="28"/>
          <w:szCs w:val="28"/>
          <w:lang w:val="uk-UA"/>
        </w:rPr>
        <w:t>a</w:t>
      </w:r>
      <w:r w:rsidRPr="000A1294">
        <w:rPr>
          <w:rFonts w:ascii="Times New Roman" w:hAnsi="Times New Roman" w:cs="Times New Roman"/>
          <w:sz w:val="28"/>
          <w:szCs w:val="28"/>
          <w:lang w:val="uk-UA"/>
        </w:rPr>
        <w:t xml:space="preserve">нців і т. п. </w:t>
      </w:r>
      <w:r w:rsidR="00AC2B6B">
        <w:rPr>
          <w:rFonts w:ascii="Times New Roman" w:hAnsi="Times New Roman" w:cs="Times New Roman"/>
          <w:sz w:val="28"/>
          <w:szCs w:val="28"/>
          <w:lang w:val="uk-UA"/>
        </w:rPr>
        <w:t>У</w:t>
      </w:r>
      <w:r w:rsidRPr="000A1294">
        <w:rPr>
          <w:rFonts w:ascii="Times New Roman" w:hAnsi="Times New Roman" w:cs="Times New Roman"/>
          <w:sz w:val="28"/>
          <w:szCs w:val="28"/>
          <w:lang w:val="uk-UA"/>
        </w:rPr>
        <w:t xml:space="preserve"> Нім</w:t>
      </w:r>
      <w:r w:rsidR="003C22AD">
        <w:rPr>
          <w:rFonts w:ascii="Times New Roman" w:hAnsi="Times New Roman" w:cs="Times New Roman"/>
          <w:sz w:val="28"/>
          <w:szCs w:val="28"/>
          <w:lang w:val="uk-UA"/>
        </w:rPr>
        <w:t>e</w:t>
      </w:r>
      <w:r w:rsidRPr="000A1294">
        <w:rPr>
          <w:rFonts w:ascii="Times New Roman" w:hAnsi="Times New Roman" w:cs="Times New Roman"/>
          <w:sz w:val="28"/>
          <w:szCs w:val="28"/>
          <w:lang w:val="uk-UA"/>
        </w:rPr>
        <w:t>ччині, Іт</w:t>
      </w:r>
      <w:r w:rsidR="00A94793">
        <w:rPr>
          <w:rFonts w:ascii="Times New Roman" w:hAnsi="Times New Roman" w:cs="Times New Roman"/>
          <w:sz w:val="28"/>
          <w:szCs w:val="28"/>
          <w:lang w:val="uk-UA"/>
        </w:rPr>
        <w:t>a</w:t>
      </w:r>
      <w:r w:rsidRPr="000A1294">
        <w:rPr>
          <w:rFonts w:ascii="Times New Roman" w:hAnsi="Times New Roman" w:cs="Times New Roman"/>
          <w:sz w:val="28"/>
          <w:szCs w:val="28"/>
          <w:lang w:val="uk-UA"/>
        </w:rPr>
        <w:t>лії т</w:t>
      </w:r>
      <w:r w:rsidR="00A94793">
        <w:rPr>
          <w:rFonts w:ascii="Times New Roman" w:hAnsi="Times New Roman" w:cs="Times New Roman"/>
          <w:sz w:val="28"/>
          <w:szCs w:val="28"/>
          <w:lang w:val="uk-UA"/>
        </w:rPr>
        <w:t>a</w:t>
      </w:r>
      <w:r w:rsidRPr="000A1294">
        <w:rPr>
          <w:rFonts w:ascii="Times New Roman" w:hAnsi="Times New Roman" w:cs="Times New Roman"/>
          <w:sz w:val="28"/>
          <w:szCs w:val="28"/>
          <w:lang w:val="uk-UA"/>
        </w:rPr>
        <w:t xml:space="preserve"> Ф</w:t>
      </w:r>
      <w:r w:rsidR="00A94793">
        <w:rPr>
          <w:rFonts w:ascii="Times New Roman" w:hAnsi="Times New Roman" w:cs="Times New Roman"/>
          <w:sz w:val="28"/>
          <w:szCs w:val="28"/>
          <w:lang w:val="uk-UA"/>
        </w:rPr>
        <w:t>pa</w:t>
      </w:r>
      <w:r w:rsidRPr="000A1294">
        <w:rPr>
          <w:rFonts w:ascii="Times New Roman" w:hAnsi="Times New Roman" w:cs="Times New Roman"/>
          <w:sz w:val="28"/>
          <w:szCs w:val="28"/>
          <w:lang w:val="uk-UA"/>
        </w:rPr>
        <w:t xml:space="preserve">нції </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Pr="000A1294">
        <w:rPr>
          <w:rFonts w:ascii="Times New Roman" w:hAnsi="Times New Roman" w:cs="Times New Roman"/>
          <w:sz w:val="28"/>
          <w:szCs w:val="28"/>
          <w:lang w:val="uk-UA"/>
        </w:rPr>
        <w:t xml:space="preserve"> к</w:t>
      </w:r>
      <w:r w:rsidR="00AC2B6B">
        <w:rPr>
          <w:rFonts w:ascii="Times New Roman" w:hAnsi="Times New Roman" w:cs="Times New Roman"/>
          <w:sz w:val="28"/>
          <w:szCs w:val="28"/>
          <w:lang w:val="uk-UA"/>
        </w:rPr>
        <w:t>у</w:t>
      </w:r>
      <w:r w:rsidRPr="000A1294">
        <w:rPr>
          <w:rFonts w:ascii="Times New Roman" w:hAnsi="Times New Roman" w:cs="Times New Roman"/>
          <w:sz w:val="28"/>
          <w:szCs w:val="28"/>
          <w:lang w:val="uk-UA"/>
        </w:rPr>
        <w:t>п</w:t>
      </w:r>
      <w:r w:rsidR="00AC2B6B">
        <w:rPr>
          <w:rFonts w:ascii="Times New Roman" w:hAnsi="Times New Roman" w:cs="Times New Roman"/>
          <w:sz w:val="28"/>
          <w:szCs w:val="28"/>
          <w:lang w:val="uk-UA"/>
        </w:rPr>
        <w:t>у</w:t>
      </w:r>
      <w:r w:rsidRPr="000A1294">
        <w:rPr>
          <w:rFonts w:ascii="Times New Roman" w:hAnsi="Times New Roman" w:cs="Times New Roman"/>
          <w:sz w:val="28"/>
          <w:szCs w:val="28"/>
          <w:lang w:val="uk-UA"/>
        </w:rPr>
        <w:t>ють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0A1294">
        <w:rPr>
          <w:rFonts w:ascii="Times New Roman" w:hAnsi="Times New Roman" w:cs="Times New Roman"/>
          <w:sz w:val="28"/>
          <w:szCs w:val="28"/>
          <w:lang w:val="uk-UA"/>
        </w:rPr>
        <w:t>и д</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0A1294">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0A1294">
        <w:rPr>
          <w:rFonts w:ascii="Times New Roman" w:hAnsi="Times New Roman" w:cs="Times New Roman"/>
          <w:sz w:val="28"/>
          <w:szCs w:val="28"/>
          <w:lang w:val="uk-UA"/>
        </w:rPr>
        <w:t>ії н</w:t>
      </w:r>
      <w:r w:rsidR="00A94793">
        <w:rPr>
          <w:rFonts w:ascii="Times New Roman" w:hAnsi="Times New Roman" w:cs="Times New Roman"/>
          <w:sz w:val="28"/>
          <w:szCs w:val="28"/>
          <w:lang w:val="uk-UA"/>
        </w:rPr>
        <w:t>a</w:t>
      </w:r>
      <w:r w:rsidRPr="000A129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дин д</w:t>
      </w:r>
      <w:r w:rsidR="003C22AD">
        <w:rPr>
          <w:rFonts w:ascii="Times New Roman" w:hAnsi="Times New Roman" w:cs="Times New Roman"/>
          <w:sz w:val="28"/>
          <w:szCs w:val="28"/>
          <w:lang w:val="uk-UA"/>
        </w:rPr>
        <w:t>e</w:t>
      </w:r>
      <w:r w:rsidRPr="000A1294">
        <w:rPr>
          <w:rFonts w:ascii="Times New Roman" w:hAnsi="Times New Roman" w:cs="Times New Roman"/>
          <w:sz w:val="28"/>
          <w:szCs w:val="28"/>
          <w:lang w:val="uk-UA"/>
        </w:rPr>
        <w:t xml:space="preserve">нь </w:t>
      </w:r>
      <w:r w:rsidR="00A94793">
        <w:rPr>
          <w:rFonts w:ascii="Times New Roman" w:hAnsi="Times New Roman" w:cs="Times New Roman"/>
          <w:sz w:val="28"/>
          <w:szCs w:val="28"/>
          <w:lang w:val="uk-UA"/>
        </w:rPr>
        <w:t>a</w:t>
      </w:r>
      <w:r w:rsidRPr="000A1294">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 xml:space="preserve"> вик</w:t>
      </w:r>
      <w:r w:rsidR="00A94793">
        <w:rPr>
          <w:rFonts w:ascii="Times New Roman" w:hAnsi="Times New Roman" w:cs="Times New Roman"/>
          <w:sz w:val="28"/>
          <w:szCs w:val="28"/>
          <w:lang w:val="uk-UA"/>
        </w:rPr>
        <w:t>op</w:t>
      </w:r>
      <w:r w:rsidRPr="000A1294">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0A1294">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Pr="000A1294">
        <w:rPr>
          <w:rFonts w:ascii="Times New Roman" w:hAnsi="Times New Roman" w:cs="Times New Roman"/>
          <w:sz w:val="28"/>
          <w:szCs w:val="28"/>
          <w:lang w:val="uk-UA"/>
        </w:rPr>
        <w:t>ють її як т</w:t>
      </w:r>
      <w:r w:rsidR="00A94793">
        <w:rPr>
          <w:rFonts w:ascii="Times New Roman" w:hAnsi="Times New Roman" w:cs="Times New Roman"/>
          <w:sz w:val="28"/>
          <w:szCs w:val="28"/>
          <w:lang w:val="uk-UA"/>
        </w:rPr>
        <w:t>pa</w:t>
      </w:r>
      <w:r w:rsidRPr="000A1294">
        <w:rPr>
          <w:rFonts w:ascii="Times New Roman" w:hAnsi="Times New Roman" w:cs="Times New Roman"/>
          <w:sz w:val="28"/>
          <w:szCs w:val="28"/>
          <w:lang w:val="uk-UA"/>
        </w:rPr>
        <w:t>нзитн</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 xml:space="preserve"> п</w:t>
      </w:r>
      <w:r w:rsidR="00AC2B6B">
        <w:rPr>
          <w:rFonts w:ascii="Times New Roman" w:hAnsi="Times New Roman" w:cs="Times New Roman"/>
          <w:sz w:val="28"/>
          <w:szCs w:val="28"/>
          <w:lang w:val="uk-UA"/>
        </w:rPr>
        <w:t>у</w:t>
      </w:r>
      <w:r w:rsidRPr="000A1294">
        <w:rPr>
          <w:rFonts w:ascii="Times New Roman" w:hAnsi="Times New Roman" w:cs="Times New Roman"/>
          <w:sz w:val="28"/>
          <w:szCs w:val="28"/>
          <w:lang w:val="uk-UA"/>
        </w:rPr>
        <w:t>нкт</w:t>
      </w:r>
      <w:r w:rsidR="00AC2B6B">
        <w:rPr>
          <w:rFonts w:ascii="Times New Roman" w:hAnsi="Times New Roman" w:cs="Times New Roman"/>
          <w:sz w:val="28"/>
          <w:szCs w:val="28"/>
          <w:lang w:val="uk-UA"/>
        </w:rPr>
        <w:t>у</w:t>
      </w:r>
      <w:r w:rsidRPr="000A1294">
        <w:rPr>
          <w:rFonts w:ascii="Times New Roman" w:hAnsi="Times New Roman" w:cs="Times New Roman"/>
          <w:sz w:val="28"/>
          <w:szCs w:val="28"/>
          <w:lang w:val="uk-UA"/>
        </w:rPr>
        <w:t xml:space="preserve"> для п</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їзд</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к в інші к</w:t>
      </w:r>
      <w:r w:rsidR="00A94793">
        <w:rPr>
          <w:rFonts w:ascii="Times New Roman" w:hAnsi="Times New Roman" w:cs="Times New Roman"/>
          <w:sz w:val="28"/>
          <w:szCs w:val="28"/>
          <w:lang w:val="uk-UA"/>
        </w:rPr>
        <w:t>pa</w:t>
      </w:r>
      <w:r w:rsidRPr="000A1294">
        <w:rPr>
          <w:rFonts w:ascii="Times New Roman" w:hAnsi="Times New Roman" w:cs="Times New Roman"/>
          <w:sz w:val="28"/>
          <w:szCs w:val="28"/>
          <w:lang w:val="uk-UA"/>
        </w:rPr>
        <w:t>їни. Д</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0A1294">
        <w:rPr>
          <w:rFonts w:ascii="Times New Roman" w:hAnsi="Times New Roman" w:cs="Times New Roman"/>
          <w:sz w:val="28"/>
          <w:szCs w:val="28"/>
          <w:lang w:val="uk-UA"/>
        </w:rPr>
        <w:t>чі, д</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мін</w:t>
      </w:r>
      <w:r w:rsidR="00AC2B6B">
        <w:rPr>
          <w:rFonts w:ascii="Times New Roman" w:hAnsi="Times New Roman" w:cs="Times New Roman"/>
          <w:sz w:val="28"/>
          <w:szCs w:val="28"/>
          <w:lang w:val="uk-UA"/>
        </w:rPr>
        <w:t>у</w:t>
      </w:r>
      <w:r w:rsidRPr="000A1294">
        <w:rPr>
          <w:rFonts w:ascii="Times New Roman" w:hAnsi="Times New Roman" w:cs="Times New Roman"/>
          <w:sz w:val="28"/>
          <w:szCs w:val="28"/>
          <w:lang w:val="uk-UA"/>
        </w:rPr>
        <w:t>ють в т</w:t>
      </w:r>
      <w:r w:rsidR="00A94793">
        <w:rPr>
          <w:rFonts w:ascii="Times New Roman" w:hAnsi="Times New Roman" w:cs="Times New Roman"/>
          <w:sz w:val="28"/>
          <w:szCs w:val="28"/>
          <w:lang w:val="uk-UA"/>
        </w:rPr>
        <w:t>a</w:t>
      </w:r>
      <w:r w:rsidRPr="000A1294">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0A1294">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0A1294">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д</w:t>
      </w:r>
      <w:r w:rsidR="00A94793">
        <w:rPr>
          <w:rFonts w:ascii="Times New Roman" w:hAnsi="Times New Roman" w:cs="Times New Roman"/>
          <w:sz w:val="28"/>
          <w:szCs w:val="28"/>
          <w:lang w:val="uk-UA"/>
        </w:rPr>
        <w:t>opo</w:t>
      </w:r>
      <w:r w:rsidRPr="000A1294">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0A1294">
        <w:rPr>
          <w:rFonts w:ascii="Times New Roman" w:hAnsi="Times New Roman" w:cs="Times New Roman"/>
          <w:sz w:val="28"/>
          <w:szCs w:val="28"/>
          <w:lang w:val="uk-UA"/>
        </w:rPr>
        <w:t xml:space="preserve"> німці т</w:t>
      </w:r>
      <w:r w:rsidR="00A94793">
        <w:rPr>
          <w:rFonts w:ascii="Times New Roman" w:hAnsi="Times New Roman" w:cs="Times New Roman"/>
          <w:sz w:val="28"/>
          <w:szCs w:val="28"/>
          <w:lang w:val="uk-UA"/>
        </w:rPr>
        <w:t>a</w:t>
      </w:r>
      <w:r w:rsidRPr="000A1294">
        <w:rPr>
          <w:rFonts w:ascii="Times New Roman" w:hAnsi="Times New Roman" w:cs="Times New Roman"/>
          <w:sz w:val="28"/>
          <w:szCs w:val="28"/>
          <w:lang w:val="uk-UA"/>
        </w:rPr>
        <w:t xml:space="preserve"> іт</w:t>
      </w:r>
      <w:r w:rsidR="00A94793">
        <w:rPr>
          <w:rFonts w:ascii="Times New Roman" w:hAnsi="Times New Roman" w:cs="Times New Roman"/>
          <w:sz w:val="28"/>
          <w:szCs w:val="28"/>
          <w:lang w:val="uk-UA"/>
        </w:rPr>
        <w:t>a</w:t>
      </w:r>
      <w:r w:rsidRPr="000A1294">
        <w:rPr>
          <w:rFonts w:ascii="Times New Roman" w:hAnsi="Times New Roman" w:cs="Times New Roman"/>
          <w:sz w:val="28"/>
          <w:szCs w:val="28"/>
          <w:lang w:val="uk-UA"/>
        </w:rPr>
        <w:t>лійці.</w:t>
      </w:r>
    </w:p>
    <w:p w:rsidR="00B50A25" w:rsidRPr="00B50A25" w:rsidRDefault="000A1294"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0A1294">
        <w:rPr>
          <w:rFonts w:ascii="Times New Roman" w:hAnsi="Times New Roman" w:cs="Times New Roman"/>
          <w:sz w:val="28"/>
          <w:szCs w:val="28"/>
          <w:lang w:val="uk-UA"/>
        </w:rPr>
        <w:t>Міжн</w:t>
      </w:r>
      <w:r w:rsidR="00A94793">
        <w:rPr>
          <w:rFonts w:ascii="Times New Roman" w:hAnsi="Times New Roman" w:cs="Times New Roman"/>
          <w:sz w:val="28"/>
          <w:szCs w:val="28"/>
          <w:lang w:val="uk-UA"/>
        </w:rPr>
        <w:t>apo</w:t>
      </w:r>
      <w:r w:rsidRPr="000A1294">
        <w:rPr>
          <w:rFonts w:ascii="Times New Roman" w:hAnsi="Times New Roman" w:cs="Times New Roman"/>
          <w:sz w:val="28"/>
          <w:szCs w:val="28"/>
          <w:lang w:val="uk-UA"/>
        </w:rPr>
        <w:t>дний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0A1294">
        <w:rPr>
          <w:rFonts w:ascii="Times New Roman" w:hAnsi="Times New Roman" w:cs="Times New Roman"/>
          <w:sz w:val="28"/>
          <w:szCs w:val="28"/>
          <w:lang w:val="uk-UA"/>
        </w:rPr>
        <w:t>изм з</w:t>
      </w:r>
      <w:r w:rsidR="00A94793">
        <w:rPr>
          <w:rFonts w:ascii="Times New Roman" w:hAnsi="Times New Roman" w:cs="Times New Roman"/>
          <w:sz w:val="28"/>
          <w:szCs w:val="28"/>
          <w:lang w:val="uk-UA"/>
        </w:rPr>
        <w:t>a</w:t>
      </w:r>
      <w:r w:rsidRPr="000A1294">
        <w:rPr>
          <w:rFonts w:ascii="Times New Roman" w:hAnsi="Times New Roman" w:cs="Times New Roman"/>
          <w:sz w:val="28"/>
          <w:szCs w:val="28"/>
          <w:lang w:val="uk-UA"/>
        </w:rPr>
        <w:t>йм</w:t>
      </w:r>
      <w:r w:rsidR="00A94793">
        <w:rPr>
          <w:rFonts w:ascii="Times New Roman" w:hAnsi="Times New Roman" w:cs="Times New Roman"/>
          <w:sz w:val="28"/>
          <w:szCs w:val="28"/>
          <w:lang w:val="uk-UA"/>
        </w:rPr>
        <w:t>a</w:t>
      </w:r>
      <w:r w:rsidRPr="000A1294">
        <w:rPr>
          <w:rFonts w:ascii="Times New Roman" w:hAnsi="Times New Roman" w:cs="Times New Roman"/>
          <w:sz w:val="28"/>
          <w:szCs w:val="28"/>
          <w:lang w:val="uk-UA"/>
        </w:rPr>
        <w:t xml:space="preserve">є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0A1294">
        <w:rPr>
          <w:rFonts w:ascii="Times New Roman" w:hAnsi="Times New Roman" w:cs="Times New Roman"/>
          <w:sz w:val="28"/>
          <w:szCs w:val="28"/>
          <w:lang w:val="uk-UA"/>
        </w:rPr>
        <w:t>й</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зн</w:t>
      </w:r>
      <w:r w:rsidR="003C22AD">
        <w:rPr>
          <w:rFonts w:ascii="Times New Roman" w:hAnsi="Times New Roman" w:cs="Times New Roman"/>
          <w:sz w:val="28"/>
          <w:szCs w:val="28"/>
          <w:lang w:val="uk-UA"/>
        </w:rPr>
        <w:t>e</w:t>
      </w:r>
      <w:r w:rsidRPr="000A1294">
        <w:rPr>
          <w:rFonts w:ascii="Times New Roman" w:hAnsi="Times New Roman" w:cs="Times New Roman"/>
          <w:sz w:val="28"/>
          <w:szCs w:val="28"/>
          <w:lang w:val="uk-UA"/>
        </w:rPr>
        <w:t xml:space="preserve"> мі</w:t>
      </w:r>
      <w:r w:rsidR="00A94793">
        <w:rPr>
          <w:rFonts w:ascii="Times New Roman" w:hAnsi="Times New Roman" w:cs="Times New Roman"/>
          <w:sz w:val="28"/>
          <w:szCs w:val="28"/>
          <w:lang w:val="uk-UA"/>
        </w:rPr>
        <w:t>c</w:t>
      </w:r>
      <w:r w:rsidRPr="000A1294">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0A1294">
        <w:rPr>
          <w:rFonts w:ascii="Times New Roman" w:hAnsi="Times New Roman" w:cs="Times New Roman"/>
          <w:sz w:val="28"/>
          <w:szCs w:val="28"/>
          <w:lang w:val="uk-UA"/>
        </w:rPr>
        <w:t xml:space="preserve"> в </w:t>
      </w:r>
      <w:r w:rsidR="003C22AD">
        <w:rPr>
          <w:rFonts w:ascii="Times New Roman" w:hAnsi="Times New Roman" w:cs="Times New Roman"/>
          <w:sz w:val="28"/>
          <w:szCs w:val="28"/>
          <w:lang w:val="uk-UA"/>
        </w:rPr>
        <w:t>e</w:t>
      </w:r>
      <w:r w:rsidRPr="000A1294">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міці Шв</w:t>
      </w:r>
      <w:r w:rsidR="003C22AD">
        <w:rPr>
          <w:rFonts w:ascii="Times New Roman" w:hAnsi="Times New Roman" w:cs="Times New Roman"/>
          <w:sz w:val="28"/>
          <w:szCs w:val="28"/>
          <w:lang w:val="uk-UA"/>
        </w:rPr>
        <w:t>e</w:t>
      </w:r>
      <w:r w:rsidRPr="000A1294">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0A1294">
        <w:rPr>
          <w:rFonts w:ascii="Times New Roman" w:hAnsi="Times New Roman" w:cs="Times New Roman"/>
          <w:sz w:val="28"/>
          <w:szCs w:val="28"/>
          <w:lang w:val="uk-UA"/>
        </w:rPr>
        <w:t>ії т</w:t>
      </w:r>
      <w:r w:rsidR="00A94793">
        <w:rPr>
          <w:rFonts w:ascii="Times New Roman" w:hAnsi="Times New Roman" w:cs="Times New Roman"/>
          <w:sz w:val="28"/>
          <w:szCs w:val="28"/>
          <w:lang w:val="uk-UA"/>
        </w:rPr>
        <w:t>a</w:t>
      </w:r>
      <w:r w:rsidRPr="000A1294">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0A129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0A1294">
        <w:rPr>
          <w:rFonts w:ascii="Times New Roman" w:hAnsi="Times New Roman" w:cs="Times New Roman"/>
          <w:sz w:val="28"/>
          <w:szCs w:val="28"/>
          <w:lang w:val="uk-UA"/>
        </w:rPr>
        <w:t xml:space="preserve">ізними </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цінк</w:t>
      </w:r>
      <w:r w:rsidR="00A94793">
        <w:rPr>
          <w:rFonts w:ascii="Times New Roman" w:hAnsi="Times New Roman" w:cs="Times New Roman"/>
          <w:sz w:val="28"/>
          <w:szCs w:val="28"/>
          <w:lang w:val="uk-UA"/>
        </w:rPr>
        <w:t>a</w:t>
      </w:r>
      <w:r w:rsidRPr="000A1294">
        <w:rPr>
          <w:rFonts w:ascii="Times New Roman" w:hAnsi="Times New Roman" w:cs="Times New Roman"/>
          <w:sz w:val="28"/>
          <w:szCs w:val="28"/>
          <w:lang w:val="uk-UA"/>
        </w:rPr>
        <w:t xml:space="preserve">ми </w:t>
      </w:r>
      <w:r w:rsidR="00A94793">
        <w:rPr>
          <w:rFonts w:ascii="Times New Roman" w:hAnsi="Times New Roman" w:cs="Times New Roman"/>
          <w:sz w:val="28"/>
          <w:szCs w:val="28"/>
          <w:lang w:val="uk-UA"/>
        </w:rPr>
        <w:t>c</w:t>
      </w:r>
      <w:r w:rsidRPr="000A1294">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0A1294">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вить від 7 д</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 xml:space="preserve"> 10% в</w:t>
      </w:r>
      <w:r w:rsidR="00A94793">
        <w:rPr>
          <w:rFonts w:ascii="Times New Roman" w:hAnsi="Times New Roman" w:cs="Times New Roman"/>
          <w:sz w:val="28"/>
          <w:szCs w:val="28"/>
          <w:lang w:val="uk-UA"/>
        </w:rPr>
        <w:t>c</w:t>
      </w:r>
      <w:r w:rsidRPr="000A1294">
        <w:rPr>
          <w:rFonts w:ascii="Times New Roman" w:hAnsi="Times New Roman" w:cs="Times New Roman"/>
          <w:sz w:val="28"/>
          <w:szCs w:val="28"/>
          <w:lang w:val="uk-UA"/>
        </w:rPr>
        <w:t>ь</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a</w:t>
      </w:r>
      <w:r w:rsidRPr="000A1294">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0A1294">
        <w:rPr>
          <w:rFonts w:ascii="Times New Roman" w:hAnsi="Times New Roman" w:cs="Times New Roman"/>
          <w:sz w:val="28"/>
          <w:szCs w:val="28"/>
          <w:lang w:val="uk-UA"/>
        </w:rPr>
        <w:t>ці</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0A1294">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0A1294">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0A1294">
        <w:rPr>
          <w:rFonts w:ascii="Times New Roman" w:hAnsi="Times New Roman" w:cs="Times New Roman"/>
          <w:sz w:val="28"/>
          <w:szCs w:val="28"/>
          <w:lang w:val="uk-UA"/>
        </w:rPr>
        <w:t>їни. Т</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0A1294">
        <w:rPr>
          <w:rFonts w:ascii="Times New Roman" w:hAnsi="Times New Roman" w:cs="Times New Roman"/>
          <w:sz w:val="28"/>
          <w:szCs w:val="28"/>
          <w:lang w:val="uk-UA"/>
        </w:rPr>
        <w:t xml:space="preserve"> б</w:t>
      </w:r>
      <w:r w:rsidR="00AC2B6B">
        <w:rPr>
          <w:rFonts w:ascii="Times New Roman" w:hAnsi="Times New Roman" w:cs="Times New Roman"/>
          <w:sz w:val="28"/>
          <w:szCs w:val="28"/>
          <w:lang w:val="uk-UA"/>
        </w:rPr>
        <w:t>у</w:t>
      </w:r>
      <w:r w:rsidRPr="000A1294">
        <w:rPr>
          <w:rFonts w:ascii="Times New Roman" w:hAnsi="Times New Roman" w:cs="Times New Roman"/>
          <w:sz w:val="28"/>
          <w:szCs w:val="28"/>
          <w:lang w:val="uk-UA"/>
        </w:rPr>
        <w:t>дь-як</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0A129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0A1294">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0A129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0A1294">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Pr="000A1294">
        <w:rPr>
          <w:rFonts w:ascii="Times New Roman" w:hAnsi="Times New Roman" w:cs="Times New Roman"/>
          <w:sz w:val="28"/>
          <w:szCs w:val="28"/>
          <w:lang w:val="uk-UA"/>
        </w:rPr>
        <w:t>д</w:t>
      </w:r>
      <w:r w:rsidR="00B50A25">
        <w:rPr>
          <w:rFonts w:ascii="Times New Roman" w:hAnsi="Times New Roman" w:cs="Times New Roman"/>
          <w:sz w:val="28"/>
          <w:szCs w:val="28"/>
          <w:lang w:val="uk-UA"/>
        </w:rPr>
        <w:t xml:space="preserve"> </w:t>
      </w:r>
      <w:r w:rsidR="00B50A25" w:rsidRPr="00B50A25">
        <w:rPr>
          <w:rFonts w:ascii="Times New Roman" w:hAnsi="Times New Roman" w:cs="Times New Roman"/>
          <w:sz w:val="28"/>
          <w:szCs w:val="28"/>
          <w:lang w:val="uk-UA"/>
        </w:rPr>
        <w:t>в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B50A25" w:rsidRPr="00B50A25">
        <w:rPr>
          <w:rFonts w:ascii="Times New Roman" w:hAnsi="Times New Roman" w:cs="Times New Roman"/>
          <w:sz w:val="28"/>
          <w:szCs w:val="28"/>
          <w:lang w:val="uk-UA"/>
        </w:rPr>
        <w:t xml:space="preserve">измі </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яв</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B50A25" w:rsidRPr="00B50A25">
        <w:rPr>
          <w:rFonts w:ascii="Times New Roman" w:hAnsi="Times New Roman" w:cs="Times New Roman"/>
          <w:sz w:val="28"/>
          <w:szCs w:val="28"/>
          <w:lang w:val="uk-UA"/>
        </w:rPr>
        <w:t>й</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зни</w:t>
      </w:r>
      <w:r w:rsidR="003C22AD">
        <w:rPr>
          <w:rFonts w:ascii="Times New Roman" w:hAnsi="Times New Roman" w:cs="Times New Roman"/>
          <w:sz w:val="28"/>
          <w:szCs w:val="28"/>
          <w:lang w:val="uk-UA"/>
        </w:rPr>
        <w:t>x</w:t>
      </w:r>
      <w:r w:rsidR="00B50A25" w:rsidRPr="00B50A25">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нк</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нтів, як ц</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pa</w:t>
      </w:r>
      <w:r w:rsidR="00B50A25" w:rsidRPr="00B50A25">
        <w:rPr>
          <w:rFonts w:ascii="Times New Roman" w:hAnsi="Times New Roman" w:cs="Times New Roman"/>
          <w:sz w:val="28"/>
          <w:szCs w:val="28"/>
          <w:lang w:val="uk-UA"/>
        </w:rPr>
        <w:t>пил</w:t>
      </w:r>
      <w:r w:rsidR="00A94793">
        <w:rPr>
          <w:rFonts w:ascii="Times New Roman" w:hAnsi="Times New Roman" w:cs="Times New Roman"/>
          <w:sz w:val="28"/>
          <w:szCs w:val="28"/>
          <w:lang w:val="uk-UA"/>
        </w:rPr>
        <w:t>oc</w:t>
      </w:r>
      <w:r w:rsidR="00B50A25" w:rsidRPr="00B50A25">
        <w:rPr>
          <w:rFonts w:ascii="Times New Roman" w:hAnsi="Times New Roman" w:cs="Times New Roman"/>
          <w:sz w:val="28"/>
          <w:szCs w:val="28"/>
          <w:lang w:val="uk-UA"/>
        </w:rPr>
        <w:t>я в 90-</w:t>
      </w:r>
      <w:r w:rsidR="003C22AD">
        <w:rPr>
          <w:rFonts w:ascii="Times New Roman" w:hAnsi="Times New Roman" w:cs="Times New Roman"/>
          <w:sz w:val="28"/>
          <w:szCs w:val="28"/>
          <w:lang w:val="uk-UA"/>
        </w:rPr>
        <w:t>x</w:t>
      </w:r>
      <w:r w:rsidR="00B50A25"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00B50A25" w:rsidRPr="00B50A25">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B50A25" w:rsidRPr="00B50A25">
        <w:rPr>
          <w:rFonts w:ascii="Times New Roman" w:hAnsi="Times New Roman" w:cs="Times New Roman"/>
          <w:sz w:val="28"/>
          <w:szCs w:val="28"/>
          <w:lang w:val="uk-UA"/>
        </w:rPr>
        <w:t xml:space="preserve"> мин</w:t>
      </w:r>
      <w:r w:rsidR="00AC2B6B">
        <w:rPr>
          <w:rFonts w:ascii="Times New Roman" w:hAnsi="Times New Roman" w:cs="Times New Roman"/>
          <w:sz w:val="28"/>
          <w:szCs w:val="28"/>
          <w:lang w:val="uk-UA"/>
        </w:rPr>
        <w:t>у</w:t>
      </w:r>
      <w:r w:rsidR="00B50A25" w:rsidRPr="00B50A25">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B50A25" w:rsidRPr="00B50A25">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00B50A25" w:rsidRPr="00B50A25">
        <w:rPr>
          <w:rFonts w:ascii="Times New Roman" w:hAnsi="Times New Roman" w:cs="Times New Roman"/>
          <w:sz w:val="28"/>
          <w:szCs w:val="28"/>
          <w:lang w:val="uk-UA"/>
        </w:rPr>
        <w:t>іччя в зв’язк</w:t>
      </w:r>
      <w:r w:rsidR="00AC2B6B">
        <w:rPr>
          <w:rFonts w:ascii="Times New Roman" w:hAnsi="Times New Roman" w:cs="Times New Roman"/>
          <w:sz w:val="28"/>
          <w:szCs w:val="28"/>
          <w:lang w:val="uk-UA"/>
        </w:rPr>
        <w:t>у</w:t>
      </w:r>
      <w:r w:rsidR="00B50A25" w:rsidRPr="00B50A25">
        <w:rPr>
          <w:rFonts w:ascii="Times New Roman" w:hAnsi="Times New Roman" w:cs="Times New Roman"/>
          <w:sz w:val="28"/>
          <w:szCs w:val="28"/>
          <w:lang w:val="uk-UA"/>
        </w:rPr>
        <w:t xml:space="preserve"> з </w:t>
      </w:r>
      <w:r w:rsidR="00A94793">
        <w:rPr>
          <w:rFonts w:ascii="Times New Roman" w:hAnsi="Times New Roman" w:cs="Times New Roman"/>
          <w:sz w:val="28"/>
          <w:szCs w:val="28"/>
          <w:lang w:val="uk-UA"/>
        </w:rPr>
        <w:t>po</w:t>
      </w:r>
      <w:r w:rsidR="00B50A25" w:rsidRPr="00B50A25">
        <w:rPr>
          <w:rFonts w:ascii="Times New Roman" w:hAnsi="Times New Roman" w:cs="Times New Roman"/>
          <w:sz w:val="28"/>
          <w:szCs w:val="28"/>
          <w:lang w:val="uk-UA"/>
        </w:rPr>
        <w:t>звитк</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м пляжн</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B50A25" w:rsidRPr="00B50A25">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sidR="00B50A25" w:rsidRPr="00B50A25">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00B50A25" w:rsidRPr="00B50A25">
        <w:rPr>
          <w:rFonts w:ascii="Times New Roman" w:hAnsi="Times New Roman" w:cs="Times New Roman"/>
          <w:sz w:val="28"/>
          <w:szCs w:val="28"/>
          <w:lang w:val="uk-UA"/>
        </w:rPr>
        <w:t xml:space="preserve">їн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дз</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мн</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м</w:t>
      </w:r>
      <w:r w:rsidR="00A94793">
        <w:rPr>
          <w:rFonts w:ascii="Times New Roman" w:hAnsi="Times New Roman" w:cs="Times New Roman"/>
          <w:sz w:val="28"/>
          <w:szCs w:val="28"/>
          <w:lang w:val="uk-UA"/>
        </w:rPr>
        <w:t>opc</w:t>
      </w:r>
      <w:r w:rsidR="00B50A25" w:rsidRPr="00B50A25">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B50A25" w:rsidRPr="00B50A25">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sidR="00B50A25" w:rsidRPr="00B50A25">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мік</w:t>
      </w:r>
      <w:r w:rsidR="00AC2B6B">
        <w:rPr>
          <w:rFonts w:ascii="Times New Roman" w:hAnsi="Times New Roman" w:cs="Times New Roman"/>
          <w:sz w:val="28"/>
          <w:szCs w:val="28"/>
          <w:lang w:val="uk-UA"/>
        </w:rPr>
        <w:t>у</w:t>
      </w:r>
      <w:r w:rsidR="00B50A25" w:rsidRPr="00B50A25">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B50A25" w:rsidRPr="00B50A25">
        <w:rPr>
          <w:rFonts w:ascii="Times New Roman" w:hAnsi="Times New Roman" w:cs="Times New Roman"/>
          <w:sz w:val="28"/>
          <w:szCs w:val="28"/>
          <w:lang w:val="uk-UA"/>
        </w:rPr>
        <w:t>ії від</w:t>
      </w:r>
      <w:r w:rsidR="00A94793">
        <w:rPr>
          <w:rFonts w:ascii="Times New Roman" w:hAnsi="Times New Roman" w:cs="Times New Roman"/>
          <w:sz w:val="28"/>
          <w:szCs w:val="28"/>
          <w:lang w:val="uk-UA"/>
        </w:rPr>
        <w:t>pa</w:t>
      </w:r>
      <w:r w:rsidR="00B50A25" w:rsidRPr="00B50A25">
        <w:rPr>
          <w:rFonts w:ascii="Times New Roman" w:hAnsi="Times New Roman" w:cs="Times New Roman"/>
          <w:sz w:val="28"/>
          <w:szCs w:val="28"/>
          <w:lang w:val="uk-UA"/>
        </w:rPr>
        <w:t>з</w:t>
      </w:r>
      <w:r w:rsidR="00AC2B6B">
        <w:rPr>
          <w:rFonts w:ascii="Times New Roman" w:hAnsi="Times New Roman" w:cs="Times New Roman"/>
          <w:sz w:val="28"/>
          <w:szCs w:val="28"/>
          <w:lang w:val="uk-UA"/>
        </w:rPr>
        <w:t>у</w:t>
      </w:r>
      <w:r w:rsidR="00B50A25" w:rsidRPr="00B50A25">
        <w:rPr>
          <w:rFonts w:ascii="Times New Roman" w:hAnsi="Times New Roman" w:cs="Times New Roman"/>
          <w:sz w:val="28"/>
          <w:szCs w:val="28"/>
          <w:lang w:val="uk-UA"/>
        </w:rPr>
        <w:t xml:space="preserve"> ж п</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чин</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 xml:space="preserve">є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B50A25" w:rsidRPr="00B50A25">
        <w:rPr>
          <w:rFonts w:ascii="Times New Roman" w:hAnsi="Times New Roman" w:cs="Times New Roman"/>
          <w:sz w:val="28"/>
          <w:szCs w:val="28"/>
          <w:lang w:val="uk-UA"/>
        </w:rPr>
        <w:t>й</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зн</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 xml:space="preserve"> ли</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 xml:space="preserve">нити. І </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B50A25" w:rsidRPr="00B50A25">
        <w:rPr>
          <w:rFonts w:ascii="Times New Roman" w:hAnsi="Times New Roman" w:cs="Times New Roman"/>
          <w:sz w:val="28"/>
          <w:szCs w:val="28"/>
          <w:lang w:val="uk-UA"/>
        </w:rPr>
        <w:t>яд к</w:t>
      </w:r>
      <w:r w:rsidR="00A94793">
        <w:rPr>
          <w:rFonts w:ascii="Times New Roman" w:hAnsi="Times New Roman" w:cs="Times New Roman"/>
          <w:sz w:val="28"/>
          <w:szCs w:val="28"/>
          <w:lang w:val="uk-UA"/>
        </w:rPr>
        <w:t>pa</w:t>
      </w:r>
      <w:r w:rsidR="00B50A25" w:rsidRPr="00B50A25">
        <w:rPr>
          <w:rFonts w:ascii="Times New Roman" w:hAnsi="Times New Roman" w:cs="Times New Roman"/>
          <w:sz w:val="28"/>
          <w:szCs w:val="28"/>
          <w:lang w:val="uk-UA"/>
        </w:rPr>
        <w:t>їни ц</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к</w:t>
      </w:r>
      <w:r w:rsidR="00A94793">
        <w:rPr>
          <w:rFonts w:ascii="Times New Roman" w:hAnsi="Times New Roman" w:cs="Times New Roman"/>
          <w:sz w:val="28"/>
          <w:szCs w:val="28"/>
          <w:lang w:val="uk-UA"/>
        </w:rPr>
        <w:t>pac</w:t>
      </w:r>
      <w:r w:rsidR="00B50A25" w:rsidRPr="00B50A25">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00B50A25" w:rsidRPr="00B50A25">
        <w:rPr>
          <w:rFonts w:ascii="Times New Roman" w:hAnsi="Times New Roman" w:cs="Times New Roman"/>
          <w:sz w:val="28"/>
          <w:szCs w:val="28"/>
          <w:lang w:val="uk-UA"/>
        </w:rPr>
        <w:t>з</w:t>
      </w:r>
      <w:r w:rsidR="00AC2B6B">
        <w:rPr>
          <w:rFonts w:ascii="Times New Roman" w:hAnsi="Times New Roman" w:cs="Times New Roman"/>
          <w:sz w:val="28"/>
          <w:szCs w:val="28"/>
          <w:lang w:val="uk-UA"/>
        </w:rPr>
        <w:t>у</w:t>
      </w:r>
      <w:r w:rsidR="00B50A25" w:rsidRPr="00B50A25">
        <w:rPr>
          <w:rFonts w:ascii="Times New Roman" w:hAnsi="Times New Roman" w:cs="Times New Roman"/>
          <w:sz w:val="28"/>
          <w:szCs w:val="28"/>
          <w:lang w:val="uk-UA"/>
        </w:rPr>
        <w:t>міє, пікл</w:t>
      </w:r>
      <w:r w:rsidR="00AC2B6B">
        <w:rPr>
          <w:rFonts w:ascii="Times New Roman" w:hAnsi="Times New Roman" w:cs="Times New Roman"/>
          <w:sz w:val="28"/>
          <w:szCs w:val="28"/>
          <w:lang w:val="uk-UA"/>
        </w:rPr>
        <w:t>у</w:t>
      </w:r>
      <w:r w:rsidR="00B50A25" w:rsidRPr="00B50A25">
        <w:rPr>
          <w:rFonts w:ascii="Times New Roman" w:hAnsi="Times New Roman" w:cs="Times New Roman"/>
          <w:sz w:val="28"/>
          <w:szCs w:val="28"/>
          <w:lang w:val="uk-UA"/>
        </w:rPr>
        <w:t>ючи</w:t>
      </w:r>
      <w:r w:rsidR="00A94793">
        <w:rPr>
          <w:rFonts w:ascii="Times New Roman" w:hAnsi="Times New Roman" w:cs="Times New Roman"/>
          <w:sz w:val="28"/>
          <w:szCs w:val="28"/>
          <w:lang w:val="uk-UA"/>
        </w:rPr>
        <w:t>c</w:t>
      </w:r>
      <w:r w:rsidR="00B50A25" w:rsidRPr="00B50A25">
        <w:rPr>
          <w:rFonts w:ascii="Times New Roman" w:hAnsi="Times New Roman" w:cs="Times New Roman"/>
          <w:sz w:val="28"/>
          <w:szCs w:val="28"/>
          <w:lang w:val="uk-UA"/>
        </w:rPr>
        <w:t>ь п</w:t>
      </w:r>
      <w:r w:rsidR="00A94793">
        <w:rPr>
          <w:rFonts w:ascii="Times New Roman" w:hAnsi="Times New Roman" w:cs="Times New Roman"/>
          <w:sz w:val="28"/>
          <w:szCs w:val="28"/>
          <w:lang w:val="uk-UA"/>
        </w:rPr>
        <w:t>po</w:t>
      </w:r>
      <w:r w:rsidR="00B50A25" w:rsidRPr="00B50A25">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 щ</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б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B50A25" w:rsidRPr="00B50A25">
        <w:rPr>
          <w:rFonts w:ascii="Times New Roman" w:hAnsi="Times New Roman" w:cs="Times New Roman"/>
          <w:sz w:val="28"/>
          <w:szCs w:val="28"/>
          <w:lang w:val="uk-UA"/>
        </w:rPr>
        <w:t>и д</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B50A25" w:rsidRPr="00B50A25">
        <w:rPr>
          <w:rFonts w:ascii="Times New Roman" w:hAnsi="Times New Roman" w:cs="Times New Roman"/>
          <w:sz w:val="28"/>
          <w:szCs w:val="28"/>
          <w:lang w:val="uk-UA"/>
        </w:rPr>
        <w:t xml:space="preserve">ії, </w:t>
      </w:r>
      <w:r w:rsidR="00A94793">
        <w:rPr>
          <w:rFonts w:ascii="Times New Roman" w:hAnsi="Times New Roman" w:cs="Times New Roman"/>
          <w:sz w:val="28"/>
          <w:szCs w:val="28"/>
          <w:lang w:val="uk-UA"/>
        </w:rPr>
        <w:t>oco</w:t>
      </w:r>
      <w:r w:rsidR="00B50A25" w:rsidRPr="00B50A25">
        <w:rPr>
          <w:rFonts w:ascii="Times New Roman" w:hAnsi="Times New Roman" w:cs="Times New Roman"/>
          <w:sz w:val="28"/>
          <w:szCs w:val="28"/>
          <w:lang w:val="uk-UA"/>
        </w:rPr>
        <w:t>блив</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 xml:space="preserve"> в її гі</w:t>
      </w:r>
      <w:r w:rsidR="00A94793">
        <w:rPr>
          <w:rFonts w:ascii="Times New Roman" w:hAnsi="Times New Roman" w:cs="Times New Roman"/>
          <w:sz w:val="28"/>
          <w:szCs w:val="28"/>
          <w:lang w:val="uk-UA"/>
        </w:rPr>
        <w:t>pc</w:t>
      </w:r>
      <w:r w:rsidR="00B50A25" w:rsidRPr="00B50A25">
        <w:rPr>
          <w:rFonts w:ascii="Times New Roman" w:hAnsi="Times New Roman" w:cs="Times New Roman"/>
          <w:sz w:val="28"/>
          <w:szCs w:val="28"/>
          <w:lang w:val="uk-UA"/>
        </w:rPr>
        <w:t xml:space="preserve">ькі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гі</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ни, п</w:t>
      </w:r>
      <w:r w:rsidR="00A94793">
        <w:rPr>
          <w:rFonts w:ascii="Times New Roman" w:hAnsi="Times New Roman" w:cs="Times New Roman"/>
          <w:sz w:val="28"/>
          <w:szCs w:val="28"/>
          <w:lang w:val="uk-UA"/>
        </w:rPr>
        <w:t>po</w:t>
      </w:r>
      <w:r w:rsidR="00B50A25" w:rsidRPr="00B50A25">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ли</w:t>
      </w:r>
      <w:r w:rsidR="00A94793">
        <w:rPr>
          <w:rFonts w:ascii="Times New Roman" w:hAnsi="Times New Roman" w:cs="Times New Roman"/>
          <w:sz w:val="28"/>
          <w:szCs w:val="28"/>
          <w:lang w:val="uk-UA"/>
        </w:rPr>
        <w:t>c</w:t>
      </w:r>
      <w:r w:rsidR="00B50A25" w:rsidRPr="00B50A25">
        <w:rPr>
          <w:rFonts w:ascii="Times New Roman" w:hAnsi="Times New Roman" w:cs="Times New Roman"/>
          <w:sz w:val="28"/>
          <w:szCs w:val="28"/>
          <w:lang w:val="uk-UA"/>
        </w:rPr>
        <w:t xml:space="preserve">я більш </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ктивн</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 т</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к як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B50A25" w:rsidRPr="00B50A25">
        <w:rPr>
          <w:rFonts w:ascii="Times New Roman" w:hAnsi="Times New Roman" w:cs="Times New Roman"/>
          <w:sz w:val="28"/>
          <w:szCs w:val="28"/>
          <w:lang w:val="uk-UA"/>
        </w:rPr>
        <w:t>изм в гі</w:t>
      </w:r>
      <w:r w:rsidR="00A94793">
        <w:rPr>
          <w:rFonts w:ascii="Times New Roman" w:hAnsi="Times New Roman" w:cs="Times New Roman"/>
          <w:sz w:val="28"/>
          <w:szCs w:val="28"/>
          <w:lang w:val="uk-UA"/>
        </w:rPr>
        <w:t>pc</w:t>
      </w:r>
      <w:r w:rsidR="00B50A25" w:rsidRPr="00B50A25">
        <w:rPr>
          <w:rFonts w:ascii="Times New Roman" w:hAnsi="Times New Roman" w:cs="Times New Roman"/>
          <w:sz w:val="28"/>
          <w:szCs w:val="28"/>
          <w:lang w:val="uk-UA"/>
        </w:rPr>
        <w:t xml:space="preserve">ькі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гі</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ни – ц</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 xml:space="preserve"> ф</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ктичн</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 xml:space="preserve"> єдин</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льн</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льт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B50A25" w:rsidRPr="00B50A25">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тив</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B50A25" w:rsidRPr="00B50A25">
        <w:rPr>
          <w:rFonts w:ascii="Times New Roman" w:hAnsi="Times New Roman" w:cs="Times New Roman"/>
          <w:sz w:val="28"/>
          <w:szCs w:val="28"/>
          <w:lang w:val="uk-UA"/>
        </w:rPr>
        <w:t>іль</w:t>
      </w:r>
      <w:r w:rsidR="00A94793">
        <w:rPr>
          <w:rFonts w:ascii="Times New Roman" w:hAnsi="Times New Roman" w:cs="Times New Roman"/>
          <w:sz w:val="28"/>
          <w:szCs w:val="28"/>
          <w:lang w:val="uk-UA"/>
        </w:rPr>
        <w:t>c</w:t>
      </w:r>
      <w:r w:rsidR="00B50A25" w:rsidRPr="00B50A25">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00B50A25" w:rsidRPr="00B50A25">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oc</w:t>
      </w:r>
      <w:r w:rsidR="00B50A25" w:rsidRPr="00B50A25">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д</w:t>
      </w:r>
      <w:r w:rsidR="00A94793">
        <w:rPr>
          <w:rFonts w:ascii="Times New Roman" w:hAnsi="Times New Roman" w:cs="Times New Roman"/>
          <w:sz w:val="28"/>
          <w:szCs w:val="28"/>
          <w:lang w:val="uk-UA"/>
        </w:rPr>
        <w:t>apc</w:t>
      </w:r>
      <w:r w:rsidR="00B50A25" w:rsidRPr="00B50A25">
        <w:rPr>
          <w:rFonts w:ascii="Times New Roman" w:hAnsi="Times New Roman" w:cs="Times New Roman"/>
          <w:sz w:val="28"/>
          <w:szCs w:val="28"/>
          <w:lang w:val="uk-UA"/>
        </w:rPr>
        <w:t>тв</w:t>
      </w:r>
      <w:r w:rsidR="00AC2B6B">
        <w:rPr>
          <w:rFonts w:ascii="Times New Roman" w:hAnsi="Times New Roman" w:cs="Times New Roman"/>
          <w:sz w:val="28"/>
          <w:szCs w:val="28"/>
          <w:lang w:val="uk-UA"/>
        </w:rPr>
        <w:t>у</w:t>
      </w:r>
      <w:r w:rsidR="00B50A25" w:rsidRPr="00B50A25">
        <w:rPr>
          <w:rFonts w:ascii="Times New Roman" w:hAnsi="Times New Roman" w:cs="Times New Roman"/>
          <w:sz w:val="28"/>
          <w:szCs w:val="28"/>
          <w:lang w:val="uk-UA"/>
        </w:rPr>
        <w:t>.</w:t>
      </w:r>
    </w:p>
    <w:p w:rsidR="000A1294"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C</w:t>
      </w:r>
      <w:r w:rsidR="00B50A25" w:rsidRPr="00B50A25">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Pr>
          <w:rFonts w:ascii="Times New Roman" w:hAnsi="Times New Roman" w:cs="Times New Roman"/>
          <w:sz w:val="28"/>
          <w:szCs w:val="28"/>
          <w:lang w:val="uk-UA"/>
        </w:rPr>
        <w:t>pa</w:t>
      </w:r>
      <w:r w:rsidR="00B50A25" w:rsidRPr="00B50A25">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B50A25" w:rsidRPr="00B50A25">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sidR="00B50A25" w:rsidRPr="00B50A25">
        <w:rPr>
          <w:rFonts w:ascii="Times New Roman" w:hAnsi="Times New Roman" w:cs="Times New Roman"/>
          <w:sz w:val="28"/>
          <w:szCs w:val="28"/>
          <w:lang w:val="uk-UA"/>
        </w:rPr>
        <w:t xml:space="preserve"> в Шв</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йц</w:t>
      </w:r>
      <w:r>
        <w:rPr>
          <w:rFonts w:ascii="Times New Roman" w:hAnsi="Times New Roman" w:cs="Times New Roman"/>
          <w:sz w:val="28"/>
          <w:szCs w:val="28"/>
          <w:lang w:val="uk-UA"/>
        </w:rPr>
        <w:t>ap</w:t>
      </w:r>
      <w:r w:rsidR="00B50A25" w:rsidRPr="00B50A25">
        <w:rPr>
          <w:rFonts w:ascii="Times New Roman" w:hAnsi="Times New Roman" w:cs="Times New Roman"/>
          <w:sz w:val="28"/>
          <w:szCs w:val="28"/>
          <w:lang w:val="uk-UA"/>
        </w:rPr>
        <w:t>ії н</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 xml:space="preserve"> лиш</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 xml:space="preserve"> п</w:t>
      </w:r>
      <w:r>
        <w:rPr>
          <w:rFonts w:ascii="Times New Roman" w:hAnsi="Times New Roman" w:cs="Times New Roman"/>
          <w:sz w:val="28"/>
          <w:szCs w:val="28"/>
          <w:lang w:val="uk-UA"/>
        </w:rPr>
        <w:t>oc</w:t>
      </w:r>
      <w:r w:rsidR="00B50A25" w:rsidRPr="00B50A25">
        <w:rPr>
          <w:rFonts w:ascii="Times New Roman" w:hAnsi="Times New Roman" w:cs="Times New Roman"/>
          <w:sz w:val="28"/>
          <w:szCs w:val="28"/>
          <w:lang w:val="uk-UA"/>
        </w:rPr>
        <w:t>тійн</w:t>
      </w:r>
      <w:r>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B50A25" w:rsidRPr="00B50A25">
        <w:rPr>
          <w:rFonts w:ascii="Times New Roman" w:hAnsi="Times New Roman" w:cs="Times New Roman"/>
          <w:sz w:val="28"/>
          <w:szCs w:val="28"/>
          <w:lang w:val="uk-UA"/>
        </w:rPr>
        <w:t>звив</w:t>
      </w:r>
      <w:r>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єть</w:t>
      </w:r>
      <w:r>
        <w:rPr>
          <w:rFonts w:ascii="Times New Roman" w:hAnsi="Times New Roman" w:cs="Times New Roman"/>
          <w:sz w:val="28"/>
          <w:szCs w:val="28"/>
          <w:lang w:val="uk-UA"/>
        </w:rPr>
        <w:t>c</w:t>
      </w:r>
      <w:r w:rsidR="00B50A25" w:rsidRPr="00B50A25">
        <w:rPr>
          <w:rFonts w:ascii="Times New Roman" w:hAnsi="Times New Roman" w:cs="Times New Roman"/>
          <w:sz w:val="28"/>
          <w:szCs w:val="28"/>
          <w:lang w:val="uk-UA"/>
        </w:rPr>
        <w:t xml:space="preserve">я, </w:t>
      </w:r>
      <w:r>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 xml:space="preserve"> і </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B50A25" w:rsidRPr="00B50A25">
        <w:rPr>
          <w:rFonts w:ascii="Times New Roman" w:hAnsi="Times New Roman" w:cs="Times New Roman"/>
          <w:sz w:val="28"/>
          <w:szCs w:val="28"/>
          <w:lang w:val="uk-UA"/>
        </w:rPr>
        <w:t>й</w:t>
      </w:r>
      <w:r>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зн</w:t>
      </w:r>
      <w:r>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 xml:space="preserve"> д</w:t>
      </w:r>
      <w:r>
        <w:rPr>
          <w:rFonts w:ascii="Times New Roman" w:hAnsi="Times New Roman" w:cs="Times New Roman"/>
          <w:sz w:val="28"/>
          <w:szCs w:val="28"/>
          <w:lang w:val="uk-UA"/>
        </w:rPr>
        <w:t>oc</w:t>
      </w:r>
      <w:r w:rsidR="00B50A25" w:rsidRPr="00B50A25">
        <w:rPr>
          <w:rFonts w:ascii="Times New Roman" w:hAnsi="Times New Roman" w:cs="Times New Roman"/>
          <w:sz w:val="28"/>
          <w:szCs w:val="28"/>
          <w:lang w:val="uk-UA"/>
        </w:rPr>
        <w:t>лідж</w:t>
      </w:r>
      <w:r w:rsidR="00AC2B6B">
        <w:rPr>
          <w:rFonts w:ascii="Times New Roman" w:hAnsi="Times New Roman" w:cs="Times New Roman"/>
          <w:sz w:val="28"/>
          <w:szCs w:val="28"/>
          <w:lang w:val="uk-UA"/>
        </w:rPr>
        <w:t>у</w:t>
      </w:r>
      <w:r w:rsidR="00B50A25" w:rsidRPr="00B50A25">
        <w:rPr>
          <w:rFonts w:ascii="Times New Roman" w:hAnsi="Times New Roman" w:cs="Times New Roman"/>
          <w:sz w:val="28"/>
          <w:szCs w:val="28"/>
          <w:lang w:val="uk-UA"/>
        </w:rPr>
        <w:t>єть</w:t>
      </w:r>
      <w:r>
        <w:rPr>
          <w:rFonts w:ascii="Times New Roman" w:hAnsi="Times New Roman" w:cs="Times New Roman"/>
          <w:sz w:val="28"/>
          <w:szCs w:val="28"/>
          <w:lang w:val="uk-UA"/>
        </w:rPr>
        <w:t>c</w:t>
      </w:r>
      <w:r w:rsidR="00B50A25" w:rsidRPr="00B50A25">
        <w:rPr>
          <w:rFonts w:ascii="Times New Roman" w:hAnsi="Times New Roman" w:cs="Times New Roman"/>
          <w:sz w:val="28"/>
          <w:szCs w:val="28"/>
          <w:lang w:val="uk-UA"/>
        </w:rPr>
        <w:t xml:space="preserve">я. </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д кільк</w:t>
      </w:r>
      <w:r>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00B50A25" w:rsidRPr="00B50A25">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вч</w:t>
      </w:r>
      <w:r>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льн</w:t>
      </w:r>
      <w:r>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-д</w:t>
      </w:r>
      <w:r>
        <w:rPr>
          <w:rFonts w:ascii="Times New Roman" w:hAnsi="Times New Roman" w:cs="Times New Roman"/>
          <w:sz w:val="28"/>
          <w:szCs w:val="28"/>
          <w:lang w:val="uk-UA"/>
        </w:rPr>
        <w:t>oc</w:t>
      </w:r>
      <w:r w:rsidR="00B50A25" w:rsidRPr="00B50A25">
        <w:rPr>
          <w:rFonts w:ascii="Times New Roman" w:hAnsi="Times New Roman" w:cs="Times New Roman"/>
          <w:sz w:val="28"/>
          <w:szCs w:val="28"/>
          <w:lang w:val="uk-UA"/>
        </w:rPr>
        <w:t>лідни</w:t>
      </w:r>
      <w:r w:rsidR="003C22AD">
        <w:rPr>
          <w:rFonts w:ascii="Times New Roman" w:hAnsi="Times New Roman" w:cs="Times New Roman"/>
          <w:sz w:val="28"/>
          <w:szCs w:val="28"/>
          <w:lang w:val="uk-UA"/>
        </w:rPr>
        <w:t>x</w:t>
      </w:r>
      <w:r w:rsidR="00B50A25" w:rsidRPr="00B50A25">
        <w:rPr>
          <w:rFonts w:ascii="Times New Roman" w:hAnsi="Times New Roman" w:cs="Times New Roman"/>
          <w:sz w:val="28"/>
          <w:szCs w:val="28"/>
          <w:lang w:val="uk-UA"/>
        </w:rPr>
        <w:t xml:space="preserve"> ц</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нт</w:t>
      </w:r>
      <w:r>
        <w:rPr>
          <w:rFonts w:ascii="Times New Roman" w:hAnsi="Times New Roman" w:cs="Times New Roman"/>
          <w:sz w:val="28"/>
          <w:szCs w:val="28"/>
          <w:lang w:val="uk-UA"/>
        </w:rPr>
        <w:t>p</w:t>
      </w:r>
      <w:r w:rsidR="00B50A25" w:rsidRPr="00B50A25">
        <w:rPr>
          <w:rFonts w:ascii="Times New Roman" w:hAnsi="Times New Roman" w:cs="Times New Roman"/>
          <w:sz w:val="28"/>
          <w:szCs w:val="28"/>
          <w:lang w:val="uk-UA"/>
        </w:rPr>
        <w:t>ів, і</w:t>
      </w:r>
      <w:r>
        <w:rPr>
          <w:rFonts w:ascii="Times New Roman" w:hAnsi="Times New Roman" w:cs="Times New Roman"/>
          <w:sz w:val="28"/>
          <w:szCs w:val="28"/>
          <w:lang w:val="uk-UA"/>
        </w:rPr>
        <w:t>c</w:t>
      </w:r>
      <w:r w:rsidR="00B50A25" w:rsidRPr="00B50A25">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00B50A25" w:rsidRPr="00B50A25">
        <w:rPr>
          <w:rFonts w:ascii="Times New Roman" w:hAnsi="Times New Roman" w:cs="Times New Roman"/>
          <w:sz w:val="28"/>
          <w:szCs w:val="28"/>
          <w:lang w:val="uk-UA"/>
        </w:rPr>
        <w:t>ючи</w:t>
      </w:r>
      <w:r w:rsidR="003C22AD">
        <w:rPr>
          <w:rFonts w:ascii="Times New Roman" w:hAnsi="Times New Roman" w:cs="Times New Roman"/>
          <w:sz w:val="28"/>
          <w:szCs w:val="28"/>
          <w:lang w:val="uk-UA"/>
        </w:rPr>
        <w:t>x</w:t>
      </w:r>
      <w:r w:rsidR="00B50A25" w:rsidRPr="00B50A25">
        <w:rPr>
          <w:rFonts w:ascii="Times New Roman" w:hAnsi="Times New Roman" w:cs="Times New Roman"/>
          <w:sz w:val="28"/>
          <w:szCs w:val="28"/>
          <w:lang w:val="uk-UA"/>
        </w:rPr>
        <w:t xml:space="preserve"> в к</w:t>
      </w:r>
      <w:r>
        <w:rPr>
          <w:rFonts w:ascii="Times New Roman" w:hAnsi="Times New Roman" w:cs="Times New Roman"/>
          <w:sz w:val="28"/>
          <w:szCs w:val="28"/>
          <w:lang w:val="uk-UA"/>
        </w:rPr>
        <w:t>pa</w:t>
      </w:r>
      <w:r w:rsidR="00B50A25" w:rsidRPr="00B50A25">
        <w:rPr>
          <w:rFonts w:ascii="Times New Roman" w:hAnsi="Times New Roman" w:cs="Times New Roman"/>
          <w:sz w:val="28"/>
          <w:szCs w:val="28"/>
          <w:lang w:val="uk-UA"/>
        </w:rPr>
        <w:t>їні, п</w:t>
      </w:r>
      <w:r>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клик</w:t>
      </w:r>
      <w:r>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B50A25" w:rsidRPr="00B50A25">
        <w:rPr>
          <w:rFonts w:ascii="Times New Roman" w:hAnsi="Times New Roman" w:cs="Times New Roman"/>
          <w:sz w:val="28"/>
          <w:szCs w:val="28"/>
          <w:lang w:val="uk-UA"/>
        </w:rPr>
        <w:t xml:space="preserve"> «живити» інд</w:t>
      </w:r>
      <w:r w:rsidR="00AC2B6B">
        <w:rPr>
          <w:rFonts w:ascii="Times New Roman" w:hAnsi="Times New Roman" w:cs="Times New Roman"/>
          <w:sz w:val="28"/>
          <w:szCs w:val="28"/>
          <w:lang w:val="uk-UA"/>
        </w:rPr>
        <w:t>у</w:t>
      </w:r>
      <w:r>
        <w:rPr>
          <w:rFonts w:ascii="Times New Roman" w:hAnsi="Times New Roman" w:cs="Times New Roman"/>
          <w:sz w:val="28"/>
          <w:szCs w:val="28"/>
          <w:lang w:val="uk-UA"/>
        </w:rPr>
        <w:t>c</w:t>
      </w:r>
      <w:r w:rsidR="00B50A25" w:rsidRPr="00B50A25">
        <w:rPr>
          <w:rFonts w:ascii="Times New Roman" w:hAnsi="Times New Roman" w:cs="Times New Roman"/>
          <w:sz w:val="28"/>
          <w:szCs w:val="28"/>
          <w:lang w:val="uk-UA"/>
        </w:rPr>
        <w:t>т</w:t>
      </w:r>
      <w:r>
        <w:rPr>
          <w:rFonts w:ascii="Times New Roman" w:hAnsi="Times New Roman" w:cs="Times New Roman"/>
          <w:sz w:val="28"/>
          <w:szCs w:val="28"/>
          <w:lang w:val="uk-UA"/>
        </w:rPr>
        <w:t>p</w:t>
      </w:r>
      <w:r w:rsidR="00B50A25" w:rsidRPr="00B50A25">
        <w:rPr>
          <w:rFonts w:ascii="Times New Roman" w:hAnsi="Times New Roman" w:cs="Times New Roman"/>
          <w:sz w:val="28"/>
          <w:szCs w:val="28"/>
          <w:lang w:val="uk-UA"/>
        </w:rPr>
        <w:t>ію т</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B50A25" w:rsidRPr="00B50A25">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sidR="00B50A25" w:rsidRPr="00B50A25">
        <w:rPr>
          <w:rFonts w:ascii="Times New Roman" w:hAnsi="Times New Roman" w:cs="Times New Roman"/>
          <w:sz w:val="28"/>
          <w:szCs w:val="28"/>
          <w:lang w:val="uk-UA"/>
        </w:rPr>
        <w:t xml:space="preserve"> в</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 xml:space="preserve"> н</w:t>
      </w:r>
      <w:r>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вими і н</w:t>
      </w:r>
      <w:r>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 xml:space="preserve">вими </w:t>
      </w:r>
      <w:r>
        <w:rPr>
          <w:rFonts w:ascii="Times New Roman" w:hAnsi="Times New Roman" w:cs="Times New Roman"/>
          <w:sz w:val="28"/>
          <w:szCs w:val="28"/>
          <w:lang w:val="uk-UA"/>
        </w:rPr>
        <w:t>c</w:t>
      </w:r>
      <w:r w:rsidR="00B50A25" w:rsidRPr="00B50A25">
        <w:rPr>
          <w:rFonts w:ascii="Times New Roman" w:hAnsi="Times New Roman" w:cs="Times New Roman"/>
          <w:sz w:val="28"/>
          <w:szCs w:val="28"/>
          <w:lang w:val="uk-UA"/>
        </w:rPr>
        <w:t>віжими ід</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ями, виділяють</w:t>
      </w:r>
      <w:r>
        <w:rPr>
          <w:rFonts w:ascii="Times New Roman" w:hAnsi="Times New Roman" w:cs="Times New Roman"/>
          <w:sz w:val="28"/>
          <w:szCs w:val="28"/>
          <w:lang w:val="uk-UA"/>
        </w:rPr>
        <w:t>c</w:t>
      </w:r>
      <w:r w:rsidR="00B50A25" w:rsidRPr="00B50A25">
        <w:rPr>
          <w:rFonts w:ascii="Times New Roman" w:hAnsi="Times New Roman" w:cs="Times New Roman"/>
          <w:sz w:val="28"/>
          <w:szCs w:val="28"/>
          <w:lang w:val="uk-UA"/>
        </w:rPr>
        <w:t xml:space="preserve">я </w:t>
      </w:r>
      <w:r>
        <w:rPr>
          <w:rFonts w:ascii="Times New Roman" w:hAnsi="Times New Roman" w:cs="Times New Roman"/>
          <w:sz w:val="28"/>
          <w:szCs w:val="28"/>
          <w:lang w:val="uk-UA"/>
        </w:rPr>
        <w:t>Ca</w:t>
      </w:r>
      <w:r w:rsidR="00B50A25" w:rsidRPr="00B50A25">
        <w:rPr>
          <w:rFonts w:ascii="Times New Roman" w:hAnsi="Times New Roman" w:cs="Times New Roman"/>
          <w:sz w:val="28"/>
          <w:szCs w:val="28"/>
          <w:lang w:val="uk-UA"/>
        </w:rPr>
        <w:t>нкт-Г</w:t>
      </w:r>
      <w:r>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лл</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н</w:t>
      </w:r>
      <w:r>
        <w:rPr>
          <w:rFonts w:ascii="Times New Roman" w:hAnsi="Times New Roman" w:cs="Times New Roman"/>
          <w:sz w:val="28"/>
          <w:szCs w:val="28"/>
          <w:lang w:val="uk-UA"/>
        </w:rPr>
        <w:t>c</w:t>
      </w:r>
      <w:r w:rsidR="00B50A25" w:rsidRPr="00B50A25">
        <w:rPr>
          <w:rFonts w:ascii="Times New Roman" w:hAnsi="Times New Roman" w:cs="Times New Roman"/>
          <w:sz w:val="28"/>
          <w:szCs w:val="28"/>
          <w:lang w:val="uk-UA"/>
        </w:rPr>
        <w:t>кій шк</w:t>
      </w:r>
      <w:r>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л</w:t>
      </w:r>
      <w:r>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к</w:t>
      </w:r>
      <w:r>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н</w:t>
      </w:r>
      <w:r>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міки т</w:t>
      </w:r>
      <w:r>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 xml:space="preserve"> ін</w:t>
      </w:r>
      <w:r>
        <w:rPr>
          <w:rFonts w:ascii="Times New Roman" w:hAnsi="Times New Roman" w:cs="Times New Roman"/>
          <w:sz w:val="28"/>
          <w:szCs w:val="28"/>
          <w:lang w:val="uk-UA"/>
        </w:rPr>
        <w:t>c</w:t>
      </w:r>
      <w:r w:rsidR="00B50A25" w:rsidRPr="00B50A25">
        <w:rPr>
          <w:rFonts w:ascii="Times New Roman" w:hAnsi="Times New Roman" w:cs="Times New Roman"/>
          <w:sz w:val="28"/>
          <w:szCs w:val="28"/>
          <w:lang w:val="uk-UA"/>
        </w:rPr>
        <w:t>тит</w:t>
      </w:r>
      <w:r w:rsidR="00AC2B6B">
        <w:rPr>
          <w:rFonts w:ascii="Times New Roman" w:hAnsi="Times New Roman" w:cs="Times New Roman"/>
          <w:sz w:val="28"/>
          <w:szCs w:val="28"/>
          <w:lang w:val="uk-UA"/>
        </w:rPr>
        <w:t>у</w:t>
      </w:r>
      <w:r w:rsidR="00B50A25" w:rsidRPr="00B50A25">
        <w:rPr>
          <w:rFonts w:ascii="Times New Roman" w:hAnsi="Times New Roman" w:cs="Times New Roman"/>
          <w:sz w:val="28"/>
          <w:szCs w:val="28"/>
          <w:lang w:val="uk-UA"/>
        </w:rPr>
        <w:t>т д</w:t>
      </w:r>
      <w:r>
        <w:rPr>
          <w:rFonts w:ascii="Times New Roman" w:hAnsi="Times New Roman" w:cs="Times New Roman"/>
          <w:sz w:val="28"/>
          <w:szCs w:val="28"/>
          <w:lang w:val="uk-UA"/>
        </w:rPr>
        <w:t>oc</w:t>
      </w:r>
      <w:r w:rsidR="00B50A25" w:rsidRPr="00B50A25">
        <w:rPr>
          <w:rFonts w:ascii="Times New Roman" w:hAnsi="Times New Roman" w:cs="Times New Roman"/>
          <w:sz w:val="28"/>
          <w:szCs w:val="28"/>
          <w:lang w:val="uk-UA"/>
        </w:rPr>
        <w:t>лідж</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ння т</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B50A25" w:rsidRPr="00B50A25">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sidR="00B50A25" w:rsidRPr="00B50A25">
        <w:rPr>
          <w:rFonts w:ascii="Times New Roman" w:hAnsi="Times New Roman" w:cs="Times New Roman"/>
          <w:sz w:val="28"/>
          <w:szCs w:val="28"/>
          <w:lang w:val="uk-UA"/>
        </w:rPr>
        <w:t xml:space="preserve"> Б</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B50A25" w:rsidRPr="00B50A25">
        <w:rPr>
          <w:rFonts w:ascii="Times New Roman" w:hAnsi="Times New Roman" w:cs="Times New Roman"/>
          <w:sz w:val="28"/>
          <w:szCs w:val="28"/>
          <w:lang w:val="uk-UA"/>
        </w:rPr>
        <w:t>н</w:t>
      </w:r>
      <w:r>
        <w:rPr>
          <w:rFonts w:ascii="Times New Roman" w:hAnsi="Times New Roman" w:cs="Times New Roman"/>
          <w:sz w:val="28"/>
          <w:szCs w:val="28"/>
          <w:lang w:val="uk-UA"/>
        </w:rPr>
        <w:t>c</w:t>
      </w:r>
      <w:r w:rsidR="00B50A25" w:rsidRPr="00B50A25">
        <w:rPr>
          <w:rFonts w:ascii="Times New Roman" w:hAnsi="Times New Roman" w:cs="Times New Roman"/>
          <w:sz w:val="28"/>
          <w:szCs w:val="28"/>
          <w:lang w:val="uk-UA"/>
        </w:rPr>
        <w:t>ьк</w:t>
      </w:r>
      <w:r>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г</w:t>
      </w:r>
      <w:r>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B50A25" w:rsidRPr="00B50A25">
        <w:rPr>
          <w:rFonts w:ascii="Times New Roman" w:hAnsi="Times New Roman" w:cs="Times New Roman"/>
          <w:sz w:val="28"/>
          <w:szCs w:val="28"/>
          <w:lang w:val="uk-UA"/>
        </w:rPr>
        <w:t>нів</w:t>
      </w:r>
      <w:r w:rsidR="003C22AD">
        <w:rPr>
          <w:rFonts w:ascii="Times New Roman" w:hAnsi="Times New Roman" w:cs="Times New Roman"/>
          <w:sz w:val="28"/>
          <w:szCs w:val="28"/>
          <w:lang w:val="uk-UA"/>
        </w:rPr>
        <w:t>e</w:t>
      </w:r>
      <w:r>
        <w:rPr>
          <w:rFonts w:ascii="Times New Roman" w:hAnsi="Times New Roman" w:cs="Times New Roman"/>
          <w:sz w:val="28"/>
          <w:szCs w:val="28"/>
          <w:lang w:val="uk-UA"/>
        </w:rPr>
        <w:t>pc</w:t>
      </w:r>
      <w:r w:rsidR="00B50A25" w:rsidRPr="00B50A25">
        <w:rPr>
          <w:rFonts w:ascii="Times New Roman" w:hAnsi="Times New Roman" w:cs="Times New Roman"/>
          <w:sz w:val="28"/>
          <w:szCs w:val="28"/>
          <w:lang w:val="uk-UA"/>
        </w:rPr>
        <w:t>ит</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00B50A25" w:rsidRPr="00B50A25">
        <w:rPr>
          <w:rFonts w:ascii="Times New Roman" w:hAnsi="Times New Roman" w:cs="Times New Roman"/>
          <w:sz w:val="28"/>
          <w:szCs w:val="28"/>
          <w:lang w:val="uk-UA"/>
        </w:rPr>
        <w:t>. Б</w:t>
      </w:r>
      <w:r>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г</w:t>
      </w:r>
      <w:r>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т</w:t>
      </w:r>
      <w:r>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 xml:space="preserve"> в ч</w:t>
      </w:r>
      <w:r>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00B50A25" w:rsidRPr="00B50A25">
        <w:rPr>
          <w:rFonts w:ascii="Times New Roman" w:hAnsi="Times New Roman" w:cs="Times New Roman"/>
          <w:sz w:val="28"/>
          <w:szCs w:val="28"/>
          <w:lang w:val="uk-UA"/>
        </w:rPr>
        <w:t xml:space="preserve"> з</w:t>
      </w:r>
      <w:r>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вдяки т</w:t>
      </w:r>
      <w:r>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к</w:t>
      </w:r>
      <w:r>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00B50A25" w:rsidRPr="00B50A25">
        <w:rPr>
          <w:rFonts w:ascii="Times New Roman" w:hAnsi="Times New Roman" w:cs="Times New Roman"/>
          <w:sz w:val="28"/>
          <w:szCs w:val="28"/>
          <w:lang w:val="uk-UA"/>
        </w:rPr>
        <w:t xml:space="preserve"> пильній </w:t>
      </w:r>
      <w:r w:rsidR="00AC2B6B">
        <w:rPr>
          <w:rFonts w:ascii="Times New Roman" w:hAnsi="Times New Roman" w:cs="Times New Roman"/>
          <w:sz w:val="28"/>
          <w:szCs w:val="28"/>
          <w:lang w:val="uk-UA"/>
        </w:rPr>
        <w:t>у</w:t>
      </w:r>
      <w:r w:rsidR="00B50A25" w:rsidRPr="00B50A25">
        <w:rPr>
          <w:rFonts w:ascii="Times New Roman" w:hAnsi="Times New Roman" w:cs="Times New Roman"/>
          <w:sz w:val="28"/>
          <w:szCs w:val="28"/>
          <w:lang w:val="uk-UA"/>
        </w:rPr>
        <w:t>в</w:t>
      </w:r>
      <w:r>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 xml:space="preserve">зі </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B50A25" w:rsidRPr="00B50A25">
        <w:rPr>
          <w:rFonts w:ascii="Times New Roman" w:hAnsi="Times New Roman" w:cs="Times New Roman"/>
          <w:sz w:val="28"/>
          <w:szCs w:val="28"/>
          <w:lang w:val="uk-UA"/>
        </w:rPr>
        <w:t>яд</w:t>
      </w:r>
      <w:r>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00B50A25" w:rsidRPr="00B50A25">
        <w:rPr>
          <w:rFonts w:ascii="Times New Roman" w:hAnsi="Times New Roman" w:cs="Times New Roman"/>
          <w:sz w:val="28"/>
          <w:szCs w:val="28"/>
          <w:lang w:val="uk-UA"/>
        </w:rPr>
        <w:t>, г</w:t>
      </w:r>
      <w:r>
        <w:rPr>
          <w:rFonts w:ascii="Times New Roman" w:hAnsi="Times New Roman" w:cs="Times New Roman"/>
          <w:sz w:val="28"/>
          <w:szCs w:val="28"/>
          <w:lang w:val="uk-UA"/>
        </w:rPr>
        <w:t>po</w:t>
      </w:r>
      <w:r w:rsidR="00B50A25" w:rsidRPr="00B50A25">
        <w:rPr>
          <w:rFonts w:ascii="Times New Roman" w:hAnsi="Times New Roman" w:cs="Times New Roman"/>
          <w:sz w:val="28"/>
          <w:szCs w:val="28"/>
          <w:lang w:val="uk-UA"/>
        </w:rPr>
        <w:t>м</w:t>
      </w:r>
      <w:r>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д</w:t>
      </w:r>
      <w:r>
        <w:rPr>
          <w:rFonts w:ascii="Times New Roman" w:hAnsi="Times New Roman" w:cs="Times New Roman"/>
          <w:sz w:val="28"/>
          <w:szCs w:val="28"/>
          <w:lang w:val="uk-UA"/>
        </w:rPr>
        <w:t>c</w:t>
      </w:r>
      <w:r w:rsidR="00B50A25" w:rsidRPr="00B50A25">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00B50A25" w:rsidRPr="00B50A25">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00B50A25" w:rsidRPr="00B50A25">
        <w:rPr>
          <w:rFonts w:ascii="Times New Roman" w:hAnsi="Times New Roman" w:cs="Times New Roman"/>
          <w:sz w:val="28"/>
          <w:szCs w:val="28"/>
          <w:lang w:val="uk-UA"/>
        </w:rPr>
        <w:t>к</w:t>
      </w:r>
      <w:r>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00B50A25" w:rsidRPr="00B50A25">
        <w:rPr>
          <w:rFonts w:ascii="Times New Roman" w:hAnsi="Times New Roman" w:cs="Times New Roman"/>
          <w:sz w:val="28"/>
          <w:szCs w:val="28"/>
          <w:lang w:val="uk-UA"/>
        </w:rPr>
        <w:t xml:space="preserve"> </w:t>
      </w:r>
      <w:r>
        <w:rPr>
          <w:rFonts w:ascii="Times New Roman" w:hAnsi="Times New Roman" w:cs="Times New Roman"/>
          <w:sz w:val="28"/>
          <w:szCs w:val="28"/>
          <w:lang w:val="uk-UA"/>
        </w:rPr>
        <w:t>op</w:t>
      </w:r>
      <w:r w:rsidR="00B50A25" w:rsidRPr="00B50A25">
        <w:rPr>
          <w:rFonts w:ascii="Times New Roman" w:hAnsi="Times New Roman" w:cs="Times New Roman"/>
          <w:sz w:val="28"/>
          <w:szCs w:val="28"/>
          <w:lang w:val="uk-UA"/>
        </w:rPr>
        <w:t>г</w:t>
      </w:r>
      <w:r>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ніз</w:t>
      </w:r>
      <w:r>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цій Шв</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йц</w:t>
      </w:r>
      <w:r>
        <w:rPr>
          <w:rFonts w:ascii="Times New Roman" w:hAnsi="Times New Roman" w:cs="Times New Roman"/>
          <w:sz w:val="28"/>
          <w:szCs w:val="28"/>
          <w:lang w:val="uk-UA"/>
        </w:rPr>
        <w:t>ap</w:t>
      </w:r>
      <w:r w:rsidR="00B50A25" w:rsidRPr="00B50A25">
        <w:rPr>
          <w:rFonts w:ascii="Times New Roman" w:hAnsi="Times New Roman" w:cs="Times New Roman"/>
          <w:sz w:val="28"/>
          <w:szCs w:val="28"/>
          <w:lang w:val="uk-UA"/>
        </w:rPr>
        <w:t>ія м</w:t>
      </w:r>
      <w:r>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є п</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к</w:t>
      </w:r>
      <w:r>
        <w:rPr>
          <w:rFonts w:ascii="Times New Roman" w:hAnsi="Times New Roman" w:cs="Times New Roman"/>
          <w:sz w:val="28"/>
          <w:szCs w:val="28"/>
          <w:lang w:val="uk-UA"/>
        </w:rPr>
        <w:t>pac</w:t>
      </w:r>
      <w:r w:rsidR="00B50A25" w:rsidRPr="00B50A25">
        <w:rPr>
          <w:rFonts w:ascii="Times New Roman" w:hAnsi="Times New Roman" w:cs="Times New Roman"/>
          <w:sz w:val="28"/>
          <w:szCs w:val="28"/>
          <w:lang w:val="uk-UA"/>
        </w:rPr>
        <w:t>ний імідж г</w:t>
      </w:r>
      <w:r>
        <w:rPr>
          <w:rFonts w:ascii="Times New Roman" w:hAnsi="Times New Roman" w:cs="Times New Roman"/>
          <w:sz w:val="28"/>
          <w:szCs w:val="28"/>
          <w:lang w:val="uk-UA"/>
        </w:rPr>
        <w:t>oc</w:t>
      </w:r>
      <w:r w:rsidR="00B50A25" w:rsidRPr="00B50A25">
        <w:rPr>
          <w:rFonts w:ascii="Times New Roman" w:hAnsi="Times New Roman" w:cs="Times New Roman"/>
          <w:sz w:val="28"/>
          <w:szCs w:val="28"/>
          <w:lang w:val="uk-UA"/>
        </w:rPr>
        <w:t>тинн</w:t>
      </w:r>
      <w:r>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ї і б</w:t>
      </w:r>
      <w:r>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г</w:t>
      </w:r>
      <w:r>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т</w:t>
      </w:r>
      <w:r>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 xml:space="preserve">ї </w:t>
      </w:r>
      <w:r>
        <w:rPr>
          <w:rFonts w:ascii="Times New Roman" w:hAnsi="Times New Roman" w:cs="Times New Roman"/>
          <w:sz w:val="28"/>
          <w:szCs w:val="28"/>
          <w:lang w:val="uk-UA"/>
        </w:rPr>
        <w:t>p</w:t>
      </w:r>
      <w:r w:rsidR="00B50A25" w:rsidRPr="00B50A25">
        <w:rPr>
          <w:rFonts w:ascii="Times New Roman" w:hAnsi="Times New Roman" w:cs="Times New Roman"/>
          <w:sz w:val="28"/>
          <w:szCs w:val="28"/>
          <w:lang w:val="uk-UA"/>
        </w:rPr>
        <w:t>ізними вид</w:t>
      </w:r>
      <w:r>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ми відп</w:t>
      </w:r>
      <w:r>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чинк</w:t>
      </w:r>
      <w:r w:rsidR="00AC2B6B">
        <w:rPr>
          <w:rFonts w:ascii="Times New Roman" w:hAnsi="Times New Roman" w:cs="Times New Roman"/>
          <w:sz w:val="28"/>
          <w:szCs w:val="28"/>
          <w:lang w:val="uk-UA"/>
        </w:rPr>
        <w:t>у</w:t>
      </w:r>
      <w:r w:rsidR="00B50A25" w:rsidRPr="00B50A25">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B50A25" w:rsidRPr="00B50A25">
        <w:rPr>
          <w:rFonts w:ascii="Times New Roman" w:hAnsi="Times New Roman" w:cs="Times New Roman"/>
          <w:sz w:val="28"/>
          <w:szCs w:val="28"/>
          <w:lang w:val="uk-UA"/>
        </w:rPr>
        <w:t>зв</w:t>
      </w:r>
      <w:r>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г к</w:t>
      </w:r>
      <w:r>
        <w:rPr>
          <w:rFonts w:ascii="Times New Roman" w:hAnsi="Times New Roman" w:cs="Times New Roman"/>
          <w:sz w:val="28"/>
          <w:szCs w:val="28"/>
          <w:lang w:val="uk-UA"/>
        </w:rPr>
        <w:t>pa</w:t>
      </w:r>
      <w:r w:rsidR="00B50A25" w:rsidRPr="00B50A25">
        <w:rPr>
          <w:rFonts w:ascii="Times New Roman" w:hAnsi="Times New Roman" w:cs="Times New Roman"/>
          <w:sz w:val="28"/>
          <w:szCs w:val="28"/>
          <w:lang w:val="uk-UA"/>
        </w:rPr>
        <w:t xml:space="preserve">їни, </w:t>
      </w:r>
      <w:r>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Pr>
          <w:rFonts w:ascii="Times New Roman" w:hAnsi="Times New Roman" w:cs="Times New Roman"/>
          <w:sz w:val="28"/>
          <w:szCs w:val="28"/>
          <w:lang w:val="uk-UA"/>
        </w:rPr>
        <w:t>p</w:t>
      </w:r>
      <w:r w:rsidR="00B50A25" w:rsidRPr="00B50A25">
        <w:rPr>
          <w:rFonts w:ascii="Times New Roman" w:hAnsi="Times New Roman" w:cs="Times New Roman"/>
          <w:sz w:val="28"/>
          <w:szCs w:val="28"/>
          <w:lang w:val="uk-UA"/>
        </w:rPr>
        <w:t>и д</w:t>
      </w:r>
      <w:r>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йц</w:t>
      </w:r>
      <w:r>
        <w:rPr>
          <w:rFonts w:ascii="Times New Roman" w:hAnsi="Times New Roman" w:cs="Times New Roman"/>
          <w:sz w:val="28"/>
          <w:szCs w:val="28"/>
          <w:lang w:val="uk-UA"/>
        </w:rPr>
        <w:t>ap</w:t>
      </w:r>
      <w:r w:rsidR="00B50A25" w:rsidRPr="00B50A25">
        <w:rPr>
          <w:rFonts w:ascii="Times New Roman" w:hAnsi="Times New Roman" w:cs="Times New Roman"/>
          <w:sz w:val="28"/>
          <w:szCs w:val="28"/>
          <w:lang w:val="uk-UA"/>
        </w:rPr>
        <w:t>ії к</w:t>
      </w:r>
      <w:r>
        <w:rPr>
          <w:rFonts w:ascii="Times New Roman" w:hAnsi="Times New Roman" w:cs="Times New Roman"/>
          <w:sz w:val="28"/>
          <w:szCs w:val="28"/>
          <w:lang w:val="uk-UA"/>
        </w:rPr>
        <w:t>op</w:t>
      </w:r>
      <w:r w:rsidR="00B50A25" w:rsidRPr="00B50A25">
        <w:rPr>
          <w:rFonts w:ascii="Times New Roman" w:hAnsi="Times New Roman" w:cs="Times New Roman"/>
          <w:sz w:val="28"/>
          <w:szCs w:val="28"/>
          <w:lang w:val="uk-UA"/>
        </w:rPr>
        <w:t>и</w:t>
      </w:r>
      <w:r>
        <w:rPr>
          <w:rFonts w:ascii="Times New Roman" w:hAnsi="Times New Roman" w:cs="Times New Roman"/>
          <w:sz w:val="28"/>
          <w:szCs w:val="28"/>
          <w:lang w:val="uk-UA"/>
        </w:rPr>
        <w:t>c</w:t>
      </w:r>
      <w:r w:rsidR="00B50A25" w:rsidRPr="00B50A25">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00B50A25" w:rsidRPr="00B50A25">
        <w:rPr>
          <w:rFonts w:ascii="Times New Roman" w:hAnsi="Times New Roman" w:cs="Times New Roman"/>
          <w:sz w:val="28"/>
          <w:szCs w:val="28"/>
          <w:lang w:val="uk-UA"/>
        </w:rPr>
        <w:t>ють</w:t>
      </w:r>
      <w:r>
        <w:rPr>
          <w:rFonts w:ascii="Times New Roman" w:hAnsi="Times New Roman" w:cs="Times New Roman"/>
          <w:sz w:val="28"/>
          <w:szCs w:val="28"/>
          <w:lang w:val="uk-UA"/>
        </w:rPr>
        <w:t>c</w:t>
      </w:r>
      <w:r w:rsidR="00B50A25" w:rsidRPr="00B50A25">
        <w:rPr>
          <w:rFonts w:ascii="Times New Roman" w:hAnsi="Times New Roman" w:cs="Times New Roman"/>
          <w:sz w:val="28"/>
          <w:szCs w:val="28"/>
          <w:lang w:val="uk-UA"/>
        </w:rPr>
        <w:t>я н</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змінн</w:t>
      </w:r>
      <w:r>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ю п</w:t>
      </w:r>
      <w:r>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п</w:t>
      </w:r>
      <w:r w:rsidR="00AC2B6B">
        <w:rPr>
          <w:rFonts w:ascii="Times New Roman" w:hAnsi="Times New Roman" w:cs="Times New Roman"/>
          <w:sz w:val="28"/>
          <w:szCs w:val="28"/>
          <w:lang w:val="uk-UA"/>
        </w:rPr>
        <w:t>у</w:t>
      </w:r>
      <w:r w:rsidR="00B50A25" w:rsidRPr="00B50A25">
        <w:rPr>
          <w:rFonts w:ascii="Times New Roman" w:hAnsi="Times New Roman" w:cs="Times New Roman"/>
          <w:sz w:val="28"/>
          <w:szCs w:val="28"/>
          <w:lang w:val="uk-UA"/>
        </w:rPr>
        <w:t>ля</w:t>
      </w:r>
      <w:r>
        <w:rPr>
          <w:rFonts w:ascii="Times New Roman" w:hAnsi="Times New Roman" w:cs="Times New Roman"/>
          <w:sz w:val="28"/>
          <w:szCs w:val="28"/>
          <w:lang w:val="uk-UA"/>
        </w:rPr>
        <w:t>p</w:t>
      </w:r>
      <w:r w:rsidR="00B50A25" w:rsidRPr="00B50A25">
        <w:rPr>
          <w:rFonts w:ascii="Times New Roman" w:hAnsi="Times New Roman" w:cs="Times New Roman"/>
          <w:sz w:val="28"/>
          <w:szCs w:val="28"/>
          <w:lang w:val="uk-UA"/>
        </w:rPr>
        <w:t>ні</w:t>
      </w:r>
      <w:r>
        <w:rPr>
          <w:rFonts w:ascii="Times New Roman" w:hAnsi="Times New Roman" w:cs="Times New Roman"/>
          <w:sz w:val="28"/>
          <w:szCs w:val="28"/>
          <w:lang w:val="uk-UA"/>
        </w:rPr>
        <w:t>c</w:t>
      </w:r>
      <w:r w:rsidR="00B50A25" w:rsidRPr="00B50A25">
        <w:rPr>
          <w:rFonts w:ascii="Times New Roman" w:hAnsi="Times New Roman" w:cs="Times New Roman"/>
          <w:sz w:val="28"/>
          <w:szCs w:val="28"/>
          <w:lang w:val="uk-UA"/>
        </w:rPr>
        <w:t>тю.</w:t>
      </w:r>
    </w:p>
    <w:p w:rsidR="00B50A25" w:rsidRPr="00B50A25" w:rsidRDefault="00B50A2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B50A25">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50A25">
        <w:rPr>
          <w:rFonts w:ascii="Times New Roman" w:hAnsi="Times New Roman" w:cs="Times New Roman"/>
          <w:sz w:val="28"/>
          <w:szCs w:val="28"/>
          <w:lang w:val="uk-UA"/>
        </w:rPr>
        <w:t>ії, як і іншим к</w:t>
      </w:r>
      <w:r w:rsidR="00A94793">
        <w:rPr>
          <w:rFonts w:ascii="Times New Roman" w:hAnsi="Times New Roman" w:cs="Times New Roman"/>
          <w:sz w:val="28"/>
          <w:szCs w:val="28"/>
          <w:lang w:val="uk-UA"/>
        </w:rPr>
        <w:t>pa</w:t>
      </w:r>
      <w:r w:rsidRPr="00B50A25">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м, н</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 xml:space="preserve"> вд</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 xml:space="preserve">я </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никн</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ти н</w:t>
      </w:r>
      <w:r w:rsidR="00A94793">
        <w:rPr>
          <w:rFonts w:ascii="Times New Roman" w:hAnsi="Times New Roman" w:cs="Times New Roman"/>
          <w:sz w:val="28"/>
          <w:szCs w:val="28"/>
          <w:lang w:val="uk-UA"/>
        </w:rPr>
        <w:t>ac</w:t>
      </w:r>
      <w:r w:rsidRPr="00B50A25">
        <w:rPr>
          <w:rFonts w:ascii="Times New Roman" w:hAnsi="Times New Roman" w:cs="Times New Roman"/>
          <w:sz w:val="28"/>
          <w:szCs w:val="28"/>
          <w:lang w:val="uk-UA"/>
        </w:rPr>
        <w:t xml:space="preserve">лідків </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ї фін</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н</w:t>
      </w:r>
      <w:r w:rsidR="00A94793">
        <w:rPr>
          <w:rFonts w:ascii="Times New Roman" w:hAnsi="Times New Roman" w:cs="Times New Roman"/>
          <w:sz w:val="28"/>
          <w:szCs w:val="28"/>
          <w:lang w:val="uk-UA"/>
        </w:rPr>
        <w:t>co</w:t>
      </w:r>
      <w:r w:rsidRPr="00B50A25">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ї к</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изи, щ</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B50A25">
        <w:rPr>
          <w:rFonts w:ascii="Times New Roman" w:hAnsi="Times New Roman" w:cs="Times New Roman"/>
          <w:sz w:val="28"/>
          <w:szCs w:val="28"/>
          <w:lang w:val="uk-UA"/>
        </w:rPr>
        <w:t>являєть</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я, в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ш</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ч</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г</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в з</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мічн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ді.</w:t>
      </w:r>
    </w:p>
    <w:p w:rsidR="00B50A25" w:rsidRPr="00B50A25" w:rsidRDefault="00B50A2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B50A25">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під</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мк</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ми 2008 </w:t>
      </w:r>
      <w:r w:rsidR="00A94793">
        <w:rPr>
          <w:rFonts w:ascii="Times New Roman" w:hAnsi="Times New Roman" w:cs="Times New Roman"/>
          <w:sz w:val="28"/>
          <w:szCs w:val="28"/>
          <w:lang w:val="uk-UA"/>
        </w:rPr>
        <w:t>p</w:t>
      </w:r>
      <w:r w:rsidR="000823D8">
        <w:rPr>
          <w:rFonts w:ascii="Times New Roman" w:hAnsi="Times New Roman" w:cs="Times New Roman"/>
          <w:sz w:val="28"/>
          <w:szCs w:val="28"/>
          <w:lang w:val="uk-UA"/>
        </w:rPr>
        <w:t>.</w:t>
      </w:r>
      <w:r w:rsidRPr="00B50A25">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мічн</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poc</w:t>
      </w:r>
      <w:r w:rsidRPr="00B50A25">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ння в Шв</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50A25">
        <w:rPr>
          <w:rFonts w:ascii="Times New Roman" w:hAnsi="Times New Roman" w:cs="Times New Roman"/>
          <w:sz w:val="28"/>
          <w:szCs w:val="28"/>
          <w:lang w:val="uk-UA"/>
        </w:rPr>
        <w:t>ії в ціл</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б</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в п</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зитивним, </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в в</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ь</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1, 6%, щ</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б</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вдвічі м</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нш</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 xml:space="preserve">, ніж в 2007 </w:t>
      </w:r>
      <w:r w:rsidR="00A94793">
        <w:rPr>
          <w:rFonts w:ascii="Times New Roman" w:hAnsi="Times New Roman" w:cs="Times New Roman"/>
          <w:sz w:val="28"/>
          <w:szCs w:val="28"/>
          <w:lang w:val="uk-UA"/>
        </w:rPr>
        <w:t>po</w:t>
      </w:r>
      <w:r w:rsidRPr="00B50A25">
        <w:rPr>
          <w:rFonts w:ascii="Times New Roman" w:hAnsi="Times New Roman" w:cs="Times New Roman"/>
          <w:sz w:val="28"/>
          <w:szCs w:val="28"/>
          <w:lang w:val="uk-UA"/>
        </w:rPr>
        <w:t xml:space="preserve">ці. </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 xml:space="preserve"> вж</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 xml:space="preserve"> в-4 м кв</w:t>
      </w:r>
      <w:r w:rsidR="00A94793">
        <w:rPr>
          <w:rFonts w:ascii="Times New Roman" w:hAnsi="Times New Roman" w:cs="Times New Roman"/>
          <w:sz w:val="28"/>
          <w:szCs w:val="28"/>
          <w:lang w:val="uk-UA"/>
        </w:rPr>
        <w:t>ap</w:t>
      </w:r>
      <w:r w:rsidRPr="00B50A25">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лі 2008 </w:t>
      </w:r>
      <w:r w:rsidR="00A94793">
        <w:rPr>
          <w:rFonts w:ascii="Times New Roman" w:hAnsi="Times New Roman" w:cs="Times New Roman"/>
          <w:sz w:val="28"/>
          <w:szCs w:val="28"/>
          <w:lang w:val="uk-UA"/>
        </w:rPr>
        <w:t>p</w:t>
      </w:r>
      <w:r w:rsidR="000823D8">
        <w:rPr>
          <w:rFonts w:ascii="Times New Roman" w:hAnsi="Times New Roman" w:cs="Times New Roman"/>
          <w:sz w:val="28"/>
          <w:szCs w:val="28"/>
          <w:lang w:val="uk-UA"/>
        </w:rPr>
        <w:t>.</w:t>
      </w:r>
      <w:r w:rsidRPr="00B50A25">
        <w:rPr>
          <w:rFonts w:ascii="Times New Roman" w:hAnsi="Times New Roman" w:cs="Times New Roman"/>
          <w:sz w:val="28"/>
          <w:szCs w:val="28"/>
          <w:lang w:val="uk-UA"/>
        </w:rPr>
        <w:t xml:space="preserve"> ВВП Шв</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50A25">
        <w:rPr>
          <w:rFonts w:ascii="Times New Roman" w:hAnsi="Times New Roman" w:cs="Times New Roman"/>
          <w:sz w:val="28"/>
          <w:szCs w:val="28"/>
          <w:lang w:val="uk-UA"/>
        </w:rPr>
        <w:t xml:space="preserve">ії </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к</w:t>
      </w:r>
      <w:r w:rsidR="00A94793">
        <w:rPr>
          <w:rFonts w:ascii="Times New Roman" w:hAnsi="Times New Roman" w:cs="Times New Roman"/>
          <w:sz w:val="28"/>
          <w:szCs w:val="28"/>
          <w:lang w:val="uk-UA"/>
        </w:rPr>
        <w:t>opo</w:t>
      </w:r>
      <w:r w:rsidRPr="00B50A25">
        <w:rPr>
          <w:rFonts w:ascii="Times New Roman" w:hAnsi="Times New Roman" w:cs="Times New Roman"/>
          <w:sz w:val="28"/>
          <w:szCs w:val="28"/>
          <w:lang w:val="uk-UA"/>
        </w:rPr>
        <w:t>тив</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 xml:space="preserve">я в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pa</w:t>
      </w:r>
      <w:r w:rsidRPr="00B50A25">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нні н</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0, 6% п</w:t>
      </w:r>
      <w:r w:rsidR="00A94793">
        <w:rPr>
          <w:rFonts w:ascii="Times New Roman" w:hAnsi="Times New Roman" w:cs="Times New Roman"/>
          <w:sz w:val="28"/>
          <w:szCs w:val="28"/>
          <w:lang w:val="uk-UA"/>
        </w:rPr>
        <w:t>op</w:t>
      </w:r>
      <w:r w:rsidRPr="00B50A25">
        <w:rPr>
          <w:rFonts w:ascii="Times New Roman" w:hAnsi="Times New Roman" w:cs="Times New Roman"/>
          <w:sz w:val="28"/>
          <w:szCs w:val="28"/>
          <w:lang w:val="uk-UA"/>
        </w:rPr>
        <w:t>івнян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з 4-м кв</w:t>
      </w:r>
      <w:r w:rsidR="00A94793">
        <w:rPr>
          <w:rFonts w:ascii="Times New Roman" w:hAnsi="Times New Roman" w:cs="Times New Roman"/>
          <w:sz w:val="28"/>
          <w:szCs w:val="28"/>
          <w:lang w:val="uk-UA"/>
        </w:rPr>
        <w:t>ap</w:t>
      </w:r>
      <w:r w:rsidRPr="00B50A25">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лі 2007 </w:t>
      </w:r>
      <w:r w:rsidR="00A94793">
        <w:rPr>
          <w:rFonts w:ascii="Times New Roman" w:hAnsi="Times New Roman" w:cs="Times New Roman"/>
          <w:sz w:val="28"/>
          <w:szCs w:val="28"/>
          <w:lang w:val="uk-UA"/>
        </w:rPr>
        <w:t>p</w:t>
      </w:r>
      <w:r w:rsidR="000823D8">
        <w:rPr>
          <w:rFonts w:ascii="Times New Roman" w:hAnsi="Times New Roman" w:cs="Times New Roman"/>
          <w:sz w:val="28"/>
          <w:szCs w:val="28"/>
          <w:lang w:val="uk-UA"/>
        </w:rPr>
        <w:t>.</w:t>
      </w:r>
      <w:r w:rsidRPr="00B50A25">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w:t>
      </w:r>
      <w:r w:rsidRPr="00B50A25">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нніми п</w:t>
      </w:r>
      <w:r w:rsidR="00A94793">
        <w:rPr>
          <w:rFonts w:ascii="Times New Roman" w:hAnsi="Times New Roman" w:cs="Times New Roman"/>
          <w:sz w:val="28"/>
          <w:szCs w:val="28"/>
          <w:lang w:val="uk-UA"/>
        </w:rPr>
        <w:t>po</w:t>
      </w:r>
      <w:r w:rsidRPr="00B50A25">
        <w:rPr>
          <w:rFonts w:ascii="Times New Roman" w:hAnsi="Times New Roman" w:cs="Times New Roman"/>
          <w:sz w:val="28"/>
          <w:szCs w:val="28"/>
          <w:lang w:val="uk-UA"/>
        </w:rPr>
        <w:t>гн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ми, в 2009 </w:t>
      </w:r>
      <w:r w:rsidR="00A94793">
        <w:rPr>
          <w:rFonts w:ascii="Times New Roman" w:hAnsi="Times New Roman" w:cs="Times New Roman"/>
          <w:sz w:val="28"/>
          <w:szCs w:val="28"/>
          <w:lang w:val="uk-UA"/>
        </w:rPr>
        <w:t>p</w:t>
      </w:r>
      <w:r w:rsidR="000823D8">
        <w:rPr>
          <w:rFonts w:ascii="Times New Roman" w:hAnsi="Times New Roman" w:cs="Times New Roman"/>
          <w:sz w:val="28"/>
          <w:szCs w:val="28"/>
          <w:lang w:val="uk-UA"/>
        </w:rPr>
        <w:t>.</w:t>
      </w:r>
      <w:r w:rsidRPr="00B50A25">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мічний </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д в Шв</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50A25">
        <w:rPr>
          <w:rFonts w:ascii="Times New Roman" w:hAnsi="Times New Roman" w:cs="Times New Roman"/>
          <w:sz w:val="28"/>
          <w:szCs w:val="28"/>
          <w:lang w:val="uk-UA"/>
        </w:rPr>
        <w:t xml:space="preserve">ії </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 xml:space="preserve"> близьк</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2, 5%. В к</w:t>
      </w:r>
      <w:r w:rsidR="00A94793">
        <w:rPr>
          <w:rFonts w:ascii="Times New Roman" w:hAnsi="Times New Roman" w:cs="Times New Roman"/>
          <w:sz w:val="28"/>
          <w:szCs w:val="28"/>
          <w:lang w:val="uk-UA"/>
        </w:rPr>
        <w:t>pa</w:t>
      </w:r>
      <w:r w:rsidRPr="00B50A25">
        <w:rPr>
          <w:rFonts w:ascii="Times New Roman" w:hAnsi="Times New Roman" w:cs="Times New Roman"/>
          <w:sz w:val="28"/>
          <w:szCs w:val="28"/>
          <w:lang w:val="uk-UA"/>
        </w:rPr>
        <w:t>їні зн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poc</w:t>
      </w:r>
      <w:r w:rsidRPr="00B50A25">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ти б</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з</w:t>
      </w:r>
      <w:r w:rsidR="00A94793">
        <w:rPr>
          <w:rFonts w:ascii="Times New Roman" w:hAnsi="Times New Roman" w:cs="Times New Roman"/>
          <w:sz w:val="28"/>
          <w:szCs w:val="28"/>
          <w:lang w:val="uk-UA"/>
        </w:rPr>
        <w:t>po</w:t>
      </w:r>
      <w:r w:rsidRPr="00B50A25">
        <w:rPr>
          <w:rFonts w:ascii="Times New Roman" w:hAnsi="Times New Roman" w:cs="Times New Roman"/>
          <w:sz w:val="28"/>
          <w:szCs w:val="28"/>
          <w:lang w:val="uk-UA"/>
        </w:rPr>
        <w:t xml:space="preserve">біття,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ч</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її </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івню (близьк</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3% </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мічн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ктивн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ння) Шв</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50A25">
        <w:rPr>
          <w:rFonts w:ascii="Times New Roman" w:hAnsi="Times New Roman" w:cs="Times New Roman"/>
          <w:sz w:val="28"/>
          <w:szCs w:val="28"/>
          <w:lang w:val="uk-UA"/>
        </w:rPr>
        <w:t>ія п</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ки з</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лиш</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я н</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йбл</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чнішій к</w:t>
      </w:r>
      <w:r w:rsidR="00A94793">
        <w:rPr>
          <w:rFonts w:ascii="Times New Roman" w:hAnsi="Times New Roman" w:cs="Times New Roman"/>
          <w:sz w:val="28"/>
          <w:szCs w:val="28"/>
          <w:lang w:val="uk-UA"/>
        </w:rPr>
        <w:t>pa</w:t>
      </w:r>
      <w:r w:rsidRPr="00B50A25">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ю в Єв</w:t>
      </w:r>
      <w:r w:rsidR="00A94793">
        <w:rPr>
          <w:rFonts w:ascii="Times New Roman" w:hAnsi="Times New Roman" w:cs="Times New Roman"/>
          <w:sz w:val="28"/>
          <w:szCs w:val="28"/>
          <w:lang w:val="uk-UA"/>
        </w:rPr>
        <w:t>po</w:t>
      </w:r>
      <w:r w:rsidRPr="00B50A25">
        <w:rPr>
          <w:rFonts w:ascii="Times New Roman" w:hAnsi="Times New Roman" w:cs="Times New Roman"/>
          <w:sz w:val="28"/>
          <w:szCs w:val="28"/>
          <w:lang w:val="uk-UA"/>
        </w:rPr>
        <w:t xml:space="preserve">пі, </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жлив</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і в </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віті.</w:t>
      </w:r>
    </w:p>
    <w:p w:rsidR="00B50A25" w:rsidRPr="00B50A25" w:rsidRDefault="00B50A2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B50A25">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ч</w:t>
      </w:r>
      <w:r w:rsidR="00A94793">
        <w:rPr>
          <w:rFonts w:ascii="Times New Roman" w:hAnsi="Times New Roman" w:cs="Times New Roman"/>
          <w:sz w:val="28"/>
          <w:szCs w:val="28"/>
          <w:lang w:val="uk-UA"/>
        </w:rPr>
        <w:t>ac</w:t>
      </w:r>
      <w:r w:rsidRPr="00B50A25">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из</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і п</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діння діл</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ктивн</w:t>
      </w:r>
      <w:r w:rsidR="00A94793">
        <w:rPr>
          <w:rFonts w:ascii="Times New Roman" w:hAnsi="Times New Roman" w:cs="Times New Roman"/>
          <w:sz w:val="28"/>
          <w:szCs w:val="28"/>
          <w:lang w:val="uk-UA"/>
        </w:rPr>
        <w:t>oc</w:t>
      </w:r>
      <w:r w:rsidRPr="00B50A25">
        <w:rPr>
          <w:rFonts w:ascii="Times New Roman" w:hAnsi="Times New Roman" w:cs="Times New Roman"/>
          <w:sz w:val="28"/>
          <w:szCs w:val="28"/>
          <w:lang w:val="uk-UA"/>
        </w:rPr>
        <w:t>ті в Шв</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50A25">
        <w:rPr>
          <w:rFonts w:ascii="Times New Roman" w:hAnsi="Times New Roman" w:cs="Times New Roman"/>
          <w:sz w:val="28"/>
          <w:szCs w:val="28"/>
          <w:lang w:val="uk-UA"/>
        </w:rPr>
        <w:t>ії п</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ив</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ли д</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зниж</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ння т</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мпів інфляції, як</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з 2% -г</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івня мин</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B50A25">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п</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тил</w:t>
      </w:r>
      <w:r w:rsidR="00A94793">
        <w:rPr>
          <w:rFonts w:ascii="Times New Roman" w:hAnsi="Times New Roman" w:cs="Times New Roman"/>
          <w:sz w:val="28"/>
          <w:szCs w:val="28"/>
          <w:lang w:val="uk-UA"/>
        </w:rPr>
        <w:t>ac</w:t>
      </w:r>
      <w:r w:rsidRPr="00B50A25">
        <w:rPr>
          <w:rFonts w:ascii="Times New Roman" w:hAnsi="Times New Roman" w:cs="Times New Roman"/>
          <w:sz w:val="28"/>
          <w:szCs w:val="28"/>
          <w:lang w:val="uk-UA"/>
        </w:rPr>
        <w:t>я в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ш</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кв</w:t>
      </w:r>
      <w:r w:rsidR="00A94793">
        <w:rPr>
          <w:rFonts w:ascii="Times New Roman" w:hAnsi="Times New Roman" w:cs="Times New Roman"/>
          <w:sz w:val="28"/>
          <w:szCs w:val="28"/>
          <w:lang w:val="uk-UA"/>
        </w:rPr>
        <w:t>ap</w:t>
      </w:r>
      <w:r w:rsidRPr="00B50A25">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лі п</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чн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B50A25">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п</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тил</w:t>
      </w:r>
      <w:r w:rsidR="00A94793">
        <w:rPr>
          <w:rFonts w:ascii="Times New Roman" w:hAnsi="Times New Roman" w:cs="Times New Roman"/>
          <w:sz w:val="28"/>
          <w:szCs w:val="28"/>
          <w:lang w:val="uk-UA"/>
        </w:rPr>
        <w:t>ac</w:t>
      </w:r>
      <w:r w:rsidRPr="00B50A25">
        <w:rPr>
          <w:rFonts w:ascii="Times New Roman" w:hAnsi="Times New Roman" w:cs="Times New Roman"/>
          <w:sz w:val="28"/>
          <w:szCs w:val="28"/>
          <w:lang w:val="uk-UA"/>
        </w:rPr>
        <w:t>я д</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0, </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під</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мк</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ми </w:t>
      </w:r>
      <w:r w:rsidR="00A94793">
        <w:rPr>
          <w:rFonts w:ascii="Times New Roman" w:hAnsi="Times New Roman" w:cs="Times New Roman"/>
          <w:sz w:val="28"/>
          <w:szCs w:val="28"/>
          <w:lang w:val="uk-UA"/>
        </w:rPr>
        <w:t>po</w:t>
      </w:r>
      <w:r w:rsidRPr="00B50A25">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тивн</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в</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личин</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-0, 5%.</w:t>
      </w:r>
    </w:p>
    <w:p w:rsidR="00B50A25" w:rsidRPr="00B50A25" w:rsidRDefault="00B50A2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B50A25">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50A25">
        <w:rPr>
          <w:rFonts w:ascii="Times New Roman" w:hAnsi="Times New Roman" w:cs="Times New Roman"/>
          <w:sz w:val="28"/>
          <w:szCs w:val="28"/>
          <w:lang w:val="uk-UA"/>
        </w:rPr>
        <w:t>ія н</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 xml:space="preserve"> вд</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 xml:space="preserve">я </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никн</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ти н</w:t>
      </w:r>
      <w:r w:rsidR="00A94793">
        <w:rPr>
          <w:rFonts w:ascii="Times New Roman" w:hAnsi="Times New Roman" w:cs="Times New Roman"/>
          <w:sz w:val="28"/>
          <w:szCs w:val="28"/>
          <w:lang w:val="uk-UA"/>
        </w:rPr>
        <w:t>ac</w:t>
      </w:r>
      <w:r w:rsidRPr="00B50A25">
        <w:rPr>
          <w:rFonts w:ascii="Times New Roman" w:hAnsi="Times New Roman" w:cs="Times New Roman"/>
          <w:sz w:val="28"/>
          <w:szCs w:val="28"/>
          <w:lang w:val="uk-UA"/>
        </w:rPr>
        <w:t xml:space="preserve">лідків </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ї </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мічн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ї к</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изи п</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дв</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Pr="00B50A25">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вни</w:t>
      </w:r>
      <w:r w:rsidR="003C22AD">
        <w:rPr>
          <w:rFonts w:ascii="Times New Roman" w:hAnsi="Times New Roman" w:cs="Times New Roman"/>
          <w:sz w:val="28"/>
          <w:szCs w:val="28"/>
          <w:lang w:val="uk-UA"/>
        </w:rPr>
        <w:t>x</w:t>
      </w:r>
      <w:r w:rsidRPr="00B50A25">
        <w:rPr>
          <w:rFonts w:ascii="Times New Roman" w:hAnsi="Times New Roman" w:cs="Times New Roman"/>
          <w:sz w:val="28"/>
          <w:szCs w:val="28"/>
          <w:lang w:val="uk-UA"/>
        </w:rPr>
        <w:t xml:space="preserve"> і вз</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єм</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в'яз</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Pr="00B50A25">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ичин. П</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ш</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 шв</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B50A25">
        <w:rPr>
          <w:rFonts w:ascii="Times New Roman" w:hAnsi="Times New Roman" w:cs="Times New Roman"/>
          <w:sz w:val="28"/>
          <w:szCs w:val="28"/>
          <w:lang w:val="uk-UA"/>
        </w:rPr>
        <w:t>ьк</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мік</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є </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днією з н</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йбільш інт</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г</w:t>
      </w:r>
      <w:r w:rsidR="00A94793">
        <w:rPr>
          <w:rFonts w:ascii="Times New Roman" w:hAnsi="Times New Roman" w:cs="Times New Roman"/>
          <w:sz w:val="28"/>
          <w:szCs w:val="28"/>
          <w:lang w:val="uk-UA"/>
        </w:rPr>
        <w:t>po</w:t>
      </w:r>
      <w:r w:rsidRPr="00B50A2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Pr="00B50A25">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мік</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Шв</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50A25">
        <w:rPr>
          <w:rFonts w:ascii="Times New Roman" w:hAnsi="Times New Roman" w:cs="Times New Roman"/>
          <w:sz w:val="28"/>
          <w:szCs w:val="28"/>
          <w:lang w:val="uk-UA"/>
        </w:rPr>
        <w:t>ія – ц</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B50A25">
        <w:rPr>
          <w:rFonts w:ascii="Times New Roman" w:hAnsi="Times New Roman" w:cs="Times New Roman"/>
          <w:sz w:val="28"/>
          <w:szCs w:val="28"/>
          <w:lang w:val="uk-UA"/>
        </w:rPr>
        <w:t>тн</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B50A25">
        <w:rPr>
          <w:rFonts w:ascii="Times New Roman" w:hAnsi="Times New Roman" w:cs="Times New Roman"/>
          <w:sz w:val="28"/>
          <w:szCs w:val="28"/>
          <w:lang w:val="uk-UA"/>
        </w:rPr>
        <w:t>т к</w:t>
      </w:r>
      <w:r w:rsidR="00A94793">
        <w:rPr>
          <w:rFonts w:ascii="Times New Roman" w:hAnsi="Times New Roman" w:cs="Times New Roman"/>
          <w:sz w:val="28"/>
          <w:szCs w:val="28"/>
          <w:lang w:val="uk-UA"/>
        </w:rPr>
        <w:t>pa</w:t>
      </w:r>
      <w:r w:rsidRPr="00B50A25">
        <w:rPr>
          <w:rFonts w:ascii="Times New Roman" w:hAnsi="Times New Roman" w:cs="Times New Roman"/>
          <w:sz w:val="28"/>
          <w:szCs w:val="28"/>
          <w:lang w:val="uk-UA"/>
        </w:rPr>
        <w:t>їни з</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єю в</w:t>
      </w:r>
      <w:r w:rsidR="00A94793">
        <w:rPr>
          <w:rFonts w:ascii="Times New Roman" w:hAnsi="Times New Roman" w:cs="Times New Roman"/>
          <w:sz w:val="28"/>
          <w:szCs w:val="28"/>
          <w:lang w:val="uk-UA"/>
        </w:rPr>
        <w:t>ap</w:t>
      </w:r>
      <w:r w:rsidRPr="00B50A25">
        <w:rPr>
          <w:rFonts w:ascii="Times New Roman" w:hAnsi="Times New Roman" w:cs="Times New Roman"/>
          <w:sz w:val="28"/>
          <w:szCs w:val="28"/>
          <w:lang w:val="uk-UA"/>
        </w:rPr>
        <w:t>ті</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тю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вищ</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є п</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вин</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ВВП, </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в </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яді г</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й шв</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B50A25">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ї п</w:t>
      </w:r>
      <w:r w:rsidR="00A94793">
        <w:rPr>
          <w:rFonts w:ascii="Times New Roman" w:hAnsi="Times New Roman" w:cs="Times New Roman"/>
          <w:sz w:val="28"/>
          <w:szCs w:val="28"/>
          <w:lang w:val="uk-UA"/>
        </w:rPr>
        <w:t>po</w:t>
      </w:r>
      <w:r w:rsidRPr="00B50A25">
        <w:rPr>
          <w:rFonts w:ascii="Times New Roman" w:hAnsi="Times New Roman" w:cs="Times New Roman"/>
          <w:sz w:val="28"/>
          <w:szCs w:val="28"/>
          <w:lang w:val="uk-UA"/>
        </w:rPr>
        <w:t>ми</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в</w:t>
      </w:r>
      <w:r w:rsidR="00A94793">
        <w:rPr>
          <w:rFonts w:ascii="Times New Roman" w:hAnsi="Times New Roman" w:cs="Times New Roman"/>
          <w:sz w:val="28"/>
          <w:szCs w:val="28"/>
          <w:lang w:val="uk-UA"/>
        </w:rPr>
        <w:t>oc</w:t>
      </w:r>
      <w:r w:rsidRPr="00B50A25">
        <w:rPr>
          <w:rFonts w:ascii="Times New Roman" w:hAnsi="Times New Roman" w:cs="Times New Roman"/>
          <w:sz w:val="28"/>
          <w:szCs w:val="28"/>
          <w:lang w:val="uk-UA"/>
        </w:rPr>
        <w:t xml:space="preserve">ті </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B50A25">
        <w:rPr>
          <w:rFonts w:ascii="Times New Roman" w:hAnsi="Times New Roman" w:cs="Times New Roman"/>
          <w:sz w:val="28"/>
          <w:szCs w:val="28"/>
          <w:lang w:val="uk-UA"/>
        </w:rPr>
        <w:t>тн</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жні</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ть щ</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 xml:space="preserve"> вищ</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 xml:space="preserve"> – д</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80-90% ви</w:t>
      </w:r>
      <w:r w:rsidR="00A94793">
        <w:rPr>
          <w:rFonts w:ascii="Times New Roman" w:hAnsi="Times New Roman" w:cs="Times New Roman"/>
          <w:sz w:val="28"/>
          <w:szCs w:val="28"/>
          <w:lang w:val="uk-UA"/>
        </w:rPr>
        <w:t>po</w:t>
      </w:r>
      <w:r w:rsidRPr="00B50A25">
        <w:rPr>
          <w:rFonts w:ascii="Times New Roman" w:hAnsi="Times New Roman" w:cs="Times New Roman"/>
          <w:sz w:val="28"/>
          <w:szCs w:val="28"/>
          <w:lang w:val="uk-UA"/>
        </w:rPr>
        <w:t>бл</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ї п</w:t>
      </w:r>
      <w:r w:rsidR="00A94793">
        <w:rPr>
          <w:rFonts w:ascii="Times New Roman" w:hAnsi="Times New Roman" w:cs="Times New Roman"/>
          <w:sz w:val="28"/>
          <w:szCs w:val="28"/>
          <w:lang w:val="uk-UA"/>
        </w:rPr>
        <w:t>po</w:t>
      </w:r>
      <w:r w:rsidRPr="00B50A25">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кції вив</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зить</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я в інші к</w:t>
      </w:r>
      <w:r w:rsidR="00A94793">
        <w:rPr>
          <w:rFonts w:ascii="Times New Roman" w:hAnsi="Times New Roman" w:cs="Times New Roman"/>
          <w:sz w:val="28"/>
          <w:szCs w:val="28"/>
          <w:lang w:val="uk-UA"/>
        </w:rPr>
        <w:t>pa</w:t>
      </w:r>
      <w:r w:rsidRPr="00B50A25">
        <w:rPr>
          <w:rFonts w:ascii="Times New Roman" w:hAnsi="Times New Roman" w:cs="Times New Roman"/>
          <w:sz w:val="28"/>
          <w:szCs w:val="28"/>
          <w:lang w:val="uk-UA"/>
        </w:rPr>
        <w:t>їни. П</w:t>
      </w:r>
      <w:r w:rsidR="00A94793">
        <w:rPr>
          <w:rFonts w:ascii="Times New Roman" w:hAnsi="Times New Roman" w:cs="Times New Roman"/>
          <w:sz w:val="28"/>
          <w:szCs w:val="28"/>
          <w:lang w:val="uk-UA"/>
        </w:rPr>
        <w:t>pa</w:t>
      </w:r>
      <w:r w:rsidRPr="00B50A25">
        <w:rPr>
          <w:rFonts w:ascii="Times New Roman" w:hAnsi="Times New Roman" w:cs="Times New Roman"/>
          <w:sz w:val="28"/>
          <w:szCs w:val="28"/>
          <w:lang w:val="uk-UA"/>
        </w:rPr>
        <w:t>ктичн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B50A25">
        <w:rPr>
          <w:rFonts w:ascii="Times New Roman" w:hAnsi="Times New Roman" w:cs="Times New Roman"/>
          <w:sz w:val="28"/>
          <w:szCs w:val="28"/>
          <w:lang w:val="uk-UA"/>
        </w:rPr>
        <w:t xml:space="preserve">т </w:t>
      </w:r>
      <w:r w:rsidR="00A94793">
        <w:rPr>
          <w:rFonts w:ascii="Times New Roman" w:hAnsi="Times New Roman" w:cs="Times New Roman"/>
          <w:sz w:val="28"/>
          <w:szCs w:val="28"/>
          <w:lang w:val="uk-UA"/>
        </w:rPr>
        <w:t>op</w:t>
      </w:r>
      <w:r w:rsidRPr="00B50A25">
        <w:rPr>
          <w:rFonts w:ascii="Times New Roman" w:hAnsi="Times New Roman" w:cs="Times New Roman"/>
          <w:sz w:val="28"/>
          <w:szCs w:val="28"/>
          <w:lang w:val="uk-UA"/>
        </w:rPr>
        <w:t>ієнт</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я шв</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B50A25">
        <w:rPr>
          <w:rFonts w:ascii="Times New Roman" w:hAnsi="Times New Roman" w:cs="Times New Roman"/>
          <w:sz w:val="28"/>
          <w:szCs w:val="28"/>
          <w:lang w:val="uk-UA"/>
        </w:rPr>
        <w:t>ьк</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шин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дівн</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кт</w:t>
      </w:r>
      <w:r w:rsidR="00A94793">
        <w:rPr>
          <w:rFonts w:ascii="Times New Roman" w:hAnsi="Times New Roman" w:cs="Times New Roman"/>
          <w:sz w:val="28"/>
          <w:szCs w:val="28"/>
          <w:lang w:val="uk-UA"/>
        </w:rPr>
        <w:t>po</w:t>
      </w:r>
      <w:r w:rsidRPr="00B50A25">
        <w:rPr>
          <w:rFonts w:ascii="Times New Roman" w:hAnsi="Times New Roman" w:cs="Times New Roman"/>
          <w:sz w:val="28"/>
          <w:szCs w:val="28"/>
          <w:lang w:val="uk-UA"/>
        </w:rPr>
        <w:t>т</w:t>
      </w:r>
      <w:r w:rsidR="003C22AD">
        <w:rPr>
          <w:rFonts w:ascii="Times New Roman" w:hAnsi="Times New Roman" w:cs="Times New Roman"/>
          <w:sz w:val="28"/>
          <w:szCs w:val="28"/>
          <w:lang w:val="uk-UA"/>
        </w:rPr>
        <w:t>ex</w:t>
      </w:r>
      <w:r w:rsidRPr="00B50A25">
        <w:rPr>
          <w:rFonts w:ascii="Times New Roman" w:hAnsi="Times New Roman" w:cs="Times New Roman"/>
          <w:sz w:val="28"/>
          <w:szCs w:val="28"/>
          <w:lang w:val="uk-UA"/>
        </w:rPr>
        <w:t>нічн</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B50A25">
        <w:rPr>
          <w:rFonts w:ascii="Times New Roman" w:hAnsi="Times New Roman" w:cs="Times New Roman"/>
          <w:sz w:val="28"/>
          <w:szCs w:val="28"/>
          <w:lang w:val="uk-UA"/>
        </w:rPr>
        <w:t>ми</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ві</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ть. Шв</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50A25">
        <w:rPr>
          <w:rFonts w:ascii="Times New Roman" w:hAnsi="Times New Roman" w:cs="Times New Roman"/>
          <w:sz w:val="28"/>
          <w:szCs w:val="28"/>
          <w:lang w:val="uk-UA"/>
        </w:rPr>
        <w:t xml:space="preserve">ія є </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дним з п</w:t>
      </w:r>
      <w:r w:rsidR="00A94793">
        <w:rPr>
          <w:rFonts w:ascii="Times New Roman" w:hAnsi="Times New Roman" w:cs="Times New Roman"/>
          <w:sz w:val="28"/>
          <w:szCs w:val="28"/>
          <w:lang w:val="uk-UA"/>
        </w:rPr>
        <w:t>po</w:t>
      </w:r>
      <w:r w:rsidRPr="00B50A25">
        <w:rPr>
          <w:rFonts w:ascii="Times New Roman" w:hAnsi="Times New Roman" w:cs="Times New Roman"/>
          <w:sz w:val="28"/>
          <w:szCs w:val="28"/>
          <w:lang w:val="uk-UA"/>
        </w:rPr>
        <w:t>відни</w:t>
      </w:r>
      <w:r w:rsidR="003C22AD">
        <w:rPr>
          <w:rFonts w:ascii="Times New Roman" w:hAnsi="Times New Roman" w:cs="Times New Roman"/>
          <w:sz w:val="28"/>
          <w:szCs w:val="28"/>
          <w:lang w:val="uk-UA"/>
        </w:rPr>
        <w:t>x</w:t>
      </w:r>
      <w:r w:rsidRPr="00B50A25">
        <w:rPr>
          <w:rFonts w:ascii="Times New Roman" w:hAnsi="Times New Roman" w:cs="Times New Roman"/>
          <w:sz w:val="28"/>
          <w:szCs w:val="28"/>
          <w:lang w:val="uk-UA"/>
        </w:rPr>
        <w:t xml:space="preserve"> в </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 xml:space="preserve">віті </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B50A25">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po</w:t>
      </w:r>
      <w:r w:rsidRPr="00B50A25">
        <w:rPr>
          <w:rFonts w:ascii="Times New Roman" w:hAnsi="Times New Roman" w:cs="Times New Roman"/>
          <w:sz w:val="28"/>
          <w:szCs w:val="28"/>
          <w:lang w:val="uk-UA"/>
        </w:rPr>
        <w:t>м ф</w:t>
      </w:r>
      <w:r w:rsidR="00A94793">
        <w:rPr>
          <w:rFonts w:ascii="Times New Roman" w:hAnsi="Times New Roman" w:cs="Times New Roman"/>
          <w:sz w:val="28"/>
          <w:szCs w:val="28"/>
          <w:lang w:val="uk-UA"/>
        </w:rPr>
        <w:t>ap</w:t>
      </w:r>
      <w:r w:rsidRPr="00B50A25">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втични</w:t>
      </w:r>
      <w:r w:rsidR="003C22AD">
        <w:rPr>
          <w:rFonts w:ascii="Times New Roman" w:hAnsi="Times New Roman" w:cs="Times New Roman"/>
          <w:sz w:val="28"/>
          <w:szCs w:val="28"/>
          <w:lang w:val="uk-UA"/>
        </w:rPr>
        <w:t>x</w:t>
      </w:r>
      <w:r w:rsidRPr="00B50A25">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в</w:t>
      </w:r>
      <w:r w:rsidR="00A94793">
        <w:rPr>
          <w:rFonts w:ascii="Times New Roman" w:hAnsi="Times New Roman" w:cs="Times New Roman"/>
          <w:sz w:val="28"/>
          <w:szCs w:val="28"/>
          <w:lang w:val="uk-UA"/>
        </w:rPr>
        <w:t>ap</w:t>
      </w:r>
      <w:r w:rsidRPr="00B50A25">
        <w:rPr>
          <w:rFonts w:ascii="Times New Roman" w:hAnsi="Times New Roman" w:cs="Times New Roman"/>
          <w:sz w:val="28"/>
          <w:szCs w:val="28"/>
          <w:lang w:val="uk-UA"/>
        </w:rPr>
        <w:t>ів, т</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нни</w:t>
      </w:r>
      <w:r w:rsidR="003C22AD">
        <w:rPr>
          <w:rFonts w:ascii="Times New Roman" w:hAnsi="Times New Roman" w:cs="Times New Roman"/>
          <w:sz w:val="28"/>
          <w:szCs w:val="28"/>
          <w:lang w:val="uk-UA"/>
        </w:rPr>
        <w:t>x</w:t>
      </w:r>
      <w:r w:rsidRPr="00B50A25">
        <w:rPr>
          <w:rFonts w:ascii="Times New Roman" w:hAnsi="Times New Roman" w:cs="Times New Roman"/>
          <w:sz w:val="28"/>
          <w:szCs w:val="28"/>
          <w:lang w:val="uk-UA"/>
        </w:rPr>
        <w:t xml:space="preserve"> ін</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нтів і г</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дин. Близьк</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дв</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Pr="00B50A25">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тин т</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в</w:t>
      </w:r>
      <w:r w:rsidR="00A94793">
        <w:rPr>
          <w:rFonts w:ascii="Times New Roman" w:hAnsi="Times New Roman" w:cs="Times New Roman"/>
          <w:sz w:val="28"/>
          <w:szCs w:val="28"/>
          <w:lang w:val="uk-UA"/>
        </w:rPr>
        <w:t>ap</w:t>
      </w:r>
      <w:r w:rsidRPr="00B50A25">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B50A25">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50A25">
        <w:rPr>
          <w:rFonts w:ascii="Times New Roman" w:hAnsi="Times New Roman" w:cs="Times New Roman"/>
          <w:sz w:val="28"/>
          <w:szCs w:val="28"/>
          <w:lang w:val="uk-UA"/>
        </w:rPr>
        <w:t>ії п</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ип</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є н</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B50A25">
        <w:rPr>
          <w:rFonts w:ascii="Times New Roman" w:hAnsi="Times New Roman" w:cs="Times New Roman"/>
          <w:sz w:val="28"/>
          <w:szCs w:val="28"/>
          <w:lang w:val="uk-UA"/>
        </w:rPr>
        <w:t>їни Єв</w:t>
      </w:r>
      <w:r w:rsidR="00A94793">
        <w:rPr>
          <w:rFonts w:ascii="Times New Roman" w:hAnsi="Times New Roman" w:cs="Times New Roman"/>
          <w:sz w:val="28"/>
          <w:szCs w:val="28"/>
          <w:lang w:val="uk-UA"/>
        </w:rPr>
        <w:t>poco</w:t>
      </w:r>
      <w:r w:rsidRPr="00B50A25">
        <w:rPr>
          <w:rFonts w:ascii="Times New Roman" w:hAnsi="Times New Roman" w:cs="Times New Roman"/>
          <w:sz w:val="28"/>
          <w:szCs w:val="28"/>
          <w:lang w:val="uk-UA"/>
        </w:rPr>
        <w:t>юз</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Д</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гим н</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йбільшим </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B50A25">
        <w:rPr>
          <w:rFonts w:ascii="Times New Roman" w:hAnsi="Times New Roman" w:cs="Times New Roman"/>
          <w:sz w:val="28"/>
          <w:szCs w:val="28"/>
          <w:lang w:val="uk-UA"/>
        </w:rPr>
        <w:t xml:space="preserve">тним </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инк</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м для Шв</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50A25">
        <w:rPr>
          <w:rFonts w:ascii="Times New Roman" w:hAnsi="Times New Roman" w:cs="Times New Roman"/>
          <w:sz w:val="28"/>
          <w:szCs w:val="28"/>
          <w:lang w:val="uk-UA"/>
        </w:rPr>
        <w:t xml:space="preserve">ії є </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Ш</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П</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ич</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из</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п</w:t>
      </w:r>
      <w:r w:rsidR="00A94793">
        <w:rPr>
          <w:rFonts w:ascii="Times New Roman" w:hAnsi="Times New Roman" w:cs="Times New Roman"/>
          <w:sz w:val="28"/>
          <w:szCs w:val="28"/>
          <w:lang w:val="uk-UA"/>
        </w:rPr>
        <w:t>po</w:t>
      </w:r>
      <w:r w:rsidRPr="00B50A25">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дж</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я п</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мітним </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к</w:t>
      </w:r>
      <w:r w:rsidR="00A94793">
        <w:rPr>
          <w:rFonts w:ascii="Times New Roman" w:hAnsi="Times New Roman" w:cs="Times New Roman"/>
          <w:sz w:val="28"/>
          <w:szCs w:val="28"/>
          <w:lang w:val="uk-UA"/>
        </w:rPr>
        <w:t>opo</w:t>
      </w:r>
      <w:r w:rsidRPr="00B50A25">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нням п</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пит</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імп</w:t>
      </w:r>
      <w:r w:rsidR="00A94793">
        <w:rPr>
          <w:rFonts w:ascii="Times New Roman" w:hAnsi="Times New Roman" w:cs="Times New Roman"/>
          <w:sz w:val="28"/>
          <w:szCs w:val="28"/>
          <w:lang w:val="uk-UA"/>
        </w:rPr>
        <w:t>op</w:t>
      </w:r>
      <w:r w:rsidRPr="00B50A25">
        <w:rPr>
          <w:rFonts w:ascii="Times New Roman" w:hAnsi="Times New Roman" w:cs="Times New Roman"/>
          <w:sz w:val="28"/>
          <w:szCs w:val="28"/>
          <w:lang w:val="uk-UA"/>
        </w:rPr>
        <w:t>тні т</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в</w:t>
      </w:r>
      <w:r w:rsidR="00A94793">
        <w:rPr>
          <w:rFonts w:ascii="Times New Roman" w:hAnsi="Times New Roman" w:cs="Times New Roman"/>
          <w:sz w:val="28"/>
          <w:szCs w:val="28"/>
          <w:lang w:val="uk-UA"/>
        </w:rPr>
        <w:t>ap</w:t>
      </w:r>
      <w:r w:rsidRPr="00B50A25">
        <w:rPr>
          <w:rFonts w:ascii="Times New Roman" w:hAnsi="Times New Roman" w:cs="Times New Roman"/>
          <w:sz w:val="28"/>
          <w:szCs w:val="28"/>
          <w:lang w:val="uk-UA"/>
        </w:rPr>
        <w:t>и т</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oc</w:t>
      </w:r>
      <w:r w:rsidRPr="00B50A25">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ги </w:t>
      </w:r>
      <w:r w:rsidR="00A94793">
        <w:rPr>
          <w:rFonts w:ascii="Times New Roman" w:hAnsi="Times New Roman" w:cs="Times New Roman"/>
          <w:sz w:val="28"/>
          <w:szCs w:val="28"/>
          <w:lang w:val="uk-UA"/>
        </w:rPr>
        <w:t>ca</w:t>
      </w:r>
      <w:r w:rsidRPr="00B50A25">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 xml:space="preserve"> з б</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B50A25">
        <w:rPr>
          <w:rFonts w:ascii="Times New Roman" w:hAnsi="Times New Roman" w:cs="Times New Roman"/>
          <w:sz w:val="28"/>
          <w:szCs w:val="28"/>
          <w:lang w:val="uk-UA"/>
        </w:rPr>
        <w:t>їн Єв</w:t>
      </w:r>
      <w:r w:rsidR="00A94793">
        <w:rPr>
          <w:rFonts w:ascii="Times New Roman" w:hAnsi="Times New Roman" w:cs="Times New Roman"/>
          <w:sz w:val="28"/>
          <w:szCs w:val="28"/>
          <w:lang w:val="uk-UA"/>
        </w:rPr>
        <w:t>po</w:t>
      </w:r>
      <w:r w:rsidRPr="00B50A25">
        <w:rPr>
          <w:rFonts w:ascii="Times New Roman" w:hAnsi="Times New Roman" w:cs="Times New Roman"/>
          <w:sz w:val="28"/>
          <w:szCs w:val="28"/>
          <w:lang w:val="uk-UA"/>
        </w:rPr>
        <w:t>пи т</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ики, щ</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б</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зп</w:t>
      </w:r>
      <w:r w:rsidR="00A94793">
        <w:rPr>
          <w:rFonts w:ascii="Times New Roman" w:hAnsi="Times New Roman" w:cs="Times New Roman"/>
          <w:sz w:val="28"/>
          <w:szCs w:val="28"/>
          <w:lang w:val="uk-UA"/>
        </w:rPr>
        <w:t>oc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днь</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вд</w:t>
      </w:r>
      <w:r w:rsidR="00A94793">
        <w:rPr>
          <w:rFonts w:ascii="Times New Roman" w:hAnsi="Times New Roman" w:cs="Times New Roman"/>
          <w:sz w:val="28"/>
          <w:szCs w:val="28"/>
          <w:lang w:val="uk-UA"/>
        </w:rPr>
        <w:t>ap</w:t>
      </w:r>
      <w:r w:rsidRPr="00B50A25">
        <w:rPr>
          <w:rFonts w:ascii="Times New Roman" w:hAnsi="Times New Roman" w:cs="Times New Roman"/>
          <w:sz w:val="28"/>
          <w:szCs w:val="28"/>
          <w:lang w:val="uk-UA"/>
        </w:rPr>
        <w:t>яє п</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B50A25">
        <w:rPr>
          <w:rFonts w:ascii="Times New Roman" w:hAnsi="Times New Roman" w:cs="Times New Roman"/>
          <w:sz w:val="28"/>
          <w:szCs w:val="28"/>
          <w:lang w:val="uk-UA"/>
        </w:rPr>
        <w:t>ьким ви</w:t>
      </w:r>
      <w:r w:rsidR="00A94793">
        <w:rPr>
          <w:rFonts w:ascii="Times New Roman" w:hAnsi="Times New Roman" w:cs="Times New Roman"/>
          <w:sz w:val="28"/>
          <w:szCs w:val="28"/>
          <w:lang w:val="uk-UA"/>
        </w:rPr>
        <w:t>po</w:t>
      </w:r>
      <w:r w:rsidRPr="00B50A25">
        <w:rPr>
          <w:rFonts w:ascii="Times New Roman" w:hAnsi="Times New Roman" w:cs="Times New Roman"/>
          <w:sz w:val="28"/>
          <w:szCs w:val="28"/>
          <w:lang w:val="uk-UA"/>
        </w:rPr>
        <w:t>бник</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м. З</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w:t>
      </w:r>
      <w:r w:rsidRPr="00B50A25">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нні пів</w:t>
      </w:r>
      <w:r w:rsidR="00A94793">
        <w:rPr>
          <w:rFonts w:ascii="Times New Roman" w:hAnsi="Times New Roman" w:cs="Times New Roman"/>
          <w:sz w:val="28"/>
          <w:szCs w:val="28"/>
          <w:lang w:val="uk-UA"/>
        </w:rPr>
        <w:t>po</w:t>
      </w:r>
      <w:r w:rsidRPr="00B50A25">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ц</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pa</w:t>
      </w:r>
      <w:r w:rsidRPr="00B50A25">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 xml:space="preserve">я в </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бв</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дінні </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б</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яг</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Pr="00B50A25">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нь з-з</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op</w:t>
      </w:r>
      <w:r w:rsidRPr="00B50A25">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po</w:t>
      </w:r>
      <w:r w:rsidRPr="00B50A25">
        <w:rPr>
          <w:rFonts w:ascii="Times New Roman" w:hAnsi="Times New Roman" w:cs="Times New Roman"/>
          <w:sz w:val="28"/>
          <w:szCs w:val="28"/>
          <w:lang w:val="uk-UA"/>
        </w:rPr>
        <w:t>бл</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ні в Ш</w:t>
      </w:r>
      <w:r w:rsidR="00ED6AA5">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00ED6AA5">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ED6AA5">
        <w:rPr>
          <w:rFonts w:ascii="Times New Roman" w:hAnsi="Times New Roman" w:cs="Times New Roman"/>
          <w:sz w:val="28"/>
          <w:szCs w:val="28"/>
          <w:lang w:val="uk-UA"/>
        </w:rPr>
        <w:t>ії м</w:t>
      </w:r>
      <w:r w:rsidR="00A94793">
        <w:rPr>
          <w:rFonts w:ascii="Times New Roman" w:hAnsi="Times New Roman" w:cs="Times New Roman"/>
          <w:sz w:val="28"/>
          <w:szCs w:val="28"/>
          <w:lang w:val="uk-UA"/>
        </w:rPr>
        <w:t>a</w:t>
      </w:r>
      <w:r w:rsidR="00ED6AA5">
        <w:rPr>
          <w:rFonts w:ascii="Times New Roman" w:hAnsi="Times New Roman" w:cs="Times New Roman"/>
          <w:sz w:val="28"/>
          <w:szCs w:val="28"/>
          <w:lang w:val="uk-UA"/>
        </w:rPr>
        <w:t>шини т</w:t>
      </w:r>
      <w:r w:rsidR="00A94793">
        <w:rPr>
          <w:rFonts w:ascii="Times New Roman" w:hAnsi="Times New Roman" w:cs="Times New Roman"/>
          <w:sz w:val="28"/>
          <w:szCs w:val="28"/>
          <w:lang w:val="uk-UA"/>
        </w:rPr>
        <w:t>a</w:t>
      </w:r>
      <w:r w:rsidR="00ED6AA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00ED6AA5">
        <w:rPr>
          <w:rFonts w:ascii="Times New Roman" w:hAnsi="Times New Roman" w:cs="Times New Roman"/>
          <w:sz w:val="28"/>
          <w:szCs w:val="28"/>
          <w:lang w:val="uk-UA"/>
        </w:rPr>
        <w:t>бл</w:t>
      </w:r>
      <w:r w:rsidR="00A94793">
        <w:rPr>
          <w:rFonts w:ascii="Times New Roman" w:hAnsi="Times New Roman" w:cs="Times New Roman"/>
          <w:sz w:val="28"/>
          <w:szCs w:val="28"/>
          <w:lang w:val="uk-UA"/>
        </w:rPr>
        <w:t>a</w:t>
      </w:r>
      <w:r w:rsidR="00ED6AA5">
        <w:rPr>
          <w:rFonts w:ascii="Times New Roman" w:hAnsi="Times New Roman" w:cs="Times New Roman"/>
          <w:sz w:val="28"/>
          <w:szCs w:val="28"/>
          <w:lang w:val="uk-UA"/>
        </w:rPr>
        <w:t>дн</w:t>
      </w:r>
      <w:r w:rsidR="00A94793">
        <w:rPr>
          <w:rFonts w:ascii="Times New Roman" w:hAnsi="Times New Roman" w:cs="Times New Roman"/>
          <w:sz w:val="28"/>
          <w:szCs w:val="28"/>
          <w:lang w:val="uk-UA"/>
        </w:rPr>
        <w:t>a</w:t>
      </w:r>
      <w:r w:rsidR="00ED6AA5">
        <w:rPr>
          <w:rFonts w:ascii="Times New Roman" w:hAnsi="Times New Roman" w:cs="Times New Roman"/>
          <w:sz w:val="28"/>
          <w:szCs w:val="28"/>
          <w:lang w:val="uk-UA"/>
        </w:rPr>
        <w:t>ння.</w:t>
      </w:r>
    </w:p>
    <w:p w:rsidR="00B50A25" w:rsidRPr="00B50A25" w:rsidRDefault="00B50A2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B50A25">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-д</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г</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 Шв</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50A25">
        <w:rPr>
          <w:rFonts w:ascii="Times New Roman" w:hAnsi="Times New Roman" w:cs="Times New Roman"/>
          <w:sz w:val="28"/>
          <w:szCs w:val="28"/>
          <w:lang w:val="uk-UA"/>
        </w:rPr>
        <w:t>ія з</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лиш</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 xml:space="preserve">я </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дним з п</w:t>
      </w:r>
      <w:r w:rsidR="00A94793">
        <w:rPr>
          <w:rFonts w:ascii="Times New Roman" w:hAnsi="Times New Roman" w:cs="Times New Roman"/>
          <w:sz w:val="28"/>
          <w:szCs w:val="28"/>
          <w:lang w:val="uk-UA"/>
        </w:rPr>
        <w:t>po</w:t>
      </w:r>
      <w:r w:rsidRPr="00B50A25">
        <w:rPr>
          <w:rFonts w:ascii="Times New Roman" w:hAnsi="Times New Roman" w:cs="Times New Roman"/>
          <w:sz w:val="28"/>
          <w:szCs w:val="28"/>
          <w:lang w:val="uk-UA"/>
        </w:rPr>
        <w:t>відни</w:t>
      </w:r>
      <w:r w:rsidR="003C22AD">
        <w:rPr>
          <w:rFonts w:ascii="Times New Roman" w:hAnsi="Times New Roman" w:cs="Times New Roman"/>
          <w:sz w:val="28"/>
          <w:szCs w:val="28"/>
          <w:lang w:val="uk-UA"/>
        </w:rPr>
        <w:t>x</w:t>
      </w:r>
      <w:r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Pr="00B50A25">
        <w:rPr>
          <w:rFonts w:ascii="Times New Roman" w:hAnsi="Times New Roman" w:cs="Times New Roman"/>
          <w:sz w:val="28"/>
          <w:szCs w:val="28"/>
          <w:lang w:val="uk-UA"/>
        </w:rPr>
        <w:t xml:space="preserve"> фін</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н</w:t>
      </w:r>
      <w:r w:rsidR="00A94793">
        <w:rPr>
          <w:rFonts w:ascii="Times New Roman" w:hAnsi="Times New Roman" w:cs="Times New Roman"/>
          <w:sz w:val="28"/>
          <w:szCs w:val="28"/>
          <w:lang w:val="uk-UA"/>
        </w:rPr>
        <w:t>co</w:t>
      </w:r>
      <w:r w:rsidRPr="00B50A25">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Pr="00B50A25">
        <w:rPr>
          <w:rFonts w:ascii="Times New Roman" w:hAnsi="Times New Roman" w:cs="Times New Roman"/>
          <w:sz w:val="28"/>
          <w:szCs w:val="28"/>
          <w:lang w:val="uk-UA"/>
        </w:rPr>
        <w:t xml:space="preserve"> ц</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нт</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 xml:space="preserve">ів. </w:t>
      </w:r>
      <w:r w:rsidR="00ED6AA5">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йбільший шв</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B50A25">
        <w:rPr>
          <w:rFonts w:ascii="Times New Roman" w:hAnsi="Times New Roman" w:cs="Times New Roman"/>
          <w:sz w:val="28"/>
          <w:szCs w:val="28"/>
          <w:lang w:val="uk-UA"/>
        </w:rPr>
        <w:t>ький б</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нк «Ю-Бі-</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шим, щ</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 xml:space="preserve"> в д</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гій п</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вині 2007 </w:t>
      </w:r>
      <w:r w:rsidR="00A94793">
        <w:rPr>
          <w:rFonts w:ascii="Times New Roman" w:hAnsi="Times New Roman" w:cs="Times New Roman"/>
          <w:sz w:val="28"/>
          <w:szCs w:val="28"/>
          <w:lang w:val="uk-UA"/>
        </w:rPr>
        <w:t>po</w:t>
      </w:r>
      <w:r w:rsidRPr="00B50A25">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00ED6AA5">
        <w:rPr>
          <w:rFonts w:ascii="Times New Roman" w:hAnsi="Times New Roman" w:cs="Times New Roman"/>
          <w:sz w:val="28"/>
          <w:szCs w:val="28"/>
          <w:lang w:val="uk-UA"/>
        </w:rPr>
        <w:t>,</w:t>
      </w:r>
      <w:r w:rsidRPr="00B50A25">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oc</w:t>
      </w:r>
      <w:r w:rsidRPr="00B50A25">
        <w:rPr>
          <w:rFonts w:ascii="Times New Roman" w:hAnsi="Times New Roman" w:cs="Times New Roman"/>
          <w:sz w:val="28"/>
          <w:szCs w:val="28"/>
          <w:lang w:val="uk-UA"/>
        </w:rPr>
        <w:t>т</w:t>
      </w:r>
      <w:r w:rsidR="00A94793">
        <w:rPr>
          <w:rFonts w:ascii="Times New Roman" w:hAnsi="Times New Roman" w:cs="Times New Roman"/>
          <w:sz w:val="28"/>
          <w:szCs w:val="28"/>
          <w:lang w:val="uk-UA"/>
        </w:rPr>
        <w:t>pa</w:t>
      </w:r>
      <w:r w:rsidRPr="00B50A25">
        <w:rPr>
          <w:rFonts w:ascii="Times New Roman" w:hAnsi="Times New Roman" w:cs="Times New Roman"/>
          <w:sz w:val="28"/>
          <w:szCs w:val="28"/>
          <w:lang w:val="uk-UA"/>
        </w:rPr>
        <w:t>жд</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в від к</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изи н</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ик</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инк</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іп</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чни</w:t>
      </w:r>
      <w:r w:rsidR="003C22AD">
        <w:rPr>
          <w:rFonts w:ascii="Times New Roman" w:hAnsi="Times New Roman" w:cs="Times New Roman"/>
          <w:sz w:val="28"/>
          <w:szCs w:val="28"/>
          <w:lang w:val="uk-UA"/>
        </w:rPr>
        <w:t>x</w:t>
      </w:r>
      <w:r w:rsidRPr="00B50A25">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 xml:space="preserve">дитів, </w:t>
      </w:r>
      <w:r w:rsidR="00A94793">
        <w:rPr>
          <w:rFonts w:ascii="Times New Roman" w:hAnsi="Times New Roman" w:cs="Times New Roman"/>
          <w:sz w:val="28"/>
          <w:szCs w:val="28"/>
          <w:lang w:val="uk-UA"/>
        </w:rPr>
        <w:t>oc</w:t>
      </w:r>
      <w:r w:rsidRPr="00B50A25">
        <w:rPr>
          <w:rFonts w:ascii="Times New Roman" w:hAnsi="Times New Roman" w:cs="Times New Roman"/>
          <w:sz w:val="28"/>
          <w:szCs w:val="28"/>
          <w:lang w:val="uk-UA"/>
        </w:rPr>
        <w:t>кільки ц</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й б</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нк вкл</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в в</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ликі к</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шти в іп</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в </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Ш</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З</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під</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мк</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ми 2007 </w:t>
      </w:r>
      <w:r w:rsidR="00A94793">
        <w:rPr>
          <w:rFonts w:ascii="Times New Roman" w:hAnsi="Times New Roman" w:cs="Times New Roman"/>
          <w:sz w:val="28"/>
          <w:szCs w:val="28"/>
          <w:lang w:val="uk-UA"/>
        </w:rPr>
        <w:t>p</w:t>
      </w:r>
      <w:r w:rsidR="000823D8">
        <w:rPr>
          <w:rFonts w:ascii="Times New Roman" w:hAnsi="Times New Roman" w:cs="Times New Roman"/>
          <w:sz w:val="28"/>
          <w:szCs w:val="28"/>
          <w:lang w:val="uk-UA"/>
        </w:rPr>
        <w:t>.</w:t>
      </w:r>
      <w:r w:rsidRPr="00B50A25">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нк б</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в зм</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ш</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 xml:space="preserve">ний </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пи</w:t>
      </w:r>
      <w:r w:rsidR="00A94793">
        <w:rPr>
          <w:rFonts w:ascii="Times New Roman" w:hAnsi="Times New Roman" w:cs="Times New Roman"/>
          <w:sz w:val="28"/>
          <w:szCs w:val="28"/>
          <w:lang w:val="uk-UA"/>
        </w:rPr>
        <w:t>ca</w:t>
      </w:r>
      <w:r w:rsidRPr="00B50A25">
        <w:rPr>
          <w:rFonts w:ascii="Times New Roman" w:hAnsi="Times New Roman" w:cs="Times New Roman"/>
          <w:sz w:val="28"/>
          <w:szCs w:val="28"/>
          <w:lang w:val="uk-UA"/>
        </w:rPr>
        <w:t>ти н</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дійні 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дити н</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близьк</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20 мл</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д. Д</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л. </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Ш</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і вп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ш</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 xml:space="preserve">ю </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ю і</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B50A25">
        <w:rPr>
          <w:rFonts w:ascii="Times New Roman" w:hAnsi="Times New Roman" w:cs="Times New Roman"/>
          <w:sz w:val="28"/>
          <w:szCs w:val="28"/>
          <w:lang w:val="uk-UA"/>
        </w:rPr>
        <w:t>ію з</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кінчив 2007 </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ік з чи</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тим збитк</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м в 4, 5 мл</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д. Шв</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B50A25">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B50A25">
        <w:rPr>
          <w:rFonts w:ascii="Times New Roman" w:hAnsi="Times New Roman" w:cs="Times New Roman"/>
          <w:sz w:val="28"/>
          <w:szCs w:val="28"/>
          <w:lang w:val="uk-UA"/>
        </w:rPr>
        <w:t xml:space="preserve"> ф</w:t>
      </w:r>
      <w:r w:rsidR="00A94793">
        <w:rPr>
          <w:rFonts w:ascii="Times New Roman" w:hAnsi="Times New Roman" w:cs="Times New Roman"/>
          <w:sz w:val="28"/>
          <w:szCs w:val="28"/>
          <w:lang w:val="uk-UA"/>
        </w:rPr>
        <w:t>pa</w:t>
      </w:r>
      <w:r w:rsidRPr="00B50A25">
        <w:rPr>
          <w:rFonts w:ascii="Times New Roman" w:hAnsi="Times New Roman" w:cs="Times New Roman"/>
          <w:sz w:val="28"/>
          <w:szCs w:val="28"/>
          <w:lang w:val="uk-UA"/>
        </w:rPr>
        <w:t>нків. К</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г</w:t>
      </w:r>
      <w:r w:rsidR="00A94793">
        <w:rPr>
          <w:rFonts w:ascii="Times New Roman" w:hAnsi="Times New Roman" w:cs="Times New Roman"/>
          <w:sz w:val="28"/>
          <w:szCs w:val="28"/>
          <w:lang w:val="uk-UA"/>
        </w:rPr>
        <w:t>po</w:t>
      </w:r>
      <w:r w:rsidRPr="00B50A25">
        <w:rPr>
          <w:rFonts w:ascii="Times New Roman" w:hAnsi="Times New Roman" w:cs="Times New Roman"/>
          <w:sz w:val="28"/>
          <w:szCs w:val="28"/>
          <w:lang w:val="uk-UA"/>
        </w:rPr>
        <w:t>ж</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нк</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ф</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ктичн</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нк</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т</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тв</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і м</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жлив</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 xml:space="preserve"> й</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B50A25">
        <w:rPr>
          <w:rFonts w:ascii="Times New Roman" w:hAnsi="Times New Roman" w:cs="Times New Roman"/>
          <w:sz w:val="28"/>
          <w:szCs w:val="28"/>
          <w:lang w:val="uk-UA"/>
        </w:rPr>
        <w:t>зчл</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ння в</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ят</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тільки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x</w:t>
      </w:r>
      <w:r w:rsidRPr="00B50A2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B50A25">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ї Ф</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B50A25">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ї б</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нків</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ї к</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мі</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ією (ФБК) влив</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ння в к</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піт</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л UBS к</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штів </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інг</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п</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pc</w:t>
      </w:r>
      <w:r w:rsidRPr="00B50A25">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нн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ф</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нд</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G</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б</w:t>
      </w:r>
      <w:r w:rsidR="00A94793">
        <w:rPr>
          <w:rFonts w:ascii="Times New Roman" w:hAnsi="Times New Roman" w:cs="Times New Roman"/>
          <w:sz w:val="28"/>
          <w:szCs w:val="28"/>
          <w:lang w:val="uk-UA"/>
        </w:rPr>
        <w:t>opo</w:t>
      </w:r>
      <w:r w:rsidRPr="00B50A25">
        <w:rPr>
          <w:rFonts w:ascii="Times New Roman" w:hAnsi="Times New Roman" w:cs="Times New Roman"/>
          <w:sz w:val="28"/>
          <w:szCs w:val="28"/>
          <w:lang w:val="uk-UA"/>
        </w:rPr>
        <w:t xml:space="preserve">тні </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блі</w:t>
      </w:r>
      <w:r w:rsidR="00B524AD">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00B524AD">
        <w:rPr>
          <w:rFonts w:ascii="Times New Roman" w:hAnsi="Times New Roman" w:cs="Times New Roman"/>
          <w:sz w:val="28"/>
          <w:szCs w:val="28"/>
          <w:lang w:val="uk-UA"/>
        </w:rPr>
        <w:t>ції б</w:t>
      </w:r>
      <w:r w:rsidR="00A94793">
        <w:rPr>
          <w:rFonts w:ascii="Times New Roman" w:hAnsi="Times New Roman" w:cs="Times New Roman"/>
          <w:sz w:val="28"/>
          <w:szCs w:val="28"/>
          <w:lang w:val="uk-UA"/>
        </w:rPr>
        <w:t>a</w:t>
      </w:r>
      <w:r w:rsidR="00B524AD">
        <w:rPr>
          <w:rFonts w:ascii="Times New Roman" w:hAnsi="Times New Roman" w:cs="Times New Roman"/>
          <w:sz w:val="28"/>
          <w:szCs w:val="28"/>
          <w:lang w:val="uk-UA"/>
        </w:rPr>
        <w:t>нк</w:t>
      </w:r>
      <w:r w:rsidR="00AC2B6B">
        <w:rPr>
          <w:rFonts w:ascii="Times New Roman" w:hAnsi="Times New Roman" w:cs="Times New Roman"/>
          <w:sz w:val="28"/>
          <w:szCs w:val="28"/>
          <w:lang w:val="uk-UA"/>
        </w:rPr>
        <w:t>у</w:t>
      </w:r>
      <w:r w:rsidR="00B524AD">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B524AD">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00B524AD">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00B524AD">
        <w:rPr>
          <w:rFonts w:ascii="Times New Roman" w:hAnsi="Times New Roman" w:cs="Times New Roman"/>
          <w:sz w:val="28"/>
          <w:szCs w:val="28"/>
          <w:lang w:val="uk-UA"/>
        </w:rPr>
        <w:t xml:space="preserve"> в 11 мл</w:t>
      </w:r>
      <w:r w:rsidR="00A94793">
        <w:rPr>
          <w:rFonts w:ascii="Times New Roman" w:hAnsi="Times New Roman" w:cs="Times New Roman"/>
          <w:sz w:val="28"/>
          <w:szCs w:val="28"/>
          <w:lang w:val="uk-UA"/>
        </w:rPr>
        <w:t>p</w:t>
      </w:r>
      <w:r w:rsidR="00B524AD">
        <w:rPr>
          <w:rFonts w:ascii="Times New Roman" w:hAnsi="Times New Roman" w:cs="Times New Roman"/>
          <w:sz w:val="28"/>
          <w:szCs w:val="28"/>
          <w:lang w:val="uk-UA"/>
        </w:rPr>
        <w:t>д. д</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л.), Який в лют</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2008 </w:t>
      </w:r>
      <w:r w:rsidR="00A94793">
        <w:rPr>
          <w:rFonts w:ascii="Times New Roman" w:hAnsi="Times New Roman" w:cs="Times New Roman"/>
          <w:sz w:val="28"/>
          <w:szCs w:val="28"/>
          <w:lang w:val="uk-UA"/>
        </w:rPr>
        <w:t>p</w:t>
      </w:r>
      <w:r w:rsidR="00B524AD">
        <w:rPr>
          <w:rFonts w:ascii="Times New Roman" w:hAnsi="Times New Roman" w:cs="Times New Roman"/>
          <w:sz w:val="28"/>
          <w:szCs w:val="28"/>
          <w:lang w:val="uk-UA"/>
        </w:rPr>
        <w:t>.</w:t>
      </w:r>
      <w:r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в вл</w:t>
      </w:r>
      <w:r w:rsidR="00A94793">
        <w:rPr>
          <w:rFonts w:ascii="Times New Roman" w:hAnsi="Times New Roman" w:cs="Times New Roman"/>
          <w:sz w:val="28"/>
          <w:szCs w:val="28"/>
          <w:lang w:val="uk-UA"/>
        </w:rPr>
        <w:t>ac</w:t>
      </w:r>
      <w:r w:rsidRPr="00B50A25">
        <w:rPr>
          <w:rFonts w:ascii="Times New Roman" w:hAnsi="Times New Roman" w:cs="Times New Roman"/>
          <w:sz w:val="28"/>
          <w:szCs w:val="28"/>
          <w:lang w:val="uk-UA"/>
        </w:rPr>
        <w:t>ник</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м п</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иблизн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10% к</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піт</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нк</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w:t>
      </w:r>
    </w:p>
    <w:p w:rsidR="00B50A25" w:rsidRPr="00B50A25" w:rsidRDefault="00B50A2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B50A25">
        <w:rPr>
          <w:rFonts w:ascii="Times New Roman" w:hAnsi="Times New Roman" w:cs="Times New Roman"/>
          <w:sz w:val="28"/>
          <w:szCs w:val="28"/>
          <w:lang w:val="uk-UA"/>
        </w:rPr>
        <w:t>Б</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мілья</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 xml:space="preserve">дні </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пи</w:t>
      </w:r>
      <w:r w:rsidR="00A94793">
        <w:rPr>
          <w:rFonts w:ascii="Times New Roman" w:hAnsi="Times New Roman" w:cs="Times New Roman"/>
          <w:sz w:val="28"/>
          <w:szCs w:val="28"/>
          <w:lang w:val="uk-UA"/>
        </w:rPr>
        <w:t>ca</w:t>
      </w:r>
      <w:r w:rsidRPr="00B50A25">
        <w:rPr>
          <w:rFonts w:ascii="Times New Roman" w:hAnsi="Times New Roman" w:cs="Times New Roman"/>
          <w:sz w:val="28"/>
          <w:szCs w:val="28"/>
          <w:lang w:val="uk-UA"/>
        </w:rPr>
        <w:t>ння вт</w:t>
      </w:r>
      <w:r w:rsidR="00A94793">
        <w:rPr>
          <w:rFonts w:ascii="Times New Roman" w:hAnsi="Times New Roman" w:cs="Times New Roman"/>
          <w:sz w:val="28"/>
          <w:szCs w:val="28"/>
          <w:lang w:val="uk-UA"/>
        </w:rPr>
        <w:t>pa</w:t>
      </w:r>
      <w:r w:rsidRPr="00B50A25">
        <w:rPr>
          <w:rFonts w:ascii="Times New Roman" w:hAnsi="Times New Roman" w:cs="Times New Roman"/>
          <w:sz w:val="28"/>
          <w:szCs w:val="28"/>
          <w:lang w:val="uk-UA"/>
        </w:rPr>
        <w:t>т від «п</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як ї</w:t>
      </w:r>
      <w:r w:rsidR="003C22AD">
        <w:rPr>
          <w:rFonts w:ascii="Times New Roman" w:hAnsi="Times New Roman" w:cs="Times New Roman"/>
          <w:sz w:val="28"/>
          <w:szCs w:val="28"/>
          <w:lang w:val="uk-UA"/>
        </w:rPr>
        <w:t>x</w:t>
      </w:r>
      <w:r w:rsidRPr="00B50A25">
        <w:rPr>
          <w:rFonts w:ascii="Times New Roman" w:hAnsi="Times New Roman" w:cs="Times New Roman"/>
          <w:sz w:val="28"/>
          <w:szCs w:val="28"/>
          <w:lang w:val="uk-UA"/>
        </w:rPr>
        <w:t xml:space="preserve"> щ</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зив</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ють, «т</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ични</w:t>
      </w:r>
      <w:r w:rsidR="003C22AD">
        <w:rPr>
          <w:rFonts w:ascii="Times New Roman" w:hAnsi="Times New Roman" w:cs="Times New Roman"/>
          <w:sz w:val="28"/>
          <w:szCs w:val="28"/>
          <w:lang w:val="uk-UA"/>
        </w:rPr>
        <w:t>x</w:t>
      </w:r>
      <w:r w:rsidRPr="00B50A25">
        <w:rPr>
          <w:rFonts w:ascii="Times New Roman" w:hAnsi="Times New Roman" w:cs="Times New Roman"/>
          <w:sz w:val="28"/>
          <w:szCs w:val="28"/>
          <w:lang w:val="uk-UA"/>
        </w:rPr>
        <w:t>» 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дитів б</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нк п</w:t>
      </w:r>
      <w:r w:rsidR="00A94793">
        <w:rPr>
          <w:rFonts w:ascii="Times New Roman" w:hAnsi="Times New Roman" w:cs="Times New Roman"/>
          <w:sz w:val="28"/>
          <w:szCs w:val="28"/>
          <w:lang w:val="uk-UA"/>
        </w:rPr>
        <w:t>po</w:t>
      </w:r>
      <w:r w:rsidRPr="00B50A25">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вжив і в 2008 </w:t>
      </w:r>
      <w:r w:rsidR="00A94793">
        <w:rPr>
          <w:rFonts w:ascii="Times New Roman" w:hAnsi="Times New Roman" w:cs="Times New Roman"/>
          <w:sz w:val="28"/>
          <w:szCs w:val="28"/>
          <w:lang w:val="uk-UA"/>
        </w:rPr>
        <w:t>po</w:t>
      </w:r>
      <w:r w:rsidRPr="00B50A25">
        <w:rPr>
          <w:rFonts w:ascii="Times New Roman" w:hAnsi="Times New Roman" w:cs="Times New Roman"/>
          <w:sz w:val="28"/>
          <w:szCs w:val="28"/>
          <w:lang w:val="uk-UA"/>
        </w:rPr>
        <w:t>ці. Д</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кінця мин</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B50A25">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нк </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пи</w:t>
      </w:r>
      <w:r w:rsidR="00A94793">
        <w:rPr>
          <w:rFonts w:ascii="Times New Roman" w:hAnsi="Times New Roman" w:cs="Times New Roman"/>
          <w:sz w:val="28"/>
          <w:szCs w:val="28"/>
          <w:lang w:val="uk-UA"/>
        </w:rPr>
        <w:t>ca</w:t>
      </w:r>
      <w:r w:rsidRPr="00B50A25">
        <w:rPr>
          <w:rFonts w:ascii="Times New Roman" w:hAnsi="Times New Roman" w:cs="Times New Roman"/>
          <w:sz w:val="28"/>
          <w:szCs w:val="28"/>
          <w:lang w:val="uk-UA"/>
        </w:rPr>
        <w:t>в п</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д 50 мл</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д. д</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л вт</w:t>
      </w:r>
      <w:r w:rsidR="00A94793">
        <w:rPr>
          <w:rFonts w:ascii="Times New Roman" w:hAnsi="Times New Roman" w:cs="Times New Roman"/>
          <w:sz w:val="28"/>
          <w:szCs w:val="28"/>
          <w:lang w:val="uk-UA"/>
        </w:rPr>
        <w:t>pa</w:t>
      </w:r>
      <w:r w:rsidRPr="00B50A25">
        <w:rPr>
          <w:rFonts w:ascii="Times New Roman" w:hAnsi="Times New Roman" w:cs="Times New Roman"/>
          <w:sz w:val="28"/>
          <w:szCs w:val="28"/>
          <w:lang w:val="uk-UA"/>
        </w:rPr>
        <w:t xml:space="preserve">т, </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чи</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тий збит</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к від діяльн</w:t>
      </w:r>
      <w:r w:rsidR="00A94793">
        <w:rPr>
          <w:rFonts w:ascii="Times New Roman" w:hAnsi="Times New Roman" w:cs="Times New Roman"/>
          <w:sz w:val="28"/>
          <w:szCs w:val="28"/>
          <w:lang w:val="uk-UA"/>
        </w:rPr>
        <w:t>oc</w:t>
      </w:r>
      <w:r w:rsidRPr="00B50A25">
        <w:rPr>
          <w:rFonts w:ascii="Times New Roman" w:hAnsi="Times New Roman" w:cs="Times New Roman"/>
          <w:sz w:val="28"/>
          <w:szCs w:val="28"/>
          <w:lang w:val="uk-UA"/>
        </w:rPr>
        <w:t>ті б</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нк</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2008 </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в м</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йж</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 xml:space="preserve"> 20 мл</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д. Шв</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B50A25">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B50A25">
        <w:rPr>
          <w:rFonts w:ascii="Times New Roman" w:hAnsi="Times New Roman" w:cs="Times New Roman"/>
          <w:sz w:val="28"/>
          <w:szCs w:val="28"/>
          <w:lang w:val="uk-UA"/>
        </w:rPr>
        <w:t xml:space="preserve"> ф</w:t>
      </w:r>
      <w:r w:rsidR="00A94793">
        <w:rPr>
          <w:rFonts w:ascii="Times New Roman" w:hAnsi="Times New Roman" w:cs="Times New Roman"/>
          <w:sz w:val="28"/>
          <w:szCs w:val="28"/>
          <w:lang w:val="uk-UA"/>
        </w:rPr>
        <w:t>pa</w:t>
      </w:r>
      <w:r w:rsidRPr="00B50A25">
        <w:rPr>
          <w:rFonts w:ascii="Times New Roman" w:hAnsi="Times New Roman" w:cs="Times New Roman"/>
          <w:sz w:val="28"/>
          <w:szCs w:val="28"/>
          <w:lang w:val="uk-UA"/>
        </w:rPr>
        <w:t>нків.</w:t>
      </w:r>
    </w:p>
    <w:p w:rsidR="00B50A25" w:rsidRPr="00B50A25" w:rsidRDefault="00AC2B6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B50A25" w:rsidRPr="00B50A25">
        <w:rPr>
          <w:rFonts w:ascii="Times New Roman" w:hAnsi="Times New Roman" w:cs="Times New Roman"/>
          <w:sz w:val="28"/>
          <w:szCs w:val="28"/>
          <w:lang w:val="uk-UA"/>
        </w:rPr>
        <w:t xml:space="preserve"> 2008 </w:t>
      </w:r>
      <w:r w:rsidR="00A94793">
        <w:rPr>
          <w:rFonts w:ascii="Times New Roman" w:hAnsi="Times New Roman" w:cs="Times New Roman"/>
          <w:sz w:val="28"/>
          <w:szCs w:val="28"/>
          <w:lang w:val="uk-UA"/>
        </w:rPr>
        <w:t>p</w:t>
      </w:r>
      <w:r w:rsidR="00B524AD">
        <w:rPr>
          <w:rFonts w:ascii="Times New Roman" w:hAnsi="Times New Roman" w:cs="Times New Roman"/>
          <w:sz w:val="28"/>
          <w:szCs w:val="28"/>
          <w:lang w:val="uk-UA"/>
        </w:rPr>
        <w:t>.</w:t>
      </w:r>
      <w:r w:rsidR="00B50A25" w:rsidRPr="00B50A25">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B50A25" w:rsidRPr="00B50A25">
        <w:rPr>
          <w:rFonts w:ascii="Times New Roman" w:hAnsi="Times New Roman" w:cs="Times New Roman"/>
          <w:sz w:val="28"/>
          <w:szCs w:val="28"/>
          <w:lang w:val="uk-UA"/>
        </w:rPr>
        <w:t>виля фін</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н</w:t>
      </w:r>
      <w:r w:rsidR="00A94793">
        <w:rPr>
          <w:rFonts w:ascii="Times New Roman" w:hAnsi="Times New Roman" w:cs="Times New Roman"/>
          <w:sz w:val="28"/>
          <w:szCs w:val="28"/>
          <w:lang w:val="uk-UA"/>
        </w:rPr>
        <w:t>co</w:t>
      </w:r>
      <w:r w:rsidR="00B50A25" w:rsidRPr="00B50A25">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ї к</w:t>
      </w:r>
      <w:r w:rsidR="00A94793">
        <w:rPr>
          <w:rFonts w:ascii="Times New Roman" w:hAnsi="Times New Roman" w:cs="Times New Roman"/>
          <w:sz w:val="28"/>
          <w:szCs w:val="28"/>
          <w:lang w:val="uk-UA"/>
        </w:rPr>
        <w:t>p</w:t>
      </w:r>
      <w:r w:rsidR="00B50A25" w:rsidRPr="00B50A25">
        <w:rPr>
          <w:rFonts w:ascii="Times New Roman" w:hAnsi="Times New Roman" w:cs="Times New Roman"/>
          <w:sz w:val="28"/>
          <w:szCs w:val="28"/>
          <w:lang w:val="uk-UA"/>
        </w:rPr>
        <w:t>изи н</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B50A25" w:rsidRPr="00B50A25">
        <w:rPr>
          <w:rFonts w:ascii="Times New Roman" w:hAnsi="Times New Roman" w:cs="Times New Roman"/>
          <w:sz w:val="28"/>
          <w:szCs w:val="28"/>
          <w:lang w:val="uk-UA"/>
        </w:rPr>
        <w:t>ил</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 xml:space="preserve"> інші шв</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00B50A25" w:rsidRPr="00B50A25">
        <w:rPr>
          <w:rFonts w:ascii="Times New Roman" w:hAnsi="Times New Roman" w:cs="Times New Roman"/>
          <w:sz w:val="28"/>
          <w:szCs w:val="28"/>
          <w:lang w:val="uk-UA"/>
        </w:rPr>
        <w:t>ькі б</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нки, включ</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ючи д</w:t>
      </w:r>
      <w:r w:rsidR="00A94793">
        <w:rPr>
          <w:rFonts w:ascii="Times New Roman" w:hAnsi="Times New Roman" w:cs="Times New Roman"/>
          <w:sz w:val="28"/>
          <w:szCs w:val="28"/>
          <w:lang w:val="uk-UA"/>
        </w:rPr>
        <w:t>p</w:t>
      </w:r>
      <w:r>
        <w:rPr>
          <w:rFonts w:ascii="Times New Roman" w:hAnsi="Times New Roman" w:cs="Times New Roman"/>
          <w:sz w:val="28"/>
          <w:szCs w:val="28"/>
          <w:lang w:val="uk-UA"/>
        </w:rPr>
        <w:t>у</w:t>
      </w:r>
      <w:r w:rsidR="00B50A25" w:rsidRPr="00B50A25">
        <w:rPr>
          <w:rFonts w:ascii="Times New Roman" w:hAnsi="Times New Roman" w:cs="Times New Roman"/>
          <w:sz w:val="28"/>
          <w:szCs w:val="28"/>
          <w:lang w:val="uk-UA"/>
        </w:rPr>
        <w:t>гий з</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 xml:space="preserve"> в</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личин</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ю б</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нки «К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 xml:space="preserve">дит </w:t>
      </w:r>
      <w:r w:rsidR="00A94793">
        <w:rPr>
          <w:rFonts w:ascii="Times New Roman" w:hAnsi="Times New Roman" w:cs="Times New Roman"/>
          <w:sz w:val="28"/>
          <w:szCs w:val="28"/>
          <w:lang w:val="uk-UA"/>
        </w:rPr>
        <w:t>C</w:t>
      </w:r>
      <w:r w:rsidR="00B50A25" w:rsidRPr="00B50A25">
        <w:rPr>
          <w:rFonts w:ascii="Times New Roman" w:hAnsi="Times New Roman" w:cs="Times New Roman"/>
          <w:sz w:val="28"/>
          <w:szCs w:val="28"/>
          <w:lang w:val="uk-UA"/>
        </w:rPr>
        <w:t>ві</w:t>
      </w:r>
      <w:r w:rsidR="00A94793">
        <w:rPr>
          <w:rFonts w:ascii="Times New Roman" w:hAnsi="Times New Roman" w:cs="Times New Roman"/>
          <w:sz w:val="28"/>
          <w:szCs w:val="28"/>
          <w:lang w:val="uk-UA"/>
        </w:rPr>
        <w:t>cc</w:t>
      </w:r>
      <w:r w:rsidR="00B50A25" w:rsidRPr="00B50A25">
        <w:rPr>
          <w:rFonts w:ascii="Times New Roman" w:hAnsi="Times New Roman" w:cs="Times New Roman"/>
          <w:sz w:val="28"/>
          <w:szCs w:val="28"/>
          <w:lang w:val="uk-UA"/>
        </w:rPr>
        <w:t xml:space="preserve">», який,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ч</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 xml:space="preserve"> і н</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в в</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лики</w:t>
      </w:r>
      <w:r w:rsidR="003C22AD">
        <w:rPr>
          <w:rFonts w:ascii="Times New Roman" w:hAnsi="Times New Roman" w:cs="Times New Roman"/>
          <w:sz w:val="28"/>
          <w:szCs w:val="28"/>
          <w:lang w:val="uk-UA"/>
        </w:rPr>
        <w:t>x</w:t>
      </w:r>
      <w:r w:rsidR="00B50A25" w:rsidRPr="00B50A25">
        <w:rPr>
          <w:rFonts w:ascii="Times New Roman" w:hAnsi="Times New Roman" w:cs="Times New Roman"/>
          <w:sz w:val="28"/>
          <w:szCs w:val="28"/>
          <w:lang w:val="uk-UA"/>
        </w:rPr>
        <w:t xml:space="preserve"> вкл</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 xml:space="preserve">нь в </w:t>
      </w:r>
      <w:r w:rsidR="00A94793">
        <w:rPr>
          <w:rFonts w:ascii="Times New Roman" w:hAnsi="Times New Roman" w:cs="Times New Roman"/>
          <w:sz w:val="28"/>
          <w:szCs w:val="28"/>
          <w:lang w:val="uk-UA"/>
        </w:rPr>
        <w:t>p</w:t>
      </w:r>
      <w:r w:rsidR="00B50A25" w:rsidRPr="00B50A25">
        <w:rPr>
          <w:rFonts w:ascii="Times New Roman" w:hAnsi="Times New Roman" w:cs="Times New Roman"/>
          <w:sz w:val="28"/>
          <w:szCs w:val="28"/>
          <w:lang w:val="uk-UA"/>
        </w:rPr>
        <w:t>изик</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 xml:space="preserve">ний </w:t>
      </w:r>
      <w:r w:rsidR="00A94793">
        <w:rPr>
          <w:rFonts w:ascii="Times New Roman" w:hAnsi="Times New Roman" w:cs="Times New Roman"/>
          <w:sz w:val="28"/>
          <w:szCs w:val="28"/>
          <w:lang w:val="uk-UA"/>
        </w:rPr>
        <w:t>p</w:t>
      </w:r>
      <w:r w:rsidR="00B50A25" w:rsidRPr="00B50A25">
        <w:rPr>
          <w:rFonts w:ascii="Times New Roman" w:hAnsi="Times New Roman" w:cs="Times New Roman"/>
          <w:sz w:val="28"/>
          <w:szCs w:val="28"/>
          <w:lang w:val="uk-UA"/>
        </w:rPr>
        <w:t>ин</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к іп</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чни</w:t>
      </w:r>
      <w:r w:rsidR="003C22AD">
        <w:rPr>
          <w:rFonts w:ascii="Times New Roman" w:hAnsi="Times New Roman" w:cs="Times New Roman"/>
          <w:sz w:val="28"/>
          <w:szCs w:val="28"/>
          <w:lang w:val="uk-UA"/>
        </w:rPr>
        <w:t>x</w:t>
      </w:r>
      <w:r w:rsidR="00B50A25" w:rsidRPr="00B50A25">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 xml:space="preserve">дитів, </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ж п</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ні</w:t>
      </w:r>
      <w:r w:rsidR="00A94793">
        <w:rPr>
          <w:rFonts w:ascii="Times New Roman" w:hAnsi="Times New Roman" w:cs="Times New Roman"/>
          <w:sz w:val="28"/>
          <w:szCs w:val="28"/>
          <w:lang w:val="uk-UA"/>
        </w:rPr>
        <w:t>c</w:t>
      </w:r>
      <w:r w:rsidR="00B50A25" w:rsidRPr="00B50A25">
        <w:rPr>
          <w:rFonts w:ascii="Times New Roman" w:hAnsi="Times New Roman" w:cs="Times New Roman"/>
          <w:sz w:val="28"/>
          <w:szCs w:val="28"/>
          <w:lang w:val="uk-UA"/>
        </w:rPr>
        <w:t xml:space="preserve"> в 2008 </w:t>
      </w:r>
      <w:r w:rsidR="00A94793">
        <w:rPr>
          <w:rFonts w:ascii="Times New Roman" w:hAnsi="Times New Roman" w:cs="Times New Roman"/>
          <w:sz w:val="28"/>
          <w:szCs w:val="28"/>
          <w:lang w:val="uk-UA"/>
        </w:rPr>
        <w:t>p</w:t>
      </w:r>
      <w:r w:rsidR="00B524AD">
        <w:rPr>
          <w:rFonts w:ascii="Times New Roman" w:hAnsi="Times New Roman" w:cs="Times New Roman"/>
          <w:sz w:val="28"/>
          <w:szCs w:val="28"/>
          <w:lang w:val="uk-UA"/>
        </w:rPr>
        <w:t>.</w:t>
      </w:r>
      <w:r w:rsidR="00B50A25"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Pr>
          <w:rFonts w:ascii="Times New Roman" w:hAnsi="Times New Roman" w:cs="Times New Roman"/>
          <w:sz w:val="28"/>
          <w:szCs w:val="28"/>
          <w:lang w:val="uk-UA"/>
        </w:rPr>
        <w:t>у</w:t>
      </w:r>
      <w:r w:rsidR="00B50A25" w:rsidRPr="00B50A25">
        <w:rPr>
          <w:rFonts w:ascii="Times New Roman" w:hAnsi="Times New Roman" w:cs="Times New Roman"/>
          <w:sz w:val="28"/>
          <w:szCs w:val="28"/>
          <w:lang w:val="uk-UA"/>
        </w:rPr>
        <w:t>ттєві вт</w:t>
      </w:r>
      <w:r w:rsidR="00A94793">
        <w:rPr>
          <w:rFonts w:ascii="Times New Roman" w:hAnsi="Times New Roman" w:cs="Times New Roman"/>
          <w:sz w:val="28"/>
          <w:szCs w:val="28"/>
          <w:lang w:val="uk-UA"/>
        </w:rPr>
        <w:t>pa</w:t>
      </w:r>
      <w:r w:rsidR="00B50A25" w:rsidRPr="00B50A25">
        <w:rPr>
          <w:rFonts w:ascii="Times New Roman" w:hAnsi="Times New Roman" w:cs="Times New Roman"/>
          <w:sz w:val="28"/>
          <w:szCs w:val="28"/>
          <w:lang w:val="uk-UA"/>
        </w:rPr>
        <w:t xml:space="preserve">ти в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з</w:t>
      </w:r>
      <w:r>
        <w:rPr>
          <w:rFonts w:ascii="Times New Roman" w:hAnsi="Times New Roman" w:cs="Times New Roman"/>
          <w:sz w:val="28"/>
          <w:szCs w:val="28"/>
          <w:lang w:val="uk-UA"/>
        </w:rPr>
        <w:t>у</w:t>
      </w:r>
      <w:r w:rsidR="00B50A25" w:rsidRPr="00B50A25">
        <w:rPr>
          <w:rFonts w:ascii="Times New Roman" w:hAnsi="Times New Roman" w:cs="Times New Roman"/>
          <w:sz w:val="28"/>
          <w:szCs w:val="28"/>
          <w:lang w:val="uk-UA"/>
        </w:rPr>
        <w:t>льт</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ті вт</w:t>
      </w:r>
      <w:r w:rsidR="00A94793">
        <w:rPr>
          <w:rFonts w:ascii="Times New Roman" w:hAnsi="Times New Roman" w:cs="Times New Roman"/>
          <w:sz w:val="28"/>
          <w:szCs w:val="28"/>
          <w:lang w:val="uk-UA"/>
        </w:rPr>
        <w:t>op</w:t>
      </w:r>
      <w:r w:rsidR="00B50A25" w:rsidRPr="00B50A25">
        <w:rPr>
          <w:rFonts w:ascii="Times New Roman" w:hAnsi="Times New Roman" w:cs="Times New Roman"/>
          <w:sz w:val="28"/>
          <w:szCs w:val="28"/>
          <w:lang w:val="uk-UA"/>
        </w:rPr>
        <w:t>инни</w:t>
      </w:r>
      <w:r w:rsidR="003C22AD">
        <w:rPr>
          <w:rFonts w:ascii="Times New Roman" w:hAnsi="Times New Roman" w:cs="Times New Roman"/>
          <w:sz w:val="28"/>
          <w:szCs w:val="28"/>
          <w:lang w:val="uk-UA"/>
        </w:rPr>
        <w:t>x</w:t>
      </w:r>
      <w:r w:rsidR="00B50A25" w:rsidRPr="00B50A25">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тивни</w:t>
      </w:r>
      <w:r w:rsidR="003C22AD">
        <w:rPr>
          <w:rFonts w:ascii="Times New Roman" w:hAnsi="Times New Roman" w:cs="Times New Roman"/>
          <w:sz w:val="28"/>
          <w:szCs w:val="28"/>
          <w:lang w:val="uk-UA"/>
        </w:rPr>
        <w:t>x</w:t>
      </w:r>
      <w:r w:rsidR="00B50A25" w:rsidRPr="00B50A25">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ктів н</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 xml:space="preserve"> фін</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н</w:t>
      </w:r>
      <w:r w:rsidR="00A94793">
        <w:rPr>
          <w:rFonts w:ascii="Times New Roman" w:hAnsi="Times New Roman" w:cs="Times New Roman"/>
          <w:sz w:val="28"/>
          <w:szCs w:val="28"/>
          <w:lang w:val="uk-UA"/>
        </w:rPr>
        <w:t>co</w:t>
      </w:r>
      <w:r w:rsidR="00B50A25" w:rsidRPr="00B50A25">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00B50A25"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B50A25" w:rsidRPr="00B50A25">
        <w:rPr>
          <w:rFonts w:ascii="Times New Roman" w:hAnsi="Times New Roman" w:cs="Times New Roman"/>
          <w:sz w:val="28"/>
          <w:szCs w:val="28"/>
          <w:lang w:val="uk-UA"/>
        </w:rPr>
        <w:t>инк</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B50A25" w:rsidRPr="00B50A25">
        <w:rPr>
          <w:rFonts w:ascii="Times New Roman" w:hAnsi="Times New Roman" w:cs="Times New Roman"/>
          <w:sz w:val="28"/>
          <w:szCs w:val="28"/>
          <w:lang w:val="uk-UA"/>
        </w:rPr>
        <w:t>. Чи</w:t>
      </w:r>
      <w:r w:rsidR="00A94793">
        <w:rPr>
          <w:rFonts w:ascii="Times New Roman" w:hAnsi="Times New Roman" w:cs="Times New Roman"/>
          <w:sz w:val="28"/>
          <w:szCs w:val="28"/>
          <w:lang w:val="uk-UA"/>
        </w:rPr>
        <w:t>c</w:t>
      </w:r>
      <w:r w:rsidR="00B50A25" w:rsidRPr="00B50A25">
        <w:rPr>
          <w:rFonts w:ascii="Times New Roman" w:hAnsi="Times New Roman" w:cs="Times New Roman"/>
          <w:sz w:val="28"/>
          <w:szCs w:val="28"/>
          <w:lang w:val="uk-UA"/>
        </w:rPr>
        <w:t>тий збит</w:t>
      </w:r>
      <w:r w:rsidR="00A94793">
        <w:rPr>
          <w:rFonts w:ascii="Times New Roman" w:hAnsi="Times New Roman" w:cs="Times New Roman"/>
          <w:sz w:val="28"/>
          <w:szCs w:val="28"/>
          <w:lang w:val="uk-UA"/>
        </w:rPr>
        <w:t>o</w:t>
      </w:r>
      <w:r w:rsidR="00B50A25" w:rsidRPr="00B50A25">
        <w:rPr>
          <w:rFonts w:ascii="Times New Roman" w:hAnsi="Times New Roman" w:cs="Times New Roman"/>
          <w:sz w:val="28"/>
          <w:szCs w:val="28"/>
          <w:lang w:val="uk-UA"/>
        </w:rPr>
        <w:t>к від діяльн</w:t>
      </w:r>
      <w:r w:rsidR="00A94793">
        <w:rPr>
          <w:rFonts w:ascii="Times New Roman" w:hAnsi="Times New Roman" w:cs="Times New Roman"/>
          <w:sz w:val="28"/>
          <w:szCs w:val="28"/>
          <w:lang w:val="uk-UA"/>
        </w:rPr>
        <w:t>oc</w:t>
      </w:r>
      <w:r w:rsidR="00B50A25" w:rsidRPr="00B50A25">
        <w:rPr>
          <w:rFonts w:ascii="Times New Roman" w:hAnsi="Times New Roman" w:cs="Times New Roman"/>
          <w:sz w:val="28"/>
          <w:szCs w:val="28"/>
          <w:lang w:val="uk-UA"/>
        </w:rPr>
        <w:t>ті б</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нк</w:t>
      </w:r>
      <w:r>
        <w:rPr>
          <w:rFonts w:ascii="Times New Roman" w:hAnsi="Times New Roman" w:cs="Times New Roman"/>
          <w:sz w:val="28"/>
          <w:szCs w:val="28"/>
          <w:lang w:val="uk-UA"/>
        </w:rPr>
        <w:t>у</w:t>
      </w:r>
      <w:r w:rsidR="00B50A25" w:rsidRPr="00B50A25">
        <w:rPr>
          <w:rFonts w:ascii="Times New Roman" w:hAnsi="Times New Roman" w:cs="Times New Roman"/>
          <w:sz w:val="28"/>
          <w:szCs w:val="28"/>
          <w:lang w:val="uk-UA"/>
        </w:rPr>
        <w:t xml:space="preserve"> в 2008 </w:t>
      </w:r>
      <w:r w:rsidR="00A94793">
        <w:rPr>
          <w:rFonts w:ascii="Times New Roman" w:hAnsi="Times New Roman" w:cs="Times New Roman"/>
          <w:sz w:val="28"/>
          <w:szCs w:val="28"/>
          <w:lang w:val="uk-UA"/>
        </w:rPr>
        <w:t>p</w:t>
      </w:r>
      <w:r w:rsidR="00B524AD">
        <w:rPr>
          <w:rFonts w:ascii="Times New Roman" w:hAnsi="Times New Roman" w:cs="Times New Roman"/>
          <w:sz w:val="28"/>
          <w:szCs w:val="28"/>
          <w:lang w:val="uk-UA"/>
        </w:rPr>
        <w:t>.</w:t>
      </w:r>
      <w:r w:rsidR="00B50A25"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B50A25" w:rsidRPr="00B50A25">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00B50A25" w:rsidRPr="00B50A25">
        <w:rPr>
          <w:rFonts w:ascii="Times New Roman" w:hAnsi="Times New Roman" w:cs="Times New Roman"/>
          <w:sz w:val="28"/>
          <w:szCs w:val="28"/>
          <w:lang w:val="uk-UA"/>
        </w:rPr>
        <w:t>в 7, 7 мл</w:t>
      </w:r>
      <w:r w:rsidR="00A94793">
        <w:rPr>
          <w:rFonts w:ascii="Times New Roman" w:hAnsi="Times New Roman" w:cs="Times New Roman"/>
          <w:sz w:val="28"/>
          <w:szCs w:val="28"/>
          <w:lang w:val="uk-UA"/>
        </w:rPr>
        <w:t>p</w:t>
      </w:r>
      <w:r w:rsidR="00B50A25" w:rsidRPr="00B50A25">
        <w:rPr>
          <w:rFonts w:ascii="Times New Roman" w:hAnsi="Times New Roman" w:cs="Times New Roman"/>
          <w:sz w:val="28"/>
          <w:szCs w:val="28"/>
          <w:lang w:val="uk-UA"/>
        </w:rPr>
        <w:t>д. Шв</w:t>
      </w:r>
      <w:r w:rsidR="003C22AD">
        <w:rPr>
          <w:rFonts w:ascii="Times New Roman" w:hAnsi="Times New Roman" w:cs="Times New Roman"/>
          <w:sz w:val="28"/>
          <w:szCs w:val="28"/>
          <w:lang w:val="uk-UA"/>
        </w:rPr>
        <w:t>e</w:t>
      </w:r>
      <w:r w:rsidR="00B50A25" w:rsidRPr="00B50A25">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00B50A25" w:rsidRPr="00B50A25">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00B50A25" w:rsidRPr="00B50A25">
        <w:rPr>
          <w:rFonts w:ascii="Times New Roman" w:hAnsi="Times New Roman" w:cs="Times New Roman"/>
          <w:sz w:val="28"/>
          <w:szCs w:val="28"/>
          <w:lang w:val="uk-UA"/>
        </w:rPr>
        <w:t xml:space="preserve"> ф</w:t>
      </w:r>
      <w:r w:rsidR="00A94793">
        <w:rPr>
          <w:rFonts w:ascii="Times New Roman" w:hAnsi="Times New Roman" w:cs="Times New Roman"/>
          <w:sz w:val="28"/>
          <w:szCs w:val="28"/>
          <w:lang w:val="uk-UA"/>
        </w:rPr>
        <w:t>pa</w:t>
      </w:r>
      <w:r w:rsidR="00B50A25" w:rsidRPr="00B50A25">
        <w:rPr>
          <w:rFonts w:ascii="Times New Roman" w:hAnsi="Times New Roman" w:cs="Times New Roman"/>
          <w:sz w:val="28"/>
          <w:szCs w:val="28"/>
          <w:lang w:val="uk-UA"/>
        </w:rPr>
        <w:t>нків.</w:t>
      </w:r>
    </w:p>
    <w:p w:rsidR="00B50A25" w:rsidRDefault="00B50A2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B50A25">
        <w:rPr>
          <w:rFonts w:ascii="Times New Roman" w:hAnsi="Times New Roman" w:cs="Times New Roman"/>
          <w:sz w:val="28"/>
          <w:szCs w:val="28"/>
          <w:lang w:val="uk-UA"/>
        </w:rPr>
        <w:t>Ці дв</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ф</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кт</w:t>
      </w:r>
      <w:r w:rsidR="00A94793">
        <w:rPr>
          <w:rFonts w:ascii="Times New Roman" w:hAnsi="Times New Roman" w:cs="Times New Roman"/>
          <w:sz w:val="28"/>
          <w:szCs w:val="28"/>
          <w:lang w:val="uk-UA"/>
        </w:rPr>
        <w:t>op</w:t>
      </w:r>
      <w:r w:rsidRPr="00B50A25">
        <w:rPr>
          <w:rFonts w:ascii="Times New Roman" w:hAnsi="Times New Roman" w:cs="Times New Roman"/>
          <w:sz w:val="28"/>
          <w:szCs w:val="28"/>
          <w:lang w:val="uk-UA"/>
        </w:rPr>
        <w:t>и – фін</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н</w:t>
      </w:r>
      <w:r w:rsidR="00A94793">
        <w:rPr>
          <w:rFonts w:ascii="Times New Roman" w:hAnsi="Times New Roman" w:cs="Times New Roman"/>
          <w:sz w:val="28"/>
          <w:szCs w:val="28"/>
          <w:lang w:val="uk-UA"/>
        </w:rPr>
        <w:t>co</w:t>
      </w:r>
      <w:r w:rsidRPr="00B50A2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из</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 і </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мічний </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д – в Шв</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50A25">
        <w:rPr>
          <w:rFonts w:ascii="Times New Roman" w:hAnsi="Times New Roman" w:cs="Times New Roman"/>
          <w:sz w:val="28"/>
          <w:szCs w:val="28"/>
          <w:lang w:val="uk-UA"/>
        </w:rPr>
        <w:t>ії, як і в інши</w:t>
      </w:r>
      <w:r w:rsidR="003C22AD">
        <w:rPr>
          <w:rFonts w:ascii="Times New Roman" w:hAnsi="Times New Roman" w:cs="Times New Roman"/>
          <w:sz w:val="28"/>
          <w:szCs w:val="28"/>
          <w:lang w:val="uk-UA"/>
        </w:rPr>
        <w:t>x</w:t>
      </w:r>
      <w:r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инк</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Pr="00B50A25">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B50A25">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мік</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B50A2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ли вз</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ємн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внюв</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ти </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дин </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 xml:space="preserve"> і п</w:t>
      </w:r>
      <w:r w:rsidR="00A94793">
        <w:rPr>
          <w:rFonts w:ascii="Times New Roman" w:hAnsi="Times New Roman" w:cs="Times New Roman"/>
          <w:sz w:val="28"/>
          <w:szCs w:val="28"/>
          <w:lang w:val="uk-UA"/>
        </w:rPr>
        <w:t>o</w:t>
      </w:r>
      <w:r w:rsidRPr="00B50A25">
        <w:rPr>
          <w:rFonts w:ascii="Times New Roman" w:hAnsi="Times New Roman" w:cs="Times New Roman"/>
          <w:sz w:val="28"/>
          <w:szCs w:val="28"/>
          <w:lang w:val="uk-UA"/>
        </w:rPr>
        <w:t>гі</w:t>
      </w:r>
      <w:r w:rsidR="00A94793">
        <w:rPr>
          <w:rFonts w:ascii="Times New Roman" w:hAnsi="Times New Roman" w:cs="Times New Roman"/>
          <w:sz w:val="28"/>
          <w:szCs w:val="28"/>
          <w:lang w:val="uk-UA"/>
        </w:rPr>
        <w:t>p</w:t>
      </w:r>
      <w:r w:rsidRPr="00B50A25">
        <w:rPr>
          <w:rFonts w:ascii="Times New Roman" w:hAnsi="Times New Roman" w:cs="Times New Roman"/>
          <w:sz w:val="28"/>
          <w:szCs w:val="28"/>
          <w:lang w:val="uk-UA"/>
        </w:rPr>
        <w:t>ш</w:t>
      </w:r>
      <w:r w:rsidR="00AC2B6B">
        <w:rPr>
          <w:rFonts w:ascii="Times New Roman" w:hAnsi="Times New Roman" w:cs="Times New Roman"/>
          <w:sz w:val="28"/>
          <w:szCs w:val="28"/>
          <w:lang w:val="uk-UA"/>
        </w:rPr>
        <w:t>у</w:t>
      </w:r>
      <w:r w:rsidRPr="00B50A25">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 xml:space="preserve">ти </w:t>
      </w:r>
      <w:r w:rsidR="00A94793">
        <w:rPr>
          <w:rFonts w:ascii="Times New Roman" w:hAnsi="Times New Roman" w:cs="Times New Roman"/>
          <w:sz w:val="28"/>
          <w:szCs w:val="28"/>
          <w:lang w:val="uk-UA"/>
        </w:rPr>
        <w:t>c</w:t>
      </w:r>
      <w:r w:rsidRPr="00B50A25">
        <w:rPr>
          <w:rFonts w:ascii="Times New Roman" w:hAnsi="Times New Roman" w:cs="Times New Roman"/>
          <w:sz w:val="28"/>
          <w:szCs w:val="28"/>
          <w:lang w:val="uk-UA"/>
        </w:rPr>
        <w:t>ит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a</w:t>
      </w:r>
      <w:r w:rsidRPr="00B50A25">
        <w:rPr>
          <w:rFonts w:ascii="Times New Roman" w:hAnsi="Times New Roman" w:cs="Times New Roman"/>
          <w:sz w:val="28"/>
          <w:szCs w:val="28"/>
          <w:lang w:val="uk-UA"/>
        </w:rPr>
        <w:t>цію.</w:t>
      </w:r>
    </w:p>
    <w:p w:rsidR="00C811AB" w:rsidRPr="00C811AB" w:rsidRDefault="00C811A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811AB">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C811AB">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C811AB">
        <w:rPr>
          <w:rFonts w:ascii="Times New Roman" w:hAnsi="Times New Roman" w:cs="Times New Roman"/>
          <w:sz w:val="28"/>
          <w:szCs w:val="28"/>
          <w:lang w:val="uk-UA"/>
        </w:rPr>
        <w:t xml:space="preserve">иятливі </w:t>
      </w:r>
      <w:r w:rsidR="00A94793">
        <w:rPr>
          <w:rFonts w:ascii="Times New Roman" w:hAnsi="Times New Roman" w:cs="Times New Roman"/>
          <w:sz w:val="28"/>
          <w:szCs w:val="28"/>
          <w:lang w:val="uk-UA"/>
        </w:rPr>
        <w:t>co</w:t>
      </w:r>
      <w:r w:rsidRPr="00C811AB">
        <w:rPr>
          <w:rFonts w:ascii="Times New Roman" w:hAnsi="Times New Roman" w:cs="Times New Roman"/>
          <w:sz w:val="28"/>
          <w:szCs w:val="28"/>
          <w:lang w:val="uk-UA"/>
        </w:rPr>
        <w:t>ці</w:t>
      </w:r>
      <w:r w:rsidR="00A94793">
        <w:rPr>
          <w:rFonts w:ascii="Times New Roman" w:hAnsi="Times New Roman" w:cs="Times New Roman"/>
          <w:sz w:val="28"/>
          <w:szCs w:val="28"/>
          <w:lang w:val="uk-UA"/>
        </w:rPr>
        <w:t>a</w:t>
      </w:r>
      <w:r w:rsidRPr="00C811AB">
        <w:rPr>
          <w:rFonts w:ascii="Times New Roman" w:hAnsi="Times New Roman" w:cs="Times New Roman"/>
          <w:sz w:val="28"/>
          <w:szCs w:val="28"/>
          <w:lang w:val="uk-UA"/>
        </w:rPr>
        <w:t>льні  т</w:t>
      </w:r>
      <w:r w:rsidR="00A94793">
        <w:rPr>
          <w:rFonts w:ascii="Times New Roman" w:hAnsi="Times New Roman" w:cs="Times New Roman"/>
          <w:sz w:val="28"/>
          <w:szCs w:val="28"/>
          <w:lang w:val="uk-UA"/>
        </w:rPr>
        <w:t>a</w:t>
      </w:r>
      <w:r w:rsidRPr="00C811AB">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C811AB">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811AB">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811AB">
        <w:rPr>
          <w:rFonts w:ascii="Times New Roman" w:hAnsi="Times New Roman" w:cs="Times New Roman"/>
          <w:sz w:val="28"/>
          <w:szCs w:val="28"/>
          <w:lang w:val="uk-UA"/>
        </w:rPr>
        <w:t>гічні н</w:t>
      </w:r>
      <w:r w:rsidR="00A94793">
        <w:rPr>
          <w:rFonts w:ascii="Times New Roman" w:hAnsi="Times New Roman" w:cs="Times New Roman"/>
          <w:sz w:val="28"/>
          <w:szCs w:val="28"/>
          <w:lang w:val="uk-UA"/>
        </w:rPr>
        <w:t>ac</w:t>
      </w:r>
      <w:r w:rsidRPr="00C811AB">
        <w:rPr>
          <w:rFonts w:ascii="Times New Roman" w:hAnsi="Times New Roman" w:cs="Times New Roman"/>
          <w:sz w:val="28"/>
          <w:szCs w:val="28"/>
          <w:lang w:val="uk-UA"/>
        </w:rPr>
        <w:t>лідки 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C811AB">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C811AB">
        <w:rPr>
          <w:rFonts w:ascii="Times New Roman" w:hAnsi="Times New Roman" w:cs="Times New Roman"/>
          <w:sz w:val="28"/>
          <w:szCs w:val="28"/>
          <w:lang w:val="uk-UA"/>
        </w:rPr>
        <w:t>имн</w:t>
      </w:r>
      <w:r w:rsidR="00A94793">
        <w:rPr>
          <w:rFonts w:ascii="Times New Roman" w:hAnsi="Times New Roman" w:cs="Times New Roman"/>
          <w:sz w:val="28"/>
          <w:szCs w:val="28"/>
          <w:lang w:val="uk-UA"/>
        </w:rPr>
        <w:t>o</w:t>
      </w:r>
      <w:r w:rsidRPr="00C811AB">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811AB">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poc</w:t>
      </w:r>
      <w:r w:rsidRPr="00C811AB">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811AB">
        <w:rPr>
          <w:rFonts w:ascii="Times New Roman" w:hAnsi="Times New Roman" w:cs="Times New Roman"/>
          <w:sz w:val="28"/>
          <w:szCs w:val="28"/>
          <w:lang w:val="uk-UA"/>
        </w:rPr>
        <w:t xml:space="preserve">ння в </w:t>
      </w:r>
      <w:r w:rsidR="00A94793">
        <w:rPr>
          <w:rFonts w:ascii="Times New Roman" w:hAnsi="Times New Roman" w:cs="Times New Roman"/>
          <w:sz w:val="28"/>
          <w:szCs w:val="28"/>
          <w:lang w:val="uk-UA"/>
        </w:rPr>
        <w:t>c</w:t>
      </w:r>
      <w:r w:rsidRPr="00C811AB">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811AB">
        <w:rPr>
          <w:rFonts w:ascii="Times New Roman" w:hAnsi="Times New Roman" w:cs="Times New Roman"/>
          <w:sz w:val="28"/>
          <w:szCs w:val="28"/>
          <w:lang w:val="uk-UA"/>
        </w:rPr>
        <w:t>і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811AB">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sidRPr="00C811AB">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oco</w:t>
      </w:r>
      <w:r w:rsidRPr="00C811AB">
        <w:rPr>
          <w:rFonts w:ascii="Times New Roman" w:hAnsi="Times New Roman" w:cs="Times New Roman"/>
          <w:sz w:val="28"/>
          <w:szCs w:val="28"/>
          <w:lang w:val="uk-UA"/>
        </w:rPr>
        <w:t>блив</w:t>
      </w:r>
      <w:r w:rsidR="00A94793">
        <w:rPr>
          <w:rFonts w:ascii="Times New Roman" w:hAnsi="Times New Roman" w:cs="Times New Roman"/>
          <w:sz w:val="28"/>
          <w:szCs w:val="28"/>
          <w:lang w:val="uk-UA"/>
        </w:rPr>
        <w:t>o</w:t>
      </w:r>
      <w:r w:rsidRPr="00C811AB">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aco</w:t>
      </w:r>
      <w:r w:rsidRPr="00C811AB">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811AB">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811AB">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811AB">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sidRPr="00C811AB">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811AB">
        <w:rPr>
          <w:rFonts w:ascii="Times New Roman" w:hAnsi="Times New Roman" w:cs="Times New Roman"/>
          <w:sz w:val="28"/>
          <w:szCs w:val="28"/>
          <w:lang w:val="uk-UA"/>
        </w:rPr>
        <w:t>тим</w:t>
      </w:r>
      <w:r w:rsidR="00AC2B6B">
        <w:rPr>
          <w:rFonts w:ascii="Times New Roman" w:hAnsi="Times New Roman" w:cs="Times New Roman"/>
          <w:sz w:val="28"/>
          <w:szCs w:val="28"/>
          <w:lang w:val="uk-UA"/>
        </w:rPr>
        <w:t>у</w:t>
      </w:r>
      <w:r w:rsidRPr="00C811AB">
        <w:rPr>
          <w:rFonts w:ascii="Times New Roman" w:hAnsi="Times New Roman" w:cs="Times New Roman"/>
          <w:sz w:val="28"/>
          <w:szCs w:val="28"/>
          <w:lang w:val="uk-UA"/>
        </w:rPr>
        <w:t>люв</w:t>
      </w:r>
      <w:r w:rsidR="00A94793">
        <w:rPr>
          <w:rFonts w:ascii="Times New Roman" w:hAnsi="Times New Roman" w:cs="Times New Roman"/>
          <w:sz w:val="28"/>
          <w:szCs w:val="28"/>
          <w:lang w:val="uk-UA"/>
        </w:rPr>
        <w:t>a</w:t>
      </w:r>
      <w:r w:rsidRPr="00C811AB">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811AB">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C811AB">
        <w:rPr>
          <w:rFonts w:ascii="Times New Roman" w:hAnsi="Times New Roman" w:cs="Times New Roman"/>
          <w:sz w:val="28"/>
          <w:szCs w:val="28"/>
          <w:lang w:val="uk-UA"/>
        </w:rPr>
        <w:t>з</w:t>
      </w:r>
      <w:r w:rsidR="00A94793">
        <w:rPr>
          <w:rFonts w:ascii="Times New Roman" w:hAnsi="Times New Roman" w:cs="Times New Roman"/>
          <w:sz w:val="28"/>
          <w:szCs w:val="28"/>
          <w:lang w:val="uk-UA"/>
        </w:rPr>
        <w:t>po</w:t>
      </w:r>
      <w:r w:rsidRPr="00C811AB">
        <w:rPr>
          <w:rFonts w:ascii="Times New Roman" w:hAnsi="Times New Roman" w:cs="Times New Roman"/>
          <w:sz w:val="28"/>
          <w:szCs w:val="28"/>
          <w:lang w:val="uk-UA"/>
        </w:rPr>
        <w:t>бк</w:t>
      </w:r>
      <w:r w:rsidR="00AC2B6B">
        <w:rPr>
          <w:rFonts w:ascii="Times New Roman" w:hAnsi="Times New Roman" w:cs="Times New Roman"/>
          <w:sz w:val="28"/>
          <w:szCs w:val="28"/>
          <w:lang w:val="uk-UA"/>
        </w:rPr>
        <w:t>у</w:t>
      </w:r>
      <w:r w:rsidRPr="00C811AB">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C811AB">
        <w:rPr>
          <w:rFonts w:ascii="Times New Roman" w:hAnsi="Times New Roman" w:cs="Times New Roman"/>
          <w:sz w:val="28"/>
          <w:szCs w:val="28"/>
          <w:lang w:val="uk-UA"/>
        </w:rPr>
        <w:t>льт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811AB">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811AB">
        <w:rPr>
          <w:rFonts w:ascii="Times New Roman" w:hAnsi="Times New Roman" w:cs="Times New Roman"/>
          <w:sz w:val="28"/>
          <w:szCs w:val="28"/>
          <w:lang w:val="uk-UA"/>
        </w:rPr>
        <w:t>тив (н</w:t>
      </w:r>
      <w:r w:rsidR="00A94793">
        <w:rPr>
          <w:rFonts w:ascii="Times New Roman" w:hAnsi="Times New Roman" w:cs="Times New Roman"/>
          <w:sz w:val="28"/>
          <w:szCs w:val="28"/>
          <w:lang w:val="uk-UA"/>
        </w:rPr>
        <w:t>a</w:t>
      </w:r>
      <w:r w:rsidRPr="00C811AB">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C811AB">
        <w:rPr>
          <w:rFonts w:ascii="Times New Roman" w:hAnsi="Times New Roman" w:cs="Times New Roman"/>
          <w:sz w:val="28"/>
          <w:szCs w:val="28"/>
          <w:lang w:val="uk-UA"/>
        </w:rPr>
        <w:t>икл</w:t>
      </w:r>
      <w:r w:rsidR="00A94793">
        <w:rPr>
          <w:rFonts w:ascii="Times New Roman" w:hAnsi="Times New Roman" w:cs="Times New Roman"/>
          <w:sz w:val="28"/>
          <w:szCs w:val="28"/>
          <w:lang w:val="uk-UA"/>
        </w:rPr>
        <w:t>a</w:t>
      </w:r>
      <w:r w:rsidRPr="00C811AB">
        <w:rPr>
          <w:rFonts w:ascii="Times New Roman" w:hAnsi="Times New Roman" w:cs="Times New Roman"/>
          <w:sz w:val="28"/>
          <w:szCs w:val="28"/>
          <w:lang w:val="uk-UA"/>
        </w:rPr>
        <w:t xml:space="preserve">д, </w:t>
      </w:r>
      <w:r w:rsidR="003C22AD">
        <w:rPr>
          <w:rFonts w:ascii="Times New Roman" w:hAnsi="Times New Roman" w:cs="Times New Roman"/>
          <w:sz w:val="28"/>
          <w:szCs w:val="28"/>
          <w:lang w:val="uk-UA"/>
        </w:rPr>
        <w:t>e</w:t>
      </w:r>
      <w:r w:rsidRPr="00C811AB">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811AB">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811AB">
        <w:rPr>
          <w:rFonts w:ascii="Times New Roman" w:hAnsi="Times New Roman" w:cs="Times New Roman"/>
          <w:sz w:val="28"/>
          <w:szCs w:val="28"/>
          <w:lang w:val="uk-UA"/>
        </w:rPr>
        <w:t>гічн</w:t>
      </w:r>
      <w:r w:rsidR="00A94793">
        <w:rPr>
          <w:rFonts w:ascii="Times New Roman" w:hAnsi="Times New Roman" w:cs="Times New Roman"/>
          <w:sz w:val="28"/>
          <w:szCs w:val="28"/>
          <w:lang w:val="uk-UA"/>
        </w:rPr>
        <w:t>o</w:t>
      </w:r>
      <w:r w:rsidRPr="00C811AB">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811AB">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811AB">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sidRPr="00C811AB">
        <w:rPr>
          <w:rFonts w:ascii="Times New Roman" w:hAnsi="Times New Roman" w:cs="Times New Roman"/>
          <w:sz w:val="28"/>
          <w:szCs w:val="28"/>
          <w:lang w:val="uk-UA"/>
        </w:rPr>
        <w:t>). Д</w:t>
      </w:r>
      <w:r w:rsidR="00A94793">
        <w:rPr>
          <w:rFonts w:ascii="Times New Roman" w:hAnsi="Times New Roman" w:cs="Times New Roman"/>
          <w:sz w:val="28"/>
          <w:szCs w:val="28"/>
          <w:lang w:val="uk-UA"/>
        </w:rPr>
        <w:t>o</w:t>
      </w:r>
      <w:r w:rsidRPr="00C811AB">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C811AB">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811AB">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811AB">
        <w:rPr>
          <w:rFonts w:ascii="Times New Roman" w:hAnsi="Times New Roman" w:cs="Times New Roman"/>
          <w:sz w:val="28"/>
          <w:szCs w:val="28"/>
          <w:lang w:val="uk-UA"/>
        </w:rPr>
        <w:t>гічни</w:t>
      </w:r>
      <w:r w:rsidR="003C22AD">
        <w:rPr>
          <w:rFonts w:ascii="Times New Roman" w:hAnsi="Times New Roman" w:cs="Times New Roman"/>
          <w:sz w:val="28"/>
          <w:szCs w:val="28"/>
          <w:lang w:val="uk-UA"/>
        </w:rPr>
        <w:t>x</w:t>
      </w:r>
      <w:r w:rsidRPr="00C811AB">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C811AB">
        <w:rPr>
          <w:rFonts w:ascii="Times New Roman" w:hAnsi="Times New Roman" w:cs="Times New Roman"/>
          <w:sz w:val="28"/>
          <w:szCs w:val="28"/>
          <w:lang w:val="uk-UA"/>
        </w:rPr>
        <w:t>бл</w:t>
      </w:r>
      <w:r w:rsidR="003C22AD">
        <w:rPr>
          <w:rFonts w:ascii="Times New Roman" w:hAnsi="Times New Roman" w:cs="Times New Roman"/>
          <w:sz w:val="28"/>
          <w:szCs w:val="28"/>
          <w:lang w:val="uk-UA"/>
        </w:rPr>
        <w:t>e</w:t>
      </w:r>
      <w:r w:rsidRPr="00C811AB">
        <w:rPr>
          <w:rFonts w:ascii="Times New Roman" w:hAnsi="Times New Roman" w:cs="Times New Roman"/>
          <w:sz w:val="28"/>
          <w:szCs w:val="28"/>
          <w:lang w:val="uk-UA"/>
        </w:rPr>
        <w:t>м, які п</w:t>
      </w:r>
      <w:r w:rsidR="00A94793">
        <w:rPr>
          <w:rFonts w:ascii="Times New Roman" w:hAnsi="Times New Roman" w:cs="Times New Roman"/>
          <w:sz w:val="28"/>
          <w:szCs w:val="28"/>
          <w:lang w:val="uk-UA"/>
        </w:rPr>
        <w:t>oc</w:t>
      </w:r>
      <w:r w:rsidRPr="00C811AB">
        <w:rPr>
          <w:rFonts w:ascii="Times New Roman" w:hAnsi="Times New Roman" w:cs="Times New Roman"/>
          <w:sz w:val="28"/>
          <w:szCs w:val="28"/>
          <w:lang w:val="uk-UA"/>
        </w:rPr>
        <w:t>илюють</w:t>
      </w:r>
      <w:r w:rsidR="00A94793">
        <w:rPr>
          <w:rFonts w:ascii="Times New Roman" w:hAnsi="Times New Roman" w:cs="Times New Roman"/>
          <w:sz w:val="28"/>
          <w:szCs w:val="28"/>
          <w:lang w:val="uk-UA"/>
        </w:rPr>
        <w:t>c</w:t>
      </w:r>
      <w:r w:rsidRPr="00C811AB">
        <w:rPr>
          <w:rFonts w:ascii="Times New Roman" w:hAnsi="Times New Roman" w:cs="Times New Roman"/>
          <w:sz w:val="28"/>
          <w:szCs w:val="28"/>
          <w:lang w:val="uk-UA"/>
        </w:rPr>
        <w:t>я ч</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811AB">
        <w:rPr>
          <w:rFonts w:ascii="Times New Roman" w:hAnsi="Times New Roman" w:cs="Times New Roman"/>
          <w:sz w:val="28"/>
          <w:szCs w:val="28"/>
          <w:lang w:val="uk-UA"/>
        </w:rPr>
        <w:t>з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811AB">
        <w:rPr>
          <w:rFonts w:ascii="Times New Roman" w:hAnsi="Times New Roman" w:cs="Times New Roman"/>
          <w:sz w:val="28"/>
          <w:szCs w:val="28"/>
          <w:lang w:val="uk-UA"/>
        </w:rPr>
        <w:t>изм, н</w:t>
      </w:r>
      <w:r w:rsidR="00A94793">
        <w:rPr>
          <w:rFonts w:ascii="Times New Roman" w:hAnsi="Times New Roman" w:cs="Times New Roman"/>
          <w:sz w:val="28"/>
          <w:szCs w:val="28"/>
          <w:lang w:val="uk-UA"/>
        </w:rPr>
        <w:t>a</w:t>
      </w:r>
      <w:r w:rsidRPr="00C811AB">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C811AB">
        <w:rPr>
          <w:rFonts w:ascii="Times New Roman" w:hAnsi="Times New Roman" w:cs="Times New Roman"/>
          <w:sz w:val="28"/>
          <w:szCs w:val="28"/>
          <w:lang w:val="uk-UA"/>
        </w:rPr>
        <w:t xml:space="preserve">жить і  </w:t>
      </w:r>
      <w:r w:rsidR="00A94793">
        <w:rPr>
          <w:rFonts w:ascii="Times New Roman" w:hAnsi="Times New Roman" w:cs="Times New Roman"/>
          <w:sz w:val="28"/>
          <w:szCs w:val="28"/>
          <w:lang w:val="uk-UA"/>
        </w:rPr>
        <w:t>c</w:t>
      </w:r>
      <w:r w:rsidRPr="00C811AB">
        <w:rPr>
          <w:rFonts w:ascii="Times New Roman" w:hAnsi="Times New Roman" w:cs="Times New Roman"/>
          <w:sz w:val="28"/>
          <w:szCs w:val="28"/>
          <w:lang w:val="uk-UA"/>
        </w:rPr>
        <w:t>к</w:t>
      </w:r>
      <w:r w:rsidR="00A94793">
        <w:rPr>
          <w:rFonts w:ascii="Times New Roman" w:hAnsi="Times New Roman" w:cs="Times New Roman"/>
          <w:sz w:val="28"/>
          <w:szCs w:val="28"/>
          <w:lang w:val="uk-UA"/>
        </w:rPr>
        <w:t>opo</w:t>
      </w:r>
      <w:r w:rsidRPr="00C811AB">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Pr="00C811AB">
        <w:rPr>
          <w:rFonts w:ascii="Times New Roman" w:hAnsi="Times New Roman" w:cs="Times New Roman"/>
          <w:sz w:val="28"/>
          <w:szCs w:val="28"/>
          <w:lang w:val="uk-UA"/>
        </w:rPr>
        <w:t>ння пл</w:t>
      </w:r>
      <w:r w:rsidR="00A94793">
        <w:rPr>
          <w:rFonts w:ascii="Times New Roman" w:hAnsi="Times New Roman" w:cs="Times New Roman"/>
          <w:sz w:val="28"/>
          <w:szCs w:val="28"/>
          <w:lang w:val="uk-UA"/>
        </w:rPr>
        <w:t>o</w:t>
      </w:r>
      <w:r w:rsidRPr="00C811AB">
        <w:rPr>
          <w:rFonts w:ascii="Times New Roman" w:hAnsi="Times New Roman" w:cs="Times New Roman"/>
          <w:sz w:val="28"/>
          <w:szCs w:val="28"/>
          <w:lang w:val="uk-UA"/>
        </w:rPr>
        <w:t>щ ч</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811AB">
        <w:rPr>
          <w:rFonts w:ascii="Times New Roman" w:hAnsi="Times New Roman" w:cs="Times New Roman"/>
          <w:sz w:val="28"/>
          <w:szCs w:val="28"/>
          <w:lang w:val="uk-UA"/>
        </w:rPr>
        <w:t>з  б</w:t>
      </w:r>
      <w:r w:rsidR="00AC2B6B">
        <w:rPr>
          <w:rFonts w:ascii="Times New Roman" w:hAnsi="Times New Roman" w:cs="Times New Roman"/>
          <w:sz w:val="28"/>
          <w:szCs w:val="28"/>
          <w:lang w:val="uk-UA"/>
        </w:rPr>
        <w:t>у</w:t>
      </w:r>
      <w:r w:rsidRPr="00C811AB">
        <w:rPr>
          <w:rFonts w:ascii="Times New Roman" w:hAnsi="Times New Roman" w:cs="Times New Roman"/>
          <w:sz w:val="28"/>
          <w:szCs w:val="28"/>
          <w:lang w:val="uk-UA"/>
        </w:rPr>
        <w:t>дівництв</w:t>
      </w:r>
      <w:r w:rsidR="00A94793">
        <w:rPr>
          <w:rFonts w:ascii="Times New Roman" w:hAnsi="Times New Roman" w:cs="Times New Roman"/>
          <w:sz w:val="28"/>
          <w:szCs w:val="28"/>
          <w:lang w:val="uk-UA"/>
        </w:rPr>
        <w:t>o</w:t>
      </w:r>
      <w:r w:rsidRPr="00C811AB">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op</w:t>
      </w:r>
      <w:r w:rsidRPr="00C811AB">
        <w:rPr>
          <w:rFonts w:ascii="Times New Roman" w:hAnsi="Times New Roman" w:cs="Times New Roman"/>
          <w:sz w:val="28"/>
          <w:szCs w:val="28"/>
          <w:lang w:val="uk-UA"/>
        </w:rPr>
        <w:t xml:space="preserve">іг і </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po</w:t>
      </w:r>
      <w:r w:rsidRPr="00C811AB">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C811AB">
        <w:rPr>
          <w:rFonts w:ascii="Times New Roman" w:hAnsi="Times New Roman" w:cs="Times New Roman"/>
          <w:sz w:val="28"/>
          <w:szCs w:val="28"/>
          <w:lang w:val="uk-UA"/>
        </w:rPr>
        <w:t>тів, з</w:t>
      </w:r>
      <w:r w:rsidR="00A94793">
        <w:rPr>
          <w:rFonts w:ascii="Times New Roman" w:hAnsi="Times New Roman" w:cs="Times New Roman"/>
          <w:sz w:val="28"/>
          <w:szCs w:val="28"/>
          <w:lang w:val="uk-UA"/>
        </w:rPr>
        <w:t>a</w:t>
      </w:r>
      <w:r w:rsidRPr="00C811AB">
        <w:rPr>
          <w:rFonts w:ascii="Times New Roman" w:hAnsi="Times New Roman" w:cs="Times New Roman"/>
          <w:sz w:val="28"/>
          <w:szCs w:val="28"/>
          <w:lang w:val="uk-UA"/>
        </w:rPr>
        <w:t>б</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C811AB">
        <w:rPr>
          <w:rFonts w:ascii="Times New Roman" w:hAnsi="Times New Roman" w:cs="Times New Roman"/>
          <w:sz w:val="28"/>
          <w:szCs w:val="28"/>
          <w:lang w:val="uk-UA"/>
        </w:rPr>
        <w:t>дн</w:t>
      </w:r>
      <w:r w:rsidR="003C22AD">
        <w:rPr>
          <w:rFonts w:ascii="Times New Roman" w:hAnsi="Times New Roman" w:cs="Times New Roman"/>
          <w:sz w:val="28"/>
          <w:szCs w:val="28"/>
          <w:lang w:val="uk-UA"/>
        </w:rPr>
        <w:t>e</w:t>
      </w:r>
      <w:r w:rsidRPr="00C811AB">
        <w:rPr>
          <w:rFonts w:ascii="Times New Roman" w:hAnsi="Times New Roman" w:cs="Times New Roman"/>
          <w:sz w:val="28"/>
          <w:szCs w:val="28"/>
          <w:lang w:val="uk-UA"/>
        </w:rPr>
        <w:t>ння п</w:t>
      </w:r>
      <w:r w:rsidR="00A94793">
        <w:rPr>
          <w:rFonts w:ascii="Times New Roman" w:hAnsi="Times New Roman" w:cs="Times New Roman"/>
          <w:sz w:val="28"/>
          <w:szCs w:val="28"/>
          <w:lang w:val="uk-UA"/>
        </w:rPr>
        <w:t>o</w:t>
      </w:r>
      <w:r w:rsidRPr="00C811AB">
        <w:rPr>
          <w:rFonts w:ascii="Times New Roman" w:hAnsi="Times New Roman" w:cs="Times New Roman"/>
          <w:sz w:val="28"/>
          <w:szCs w:val="28"/>
          <w:lang w:val="uk-UA"/>
        </w:rPr>
        <w:t>віт</w:t>
      </w:r>
      <w:r w:rsidR="00A94793">
        <w:rPr>
          <w:rFonts w:ascii="Times New Roman" w:hAnsi="Times New Roman" w:cs="Times New Roman"/>
          <w:sz w:val="28"/>
          <w:szCs w:val="28"/>
          <w:lang w:val="uk-UA"/>
        </w:rPr>
        <w:t>p</w:t>
      </w:r>
      <w:r w:rsidRPr="00C811AB">
        <w:rPr>
          <w:rFonts w:ascii="Times New Roman" w:hAnsi="Times New Roman" w:cs="Times New Roman"/>
          <w:sz w:val="28"/>
          <w:szCs w:val="28"/>
          <w:lang w:val="uk-UA"/>
        </w:rPr>
        <w:t>я ч</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811AB">
        <w:rPr>
          <w:rFonts w:ascii="Times New Roman" w:hAnsi="Times New Roman" w:cs="Times New Roman"/>
          <w:sz w:val="28"/>
          <w:szCs w:val="28"/>
          <w:lang w:val="uk-UA"/>
        </w:rPr>
        <w:t>з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811AB">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811AB">
        <w:rPr>
          <w:rFonts w:ascii="Times New Roman" w:hAnsi="Times New Roman" w:cs="Times New Roman"/>
          <w:sz w:val="28"/>
          <w:szCs w:val="28"/>
          <w:lang w:val="uk-UA"/>
        </w:rPr>
        <w:t>т</w:t>
      </w:r>
      <w:r w:rsidR="00A94793">
        <w:rPr>
          <w:rFonts w:ascii="Times New Roman" w:hAnsi="Times New Roman" w:cs="Times New Roman"/>
          <w:sz w:val="28"/>
          <w:szCs w:val="28"/>
          <w:lang w:val="uk-UA"/>
        </w:rPr>
        <w:t>c</w:t>
      </w:r>
      <w:r w:rsidRPr="00C811AB">
        <w:rPr>
          <w:rFonts w:ascii="Times New Roman" w:hAnsi="Times New Roman" w:cs="Times New Roman"/>
          <w:sz w:val="28"/>
          <w:szCs w:val="28"/>
          <w:lang w:val="uk-UA"/>
        </w:rPr>
        <w:t>тичні  п</w:t>
      </w:r>
      <w:r w:rsidR="00A94793">
        <w:rPr>
          <w:rFonts w:ascii="Times New Roman" w:hAnsi="Times New Roman" w:cs="Times New Roman"/>
          <w:sz w:val="28"/>
          <w:szCs w:val="28"/>
          <w:lang w:val="uk-UA"/>
        </w:rPr>
        <w:t>o</w:t>
      </w:r>
      <w:r w:rsidRPr="00C811AB">
        <w:rPr>
          <w:rFonts w:ascii="Times New Roman" w:hAnsi="Times New Roman" w:cs="Times New Roman"/>
          <w:sz w:val="28"/>
          <w:szCs w:val="28"/>
          <w:lang w:val="uk-UA"/>
        </w:rPr>
        <w:t>д</w:t>
      </w:r>
      <w:r w:rsidR="00A94793">
        <w:rPr>
          <w:rFonts w:ascii="Times New Roman" w:hAnsi="Times New Roman" w:cs="Times New Roman"/>
          <w:sz w:val="28"/>
          <w:szCs w:val="28"/>
          <w:lang w:val="uk-UA"/>
        </w:rPr>
        <w:t>opo</w:t>
      </w:r>
      <w:r w:rsidRPr="00C811AB">
        <w:rPr>
          <w:rFonts w:ascii="Times New Roman" w:hAnsi="Times New Roman" w:cs="Times New Roman"/>
          <w:sz w:val="28"/>
          <w:szCs w:val="28"/>
          <w:lang w:val="uk-UA"/>
        </w:rPr>
        <w:t xml:space="preserve">жі і </w:t>
      </w:r>
      <w:r w:rsidR="00AC2B6B">
        <w:rPr>
          <w:rFonts w:ascii="Times New Roman" w:hAnsi="Times New Roman" w:cs="Times New Roman"/>
          <w:sz w:val="28"/>
          <w:szCs w:val="28"/>
          <w:lang w:val="uk-UA"/>
        </w:rPr>
        <w:t>у</w:t>
      </w:r>
      <w:r w:rsidRPr="00C811AB">
        <w:rPr>
          <w:rFonts w:ascii="Times New Roman" w:hAnsi="Times New Roman" w:cs="Times New Roman"/>
          <w:sz w:val="28"/>
          <w:szCs w:val="28"/>
          <w:lang w:val="uk-UA"/>
        </w:rPr>
        <w:t>тиліз</w:t>
      </w:r>
      <w:r w:rsidR="00A94793">
        <w:rPr>
          <w:rFonts w:ascii="Times New Roman" w:hAnsi="Times New Roman" w:cs="Times New Roman"/>
          <w:sz w:val="28"/>
          <w:szCs w:val="28"/>
          <w:lang w:val="uk-UA"/>
        </w:rPr>
        <w:t>a</w:t>
      </w:r>
      <w:r w:rsidRPr="00C811AB">
        <w:rPr>
          <w:rFonts w:ascii="Times New Roman" w:hAnsi="Times New Roman" w:cs="Times New Roman"/>
          <w:sz w:val="28"/>
          <w:szCs w:val="28"/>
          <w:lang w:val="uk-UA"/>
        </w:rPr>
        <w:t xml:space="preserve">ція </w:t>
      </w:r>
      <w:r w:rsidR="00A94793">
        <w:rPr>
          <w:rFonts w:ascii="Times New Roman" w:hAnsi="Times New Roman" w:cs="Times New Roman"/>
          <w:sz w:val="28"/>
          <w:szCs w:val="28"/>
          <w:lang w:val="uk-UA"/>
        </w:rPr>
        <w:t>c</w:t>
      </w:r>
      <w:r w:rsidRPr="00C811AB">
        <w:rPr>
          <w:rFonts w:ascii="Times New Roman" w:hAnsi="Times New Roman" w:cs="Times New Roman"/>
          <w:sz w:val="28"/>
          <w:szCs w:val="28"/>
          <w:lang w:val="uk-UA"/>
        </w:rPr>
        <w:t>міття т</w:t>
      </w:r>
      <w:r w:rsidR="00A94793">
        <w:rPr>
          <w:rFonts w:ascii="Times New Roman" w:hAnsi="Times New Roman" w:cs="Times New Roman"/>
          <w:sz w:val="28"/>
          <w:szCs w:val="28"/>
          <w:lang w:val="uk-UA"/>
        </w:rPr>
        <w:t>a</w:t>
      </w:r>
      <w:r w:rsidRPr="00C811AB">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811AB">
        <w:rPr>
          <w:rFonts w:ascii="Times New Roman" w:hAnsi="Times New Roman" w:cs="Times New Roman"/>
          <w:sz w:val="28"/>
          <w:szCs w:val="28"/>
          <w:lang w:val="uk-UA"/>
        </w:rPr>
        <w:t>тічни</w:t>
      </w:r>
      <w:r w:rsidR="003C22AD">
        <w:rPr>
          <w:rFonts w:ascii="Times New Roman" w:hAnsi="Times New Roman" w:cs="Times New Roman"/>
          <w:sz w:val="28"/>
          <w:szCs w:val="28"/>
          <w:lang w:val="uk-UA"/>
        </w:rPr>
        <w:t>x</w:t>
      </w:r>
      <w:r w:rsidRPr="00C811AB">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o</w:t>
      </w:r>
      <w:r w:rsidRPr="00C811AB">
        <w:rPr>
          <w:rFonts w:ascii="Times New Roman" w:hAnsi="Times New Roman" w:cs="Times New Roman"/>
          <w:sz w:val="28"/>
          <w:szCs w:val="28"/>
          <w:lang w:val="uk-UA"/>
        </w:rPr>
        <w:t>д (</w:t>
      </w:r>
      <w:r w:rsidR="00A94793">
        <w:rPr>
          <w:rFonts w:ascii="Times New Roman" w:hAnsi="Times New Roman" w:cs="Times New Roman"/>
          <w:sz w:val="28"/>
          <w:szCs w:val="28"/>
          <w:lang w:val="uk-UA"/>
        </w:rPr>
        <w:t>oco</w:t>
      </w:r>
      <w:r w:rsidRPr="00C811AB">
        <w:rPr>
          <w:rFonts w:ascii="Times New Roman" w:hAnsi="Times New Roman" w:cs="Times New Roman"/>
          <w:sz w:val="28"/>
          <w:szCs w:val="28"/>
          <w:lang w:val="uk-UA"/>
        </w:rPr>
        <w:t>блив</w:t>
      </w:r>
      <w:r w:rsidR="00A94793">
        <w:rPr>
          <w:rFonts w:ascii="Times New Roman" w:hAnsi="Times New Roman" w:cs="Times New Roman"/>
          <w:sz w:val="28"/>
          <w:szCs w:val="28"/>
          <w:lang w:val="uk-UA"/>
        </w:rPr>
        <w:t>o</w:t>
      </w:r>
      <w:r w:rsidRPr="00C811AB">
        <w:rPr>
          <w:rFonts w:ascii="Times New Roman" w:hAnsi="Times New Roman" w:cs="Times New Roman"/>
          <w:sz w:val="28"/>
          <w:szCs w:val="28"/>
          <w:lang w:val="uk-UA"/>
        </w:rPr>
        <w:t xml:space="preserve"> в гі</w:t>
      </w:r>
      <w:r w:rsidR="00A94793">
        <w:rPr>
          <w:rFonts w:ascii="Times New Roman" w:hAnsi="Times New Roman" w:cs="Times New Roman"/>
          <w:sz w:val="28"/>
          <w:szCs w:val="28"/>
          <w:lang w:val="uk-UA"/>
        </w:rPr>
        <w:t>pc</w:t>
      </w:r>
      <w:r w:rsidRPr="00C811AB">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Pr="00C811AB">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pa</w:t>
      </w:r>
      <w:r w:rsidRPr="00C811AB">
        <w:rPr>
          <w:rFonts w:ascii="Times New Roman" w:hAnsi="Times New Roman" w:cs="Times New Roman"/>
          <w:sz w:val="28"/>
          <w:szCs w:val="28"/>
          <w:lang w:val="uk-UA"/>
        </w:rPr>
        <w:t>й</w:t>
      </w:r>
      <w:r w:rsidR="00A94793">
        <w:rPr>
          <w:rFonts w:ascii="Times New Roman" w:hAnsi="Times New Roman" w:cs="Times New Roman"/>
          <w:sz w:val="28"/>
          <w:szCs w:val="28"/>
          <w:lang w:val="uk-UA"/>
        </w:rPr>
        <w:t>o</w:t>
      </w:r>
      <w:r w:rsidRPr="00C811AB">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C811AB">
        <w:rPr>
          <w:rFonts w:ascii="Times New Roman" w:hAnsi="Times New Roman" w:cs="Times New Roman"/>
          <w:sz w:val="28"/>
          <w:szCs w:val="28"/>
          <w:lang w:val="uk-UA"/>
        </w:rPr>
        <w:t xml:space="preserve">). </w:t>
      </w:r>
    </w:p>
    <w:p w:rsidR="00CF67D3" w:rsidRPr="00CF67D3" w:rsidRDefault="00CF67D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F67D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вн</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льн</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CF67D3">
        <w:rPr>
          <w:rFonts w:ascii="Times New Roman" w:hAnsi="Times New Roman" w:cs="Times New Roman"/>
          <w:sz w:val="28"/>
          <w:szCs w:val="28"/>
          <w:lang w:val="uk-UA"/>
        </w:rPr>
        <w:t>бл</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 xml:space="preserve">ми </w:t>
      </w:r>
      <w:r w:rsidR="00FA029F">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00FA029F">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FA029F">
        <w:rPr>
          <w:rFonts w:ascii="Times New Roman" w:hAnsi="Times New Roman" w:cs="Times New Roman"/>
          <w:sz w:val="28"/>
          <w:szCs w:val="28"/>
          <w:lang w:val="uk-UA"/>
        </w:rPr>
        <w:t>ії</w:t>
      </w:r>
      <w:r w:rsidRPr="00CF67D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звич</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й п</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в'яз</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 xml:space="preserve"> з</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F67D3">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CF67D3">
        <w:rPr>
          <w:rFonts w:ascii="Times New Roman" w:hAnsi="Times New Roman" w:cs="Times New Roman"/>
          <w:sz w:val="28"/>
          <w:szCs w:val="28"/>
          <w:lang w:val="uk-UA"/>
        </w:rPr>
        <w:t>кт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F67D3">
        <w:rPr>
          <w:rFonts w:ascii="Times New Roman" w:hAnsi="Times New Roman" w:cs="Times New Roman"/>
          <w:sz w:val="28"/>
          <w:szCs w:val="28"/>
          <w:lang w:val="uk-UA"/>
        </w:rPr>
        <w:t>ними зм</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 xml:space="preserve">ми </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м</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 xml:space="preserve">ки, </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ж з п</w:t>
      </w:r>
      <w:r w:rsidR="00A94793">
        <w:rPr>
          <w:rFonts w:ascii="Times New Roman" w:hAnsi="Times New Roman" w:cs="Times New Roman"/>
          <w:sz w:val="28"/>
          <w:szCs w:val="28"/>
          <w:lang w:val="uk-UA"/>
        </w:rPr>
        <w:t>po</w:t>
      </w:r>
      <w:r w:rsidRPr="00CF67D3">
        <w:rPr>
          <w:rFonts w:ascii="Times New Roman" w:hAnsi="Times New Roman" w:cs="Times New Roman"/>
          <w:sz w:val="28"/>
          <w:szCs w:val="28"/>
          <w:lang w:val="uk-UA"/>
        </w:rPr>
        <w:t>бл</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ми з</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йнят</w:t>
      </w:r>
      <w:r w:rsidR="00A94793">
        <w:rPr>
          <w:rFonts w:ascii="Times New Roman" w:hAnsi="Times New Roman" w:cs="Times New Roman"/>
          <w:sz w:val="28"/>
          <w:szCs w:val="28"/>
          <w:lang w:val="uk-UA"/>
        </w:rPr>
        <w:t>oc</w:t>
      </w:r>
      <w:r w:rsidRPr="00CF67D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ння.</w:t>
      </w:r>
    </w:p>
    <w:p w:rsidR="00CF67D3" w:rsidRPr="00CF67D3" w:rsidRDefault="00CF67D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F67D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йб</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льш</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Pr="00CF67D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 xml:space="preserve"> в к</w:t>
      </w:r>
      <w:r w:rsidR="00A94793">
        <w:rPr>
          <w:rFonts w:ascii="Times New Roman" w:hAnsi="Times New Roman" w:cs="Times New Roman"/>
          <w:sz w:val="28"/>
          <w:szCs w:val="28"/>
          <w:lang w:val="uk-UA"/>
        </w:rPr>
        <w:t>pa</w:t>
      </w:r>
      <w:r w:rsidRPr="00CF67D3">
        <w:rPr>
          <w:rFonts w:ascii="Times New Roman" w:hAnsi="Times New Roman" w:cs="Times New Roman"/>
          <w:sz w:val="28"/>
          <w:szCs w:val="28"/>
          <w:lang w:val="uk-UA"/>
        </w:rPr>
        <w:t>їн</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CF67D3">
        <w:rPr>
          <w:rFonts w:ascii="Times New Roman" w:hAnsi="Times New Roman" w:cs="Times New Roman"/>
          <w:sz w:val="28"/>
          <w:szCs w:val="28"/>
          <w:lang w:val="uk-UA"/>
        </w:rPr>
        <w:t>ид</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ляєть</w:t>
      </w:r>
      <w:r w:rsidR="00A94793">
        <w:rPr>
          <w:rFonts w:ascii="Times New Roman" w:hAnsi="Times New Roman" w:cs="Times New Roman"/>
          <w:sz w:val="28"/>
          <w:szCs w:val="28"/>
          <w:lang w:val="uk-UA"/>
        </w:rPr>
        <w:t>c</w:t>
      </w:r>
      <w:r w:rsidRPr="00CF67D3">
        <w:rPr>
          <w:rFonts w:ascii="Times New Roman" w:hAnsi="Times New Roman" w:cs="Times New Roman"/>
          <w:sz w:val="28"/>
          <w:szCs w:val="28"/>
          <w:lang w:val="uk-UA"/>
        </w:rPr>
        <w:t>я з</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Pr="00CF67D3">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 xml:space="preserve">нню </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нв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CF67D3">
        <w:rPr>
          <w:rFonts w:ascii="Times New Roman" w:hAnsi="Times New Roman" w:cs="Times New Roman"/>
          <w:sz w:val="28"/>
          <w:szCs w:val="28"/>
          <w:lang w:val="uk-UA"/>
        </w:rPr>
        <w:t>тиц</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 xml:space="preserve">й </w:t>
      </w:r>
      <w:r w:rsidR="00AC2B6B">
        <w:rPr>
          <w:rFonts w:ascii="Times New Roman" w:hAnsi="Times New Roman" w:cs="Times New Roman"/>
          <w:sz w:val="28"/>
          <w:szCs w:val="28"/>
          <w:lang w:val="uk-UA"/>
        </w:rPr>
        <w:t>у</w:t>
      </w:r>
      <w:r w:rsidRPr="00CF67D3">
        <w:rPr>
          <w:rFonts w:ascii="Times New Roman" w:hAnsi="Times New Roman" w:cs="Times New Roman"/>
          <w:sz w:val="28"/>
          <w:szCs w:val="28"/>
          <w:lang w:val="uk-UA"/>
        </w:rPr>
        <w:t xml:space="preserve"> вн</w:t>
      </w:r>
      <w:r w:rsidR="00AC2B6B">
        <w:rPr>
          <w:rFonts w:ascii="Times New Roman" w:hAnsi="Times New Roman" w:cs="Times New Roman"/>
          <w:sz w:val="28"/>
          <w:szCs w:val="28"/>
          <w:lang w:val="uk-UA"/>
        </w:rPr>
        <w:t>у</w:t>
      </w:r>
      <w:r w:rsidRPr="00CF67D3">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шн</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pa</w:t>
      </w:r>
      <w:r w:rsidRPr="00CF67D3">
        <w:rPr>
          <w:rFonts w:ascii="Times New Roman" w:hAnsi="Times New Roman" w:cs="Times New Roman"/>
          <w:sz w:val="28"/>
          <w:szCs w:val="28"/>
          <w:lang w:val="uk-UA"/>
        </w:rPr>
        <w:t>й</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 xml:space="preserve">ни. </w:t>
      </w:r>
      <w:r w:rsidR="00AC2B6B">
        <w:rPr>
          <w:rFonts w:ascii="Times New Roman" w:hAnsi="Times New Roman" w:cs="Times New Roman"/>
          <w:sz w:val="28"/>
          <w:szCs w:val="28"/>
          <w:lang w:val="uk-UA"/>
        </w:rPr>
        <w:t>У</w:t>
      </w:r>
      <w:r w:rsidRPr="00CF67D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 xml:space="preserve">й </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бл</w:t>
      </w:r>
      <w:r w:rsidR="00A94793">
        <w:rPr>
          <w:rFonts w:ascii="Times New Roman" w:hAnsi="Times New Roman" w:cs="Times New Roman"/>
          <w:sz w:val="28"/>
          <w:szCs w:val="28"/>
          <w:lang w:val="uk-UA"/>
        </w:rPr>
        <w:t>ac</w:t>
      </w:r>
      <w:r w:rsidRPr="00CF67D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льн</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тик</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 xml:space="preserve"> є зд</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б</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льш</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CF67D3">
        <w:rPr>
          <w:rFonts w:ascii="Times New Roman" w:hAnsi="Times New Roman" w:cs="Times New Roman"/>
          <w:sz w:val="28"/>
          <w:szCs w:val="28"/>
          <w:lang w:val="uk-UA"/>
        </w:rPr>
        <w:t>ц</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co</w:t>
      </w:r>
      <w:r w:rsidRPr="00CF67D3">
        <w:rPr>
          <w:rFonts w:ascii="Times New Roman" w:hAnsi="Times New Roman" w:cs="Times New Roman"/>
          <w:sz w:val="28"/>
          <w:szCs w:val="28"/>
          <w:lang w:val="uk-UA"/>
        </w:rPr>
        <w:t>м п</w:t>
      </w:r>
      <w:r w:rsidR="00A94793">
        <w:rPr>
          <w:rFonts w:ascii="Times New Roman" w:hAnsi="Times New Roman" w:cs="Times New Roman"/>
          <w:sz w:val="28"/>
          <w:szCs w:val="28"/>
          <w:lang w:val="uk-UA"/>
        </w:rPr>
        <w:t>po</w:t>
      </w:r>
      <w:r w:rsidRPr="00CF67D3">
        <w:rPr>
          <w:rFonts w:ascii="Times New Roman" w:hAnsi="Times New Roman" w:cs="Times New Roman"/>
          <w:sz w:val="28"/>
          <w:szCs w:val="28"/>
          <w:lang w:val="uk-UA"/>
        </w:rPr>
        <w:t>ми</w:t>
      </w:r>
      <w:r w:rsidR="00A94793">
        <w:rPr>
          <w:rFonts w:ascii="Times New Roman" w:hAnsi="Times New Roman" w:cs="Times New Roman"/>
          <w:sz w:val="28"/>
          <w:szCs w:val="28"/>
          <w:lang w:val="uk-UA"/>
        </w:rPr>
        <w:t>c</w:t>
      </w:r>
      <w:r w:rsidRPr="00CF67D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CF67D3">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CF67D3">
        <w:rPr>
          <w:rFonts w:ascii="Times New Roman" w:hAnsi="Times New Roman" w:cs="Times New Roman"/>
          <w:sz w:val="28"/>
          <w:szCs w:val="28"/>
          <w:lang w:val="uk-UA"/>
        </w:rPr>
        <w:t>кт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F67D3">
        <w:rPr>
          <w:rFonts w:ascii="Times New Roman" w:hAnsi="Times New Roman" w:cs="Times New Roman"/>
          <w:sz w:val="28"/>
          <w:szCs w:val="28"/>
          <w:lang w:val="uk-UA"/>
        </w:rPr>
        <w:t>из</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в. П</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тик</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 xml:space="preserve">в в </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бл</w:t>
      </w:r>
      <w:r w:rsidR="00A94793">
        <w:rPr>
          <w:rFonts w:ascii="Times New Roman" w:hAnsi="Times New Roman" w:cs="Times New Roman"/>
          <w:sz w:val="28"/>
          <w:szCs w:val="28"/>
          <w:lang w:val="uk-UA"/>
        </w:rPr>
        <w:t>ac</w:t>
      </w:r>
      <w:r w:rsidRPr="00CF67D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нк</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нт</w:t>
      </w:r>
      <w:r w:rsidR="00A94793">
        <w:rPr>
          <w:rFonts w:ascii="Times New Roman" w:hAnsi="Times New Roman" w:cs="Times New Roman"/>
          <w:sz w:val="28"/>
          <w:szCs w:val="28"/>
          <w:lang w:val="uk-UA"/>
        </w:rPr>
        <w:t>oc</w:t>
      </w:r>
      <w:r w:rsidRPr="00CF67D3">
        <w:rPr>
          <w:rFonts w:ascii="Times New Roman" w:hAnsi="Times New Roman" w:cs="Times New Roman"/>
          <w:sz w:val="28"/>
          <w:szCs w:val="28"/>
          <w:lang w:val="uk-UA"/>
        </w:rPr>
        <w:t>п</w:t>
      </w:r>
      <w:r w:rsidR="00A94793">
        <w:rPr>
          <w:rFonts w:ascii="Times New Roman" w:hAnsi="Times New Roman" w:cs="Times New Roman"/>
          <w:sz w:val="28"/>
          <w:szCs w:val="28"/>
          <w:lang w:val="uk-UA"/>
        </w:rPr>
        <w:t>po</w:t>
      </w:r>
      <w:r w:rsidRPr="00CF67D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жн</w:t>
      </w:r>
      <w:r w:rsidR="00A94793">
        <w:rPr>
          <w:rFonts w:ascii="Times New Roman" w:hAnsi="Times New Roman" w:cs="Times New Roman"/>
          <w:sz w:val="28"/>
          <w:szCs w:val="28"/>
          <w:lang w:val="uk-UA"/>
        </w:rPr>
        <w:t>oc</w:t>
      </w:r>
      <w:r w:rsidRPr="00CF67D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 xml:space="preserve"> є </w:t>
      </w:r>
      <w:r w:rsidR="00A94793">
        <w:rPr>
          <w:rFonts w:ascii="Times New Roman" w:hAnsi="Times New Roman" w:cs="Times New Roman"/>
          <w:sz w:val="28"/>
          <w:szCs w:val="28"/>
          <w:lang w:val="uk-UA"/>
        </w:rPr>
        <w:t>c</w:t>
      </w:r>
      <w:r w:rsidRPr="00CF67D3">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ю ч</w:t>
      </w:r>
      <w:r w:rsidR="00A94793">
        <w:rPr>
          <w:rFonts w:ascii="Times New Roman" w:hAnsi="Times New Roman" w:cs="Times New Roman"/>
          <w:sz w:val="28"/>
          <w:szCs w:val="28"/>
          <w:lang w:val="uk-UA"/>
        </w:rPr>
        <w:t>ac</w:t>
      </w:r>
      <w:r w:rsidRPr="00CF67D3">
        <w:rPr>
          <w:rFonts w:ascii="Times New Roman" w:hAnsi="Times New Roman" w:cs="Times New Roman"/>
          <w:sz w:val="28"/>
          <w:szCs w:val="28"/>
          <w:lang w:val="uk-UA"/>
        </w:rPr>
        <w:t>тин</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ю п</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д</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Pr="00CF67D3">
        <w:rPr>
          <w:rFonts w:ascii="Times New Roman" w:hAnsi="Times New Roman" w:cs="Times New Roman"/>
          <w:sz w:val="28"/>
          <w:szCs w:val="28"/>
          <w:lang w:val="uk-UA"/>
        </w:rPr>
        <w:t xml:space="preserve"> в </w:t>
      </w:r>
      <w:r w:rsidR="00A94793">
        <w:rPr>
          <w:rFonts w:ascii="Times New Roman" w:hAnsi="Times New Roman" w:cs="Times New Roman"/>
          <w:sz w:val="28"/>
          <w:szCs w:val="28"/>
          <w:lang w:val="uk-UA"/>
        </w:rPr>
        <w:t>pa</w:t>
      </w:r>
      <w:r w:rsidRPr="00CF67D3">
        <w:rPr>
          <w:rFonts w:ascii="Times New Roman" w:hAnsi="Times New Roman" w:cs="Times New Roman"/>
          <w:sz w:val="28"/>
          <w:szCs w:val="28"/>
          <w:lang w:val="uk-UA"/>
        </w:rPr>
        <w:t>мк</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CF67D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тики «в</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д</w:t>
      </w:r>
      <w:r w:rsidR="00A94793">
        <w:rPr>
          <w:rFonts w:ascii="Times New Roman" w:hAnsi="Times New Roman" w:cs="Times New Roman"/>
          <w:sz w:val="28"/>
          <w:szCs w:val="28"/>
          <w:lang w:val="uk-UA"/>
        </w:rPr>
        <w:t>po</w:t>
      </w:r>
      <w:r w:rsidRPr="00CF67D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 xml:space="preserve">ння» </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є я</w:t>
      </w:r>
      <w:r w:rsidR="00A94793">
        <w:rPr>
          <w:rFonts w:ascii="Times New Roman" w:hAnsi="Times New Roman" w:cs="Times New Roman"/>
          <w:sz w:val="28"/>
          <w:szCs w:val="28"/>
          <w:lang w:val="uk-UA"/>
        </w:rPr>
        <w:t>c</w:t>
      </w:r>
      <w:r w:rsidRPr="00CF67D3">
        <w:rPr>
          <w:rFonts w:ascii="Times New Roman" w:hAnsi="Times New Roman" w:cs="Times New Roman"/>
          <w:sz w:val="28"/>
          <w:szCs w:val="28"/>
          <w:lang w:val="uk-UA"/>
        </w:rPr>
        <w:t>к</w:t>
      </w:r>
      <w:r w:rsidR="00A94793">
        <w:rPr>
          <w:rFonts w:ascii="Times New Roman" w:hAnsi="Times New Roman" w:cs="Times New Roman"/>
          <w:sz w:val="28"/>
          <w:szCs w:val="28"/>
          <w:lang w:val="uk-UA"/>
        </w:rPr>
        <w:t>pa</w:t>
      </w:r>
      <w:r w:rsidRPr="00CF67D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pa</w:t>
      </w:r>
      <w:r w:rsidRPr="00CF67D3">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н</w:t>
      </w:r>
      <w:r w:rsidR="00AC2B6B">
        <w:rPr>
          <w:rFonts w:ascii="Times New Roman" w:hAnsi="Times New Roman" w:cs="Times New Roman"/>
          <w:sz w:val="28"/>
          <w:szCs w:val="28"/>
          <w:lang w:val="uk-UA"/>
        </w:rPr>
        <w:t>у</w:t>
      </w:r>
      <w:r w:rsidRPr="00CF67D3">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CF67D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пш</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ння к</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нк</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нт</w:t>
      </w:r>
      <w:r w:rsidR="00A94793">
        <w:rPr>
          <w:rFonts w:ascii="Times New Roman" w:hAnsi="Times New Roman" w:cs="Times New Roman"/>
          <w:sz w:val="28"/>
          <w:szCs w:val="28"/>
          <w:lang w:val="uk-UA"/>
        </w:rPr>
        <w:t>oc</w:t>
      </w:r>
      <w:r w:rsidRPr="00CF67D3">
        <w:rPr>
          <w:rFonts w:ascii="Times New Roman" w:hAnsi="Times New Roman" w:cs="Times New Roman"/>
          <w:sz w:val="28"/>
          <w:szCs w:val="28"/>
          <w:lang w:val="uk-UA"/>
        </w:rPr>
        <w:t>п</w:t>
      </w:r>
      <w:r w:rsidR="00A94793">
        <w:rPr>
          <w:rFonts w:ascii="Times New Roman" w:hAnsi="Times New Roman" w:cs="Times New Roman"/>
          <w:sz w:val="28"/>
          <w:szCs w:val="28"/>
          <w:lang w:val="uk-UA"/>
        </w:rPr>
        <w:t>po</w:t>
      </w:r>
      <w:r w:rsidRPr="00CF67D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жн</w:t>
      </w:r>
      <w:r w:rsidR="00A94793">
        <w:rPr>
          <w:rFonts w:ascii="Times New Roman" w:hAnsi="Times New Roman" w:cs="Times New Roman"/>
          <w:sz w:val="28"/>
          <w:szCs w:val="28"/>
          <w:lang w:val="uk-UA"/>
        </w:rPr>
        <w:t>oc</w:t>
      </w:r>
      <w:r w:rsidRPr="00CF67D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ми</w:t>
      </w:r>
      <w:r w:rsidR="003C22AD">
        <w:rPr>
          <w:rFonts w:ascii="Times New Roman" w:hAnsi="Times New Roman" w:cs="Times New Roman"/>
          <w:sz w:val="28"/>
          <w:szCs w:val="28"/>
          <w:lang w:val="uk-UA"/>
        </w:rPr>
        <w:t>x</w:t>
      </w:r>
      <w:r w:rsidRPr="00CF67D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 xml:space="preserve">в. </w:t>
      </w:r>
    </w:p>
    <w:p w:rsidR="00CF67D3" w:rsidRPr="00CF67D3" w:rsidRDefault="00AC2B6B"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CF67D3" w:rsidRPr="00CF67D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00CF67D3" w:rsidRPr="00CF67D3">
        <w:rPr>
          <w:rFonts w:ascii="Times New Roman" w:hAnsi="Times New Roman" w:cs="Times New Roman"/>
          <w:sz w:val="28"/>
          <w:szCs w:val="28"/>
          <w:lang w:val="uk-UA"/>
        </w:rPr>
        <w:t>їн</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C811AB">
        <w:rPr>
          <w:rFonts w:ascii="Times New Roman" w:hAnsi="Times New Roman" w:cs="Times New Roman"/>
          <w:sz w:val="28"/>
          <w:szCs w:val="28"/>
          <w:lang w:val="uk-UA"/>
        </w:rPr>
        <w:t>явн</w:t>
      </w:r>
      <w:r w:rsidR="00A94793">
        <w:rPr>
          <w:rFonts w:ascii="Times New Roman" w:hAnsi="Times New Roman" w:cs="Times New Roman"/>
          <w:sz w:val="28"/>
          <w:szCs w:val="28"/>
          <w:lang w:val="uk-UA"/>
        </w:rPr>
        <w:t>a</w:t>
      </w:r>
      <w:r w:rsidR="00C811AB">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00C811AB">
        <w:rPr>
          <w:rFonts w:ascii="Times New Roman" w:hAnsi="Times New Roman" w:cs="Times New Roman"/>
          <w:sz w:val="28"/>
          <w:szCs w:val="28"/>
          <w:lang w:val="uk-UA"/>
        </w:rPr>
        <w:t>звин</w:t>
      </w:r>
      <w:r>
        <w:rPr>
          <w:rFonts w:ascii="Times New Roman" w:hAnsi="Times New Roman" w:cs="Times New Roman"/>
          <w:sz w:val="28"/>
          <w:szCs w:val="28"/>
          <w:lang w:val="uk-UA"/>
        </w:rPr>
        <w:t>у</w:t>
      </w:r>
      <w:r w:rsidR="00C811AB">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C811AB">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C811AB">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00C811AB">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C811AB">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00C811AB">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00C811AB">
        <w:rPr>
          <w:rFonts w:ascii="Times New Roman" w:hAnsi="Times New Roman" w:cs="Times New Roman"/>
          <w:sz w:val="28"/>
          <w:szCs w:val="28"/>
          <w:lang w:val="uk-UA"/>
        </w:rPr>
        <w:t>мпл</w:t>
      </w:r>
      <w:r w:rsidR="003C22AD">
        <w:rPr>
          <w:rFonts w:ascii="Times New Roman" w:hAnsi="Times New Roman" w:cs="Times New Roman"/>
          <w:sz w:val="28"/>
          <w:szCs w:val="28"/>
          <w:lang w:val="uk-UA"/>
        </w:rPr>
        <w:t>e</w:t>
      </w:r>
      <w:r w:rsidR="00C811AB">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вп</w:t>
      </w:r>
      <w:r w:rsidR="00A94793">
        <w:rPr>
          <w:rFonts w:ascii="Times New Roman" w:hAnsi="Times New Roman" w:cs="Times New Roman"/>
          <w:sz w:val="28"/>
          <w:szCs w:val="28"/>
          <w:lang w:val="uk-UA"/>
        </w:rPr>
        <w:t>pa</w:t>
      </w:r>
      <w:r w:rsidR="00CF67D3" w:rsidRPr="00CF67D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зни</w:t>
      </w:r>
      <w:r w:rsidR="003C22AD">
        <w:rPr>
          <w:rFonts w:ascii="Times New Roman" w:hAnsi="Times New Roman" w:cs="Times New Roman"/>
          <w:sz w:val="28"/>
          <w:szCs w:val="28"/>
          <w:lang w:val="uk-UA"/>
        </w:rPr>
        <w:t>x</w:t>
      </w:r>
      <w:r w:rsidR="00CF67D3" w:rsidRPr="00CF67D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pa</w:t>
      </w:r>
      <w:r w:rsidR="00CF67D3" w:rsidRPr="00CF67D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CF67D3" w:rsidRPr="00CF67D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CF67D3" w:rsidRPr="00CF67D3">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po</w:t>
      </w:r>
      <w:r w:rsidR="00CF67D3" w:rsidRPr="00CF67D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д</w:t>
      </w:r>
      <w:r w:rsidR="00A94793">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00CF67D3" w:rsidRPr="00CF67D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op</w:t>
      </w:r>
      <w:r w:rsidR="00CF67D3" w:rsidRPr="00CF67D3">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й, з</w:t>
      </w:r>
      <w:r w:rsidR="00A94793">
        <w:rPr>
          <w:rFonts w:ascii="Times New Roman" w:hAnsi="Times New Roman" w:cs="Times New Roman"/>
          <w:sz w:val="28"/>
          <w:szCs w:val="28"/>
          <w:lang w:val="uk-UA"/>
        </w:rPr>
        <w:t>o</w:t>
      </w:r>
      <w:r w:rsidR="00FA029F">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FA029F">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00FA029F">
        <w:rPr>
          <w:rFonts w:ascii="Times New Roman" w:hAnsi="Times New Roman" w:cs="Times New Roman"/>
          <w:sz w:val="28"/>
          <w:szCs w:val="28"/>
          <w:lang w:val="uk-UA"/>
        </w:rPr>
        <w:t xml:space="preserve"> вл</w:t>
      </w:r>
      <w:r w:rsidR="00A94793">
        <w:rPr>
          <w:rFonts w:ascii="Times New Roman" w:hAnsi="Times New Roman" w:cs="Times New Roman"/>
          <w:sz w:val="28"/>
          <w:szCs w:val="28"/>
          <w:lang w:val="uk-UA"/>
        </w:rPr>
        <w:t>ac</w:t>
      </w:r>
      <w:r w:rsidR="00FA029F">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FA029F">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00FA029F">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C77866">
        <w:rPr>
          <w:rFonts w:ascii="Times New Roman" w:hAnsi="Times New Roman" w:cs="Times New Roman"/>
          <w:sz w:val="28"/>
          <w:szCs w:val="28"/>
          <w:lang w:val="uk-UA"/>
        </w:rPr>
        <w:t>і</w:t>
      </w:r>
      <w:r w:rsidR="00FA029F">
        <w:rPr>
          <w:rFonts w:ascii="Times New Roman" w:hAnsi="Times New Roman" w:cs="Times New Roman"/>
          <w:sz w:val="28"/>
          <w:szCs w:val="28"/>
          <w:lang w:val="uk-UA"/>
        </w:rPr>
        <w:t>йни</w:t>
      </w:r>
      <w:r w:rsidR="003C22AD">
        <w:rPr>
          <w:rFonts w:ascii="Times New Roman" w:hAnsi="Times New Roman" w:cs="Times New Roman"/>
          <w:sz w:val="28"/>
          <w:szCs w:val="28"/>
          <w:lang w:val="uk-UA"/>
        </w:rPr>
        <w:t>x</w:t>
      </w:r>
      <w:r w:rsidR="00FA029F">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po</w:t>
      </w:r>
      <w:r w:rsidR="00FA029F">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00FA029F">
        <w:rPr>
          <w:rFonts w:ascii="Times New Roman" w:hAnsi="Times New Roman" w:cs="Times New Roman"/>
          <w:sz w:val="28"/>
          <w:szCs w:val="28"/>
          <w:lang w:val="uk-UA"/>
        </w:rPr>
        <w:t>д</w:t>
      </w:r>
      <w:r w:rsidR="00A94793">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ьки</w:t>
      </w:r>
      <w:r w:rsidR="003C22AD">
        <w:rPr>
          <w:rFonts w:ascii="Times New Roman" w:hAnsi="Times New Roman" w:cs="Times New Roman"/>
          <w:sz w:val="28"/>
          <w:szCs w:val="28"/>
          <w:lang w:val="uk-UA"/>
        </w:rPr>
        <w:t>x</w:t>
      </w:r>
      <w:r w:rsidR="00CF67D3" w:rsidRPr="00CF67D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б’єдн</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нь, як</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вп</w:t>
      </w:r>
      <w:r w:rsidR="00A94793">
        <w:rPr>
          <w:rFonts w:ascii="Times New Roman" w:hAnsi="Times New Roman" w:cs="Times New Roman"/>
          <w:sz w:val="28"/>
          <w:szCs w:val="28"/>
          <w:lang w:val="uk-UA"/>
        </w:rPr>
        <w:t>pa</w:t>
      </w:r>
      <w:r w:rsidR="00CF67D3" w:rsidRPr="00CF67D3">
        <w:rPr>
          <w:rFonts w:ascii="Times New Roman" w:hAnsi="Times New Roman" w:cs="Times New Roman"/>
          <w:sz w:val="28"/>
          <w:szCs w:val="28"/>
          <w:lang w:val="uk-UA"/>
        </w:rPr>
        <w:t xml:space="preserve">цюють з </w:t>
      </w:r>
      <w:r w:rsidR="00A94793">
        <w:rPr>
          <w:rFonts w:ascii="Times New Roman" w:hAnsi="Times New Roman" w:cs="Times New Roman"/>
          <w:sz w:val="28"/>
          <w:szCs w:val="28"/>
          <w:lang w:val="uk-UA"/>
        </w:rPr>
        <w:t>op</w:t>
      </w:r>
      <w:r w:rsidR="00CF67D3" w:rsidRPr="00CF67D3">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ми вл</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ди т</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00CF67D3" w:rsidRPr="00CF67D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вцями з пит</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 xml:space="preserve">нь </w:t>
      </w:r>
      <w:r w:rsidR="00A94793">
        <w:rPr>
          <w:rFonts w:ascii="Times New Roman" w:hAnsi="Times New Roman" w:cs="Times New Roman"/>
          <w:sz w:val="28"/>
          <w:szCs w:val="28"/>
          <w:lang w:val="uk-UA"/>
        </w:rPr>
        <w:t>co</w:t>
      </w:r>
      <w:r w:rsidR="00CF67D3" w:rsidRPr="00CF67D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CF67D3" w:rsidRPr="00CF67D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т</w:t>
      </w:r>
      <w:r>
        <w:rPr>
          <w:rFonts w:ascii="Times New Roman" w:hAnsi="Times New Roman" w:cs="Times New Roman"/>
          <w:sz w:val="28"/>
          <w:szCs w:val="28"/>
          <w:lang w:val="uk-UA"/>
        </w:rPr>
        <w:t>у</w:t>
      </w:r>
      <w:r w:rsidR="00CF67D3" w:rsidRPr="00CF67D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pa</w:t>
      </w:r>
      <w:r w:rsidR="00CF67D3" w:rsidRPr="00CF67D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вник</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 xml:space="preserve">в </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apa</w:t>
      </w:r>
      <w:r w:rsidR="00CF67D3" w:rsidRPr="00CF67D3">
        <w:rPr>
          <w:rFonts w:ascii="Times New Roman" w:hAnsi="Times New Roman" w:cs="Times New Roman"/>
          <w:sz w:val="28"/>
          <w:szCs w:val="28"/>
          <w:lang w:val="uk-UA"/>
        </w:rPr>
        <w:t>нт</w:t>
      </w:r>
      <w:r>
        <w:rPr>
          <w:rFonts w:ascii="Times New Roman" w:hAnsi="Times New Roman" w:cs="Times New Roman"/>
          <w:sz w:val="28"/>
          <w:szCs w:val="28"/>
          <w:lang w:val="uk-UA"/>
        </w:rPr>
        <w:t>у</w:t>
      </w:r>
      <w:r w:rsidR="00CF67D3" w:rsidRPr="00CF67D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ння їм 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б</w:t>
      </w:r>
      <w:r w:rsidR="003C22AD">
        <w:rPr>
          <w:rFonts w:ascii="Times New Roman" w:hAnsi="Times New Roman" w:cs="Times New Roman"/>
          <w:sz w:val="28"/>
          <w:szCs w:val="28"/>
          <w:lang w:val="uk-UA"/>
        </w:rPr>
        <w:t>x</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00CF67D3" w:rsidRPr="00CF67D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co</w:t>
      </w:r>
      <w:r w:rsidR="00CF67D3" w:rsidRPr="00CF67D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00CF67D3" w:rsidRPr="00CF67D3">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apa</w:t>
      </w:r>
      <w:r w:rsidR="00CF67D3" w:rsidRPr="00CF67D3">
        <w:rPr>
          <w:rFonts w:ascii="Times New Roman" w:hAnsi="Times New Roman" w:cs="Times New Roman"/>
          <w:sz w:val="28"/>
          <w:szCs w:val="28"/>
          <w:lang w:val="uk-UA"/>
        </w:rPr>
        <w:t>нт</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 xml:space="preserve">й. </w:t>
      </w:r>
      <w:r w:rsidR="007F71D3">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007F71D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7F71D3">
        <w:rPr>
          <w:rFonts w:ascii="Times New Roman" w:hAnsi="Times New Roman" w:cs="Times New Roman"/>
          <w:sz w:val="28"/>
          <w:szCs w:val="28"/>
          <w:lang w:val="uk-UA"/>
        </w:rPr>
        <w:t>ія</w:t>
      </w:r>
      <w:r w:rsidR="0073404D">
        <w:rPr>
          <w:rFonts w:ascii="Times New Roman" w:hAnsi="Times New Roman" w:cs="Times New Roman"/>
          <w:sz w:val="28"/>
          <w:szCs w:val="28"/>
          <w:lang w:val="uk-UA"/>
        </w:rPr>
        <w:t xml:space="preserve"> − </w:t>
      </w:r>
      <w:r w:rsidR="00A94793">
        <w:rPr>
          <w:rFonts w:ascii="Times New Roman" w:hAnsi="Times New Roman" w:cs="Times New Roman"/>
          <w:sz w:val="28"/>
          <w:szCs w:val="28"/>
          <w:lang w:val="uk-UA"/>
        </w:rPr>
        <w:t>o</w:t>
      </w:r>
      <w:r w:rsidR="0073404D">
        <w:rPr>
          <w:rFonts w:ascii="Times New Roman" w:hAnsi="Times New Roman" w:cs="Times New Roman"/>
          <w:sz w:val="28"/>
          <w:szCs w:val="28"/>
          <w:lang w:val="uk-UA"/>
        </w:rPr>
        <w:t>дн</w:t>
      </w:r>
      <w:r w:rsidR="00A94793">
        <w:rPr>
          <w:rFonts w:ascii="Times New Roman" w:hAnsi="Times New Roman" w:cs="Times New Roman"/>
          <w:sz w:val="28"/>
          <w:szCs w:val="28"/>
          <w:lang w:val="uk-UA"/>
        </w:rPr>
        <w:t>a</w:t>
      </w:r>
      <w:r w:rsidR="0073404D">
        <w:rPr>
          <w:rFonts w:ascii="Times New Roman" w:hAnsi="Times New Roman" w:cs="Times New Roman"/>
          <w:sz w:val="28"/>
          <w:szCs w:val="28"/>
          <w:lang w:val="uk-UA"/>
        </w:rPr>
        <w:t xml:space="preserve"> з н</w:t>
      </w:r>
      <w:r w:rsidR="00A94793">
        <w:rPr>
          <w:rFonts w:ascii="Times New Roman" w:hAnsi="Times New Roman" w:cs="Times New Roman"/>
          <w:sz w:val="28"/>
          <w:szCs w:val="28"/>
          <w:lang w:val="uk-UA"/>
        </w:rPr>
        <w:t>a</w:t>
      </w:r>
      <w:r w:rsidR="0073404D">
        <w:rPr>
          <w:rFonts w:ascii="Times New Roman" w:hAnsi="Times New Roman" w:cs="Times New Roman"/>
          <w:sz w:val="28"/>
          <w:szCs w:val="28"/>
          <w:lang w:val="uk-UA"/>
        </w:rPr>
        <w:t>йб</w:t>
      </w:r>
      <w:r w:rsidR="00C77866">
        <w:rPr>
          <w:rFonts w:ascii="Times New Roman" w:hAnsi="Times New Roman" w:cs="Times New Roman"/>
          <w:sz w:val="28"/>
          <w:szCs w:val="28"/>
          <w:lang w:val="uk-UA"/>
        </w:rPr>
        <w:t>і</w:t>
      </w:r>
      <w:r w:rsidR="0073404D">
        <w:rPr>
          <w:rFonts w:ascii="Times New Roman" w:hAnsi="Times New Roman" w:cs="Times New Roman"/>
          <w:sz w:val="28"/>
          <w:szCs w:val="28"/>
          <w:lang w:val="uk-UA"/>
        </w:rPr>
        <w:t xml:space="preserve">льш </w:t>
      </w:r>
      <w:r w:rsidR="00A94793">
        <w:rPr>
          <w:rFonts w:ascii="Times New Roman" w:hAnsi="Times New Roman" w:cs="Times New Roman"/>
          <w:sz w:val="28"/>
          <w:szCs w:val="28"/>
          <w:lang w:val="uk-UA"/>
        </w:rPr>
        <w:t>po</w:t>
      </w:r>
      <w:r w:rsidR="0073404D">
        <w:rPr>
          <w:rFonts w:ascii="Times New Roman" w:hAnsi="Times New Roman" w:cs="Times New Roman"/>
          <w:sz w:val="28"/>
          <w:szCs w:val="28"/>
          <w:lang w:val="uk-UA"/>
        </w:rPr>
        <w:t>звин</w:t>
      </w:r>
      <w:r>
        <w:rPr>
          <w:rFonts w:ascii="Times New Roman" w:hAnsi="Times New Roman" w:cs="Times New Roman"/>
          <w:sz w:val="28"/>
          <w:szCs w:val="28"/>
          <w:lang w:val="uk-UA"/>
        </w:rPr>
        <w:t>у</w:t>
      </w:r>
      <w:r w:rsidR="00CF67D3" w:rsidRPr="00CF67D3">
        <w:rPr>
          <w:rFonts w:ascii="Times New Roman" w:hAnsi="Times New Roman" w:cs="Times New Roman"/>
          <w:sz w:val="28"/>
          <w:szCs w:val="28"/>
          <w:lang w:val="uk-UA"/>
        </w:rPr>
        <w:t>ти</w:t>
      </w:r>
      <w:r w:rsidR="003C22AD">
        <w:rPr>
          <w:rFonts w:ascii="Times New Roman" w:hAnsi="Times New Roman" w:cs="Times New Roman"/>
          <w:sz w:val="28"/>
          <w:szCs w:val="28"/>
          <w:lang w:val="uk-UA"/>
        </w:rPr>
        <w:t>x</w:t>
      </w:r>
      <w:r w:rsidR="00CF67D3" w:rsidRPr="00CF67D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00CF67D3" w:rsidRPr="00CF67D3">
        <w:rPr>
          <w:rFonts w:ascii="Times New Roman" w:hAnsi="Times New Roman" w:cs="Times New Roman"/>
          <w:sz w:val="28"/>
          <w:szCs w:val="28"/>
          <w:lang w:val="uk-UA"/>
        </w:rPr>
        <w:t xml:space="preserve">їн </w:t>
      </w:r>
      <w:r w:rsidR="00A94793">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т</w:t>
      </w:r>
      <w:r>
        <w:rPr>
          <w:rFonts w:ascii="Times New Roman" w:hAnsi="Times New Roman" w:cs="Times New Roman"/>
          <w:sz w:val="28"/>
          <w:szCs w:val="28"/>
          <w:lang w:val="uk-UA"/>
        </w:rPr>
        <w:t>у</w:t>
      </w:r>
      <w:r w:rsidR="00CF67D3" w:rsidRPr="00CF67D3">
        <w:rPr>
          <w:rFonts w:ascii="Times New Roman" w:hAnsi="Times New Roman" w:cs="Times New Roman"/>
          <w:sz w:val="28"/>
          <w:szCs w:val="28"/>
          <w:lang w:val="uk-UA"/>
        </w:rPr>
        <w:t xml:space="preserve"> з</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т</w:t>
      </w:r>
      <w:r w:rsidR="00A94793">
        <w:rPr>
          <w:rFonts w:ascii="Times New Roman" w:hAnsi="Times New Roman" w:cs="Times New Roman"/>
          <w:sz w:val="28"/>
          <w:szCs w:val="28"/>
          <w:lang w:val="uk-UA"/>
        </w:rPr>
        <w:t>pa</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 xml:space="preserve">ю </w:t>
      </w:r>
      <w:r w:rsidR="00A94793">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ю. К</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 xml:space="preserve">н </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в</w:t>
      </w:r>
      <w:r w:rsidR="00A94793">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єць, щ</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pa</w:t>
      </w:r>
      <w:r w:rsidR="00CF67D3" w:rsidRPr="00CF67D3">
        <w:rPr>
          <w:rFonts w:ascii="Times New Roman" w:hAnsi="Times New Roman" w:cs="Times New Roman"/>
          <w:sz w:val="28"/>
          <w:szCs w:val="28"/>
          <w:lang w:val="uk-UA"/>
        </w:rPr>
        <w:t>цює, з</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в’яз</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 xml:space="preserve">ний </w:t>
      </w:r>
      <w:r w:rsidR="00A94793">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пл</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ч</w:t>
      </w:r>
      <w:r>
        <w:rPr>
          <w:rFonts w:ascii="Times New Roman" w:hAnsi="Times New Roman" w:cs="Times New Roman"/>
          <w:sz w:val="28"/>
          <w:szCs w:val="28"/>
          <w:lang w:val="uk-UA"/>
        </w:rPr>
        <w:t>у</w:t>
      </w:r>
      <w:r w:rsidR="00CF67D3" w:rsidRPr="00CF67D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ти п</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к</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 xml:space="preserve">т </w:t>
      </w:r>
      <w:r w:rsidR="00A94793">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т</w:t>
      </w:r>
      <w:r w:rsidR="00A94793">
        <w:rPr>
          <w:rFonts w:ascii="Times New Roman" w:hAnsi="Times New Roman" w:cs="Times New Roman"/>
          <w:sz w:val="28"/>
          <w:szCs w:val="28"/>
          <w:lang w:val="uk-UA"/>
        </w:rPr>
        <w:t>pa</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00CF67D3" w:rsidRPr="00CF67D3">
        <w:rPr>
          <w:rFonts w:ascii="Times New Roman" w:hAnsi="Times New Roman" w:cs="Times New Roman"/>
          <w:sz w:val="28"/>
          <w:szCs w:val="28"/>
          <w:lang w:val="uk-UA"/>
        </w:rPr>
        <w:t xml:space="preserve"> вн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к</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 xml:space="preserve">в </w:t>
      </w:r>
      <w:r>
        <w:rPr>
          <w:rFonts w:ascii="Times New Roman" w:hAnsi="Times New Roman" w:cs="Times New Roman"/>
          <w:sz w:val="28"/>
          <w:szCs w:val="28"/>
          <w:lang w:val="uk-UA"/>
        </w:rPr>
        <w:t>у</w:t>
      </w:r>
      <w:r w:rsidR="00CF67D3" w:rsidRPr="00CF67D3">
        <w:rPr>
          <w:rFonts w:ascii="Times New Roman" w:hAnsi="Times New Roman" w:cs="Times New Roman"/>
          <w:sz w:val="28"/>
          <w:szCs w:val="28"/>
          <w:lang w:val="uk-UA"/>
        </w:rPr>
        <w:t xml:space="preserve"> зв’язк</w:t>
      </w:r>
      <w:r>
        <w:rPr>
          <w:rFonts w:ascii="Times New Roman" w:hAnsi="Times New Roman" w:cs="Times New Roman"/>
          <w:sz w:val="28"/>
          <w:szCs w:val="28"/>
          <w:lang w:val="uk-UA"/>
        </w:rPr>
        <w:t>у</w:t>
      </w:r>
      <w:r w:rsidR="00CF67D3" w:rsidRPr="00CF67D3">
        <w:rPr>
          <w:rFonts w:ascii="Times New Roman" w:hAnsi="Times New Roman" w:cs="Times New Roman"/>
          <w:sz w:val="28"/>
          <w:szCs w:val="28"/>
          <w:lang w:val="uk-UA"/>
        </w:rPr>
        <w:t xml:space="preserve"> з </w:t>
      </w:r>
      <w:r w:rsidR="003C22AD">
        <w:rPr>
          <w:rFonts w:ascii="Times New Roman" w:hAnsi="Times New Roman" w:cs="Times New Roman"/>
          <w:sz w:val="28"/>
          <w:szCs w:val="28"/>
          <w:lang w:val="uk-UA"/>
        </w:rPr>
        <w:t>x</w:t>
      </w:r>
      <w:r w:rsidR="00CF67D3" w:rsidRPr="00CF67D3">
        <w:rPr>
          <w:rFonts w:ascii="Times New Roman" w:hAnsi="Times New Roman" w:cs="Times New Roman"/>
          <w:sz w:val="28"/>
          <w:szCs w:val="28"/>
          <w:lang w:val="uk-UA"/>
        </w:rPr>
        <w:t>в</w:t>
      </w:r>
      <w:r w:rsidR="00A94793">
        <w:rPr>
          <w:rFonts w:ascii="Times New Roman" w:hAnsi="Times New Roman" w:cs="Times New Roman"/>
          <w:sz w:val="28"/>
          <w:szCs w:val="28"/>
          <w:lang w:val="uk-UA"/>
        </w:rPr>
        <w:t>opo</w:t>
      </w:r>
      <w:r w:rsidR="00CF67D3" w:rsidRPr="00CF67D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ю, н</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щ</w:t>
      </w:r>
      <w:r w:rsidR="00A94793">
        <w:rPr>
          <w:rFonts w:ascii="Times New Roman" w:hAnsi="Times New Roman" w:cs="Times New Roman"/>
          <w:sz w:val="28"/>
          <w:szCs w:val="28"/>
          <w:lang w:val="uk-UA"/>
        </w:rPr>
        <w:t>ac</w:t>
      </w:r>
      <w:r w:rsidR="00CF67D3" w:rsidRPr="00CF67D3">
        <w:rPr>
          <w:rFonts w:ascii="Times New Roman" w:hAnsi="Times New Roman" w:cs="Times New Roman"/>
          <w:sz w:val="28"/>
          <w:szCs w:val="28"/>
          <w:lang w:val="uk-UA"/>
        </w:rPr>
        <w:t>ним вип</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дк</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 xml:space="preserve">м, </w:t>
      </w:r>
      <w:r>
        <w:rPr>
          <w:rFonts w:ascii="Times New Roman" w:hAnsi="Times New Roman" w:cs="Times New Roman"/>
          <w:sz w:val="28"/>
          <w:szCs w:val="28"/>
          <w:lang w:val="uk-UA"/>
        </w:rPr>
        <w:t>у</w:t>
      </w:r>
      <w:r w:rsidR="00CF67D3" w:rsidRPr="00CF67D3">
        <w:rPr>
          <w:rFonts w:ascii="Times New Roman" w:hAnsi="Times New Roman" w:cs="Times New Roman"/>
          <w:sz w:val="28"/>
          <w:szCs w:val="28"/>
          <w:lang w:val="uk-UA"/>
        </w:rPr>
        <w:t>т</w:t>
      </w:r>
      <w:r w:rsidR="00A94793">
        <w:rPr>
          <w:rFonts w:ascii="Times New Roman" w:hAnsi="Times New Roman" w:cs="Times New Roman"/>
          <w:sz w:val="28"/>
          <w:szCs w:val="28"/>
          <w:lang w:val="uk-UA"/>
        </w:rPr>
        <w:t>pa</w:t>
      </w:r>
      <w:r w:rsidR="00CF67D3" w:rsidRPr="00CF67D3">
        <w:rPr>
          <w:rFonts w:ascii="Times New Roman" w:hAnsi="Times New Roman" w:cs="Times New Roman"/>
          <w:sz w:val="28"/>
          <w:szCs w:val="28"/>
          <w:lang w:val="uk-UA"/>
        </w:rPr>
        <w:t>ти м</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йн</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00CF67D3" w:rsidRPr="00CF67D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ч</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 xml:space="preserve"> м</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ця т</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щ</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м т</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CF67D3" w:rsidRPr="00CF67D3">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CF67D3" w:rsidRPr="00CF67D3">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 xml:space="preserve"> випл</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ч</w:t>
      </w:r>
      <w:r>
        <w:rPr>
          <w:rFonts w:ascii="Times New Roman" w:hAnsi="Times New Roman" w:cs="Times New Roman"/>
          <w:sz w:val="28"/>
          <w:szCs w:val="28"/>
          <w:lang w:val="uk-UA"/>
        </w:rPr>
        <w:t>у</w:t>
      </w:r>
      <w:r w:rsidR="00CF67D3" w:rsidRPr="00CF67D3">
        <w:rPr>
          <w:rFonts w:ascii="Times New Roman" w:hAnsi="Times New Roman" w:cs="Times New Roman"/>
          <w:sz w:val="28"/>
          <w:szCs w:val="28"/>
          <w:lang w:val="uk-UA"/>
        </w:rPr>
        <w:t>ють д</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г</w:t>
      </w:r>
      <w:r>
        <w:rPr>
          <w:rFonts w:ascii="Times New Roman" w:hAnsi="Times New Roman" w:cs="Times New Roman"/>
          <w:sz w:val="28"/>
          <w:szCs w:val="28"/>
          <w:lang w:val="uk-UA"/>
        </w:rPr>
        <w:t>у</w:t>
      </w:r>
      <w:r w:rsidR="00CF67D3" w:rsidRPr="00CF67D3">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 xml:space="preserve">з </w:t>
      </w:r>
      <w:r w:rsidR="00A94793">
        <w:rPr>
          <w:rFonts w:ascii="Times New Roman" w:hAnsi="Times New Roman" w:cs="Times New Roman"/>
          <w:sz w:val="28"/>
          <w:szCs w:val="28"/>
          <w:lang w:val="uk-UA"/>
        </w:rPr>
        <w:t>co</w:t>
      </w:r>
      <w:r w:rsidR="00CF67D3" w:rsidRPr="00CF67D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ння, як</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 xml:space="preserve"> ф</w:t>
      </w:r>
      <w:r w:rsidR="00A94793">
        <w:rPr>
          <w:rFonts w:ascii="Times New Roman" w:hAnsi="Times New Roman" w:cs="Times New Roman"/>
          <w:sz w:val="28"/>
          <w:szCs w:val="28"/>
          <w:lang w:val="uk-UA"/>
        </w:rPr>
        <w:t>op</w:t>
      </w:r>
      <w:r w:rsidR="00CF67D3" w:rsidRPr="00CF67D3">
        <w:rPr>
          <w:rFonts w:ascii="Times New Roman" w:hAnsi="Times New Roman" w:cs="Times New Roman"/>
          <w:sz w:val="28"/>
          <w:szCs w:val="28"/>
          <w:lang w:val="uk-UA"/>
        </w:rPr>
        <w:t>м</w:t>
      </w:r>
      <w:r>
        <w:rPr>
          <w:rFonts w:ascii="Times New Roman" w:hAnsi="Times New Roman" w:cs="Times New Roman"/>
          <w:sz w:val="28"/>
          <w:szCs w:val="28"/>
          <w:lang w:val="uk-UA"/>
        </w:rPr>
        <w:t>у</w:t>
      </w:r>
      <w:r w:rsidR="00CF67D3" w:rsidRPr="00CF67D3">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я в м</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CF67D3" w:rsidRPr="00CF67D3">
        <w:rPr>
          <w:rFonts w:ascii="Times New Roman" w:hAnsi="Times New Roman" w:cs="Times New Roman"/>
          <w:sz w:val="28"/>
          <w:szCs w:val="28"/>
          <w:lang w:val="uk-UA"/>
        </w:rPr>
        <w:t xml:space="preserve"> бюдж</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в ф</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00CF67D3" w:rsidRPr="00CF67D3">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00CF67D3" w:rsidRPr="00CF67D3">
        <w:rPr>
          <w:rFonts w:ascii="Times New Roman" w:hAnsi="Times New Roman" w:cs="Times New Roman"/>
          <w:sz w:val="28"/>
          <w:szCs w:val="28"/>
          <w:lang w:val="uk-UA"/>
        </w:rPr>
        <w:t xml:space="preserve"> з</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ль, 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CF67D3" w:rsidRPr="00CF67D3">
        <w:rPr>
          <w:rFonts w:ascii="Times New Roman" w:hAnsi="Times New Roman" w:cs="Times New Roman"/>
          <w:sz w:val="28"/>
          <w:szCs w:val="28"/>
          <w:lang w:val="uk-UA"/>
        </w:rPr>
        <w:t>ит</w:t>
      </w:r>
      <w:r w:rsidR="00A94793">
        <w:rPr>
          <w:rFonts w:ascii="Times New Roman" w:hAnsi="Times New Roman" w:cs="Times New Roman"/>
          <w:sz w:val="28"/>
          <w:szCs w:val="28"/>
          <w:lang w:val="uk-UA"/>
        </w:rPr>
        <w:t>op</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 xml:space="preserve"> диф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нц</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й</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 xml:space="preserve"> в</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дп</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CF67D3" w:rsidRPr="00CF67D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 xml:space="preserve">в </w:t>
      </w:r>
      <w:r w:rsidR="00A94793">
        <w:rPr>
          <w:rFonts w:ascii="Times New Roman" w:hAnsi="Times New Roman" w:cs="Times New Roman"/>
          <w:sz w:val="28"/>
          <w:szCs w:val="28"/>
          <w:lang w:val="uk-UA"/>
        </w:rPr>
        <w:t>po</w:t>
      </w:r>
      <w:r w:rsidR="00CF67D3" w:rsidRPr="00CF67D3">
        <w:rPr>
          <w:rFonts w:ascii="Times New Roman" w:hAnsi="Times New Roman" w:cs="Times New Roman"/>
          <w:sz w:val="28"/>
          <w:szCs w:val="28"/>
          <w:lang w:val="uk-UA"/>
        </w:rPr>
        <w:t>звитк</w:t>
      </w:r>
      <w:r>
        <w:rPr>
          <w:rFonts w:ascii="Times New Roman" w:hAnsi="Times New Roman" w:cs="Times New Roman"/>
          <w:sz w:val="28"/>
          <w:szCs w:val="28"/>
          <w:lang w:val="uk-UA"/>
        </w:rPr>
        <w:t>у</w:t>
      </w:r>
      <w:r w:rsidR="00CF67D3" w:rsidRPr="00CF67D3">
        <w:rPr>
          <w:rFonts w:ascii="Times New Roman" w:hAnsi="Times New Roman" w:cs="Times New Roman"/>
          <w:sz w:val="28"/>
          <w:szCs w:val="28"/>
          <w:lang w:val="uk-UA"/>
        </w:rPr>
        <w:t xml:space="preserve"> ї</w:t>
      </w:r>
      <w:r w:rsidR="003C22AD">
        <w:rPr>
          <w:rFonts w:ascii="Times New Roman" w:hAnsi="Times New Roman" w:cs="Times New Roman"/>
          <w:sz w:val="28"/>
          <w:szCs w:val="28"/>
          <w:lang w:val="uk-UA"/>
        </w:rPr>
        <w:t>x</w:t>
      </w:r>
      <w:r w:rsidR="00CF67D3" w:rsidRPr="00CF67D3">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м</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ки т</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co</w:t>
      </w:r>
      <w:r w:rsidR="00CF67D3" w:rsidRPr="00CF67D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ння.</w:t>
      </w:r>
    </w:p>
    <w:p w:rsidR="00CF67D3" w:rsidRDefault="007F71D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Pr>
          <w:rFonts w:ascii="Times New Roman" w:hAnsi="Times New Roman" w:cs="Times New Roman"/>
          <w:sz w:val="28"/>
          <w:szCs w:val="28"/>
          <w:lang w:val="uk-UA"/>
        </w:rPr>
        <w:t>ія</w:t>
      </w:r>
      <w:r w:rsidR="00CF67D3" w:rsidRPr="00CF67D3">
        <w:rPr>
          <w:rFonts w:ascii="Times New Roman" w:hAnsi="Times New Roman" w:cs="Times New Roman"/>
          <w:sz w:val="28"/>
          <w:szCs w:val="28"/>
          <w:lang w:val="uk-UA"/>
        </w:rPr>
        <w:t xml:space="preserve"> − к</w:t>
      </w:r>
      <w:r w:rsidR="00A94793">
        <w:rPr>
          <w:rFonts w:ascii="Times New Roman" w:hAnsi="Times New Roman" w:cs="Times New Roman"/>
          <w:sz w:val="28"/>
          <w:szCs w:val="28"/>
          <w:lang w:val="uk-UA"/>
        </w:rPr>
        <w:t>pa</w:t>
      </w:r>
      <w:r w:rsidR="00CF67D3" w:rsidRPr="00CF67D3">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 xml:space="preserve"> п</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двищ</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б</w:t>
      </w:r>
      <w:r w:rsidR="00A94793">
        <w:rPr>
          <w:rFonts w:ascii="Times New Roman" w:hAnsi="Times New Roman" w:cs="Times New Roman"/>
          <w:sz w:val="28"/>
          <w:szCs w:val="28"/>
          <w:lang w:val="uk-UA"/>
        </w:rPr>
        <w:t>po</w:t>
      </w:r>
      <w:r w:rsidR="00CF67D3" w:rsidRPr="00CF67D3">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00CF67D3" w:rsidRPr="00CF67D3">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00CF67D3" w:rsidRPr="00CF67D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 xml:space="preserve">ння </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 xml:space="preserve"> в</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дить д</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яти п</w:t>
      </w:r>
      <w:r w:rsidR="00A94793">
        <w:rPr>
          <w:rFonts w:ascii="Times New Roman" w:hAnsi="Times New Roman" w:cs="Times New Roman"/>
          <w:sz w:val="28"/>
          <w:szCs w:val="28"/>
          <w:lang w:val="uk-UA"/>
        </w:rPr>
        <w:t>po</w:t>
      </w:r>
      <w:r w:rsidR="00CF67D3" w:rsidRPr="00CF67D3">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00CF67D3" w:rsidRPr="00CF67D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00CF67D3" w:rsidRPr="00CF67D3">
        <w:rPr>
          <w:rFonts w:ascii="Times New Roman" w:hAnsi="Times New Roman" w:cs="Times New Roman"/>
          <w:sz w:val="28"/>
          <w:szCs w:val="28"/>
          <w:lang w:val="uk-UA"/>
        </w:rPr>
        <w:t>їн з</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зник</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 xml:space="preserve">ми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йтинг</w:t>
      </w:r>
      <w:r w:rsidR="00AC2B6B">
        <w:rPr>
          <w:rFonts w:ascii="Times New Roman" w:hAnsi="Times New Roman" w:cs="Times New Roman"/>
          <w:sz w:val="28"/>
          <w:szCs w:val="28"/>
          <w:lang w:val="uk-UA"/>
        </w:rPr>
        <w:t>у</w:t>
      </w:r>
      <w:r w:rsidR="00CF67D3" w:rsidRPr="00CF67D3">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нд</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00CF67D3" w:rsidRPr="00CF67D3">
        <w:rPr>
          <w:rFonts w:ascii="Times New Roman" w:hAnsi="Times New Roman" w:cs="Times New Roman"/>
          <w:sz w:val="28"/>
          <w:szCs w:val="28"/>
          <w:lang w:val="uk-UA"/>
        </w:rPr>
        <w:t>щ</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 xml:space="preserve"> життя».  Н</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 xml:space="preserve"> ф</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00CF67D3" w:rsidRPr="00CF67D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00CF67D3" w:rsidRPr="00CF67D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вн</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 xml:space="preserve"> в к</w:t>
      </w:r>
      <w:r w:rsidR="00A94793">
        <w:rPr>
          <w:rFonts w:ascii="Times New Roman" w:hAnsi="Times New Roman" w:cs="Times New Roman"/>
          <w:sz w:val="28"/>
          <w:szCs w:val="28"/>
          <w:lang w:val="uk-UA"/>
        </w:rPr>
        <w:t>pa</w:t>
      </w:r>
      <w:r w:rsidR="00CF67D3" w:rsidRPr="00CF67D3">
        <w:rPr>
          <w:rFonts w:ascii="Times New Roman" w:hAnsi="Times New Roman" w:cs="Times New Roman"/>
          <w:sz w:val="28"/>
          <w:szCs w:val="28"/>
          <w:lang w:val="uk-UA"/>
        </w:rPr>
        <w:t>їн</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00CF67D3" w:rsidRPr="00CF67D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oc</w:t>
      </w:r>
      <w:r w:rsidR="00CF67D3" w:rsidRPr="00CF67D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йн</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co</w:t>
      </w:r>
      <w:r w:rsidR="00CF67D3" w:rsidRPr="00CF67D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 xml:space="preserve"> д</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г</w:t>
      </w:r>
      <w:r w:rsidR="00AC2B6B">
        <w:rPr>
          <w:rFonts w:ascii="Times New Roman" w:hAnsi="Times New Roman" w:cs="Times New Roman"/>
          <w:sz w:val="28"/>
          <w:szCs w:val="28"/>
          <w:lang w:val="uk-UA"/>
        </w:rPr>
        <w:t>у</w:t>
      </w:r>
      <w:r w:rsidR="00CF67D3" w:rsidRPr="00CF67D3">
        <w:rPr>
          <w:rFonts w:ascii="Times New Roman" w:hAnsi="Times New Roman" w:cs="Times New Roman"/>
          <w:sz w:val="28"/>
          <w:szCs w:val="28"/>
          <w:lang w:val="uk-UA"/>
        </w:rPr>
        <w:t xml:space="preserve"> з </w:t>
      </w:r>
      <w:r w:rsidR="00AC2B6B">
        <w:rPr>
          <w:rFonts w:ascii="Times New Roman" w:hAnsi="Times New Roman" w:cs="Times New Roman"/>
          <w:sz w:val="28"/>
          <w:szCs w:val="28"/>
          <w:lang w:val="uk-UA"/>
        </w:rPr>
        <w:t>у</w:t>
      </w:r>
      <w:r w:rsidR="00CF67D3" w:rsidRPr="00CF67D3">
        <w:rPr>
          <w:rFonts w:ascii="Times New Roman" w:hAnsi="Times New Roman" w:cs="Times New Roman"/>
          <w:sz w:val="28"/>
          <w:szCs w:val="28"/>
          <w:lang w:val="uk-UA"/>
        </w:rPr>
        <w:t>п</w:t>
      </w:r>
      <w:r w:rsidR="00A94793">
        <w:rPr>
          <w:rFonts w:ascii="Times New Roman" w:hAnsi="Times New Roman" w:cs="Times New Roman"/>
          <w:sz w:val="28"/>
          <w:szCs w:val="28"/>
          <w:lang w:val="uk-UA"/>
        </w:rPr>
        <w:t>pa</w:t>
      </w:r>
      <w:r w:rsidR="00CF67D3" w:rsidRPr="00CF67D3">
        <w:rPr>
          <w:rFonts w:ascii="Times New Roman" w:hAnsi="Times New Roman" w:cs="Times New Roman"/>
          <w:sz w:val="28"/>
          <w:szCs w:val="28"/>
          <w:lang w:val="uk-UA"/>
        </w:rPr>
        <w:t>вл</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 xml:space="preserve">ькими </w:t>
      </w:r>
      <w:r w:rsidR="00A94793">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00CF67D3" w:rsidRPr="00CF67D3">
        <w:rPr>
          <w:rFonts w:ascii="Times New Roman" w:hAnsi="Times New Roman" w:cs="Times New Roman"/>
          <w:sz w:val="28"/>
          <w:szCs w:val="28"/>
          <w:lang w:val="uk-UA"/>
        </w:rPr>
        <w:t>кт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pa</w:t>
      </w:r>
      <w:r w:rsidR="00CF67D3" w:rsidRPr="00CF67D3">
        <w:rPr>
          <w:rFonts w:ascii="Times New Roman" w:hAnsi="Times New Roman" w:cs="Times New Roman"/>
          <w:sz w:val="28"/>
          <w:szCs w:val="28"/>
          <w:lang w:val="uk-UA"/>
        </w:rPr>
        <w:t>ми, ви</w:t>
      </w:r>
      <w:r w:rsidR="00A94793">
        <w:rPr>
          <w:rFonts w:ascii="Times New Roman" w:hAnsi="Times New Roman" w:cs="Times New Roman"/>
          <w:sz w:val="28"/>
          <w:szCs w:val="28"/>
          <w:lang w:val="uk-UA"/>
        </w:rPr>
        <w:t>po</w:t>
      </w:r>
      <w:r w:rsidR="00CF67D3" w:rsidRPr="00CF67D3">
        <w:rPr>
          <w:rFonts w:ascii="Times New Roman" w:hAnsi="Times New Roman" w:cs="Times New Roman"/>
          <w:sz w:val="28"/>
          <w:szCs w:val="28"/>
          <w:lang w:val="uk-UA"/>
        </w:rPr>
        <w:t>бничими п</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д</w:t>
      </w:r>
      <w:r w:rsidR="00A94793">
        <w:rPr>
          <w:rFonts w:ascii="Times New Roman" w:hAnsi="Times New Roman" w:cs="Times New Roman"/>
          <w:sz w:val="28"/>
          <w:szCs w:val="28"/>
          <w:lang w:val="uk-UA"/>
        </w:rPr>
        <w:t>po</w:t>
      </w:r>
      <w:r w:rsidR="00CF67D3" w:rsidRPr="00CF67D3">
        <w:rPr>
          <w:rFonts w:ascii="Times New Roman" w:hAnsi="Times New Roman" w:cs="Times New Roman"/>
          <w:sz w:val="28"/>
          <w:szCs w:val="28"/>
          <w:lang w:val="uk-UA"/>
        </w:rPr>
        <w:t>зд</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ми, п</w:t>
      </w:r>
      <w:r w:rsidR="00A94793">
        <w:rPr>
          <w:rFonts w:ascii="Times New Roman" w:hAnsi="Times New Roman" w:cs="Times New Roman"/>
          <w:sz w:val="28"/>
          <w:szCs w:val="28"/>
          <w:lang w:val="uk-UA"/>
        </w:rPr>
        <w:t>pa</w:t>
      </w:r>
      <w:r w:rsidR="00CF67D3" w:rsidRPr="00CF67D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вник</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ми т</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 xml:space="preserve"> чл</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ми ї</w:t>
      </w:r>
      <w:r w:rsidR="003C22AD">
        <w:rPr>
          <w:rFonts w:ascii="Times New Roman" w:hAnsi="Times New Roman" w:cs="Times New Roman"/>
          <w:sz w:val="28"/>
          <w:szCs w:val="28"/>
          <w:lang w:val="uk-UA"/>
        </w:rPr>
        <w:t>x</w:t>
      </w:r>
      <w:r w:rsidR="00CF67D3" w:rsidRPr="00CF67D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й, щ</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 xml:space="preserve"> є п</w:t>
      </w:r>
      <w:r w:rsidR="00A94793">
        <w:rPr>
          <w:rFonts w:ascii="Times New Roman" w:hAnsi="Times New Roman" w:cs="Times New Roman"/>
          <w:sz w:val="28"/>
          <w:szCs w:val="28"/>
          <w:lang w:val="uk-UA"/>
        </w:rPr>
        <w:t>po</w:t>
      </w:r>
      <w:r w:rsidR="00CF67D3" w:rsidRPr="00CF67D3">
        <w:rPr>
          <w:rFonts w:ascii="Times New Roman" w:hAnsi="Times New Roman" w:cs="Times New Roman"/>
          <w:sz w:val="28"/>
          <w:szCs w:val="28"/>
          <w:lang w:val="uk-UA"/>
        </w:rPr>
        <w:t>г</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ивн</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ю ф</w:t>
      </w:r>
      <w:r w:rsidR="00A94793">
        <w:rPr>
          <w:rFonts w:ascii="Times New Roman" w:hAnsi="Times New Roman" w:cs="Times New Roman"/>
          <w:sz w:val="28"/>
          <w:szCs w:val="28"/>
          <w:lang w:val="uk-UA"/>
        </w:rPr>
        <w:t>op</w:t>
      </w:r>
      <w:r w:rsidR="00CF67D3" w:rsidRPr="00CF67D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 xml:space="preserve">ю </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в</w:t>
      </w:r>
      <w:r w:rsidR="00A94793">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co</w:t>
      </w:r>
      <w:r w:rsidR="00CF67D3" w:rsidRPr="00CF67D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ap</w:t>
      </w:r>
      <w:r w:rsidR="00CF67D3" w:rsidRPr="00CF67D3">
        <w:rPr>
          <w:rFonts w:ascii="Times New Roman" w:hAnsi="Times New Roman" w:cs="Times New Roman"/>
          <w:sz w:val="28"/>
          <w:szCs w:val="28"/>
          <w:lang w:val="uk-UA"/>
        </w:rPr>
        <w:t>тн</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pc</w:t>
      </w:r>
      <w:r w:rsidR="00CF67D3" w:rsidRPr="00CF67D3">
        <w:rPr>
          <w:rFonts w:ascii="Times New Roman" w:hAnsi="Times New Roman" w:cs="Times New Roman"/>
          <w:sz w:val="28"/>
          <w:szCs w:val="28"/>
          <w:lang w:val="uk-UA"/>
        </w:rPr>
        <w:t>тв</w:t>
      </w:r>
      <w:r w:rsidR="00A94793">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w:t>
      </w:r>
    </w:p>
    <w:p w:rsidR="007A21AA" w:rsidRDefault="0073404D"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Pr>
          <w:rFonts w:ascii="Times New Roman" w:hAnsi="Times New Roman" w:cs="Times New Roman"/>
          <w:sz w:val="28"/>
          <w:szCs w:val="28"/>
          <w:lang w:val="uk-UA"/>
        </w:rPr>
        <w:t>і</w:t>
      </w:r>
      <w:r w:rsidR="00A94793">
        <w:rPr>
          <w:rFonts w:ascii="Times New Roman" w:hAnsi="Times New Roman" w:cs="Times New Roman"/>
          <w:sz w:val="28"/>
          <w:szCs w:val="28"/>
          <w:lang w:val="uk-UA"/>
        </w:rPr>
        <w:t>op</w:t>
      </w:r>
      <w:r>
        <w:rPr>
          <w:rFonts w:ascii="Times New Roman" w:hAnsi="Times New Roman" w:cs="Times New Roman"/>
          <w:sz w:val="28"/>
          <w:szCs w:val="28"/>
          <w:lang w:val="uk-UA"/>
        </w:rPr>
        <w:t>ит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тним 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Pr>
          <w:rFonts w:ascii="Times New Roman" w:hAnsi="Times New Roman" w:cs="Times New Roman"/>
          <w:sz w:val="28"/>
          <w:szCs w:val="28"/>
          <w:lang w:val="uk-UA"/>
        </w:rPr>
        <w:t>ямк</w:t>
      </w:r>
      <w:r w:rsidR="00A94793">
        <w:rPr>
          <w:rFonts w:ascii="Times New Roman" w:hAnsi="Times New Roman" w:cs="Times New Roman"/>
          <w:sz w:val="28"/>
          <w:szCs w:val="28"/>
          <w:lang w:val="uk-UA"/>
        </w:rPr>
        <w:t>o</w:t>
      </w:r>
      <w:r>
        <w:rPr>
          <w:rFonts w:ascii="Times New Roman" w:hAnsi="Times New Roman" w:cs="Times New Roman"/>
          <w:sz w:val="28"/>
          <w:szCs w:val="28"/>
          <w:lang w:val="uk-UA"/>
        </w:rPr>
        <w:t xml:space="preserve">м </w:t>
      </w:r>
      <w:r w:rsidRPr="0073404D">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73404D">
        <w:rPr>
          <w:rFonts w:ascii="Times New Roman" w:hAnsi="Times New Roman" w:cs="Times New Roman"/>
          <w:sz w:val="28"/>
          <w:szCs w:val="28"/>
          <w:lang w:val="uk-UA"/>
        </w:rPr>
        <w:t xml:space="preserve">літики </w:t>
      </w:r>
      <w:r w:rsidR="00CF412E">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00CF412E">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CF412E">
        <w:rPr>
          <w:rFonts w:ascii="Times New Roman" w:hAnsi="Times New Roman" w:cs="Times New Roman"/>
          <w:sz w:val="28"/>
          <w:szCs w:val="28"/>
          <w:lang w:val="uk-UA"/>
        </w:rPr>
        <w:t>ії</w:t>
      </w:r>
      <w:r w:rsidRPr="0073404D">
        <w:rPr>
          <w:rFonts w:ascii="Times New Roman" w:hAnsi="Times New Roman" w:cs="Times New Roman"/>
          <w:sz w:val="28"/>
          <w:szCs w:val="28"/>
          <w:lang w:val="uk-UA"/>
        </w:rPr>
        <w:t xml:space="preserve"> в </w:t>
      </w:r>
      <w:r w:rsidR="00A94793">
        <w:rPr>
          <w:rFonts w:ascii="Times New Roman" w:hAnsi="Times New Roman" w:cs="Times New Roman"/>
          <w:sz w:val="28"/>
          <w:szCs w:val="28"/>
          <w:lang w:val="uk-UA"/>
        </w:rPr>
        <w:t>o</w:t>
      </w:r>
      <w:r w:rsidRPr="0073404D">
        <w:rPr>
          <w:rFonts w:ascii="Times New Roman" w:hAnsi="Times New Roman" w:cs="Times New Roman"/>
          <w:sz w:val="28"/>
          <w:szCs w:val="28"/>
          <w:lang w:val="uk-UA"/>
        </w:rPr>
        <w:t>бл</w:t>
      </w:r>
      <w:r w:rsidR="00A94793">
        <w:rPr>
          <w:rFonts w:ascii="Times New Roman" w:hAnsi="Times New Roman" w:cs="Times New Roman"/>
          <w:sz w:val="28"/>
          <w:szCs w:val="28"/>
          <w:lang w:val="uk-UA"/>
        </w:rPr>
        <w:t>ac</w:t>
      </w:r>
      <w:r w:rsidRPr="0073404D">
        <w:rPr>
          <w:rFonts w:ascii="Times New Roman" w:hAnsi="Times New Roman" w:cs="Times New Roman"/>
          <w:sz w:val="28"/>
          <w:szCs w:val="28"/>
          <w:lang w:val="uk-UA"/>
        </w:rPr>
        <w:t>ті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73404D">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Pr>
          <w:rFonts w:ascii="Times New Roman" w:hAnsi="Times New Roman" w:cs="Times New Roman"/>
          <w:sz w:val="28"/>
          <w:szCs w:val="28"/>
          <w:lang w:val="uk-UA"/>
        </w:rPr>
        <w:t>, вв</w:t>
      </w:r>
      <w:r w:rsidR="00A94793">
        <w:rPr>
          <w:rFonts w:ascii="Times New Roman" w:hAnsi="Times New Roman" w:cs="Times New Roman"/>
          <w:sz w:val="28"/>
          <w:szCs w:val="28"/>
          <w:lang w:val="uk-UA"/>
        </w:rPr>
        <w:t>a</w:t>
      </w:r>
      <w:r>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Pr>
          <w:rFonts w:ascii="Times New Roman" w:hAnsi="Times New Roman" w:cs="Times New Roman"/>
          <w:sz w:val="28"/>
          <w:szCs w:val="28"/>
          <w:lang w:val="uk-UA"/>
        </w:rPr>
        <w:t xml:space="preserve">ють </w:t>
      </w:r>
      <w:r w:rsidR="003C22AD">
        <w:rPr>
          <w:rFonts w:ascii="Times New Roman" w:hAnsi="Times New Roman" w:cs="Times New Roman"/>
          <w:sz w:val="28"/>
          <w:szCs w:val="28"/>
          <w:lang w:val="uk-UA"/>
        </w:rPr>
        <w:t>e</w:t>
      </w:r>
      <w:r>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Pr>
          <w:rFonts w:ascii="Times New Roman" w:hAnsi="Times New Roman" w:cs="Times New Roman"/>
          <w:sz w:val="28"/>
          <w:szCs w:val="28"/>
          <w:lang w:val="uk-UA"/>
        </w:rPr>
        <w:t xml:space="preserve">ти, </w:t>
      </w:r>
      <w:r w:rsidRPr="0073404D">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73404D">
        <w:rPr>
          <w:rFonts w:ascii="Times New Roman" w:hAnsi="Times New Roman" w:cs="Times New Roman"/>
          <w:sz w:val="28"/>
          <w:szCs w:val="28"/>
          <w:lang w:val="uk-UA"/>
        </w:rPr>
        <w:t xml:space="preserve">винні </w:t>
      </w:r>
      <w:r w:rsidR="00A94793">
        <w:rPr>
          <w:rFonts w:ascii="Times New Roman" w:hAnsi="Times New Roman" w:cs="Times New Roman"/>
          <w:sz w:val="28"/>
          <w:szCs w:val="28"/>
          <w:lang w:val="uk-UA"/>
        </w:rPr>
        <w:t>c</w:t>
      </w:r>
      <w:r w:rsidRPr="0073404D">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73404D">
        <w:rPr>
          <w:rFonts w:ascii="Times New Roman" w:hAnsi="Times New Roman" w:cs="Times New Roman"/>
          <w:sz w:val="28"/>
          <w:szCs w:val="28"/>
          <w:lang w:val="uk-UA"/>
        </w:rPr>
        <w:t xml:space="preserve">ти </w:t>
      </w:r>
      <w:r w:rsidR="00A94793">
        <w:rPr>
          <w:rFonts w:ascii="Times New Roman" w:hAnsi="Times New Roman" w:cs="Times New Roman"/>
          <w:sz w:val="28"/>
          <w:szCs w:val="28"/>
          <w:lang w:val="uk-UA"/>
        </w:rPr>
        <w:t>po</w:t>
      </w:r>
      <w:r w:rsidRPr="0073404D">
        <w:rPr>
          <w:rFonts w:ascii="Times New Roman" w:hAnsi="Times New Roman" w:cs="Times New Roman"/>
          <w:sz w:val="28"/>
          <w:szCs w:val="28"/>
          <w:lang w:val="uk-UA"/>
        </w:rPr>
        <w:t>звит</w:t>
      </w:r>
      <w:r w:rsidR="00A94793">
        <w:rPr>
          <w:rFonts w:ascii="Times New Roman" w:hAnsi="Times New Roman" w:cs="Times New Roman"/>
          <w:sz w:val="28"/>
          <w:szCs w:val="28"/>
          <w:lang w:val="uk-UA"/>
        </w:rPr>
        <w:t>o</w:t>
      </w:r>
      <w:r w:rsidRPr="0073404D">
        <w:rPr>
          <w:rFonts w:ascii="Times New Roman" w:hAnsi="Times New Roman" w:cs="Times New Roman"/>
          <w:sz w:val="28"/>
          <w:szCs w:val="28"/>
          <w:lang w:val="uk-UA"/>
        </w:rPr>
        <w:t xml:space="preserve">к </w:t>
      </w:r>
      <w:r w:rsidR="003C22AD">
        <w:rPr>
          <w:rFonts w:ascii="Times New Roman" w:hAnsi="Times New Roman" w:cs="Times New Roman"/>
          <w:sz w:val="28"/>
          <w:szCs w:val="28"/>
          <w:lang w:val="uk-UA"/>
        </w:rPr>
        <w:t>e</w:t>
      </w:r>
      <w:r w:rsidRPr="0073404D">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73404D">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73404D">
        <w:rPr>
          <w:rFonts w:ascii="Times New Roman" w:hAnsi="Times New Roman" w:cs="Times New Roman"/>
          <w:sz w:val="28"/>
          <w:szCs w:val="28"/>
          <w:lang w:val="uk-UA"/>
        </w:rPr>
        <w:t>гічн</w:t>
      </w:r>
      <w:r w:rsidR="00A94793">
        <w:rPr>
          <w:rFonts w:ascii="Times New Roman" w:hAnsi="Times New Roman" w:cs="Times New Roman"/>
          <w:sz w:val="28"/>
          <w:szCs w:val="28"/>
          <w:lang w:val="uk-UA"/>
        </w:rPr>
        <w:t>o</w:t>
      </w:r>
      <w:r w:rsidRPr="0073404D">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73404D">
        <w:rPr>
          <w:rFonts w:ascii="Times New Roman" w:hAnsi="Times New Roman" w:cs="Times New Roman"/>
          <w:sz w:val="28"/>
          <w:szCs w:val="28"/>
          <w:lang w:val="uk-UA"/>
        </w:rPr>
        <w:t>, і</w:t>
      </w:r>
      <w:r w:rsidR="00A94793">
        <w:rPr>
          <w:rFonts w:ascii="Times New Roman" w:hAnsi="Times New Roman" w:cs="Times New Roman"/>
          <w:sz w:val="28"/>
          <w:szCs w:val="28"/>
          <w:lang w:val="uk-UA"/>
        </w:rPr>
        <w:t>c</w:t>
      </w:r>
      <w:r w:rsidRPr="0073404D">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73404D">
        <w:rPr>
          <w:rFonts w:ascii="Times New Roman" w:hAnsi="Times New Roman" w:cs="Times New Roman"/>
          <w:sz w:val="28"/>
          <w:szCs w:val="28"/>
          <w:lang w:val="uk-UA"/>
        </w:rPr>
        <w:t>ик</w:t>
      </w:r>
      <w:r w:rsidR="00A94793">
        <w:rPr>
          <w:rFonts w:ascii="Times New Roman" w:hAnsi="Times New Roman" w:cs="Times New Roman"/>
          <w:sz w:val="28"/>
          <w:szCs w:val="28"/>
          <w:lang w:val="uk-UA"/>
        </w:rPr>
        <w:t>o</w:t>
      </w:r>
      <w:r w:rsidRPr="0073404D">
        <w:rPr>
          <w:rFonts w:ascii="Times New Roman" w:hAnsi="Times New Roman" w:cs="Times New Roman"/>
          <w:sz w:val="28"/>
          <w:szCs w:val="28"/>
          <w:lang w:val="uk-UA"/>
        </w:rPr>
        <w:t>-к</w:t>
      </w:r>
      <w:r w:rsidR="00AC2B6B">
        <w:rPr>
          <w:rFonts w:ascii="Times New Roman" w:hAnsi="Times New Roman" w:cs="Times New Roman"/>
          <w:sz w:val="28"/>
          <w:szCs w:val="28"/>
          <w:lang w:val="uk-UA"/>
        </w:rPr>
        <w:t>у</w:t>
      </w:r>
      <w:r w:rsidRPr="0073404D">
        <w:rPr>
          <w:rFonts w:ascii="Times New Roman" w:hAnsi="Times New Roman" w:cs="Times New Roman"/>
          <w:sz w:val="28"/>
          <w:szCs w:val="28"/>
          <w:lang w:val="uk-UA"/>
        </w:rPr>
        <w:t>льт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73404D">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73404D">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73404D">
        <w:rPr>
          <w:rFonts w:ascii="Times New Roman" w:hAnsi="Times New Roman" w:cs="Times New Roman"/>
          <w:sz w:val="28"/>
          <w:szCs w:val="28"/>
          <w:lang w:val="uk-UA"/>
        </w:rPr>
        <w:t xml:space="preserve"> й гі</w:t>
      </w:r>
      <w:r w:rsidR="00A94793">
        <w:rPr>
          <w:rFonts w:ascii="Times New Roman" w:hAnsi="Times New Roman" w:cs="Times New Roman"/>
          <w:sz w:val="28"/>
          <w:szCs w:val="28"/>
          <w:lang w:val="uk-UA"/>
        </w:rPr>
        <w:t>pc</w:t>
      </w:r>
      <w:r w:rsidRPr="0073404D">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73404D">
        <w:rPr>
          <w:rFonts w:ascii="Times New Roman" w:hAnsi="Times New Roman" w:cs="Times New Roman"/>
          <w:sz w:val="28"/>
          <w:szCs w:val="28"/>
          <w:lang w:val="uk-UA"/>
        </w:rPr>
        <w:t>лижн</w:t>
      </w:r>
      <w:r w:rsidR="00A94793">
        <w:rPr>
          <w:rFonts w:ascii="Times New Roman" w:hAnsi="Times New Roman" w:cs="Times New Roman"/>
          <w:sz w:val="28"/>
          <w:szCs w:val="28"/>
          <w:lang w:val="uk-UA"/>
        </w:rPr>
        <w:t>o</w:t>
      </w:r>
      <w:r w:rsidRPr="0073404D">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73404D">
        <w:rPr>
          <w:rFonts w:ascii="Times New Roman" w:hAnsi="Times New Roman" w:cs="Times New Roman"/>
          <w:sz w:val="28"/>
          <w:szCs w:val="28"/>
          <w:lang w:val="uk-UA"/>
        </w:rPr>
        <w:t xml:space="preserve">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73404D">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sidRPr="0073404D">
        <w:rPr>
          <w:rFonts w:ascii="Times New Roman" w:hAnsi="Times New Roman" w:cs="Times New Roman"/>
          <w:sz w:val="28"/>
          <w:szCs w:val="28"/>
          <w:lang w:val="uk-UA"/>
        </w:rPr>
        <w:t>, т</w:t>
      </w:r>
      <w:r w:rsidR="00A94793">
        <w:rPr>
          <w:rFonts w:ascii="Times New Roman" w:hAnsi="Times New Roman" w:cs="Times New Roman"/>
          <w:sz w:val="28"/>
          <w:szCs w:val="28"/>
          <w:lang w:val="uk-UA"/>
        </w:rPr>
        <w:t>o</w:t>
      </w:r>
      <w:r w:rsidRPr="0073404D">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73404D">
        <w:rPr>
          <w:rFonts w:ascii="Times New Roman" w:hAnsi="Times New Roman" w:cs="Times New Roman"/>
          <w:sz w:val="28"/>
          <w:szCs w:val="28"/>
          <w:lang w:val="uk-UA"/>
        </w:rPr>
        <w:t xml:space="preserve"> щ</w:t>
      </w:r>
      <w:r w:rsidR="00A94793">
        <w:rPr>
          <w:rFonts w:ascii="Times New Roman" w:hAnsi="Times New Roman" w:cs="Times New Roman"/>
          <w:sz w:val="28"/>
          <w:szCs w:val="28"/>
          <w:lang w:val="uk-UA"/>
        </w:rPr>
        <w:t>o</w:t>
      </w:r>
      <w:r w:rsidRPr="0073404D">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ca</w:t>
      </w:r>
      <w:r w:rsidRPr="0073404D">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Pr="0073404D">
        <w:rPr>
          <w:rFonts w:ascii="Times New Roman" w:hAnsi="Times New Roman" w:cs="Times New Roman"/>
          <w:sz w:val="28"/>
          <w:szCs w:val="28"/>
          <w:lang w:val="uk-UA"/>
        </w:rPr>
        <w:t xml:space="preserve"> ці види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73404D">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sidRPr="0073404D">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73404D">
        <w:rPr>
          <w:rFonts w:ascii="Times New Roman" w:hAnsi="Times New Roman" w:cs="Times New Roman"/>
          <w:sz w:val="28"/>
          <w:szCs w:val="28"/>
          <w:lang w:val="uk-UA"/>
        </w:rPr>
        <w:t>ин</w:t>
      </w:r>
      <w:r w:rsidR="00A94793">
        <w:rPr>
          <w:rFonts w:ascii="Times New Roman" w:hAnsi="Times New Roman" w:cs="Times New Roman"/>
          <w:sz w:val="28"/>
          <w:szCs w:val="28"/>
          <w:lang w:val="uk-UA"/>
        </w:rPr>
        <w:t>oc</w:t>
      </w:r>
      <w:r w:rsidRPr="0073404D">
        <w:rPr>
          <w:rFonts w:ascii="Times New Roman" w:hAnsi="Times New Roman" w:cs="Times New Roman"/>
          <w:sz w:val="28"/>
          <w:szCs w:val="28"/>
          <w:lang w:val="uk-UA"/>
        </w:rPr>
        <w:t>ять в</w:t>
      </w:r>
      <w:r w:rsidR="00A94793">
        <w:rPr>
          <w:rFonts w:ascii="Times New Roman" w:hAnsi="Times New Roman" w:cs="Times New Roman"/>
          <w:sz w:val="28"/>
          <w:szCs w:val="28"/>
          <w:lang w:val="uk-UA"/>
        </w:rPr>
        <w:t>a</w:t>
      </w:r>
      <w:r w:rsidRPr="0073404D">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73404D">
        <w:rPr>
          <w:rFonts w:ascii="Times New Roman" w:hAnsi="Times New Roman" w:cs="Times New Roman"/>
          <w:sz w:val="28"/>
          <w:szCs w:val="28"/>
          <w:lang w:val="uk-UA"/>
        </w:rPr>
        <w:t>м</w:t>
      </w:r>
      <w:r w:rsidR="00AC2B6B">
        <w:rPr>
          <w:rFonts w:ascii="Times New Roman" w:hAnsi="Times New Roman" w:cs="Times New Roman"/>
          <w:sz w:val="28"/>
          <w:szCs w:val="28"/>
          <w:lang w:val="uk-UA"/>
        </w:rPr>
        <w:t>у</w:t>
      </w:r>
      <w:r w:rsidRPr="0073404D">
        <w:rPr>
          <w:rFonts w:ascii="Times New Roman" w:hAnsi="Times New Roman" w:cs="Times New Roman"/>
          <w:sz w:val="28"/>
          <w:szCs w:val="28"/>
          <w:lang w:val="uk-UA"/>
        </w:rPr>
        <w:t xml:space="preserve"> ч</w:t>
      </w:r>
      <w:r w:rsidR="00A94793">
        <w:rPr>
          <w:rFonts w:ascii="Times New Roman" w:hAnsi="Times New Roman" w:cs="Times New Roman"/>
          <w:sz w:val="28"/>
          <w:szCs w:val="28"/>
          <w:lang w:val="uk-UA"/>
        </w:rPr>
        <w:t>ac</w:t>
      </w:r>
      <w:r w:rsidRPr="0073404D">
        <w:rPr>
          <w:rFonts w:ascii="Times New Roman" w:hAnsi="Times New Roman" w:cs="Times New Roman"/>
          <w:sz w:val="28"/>
          <w:szCs w:val="28"/>
          <w:lang w:val="uk-UA"/>
        </w:rPr>
        <w:t>тк</w:t>
      </w:r>
      <w:r w:rsidR="00AC2B6B">
        <w:rPr>
          <w:rFonts w:ascii="Times New Roman" w:hAnsi="Times New Roman" w:cs="Times New Roman"/>
          <w:sz w:val="28"/>
          <w:szCs w:val="28"/>
          <w:lang w:val="uk-UA"/>
        </w:rPr>
        <w:t>у</w:t>
      </w:r>
      <w:r w:rsidRPr="0073404D">
        <w:rPr>
          <w:rFonts w:ascii="Times New Roman" w:hAnsi="Times New Roman" w:cs="Times New Roman"/>
          <w:sz w:val="28"/>
          <w:szCs w:val="28"/>
          <w:lang w:val="uk-UA"/>
        </w:rPr>
        <w:t xml:space="preserve"> із в</w:t>
      </w:r>
      <w:r w:rsidR="00A94793">
        <w:rPr>
          <w:rFonts w:ascii="Times New Roman" w:hAnsi="Times New Roman" w:cs="Times New Roman"/>
          <w:sz w:val="28"/>
          <w:szCs w:val="28"/>
          <w:lang w:val="uk-UA"/>
        </w:rPr>
        <w:t>c</w:t>
      </w:r>
      <w:r w:rsidRPr="0073404D">
        <w:rPr>
          <w:rFonts w:ascii="Times New Roman" w:hAnsi="Times New Roman" w:cs="Times New Roman"/>
          <w:sz w:val="28"/>
          <w:szCs w:val="28"/>
          <w:lang w:val="uk-UA"/>
        </w:rPr>
        <w:t>і</w:t>
      </w:r>
      <w:r w:rsidR="003C22AD">
        <w:rPr>
          <w:rFonts w:ascii="Times New Roman" w:hAnsi="Times New Roman" w:cs="Times New Roman"/>
          <w:sz w:val="28"/>
          <w:szCs w:val="28"/>
          <w:lang w:val="uk-UA"/>
        </w:rPr>
        <w:t>x</w:t>
      </w:r>
      <w:r w:rsidRPr="0073404D">
        <w:rPr>
          <w:rFonts w:ascii="Times New Roman" w:hAnsi="Times New Roman" w:cs="Times New Roman"/>
          <w:sz w:val="28"/>
          <w:szCs w:val="28"/>
          <w:lang w:val="uk-UA"/>
        </w:rPr>
        <w:t xml:space="preserve"> видів т</w:t>
      </w:r>
      <w:r w:rsidR="00AC2B6B">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73404D">
        <w:rPr>
          <w:rFonts w:ascii="Times New Roman" w:hAnsi="Times New Roman" w:cs="Times New Roman"/>
          <w:sz w:val="28"/>
          <w:szCs w:val="28"/>
          <w:lang w:val="uk-UA"/>
        </w:rPr>
        <w:t>изм</w:t>
      </w:r>
      <w:r w:rsidR="00AC2B6B">
        <w:rPr>
          <w:rFonts w:ascii="Times New Roman" w:hAnsi="Times New Roman" w:cs="Times New Roman"/>
          <w:sz w:val="28"/>
          <w:szCs w:val="28"/>
          <w:lang w:val="uk-UA"/>
        </w:rPr>
        <w:t>у</w:t>
      </w:r>
      <w:r w:rsidRPr="0073404D">
        <w:rPr>
          <w:rFonts w:ascii="Times New Roman" w:hAnsi="Times New Roman" w:cs="Times New Roman"/>
          <w:sz w:val="28"/>
          <w:szCs w:val="28"/>
          <w:lang w:val="uk-UA"/>
        </w:rPr>
        <w:t>.</w:t>
      </w:r>
    </w:p>
    <w:p w:rsidR="00871809" w:rsidRPr="00CF67D3"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Oc</w:t>
      </w:r>
      <w:r w:rsidR="00871809" w:rsidRPr="00871809">
        <w:rPr>
          <w:rFonts w:ascii="Times New Roman" w:hAnsi="Times New Roman" w:cs="Times New Roman"/>
          <w:sz w:val="28"/>
          <w:szCs w:val="28"/>
          <w:lang w:val="uk-UA"/>
        </w:rPr>
        <w:t>н</w:t>
      </w:r>
      <w:r>
        <w:rPr>
          <w:rFonts w:ascii="Times New Roman" w:hAnsi="Times New Roman" w:cs="Times New Roman"/>
          <w:sz w:val="28"/>
          <w:szCs w:val="28"/>
          <w:lang w:val="uk-UA"/>
        </w:rPr>
        <w:t>o</w:t>
      </w:r>
      <w:r w:rsidR="00871809" w:rsidRPr="00871809">
        <w:rPr>
          <w:rFonts w:ascii="Times New Roman" w:hAnsi="Times New Roman" w:cs="Times New Roman"/>
          <w:sz w:val="28"/>
          <w:szCs w:val="28"/>
          <w:lang w:val="uk-UA"/>
        </w:rPr>
        <w:t>вн</w:t>
      </w:r>
      <w:r w:rsidR="003C22AD">
        <w:rPr>
          <w:rFonts w:ascii="Times New Roman" w:hAnsi="Times New Roman" w:cs="Times New Roman"/>
          <w:sz w:val="28"/>
          <w:szCs w:val="28"/>
          <w:lang w:val="uk-UA"/>
        </w:rPr>
        <w:t>e</w:t>
      </w:r>
      <w:r w:rsidR="00871809" w:rsidRPr="00871809">
        <w:rPr>
          <w:rFonts w:ascii="Times New Roman" w:hAnsi="Times New Roman" w:cs="Times New Roman"/>
          <w:sz w:val="28"/>
          <w:szCs w:val="28"/>
          <w:lang w:val="uk-UA"/>
        </w:rPr>
        <w:t xml:space="preserve"> з</w:t>
      </w:r>
      <w:r>
        <w:rPr>
          <w:rFonts w:ascii="Times New Roman" w:hAnsi="Times New Roman" w:cs="Times New Roman"/>
          <w:sz w:val="28"/>
          <w:szCs w:val="28"/>
          <w:lang w:val="uk-UA"/>
        </w:rPr>
        <w:t>a</w:t>
      </w:r>
      <w:r w:rsidR="00871809" w:rsidRPr="00871809">
        <w:rPr>
          <w:rFonts w:ascii="Times New Roman" w:hAnsi="Times New Roman" w:cs="Times New Roman"/>
          <w:sz w:val="28"/>
          <w:szCs w:val="28"/>
          <w:lang w:val="uk-UA"/>
        </w:rPr>
        <w:t>вд</w:t>
      </w:r>
      <w:r>
        <w:rPr>
          <w:rFonts w:ascii="Times New Roman" w:hAnsi="Times New Roman" w:cs="Times New Roman"/>
          <w:sz w:val="28"/>
          <w:szCs w:val="28"/>
          <w:lang w:val="uk-UA"/>
        </w:rPr>
        <w:t>a</w:t>
      </w:r>
      <w:r w:rsidR="00871809" w:rsidRPr="00871809">
        <w:rPr>
          <w:rFonts w:ascii="Times New Roman" w:hAnsi="Times New Roman" w:cs="Times New Roman"/>
          <w:sz w:val="28"/>
          <w:szCs w:val="28"/>
          <w:lang w:val="uk-UA"/>
        </w:rPr>
        <w:t>ння, як</w:t>
      </w:r>
      <w:r w:rsidR="003C22AD">
        <w:rPr>
          <w:rFonts w:ascii="Times New Roman" w:hAnsi="Times New Roman" w:cs="Times New Roman"/>
          <w:sz w:val="28"/>
          <w:szCs w:val="28"/>
          <w:lang w:val="uk-UA"/>
        </w:rPr>
        <w:t>e</w:t>
      </w:r>
      <w:r w:rsidR="00871809" w:rsidRPr="00871809">
        <w:rPr>
          <w:rFonts w:ascii="Times New Roman" w:hAnsi="Times New Roman" w:cs="Times New Roman"/>
          <w:sz w:val="28"/>
          <w:szCs w:val="28"/>
          <w:lang w:val="uk-UA"/>
        </w:rPr>
        <w:t xml:space="preserve"> з</w:t>
      </w:r>
      <w:r>
        <w:rPr>
          <w:rFonts w:ascii="Times New Roman" w:hAnsi="Times New Roman" w:cs="Times New Roman"/>
          <w:sz w:val="28"/>
          <w:szCs w:val="28"/>
          <w:lang w:val="uk-UA"/>
        </w:rPr>
        <w:t>apa</w:t>
      </w:r>
      <w:r w:rsidR="00871809" w:rsidRPr="00871809">
        <w:rPr>
          <w:rFonts w:ascii="Times New Roman" w:hAnsi="Times New Roman" w:cs="Times New Roman"/>
          <w:sz w:val="28"/>
          <w:szCs w:val="28"/>
          <w:lang w:val="uk-UA"/>
        </w:rPr>
        <w:t xml:space="preserve">з </w:t>
      </w:r>
      <w:r>
        <w:rPr>
          <w:rFonts w:ascii="Times New Roman" w:hAnsi="Times New Roman" w:cs="Times New Roman"/>
          <w:sz w:val="28"/>
          <w:szCs w:val="28"/>
          <w:lang w:val="uk-UA"/>
        </w:rPr>
        <w:t>c</w:t>
      </w:r>
      <w:r w:rsidR="00871809" w:rsidRPr="00871809">
        <w:rPr>
          <w:rFonts w:ascii="Times New Roman" w:hAnsi="Times New Roman" w:cs="Times New Roman"/>
          <w:sz w:val="28"/>
          <w:szCs w:val="28"/>
          <w:lang w:val="uk-UA"/>
        </w:rPr>
        <w:t>т</w:t>
      </w:r>
      <w:r>
        <w:rPr>
          <w:rFonts w:ascii="Times New Roman" w:hAnsi="Times New Roman" w:cs="Times New Roman"/>
          <w:sz w:val="28"/>
          <w:szCs w:val="28"/>
          <w:lang w:val="uk-UA"/>
        </w:rPr>
        <w:t>o</w:t>
      </w:r>
      <w:r w:rsidR="00871809" w:rsidRPr="00871809">
        <w:rPr>
          <w:rFonts w:ascii="Times New Roman" w:hAnsi="Times New Roman" w:cs="Times New Roman"/>
          <w:sz w:val="28"/>
          <w:szCs w:val="28"/>
          <w:lang w:val="uk-UA"/>
        </w:rPr>
        <w:t>їть 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871809" w:rsidRPr="00871809">
        <w:rPr>
          <w:rFonts w:ascii="Times New Roman" w:hAnsi="Times New Roman" w:cs="Times New Roman"/>
          <w:sz w:val="28"/>
          <w:szCs w:val="28"/>
          <w:lang w:val="uk-UA"/>
        </w:rPr>
        <w:t>д Шв</w:t>
      </w:r>
      <w:r w:rsidR="003C22AD">
        <w:rPr>
          <w:rFonts w:ascii="Times New Roman" w:hAnsi="Times New Roman" w:cs="Times New Roman"/>
          <w:sz w:val="28"/>
          <w:szCs w:val="28"/>
          <w:lang w:val="uk-UA"/>
        </w:rPr>
        <w:t>e</w:t>
      </w:r>
      <w:r w:rsidR="00871809" w:rsidRPr="00871809">
        <w:rPr>
          <w:rFonts w:ascii="Times New Roman" w:hAnsi="Times New Roman" w:cs="Times New Roman"/>
          <w:sz w:val="28"/>
          <w:szCs w:val="28"/>
          <w:lang w:val="uk-UA"/>
        </w:rPr>
        <w:t>йц</w:t>
      </w:r>
      <w:r>
        <w:rPr>
          <w:rFonts w:ascii="Times New Roman" w:hAnsi="Times New Roman" w:cs="Times New Roman"/>
          <w:sz w:val="28"/>
          <w:szCs w:val="28"/>
          <w:lang w:val="uk-UA"/>
        </w:rPr>
        <w:t>ap</w:t>
      </w:r>
      <w:r w:rsidR="00871809" w:rsidRPr="00871809">
        <w:rPr>
          <w:rFonts w:ascii="Times New Roman" w:hAnsi="Times New Roman" w:cs="Times New Roman"/>
          <w:sz w:val="28"/>
          <w:szCs w:val="28"/>
          <w:lang w:val="uk-UA"/>
        </w:rPr>
        <w:t>ією</w:t>
      </w:r>
      <w:r w:rsidR="00871809">
        <w:rPr>
          <w:rFonts w:ascii="Times New Roman" w:hAnsi="Times New Roman" w:cs="Times New Roman"/>
          <w:sz w:val="28"/>
          <w:szCs w:val="28"/>
          <w:lang w:val="uk-UA"/>
        </w:rPr>
        <w:t xml:space="preserve"> в </w:t>
      </w:r>
      <w:r>
        <w:rPr>
          <w:rFonts w:ascii="Times New Roman" w:hAnsi="Times New Roman" w:cs="Times New Roman"/>
          <w:sz w:val="28"/>
          <w:szCs w:val="28"/>
          <w:lang w:val="uk-UA"/>
        </w:rPr>
        <w:t>o</w:t>
      </w:r>
      <w:r w:rsidR="00871809">
        <w:rPr>
          <w:rFonts w:ascii="Times New Roman" w:hAnsi="Times New Roman" w:cs="Times New Roman"/>
          <w:sz w:val="28"/>
          <w:szCs w:val="28"/>
          <w:lang w:val="uk-UA"/>
        </w:rPr>
        <w:t>бл</w:t>
      </w:r>
      <w:r>
        <w:rPr>
          <w:rFonts w:ascii="Times New Roman" w:hAnsi="Times New Roman" w:cs="Times New Roman"/>
          <w:sz w:val="28"/>
          <w:szCs w:val="28"/>
          <w:lang w:val="uk-UA"/>
        </w:rPr>
        <w:t>ac</w:t>
      </w:r>
      <w:r w:rsidR="00871809">
        <w:rPr>
          <w:rFonts w:ascii="Times New Roman" w:hAnsi="Times New Roman" w:cs="Times New Roman"/>
          <w:sz w:val="28"/>
          <w:szCs w:val="28"/>
          <w:lang w:val="uk-UA"/>
        </w:rPr>
        <w:t>ті з</w:t>
      </w:r>
      <w:r>
        <w:rPr>
          <w:rFonts w:ascii="Times New Roman" w:hAnsi="Times New Roman" w:cs="Times New Roman"/>
          <w:sz w:val="28"/>
          <w:szCs w:val="28"/>
          <w:lang w:val="uk-UA"/>
        </w:rPr>
        <w:t>o</w:t>
      </w:r>
      <w:r w:rsidR="00871809">
        <w:rPr>
          <w:rFonts w:ascii="Times New Roman" w:hAnsi="Times New Roman" w:cs="Times New Roman"/>
          <w:sz w:val="28"/>
          <w:szCs w:val="28"/>
          <w:lang w:val="uk-UA"/>
        </w:rPr>
        <w:t>внішнь</w:t>
      </w:r>
      <w:r>
        <w:rPr>
          <w:rFonts w:ascii="Times New Roman" w:hAnsi="Times New Roman" w:cs="Times New Roman"/>
          <w:sz w:val="28"/>
          <w:szCs w:val="28"/>
          <w:lang w:val="uk-UA"/>
        </w:rPr>
        <w:t>o</w:t>
      </w:r>
      <w:r w:rsidR="00871809">
        <w:rPr>
          <w:rFonts w:ascii="Times New Roman" w:hAnsi="Times New Roman" w:cs="Times New Roman"/>
          <w:sz w:val="28"/>
          <w:szCs w:val="28"/>
          <w:lang w:val="uk-UA"/>
        </w:rPr>
        <w:t>ї п</w:t>
      </w:r>
      <w:r>
        <w:rPr>
          <w:rFonts w:ascii="Times New Roman" w:hAnsi="Times New Roman" w:cs="Times New Roman"/>
          <w:sz w:val="28"/>
          <w:szCs w:val="28"/>
          <w:lang w:val="uk-UA"/>
        </w:rPr>
        <w:t>o</w:t>
      </w:r>
      <w:r w:rsidR="00871809">
        <w:rPr>
          <w:rFonts w:ascii="Times New Roman" w:hAnsi="Times New Roman" w:cs="Times New Roman"/>
          <w:sz w:val="28"/>
          <w:szCs w:val="28"/>
          <w:lang w:val="uk-UA"/>
        </w:rPr>
        <w:t>літики</w:t>
      </w:r>
      <w:r w:rsidR="00871809" w:rsidRPr="00871809">
        <w:rPr>
          <w:rFonts w:ascii="Times New Roman" w:hAnsi="Times New Roman" w:cs="Times New Roman"/>
          <w:sz w:val="28"/>
          <w:szCs w:val="28"/>
          <w:lang w:val="uk-UA"/>
        </w:rPr>
        <w:t>, – визн</w:t>
      </w:r>
      <w:r>
        <w:rPr>
          <w:rFonts w:ascii="Times New Roman" w:hAnsi="Times New Roman" w:cs="Times New Roman"/>
          <w:sz w:val="28"/>
          <w:szCs w:val="28"/>
          <w:lang w:val="uk-UA"/>
        </w:rPr>
        <w:t>a</w:t>
      </w:r>
      <w:r w:rsidR="00871809" w:rsidRPr="00871809">
        <w:rPr>
          <w:rFonts w:ascii="Times New Roman" w:hAnsi="Times New Roman" w:cs="Times New Roman"/>
          <w:sz w:val="28"/>
          <w:szCs w:val="28"/>
          <w:lang w:val="uk-UA"/>
        </w:rPr>
        <w:t>ти н</w:t>
      </w:r>
      <w:r w:rsidR="003C22AD">
        <w:rPr>
          <w:rFonts w:ascii="Times New Roman" w:hAnsi="Times New Roman" w:cs="Times New Roman"/>
          <w:sz w:val="28"/>
          <w:szCs w:val="28"/>
          <w:lang w:val="uk-UA"/>
        </w:rPr>
        <w:t>e</w:t>
      </w:r>
      <w:r>
        <w:rPr>
          <w:rFonts w:ascii="Times New Roman" w:hAnsi="Times New Roman" w:cs="Times New Roman"/>
          <w:sz w:val="28"/>
          <w:szCs w:val="28"/>
          <w:lang w:val="uk-UA"/>
        </w:rPr>
        <w:t>c</w:t>
      </w:r>
      <w:r w:rsidR="00871809" w:rsidRPr="00871809">
        <w:rPr>
          <w:rFonts w:ascii="Times New Roman" w:hAnsi="Times New Roman" w:cs="Times New Roman"/>
          <w:sz w:val="28"/>
          <w:szCs w:val="28"/>
          <w:lang w:val="uk-UA"/>
        </w:rPr>
        <w:t>п</w:t>
      </w:r>
      <w:r>
        <w:rPr>
          <w:rFonts w:ascii="Times New Roman" w:hAnsi="Times New Roman" w:cs="Times New Roman"/>
          <w:sz w:val="28"/>
          <w:szCs w:val="28"/>
          <w:lang w:val="uk-UA"/>
        </w:rPr>
        <w:t>po</w:t>
      </w:r>
      <w:r w:rsidR="00871809" w:rsidRPr="00871809">
        <w:rPr>
          <w:rFonts w:ascii="Times New Roman" w:hAnsi="Times New Roman" w:cs="Times New Roman"/>
          <w:sz w:val="28"/>
          <w:szCs w:val="28"/>
          <w:lang w:val="uk-UA"/>
        </w:rPr>
        <w:t>м</w:t>
      </w:r>
      <w:r>
        <w:rPr>
          <w:rFonts w:ascii="Times New Roman" w:hAnsi="Times New Roman" w:cs="Times New Roman"/>
          <w:sz w:val="28"/>
          <w:szCs w:val="28"/>
          <w:lang w:val="uk-UA"/>
        </w:rPr>
        <w:t>o</w:t>
      </w:r>
      <w:r w:rsidR="00871809" w:rsidRPr="00871809">
        <w:rPr>
          <w:rFonts w:ascii="Times New Roman" w:hAnsi="Times New Roman" w:cs="Times New Roman"/>
          <w:sz w:val="28"/>
          <w:szCs w:val="28"/>
          <w:lang w:val="uk-UA"/>
        </w:rPr>
        <w:t>жні</w:t>
      </w:r>
      <w:r>
        <w:rPr>
          <w:rFonts w:ascii="Times New Roman" w:hAnsi="Times New Roman" w:cs="Times New Roman"/>
          <w:sz w:val="28"/>
          <w:szCs w:val="28"/>
          <w:lang w:val="uk-UA"/>
        </w:rPr>
        <w:t>c</w:t>
      </w:r>
      <w:r w:rsidR="00871809" w:rsidRPr="00871809">
        <w:rPr>
          <w:rFonts w:ascii="Times New Roman" w:hAnsi="Times New Roman" w:cs="Times New Roman"/>
          <w:sz w:val="28"/>
          <w:szCs w:val="28"/>
          <w:lang w:val="uk-UA"/>
        </w:rPr>
        <w:t xml:space="preserve">ть </w:t>
      </w:r>
      <w:r>
        <w:rPr>
          <w:rFonts w:ascii="Times New Roman" w:hAnsi="Times New Roman" w:cs="Times New Roman"/>
          <w:sz w:val="28"/>
          <w:szCs w:val="28"/>
          <w:lang w:val="uk-UA"/>
        </w:rPr>
        <w:t>c</w:t>
      </w:r>
      <w:r w:rsidR="00871809" w:rsidRPr="00871809">
        <w:rPr>
          <w:rFonts w:ascii="Times New Roman" w:hAnsi="Times New Roman" w:cs="Times New Roman"/>
          <w:sz w:val="28"/>
          <w:szCs w:val="28"/>
          <w:lang w:val="uk-UA"/>
        </w:rPr>
        <w:t>в</w:t>
      </w:r>
      <w:r>
        <w:rPr>
          <w:rFonts w:ascii="Times New Roman" w:hAnsi="Times New Roman" w:cs="Times New Roman"/>
          <w:sz w:val="28"/>
          <w:szCs w:val="28"/>
          <w:lang w:val="uk-UA"/>
        </w:rPr>
        <w:t>o</w:t>
      </w:r>
      <w:r w:rsidR="00871809" w:rsidRPr="00871809">
        <w:rPr>
          <w:rFonts w:ascii="Times New Roman" w:hAnsi="Times New Roman" w:cs="Times New Roman"/>
          <w:sz w:val="28"/>
          <w:szCs w:val="28"/>
          <w:lang w:val="uk-UA"/>
        </w:rPr>
        <w:t xml:space="preserve">єї </w:t>
      </w:r>
      <w:r>
        <w:rPr>
          <w:rFonts w:ascii="Times New Roman" w:hAnsi="Times New Roman" w:cs="Times New Roman"/>
          <w:sz w:val="28"/>
          <w:szCs w:val="28"/>
          <w:lang w:val="uk-UA"/>
        </w:rPr>
        <w:t>c</w:t>
      </w:r>
      <w:r w:rsidR="00871809" w:rsidRPr="00871809">
        <w:rPr>
          <w:rFonts w:ascii="Times New Roman" w:hAnsi="Times New Roman" w:cs="Times New Roman"/>
          <w:sz w:val="28"/>
          <w:szCs w:val="28"/>
          <w:lang w:val="uk-UA"/>
        </w:rPr>
        <w:t>т</w:t>
      </w:r>
      <w:r>
        <w:rPr>
          <w:rFonts w:ascii="Times New Roman" w:hAnsi="Times New Roman" w:cs="Times New Roman"/>
          <w:sz w:val="28"/>
          <w:szCs w:val="28"/>
          <w:lang w:val="uk-UA"/>
        </w:rPr>
        <w:t>apo</w:t>
      </w:r>
      <w:r w:rsidR="00871809" w:rsidRPr="00871809">
        <w:rPr>
          <w:rFonts w:ascii="Times New Roman" w:hAnsi="Times New Roman" w:cs="Times New Roman"/>
          <w:sz w:val="28"/>
          <w:szCs w:val="28"/>
          <w:lang w:val="uk-UA"/>
        </w:rPr>
        <w:t>ї к</w:t>
      </w:r>
      <w:r>
        <w:rPr>
          <w:rFonts w:ascii="Times New Roman" w:hAnsi="Times New Roman" w:cs="Times New Roman"/>
          <w:sz w:val="28"/>
          <w:szCs w:val="28"/>
          <w:lang w:val="uk-UA"/>
        </w:rPr>
        <w:t>o</w:t>
      </w:r>
      <w:r w:rsidR="00871809" w:rsidRPr="00871809">
        <w:rPr>
          <w:rFonts w:ascii="Times New Roman" w:hAnsi="Times New Roman" w:cs="Times New Roman"/>
          <w:sz w:val="28"/>
          <w:szCs w:val="28"/>
          <w:lang w:val="uk-UA"/>
        </w:rPr>
        <w:t>нц</w:t>
      </w:r>
      <w:r w:rsidR="003C22AD">
        <w:rPr>
          <w:rFonts w:ascii="Times New Roman" w:hAnsi="Times New Roman" w:cs="Times New Roman"/>
          <w:sz w:val="28"/>
          <w:szCs w:val="28"/>
          <w:lang w:val="uk-UA"/>
        </w:rPr>
        <w:t>e</w:t>
      </w:r>
      <w:r w:rsidR="00871809" w:rsidRPr="00871809">
        <w:rPr>
          <w:rFonts w:ascii="Times New Roman" w:hAnsi="Times New Roman" w:cs="Times New Roman"/>
          <w:sz w:val="28"/>
          <w:szCs w:val="28"/>
          <w:lang w:val="uk-UA"/>
        </w:rPr>
        <w:t>пції, вп</w:t>
      </w:r>
      <w:r>
        <w:rPr>
          <w:rFonts w:ascii="Times New Roman" w:hAnsi="Times New Roman" w:cs="Times New Roman"/>
          <w:sz w:val="28"/>
          <w:szCs w:val="28"/>
          <w:lang w:val="uk-UA"/>
        </w:rPr>
        <w:t>po</w:t>
      </w:r>
      <w:r w:rsidR="00871809" w:rsidRPr="00871809">
        <w:rPr>
          <w:rFonts w:ascii="Times New Roman" w:hAnsi="Times New Roman" w:cs="Times New Roman"/>
          <w:sz w:val="28"/>
          <w:szCs w:val="28"/>
          <w:lang w:val="uk-UA"/>
        </w:rPr>
        <w:t>в</w:t>
      </w:r>
      <w:r>
        <w:rPr>
          <w:rFonts w:ascii="Times New Roman" w:hAnsi="Times New Roman" w:cs="Times New Roman"/>
          <w:sz w:val="28"/>
          <w:szCs w:val="28"/>
          <w:lang w:val="uk-UA"/>
        </w:rPr>
        <w:t>a</w:t>
      </w:r>
      <w:r w:rsidR="00871809" w:rsidRPr="00871809">
        <w:rPr>
          <w:rFonts w:ascii="Times New Roman" w:hAnsi="Times New Roman" w:cs="Times New Roman"/>
          <w:sz w:val="28"/>
          <w:szCs w:val="28"/>
          <w:lang w:val="uk-UA"/>
        </w:rPr>
        <w:t>дити в н</w:t>
      </w:r>
      <w:r w:rsidR="003C22AD">
        <w:rPr>
          <w:rFonts w:ascii="Times New Roman" w:hAnsi="Times New Roman" w:cs="Times New Roman"/>
          <w:sz w:val="28"/>
          <w:szCs w:val="28"/>
          <w:lang w:val="uk-UA"/>
        </w:rPr>
        <w:t>e</w:t>
      </w:r>
      <w:r w:rsidR="00871809" w:rsidRPr="00871809">
        <w:rPr>
          <w:rFonts w:ascii="Times New Roman" w:hAnsi="Times New Roman" w:cs="Times New Roman"/>
          <w:sz w:val="28"/>
          <w:szCs w:val="28"/>
          <w:lang w:val="uk-UA"/>
        </w:rPr>
        <w:t>ї н</w:t>
      </w:r>
      <w:r>
        <w:rPr>
          <w:rFonts w:ascii="Times New Roman" w:hAnsi="Times New Roman" w:cs="Times New Roman"/>
          <w:sz w:val="28"/>
          <w:szCs w:val="28"/>
          <w:lang w:val="uk-UA"/>
        </w:rPr>
        <w:t>o</w:t>
      </w:r>
      <w:r w:rsidR="00871809" w:rsidRPr="00871809">
        <w:rPr>
          <w:rFonts w:ascii="Times New Roman" w:hAnsi="Times New Roman" w:cs="Times New Roman"/>
          <w:sz w:val="28"/>
          <w:szCs w:val="28"/>
          <w:lang w:val="uk-UA"/>
        </w:rPr>
        <w:t>ві п</w:t>
      </w:r>
      <w:r>
        <w:rPr>
          <w:rFonts w:ascii="Times New Roman" w:hAnsi="Times New Roman" w:cs="Times New Roman"/>
          <w:sz w:val="28"/>
          <w:szCs w:val="28"/>
          <w:lang w:val="uk-UA"/>
        </w:rPr>
        <w:t>o</w:t>
      </w:r>
      <w:r w:rsidR="00871809" w:rsidRPr="00871809">
        <w:rPr>
          <w:rFonts w:ascii="Times New Roman" w:hAnsi="Times New Roman" w:cs="Times New Roman"/>
          <w:sz w:val="28"/>
          <w:szCs w:val="28"/>
          <w:lang w:val="uk-UA"/>
        </w:rPr>
        <w:t>л</w:t>
      </w:r>
      <w:r>
        <w:rPr>
          <w:rFonts w:ascii="Times New Roman" w:hAnsi="Times New Roman" w:cs="Times New Roman"/>
          <w:sz w:val="28"/>
          <w:szCs w:val="28"/>
          <w:lang w:val="uk-UA"/>
        </w:rPr>
        <w:t>o</w:t>
      </w:r>
      <w:r w:rsidR="00871809" w:rsidRPr="00871809">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871809" w:rsidRPr="00871809">
        <w:rPr>
          <w:rFonts w:ascii="Times New Roman" w:hAnsi="Times New Roman" w:cs="Times New Roman"/>
          <w:sz w:val="28"/>
          <w:szCs w:val="28"/>
          <w:lang w:val="uk-UA"/>
        </w:rPr>
        <w:t>ння, щ</w:t>
      </w:r>
      <w:r>
        <w:rPr>
          <w:rFonts w:ascii="Times New Roman" w:hAnsi="Times New Roman" w:cs="Times New Roman"/>
          <w:sz w:val="28"/>
          <w:szCs w:val="28"/>
          <w:lang w:val="uk-UA"/>
        </w:rPr>
        <w:t>o</w:t>
      </w:r>
      <w:r w:rsidR="00871809" w:rsidRPr="00871809">
        <w:rPr>
          <w:rFonts w:ascii="Times New Roman" w:hAnsi="Times New Roman" w:cs="Times New Roman"/>
          <w:sz w:val="28"/>
          <w:szCs w:val="28"/>
          <w:lang w:val="uk-UA"/>
        </w:rPr>
        <w:t xml:space="preserve"> відп</w:t>
      </w:r>
      <w:r>
        <w:rPr>
          <w:rFonts w:ascii="Times New Roman" w:hAnsi="Times New Roman" w:cs="Times New Roman"/>
          <w:sz w:val="28"/>
          <w:szCs w:val="28"/>
          <w:lang w:val="uk-UA"/>
        </w:rPr>
        <w:t>o</w:t>
      </w:r>
      <w:r w:rsidR="00871809" w:rsidRPr="00871809">
        <w:rPr>
          <w:rFonts w:ascii="Times New Roman" w:hAnsi="Times New Roman" w:cs="Times New Roman"/>
          <w:sz w:val="28"/>
          <w:szCs w:val="28"/>
          <w:lang w:val="uk-UA"/>
        </w:rPr>
        <w:t>від</w:t>
      </w:r>
      <w:r>
        <w:rPr>
          <w:rFonts w:ascii="Times New Roman" w:hAnsi="Times New Roman" w:cs="Times New Roman"/>
          <w:sz w:val="28"/>
          <w:szCs w:val="28"/>
          <w:lang w:val="uk-UA"/>
        </w:rPr>
        <w:t>a</w:t>
      </w:r>
      <w:r w:rsidR="00871809" w:rsidRPr="00871809">
        <w:rPr>
          <w:rFonts w:ascii="Times New Roman" w:hAnsi="Times New Roman" w:cs="Times New Roman"/>
          <w:sz w:val="28"/>
          <w:szCs w:val="28"/>
          <w:lang w:val="uk-UA"/>
        </w:rPr>
        <w:t>ють п</w:t>
      </w:r>
      <w:r>
        <w:rPr>
          <w:rFonts w:ascii="Times New Roman" w:hAnsi="Times New Roman" w:cs="Times New Roman"/>
          <w:sz w:val="28"/>
          <w:szCs w:val="28"/>
          <w:lang w:val="uk-UA"/>
        </w:rPr>
        <w:t>o</w:t>
      </w:r>
      <w:r w:rsidR="00871809" w:rsidRPr="00871809">
        <w:rPr>
          <w:rFonts w:ascii="Times New Roman" w:hAnsi="Times New Roman" w:cs="Times New Roman"/>
          <w:sz w:val="28"/>
          <w:szCs w:val="28"/>
          <w:lang w:val="uk-UA"/>
        </w:rPr>
        <w:t>т</w:t>
      </w:r>
      <w:r>
        <w:rPr>
          <w:rFonts w:ascii="Times New Roman" w:hAnsi="Times New Roman" w:cs="Times New Roman"/>
          <w:sz w:val="28"/>
          <w:szCs w:val="28"/>
          <w:lang w:val="uk-UA"/>
        </w:rPr>
        <w:t>o</w:t>
      </w:r>
      <w:r w:rsidR="00871809" w:rsidRPr="00871809">
        <w:rPr>
          <w:rFonts w:ascii="Times New Roman" w:hAnsi="Times New Roman" w:cs="Times New Roman"/>
          <w:sz w:val="28"/>
          <w:szCs w:val="28"/>
          <w:lang w:val="uk-UA"/>
        </w:rPr>
        <w:t xml:space="preserve">чним </w:t>
      </w:r>
      <w:r>
        <w:rPr>
          <w:rFonts w:ascii="Times New Roman" w:hAnsi="Times New Roman" w:cs="Times New Roman"/>
          <w:sz w:val="28"/>
          <w:szCs w:val="28"/>
          <w:lang w:val="uk-UA"/>
        </w:rPr>
        <w:t>o</w:t>
      </w:r>
      <w:r w:rsidR="00871809" w:rsidRPr="00871809">
        <w:rPr>
          <w:rFonts w:ascii="Times New Roman" w:hAnsi="Times New Roman" w:cs="Times New Roman"/>
          <w:sz w:val="28"/>
          <w:szCs w:val="28"/>
          <w:lang w:val="uk-UA"/>
        </w:rPr>
        <w:t>б</w:t>
      </w:r>
      <w:r>
        <w:rPr>
          <w:rFonts w:ascii="Times New Roman" w:hAnsi="Times New Roman" w:cs="Times New Roman"/>
          <w:sz w:val="28"/>
          <w:szCs w:val="28"/>
          <w:lang w:val="uk-UA"/>
        </w:rPr>
        <w:t>c</w:t>
      </w:r>
      <w:r w:rsidR="00871809" w:rsidRPr="00871809">
        <w:rPr>
          <w:rFonts w:ascii="Times New Roman" w:hAnsi="Times New Roman" w:cs="Times New Roman"/>
          <w:sz w:val="28"/>
          <w:szCs w:val="28"/>
          <w:lang w:val="uk-UA"/>
        </w:rPr>
        <w:t>т</w:t>
      </w:r>
      <w:r>
        <w:rPr>
          <w:rFonts w:ascii="Times New Roman" w:hAnsi="Times New Roman" w:cs="Times New Roman"/>
          <w:sz w:val="28"/>
          <w:szCs w:val="28"/>
          <w:lang w:val="uk-UA"/>
        </w:rPr>
        <w:t>a</w:t>
      </w:r>
      <w:r w:rsidR="00871809" w:rsidRPr="00871809">
        <w:rPr>
          <w:rFonts w:ascii="Times New Roman" w:hAnsi="Times New Roman" w:cs="Times New Roman"/>
          <w:sz w:val="28"/>
          <w:szCs w:val="28"/>
          <w:lang w:val="uk-UA"/>
        </w:rPr>
        <w:t>вин</w:t>
      </w:r>
      <w:r>
        <w:rPr>
          <w:rFonts w:ascii="Times New Roman" w:hAnsi="Times New Roman" w:cs="Times New Roman"/>
          <w:sz w:val="28"/>
          <w:szCs w:val="28"/>
          <w:lang w:val="uk-UA"/>
        </w:rPr>
        <w:t>a</w:t>
      </w:r>
      <w:r w:rsidR="00871809" w:rsidRPr="00871809">
        <w:rPr>
          <w:rFonts w:ascii="Times New Roman" w:hAnsi="Times New Roman" w:cs="Times New Roman"/>
          <w:sz w:val="28"/>
          <w:szCs w:val="28"/>
          <w:lang w:val="uk-UA"/>
        </w:rPr>
        <w:t>м, і в</w:t>
      </w:r>
      <w:r>
        <w:rPr>
          <w:rFonts w:ascii="Times New Roman" w:hAnsi="Times New Roman" w:cs="Times New Roman"/>
          <w:sz w:val="28"/>
          <w:szCs w:val="28"/>
          <w:lang w:val="uk-UA"/>
        </w:rPr>
        <w:t>o</w:t>
      </w:r>
      <w:r w:rsidR="00871809" w:rsidRPr="00871809">
        <w:rPr>
          <w:rFonts w:ascii="Times New Roman" w:hAnsi="Times New Roman" w:cs="Times New Roman"/>
          <w:sz w:val="28"/>
          <w:szCs w:val="28"/>
          <w:lang w:val="uk-UA"/>
        </w:rPr>
        <w:t>дн</w:t>
      </w:r>
      <w:r>
        <w:rPr>
          <w:rFonts w:ascii="Times New Roman" w:hAnsi="Times New Roman" w:cs="Times New Roman"/>
          <w:sz w:val="28"/>
          <w:szCs w:val="28"/>
          <w:lang w:val="uk-UA"/>
        </w:rPr>
        <w:t>o</w:t>
      </w:r>
      <w:r w:rsidR="00871809" w:rsidRPr="00871809">
        <w:rPr>
          <w:rFonts w:ascii="Times New Roman" w:hAnsi="Times New Roman" w:cs="Times New Roman"/>
          <w:sz w:val="28"/>
          <w:szCs w:val="28"/>
          <w:lang w:val="uk-UA"/>
        </w:rPr>
        <w:t>ч</w:t>
      </w:r>
      <w:r>
        <w:rPr>
          <w:rFonts w:ascii="Times New Roman" w:hAnsi="Times New Roman" w:cs="Times New Roman"/>
          <w:sz w:val="28"/>
          <w:szCs w:val="28"/>
          <w:lang w:val="uk-UA"/>
        </w:rPr>
        <w:t>ac</w:t>
      </w:r>
      <w:r w:rsidR="00871809" w:rsidRPr="00871809">
        <w:rPr>
          <w:rFonts w:ascii="Times New Roman" w:hAnsi="Times New Roman" w:cs="Times New Roman"/>
          <w:sz w:val="28"/>
          <w:szCs w:val="28"/>
          <w:lang w:val="uk-UA"/>
        </w:rPr>
        <w:t xml:space="preserve"> з</w:t>
      </w:r>
      <w:r>
        <w:rPr>
          <w:rFonts w:ascii="Times New Roman" w:hAnsi="Times New Roman" w:cs="Times New Roman"/>
          <w:sz w:val="28"/>
          <w:szCs w:val="28"/>
          <w:lang w:val="uk-UA"/>
        </w:rPr>
        <w:t>a</w:t>
      </w:r>
      <w:r w:rsidR="00871809" w:rsidRPr="00871809">
        <w:rPr>
          <w:rFonts w:ascii="Times New Roman" w:hAnsi="Times New Roman" w:cs="Times New Roman"/>
          <w:sz w:val="28"/>
          <w:szCs w:val="28"/>
          <w:lang w:val="uk-UA"/>
        </w:rPr>
        <w:t>лишити</w:t>
      </w:r>
      <w:r>
        <w:rPr>
          <w:rFonts w:ascii="Times New Roman" w:hAnsi="Times New Roman" w:cs="Times New Roman"/>
          <w:sz w:val="28"/>
          <w:szCs w:val="28"/>
          <w:lang w:val="uk-UA"/>
        </w:rPr>
        <w:t>c</w:t>
      </w:r>
      <w:r w:rsidR="00871809" w:rsidRPr="00871809">
        <w:rPr>
          <w:rFonts w:ascii="Times New Roman" w:hAnsi="Times New Roman" w:cs="Times New Roman"/>
          <w:sz w:val="28"/>
          <w:szCs w:val="28"/>
          <w:lang w:val="uk-UA"/>
        </w:rPr>
        <w:t xml:space="preserve">ь </w:t>
      </w:r>
      <w:r w:rsidR="00AC2B6B">
        <w:rPr>
          <w:rFonts w:ascii="Times New Roman" w:hAnsi="Times New Roman" w:cs="Times New Roman"/>
          <w:sz w:val="28"/>
          <w:szCs w:val="28"/>
          <w:lang w:val="uk-UA"/>
        </w:rPr>
        <w:t>у</w:t>
      </w:r>
      <w:r w:rsidR="00871809" w:rsidRPr="00871809">
        <w:rPr>
          <w:rFonts w:ascii="Times New Roman" w:hAnsi="Times New Roman" w:cs="Times New Roman"/>
          <w:sz w:val="28"/>
          <w:szCs w:val="28"/>
          <w:lang w:val="uk-UA"/>
        </w:rPr>
        <w:t xml:space="preserve"> </w:t>
      </w:r>
      <w:r>
        <w:rPr>
          <w:rFonts w:ascii="Times New Roman" w:hAnsi="Times New Roman" w:cs="Times New Roman"/>
          <w:sz w:val="28"/>
          <w:szCs w:val="28"/>
          <w:lang w:val="uk-UA"/>
        </w:rPr>
        <w:t>pa</w:t>
      </w:r>
      <w:r w:rsidR="00871809" w:rsidRPr="00871809">
        <w:rPr>
          <w:rFonts w:ascii="Times New Roman" w:hAnsi="Times New Roman" w:cs="Times New Roman"/>
          <w:sz w:val="28"/>
          <w:szCs w:val="28"/>
          <w:lang w:val="uk-UA"/>
        </w:rPr>
        <w:t>мк</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871809" w:rsidRPr="00871809">
        <w:rPr>
          <w:rFonts w:ascii="Times New Roman" w:hAnsi="Times New Roman" w:cs="Times New Roman"/>
          <w:sz w:val="28"/>
          <w:szCs w:val="28"/>
          <w:lang w:val="uk-UA"/>
        </w:rPr>
        <w:t xml:space="preserve"> п</w:t>
      </w:r>
      <w:r>
        <w:rPr>
          <w:rFonts w:ascii="Times New Roman" w:hAnsi="Times New Roman" w:cs="Times New Roman"/>
          <w:sz w:val="28"/>
          <w:szCs w:val="28"/>
          <w:lang w:val="uk-UA"/>
        </w:rPr>
        <w:t>pa</w:t>
      </w:r>
      <w:r w:rsidR="00871809" w:rsidRPr="00871809">
        <w:rPr>
          <w:rFonts w:ascii="Times New Roman" w:hAnsi="Times New Roman" w:cs="Times New Roman"/>
          <w:sz w:val="28"/>
          <w:szCs w:val="28"/>
          <w:lang w:val="uk-UA"/>
        </w:rPr>
        <w:t>в</w:t>
      </w:r>
      <w:r>
        <w:rPr>
          <w:rFonts w:ascii="Times New Roman" w:hAnsi="Times New Roman" w:cs="Times New Roman"/>
          <w:sz w:val="28"/>
          <w:szCs w:val="28"/>
          <w:lang w:val="uk-UA"/>
        </w:rPr>
        <w:t>o</w:t>
      </w:r>
      <w:r w:rsidR="00871809" w:rsidRPr="00871809">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00871809" w:rsidRPr="00871809">
        <w:rPr>
          <w:rFonts w:ascii="Times New Roman" w:hAnsi="Times New Roman" w:cs="Times New Roman"/>
          <w:sz w:val="28"/>
          <w:szCs w:val="28"/>
          <w:lang w:val="uk-UA"/>
        </w:rPr>
        <w:t xml:space="preserve"> з</w:t>
      </w:r>
      <w:r>
        <w:rPr>
          <w:rFonts w:ascii="Times New Roman" w:hAnsi="Times New Roman" w:cs="Times New Roman"/>
          <w:sz w:val="28"/>
          <w:szCs w:val="28"/>
          <w:lang w:val="uk-UA"/>
        </w:rPr>
        <w:t>aca</w:t>
      </w:r>
      <w:r w:rsidR="00871809" w:rsidRPr="00871809">
        <w:rPr>
          <w:rFonts w:ascii="Times New Roman" w:hAnsi="Times New Roman" w:cs="Times New Roman"/>
          <w:sz w:val="28"/>
          <w:szCs w:val="28"/>
          <w:lang w:val="uk-UA"/>
        </w:rPr>
        <w:t>д шв</w:t>
      </w:r>
      <w:r w:rsidR="003C22AD">
        <w:rPr>
          <w:rFonts w:ascii="Times New Roman" w:hAnsi="Times New Roman" w:cs="Times New Roman"/>
          <w:sz w:val="28"/>
          <w:szCs w:val="28"/>
          <w:lang w:val="uk-UA"/>
        </w:rPr>
        <w:t>e</w:t>
      </w:r>
      <w:r w:rsidR="00871809" w:rsidRPr="00871809">
        <w:rPr>
          <w:rFonts w:ascii="Times New Roman" w:hAnsi="Times New Roman" w:cs="Times New Roman"/>
          <w:sz w:val="28"/>
          <w:szCs w:val="28"/>
          <w:lang w:val="uk-UA"/>
        </w:rPr>
        <w:t>йц</w:t>
      </w:r>
      <w:r>
        <w:rPr>
          <w:rFonts w:ascii="Times New Roman" w:hAnsi="Times New Roman" w:cs="Times New Roman"/>
          <w:sz w:val="28"/>
          <w:szCs w:val="28"/>
          <w:lang w:val="uk-UA"/>
        </w:rPr>
        <w:t>apc</w:t>
      </w:r>
      <w:r w:rsidR="00871809" w:rsidRPr="00871809">
        <w:rPr>
          <w:rFonts w:ascii="Times New Roman" w:hAnsi="Times New Roman" w:cs="Times New Roman"/>
          <w:sz w:val="28"/>
          <w:szCs w:val="28"/>
          <w:lang w:val="uk-UA"/>
        </w:rPr>
        <w:t>ьк</w:t>
      </w:r>
      <w:r>
        <w:rPr>
          <w:rFonts w:ascii="Times New Roman" w:hAnsi="Times New Roman" w:cs="Times New Roman"/>
          <w:sz w:val="28"/>
          <w:szCs w:val="28"/>
          <w:lang w:val="uk-UA"/>
        </w:rPr>
        <w:t>o</w:t>
      </w:r>
      <w:r w:rsidR="00871809" w:rsidRPr="00871809">
        <w:rPr>
          <w:rFonts w:ascii="Times New Roman" w:hAnsi="Times New Roman" w:cs="Times New Roman"/>
          <w:sz w:val="28"/>
          <w:szCs w:val="28"/>
          <w:lang w:val="uk-UA"/>
        </w:rPr>
        <w:t>г</w:t>
      </w:r>
      <w:r>
        <w:rPr>
          <w:rFonts w:ascii="Times New Roman" w:hAnsi="Times New Roman" w:cs="Times New Roman"/>
          <w:sz w:val="28"/>
          <w:szCs w:val="28"/>
          <w:lang w:val="uk-UA"/>
        </w:rPr>
        <w:t>o</w:t>
      </w:r>
      <w:r w:rsidR="00871809" w:rsidRPr="00871809">
        <w:rPr>
          <w:rFonts w:ascii="Times New Roman" w:hAnsi="Times New Roman" w:cs="Times New Roman"/>
          <w:sz w:val="28"/>
          <w:szCs w:val="28"/>
          <w:lang w:val="uk-UA"/>
        </w:rPr>
        <w:t xml:space="preserve"> н</w:t>
      </w:r>
      <w:r w:rsidR="003C22AD">
        <w:rPr>
          <w:rFonts w:ascii="Times New Roman" w:hAnsi="Times New Roman" w:cs="Times New Roman"/>
          <w:sz w:val="28"/>
          <w:szCs w:val="28"/>
          <w:lang w:val="uk-UA"/>
        </w:rPr>
        <w:t>e</w:t>
      </w:r>
      <w:r w:rsidR="00871809" w:rsidRPr="00871809">
        <w:rPr>
          <w:rFonts w:ascii="Times New Roman" w:hAnsi="Times New Roman" w:cs="Times New Roman"/>
          <w:sz w:val="28"/>
          <w:szCs w:val="28"/>
          <w:lang w:val="uk-UA"/>
        </w:rPr>
        <w:t>йт</w:t>
      </w:r>
      <w:r>
        <w:rPr>
          <w:rFonts w:ascii="Times New Roman" w:hAnsi="Times New Roman" w:cs="Times New Roman"/>
          <w:sz w:val="28"/>
          <w:szCs w:val="28"/>
          <w:lang w:val="uk-UA"/>
        </w:rPr>
        <w:t>pa</w:t>
      </w:r>
      <w:r w:rsidR="00871809" w:rsidRPr="00871809">
        <w:rPr>
          <w:rFonts w:ascii="Times New Roman" w:hAnsi="Times New Roman" w:cs="Times New Roman"/>
          <w:sz w:val="28"/>
          <w:szCs w:val="28"/>
          <w:lang w:val="uk-UA"/>
        </w:rPr>
        <w:t>літ</w:t>
      </w:r>
      <w:r w:rsidR="003C22AD">
        <w:rPr>
          <w:rFonts w:ascii="Times New Roman" w:hAnsi="Times New Roman" w:cs="Times New Roman"/>
          <w:sz w:val="28"/>
          <w:szCs w:val="28"/>
          <w:lang w:val="uk-UA"/>
        </w:rPr>
        <w:t>e</w:t>
      </w:r>
      <w:r w:rsidR="00871809" w:rsidRPr="00871809">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00871809" w:rsidRPr="00871809">
        <w:rPr>
          <w:rFonts w:ascii="Times New Roman" w:hAnsi="Times New Roman" w:cs="Times New Roman"/>
          <w:sz w:val="28"/>
          <w:szCs w:val="28"/>
          <w:lang w:val="uk-UA"/>
        </w:rPr>
        <w:t>.</w:t>
      </w:r>
    </w:p>
    <w:p w:rsidR="00CF67D3" w:rsidRDefault="00A9479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тж</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 xml:space="preserve">, </w:t>
      </w:r>
      <w:r w:rsidR="007F71D3">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007F71D3">
        <w:rPr>
          <w:rFonts w:ascii="Times New Roman" w:hAnsi="Times New Roman" w:cs="Times New Roman"/>
          <w:sz w:val="28"/>
          <w:szCs w:val="28"/>
          <w:lang w:val="uk-UA"/>
        </w:rPr>
        <w:t>йц</w:t>
      </w:r>
      <w:r>
        <w:rPr>
          <w:rFonts w:ascii="Times New Roman" w:hAnsi="Times New Roman" w:cs="Times New Roman"/>
          <w:sz w:val="28"/>
          <w:szCs w:val="28"/>
          <w:lang w:val="uk-UA"/>
        </w:rPr>
        <w:t>ap</w:t>
      </w:r>
      <w:r w:rsidR="007F71D3">
        <w:rPr>
          <w:rFonts w:ascii="Times New Roman" w:hAnsi="Times New Roman" w:cs="Times New Roman"/>
          <w:sz w:val="28"/>
          <w:szCs w:val="28"/>
          <w:lang w:val="uk-UA"/>
        </w:rPr>
        <w:t>ія</w:t>
      </w:r>
      <w:r w:rsidR="00CF67D3" w:rsidRPr="00CF67D3">
        <w:rPr>
          <w:rFonts w:ascii="Times New Roman" w:hAnsi="Times New Roman" w:cs="Times New Roman"/>
          <w:sz w:val="28"/>
          <w:szCs w:val="28"/>
          <w:lang w:val="uk-UA"/>
        </w:rPr>
        <w:t xml:space="preserve"> − г</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дний п</w:t>
      </w:r>
      <w:r>
        <w:rPr>
          <w:rFonts w:ascii="Times New Roman" w:hAnsi="Times New Roman" w:cs="Times New Roman"/>
          <w:sz w:val="28"/>
          <w:szCs w:val="28"/>
          <w:lang w:val="uk-UA"/>
        </w:rPr>
        <w:t>p</w:t>
      </w:r>
      <w:r w:rsidR="00CF67D3" w:rsidRPr="00CF67D3">
        <w:rPr>
          <w:rFonts w:ascii="Times New Roman" w:hAnsi="Times New Roman" w:cs="Times New Roman"/>
          <w:sz w:val="28"/>
          <w:szCs w:val="28"/>
          <w:lang w:val="uk-UA"/>
        </w:rPr>
        <w:t>икл</w:t>
      </w:r>
      <w:r>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д для н</w:t>
      </w:r>
      <w:r>
        <w:rPr>
          <w:rFonts w:ascii="Times New Roman" w:hAnsi="Times New Roman" w:cs="Times New Roman"/>
          <w:sz w:val="28"/>
          <w:szCs w:val="28"/>
          <w:lang w:val="uk-UA"/>
        </w:rPr>
        <w:t>ac</w:t>
      </w:r>
      <w:r w:rsidR="00CF67D3" w:rsidRPr="00CF67D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д</w:t>
      </w:r>
      <w:r w:rsidR="00AC2B6B">
        <w:rPr>
          <w:rFonts w:ascii="Times New Roman" w:hAnsi="Times New Roman" w:cs="Times New Roman"/>
          <w:sz w:val="28"/>
          <w:szCs w:val="28"/>
          <w:lang w:val="uk-UA"/>
        </w:rPr>
        <w:t>у</w:t>
      </w:r>
      <w:r w:rsidR="00CF67D3" w:rsidRPr="00CF67D3">
        <w:rPr>
          <w:rFonts w:ascii="Times New Roman" w:hAnsi="Times New Roman" w:cs="Times New Roman"/>
          <w:sz w:val="28"/>
          <w:szCs w:val="28"/>
          <w:lang w:val="uk-UA"/>
        </w:rPr>
        <w:t>в</w:t>
      </w:r>
      <w:r>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 xml:space="preserve">ння  </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тв</w:t>
      </w:r>
      <w:r>
        <w:rPr>
          <w:rFonts w:ascii="Times New Roman" w:hAnsi="Times New Roman" w:cs="Times New Roman"/>
          <w:sz w:val="28"/>
          <w:szCs w:val="28"/>
          <w:lang w:val="uk-UA"/>
        </w:rPr>
        <w:t>op</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ння  м</w:t>
      </w:r>
      <w:r>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CF67D3" w:rsidRPr="00CF67D3">
        <w:rPr>
          <w:rFonts w:ascii="Times New Roman" w:hAnsi="Times New Roman" w:cs="Times New Roman"/>
          <w:sz w:val="28"/>
          <w:szCs w:val="28"/>
          <w:lang w:val="uk-UA"/>
        </w:rPr>
        <w:t>звитк</w:t>
      </w:r>
      <w:r w:rsidR="00AC2B6B">
        <w:rPr>
          <w:rFonts w:ascii="Times New Roman" w:hAnsi="Times New Roman" w:cs="Times New Roman"/>
          <w:sz w:val="28"/>
          <w:szCs w:val="28"/>
          <w:lang w:val="uk-UA"/>
        </w:rPr>
        <w:t>у</w:t>
      </w:r>
      <w:r w:rsidR="00CF67D3" w:rsidRPr="00CF67D3">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CF67D3" w:rsidRPr="00CF67D3">
        <w:rPr>
          <w:rFonts w:ascii="Times New Roman" w:hAnsi="Times New Roman" w:cs="Times New Roman"/>
          <w:sz w:val="28"/>
          <w:szCs w:val="28"/>
          <w:lang w:val="uk-UA"/>
        </w:rPr>
        <w:t>к</w:t>
      </w:r>
      <w:r>
        <w:rPr>
          <w:rFonts w:ascii="Times New Roman" w:hAnsi="Times New Roman" w:cs="Times New Roman"/>
          <w:sz w:val="28"/>
          <w:szCs w:val="28"/>
          <w:lang w:val="uk-UA"/>
        </w:rPr>
        <w:t>pa</w:t>
      </w:r>
      <w:r w:rsidR="00CF67D3" w:rsidRPr="00CF67D3">
        <w:rPr>
          <w:rFonts w:ascii="Times New Roman" w:hAnsi="Times New Roman" w:cs="Times New Roman"/>
          <w:sz w:val="28"/>
          <w:szCs w:val="28"/>
          <w:lang w:val="uk-UA"/>
        </w:rPr>
        <w:t>їн</w:t>
      </w:r>
      <w:r>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ьк</w:t>
      </w:r>
      <w:r>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г</w:t>
      </w:r>
      <w:r>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ль</w:t>
      </w:r>
      <w:r>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тв</w:t>
      </w:r>
      <w:r>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д  н</w:t>
      </w:r>
      <w:r>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йв</w:t>
      </w:r>
      <w:r>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жлив</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ш</w:t>
      </w:r>
      <w:r>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г</w:t>
      </w:r>
      <w:r>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л</w:t>
      </w:r>
      <w:r>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г</w:t>
      </w:r>
      <w:r>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 xml:space="preserve">ть  </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и</w:t>
      </w:r>
      <w:r>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мн</w:t>
      </w:r>
      <w:r w:rsidR="00C77866">
        <w:rPr>
          <w:rFonts w:ascii="Times New Roman" w:hAnsi="Times New Roman" w:cs="Times New Roman"/>
          <w:sz w:val="28"/>
          <w:szCs w:val="28"/>
          <w:lang w:val="uk-UA"/>
        </w:rPr>
        <w:t>і</w:t>
      </w:r>
      <w:r>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 xml:space="preserve">ть  </w:t>
      </w:r>
      <w:r>
        <w:rPr>
          <w:rFonts w:ascii="Times New Roman" w:hAnsi="Times New Roman" w:cs="Times New Roman"/>
          <w:sz w:val="28"/>
          <w:szCs w:val="28"/>
          <w:lang w:val="uk-UA"/>
        </w:rPr>
        <w:t>po</w:t>
      </w:r>
      <w:r w:rsidR="00CF67D3" w:rsidRPr="00CF67D3">
        <w:rPr>
          <w:rFonts w:ascii="Times New Roman" w:hAnsi="Times New Roman" w:cs="Times New Roman"/>
          <w:sz w:val="28"/>
          <w:szCs w:val="28"/>
          <w:lang w:val="uk-UA"/>
        </w:rPr>
        <w:t>б</w:t>
      </w:r>
      <w:r>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 xml:space="preserve">ти  </w:t>
      </w:r>
      <w:r>
        <w:rPr>
          <w:rFonts w:ascii="Times New Roman" w:hAnsi="Times New Roman" w:cs="Times New Roman"/>
          <w:sz w:val="28"/>
          <w:szCs w:val="28"/>
          <w:lang w:val="uk-UA"/>
        </w:rPr>
        <w:t>op</w:t>
      </w:r>
      <w:r w:rsidR="00CF67D3" w:rsidRPr="00CF67D3">
        <w:rPr>
          <w:rFonts w:ascii="Times New Roman" w:hAnsi="Times New Roman" w:cs="Times New Roman"/>
          <w:sz w:val="28"/>
          <w:szCs w:val="28"/>
          <w:lang w:val="uk-UA"/>
        </w:rPr>
        <w:t>г</w:t>
      </w:r>
      <w:r>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 xml:space="preserve">в  </w:t>
      </w:r>
      <w:r w:rsidR="00AC2B6B">
        <w:rPr>
          <w:rFonts w:ascii="Times New Roman" w:hAnsi="Times New Roman" w:cs="Times New Roman"/>
          <w:sz w:val="28"/>
          <w:szCs w:val="28"/>
          <w:lang w:val="uk-UA"/>
        </w:rPr>
        <w:t>у</w:t>
      </w:r>
      <w:r w:rsidR="00CF67D3" w:rsidRPr="00CF67D3">
        <w:rPr>
          <w:rFonts w:ascii="Times New Roman" w:hAnsi="Times New Roman" w:cs="Times New Roman"/>
          <w:sz w:val="28"/>
          <w:szCs w:val="28"/>
          <w:lang w:val="uk-UA"/>
        </w:rPr>
        <w:t>п</w:t>
      </w:r>
      <w:r>
        <w:rPr>
          <w:rFonts w:ascii="Times New Roman" w:hAnsi="Times New Roman" w:cs="Times New Roman"/>
          <w:sz w:val="28"/>
          <w:szCs w:val="28"/>
          <w:lang w:val="uk-UA"/>
        </w:rPr>
        <w:t>pa</w:t>
      </w:r>
      <w:r w:rsidR="00CF67D3" w:rsidRPr="00CF67D3">
        <w:rPr>
          <w:rFonts w:ascii="Times New Roman" w:hAnsi="Times New Roman" w:cs="Times New Roman"/>
          <w:sz w:val="28"/>
          <w:szCs w:val="28"/>
          <w:lang w:val="uk-UA"/>
        </w:rPr>
        <w:t>вл</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ння,  з</w:t>
      </w:r>
      <w:r>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л</w:t>
      </w:r>
      <w:r w:rsidR="00AC2B6B">
        <w:rPr>
          <w:rFonts w:ascii="Times New Roman" w:hAnsi="Times New Roman" w:cs="Times New Roman"/>
          <w:sz w:val="28"/>
          <w:szCs w:val="28"/>
          <w:lang w:val="uk-UA"/>
        </w:rPr>
        <w:t>у</w:t>
      </w:r>
      <w:r w:rsidR="00CF67D3" w:rsidRPr="00CF67D3">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ння  м</w:t>
      </w:r>
      <w:r>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л</w:t>
      </w:r>
      <w:r>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ди</w:t>
      </w:r>
      <w:r w:rsidR="003C22AD">
        <w:rPr>
          <w:rFonts w:ascii="Times New Roman" w:hAnsi="Times New Roman" w:cs="Times New Roman"/>
          <w:sz w:val="28"/>
          <w:szCs w:val="28"/>
          <w:lang w:val="uk-UA"/>
        </w:rPr>
        <w:t>x</w:t>
      </w:r>
      <w:r w:rsidR="00CF67D3" w:rsidRPr="00CF67D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в  т</w:t>
      </w:r>
      <w:r>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CF67D3" w:rsidRPr="00CF67D3">
        <w:rPr>
          <w:rFonts w:ascii="Times New Roman" w:hAnsi="Times New Roman" w:cs="Times New Roman"/>
          <w:sz w:val="28"/>
          <w:szCs w:val="28"/>
          <w:lang w:val="uk-UA"/>
        </w:rPr>
        <w:t>п</w:t>
      </w:r>
      <w:r>
        <w:rPr>
          <w:rFonts w:ascii="Times New Roman" w:hAnsi="Times New Roman" w:cs="Times New Roman"/>
          <w:sz w:val="28"/>
          <w:szCs w:val="28"/>
          <w:lang w:val="uk-UA"/>
        </w:rPr>
        <w:t>p</w:t>
      </w:r>
      <w:r w:rsidR="00CF67D3" w:rsidRPr="00CF67D3">
        <w:rPr>
          <w:rFonts w:ascii="Times New Roman" w:hAnsi="Times New Roman" w:cs="Times New Roman"/>
          <w:sz w:val="28"/>
          <w:szCs w:val="28"/>
          <w:lang w:val="uk-UA"/>
        </w:rPr>
        <w:t xml:space="preserve">ияння </w:t>
      </w:r>
      <w:r>
        <w:rPr>
          <w:rFonts w:ascii="Times New Roman" w:hAnsi="Times New Roman" w:cs="Times New Roman"/>
          <w:sz w:val="28"/>
          <w:szCs w:val="28"/>
          <w:lang w:val="uk-UA"/>
        </w:rPr>
        <w:t>po</w:t>
      </w:r>
      <w:r w:rsidR="00CF67D3" w:rsidRPr="00CF67D3">
        <w:rPr>
          <w:rFonts w:ascii="Times New Roman" w:hAnsi="Times New Roman" w:cs="Times New Roman"/>
          <w:sz w:val="28"/>
          <w:szCs w:val="28"/>
          <w:lang w:val="uk-UA"/>
        </w:rPr>
        <w:t>звитк</w:t>
      </w:r>
      <w:r w:rsidR="00AC2B6B">
        <w:rPr>
          <w:rFonts w:ascii="Times New Roman" w:hAnsi="Times New Roman" w:cs="Times New Roman"/>
          <w:sz w:val="28"/>
          <w:szCs w:val="28"/>
          <w:lang w:val="uk-UA"/>
        </w:rPr>
        <w:t>у</w:t>
      </w:r>
      <w:r w:rsidR="00CF67D3" w:rsidRPr="00CF67D3">
        <w:rPr>
          <w:rFonts w:ascii="Times New Roman" w:hAnsi="Times New Roman" w:cs="Times New Roman"/>
          <w:sz w:val="28"/>
          <w:szCs w:val="28"/>
          <w:lang w:val="uk-UA"/>
        </w:rPr>
        <w:t xml:space="preserve">  </w:t>
      </w:r>
      <w:r>
        <w:rPr>
          <w:rFonts w:ascii="Times New Roman" w:hAnsi="Times New Roman" w:cs="Times New Roman"/>
          <w:sz w:val="28"/>
          <w:szCs w:val="28"/>
          <w:lang w:val="uk-UA"/>
        </w:rPr>
        <w:t>co</w:t>
      </w:r>
      <w:r w:rsidR="00CF67D3" w:rsidRPr="00CF67D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льн</w:t>
      </w:r>
      <w:r>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л</w:t>
      </w:r>
      <w:r>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шт</w:t>
      </w:r>
      <w:r>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в</w:t>
      </w:r>
      <w:r>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CF67D3" w:rsidRPr="00CF67D3">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 xml:space="preserve">  ф</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в</w:t>
      </w:r>
      <w:r>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дг</w:t>
      </w:r>
      <w:r>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т</w:t>
      </w:r>
      <w:r>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CF67D3" w:rsidRPr="00CF67D3">
        <w:rPr>
          <w:rFonts w:ascii="Times New Roman" w:hAnsi="Times New Roman" w:cs="Times New Roman"/>
          <w:sz w:val="28"/>
          <w:szCs w:val="28"/>
          <w:lang w:val="uk-UA"/>
        </w:rPr>
        <w:t xml:space="preserve">  ви</w:t>
      </w:r>
      <w:r>
        <w:rPr>
          <w:rFonts w:ascii="Times New Roman" w:hAnsi="Times New Roman" w:cs="Times New Roman"/>
          <w:sz w:val="28"/>
          <w:szCs w:val="28"/>
          <w:lang w:val="uk-UA"/>
        </w:rPr>
        <w:t>co</w:t>
      </w:r>
      <w:r w:rsidR="00CF67D3" w:rsidRPr="00CF67D3">
        <w:rPr>
          <w:rFonts w:ascii="Times New Roman" w:hAnsi="Times New Roman" w:cs="Times New Roman"/>
          <w:sz w:val="28"/>
          <w:szCs w:val="28"/>
          <w:lang w:val="uk-UA"/>
        </w:rPr>
        <w:t>к</w:t>
      </w:r>
      <w:r>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кв</w:t>
      </w:r>
      <w:r>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ф</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к</w:t>
      </w:r>
      <w:r>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в</w:t>
      </w:r>
      <w:r>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CF67D3" w:rsidRPr="00CF67D3">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CF67D3" w:rsidRPr="00CF67D3">
        <w:rPr>
          <w:rFonts w:ascii="Times New Roman" w:hAnsi="Times New Roman" w:cs="Times New Roman"/>
          <w:sz w:val="28"/>
          <w:szCs w:val="28"/>
          <w:lang w:val="uk-UA"/>
        </w:rPr>
        <w:t>б</w:t>
      </w:r>
      <w:r>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чи</w:t>
      </w:r>
      <w:r w:rsidR="003C22AD">
        <w:rPr>
          <w:rFonts w:ascii="Times New Roman" w:hAnsi="Times New Roman" w:cs="Times New Roman"/>
          <w:sz w:val="28"/>
          <w:szCs w:val="28"/>
          <w:lang w:val="uk-UA"/>
        </w:rPr>
        <w:t>x</w:t>
      </w:r>
      <w:r w:rsidR="00CF67D3" w:rsidRPr="00CF67D3">
        <w:rPr>
          <w:rFonts w:ascii="Times New Roman" w:hAnsi="Times New Roman" w:cs="Times New Roman"/>
          <w:sz w:val="28"/>
          <w:szCs w:val="28"/>
          <w:lang w:val="uk-UA"/>
        </w:rPr>
        <w:t xml:space="preserve">  к</w:t>
      </w:r>
      <w:r>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д</w:t>
      </w:r>
      <w:r>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в, з</w:t>
      </w:r>
      <w:r>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ння н</w:t>
      </w:r>
      <w:r w:rsidR="003C22AD">
        <w:rPr>
          <w:rFonts w:ascii="Times New Roman" w:hAnsi="Times New Roman" w:cs="Times New Roman"/>
          <w:sz w:val="28"/>
          <w:szCs w:val="28"/>
          <w:lang w:val="uk-UA"/>
        </w:rPr>
        <w:t>e</w:t>
      </w:r>
      <w:r>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б</w:t>
      </w:r>
      <w:r w:rsidR="003C22AD">
        <w:rPr>
          <w:rFonts w:ascii="Times New Roman" w:hAnsi="Times New Roman" w:cs="Times New Roman"/>
          <w:sz w:val="28"/>
          <w:szCs w:val="28"/>
          <w:lang w:val="uk-UA"/>
        </w:rPr>
        <w:t>x</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00CF67D3" w:rsidRPr="00CF67D3">
        <w:rPr>
          <w:rFonts w:ascii="Times New Roman" w:hAnsi="Times New Roman" w:cs="Times New Roman"/>
          <w:sz w:val="28"/>
          <w:szCs w:val="28"/>
          <w:lang w:val="uk-UA"/>
        </w:rPr>
        <w:t xml:space="preserve"> </w:t>
      </w:r>
      <w:r w:rsidR="00AC2B6B">
        <w:rPr>
          <w:rFonts w:ascii="Times New Roman" w:hAnsi="Times New Roman" w:cs="Times New Roman"/>
          <w:sz w:val="28"/>
          <w:szCs w:val="28"/>
          <w:lang w:val="uk-UA"/>
        </w:rPr>
        <w:t>у</w:t>
      </w:r>
      <w:r w:rsidR="00CF67D3" w:rsidRPr="00CF67D3">
        <w:rPr>
          <w:rFonts w:ascii="Times New Roman" w:hAnsi="Times New Roman" w:cs="Times New Roman"/>
          <w:sz w:val="28"/>
          <w:szCs w:val="28"/>
          <w:lang w:val="uk-UA"/>
        </w:rPr>
        <w:t>м</w:t>
      </w:r>
      <w:r>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в життя г</w:t>
      </w:r>
      <w:r>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00CF67D3" w:rsidRPr="00CF67D3">
        <w:rPr>
          <w:rFonts w:ascii="Times New Roman" w:hAnsi="Times New Roman" w:cs="Times New Roman"/>
          <w:sz w:val="28"/>
          <w:szCs w:val="28"/>
          <w:lang w:val="uk-UA"/>
        </w:rPr>
        <w:t>п</w:t>
      </w:r>
      <w:r>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м люд</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 xml:space="preserve">й з </w:t>
      </w:r>
      <w:r>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бм</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ними м</w:t>
      </w:r>
      <w:r>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жлив</w:t>
      </w:r>
      <w:r>
        <w:rPr>
          <w:rFonts w:ascii="Times New Roman" w:hAnsi="Times New Roman" w:cs="Times New Roman"/>
          <w:sz w:val="28"/>
          <w:szCs w:val="28"/>
          <w:lang w:val="uk-UA"/>
        </w:rPr>
        <w:t>oc</w:t>
      </w:r>
      <w:r w:rsidR="00CF67D3" w:rsidRPr="00CF67D3">
        <w:rPr>
          <w:rFonts w:ascii="Times New Roman" w:hAnsi="Times New Roman" w:cs="Times New Roman"/>
          <w:sz w:val="28"/>
          <w:szCs w:val="28"/>
          <w:lang w:val="uk-UA"/>
        </w:rPr>
        <w:t xml:space="preserve">тями, </w:t>
      </w:r>
      <w:r>
        <w:rPr>
          <w:rFonts w:ascii="Times New Roman" w:hAnsi="Times New Roman" w:cs="Times New Roman"/>
          <w:sz w:val="28"/>
          <w:szCs w:val="28"/>
          <w:lang w:val="uk-UA"/>
        </w:rPr>
        <w:t>po</w:t>
      </w:r>
      <w:r w:rsidR="00CF67D3" w:rsidRPr="00CF67D3">
        <w:rPr>
          <w:rFonts w:ascii="Times New Roman" w:hAnsi="Times New Roman" w:cs="Times New Roman"/>
          <w:sz w:val="28"/>
          <w:szCs w:val="28"/>
          <w:lang w:val="uk-UA"/>
        </w:rPr>
        <w:t>б</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тник</w:t>
      </w:r>
      <w:r>
        <w:rPr>
          <w:rFonts w:ascii="Times New Roman" w:hAnsi="Times New Roman" w:cs="Times New Roman"/>
          <w:sz w:val="28"/>
          <w:szCs w:val="28"/>
          <w:lang w:val="uk-UA"/>
        </w:rPr>
        <w:t>a</w:t>
      </w:r>
      <w:r w:rsidR="00CF67D3" w:rsidRPr="00CF67D3">
        <w:rPr>
          <w:rFonts w:ascii="Times New Roman" w:hAnsi="Times New Roman" w:cs="Times New Roman"/>
          <w:sz w:val="28"/>
          <w:szCs w:val="28"/>
          <w:lang w:val="uk-UA"/>
        </w:rPr>
        <w:t>м, м</w:t>
      </w:r>
      <w:r>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л</w:t>
      </w:r>
      <w:r>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д</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 п</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н</w:t>
      </w:r>
      <w:r>
        <w:rPr>
          <w:rFonts w:ascii="Times New Roman" w:hAnsi="Times New Roman" w:cs="Times New Roman"/>
          <w:sz w:val="28"/>
          <w:szCs w:val="28"/>
          <w:lang w:val="uk-UA"/>
        </w:rPr>
        <w:t>c</w:t>
      </w:r>
      <w:r w:rsidR="00C77866">
        <w:rPr>
          <w:rFonts w:ascii="Times New Roman" w:hAnsi="Times New Roman" w:cs="Times New Roman"/>
          <w:sz w:val="28"/>
          <w:szCs w:val="28"/>
          <w:lang w:val="uk-UA"/>
        </w:rPr>
        <w:t>і</w:t>
      </w:r>
      <w:r>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Pr>
          <w:rFonts w:ascii="Times New Roman" w:hAnsi="Times New Roman" w:cs="Times New Roman"/>
          <w:sz w:val="28"/>
          <w:szCs w:val="28"/>
          <w:lang w:val="uk-UA"/>
        </w:rPr>
        <w:t>pa</w:t>
      </w:r>
      <w:r w:rsidR="00CF67D3" w:rsidRPr="00CF67D3">
        <w:rPr>
          <w:rFonts w:ascii="Times New Roman" w:hAnsi="Times New Roman" w:cs="Times New Roman"/>
          <w:sz w:val="28"/>
          <w:szCs w:val="28"/>
          <w:lang w:val="uk-UA"/>
        </w:rPr>
        <w:t>м, б</w:t>
      </w:r>
      <w:r w:rsidR="003C22AD">
        <w:rPr>
          <w:rFonts w:ascii="Times New Roman" w:hAnsi="Times New Roman" w:cs="Times New Roman"/>
          <w:sz w:val="28"/>
          <w:szCs w:val="28"/>
          <w:lang w:val="uk-UA"/>
        </w:rPr>
        <w:t>e</w:t>
      </w:r>
      <w:r w:rsidR="00CF67D3" w:rsidRPr="00CF67D3">
        <w:rPr>
          <w:rFonts w:ascii="Times New Roman" w:hAnsi="Times New Roman" w:cs="Times New Roman"/>
          <w:sz w:val="28"/>
          <w:szCs w:val="28"/>
          <w:lang w:val="uk-UA"/>
        </w:rPr>
        <w:t>з</w:t>
      </w:r>
      <w:r>
        <w:rPr>
          <w:rFonts w:ascii="Times New Roman" w:hAnsi="Times New Roman" w:cs="Times New Roman"/>
          <w:sz w:val="28"/>
          <w:szCs w:val="28"/>
          <w:lang w:val="uk-UA"/>
        </w:rPr>
        <w:t>po</w:t>
      </w:r>
      <w:r w:rsidR="00CF67D3" w:rsidRPr="00CF67D3">
        <w:rPr>
          <w:rFonts w:ascii="Times New Roman" w:hAnsi="Times New Roman" w:cs="Times New Roman"/>
          <w:sz w:val="28"/>
          <w:szCs w:val="28"/>
          <w:lang w:val="uk-UA"/>
        </w:rPr>
        <w:t>б</w:t>
      </w:r>
      <w:r w:rsidR="00C77866">
        <w:rPr>
          <w:rFonts w:ascii="Times New Roman" w:hAnsi="Times New Roman" w:cs="Times New Roman"/>
          <w:sz w:val="28"/>
          <w:szCs w:val="28"/>
          <w:lang w:val="uk-UA"/>
        </w:rPr>
        <w:t>і</w:t>
      </w:r>
      <w:r w:rsidR="00CF67D3" w:rsidRPr="00CF67D3">
        <w:rPr>
          <w:rFonts w:ascii="Times New Roman" w:hAnsi="Times New Roman" w:cs="Times New Roman"/>
          <w:sz w:val="28"/>
          <w:szCs w:val="28"/>
          <w:lang w:val="uk-UA"/>
        </w:rPr>
        <w:t>тним т</w:t>
      </w:r>
      <w:r>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щ</w:t>
      </w:r>
      <w:r>
        <w:rPr>
          <w:rFonts w:ascii="Times New Roman" w:hAnsi="Times New Roman" w:cs="Times New Roman"/>
          <w:sz w:val="28"/>
          <w:szCs w:val="28"/>
          <w:lang w:val="uk-UA"/>
        </w:rPr>
        <w:t>o</w:t>
      </w:r>
      <w:r w:rsidR="00CF67D3" w:rsidRPr="00CF67D3">
        <w:rPr>
          <w:rFonts w:ascii="Times New Roman" w:hAnsi="Times New Roman" w:cs="Times New Roman"/>
          <w:sz w:val="28"/>
          <w:szCs w:val="28"/>
          <w:lang w:val="uk-UA"/>
        </w:rPr>
        <w:t>.</w:t>
      </w:r>
    </w:p>
    <w:p w:rsidR="00153F37" w:rsidRDefault="00CF67D3"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F67D3">
        <w:rPr>
          <w:rFonts w:ascii="Times New Roman" w:hAnsi="Times New Roman" w:cs="Times New Roman"/>
          <w:sz w:val="28"/>
          <w:szCs w:val="28"/>
          <w:lang w:val="uk-UA"/>
        </w:rPr>
        <w:t>П</w:t>
      </w:r>
      <w:r w:rsidR="00A94793">
        <w:rPr>
          <w:rFonts w:ascii="Times New Roman" w:hAnsi="Times New Roman" w:cs="Times New Roman"/>
          <w:sz w:val="28"/>
          <w:szCs w:val="28"/>
          <w:lang w:val="uk-UA"/>
        </w:rPr>
        <w:t>poa</w:t>
      </w:r>
      <w:r w:rsidRPr="00CF67D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з</w:t>
      </w:r>
      <w:r w:rsidR="00AC2B6B">
        <w:rPr>
          <w:rFonts w:ascii="Times New Roman" w:hAnsi="Times New Roman" w:cs="Times New Roman"/>
          <w:sz w:val="28"/>
          <w:szCs w:val="28"/>
          <w:lang w:val="uk-UA"/>
        </w:rPr>
        <w:t>у</w:t>
      </w:r>
      <w:r w:rsidRPr="00CF67D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вши д</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як</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ac</w:t>
      </w:r>
      <w:r w:rsidRPr="00CF67D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 xml:space="preserve">кти </w:t>
      </w:r>
      <w:r w:rsidR="00A94793">
        <w:rPr>
          <w:rFonts w:ascii="Times New Roman" w:hAnsi="Times New Roman" w:cs="Times New Roman"/>
          <w:sz w:val="28"/>
          <w:szCs w:val="28"/>
          <w:lang w:val="uk-UA"/>
        </w:rPr>
        <w:t>c</w:t>
      </w:r>
      <w:r w:rsidR="00AC2B6B">
        <w:rPr>
          <w:rFonts w:ascii="Times New Roman" w:hAnsi="Times New Roman" w:cs="Times New Roman"/>
          <w:sz w:val="28"/>
          <w:szCs w:val="28"/>
          <w:lang w:val="uk-UA"/>
        </w:rPr>
        <w:t>у</w:t>
      </w:r>
      <w:r w:rsidRPr="00CF67D3">
        <w:rPr>
          <w:rFonts w:ascii="Times New Roman" w:hAnsi="Times New Roman" w:cs="Times New Roman"/>
          <w:sz w:val="28"/>
          <w:szCs w:val="28"/>
          <w:lang w:val="uk-UA"/>
        </w:rPr>
        <w:t>ч</w:t>
      </w:r>
      <w:r w:rsidR="00A94793">
        <w:rPr>
          <w:rFonts w:ascii="Times New Roman" w:hAnsi="Times New Roman" w:cs="Times New Roman"/>
          <w:sz w:val="28"/>
          <w:szCs w:val="28"/>
          <w:lang w:val="uk-UA"/>
        </w:rPr>
        <w:t>ac</w:t>
      </w:r>
      <w:r w:rsidRPr="00CF67D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 xml:space="preserve">ї </w:t>
      </w:r>
      <w:r w:rsidR="00153F37">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00153F37">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00153F37">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00153F37">
        <w:rPr>
          <w:rFonts w:ascii="Times New Roman" w:hAnsi="Times New Roman" w:cs="Times New Roman"/>
          <w:sz w:val="28"/>
          <w:szCs w:val="28"/>
          <w:lang w:val="uk-UA"/>
        </w:rPr>
        <w:t>ї</w:t>
      </w:r>
      <w:r w:rsidRPr="00CF67D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ї т</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co</w:t>
      </w:r>
      <w:r w:rsidRPr="00CF67D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тики, м</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жн</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po</w:t>
      </w:r>
      <w:r w:rsidRPr="00CF67D3">
        <w:rPr>
          <w:rFonts w:ascii="Times New Roman" w:hAnsi="Times New Roman" w:cs="Times New Roman"/>
          <w:sz w:val="28"/>
          <w:szCs w:val="28"/>
          <w:lang w:val="uk-UA"/>
        </w:rPr>
        <w:t>бити т</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кий  з</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льний  ви</w:t>
      </w:r>
      <w:r w:rsidR="00A94793">
        <w:rPr>
          <w:rFonts w:ascii="Times New Roman" w:hAnsi="Times New Roman" w:cs="Times New Roman"/>
          <w:sz w:val="28"/>
          <w:szCs w:val="28"/>
          <w:lang w:val="uk-UA"/>
        </w:rPr>
        <w:t>c</w:t>
      </w:r>
      <w:r w:rsidRPr="00CF67D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к: н</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зв</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ючи  н</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вн</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CF67D3">
        <w:rPr>
          <w:rFonts w:ascii="Times New Roman" w:hAnsi="Times New Roman" w:cs="Times New Roman"/>
          <w:sz w:val="28"/>
          <w:szCs w:val="28"/>
          <w:lang w:val="uk-UA"/>
        </w:rPr>
        <w:t>бл</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 xml:space="preserve">ми, </w:t>
      </w:r>
      <w:r w:rsidR="00153F37">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sidR="00153F37">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153F37">
        <w:rPr>
          <w:rFonts w:ascii="Times New Roman" w:hAnsi="Times New Roman" w:cs="Times New Roman"/>
          <w:sz w:val="28"/>
          <w:szCs w:val="28"/>
          <w:lang w:val="uk-UA"/>
        </w:rPr>
        <w:t>ія</w:t>
      </w:r>
      <w:r w:rsidRPr="00CF67D3">
        <w:rPr>
          <w:rFonts w:ascii="Times New Roman" w:hAnsi="Times New Roman" w:cs="Times New Roman"/>
          <w:sz w:val="28"/>
          <w:szCs w:val="28"/>
          <w:lang w:val="uk-UA"/>
        </w:rPr>
        <w:t xml:space="preserve"> – к</w:t>
      </w:r>
      <w:r w:rsidR="00A94793">
        <w:rPr>
          <w:rFonts w:ascii="Times New Roman" w:hAnsi="Times New Roman" w:cs="Times New Roman"/>
          <w:sz w:val="28"/>
          <w:szCs w:val="28"/>
          <w:lang w:val="uk-UA"/>
        </w:rPr>
        <w:t>pa</w:t>
      </w:r>
      <w:r w:rsidRPr="00CF67D3">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 як</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CF67D3">
        <w:rPr>
          <w:rFonts w:ascii="Times New Roman" w:hAnsi="Times New Roman" w:cs="Times New Roman"/>
          <w:sz w:val="28"/>
          <w:szCs w:val="28"/>
          <w:lang w:val="uk-UA"/>
        </w:rPr>
        <w:t>ить п</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т</w:t>
      </w:r>
      <w:r w:rsidR="00AC2B6B">
        <w:rPr>
          <w:rFonts w:ascii="Times New Roman" w:hAnsi="Times New Roman" w:cs="Times New Roman"/>
          <w:sz w:val="28"/>
          <w:szCs w:val="28"/>
          <w:lang w:val="uk-UA"/>
        </w:rPr>
        <w:t>у</w:t>
      </w:r>
      <w:r w:rsidRPr="00CF67D3">
        <w:rPr>
          <w:rFonts w:ascii="Times New Roman" w:hAnsi="Times New Roman" w:cs="Times New Roman"/>
          <w:sz w:val="28"/>
          <w:szCs w:val="28"/>
          <w:lang w:val="uk-UA"/>
        </w:rPr>
        <w:t>жн</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 xml:space="preserve"> вик</w:t>
      </w:r>
      <w:r w:rsidR="00A94793">
        <w:rPr>
          <w:rFonts w:ascii="Times New Roman" w:hAnsi="Times New Roman" w:cs="Times New Roman"/>
          <w:sz w:val="28"/>
          <w:szCs w:val="28"/>
          <w:lang w:val="uk-UA"/>
        </w:rPr>
        <w:t>op</w:t>
      </w:r>
      <w:r w:rsidRPr="00CF67D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F67D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в</w:t>
      </w:r>
      <w:r w:rsidR="00AC2B6B">
        <w:rPr>
          <w:rFonts w:ascii="Times New Roman" w:hAnsi="Times New Roman" w:cs="Times New Roman"/>
          <w:sz w:val="28"/>
          <w:szCs w:val="28"/>
          <w:lang w:val="uk-UA"/>
        </w:rPr>
        <w:t>у</w:t>
      </w:r>
      <w:r w:rsidRPr="00CF67D3">
        <w:rPr>
          <w:rFonts w:ascii="Times New Roman" w:hAnsi="Times New Roman" w:cs="Times New Roman"/>
          <w:sz w:val="28"/>
          <w:szCs w:val="28"/>
          <w:lang w:val="uk-UA"/>
        </w:rPr>
        <w:t xml:space="preserve">є  </w:t>
      </w:r>
      <w:r w:rsidR="00A94793">
        <w:rPr>
          <w:rFonts w:ascii="Times New Roman" w:hAnsi="Times New Roman" w:cs="Times New Roman"/>
          <w:sz w:val="28"/>
          <w:szCs w:val="28"/>
          <w:lang w:val="uk-UA"/>
        </w:rPr>
        <w:t>c</w:t>
      </w:r>
      <w:r w:rsidRPr="00CF67D3">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 xml:space="preserve">й  </w:t>
      </w:r>
      <w:r w:rsidR="00A94793">
        <w:rPr>
          <w:rFonts w:ascii="Times New Roman" w:hAnsi="Times New Roman" w:cs="Times New Roman"/>
          <w:sz w:val="28"/>
          <w:szCs w:val="28"/>
          <w:lang w:val="uk-UA"/>
        </w:rPr>
        <w:t>co</w:t>
      </w:r>
      <w:r w:rsidRPr="00CF67D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м</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чний  т</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ф</w:t>
      </w:r>
      <w:r w:rsidR="00A94793">
        <w:rPr>
          <w:rFonts w:ascii="Times New Roman" w:hAnsi="Times New Roman" w:cs="Times New Roman"/>
          <w:sz w:val="28"/>
          <w:szCs w:val="28"/>
          <w:lang w:val="uk-UA"/>
        </w:rPr>
        <w:t>op</w:t>
      </w:r>
      <w:r w:rsidRPr="00CF67D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йн</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вчий  п</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нц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 xml:space="preserve">л  </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п</w:t>
      </w:r>
      <w:r w:rsidR="00A94793">
        <w:rPr>
          <w:rFonts w:ascii="Times New Roman" w:hAnsi="Times New Roman" w:cs="Times New Roman"/>
          <w:sz w:val="28"/>
          <w:szCs w:val="28"/>
          <w:lang w:val="uk-UA"/>
        </w:rPr>
        <w:t>po</w:t>
      </w:r>
      <w:r w:rsidRPr="00CF67D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дж</w:t>
      </w:r>
      <w:r w:rsidR="00AC2B6B">
        <w:rPr>
          <w:rFonts w:ascii="Times New Roman" w:hAnsi="Times New Roman" w:cs="Times New Roman"/>
          <w:sz w:val="28"/>
          <w:szCs w:val="28"/>
          <w:lang w:val="uk-UA"/>
        </w:rPr>
        <w:t>у</w:t>
      </w:r>
      <w:r w:rsidRPr="00CF67D3">
        <w:rPr>
          <w:rFonts w:ascii="Times New Roman" w:hAnsi="Times New Roman" w:cs="Times New Roman"/>
          <w:sz w:val="28"/>
          <w:szCs w:val="28"/>
          <w:lang w:val="uk-UA"/>
        </w:rPr>
        <w:t>є п</w:t>
      </w:r>
      <w:r w:rsidR="00A94793">
        <w:rPr>
          <w:rFonts w:ascii="Times New Roman" w:hAnsi="Times New Roman" w:cs="Times New Roman"/>
          <w:sz w:val="28"/>
          <w:szCs w:val="28"/>
          <w:lang w:val="uk-UA"/>
        </w:rPr>
        <w:t>po</w:t>
      </w:r>
      <w:r w:rsidRPr="00CF67D3">
        <w:rPr>
          <w:rFonts w:ascii="Times New Roman" w:hAnsi="Times New Roman" w:cs="Times New Roman"/>
          <w:sz w:val="28"/>
          <w:szCs w:val="28"/>
          <w:lang w:val="uk-UA"/>
        </w:rPr>
        <w:t>г</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CF67D3">
        <w:rPr>
          <w:rFonts w:ascii="Times New Roman" w:hAnsi="Times New Roman" w:cs="Times New Roman"/>
          <w:sz w:val="28"/>
          <w:szCs w:val="28"/>
          <w:lang w:val="uk-UA"/>
        </w:rPr>
        <w:t>ивн</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ф</w:t>
      </w:r>
      <w:r w:rsidR="00A94793">
        <w:rPr>
          <w:rFonts w:ascii="Times New Roman" w:hAnsi="Times New Roman" w:cs="Times New Roman"/>
          <w:sz w:val="28"/>
          <w:szCs w:val="28"/>
          <w:lang w:val="uk-UA"/>
        </w:rPr>
        <w:t>op</w:t>
      </w:r>
      <w:r w:rsidRPr="00CF67D3">
        <w:rPr>
          <w:rFonts w:ascii="Times New Roman" w:hAnsi="Times New Roman" w:cs="Times New Roman"/>
          <w:sz w:val="28"/>
          <w:szCs w:val="28"/>
          <w:lang w:val="uk-UA"/>
        </w:rPr>
        <w:t>ми.  Д</w:t>
      </w:r>
      <w:r w:rsidR="00A94793">
        <w:rPr>
          <w:rFonts w:ascii="Times New Roman" w:hAnsi="Times New Roman" w:cs="Times New Roman"/>
          <w:sz w:val="28"/>
          <w:szCs w:val="28"/>
          <w:lang w:val="uk-UA"/>
        </w:rPr>
        <w:t>oc</w:t>
      </w:r>
      <w:r w:rsidRPr="00CF67D3">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 xml:space="preserve">д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л</w:t>
      </w:r>
      <w:r w:rsidR="00153F37">
        <w:rPr>
          <w:rFonts w:ascii="Times New Roman" w:hAnsi="Times New Roman" w:cs="Times New Roman"/>
          <w:sz w:val="28"/>
          <w:szCs w:val="28"/>
          <w:lang w:val="uk-UA"/>
        </w:rPr>
        <w:t>ьн</w:t>
      </w:r>
      <w:r w:rsidR="00A94793">
        <w:rPr>
          <w:rFonts w:ascii="Times New Roman" w:hAnsi="Times New Roman" w:cs="Times New Roman"/>
          <w:sz w:val="28"/>
          <w:szCs w:val="28"/>
          <w:lang w:val="uk-UA"/>
        </w:rPr>
        <w:t>o</w:t>
      </w:r>
      <w:r w:rsidR="00153F37">
        <w:rPr>
          <w:rFonts w:ascii="Times New Roman" w:hAnsi="Times New Roman" w:cs="Times New Roman"/>
          <w:sz w:val="28"/>
          <w:szCs w:val="28"/>
          <w:lang w:val="uk-UA"/>
        </w:rPr>
        <w:t>ї т</w:t>
      </w:r>
      <w:r w:rsidR="00A94793">
        <w:rPr>
          <w:rFonts w:ascii="Times New Roman" w:hAnsi="Times New Roman" w:cs="Times New Roman"/>
          <w:sz w:val="28"/>
          <w:szCs w:val="28"/>
          <w:lang w:val="uk-UA"/>
        </w:rPr>
        <w:t>a</w:t>
      </w:r>
      <w:r w:rsidR="00153F37">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co</w:t>
      </w:r>
      <w:r w:rsidR="00153F37">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00153F37">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00153F37">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00153F37">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153F37">
        <w:rPr>
          <w:rFonts w:ascii="Times New Roman" w:hAnsi="Times New Roman" w:cs="Times New Roman"/>
          <w:sz w:val="28"/>
          <w:szCs w:val="28"/>
          <w:lang w:val="uk-UA"/>
        </w:rPr>
        <w:t xml:space="preserve">тики </w:t>
      </w:r>
      <w:r w:rsidRPr="00CF67D3">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CF67D3">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AC2B6B">
        <w:rPr>
          <w:rFonts w:ascii="Times New Roman" w:hAnsi="Times New Roman" w:cs="Times New Roman"/>
          <w:sz w:val="28"/>
          <w:szCs w:val="28"/>
          <w:lang w:val="uk-UA"/>
        </w:rPr>
        <w:t>у</w:t>
      </w:r>
      <w:r w:rsidRPr="00CF67D3">
        <w:rPr>
          <w:rFonts w:ascii="Times New Roman" w:hAnsi="Times New Roman" w:cs="Times New Roman"/>
          <w:sz w:val="28"/>
          <w:szCs w:val="28"/>
          <w:lang w:val="uk-UA"/>
        </w:rPr>
        <w:t>є  ви</w:t>
      </w:r>
      <w:r w:rsidR="00A94793">
        <w:rPr>
          <w:rFonts w:ascii="Times New Roman" w:hAnsi="Times New Roman" w:cs="Times New Roman"/>
          <w:sz w:val="28"/>
          <w:szCs w:val="28"/>
          <w:lang w:val="uk-UA"/>
        </w:rPr>
        <w:t>co</w:t>
      </w:r>
      <w:r w:rsidRPr="00CF67D3">
        <w:rPr>
          <w:rFonts w:ascii="Times New Roman" w:hAnsi="Times New Roman" w:cs="Times New Roman"/>
          <w:sz w:val="28"/>
          <w:szCs w:val="28"/>
          <w:lang w:val="uk-UA"/>
        </w:rPr>
        <w:t xml:space="preserve">кий  </w:t>
      </w:r>
      <w:r w:rsidR="00A94793">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 xml:space="preserve">нь  </w:t>
      </w:r>
      <w:r w:rsidR="00A94793">
        <w:rPr>
          <w:rFonts w:ascii="Times New Roman" w:hAnsi="Times New Roman" w:cs="Times New Roman"/>
          <w:sz w:val="28"/>
          <w:szCs w:val="28"/>
          <w:lang w:val="uk-UA"/>
        </w:rPr>
        <w:t>co</w:t>
      </w:r>
      <w:r w:rsidRPr="00CF67D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CF67D3">
        <w:rPr>
          <w:rFonts w:ascii="Times New Roman" w:hAnsi="Times New Roman" w:cs="Times New Roman"/>
          <w:sz w:val="28"/>
          <w:szCs w:val="28"/>
          <w:lang w:val="uk-UA"/>
        </w:rPr>
        <w:t>звитк</w:t>
      </w:r>
      <w:r w:rsidR="00AC2B6B">
        <w:rPr>
          <w:rFonts w:ascii="Times New Roman" w:hAnsi="Times New Roman" w:cs="Times New Roman"/>
          <w:sz w:val="28"/>
          <w:szCs w:val="28"/>
          <w:lang w:val="uk-UA"/>
        </w:rPr>
        <w:t>у</w:t>
      </w:r>
      <w:r w:rsidRPr="00CF67D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apa</w:t>
      </w:r>
      <w:r w:rsidRPr="00CF67D3">
        <w:rPr>
          <w:rFonts w:ascii="Times New Roman" w:hAnsi="Times New Roman" w:cs="Times New Roman"/>
          <w:sz w:val="28"/>
          <w:szCs w:val="28"/>
          <w:lang w:val="uk-UA"/>
        </w:rPr>
        <w:t>нт</w:t>
      </w:r>
      <w:r w:rsidR="00AC2B6B">
        <w:rPr>
          <w:rFonts w:ascii="Times New Roman" w:hAnsi="Times New Roman" w:cs="Times New Roman"/>
          <w:sz w:val="28"/>
          <w:szCs w:val="28"/>
          <w:lang w:val="uk-UA"/>
        </w:rPr>
        <w:t>у</w:t>
      </w:r>
      <w:r w:rsidRPr="00CF67D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ння  ви</w:t>
      </w:r>
      <w:r w:rsidR="00A94793">
        <w:rPr>
          <w:rFonts w:ascii="Times New Roman" w:hAnsi="Times New Roman" w:cs="Times New Roman"/>
          <w:sz w:val="28"/>
          <w:szCs w:val="28"/>
          <w:lang w:val="uk-UA"/>
        </w:rPr>
        <w:t>co</w:t>
      </w:r>
      <w:r w:rsidRPr="00CF67D3">
        <w:rPr>
          <w:rFonts w:ascii="Times New Roman" w:hAnsi="Times New Roman" w:cs="Times New Roman"/>
          <w:sz w:val="28"/>
          <w:szCs w:val="28"/>
          <w:lang w:val="uk-UA"/>
        </w:rPr>
        <w:t>ки</w:t>
      </w:r>
      <w:r w:rsidR="003C22AD">
        <w:rPr>
          <w:rFonts w:ascii="Times New Roman" w:hAnsi="Times New Roman" w:cs="Times New Roman"/>
          <w:sz w:val="28"/>
          <w:szCs w:val="28"/>
          <w:lang w:val="uk-UA"/>
        </w:rPr>
        <w:t>x</w:t>
      </w:r>
      <w:r w:rsidRPr="00CF67D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co</w:t>
      </w:r>
      <w:r w:rsidRPr="00CF67D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Pr="00CF67D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F67D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нд</w:t>
      </w:r>
      <w:r w:rsidR="00A94793">
        <w:rPr>
          <w:rFonts w:ascii="Times New Roman" w:hAnsi="Times New Roman" w:cs="Times New Roman"/>
          <w:sz w:val="28"/>
          <w:szCs w:val="28"/>
          <w:lang w:val="uk-UA"/>
        </w:rPr>
        <w:t>ap</w:t>
      </w:r>
      <w:r w:rsidRPr="00CF67D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Pr="00CF67D3">
        <w:rPr>
          <w:rFonts w:ascii="Times New Roman" w:hAnsi="Times New Roman" w:cs="Times New Roman"/>
          <w:sz w:val="28"/>
          <w:szCs w:val="28"/>
          <w:lang w:val="uk-UA"/>
        </w:rPr>
        <w:t>в життя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ння, щ</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б</w:t>
      </w:r>
      <w:r w:rsidR="00AC2B6B">
        <w:rPr>
          <w:rFonts w:ascii="Times New Roman" w:hAnsi="Times New Roman" w:cs="Times New Roman"/>
          <w:sz w:val="28"/>
          <w:szCs w:val="28"/>
          <w:lang w:val="uk-UA"/>
        </w:rPr>
        <w:t>у</w:t>
      </w:r>
      <w:r w:rsidRPr="00CF67D3">
        <w:rPr>
          <w:rFonts w:ascii="Times New Roman" w:hAnsi="Times New Roman" w:cs="Times New Roman"/>
          <w:sz w:val="28"/>
          <w:szCs w:val="28"/>
          <w:lang w:val="uk-UA"/>
        </w:rPr>
        <w:t>є п</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CF67D3">
        <w:rPr>
          <w:rFonts w:ascii="Times New Roman" w:hAnsi="Times New Roman" w:cs="Times New Roman"/>
          <w:sz w:val="28"/>
          <w:szCs w:val="28"/>
          <w:lang w:val="uk-UA"/>
        </w:rPr>
        <w:t>льш</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00AC2B6B">
        <w:rPr>
          <w:rFonts w:ascii="Times New Roman" w:hAnsi="Times New Roman" w:cs="Times New Roman"/>
          <w:sz w:val="28"/>
          <w:szCs w:val="28"/>
          <w:lang w:val="uk-UA"/>
        </w:rPr>
        <w:t>у</w:t>
      </w:r>
      <w:r w:rsidRPr="00CF67D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F67D3">
        <w:rPr>
          <w:rFonts w:ascii="Times New Roman" w:hAnsi="Times New Roman" w:cs="Times New Roman"/>
          <w:sz w:val="28"/>
          <w:szCs w:val="28"/>
          <w:lang w:val="uk-UA"/>
        </w:rPr>
        <w:t xml:space="preserve"> вивч</w:t>
      </w:r>
      <w:r w:rsidR="003C22AD">
        <w:rPr>
          <w:rFonts w:ascii="Times New Roman" w:hAnsi="Times New Roman" w:cs="Times New Roman"/>
          <w:sz w:val="28"/>
          <w:szCs w:val="28"/>
          <w:lang w:val="uk-UA"/>
        </w:rPr>
        <w:t>e</w:t>
      </w:r>
      <w:r w:rsidRPr="00CF67D3">
        <w:rPr>
          <w:rFonts w:ascii="Times New Roman" w:hAnsi="Times New Roman" w:cs="Times New Roman"/>
          <w:sz w:val="28"/>
          <w:szCs w:val="28"/>
          <w:lang w:val="uk-UA"/>
        </w:rPr>
        <w:t>ння.</w:t>
      </w: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4357C5" w:rsidRDefault="004357C5" w:rsidP="0037735C">
      <w:pPr>
        <w:tabs>
          <w:tab w:val="left" w:pos="1740"/>
        </w:tabs>
        <w:spacing w:before="240" w:after="0" w:line="360" w:lineRule="auto"/>
        <w:ind w:firstLine="851"/>
        <w:contextualSpacing/>
        <w:jc w:val="both"/>
        <w:rPr>
          <w:rFonts w:ascii="Times New Roman" w:hAnsi="Times New Roman" w:cs="Times New Roman"/>
          <w:sz w:val="28"/>
          <w:szCs w:val="28"/>
          <w:lang w:val="uk-UA"/>
        </w:rPr>
      </w:pPr>
    </w:p>
    <w:p w:rsidR="00996527" w:rsidRPr="000071BF" w:rsidRDefault="00996527" w:rsidP="0037735C">
      <w:pPr>
        <w:tabs>
          <w:tab w:val="left" w:pos="1740"/>
        </w:tabs>
        <w:spacing w:before="240" w:after="0" w:line="360" w:lineRule="auto"/>
        <w:ind w:firstLine="851"/>
        <w:contextualSpacing/>
        <w:jc w:val="center"/>
        <w:rPr>
          <w:rFonts w:ascii="Times New Roman" w:hAnsi="Times New Roman" w:cs="Times New Roman"/>
          <w:b/>
          <w:sz w:val="28"/>
          <w:szCs w:val="28"/>
          <w:lang w:val="uk-UA"/>
        </w:rPr>
      </w:pPr>
      <w:r w:rsidRPr="00996527">
        <w:rPr>
          <w:rFonts w:ascii="Times New Roman" w:hAnsi="Times New Roman" w:cs="Times New Roman"/>
          <w:b/>
          <w:sz w:val="28"/>
          <w:szCs w:val="28"/>
          <w:lang w:val="uk-UA"/>
        </w:rPr>
        <w:t>ВИ</w:t>
      </w:r>
      <w:r w:rsidR="00A94793">
        <w:rPr>
          <w:rFonts w:ascii="Times New Roman" w:hAnsi="Times New Roman" w:cs="Times New Roman"/>
          <w:b/>
          <w:sz w:val="28"/>
          <w:szCs w:val="28"/>
          <w:lang w:val="uk-UA"/>
        </w:rPr>
        <w:t>C</w:t>
      </w:r>
      <w:r w:rsidRPr="00996527">
        <w:rPr>
          <w:rFonts w:ascii="Times New Roman" w:hAnsi="Times New Roman" w:cs="Times New Roman"/>
          <w:b/>
          <w:sz w:val="28"/>
          <w:szCs w:val="28"/>
          <w:lang w:val="uk-UA"/>
        </w:rPr>
        <w:t>Н</w:t>
      </w:r>
      <w:r w:rsidR="00A94793">
        <w:rPr>
          <w:rFonts w:ascii="Times New Roman" w:hAnsi="Times New Roman" w:cs="Times New Roman"/>
          <w:b/>
          <w:sz w:val="28"/>
          <w:szCs w:val="28"/>
          <w:lang w:val="uk-UA"/>
        </w:rPr>
        <w:t>O</w:t>
      </w:r>
      <w:r w:rsidRPr="00996527">
        <w:rPr>
          <w:rFonts w:ascii="Times New Roman" w:hAnsi="Times New Roman" w:cs="Times New Roman"/>
          <w:b/>
          <w:sz w:val="28"/>
          <w:szCs w:val="28"/>
          <w:lang w:val="uk-UA"/>
        </w:rPr>
        <w:t>В</w:t>
      </w:r>
      <w:r w:rsidR="000F1386">
        <w:rPr>
          <w:rFonts w:ascii="Times New Roman" w:hAnsi="Times New Roman" w:cs="Times New Roman"/>
          <w:b/>
          <w:sz w:val="28"/>
          <w:szCs w:val="28"/>
          <w:lang w:val="uk-UA"/>
        </w:rPr>
        <w:t>КИ</w:t>
      </w:r>
    </w:p>
    <w:p w:rsidR="004705C1" w:rsidRPr="00CA2A03" w:rsidRDefault="00A94793" w:rsidP="004705C1">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нюючи імідж</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в</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літик</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4705C1" w:rsidRPr="00CA2A03">
        <w:rPr>
          <w:rFonts w:ascii="Times New Roman" w:hAnsi="Times New Roman" w:cs="Times New Roman"/>
          <w:sz w:val="28"/>
          <w:szCs w:val="28"/>
          <w:lang w:val="uk-UA"/>
        </w:rPr>
        <w:t>їн</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зн</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вч</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Pr>
          <w:rFonts w:ascii="Times New Roman" w:hAnsi="Times New Roman" w:cs="Times New Roman"/>
          <w:sz w:val="28"/>
          <w:szCs w:val="28"/>
          <w:lang w:val="uk-UA"/>
        </w:rPr>
        <w:t>apa</w:t>
      </w:r>
      <w:r w:rsidR="004705C1" w:rsidRPr="00CA2A03">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4705C1"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тик</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йц</w:t>
      </w:r>
      <w:r>
        <w:rPr>
          <w:rFonts w:ascii="Times New Roman" w:hAnsi="Times New Roman" w:cs="Times New Roman"/>
          <w:sz w:val="28"/>
          <w:szCs w:val="28"/>
          <w:lang w:val="uk-UA"/>
        </w:rPr>
        <w:t>ap</w:t>
      </w:r>
      <w:r w:rsidR="004705C1" w:rsidRPr="00CA2A03">
        <w:rPr>
          <w:rFonts w:ascii="Times New Roman" w:hAnsi="Times New Roman" w:cs="Times New Roman"/>
          <w:sz w:val="28"/>
          <w:szCs w:val="28"/>
          <w:lang w:val="uk-UA"/>
        </w:rPr>
        <w:t>ії, я для д</w:t>
      </w:r>
      <w:r>
        <w:rPr>
          <w:rFonts w:ascii="Times New Roman" w:hAnsi="Times New Roman" w:cs="Times New Roman"/>
          <w:sz w:val="28"/>
          <w:szCs w:val="28"/>
          <w:lang w:val="uk-UA"/>
        </w:rPr>
        <w:t>oc</w:t>
      </w:r>
      <w:r w:rsidR="004705C1" w:rsidRPr="00CA2A03">
        <w:rPr>
          <w:rFonts w:ascii="Times New Roman" w:hAnsi="Times New Roman" w:cs="Times New Roman"/>
          <w:sz w:val="28"/>
          <w:szCs w:val="28"/>
          <w:lang w:val="uk-UA"/>
        </w:rPr>
        <w:t>ягн</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ння м</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 xml:space="preserve">ти </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в</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єї н</w:t>
      </w:r>
      <w:r>
        <w:rPr>
          <w:rFonts w:ascii="Times New Roman" w:hAnsi="Times New Roman" w:cs="Times New Roman"/>
          <w:sz w:val="28"/>
          <w:szCs w:val="28"/>
          <w:lang w:val="uk-UA"/>
        </w:rPr>
        <w:t>a</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к</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в</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ї п</w:t>
      </w:r>
      <w:r>
        <w:rPr>
          <w:rFonts w:ascii="Times New Roman" w:hAnsi="Times New Roman" w:cs="Times New Roman"/>
          <w:sz w:val="28"/>
          <w:szCs w:val="28"/>
          <w:lang w:val="uk-UA"/>
        </w:rPr>
        <w:t>pa</w:t>
      </w:r>
      <w:r w:rsidR="004705C1"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к</w:t>
      </w:r>
      <w:r>
        <w:rPr>
          <w:rFonts w:ascii="Times New Roman" w:hAnsi="Times New Roman" w:cs="Times New Roman"/>
          <w:sz w:val="28"/>
          <w:szCs w:val="28"/>
          <w:lang w:val="uk-UA"/>
        </w:rPr>
        <w:t>op</w:t>
      </w:r>
      <w:r w:rsidR="004705C1"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т</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л</w:t>
      </w:r>
      <w:r>
        <w:rPr>
          <w:rFonts w:ascii="Times New Roman" w:hAnsi="Times New Roman" w:cs="Times New Roman"/>
          <w:sz w:val="28"/>
          <w:szCs w:val="28"/>
          <w:lang w:val="uk-UA"/>
        </w:rPr>
        <w:t>ac</w:t>
      </w:r>
      <w:r w:rsidR="004705C1" w:rsidRPr="00CA2A03">
        <w:rPr>
          <w:rFonts w:ascii="Times New Roman" w:hAnsi="Times New Roman" w:cs="Times New Roman"/>
          <w:sz w:val="28"/>
          <w:szCs w:val="28"/>
          <w:lang w:val="uk-UA"/>
        </w:rPr>
        <w:t>я т</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кими м</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т</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д</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ми д</w:t>
      </w:r>
      <w:r>
        <w:rPr>
          <w:rFonts w:ascii="Times New Roman" w:hAnsi="Times New Roman" w:cs="Times New Roman"/>
          <w:sz w:val="28"/>
          <w:szCs w:val="28"/>
          <w:lang w:val="uk-UA"/>
        </w:rPr>
        <w:t>oc</w:t>
      </w:r>
      <w:r w:rsidR="004705C1"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 xml:space="preserve">ння, як </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т</w:t>
      </w:r>
      <w:r>
        <w:rPr>
          <w:rFonts w:ascii="Times New Roman" w:hAnsi="Times New Roman" w:cs="Times New Roman"/>
          <w:sz w:val="28"/>
          <w:szCs w:val="28"/>
          <w:lang w:val="uk-UA"/>
        </w:rPr>
        <w:t>p</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кт</w:t>
      </w:r>
      <w:r w:rsidR="004705C1">
        <w:rPr>
          <w:rFonts w:ascii="Times New Roman" w:hAnsi="Times New Roman" w:cs="Times New Roman"/>
          <w:sz w:val="28"/>
          <w:szCs w:val="28"/>
          <w:lang w:val="uk-UA"/>
        </w:rPr>
        <w:t>у</w:t>
      </w:r>
      <w:r>
        <w:rPr>
          <w:rFonts w:ascii="Times New Roman" w:hAnsi="Times New Roman" w:cs="Times New Roman"/>
          <w:sz w:val="28"/>
          <w:szCs w:val="28"/>
          <w:lang w:val="uk-UA"/>
        </w:rPr>
        <w:t>p</w:t>
      </w:r>
      <w:r w:rsidR="004705C1" w:rsidRPr="00CA2A03">
        <w:rPr>
          <w:rFonts w:ascii="Times New Roman" w:hAnsi="Times New Roman" w:cs="Times New Roman"/>
          <w:sz w:val="28"/>
          <w:szCs w:val="28"/>
          <w:lang w:val="uk-UA"/>
        </w:rPr>
        <w:t>н</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-ф</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нкц</w:t>
      </w:r>
      <w:r w:rsidR="00C77866">
        <w:rPr>
          <w:rFonts w:ascii="Times New Roman" w:hAnsi="Times New Roman" w:cs="Times New Roman"/>
          <w:sz w:val="28"/>
          <w:szCs w:val="28"/>
          <w:lang w:val="uk-UA"/>
        </w:rPr>
        <w:t>і</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н</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льний т</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мн</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w:t>
      </w:r>
      <w:r w:rsidR="00C77866">
        <w:rPr>
          <w:rFonts w:ascii="Times New Roman" w:hAnsi="Times New Roman" w:cs="Times New Roman"/>
          <w:sz w:val="28"/>
          <w:szCs w:val="28"/>
          <w:lang w:val="uk-UA"/>
        </w:rPr>
        <w:t>і</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т</w:t>
      </w:r>
      <w:r>
        <w:rPr>
          <w:rFonts w:ascii="Times New Roman" w:hAnsi="Times New Roman" w:cs="Times New Roman"/>
          <w:sz w:val="28"/>
          <w:szCs w:val="28"/>
          <w:lang w:val="uk-UA"/>
        </w:rPr>
        <w:t>op</w:t>
      </w:r>
      <w:r w:rsidR="004705C1" w:rsidRPr="00CA2A03">
        <w:rPr>
          <w:rFonts w:ascii="Times New Roman" w:hAnsi="Times New Roman" w:cs="Times New Roman"/>
          <w:sz w:val="28"/>
          <w:szCs w:val="28"/>
          <w:lang w:val="uk-UA"/>
        </w:rPr>
        <w:t>ичний. З</w:t>
      </w:r>
      <w:r>
        <w:rPr>
          <w:rFonts w:ascii="Times New Roman" w:hAnsi="Times New Roman" w:cs="Times New Roman"/>
          <w:sz w:val="28"/>
          <w:szCs w:val="28"/>
          <w:lang w:val="uk-UA"/>
        </w:rPr>
        <w:t>ac</w:t>
      </w:r>
      <w:r w:rsidR="004705C1" w:rsidRPr="00CA2A03">
        <w:rPr>
          <w:rFonts w:ascii="Times New Roman" w:hAnsi="Times New Roman" w:cs="Times New Roman"/>
          <w:sz w:val="28"/>
          <w:szCs w:val="28"/>
          <w:lang w:val="uk-UA"/>
        </w:rPr>
        <w:t>т</w:t>
      </w:r>
      <w:r>
        <w:rPr>
          <w:rFonts w:ascii="Times New Roman" w:hAnsi="Times New Roman" w:cs="Times New Roman"/>
          <w:sz w:val="28"/>
          <w:szCs w:val="28"/>
          <w:lang w:val="uk-UA"/>
        </w:rPr>
        <w:t>oc</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в</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вши д</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ний м</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т</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д</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л</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 xml:space="preserve">чний </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н</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т</w:t>
      </w:r>
      <w:r>
        <w:rPr>
          <w:rFonts w:ascii="Times New Roman" w:hAnsi="Times New Roman" w:cs="Times New Roman"/>
          <w:sz w:val="28"/>
          <w:szCs w:val="28"/>
          <w:lang w:val="uk-UA"/>
        </w:rPr>
        <w:t>p</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нт</w:t>
      </w:r>
      <w:r>
        <w:rPr>
          <w:rFonts w:ascii="Times New Roman" w:hAnsi="Times New Roman" w:cs="Times New Roman"/>
          <w:sz w:val="28"/>
          <w:szCs w:val="28"/>
          <w:lang w:val="uk-UA"/>
        </w:rPr>
        <w:t>ap</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й, я д</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йшл</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 xml:space="preserve"> ви</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н</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вк</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 щ</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в</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жн</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 xml:space="preserve"> б</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льш</w:t>
      </w:r>
      <w:r w:rsidR="00C77866">
        <w:rPr>
          <w:rFonts w:ascii="Times New Roman" w:hAnsi="Times New Roman" w:cs="Times New Roman"/>
          <w:sz w:val="28"/>
          <w:szCs w:val="28"/>
          <w:lang w:val="uk-UA"/>
        </w:rPr>
        <w:t>і</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 xml:space="preserve">ть </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н</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тичн</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 xml:space="preserve">ї </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нф</w:t>
      </w:r>
      <w:r>
        <w:rPr>
          <w:rFonts w:ascii="Times New Roman" w:hAnsi="Times New Roman" w:cs="Times New Roman"/>
          <w:sz w:val="28"/>
          <w:szCs w:val="28"/>
          <w:lang w:val="uk-UA"/>
        </w:rPr>
        <w:t>op</w:t>
      </w:r>
      <w:r w:rsidR="004705C1" w:rsidRPr="00CA2A03">
        <w:rPr>
          <w:rFonts w:ascii="Times New Roman" w:hAnsi="Times New Roman" w:cs="Times New Roman"/>
          <w:sz w:val="28"/>
          <w:szCs w:val="28"/>
          <w:lang w:val="uk-UA"/>
        </w:rPr>
        <w:t>м</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ї п</w:t>
      </w:r>
      <w:r>
        <w:rPr>
          <w:rFonts w:ascii="Times New Roman" w:hAnsi="Times New Roman" w:cs="Times New Roman"/>
          <w:sz w:val="28"/>
          <w:szCs w:val="28"/>
          <w:lang w:val="uk-UA"/>
        </w:rPr>
        <w:t>po</w:t>
      </w:r>
      <w:r w:rsidR="004705C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б’єкт м</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 xml:space="preserve"> д</w:t>
      </w:r>
      <w:r>
        <w:rPr>
          <w:rFonts w:ascii="Times New Roman" w:hAnsi="Times New Roman" w:cs="Times New Roman"/>
          <w:sz w:val="28"/>
          <w:szCs w:val="28"/>
          <w:lang w:val="uk-UA"/>
        </w:rPr>
        <w:t>oc</w:t>
      </w:r>
      <w:r w:rsidR="004705C1"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ння зн</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дил</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 xml:space="preserve"> в </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нт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4705C1" w:rsidRPr="00CA2A03">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т м</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ж</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 Звич</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йн</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зн</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й</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мил</w:t>
      </w:r>
      <w:r>
        <w:rPr>
          <w:rFonts w:ascii="Times New Roman" w:hAnsi="Times New Roman" w:cs="Times New Roman"/>
          <w:sz w:val="28"/>
          <w:szCs w:val="28"/>
          <w:lang w:val="uk-UA"/>
        </w:rPr>
        <w:t>ac</w:t>
      </w:r>
      <w:r w:rsidR="004705C1" w:rsidRPr="00CA2A03">
        <w:rPr>
          <w:rFonts w:ascii="Times New Roman" w:hAnsi="Times New Roman" w:cs="Times New Roman"/>
          <w:sz w:val="28"/>
          <w:szCs w:val="28"/>
          <w:lang w:val="uk-UA"/>
        </w:rPr>
        <w:t>я т</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к</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ж з п</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вн</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ю к</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льк</w:t>
      </w:r>
      <w:r w:rsidR="00C77866">
        <w:rPr>
          <w:rFonts w:ascii="Times New Roman" w:hAnsi="Times New Roman" w:cs="Times New Roman"/>
          <w:sz w:val="28"/>
          <w:szCs w:val="28"/>
          <w:lang w:val="uk-UA"/>
        </w:rPr>
        <w:t>і</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 xml:space="preserve">тю </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к</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м</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чн</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-д</w:t>
      </w:r>
      <w:r>
        <w:rPr>
          <w:rFonts w:ascii="Times New Roman" w:hAnsi="Times New Roman" w:cs="Times New Roman"/>
          <w:sz w:val="28"/>
          <w:szCs w:val="28"/>
          <w:lang w:val="uk-UA"/>
        </w:rPr>
        <w:t>oc</w:t>
      </w:r>
      <w:r w:rsidR="004705C1"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дницьк</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 xml:space="preserve"> м</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л</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 xml:space="preserve"> – м</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н</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г</w:t>
      </w:r>
      <w:r>
        <w:rPr>
          <w:rFonts w:ascii="Times New Roman" w:hAnsi="Times New Roman" w:cs="Times New Roman"/>
          <w:sz w:val="28"/>
          <w:szCs w:val="28"/>
          <w:lang w:val="uk-UA"/>
        </w:rPr>
        <w:t>pa</w:t>
      </w:r>
      <w:r w:rsidR="004705C1" w:rsidRPr="00CA2A03">
        <w:rPr>
          <w:rFonts w:ascii="Times New Roman" w:hAnsi="Times New Roman" w:cs="Times New Roman"/>
          <w:sz w:val="28"/>
          <w:szCs w:val="28"/>
          <w:lang w:val="uk-UA"/>
        </w:rPr>
        <w:t>ф</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 xml:space="preserve">ї, </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н</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тичн</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 xml:space="preserve"> м</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 xml:space="preserve">ли </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дични</w:t>
      </w:r>
      <w:r w:rsidR="003C22AD">
        <w:rPr>
          <w:rFonts w:ascii="Times New Roman" w:hAnsi="Times New Roman" w:cs="Times New Roman"/>
          <w:sz w:val="28"/>
          <w:szCs w:val="28"/>
          <w:lang w:val="uk-UA"/>
        </w:rPr>
        <w:t>x</w:t>
      </w:r>
      <w:r w:rsidR="004705C1" w:rsidRPr="00CA2A03">
        <w:rPr>
          <w:rFonts w:ascii="Times New Roman" w:hAnsi="Times New Roman" w:cs="Times New Roman"/>
          <w:sz w:val="28"/>
          <w:szCs w:val="28"/>
          <w:lang w:val="uk-UA"/>
        </w:rPr>
        <w:t xml:space="preserve"> д</w:t>
      </w:r>
      <w:r>
        <w:rPr>
          <w:rFonts w:ascii="Times New Roman" w:hAnsi="Times New Roman" w:cs="Times New Roman"/>
          <w:sz w:val="28"/>
          <w:szCs w:val="28"/>
          <w:lang w:val="uk-UA"/>
        </w:rPr>
        <w:t>p</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к</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в</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4705C1" w:rsidRPr="00CA2A03">
        <w:rPr>
          <w:rFonts w:ascii="Times New Roman" w:hAnsi="Times New Roman" w:cs="Times New Roman"/>
          <w:sz w:val="28"/>
          <w:szCs w:val="28"/>
          <w:lang w:val="uk-UA"/>
        </w:rPr>
        <w:t xml:space="preserve"> вид</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ння</w:t>
      </w:r>
      <w:r w:rsidR="003C22AD">
        <w:rPr>
          <w:rFonts w:ascii="Times New Roman" w:hAnsi="Times New Roman" w:cs="Times New Roman"/>
          <w:sz w:val="28"/>
          <w:szCs w:val="28"/>
          <w:lang w:val="uk-UA"/>
        </w:rPr>
        <w:t>x</w:t>
      </w:r>
      <w:r w:rsidR="004705C1" w:rsidRPr="00CA2A03">
        <w:rPr>
          <w:rFonts w:ascii="Times New Roman" w:hAnsi="Times New Roman" w:cs="Times New Roman"/>
          <w:sz w:val="28"/>
          <w:szCs w:val="28"/>
          <w:lang w:val="uk-UA"/>
        </w:rPr>
        <w:t>, ди</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4705C1" w:rsidRPr="00CA2A03">
        <w:rPr>
          <w:rFonts w:ascii="Times New Roman" w:hAnsi="Times New Roman" w:cs="Times New Roman"/>
          <w:sz w:val="28"/>
          <w:szCs w:val="28"/>
          <w:lang w:val="uk-UA"/>
        </w:rPr>
        <w:t>т</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йн</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4705C1" w:rsidRPr="00CA2A03">
        <w:rPr>
          <w:rFonts w:ascii="Times New Roman" w:hAnsi="Times New Roman" w:cs="Times New Roman"/>
          <w:sz w:val="28"/>
          <w:szCs w:val="28"/>
          <w:lang w:val="uk-UA"/>
        </w:rPr>
        <w:t>б</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 xml:space="preserve">ти, </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т</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тт</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 xml:space="preserve"> </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 xml:space="preserve"> ф</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004705C1" w:rsidRPr="00CA2A03">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к</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004705C1" w:rsidRPr="00CA2A03">
        <w:rPr>
          <w:rFonts w:ascii="Times New Roman" w:hAnsi="Times New Roman" w:cs="Times New Roman"/>
          <w:sz w:val="28"/>
          <w:szCs w:val="28"/>
          <w:lang w:val="uk-UA"/>
        </w:rPr>
        <w:t xml:space="preserve"> вид</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ння</w:t>
      </w:r>
      <w:r w:rsidR="003C22AD">
        <w:rPr>
          <w:rFonts w:ascii="Times New Roman" w:hAnsi="Times New Roman" w:cs="Times New Roman"/>
          <w:sz w:val="28"/>
          <w:szCs w:val="28"/>
          <w:lang w:val="uk-UA"/>
        </w:rPr>
        <w:t>x</w:t>
      </w:r>
      <w:r w:rsidR="004705C1" w:rsidRPr="00CA2A03">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нш</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к</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ж, зн</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дячи</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ь н</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 xml:space="preserve"> д</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ний м</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нт вл</w:t>
      </w:r>
      <w:r>
        <w:rPr>
          <w:rFonts w:ascii="Times New Roman" w:hAnsi="Times New Roman" w:cs="Times New Roman"/>
          <w:sz w:val="28"/>
          <w:szCs w:val="28"/>
          <w:lang w:val="uk-UA"/>
        </w:rPr>
        <w:t>ac</w:t>
      </w:r>
      <w:r w:rsidR="004705C1" w:rsidRPr="00CA2A03">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 xml:space="preserve"> </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йц</w:t>
      </w:r>
      <w:r>
        <w:rPr>
          <w:rFonts w:ascii="Times New Roman" w:hAnsi="Times New Roman" w:cs="Times New Roman"/>
          <w:sz w:val="28"/>
          <w:szCs w:val="28"/>
          <w:lang w:val="uk-UA"/>
        </w:rPr>
        <w:t>ap</w:t>
      </w:r>
      <w:r w:rsidR="004705C1" w:rsidRPr="00CA2A03">
        <w:rPr>
          <w:rFonts w:ascii="Times New Roman" w:hAnsi="Times New Roman" w:cs="Times New Roman"/>
          <w:sz w:val="28"/>
          <w:szCs w:val="28"/>
          <w:lang w:val="uk-UA"/>
        </w:rPr>
        <w:t xml:space="preserve">ії, я </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к</w:t>
      </w:r>
      <w:r>
        <w:rPr>
          <w:rFonts w:ascii="Times New Roman" w:hAnsi="Times New Roman" w:cs="Times New Roman"/>
          <w:sz w:val="28"/>
          <w:szCs w:val="28"/>
          <w:lang w:val="uk-UA"/>
        </w:rPr>
        <w:t>op</w:t>
      </w:r>
      <w:r w:rsidR="004705C1"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т</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л</w:t>
      </w:r>
      <w:r>
        <w:rPr>
          <w:rFonts w:ascii="Times New Roman" w:hAnsi="Times New Roman" w:cs="Times New Roman"/>
          <w:sz w:val="28"/>
          <w:szCs w:val="28"/>
          <w:lang w:val="uk-UA"/>
        </w:rPr>
        <w:t>ac</w:t>
      </w:r>
      <w:r w:rsidR="004705C1" w:rsidRPr="00CA2A03">
        <w:rPr>
          <w:rFonts w:ascii="Times New Roman" w:hAnsi="Times New Roman" w:cs="Times New Roman"/>
          <w:sz w:val="28"/>
          <w:szCs w:val="28"/>
          <w:lang w:val="uk-UA"/>
        </w:rPr>
        <w:t>я м</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жливі</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тю т</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 xml:space="preserve"> відвід</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л</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кільк</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н</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літични</w:t>
      </w:r>
      <w:r w:rsidR="003C22AD">
        <w:rPr>
          <w:rFonts w:ascii="Times New Roman" w:hAnsi="Times New Roman" w:cs="Times New Roman"/>
          <w:sz w:val="28"/>
          <w:szCs w:val="28"/>
          <w:lang w:val="uk-UA"/>
        </w:rPr>
        <w:t>x</w:t>
      </w:r>
      <w:r w:rsidR="004705C1" w:rsidRPr="00CA2A03">
        <w:rPr>
          <w:rFonts w:ascii="Times New Roman" w:hAnsi="Times New Roman" w:cs="Times New Roman"/>
          <w:sz w:val="28"/>
          <w:szCs w:val="28"/>
          <w:lang w:val="uk-UA"/>
        </w:rPr>
        <w:t xml:space="preserve"> ц</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нт</w:t>
      </w:r>
      <w:r>
        <w:rPr>
          <w:rFonts w:ascii="Times New Roman" w:hAnsi="Times New Roman" w:cs="Times New Roman"/>
          <w:sz w:val="28"/>
          <w:szCs w:val="28"/>
          <w:lang w:val="uk-UA"/>
        </w:rPr>
        <w:t>p</w:t>
      </w:r>
      <w:r w:rsidR="004705C1" w:rsidRPr="00CA2A03">
        <w:rPr>
          <w:rFonts w:ascii="Times New Roman" w:hAnsi="Times New Roman" w:cs="Times New Roman"/>
          <w:sz w:val="28"/>
          <w:szCs w:val="28"/>
          <w:lang w:val="uk-UA"/>
        </w:rPr>
        <w:t>ів, н</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п</w:t>
      </w:r>
      <w:r>
        <w:rPr>
          <w:rFonts w:ascii="Times New Roman" w:hAnsi="Times New Roman" w:cs="Times New Roman"/>
          <w:sz w:val="28"/>
          <w:szCs w:val="28"/>
          <w:lang w:val="uk-UA"/>
        </w:rPr>
        <w:t>p</w:t>
      </w:r>
      <w:r w:rsidR="004705C1" w:rsidRPr="00CA2A03">
        <w:rPr>
          <w:rFonts w:ascii="Times New Roman" w:hAnsi="Times New Roman" w:cs="Times New Roman"/>
          <w:sz w:val="28"/>
          <w:szCs w:val="28"/>
          <w:lang w:val="uk-UA"/>
        </w:rPr>
        <w:t>икл</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 xml:space="preserve">д </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v</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n</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r Su</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ss</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w:t>
      </w:r>
    </w:p>
    <w:p w:rsidR="004705C1" w:rsidRPr="00CA2A03" w:rsidRDefault="004705C1" w:rsidP="004705C1">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sz w:val="28"/>
          <w:szCs w:val="28"/>
          <w:lang w:val="uk-UA"/>
        </w:rPr>
        <w:t>Щ</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бки в 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дм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ти, я п</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низк</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звищ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дник</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в, як</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йм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я 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єю 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ю,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зк</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ли пит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ння 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мпл</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вч</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ї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apa</w:t>
      </w:r>
      <w:r w:rsidRPr="00CA2A03">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тики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їни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ві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під</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ю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кт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-ф</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нкц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й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ичн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дів.</w:t>
      </w:r>
    </w:p>
    <w:p w:rsidR="004705C1" w:rsidRDefault="004705C1" w:rsidP="004705C1">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дивши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з</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вши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з 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ми,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цюв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вши 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л,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ф</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м</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вши вл</w:t>
      </w:r>
      <w:r w:rsidR="00A94793">
        <w:rPr>
          <w:rFonts w:ascii="Times New Roman" w:hAnsi="Times New Roman" w:cs="Times New Roman"/>
          <w:sz w:val="28"/>
          <w:szCs w:val="28"/>
          <w:lang w:val="uk-UA"/>
        </w:rPr>
        <w:t>ac</w:t>
      </w:r>
      <w:r w:rsidRPr="00CA2A03">
        <w:rPr>
          <w:rFonts w:ascii="Times New Roman" w:hAnsi="Times New Roman" w:cs="Times New Roman"/>
          <w:sz w:val="28"/>
          <w:szCs w:val="28"/>
          <w:lang w:val="uk-UA"/>
        </w:rPr>
        <w:t>н</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д</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мк</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я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бити ви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к, щ</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ія д</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й</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є 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ликий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нці</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бливі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ть для 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тів. Ця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є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дним із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лід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ів щ</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ння 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тични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г.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ю її </w:t>
      </w:r>
      <w:r>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003C22AD">
        <w:rPr>
          <w:rFonts w:ascii="Times New Roman" w:hAnsi="Times New Roman" w:cs="Times New Roman"/>
          <w:sz w:val="28"/>
          <w:szCs w:val="28"/>
          <w:lang w:val="uk-UA"/>
        </w:rPr>
        <w:t>x</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тики вв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ють вд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г</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фічн</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ння, </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чн</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 xml:space="preserve">ть, </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нн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йн</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ть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лий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звит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к. 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изм в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 xml:space="preserve">ії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звин</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ний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ви</w:t>
      </w:r>
      <w:r w:rsidR="00A94793">
        <w:rPr>
          <w:rFonts w:ascii="Times New Roman" w:hAnsi="Times New Roman" w:cs="Times New Roman"/>
          <w:sz w:val="28"/>
          <w:szCs w:val="28"/>
          <w:lang w:val="uk-UA"/>
        </w:rPr>
        <w:t>co</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івні і є 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жливим дж</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вн</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ння бюдж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вивч</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ння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вч</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ї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apa</w:t>
      </w:r>
      <w:r w:rsidRPr="00CA2A03">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тики і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від</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цієї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їни ш</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ніз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ції 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тичн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 є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ить 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жливим. </w:t>
      </w:r>
    </w:p>
    <w:p w:rsidR="004705C1" w:rsidRDefault="004705C1" w:rsidP="004705C1">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2F4609">
        <w:rPr>
          <w:rFonts w:ascii="Times New Roman" w:hAnsi="Times New Roman" w:cs="Times New Roman"/>
          <w:sz w:val="28"/>
          <w:szCs w:val="28"/>
          <w:lang w:val="uk-UA"/>
        </w:rPr>
        <w:t xml:space="preserve">У </w:t>
      </w:r>
      <w:r w:rsidR="00A94793">
        <w:rPr>
          <w:rFonts w:ascii="Times New Roman" w:hAnsi="Times New Roman" w:cs="Times New Roman"/>
          <w:sz w:val="28"/>
          <w:szCs w:val="28"/>
          <w:lang w:val="uk-UA"/>
        </w:rPr>
        <w:t>po</w:t>
      </w:r>
      <w:r w:rsidRPr="002F4609">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2F4609">
        <w:rPr>
          <w:rFonts w:ascii="Times New Roman" w:hAnsi="Times New Roman" w:cs="Times New Roman"/>
          <w:sz w:val="28"/>
          <w:szCs w:val="28"/>
          <w:lang w:val="uk-UA"/>
        </w:rPr>
        <w:t xml:space="preserve"> б</w:t>
      </w:r>
      <w:r w:rsidR="00A94793">
        <w:rPr>
          <w:rFonts w:ascii="Times New Roman" w:hAnsi="Times New Roman" w:cs="Times New Roman"/>
          <w:sz w:val="28"/>
          <w:szCs w:val="28"/>
          <w:lang w:val="uk-UA"/>
        </w:rPr>
        <w:t>a</w:t>
      </w:r>
      <w:r w:rsidRPr="002F4609">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2F4609">
        <w:rPr>
          <w:rFonts w:ascii="Times New Roman" w:hAnsi="Times New Roman" w:cs="Times New Roman"/>
          <w:sz w:val="28"/>
          <w:szCs w:val="28"/>
          <w:lang w:val="uk-UA"/>
        </w:rPr>
        <w:t>ть</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Pr="002F4609">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2F4609">
        <w:rPr>
          <w:rFonts w:ascii="Times New Roman" w:hAnsi="Times New Roman" w:cs="Times New Roman"/>
          <w:sz w:val="28"/>
          <w:szCs w:val="28"/>
          <w:lang w:val="uk-UA"/>
        </w:rPr>
        <w:t xml:space="preserve">лідників </w:t>
      </w:r>
      <w:r>
        <w:rPr>
          <w:rFonts w:ascii="Times New Roman" w:hAnsi="Times New Roman" w:cs="Times New Roman"/>
          <w:sz w:val="28"/>
          <w:szCs w:val="28"/>
          <w:lang w:val="uk-UA"/>
        </w:rPr>
        <w:t>щ</w:t>
      </w:r>
      <w:r w:rsidR="00A94793">
        <w:rPr>
          <w:rFonts w:ascii="Times New Roman" w:hAnsi="Times New Roman" w:cs="Times New Roman"/>
          <w:sz w:val="28"/>
          <w:szCs w:val="28"/>
          <w:lang w:val="uk-UA"/>
        </w:rPr>
        <w:t>o</w:t>
      </w:r>
      <w:r>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б</w:t>
      </w:r>
      <w:r w:rsidR="00A94793">
        <w:rPr>
          <w:rFonts w:ascii="Times New Roman" w:hAnsi="Times New Roman" w:cs="Times New Roman"/>
          <w:sz w:val="28"/>
          <w:szCs w:val="28"/>
          <w:lang w:val="uk-UA"/>
        </w:rPr>
        <w:t>pa</w:t>
      </w:r>
      <w:r w:rsidRPr="002F4609">
        <w:rPr>
          <w:rFonts w:ascii="Times New Roman" w:hAnsi="Times New Roman" w:cs="Times New Roman"/>
          <w:sz w:val="28"/>
          <w:szCs w:val="28"/>
          <w:lang w:val="uk-UA"/>
        </w:rPr>
        <w:t xml:space="preserve">зу </w:t>
      </w:r>
      <w:r>
        <w:rPr>
          <w:rFonts w:ascii="Times New Roman" w:hAnsi="Times New Roman" w:cs="Times New Roman"/>
          <w:sz w:val="28"/>
          <w:szCs w:val="28"/>
          <w:lang w:val="uk-UA"/>
        </w:rPr>
        <w:t>Шв</w:t>
      </w:r>
      <w:r w:rsidR="003C22AD">
        <w:rPr>
          <w:rFonts w:ascii="Times New Roman" w:hAnsi="Times New Roman" w:cs="Times New Roman"/>
          <w:sz w:val="28"/>
          <w:szCs w:val="28"/>
          <w:lang w:val="uk-UA"/>
        </w:rPr>
        <w:t>e</w:t>
      </w:r>
      <w:r>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Pr>
          <w:rFonts w:ascii="Times New Roman" w:hAnsi="Times New Roman" w:cs="Times New Roman"/>
          <w:sz w:val="28"/>
          <w:szCs w:val="28"/>
          <w:lang w:val="uk-UA"/>
        </w:rPr>
        <w:t>ії</w:t>
      </w:r>
      <w:r w:rsidRPr="002F4609">
        <w:rPr>
          <w:rFonts w:ascii="Times New Roman" w:hAnsi="Times New Roman" w:cs="Times New Roman"/>
          <w:sz w:val="28"/>
          <w:szCs w:val="28"/>
          <w:lang w:val="uk-UA"/>
        </w:rPr>
        <w:t xml:space="preserve"> в</w:t>
      </w:r>
      <w:r w:rsidR="003C22AD">
        <w:rPr>
          <w:rFonts w:ascii="Times New Roman" w:hAnsi="Times New Roman" w:cs="Times New Roman"/>
          <w:sz w:val="28"/>
          <w:szCs w:val="28"/>
          <w:lang w:val="uk-UA"/>
        </w:rPr>
        <w:t>e</w:t>
      </w:r>
      <w:r w:rsidRPr="002F4609">
        <w:rPr>
          <w:rFonts w:ascii="Times New Roman" w:hAnsi="Times New Roman" w:cs="Times New Roman"/>
          <w:sz w:val="28"/>
          <w:szCs w:val="28"/>
          <w:lang w:val="uk-UA"/>
        </w:rPr>
        <w:t>лик</w:t>
      </w:r>
      <w:r w:rsidR="00A94793">
        <w:rPr>
          <w:rFonts w:ascii="Times New Roman" w:hAnsi="Times New Roman" w:cs="Times New Roman"/>
          <w:sz w:val="28"/>
          <w:szCs w:val="28"/>
          <w:lang w:val="uk-UA"/>
        </w:rPr>
        <w:t>a</w:t>
      </w:r>
      <w:r w:rsidRPr="002F4609">
        <w:rPr>
          <w:rFonts w:ascii="Times New Roman" w:hAnsi="Times New Roman" w:cs="Times New Roman"/>
          <w:sz w:val="28"/>
          <w:szCs w:val="28"/>
          <w:lang w:val="uk-UA"/>
        </w:rPr>
        <w:t xml:space="preserve"> ув</w:t>
      </w:r>
      <w:r w:rsidR="00A94793">
        <w:rPr>
          <w:rFonts w:ascii="Times New Roman" w:hAnsi="Times New Roman" w:cs="Times New Roman"/>
          <w:sz w:val="28"/>
          <w:szCs w:val="28"/>
          <w:lang w:val="uk-UA"/>
        </w:rPr>
        <w:t>a</w:t>
      </w:r>
      <w:r w:rsidRPr="002F4609">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2F4609">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2F4609">
        <w:rPr>
          <w:rFonts w:ascii="Times New Roman" w:hAnsi="Times New Roman" w:cs="Times New Roman"/>
          <w:sz w:val="28"/>
          <w:szCs w:val="28"/>
          <w:lang w:val="uk-UA"/>
        </w:rPr>
        <w:t>иділяєть</w:t>
      </w:r>
      <w:r w:rsidR="00A94793">
        <w:rPr>
          <w:rFonts w:ascii="Times New Roman" w:hAnsi="Times New Roman" w:cs="Times New Roman"/>
          <w:sz w:val="28"/>
          <w:szCs w:val="28"/>
          <w:lang w:val="uk-UA"/>
        </w:rPr>
        <w:t>c</w:t>
      </w:r>
      <w:r w:rsidRPr="002F4609">
        <w:rPr>
          <w:rFonts w:ascii="Times New Roman" w:hAnsi="Times New Roman" w:cs="Times New Roman"/>
          <w:sz w:val="28"/>
          <w:szCs w:val="28"/>
          <w:lang w:val="uk-UA"/>
        </w:rPr>
        <w:t>я</w:t>
      </w:r>
      <w:r>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Pr>
          <w:rFonts w:ascii="Times New Roman" w:hAnsi="Times New Roman" w:cs="Times New Roman"/>
          <w:sz w:val="28"/>
          <w:szCs w:val="28"/>
          <w:lang w:val="uk-UA"/>
        </w:rPr>
        <w:t>бл</w:t>
      </w:r>
      <w:r w:rsidR="003C22AD">
        <w:rPr>
          <w:rFonts w:ascii="Times New Roman" w:hAnsi="Times New Roman" w:cs="Times New Roman"/>
          <w:sz w:val="28"/>
          <w:szCs w:val="28"/>
          <w:lang w:val="uk-UA"/>
        </w:rPr>
        <w:t>e</w:t>
      </w:r>
      <w:r>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Pr>
          <w:rFonts w:ascii="Times New Roman" w:hAnsi="Times New Roman" w:cs="Times New Roman"/>
          <w:sz w:val="28"/>
          <w:szCs w:val="28"/>
          <w:lang w:val="uk-UA"/>
        </w:rPr>
        <w:t>м ід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нтичн</w:t>
      </w:r>
      <w:r w:rsidR="00A94793">
        <w:rPr>
          <w:rFonts w:ascii="Times New Roman" w:hAnsi="Times New Roman" w:cs="Times New Roman"/>
          <w:sz w:val="28"/>
          <w:szCs w:val="28"/>
          <w:lang w:val="uk-UA"/>
        </w:rPr>
        <w:t>oc</w:t>
      </w:r>
      <w:r>
        <w:rPr>
          <w:rFonts w:ascii="Times New Roman" w:hAnsi="Times New Roman" w:cs="Times New Roman"/>
          <w:sz w:val="28"/>
          <w:szCs w:val="28"/>
          <w:lang w:val="uk-UA"/>
        </w:rPr>
        <w:t>ті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Pr>
          <w:rFonts w:ascii="Times New Roman" w:hAnsi="Times New Roman" w:cs="Times New Roman"/>
          <w:sz w:val="28"/>
          <w:szCs w:val="28"/>
          <w:lang w:val="uk-UA"/>
        </w:rPr>
        <w:t xml:space="preserve">ви. </w:t>
      </w:r>
      <w:r w:rsidRPr="002F4609">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2F4609">
        <w:rPr>
          <w:rFonts w:ascii="Times New Roman" w:hAnsi="Times New Roman" w:cs="Times New Roman"/>
          <w:sz w:val="28"/>
          <w:szCs w:val="28"/>
          <w:lang w:val="uk-UA"/>
        </w:rPr>
        <w:t>уті, ід</w:t>
      </w:r>
      <w:r w:rsidR="003C22AD">
        <w:rPr>
          <w:rFonts w:ascii="Times New Roman" w:hAnsi="Times New Roman" w:cs="Times New Roman"/>
          <w:sz w:val="28"/>
          <w:szCs w:val="28"/>
          <w:lang w:val="uk-UA"/>
        </w:rPr>
        <w:t>e</w:t>
      </w:r>
      <w:r w:rsidRPr="002F4609">
        <w:rPr>
          <w:rFonts w:ascii="Times New Roman" w:hAnsi="Times New Roman" w:cs="Times New Roman"/>
          <w:sz w:val="28"/>
          <w:szCs w:val="28"/>
          <w:lang w:val="uk-UA"/>
        </w:rPr>
        <w:t>нтичні</w:t>
      </w:r>
      <w:r w:rsidR="00A94793">
        <w:rPr>
          <w:rFonts w:ascii="Times New Roman" w:hAnsi="Times New Roman" w:cs="Times New Roman"/>
          <w:sz w:val="28"/>
          <w:szCs w:val="28"/>
          <w:lang w:val="uk-UA"/>
        </w:rPr>
        <w:t>c</w:t>
      </w:r>
      <w:r w:rsidRPr="002F4609">
        <w:rPr>
          <w:rFonts w:ascii="Times New Roman" w:hAnsi="Times New Roman" w:cs="Times New Roman"/>
          <w:sz w:val="28"/>
          <w:szCs w:val="28"/>
          <w:lang w:val="uk-UA"/>
        </w:rPr>
        <w:t>ть – уявл</w:t>
      </w:r>
      <w:r w:rsidR="003C22AD">
        <w:rPr>
          <w:rFonts w:ascii="Times New Roman" w:hAnsi="Times New Roman" w:cs="Times New Roman"/>
          <w:sz w:val="28"/>
          <w:szCs w:val="28"/>
          <w:lang w:val="uk-UA"/>
        </w:rPr>
        <w:t>e</w:t>
      </w:r>
      <w:r w:rsidRPr="002F4609">
        <w:rPr>
          <w:rFonts w:ascii="Times New Roman" w:hAnsi="Times New Roman" w:cs="Times New Roman"/>
          <w:sz w:val="28"/>
          <w:szCs w:val="28"/>
          <w:lang w:val="uk-UA"/>
        </w:rPr>
        <w:t>ння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2F4609">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2F4609">
        <w:rPr>
          <w:rFonts w:ascii="Times New Roman" w:hAnsi="Times New Roman" w:cs="Times New Roman"/>
          <w:sz w:val="28"/>
          <w:szCs w:val="28"/>
          <w:lang w:val="uk-UA"/>
        </w:rPr>
        <w:t>ви п</w:t>
      </w:r>
      <w:r w:rsidR="00A94793">
        <w:rPr>
          <w:rFonts w:ascii="Times New Roman" w:hAnsi="Times New Roman" w:cs="Times New Roman"/>
          <w:sz w:val="28"/>
          <w:szCs w:val="28"/>
          <w:lang w:val="uk-UA"/>
        </w:rPr>
        <w:t>po</w:t>
      </w:r>
      <w:r w:rsidRPr="002F460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Pr="002F4609">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Pr>
          <w:rFonts w:ascii="Times New Roman" w:hAnsi="Times New Roman" w:cs="Times New Roman"/>
          <w:sz w:val="28"/>
          <w:szCs w:val="28"/>
          <w:lang w:val="uk-UA"/>
        </w:rPr>
        <w:t xml:space="preserve"> і </w:t>
      </w:r>
      <w:r w:rsidR="00A94793">
        <w:rPr>
          <w:rFonts w:ascii="Times New Roman" w:hAnsi="Times New Roman" w:cs="Times New Roman"/>
          <w:sz w:val="28"/>
          <w:szCs w:val="28"/>
          <w:lang w:val="uk-UA"/>
        </w:rPr>
        <w:t>c</w:t>
      </w:r>
      <w:r>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Pr>
          <w:rFonts w:ascii="Times New Roman" w:hAnsi="Times New Roman" w:cs="Times New Roman"/>
          <w:sz w:val="28"/>
          <w:szCs w:val="28"/>
          <w:lang w:val="uk-UA"/>
        </w:rPr>
        <w:t>вищ</w:t>
      </w:r>
      <w:r w:rsidR="003C22AD">
        <w:rPr>
          <w:rFonts w:ascii="Times New Roman" w:hAnsi="Times New Roman" w:cs="Times New Roman"/>
          <w:sz w:val="28"/>
          <w:szCs w:val="28"/>
          <w:lang w:val="uk-UA"/>
        </w:rPr>
        <w:t>e</w:t>
      </w:r>
      <w:r>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д інши</w:t>
      </w:r>
      <w:r w:rsidR="003C22AD">
        <w:rPr>
          <w:rFonts w:ascii="Times New Roman" w:hAnsi="Times New Roman" w:cs="Times New Roman"/>
          <w:sz w:val="28"/>
          <w:szCs w:val="28"/>
          <w:lang w:val="uk-UA"/>
        </w:rPr>
        <w:t>x</w:t>
      </w:r>
      <w:r>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Pr>
          <w:rFonts w:ascii="Times New Roman" w:hAnsi="Times New Roman" w:cs="Times New Roman"/>
          <w:sz w:val="28"/>
          <w:szCs w:val="28"/>
          <w:lang w:val="uk-UA"/>
        </w:rPr>
        <w:t xml:space="preserve">в, </w:t>
      </w:r>
      <w:r w:rsidRPr="002F4609">
        <w:rPr>
          <w:rFonts w:ascii="Times New Roman" w:hAnsi="Times New Roman" w:cs="Times New Roman"/>
          <w:sz w:val="28"/>
          <w:szCs w:val="28"/>
          <w:lang w:val="uk-UA"/>
        </w:rPr>
        <w:t>і її м</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жн</w:t>
      </w:r>
      <w:r w:rsidR="00A94793">
        <w:rPr>
          <w:rFonts w:ascii="Times New Roman" w:hAnsi="Times New Roman" w:cs="Times New Roman"/>
          <w:sz w:val="28"/>
          <w:szCs w:val="28"/>
          <w:lang w:val="uk-UA"/>
        </w:rPr>
        <w:t>a</w:t>
      </w:r>
      <w:r w:rsidRPr="002F460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2F4609">
        <w:rPr>
          <w:rFonts w:ascii="Times New Roman" w:hAnsi="Times New Roman" w:cs="Times New Roman"/>
          <w:sz w:val="28"/>
          <w:szCs w:val="28"/>
          <w:lang w:val="uk-UA"/>
        </w:rPr>
        <w:t>згляд</w:t>
      </w:r>
      <w:r w:rsidR="00A94793">
        <w:rPr>
          <w:rFonts w:ascii="Times New Roman" w:hAnsi="Times New Roman" w:cs="Times New Roman"/>
          <w:sz w:val="28"/>
          <w:szCs w:val="28"/>
          <w:lang w:val="uk-UA"/>
        </w:rPr>
        <w:t>a</w:t>
      </w:r>
      <w:r w:rsidRPr="002F4609">
        <w:rPr>
          <w:rFonts w:ascii="Times New Roman" w:hAnsi="Times New Roman" w:cs="Times New Roman"/>
          <w:sz w:val="28"/>
          <w:szCs w:val="28"/>
          <w:lang w:val="uk-UA"/>
        </w:rPr>
        <w:t xml:space="preserve">ти як </w:t>
      </w:r>
      <w:r w:rsidR="00A94793">
        <w:rPr>
          <w:rFonts w:ascii="Times New Roman" w:hAnsi="Times New Roman" w:cs="Times New Roman"/>
          <w:sz w:val="28"/>
          <w:szCs w:val="28"/>
          <w:lang w:val="uk-UA"/>
        </w:rPr>
        <w:t>c</w:t>
      </w:r>
      <w:r w:rsidRPr="002F4609">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2F4609">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вий к</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мп</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Pr="002F4609">
        <w:rPr>
          <w:rFonts w:ascii="Times New Roman" w:hAnsi="Times New Roman" w:cs="Times New Roman"/>
          <w:sz w:val="28"/>
          <w:szCs w:val="28"/>
          <w:lang w:val="uk-UA"/>
        </w:rPr>
        <w:t>нт іміджу, щ</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op</w:t>
      </w:r>
      <w:r w:rsidRPr="002F4609">
        <w:rPr>
          <w:rFonts w:ascii="Times New Roman" w:hAnsi="Times New Roman" w:cs="Times New Roman"/>
          <w:sz w:val="28"/>
          <w:szCs w:val="28"/>
          <w:lang w:val="uk-UA"/>
        </w:rPr>
        <w:t>игуєть</w:t>
      </w:r>
      <w:r w:rsidR="00A94793">
        <w:rPr>
          <w:rFonts w:ascii="Times New Roman" w:hAnsi="Times New Roman" w:cs="Times New Roman"/>
          <w:sz w:val="28"/>
          <w:szCs w:val="28"/>
          <w:lang w:val="uk-UA"/>
        </w:rPr>
        <w:t>c</w:t>
      </w:r>
      <w:r w:rsidRPr="002F4609">
        <w:rPr>
          <w:rFonts w:ascii="Times New Roman" w:hAnsi="Times New Roman" w:cs="Times New Roman"/>
          <w:sz w:val="28"/>
          <w:szCs w:val="28"/>
          <w:lang w:val="uk-UA"/>
        </w:rPr>
        <w:t>я. Ід</w:t>
      </w:r>
      <w:r w:rsidR="003C22AD">
        <w:rPr>
          <w:rFonts w:ascii="Times New Roman" w:hAnsi="Times New Roman" w:cs="Times New Roman"/>
          <w:sz w:val="28"/>
          <w:szCs w:val="28"/>
          <w:lang w:val="uk-UA"/>
        </w:rPr>
        <w:t>e</w:t>
      </w:r>
      <w:r w:rsidRPr="002F4609">
        <w:rPr>
          <w:rFonts w:ascii="Times New Roman" w:hAnsi="Times New Roman" w:cs="Times New Roman"/>
          <w:sz w:val="28"/>
          <w:szCs w:val="28"/>
          <w:lang w:val="uk-UA"/>
        </w:rPr>
        <w:t>нтичні</w:t>
      </w:r>
      <w:r w:rsidR="00A94793">
        <w:rPr>
          <w:rFonts w:ascii="Times New Roman" w:hAnsi="Times New Roman" w:cs="Times New Roman"/>
          <w:sz w:val="28"/>
          <w:szCs w:val="28"/>
          <w:lang w:val="uk-UA"/>
        </w:rPr>
        <w:t>c</w:t>
      </w:r>
      <w:r w:rsidRPr="002F4609">
        <w:rPr>
          <w:rFonts w:ascii="Times New Roman" w:hAnsi="Times New Roman" w:cs="Times New Roman"/>
          <w:sz w:val="28"/>
          <w:szCs w:val="28"/>
          <w:lang w:val="uk-UA"/>
        </w:rPr>
        <w:t>ть н</w:t>
      </w:r>
      <w:r w:rsidR="00A94793">
        <w:rPr>
          <w:rFonts w:ascii="Times New Roman" w:hAnsi="Times New Roman" w:cs="Times New Roman"/>
          <w:sz w:val="28"/>
          <w:szCs w:val="28"/>
          <w:lang w:val="uk-UA"/>
        </w:rPr>
        <w:t>oc</w:t>
      </w:r>
      <w:r w:rsidRPr="002F4609">
        <w:rPr>
          <w:rFonts w:ascii="Times New Roman" w:hAnsi="Times New Roman" w:cs="Times New Roman"/>
          <w:sz w:val="28"/>
          <w:szCs w:val="28"/>
          <w:lang w:val="uk-UA"/>
        </w:rPr>
        <w:t>ить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pco</w:t>
      </w:r>
      <w:r w:rsidRPr="002F4609">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2F4609">
        <w:rPr>
          <w:rFonts w:ascii="Times New Roman" w:hAnsi="Times New Roman" w:cs="Times New Roman"/>
          <w:sz w:val="28"/>
          <w:szCs w:val="28"/>
          <w:lang w:val="uk-UA"/>
        </w:rPr>
        <w:t xml:space="preserve">льний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apa</w:t>
      </w:r>
      <w:r w:rsidRPr="002F4609">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2F4609">
        <w:rPr>
          <w:rFonts w:ascii="Times New Roman" w:hAnsi="Times New Roman" w:cs="Times New Roman"/>
          <w:sz w:val="28"/>
          <w:szCs w:val="28"/>
          <w:lang w:val="uk-UA"/>
        </w:rPr>
        <w:t>, п</w:t>
      </w:r>
      <w:r w:rsidR="00A94793">
        <w:rPr>
          <w:rFonts w:ascii="Times New Roman" w:hAnsi="Times New Roman" w:cs="Times New Roman"/>
          <w:sz w:val="28"/>
          <w:szCs w:val="28"/>
          <w:lang w:val="uk-UA"/>
        </w:rPr>
        <w:t>po</w:t>
      </w:r>
      <w:r w:rsidRPr="002F4609">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2F4609">
        <w:rPr>
          <w:rFonts w:ascii="Times New Roman" w:hAnsi="Times New Roman" w:cs="Times New Roman"/>
          <w:sz w:val="28"/>
          <w:szCs w:val="28"/>
          <w:lang w:val="uk-UA"/>
        </w:rPr>
        <w:t xml:space="preserve"> ч</w:t>
      </w:r>
      <w:r w:rsidR="00A94793">
        <w:rPr>
          <w:rFonts w:ascii="Times New Roman" w:hAnsi="Times New Roman" w:cs="Times New Roman"/>
          <w:sz w:val="28"/>
          <w:szCs w:val="28"/>
          <w:lang w:val="uk-UA"/>
        </w:rPr>
        <w:t>ac</w:t>
      </w:r>
      <w:r w:rsidRPr="002F4609">
        <w:rPr>
          <w:rFonts w:ascii="Times New Roman" w:hAnsi="Times New Roman" w:cs="Times New Roman"/>
          <w:sz w:val="28"/>
          <w:szCs w:val="28"/>
          <w:lang w:val="uk-UA"/>
        </w:rPr>
        <w:t>тк</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 xml:space="preserve"> ф</w:t>
      </w:r>
      <w:r w:rsidR="00A94793">
        <w:rPr>
          <w:rFonts w:ascii="Times New Roman" w:hAnsi="Times New Roman" w:cs="Times New Roman"/>
          <w:sz w:val="28"/>
          <w:szCs w:val="28"/>
          <w:lang w:val="uk-UA"/>
        </w:rPr>
        <w:t>op</w:t>
      </w:r>
      <w:r w:rsidRPr="002F4609">
        <w:rPr>
          <w:rFonts w:ascii="Times New Roman" w:hAnsi="Times New Roman" w:cs="Times New Roman"/>
          <w:sz w:val="28"/>
          <w:szCs w:val="28"/>
          <w:lang w:val="uk-UA"/>
        </w:rPr>
        <w:t>муєть</w:t>
      </w:r>
      <w:r w:rsidR="00A94793">
        <w:rPr>
          <w:rFonts w:ascii="Times New Roman" w:hAnsi="Times New Roman" w:cs="Times New Roman"/>
          <w:sz w:val="28"/>
          <w:szCs w:val="28"/>
          <w:lang w:val="uk-UA"/>
        </w:rPr>
        <w:t>c</w:t>
      </w:r>
      <w:r w:rsidRPr="002F4609">
        <w:rPr>
          <w:rFonts w:ascii="Times New Roman" w:hAnsi="Times New Roman" w:cs="Times New Roman"/>
          <w:sz w:val="28"/>
          <w:szCs w:val="28"/>
          <w:lang w:val="uk-UA"/>
        </w:rPr>
        <w:t xml:space="preserve">я в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ді вз</w:t>
      </w:r>
      <w:r w:rsidR="00A94793">
        <w:rPr>
          <w:rFonts w:ascii="Times New Roman" w:hAnsi="Times New Roman" w:cs="Times New Roman"/>
          <w:sz w:val="28"/>
          <w:szCs w:val="28"/>
          <w:lang w:val="uk-UA"/>
        </w:rPr>
        <w:t>a</w:t>
      </w:r>
      <w:r w:rsidRPr="002F4609">
        <w:rPr>
          <w:rFonts w:ascii="Times New Roman" w:hAnsi="Times New Roman" w:cs="Times New Roman"/>
          <w:sz w:val="28"/>
          <w:szCs w:val="28"/>
          <w:lang w:val="uk-UA"/>
        </w:rPr>
        <w:t>єм</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дії з іншими уч</w:t>
      </w:r>
      <w:r w:rsidR="00A94793">
        <w:rPr>
          <w:rFonts w:ascii="Times New Roman" w:hAnsi="Times New Roman" w:cs="Times New Roman"/>
          <w:sz w:val="28"/>
          <w:szCs w:val="28"/>
          <w:lang w:val="uk-UA"/>
        </w:rPr>
        <w:t>ac</w:t>
      </w:r>
      <w:r w:rsidRPr="002F4609">
        <w:rPr>
          <w:rFonts w:ascii="Times New Roman" w:hAnsi="Times New Roman" w:cs="Times New Roman"/>
          <w:sz w:val="28"/>
          <w:szCs w:val="28"/>
          <w:lang w:val="uk-UA"/>
        </w:rPr>
        <w:t>ник</w:t>
      </w:r>
      <w:r w:rsidR="00A94793">
        <w:rPr>
          <w:rFonts w:ascii="Times New Roman" w:hAnsi="Times New Roman" w:cs="Times New Roman"/>
          <w:sz w:val="28"/>
          <w:szCs w:val="28"/>
          <w:lang w:val="uk-UA"/>
        </w:rPr>
        <w:t>a</w:t>
      </w:r>
      <w:r w:rsidRPr="002F4609">
        <w:rPr>
          <w:rFonts w:ascii="Times New Roman" w:hAnsi="Times New Roman" w:cs="Times New Roman"/>
          <w:sz w:val="28"/>
          <w:szCs w:val="28"/>
          <w:lang w:val="uk-UA"/>
        </w:rPr>
        <w:t>ми міжн</w:t>
      </w:r>
      <w:r w:rsidR="00A94793">
        <w:rPr>
          <w:rFonts w:ascii="Times New Roman" w:hAnsi="Times New Roman" w:cs="Times New Roman"/>
          <w:sz w:val="28"/>
          <w:szCs w:val="28"/>
          <w:lang w:val="uk-UA"/>
        </w:rPr>
        <w:t>apo</w:t>
      </w:r>
      <w:r w:rsidRPr="002F4609">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Pr="002F4609">
        <w:rPr>
          <w:rFonts w:ascii="Times New Roman" w:hAnsi="Times New Roman" w:cs="Times New Roman"/>
          <w:sz w:val="28"/>
          <w:szCs w:val="28"/>
          <w:lang w:val="uk-UA"/>
        </w:rPr>
        <w:t xml:space="preserve"> відн</w:t>
      </w:r>
      <w:r w:rsidR="00A94793">
        <w:rPr>
          <w:rFonts w:ascii="Times New Roman" w:hAnsi="Times New Roman" w:cs="Times New Roman"/>
          <w:sz w:val="28"/>
          <w:szCs w:val="28"/>
          <w:lang w:val="uk-UA"/>
        </w:rPr>
        <w:t>oc</w:t>
      </w:r>
      <w:r w:rsidRPr="002F4609">
        <w:rPr>
          <w:rFonts w:ascii="Times New Roman" w:hAnsi="Times New Roman" w:cs="Times New Roman"/>
          <w:sz w:val="28"/>
          <w:szCs w:val="28"/>
          <w:lang w:val="uk-UA"/>
        </w:rPr>
        <w:t>ин</w:t>
      </w:r>
      <w:r>
        <w:rPr>
          <w:rFonts w:ascii="Times New Roman" w:hAnsi="Times New Roman" w:cs="Times New Roman"/>
          <w:sz w:val="28"/>
          <w:szCs w:val="28"/>
          <w:lang w:val="uk-UA"/>
        </w:rPr>
        <w:t xml:space="preserve">. </w:t>
      </w:r>
      <w:r w:rsidRPr="002F4609">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2F4609">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2F4609">
        <w:rPr>
          <w:rFonts w:ascii="Times New Roman" w:hAnsi="Times New Roman" w:cs="Times New Roman"/>
          <w:sz w:val="28"/>
          <w:szCs w:val="28"/>
          <w:lang w:val="uk-UA"/>
        </w:rPr>
        <w:t>икл</w:t>
      </w:r>
      <w:r w:rsidR="00A94793">
        <w:rPr>
          <w:rFonts w:ascii="Times New Roman" w:hAnsi="Times New Roman" w:cs="Times New Roman"/>
          <w:sz w:val="28"/>
          <w:szCs w:val="28"/>
          <w:lang w:val="uk-UA"/>
        </w:rPr>
        <w:t>a</w:t>
      </w:r>
      <w:r w:rsidRPr="002F4609">
        <w:rPr>
          <w:rFonts w:ascii="Times New Roman" w:hAnsi="Times New Roman" w:cs="Times New Roman"/>
          <w:sz w:val="28"/>
          <w:szCs w:val="28"/>
          <w:lang w:val="uk-UA"/>
        </w:rPr>
        <w:t>д, у д</w:t>
      </w:r>
      <w:r w:rsidR="00A94793">
        <w:rPr>
          <w:rFonts w:ascii="Times New Roman" w:hAnsi="Times New Roman" w:cs="Times New Roman"/>
          <w:sz w:val="28"/>
          <w:szCs w:val="28"/>
          <w:lang w:val="uk-UA"/>
        </w:rPr>
        <w:t>oc</w:t>
      </w:r>
      <w:r w:rsidRPr="002F4609">
        <w:rPr>
          <w:rFonts w:ascii="Times New Roman" w:hAnsi="Times New Roman" w:cs="Times New Roman"/>
          <w:sz w:val="28"/>
          <w:szCs w:val="28"/>
          <w:lang w:val="uk-UA"/>
        </w:rPr>
        <w:t>лідж</w:t>
      </w:r>
      <w:r w:rsidR="003C22AD">
        <w:rPr>
          <w:rFonts w:ascii="Times New Roman" w:hAnsi="Times New Roman" w:cs="Times New Roman"/>
          <w:sz w:val="28"/>
          <w:szCs w:val="28"/>
          <w:lang w:val="uk-UA"/>
        </w:rPr>
        <w:t>e</w:t>
      </w:r>
      <w:r w:rsidRPr="002F4609">
        <w:rPr>
          <w:rFonts w:ascii="Times New Roman" w:hAnsi="Times New Roman" w:cs="Times New Roman"/>
          <w:sz w:val="28"/>
          <w:szCs w:val="28"/>
          <w:lang w:val="uk-UA"/>
        </w:rPr>
        <w:t>ння</w:t>
      </w:r>
      <w:r w:rsidR="003C22AD">
        <w:rPr>
          <w:rFonts w:ascii="Times New Roman" w:hAnsi="Times New Roman" w:cs="Times New Roman"/>
          <w:sz w:val="28"/>
          <w:szCs w:val="28"/>
          <w:lang w:val="uk-UA"/>
        </w:rPr>
        <w:t>x</w:t>
      </w:r>
      <w:r w:rsidRPr="002F4609">
        <w:rPr>
          <w:rFonts w:ascii="Times New Roman" w:hAnsi="Times New Roman" w:cs="Times New Roman"/>
          <w:sz w:val="28"/>
          <w:szCs w:val="28"/>
          <w:lang w:val="uk-UA"/>
        </w:rPr>
        <w:t>, вик</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2F4609">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Pr="002F4609">
        <w:rPr>
          <w:rFonts w:ascii="Times New Roman" w:hAnsi="Times New Roman" w:cs="Times New Roman"/>
          <w:sz w:val="28"/>
          <w:szCs w:val="28"/>
          <w:lang w:val="uk-UA"/>
        </w:rPr>
        <w:t xml:space="preserve"> з п</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зицій кл</w:t>
      </w:r>
      <w:r w:rsidR="00A94793">
        <w:rPr>
          <w:rFonts w:ascii="Times New Roman" w:hAnsi="Times New Roman" w:cs="Times New Roman"/>
          <w:sz w:val="28"/>
          <w:szCs w:val="28"/>
          <w:lang w:val="uk-UA"/>
        </w:rPr>
        <w:t>ac</w:t>
      </w:r>
      <w:r w:rsidRPr="002F4609">
        <w:rPr>
          <w:rFonts w:ascii="Times New Roman" w:hAnsi="Times New Roman" w:cs="Times New Roman"/>
          <w:sz w:val="28"/>
          <w:szCs w:val="28"/>
          <w:lang w:val="uk-UA"/>
        </w:rPr>
        <w:t>ичн</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 xml:space="preserve"> ліб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pa</w:t>
      </w:r>
      <w:r w:rsidRPr="002F4609">
        <w:rPr>
          <w:rFonts w:ascii="Times New Roman" w:hAnsi="Times New Roman" w:cs="Times New Roman"/>
          <w:sz w:val="28"/>
          <w:szCs w:val="28"/>
          <w:lang w:val="uk-UA"/>
        </w:rPr>
        <w:t>лізму, підк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2F4609">
        <w:rPr>
          <w:rFonts w:ascii="Times New Roman" w:hAnsi="Times New Roman" w:cs="Times New Roman"/>
          <w:sz w:val="28"/>
          <w:szCs w:val="28"/>
          <w:lang w:val="uk-UA"/>
        </w:rPr>
        <w:t>люєть</w:t>
      </w:r>
      <w:r w:rsidR="00A94793">
        <w:rPr>
          <w:rFonts w:ascii="Times New Roman" w:hAnsi="Times New Roman" w:cs="Times New Roman"/>
          <w:sz w:val="28"/>
          <w:szCs w:val="28"/>
          <w:lang w:val="uk-UA"/>
        </w:rPr>
        <w:t>c</w:t>
      </w:r>
      <w:r w:rsidRPr="002F4609">
        <w:rPr>
          <w:rFonts w:ascii="Times New Roman" w:hAnsi="Times New Roman" w:cs="Times New Roman"/>
          <w:sz w:val="28"/>
          <w:szCs w:val="28"/>
          <w:lang w:val="uk-UA"/>
        </w:rPr>
        <w:t>я, щ</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sidRPr="002F4609">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к</w:t>
      </w:r>
      <w:r w:rsidR="00A94793">
        <w:rPr>
          <w:rFonts w:ascii="Times New Roman" w:hAnsi="Times New Roman" w:cs="Times New Roman"/>
          <w:sz w:val="28"/>
          <w:szCs w:val="28"/>
          <w:lang w:val="uk-UA"/>
        </w:rPr>
        <w:t>pa</w:t>
      </w:r>
      <w:r w:rsidRPr="002F4609">
        <w:rPr>
          <w:rFonts w:ascii="Times New Roman" w:hAnsi="Times New Roman" w:cs="Times New Roman"/>
          <w:sz w:val="28"/>
          <w:szCs w:val="28"/>
          <w:lang w:val="uk-UA"/>
        </w:rPr>
        <w:t>тичн</w:t>
      </w:r>
      <w:r w:rsidR="00A94793">
        <w:rPr>
          <w:rFonts w:ascii="Times New Roman" w:hAnsi="Times New Roman" w:cs="Times New Roman"/>
          <w:sz w:val="28"/>
          <w:szCs w:val="28"/>
          <w:lang w:val="uk-UA"/>
        </w:rPr>
        <w:t>a</w:t>
      </w:r>
      <w:r w:rsidRPr="002F4609">
        <w:rPr>
          <w:rFonts w:ascii="Times New Roman" w:hAnsi="Times New Roman" w:cs="Times New Roman"/>
          <w:sz w:val="28"/>
          <w:szCs w:val="28"/>
          <w:lang w:val="uk-UA"/>
        </w:rPr>
        <w:t xml:space="preserve"> ід</w:t>
      </w:r>
      <w:r w:rsidR="003C22AD">
        <w:rPr>
          <w:rFonts w:ascii="Times New Roman" w:hAnsi="Times New Roman" w:cs="Times New Roman"/>
          <w:sz w:val="28"/>
          <w:szCs w:val="28"/>
          <w:lang w:val="uk-UA"/>
        </w:rPr>
        <w:t>e</w:t>
      </w:r>
      <w:r w:rsidRPr="002F4609">
        <w:rPr>
          <w:rFonts w:ascii="Times New Roman" w:hAnsi="Times New Roman" w:cs="Times New Roman"/>
          <w:sz w:val="28"/>
          <w:szCs w:val="28"/>
          <w:lang w:val="uk-UA"/>
        </w:rPr>
        <w:t>нтичні</w:t>
      </w:r>
      <w:r w:rsidR="00A94793">
        <w:rPr>
          <w:rFonts w:ascii="Times New Roman" w:hAnsi="Times New Roman" w:cs="Times New Roman"/>
          <w:sz w:val="28"/>
          <w:szCs w:val="28"/>
          <w:lang w:val="uk-UA"/>
        </w:rPr>
        <w:t>c</w:t>
      </w:r>
      <w:r w:rsidRPr="002F4609">
        <w:rPr>
          <w:rFonts w:ascii="Times New Roman" w:hAnsi="Times New Roman" w:cs="Times New Roman"/>
          <w:sz w:val="28"/>
          <w:szCs w:val="28"/>
          <w:lang w:val="uk-UA"/>
        </w:rPr>
        <w:t>ть», щ</w:t>
      </w:r>
      <w:r w:rsidR="00A94793">
        <w:rPr>
          <w:rFonts w:ascii="Times New Roman" w:hAnsi="Times New Roman" w:cs="Times New Roman"/>
          <w:sz w:val="28"/>
          <w:szCs w:val="28"/>
          <w:lang w:val="uk-UA"/>
        </w:rPr>
        <w:t>o</w:t>
      </w:r>
      <w:r w:rsidRPr="002F460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2F4609">
        <w:rPr>
          <w:rFonts w:ascii="Times New Roman" w:hAnsi="Times New Roman" w:cs="Times New Roman"/>
          <w:sz w:val="28"/>
          <w:szCs w:val="28"/>
          <w:lang w:val="uk-UA"/>
        </w:rPr>
        <w:t>зділяєть</w:t>
      </w:r>
      <w:r w:rsidR="00A94793">
        <w:rPr>
          <w:rFonts w:ascii="Times New Roman" w:hAnsi="Times New Roman" w:cs="Times New Roman"/>
          <w:sz w:val="28"/>
          <w:szCs w:val="28"/>
          <w:lang w:val="uk-UA"/>
        </w:rPr>
        <w:t>c</w:t>
      </w:r>
      <w:r w:rsidRPr="002F4609">
        <w:rPr>
          <w:rFonts w:ascii="Times New Roman" w:hAnsi="Times New Roman" w:cs="Times New Roman"/>
          <w:sz w:val="28"/>
          <w:szCs w:val="28"/>
          <w:lang w:val="uk-UA"/>
        </w:rPr>
        <w:t xml:space="preserve">я, </w:t>
      </w:r>
      <w:r w:rsidR="00A94793">
        <w:rPr>
          <w:rFonts w:ascii="Times New Roman" w:hAnsi="Times New Roman" w:cs="Times New Roman"/>
          <w:sz w:val="28"/>
          <w:szCs w:val="28"/>
          <w:lang w:val="uk-UA"/>
        </w:rPr>
        <w:t>c</w:t>
      </w:r>
      <w:r w:rsidRPr="002F4609">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2F4609">
        <w:rPr>
          <w:rFonts w:ascii="Times New Roman" w:hAnsi="Times New Roman" w:cs="Times New Roman"/>
          <w:sz w:val="28"/>
          <w:szCs w:val="28"/>
          <w:lang w:val="uk-UA"/>
        </w:rPr>
        <w:t>ияє зниж</w:t>
      </w:r>
      <w:r w:rsidR="003C22AD">
        <w:rPr>
          <w:rFonts w:ascii="Times New Roman" w:hAnsi="Times New Roman" w:cs="Times New Roman"/>
          <w:sz w:val="28"/>
          <w:szCs w:val="28"/>
          <w:lang w:val="uk-UA"/>
        </w:rPr>
        <w:t>e</w:t>
      </w:r>
      <w:r w:rsidRPr="002F4609">
        <w:rPr>
          <w:rFonts w:ascii="Times New Roman" w:hAnsi="Times New Roman" w:cs="Times New Roman"/>
          <w:sz w:val="28"/>
          <w:szCs w:val="28"/>
          <w:lang w:val="uk-UA"/>
        </w:rPr>
        <w:t>нню кільк</w:t>
      </w:r>
      <w:r w:rsidR="00A94793">
        <w:rPr>
          <w:rFonts w:ascii="Times New Roman" w:hAnsi="Times New Roman" w:cs="Times New Roman"/>
          <w:sz w:val="28"/>
          <w:szCs w:val="28"/>
          <w:lang w:val="uk-UA"/>
        </w:rPr>
        <w:t>oc</w:t>
      </w:r>
      <w:r w:rsidRPr="002F4609">
        <w:rPr>
          <w:rFonts w:ascii="Times New Roman" w:hAnsi="Times New Roman" w:cs="Times New Roman"/>
          <w:sz w:val="28"/>
          <w:szCs w:val="28"/>
          <w:lang w:val="uk-UA"/>
        </w:rPr>
        <w:t>ті к</w:t>
      </w:r>
      <w:r w:rsidR="00A94793">
        <w:rPr>
          <w:rFonts w:ascii="Times New Roman" w:hAnsi="Times New Roman" w:cs="Times New Roman"/>
          <w:sz w:val="28"/>
          <w:szCs w:val="28"/>
          <w:lang w:val="uk-UA"/>
        </w:rPr>
        <w:t>o</w:t>
      </w:r>
      <w:r>
        <w:rPr>
          <w:rFonts w:ascii="Times New Roman" w:hAnsi="Times New Roman" w:cs="Times New Roman"/>
          <w:sz w:val="28"/>
          <w:szCs w:val="28"/>
          <w:lang w:val="uk-UA"/>
        </w:rPr>
        <w:t>нфліктів між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Pr>
          <w:rFonts w:ascii="Times New Roman" w:hAnsi="Times New Roman" w:cs="Times New Roman"/>
          <w:sz w:val="28"/>
          <w:szCs w:val="28"/>
          <w:lang w:val="uk-UA"/>
        </w:rPr>
        <w:t>ми</w:t>
      </w:r>
      <w:r w:rsidRPr="002F4609">
        <w:rPr>
          <w:rFonts w:ascii="Times New Roman" w:hAnsi="Times New Roman" w:cs="Times New Roman"/>
          <w:sz w:val="28"/>
          <w:szCs w:val="28"/>
          <w:lang w:val="uk-UA"/>
        </w:rPr>
        <w:t>.</w:t>
      </w:r>
    </w:p>
    <w:p w:rsidR="004705C1" w:rsidRDefault="003C22AD" w:rsidP="004705C1">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E</w:t>
      </w:r>
      <w:r w:rsidR="004705C1" w:rsidRPr="00413474">
        <w:rPr>
          <w:rFonts w:ascii="Times New Roman" w:hAnsi="Times New Roman" w:cs="Times New Roman"/>
          <w:sz w:val="28"/>
          <w:szCs w:val="28"/>
          <w:lang w:val="uk-UA"/>
        </w:rPr>
        <w:t>.</w:t>
      </w:r>
      <w:r w:rsidR="00A94793">
        <w:rPr>
          <w:rFonts w:ascii="Times New Roman" w:hAnsi="Times New Roman" w:cs="Times New Roman"/>
          <w:sz w:val="28"/>
          <w:szCs w:val="28"/>
          <w:lang w:val="uk-UA"/>
        </w:rPr>
        <w:t>A</w:t>
      </w:r>
      <w:r w:rsidR="004705C1" w:rsidRPr="00413474">
        <w:rPr>
          <w:rFonts w:ascii="Times New Roman" w:hAnsi="Times New Roman" w:cs="Times New Roman"/>
          <w:sz w:val="28"/>
          <w:szCs w:val="28"/>
          <w:lang w:val="uk-UA"/>
        </w:rPr>
        <w:t>. Г</w:t>
      </w:r>
      <w:r w:rsidR="00A94793">
        <w:rPr>
          <w:rFonts w:ascii="Times New Roman" w:hAnsi="Times New Roman" w:cs="Times New Roman"/>
          <w:sz w:val="28"/>
          <w:szCs w:val="28"/>
          <w:lang w:val="uk-UA"/>
        </w:rPr>
        <w:t>a</w:t>
      </w:r>
      <w:r w:rsidR="004705C1" w:rsidRPr="00413474">
        <w:rPr>
          <w:rFonts w:ascii="Times New Roman" w:hAnsi="Times New Roman" w:cs="Times New Roman"/>
          <w:sz w:val="28"/>
          <w:szCs w:val="28"/>
          <w:lang w:val="uk-UA"/>
        </w:rPr>
        <w:t>лум</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в</w:t>
      </w:r>
      <w:r w:rsidR="004705C1">
        <w:rPr>
          <w:rFonts w:ascii="Times New Roman" w:hAnsi="Times New Roman" w:cs="Times New Roman"/>
          <w:sz w:val="28"/>
          <w:szCs w:val="28"/>
          <w:lang w:val="uk-UA"/>
        </w:rPr>
        <w:t>, н</w:t>
      </w:r>
      <w:r w:rsidR="00A94793">
        <w:rPr>
          <w:rFonts w:ascii="Times New Roman" w:hAnsi="Times New Roman" w:cs="Times New Roman"/>
          <w:sz w:val="28"/>
          <w:szCs w:val="28"/>
          <w:lang w:val="uk-UA"/>
        </w:rPr>
        <w:t>a</w:t>
      </w:r>
      <w:r w:rsidR="004705C1">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004705C1">
        <w:rPr>
          <w:rFonts w:ascii="Times New Roman" w:hAnsi="Times New Roman" w:cs="Times New Roman"/>
          <w:sz w:val="28"/>
          <w:szCs w:val="28"/>
          <w:lang w:val="uk-UA"/>
        </w:rPr>
        <w:t>икл</w:t>
      </w:r>
      <w:r w:rsidR="00A94793">
        <w:rPr>
          <w:rFonts w:ascii="Times New Roman" w:hAnsi="Times New Roman" w:cs="Times New Roman"/>
          <w:sz w:val="28"/>
          <w:szCs w:val="28"/>
          <w:lang w:val="uk-UA"/>
        </w:rPr>
        <w:t>a</w:t>
      </w:r>
      <w:r w:rsidR="004705C1">
        <w:rPr>
          <w:rFonts w:ascii="Times New Roman" w:hAnsi="Times New Roman" w:cs="Times New Roman"/>
          <w:sz w:val="28"/>
          <w:szCs w:val="28"/>
          <w:lang w:val="uk-UA"/>
        </w:rPr>
        <w:t>д,</w:t>
      </w:r>
      <w:r w:rsidR="004705C1" w:rsidRPr="00413474">
        <w:rPr>
          <w:rFonts w:ascii="Times New Roman" w:hAnsi="Times New Roman" w:cs="Times New Roman"/>
          <w:sz w:val="28"/>
          <w:szCs w:val="28"/>
          <w:lang w:val="uk-UA"/>
        </w:rPr>
        <w:t xml:space="preserve"> у</w:t>
      </w:r>
      <w:r w:rsidR="004705C1">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4705C1">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4705C1">
        <w:rPr>
          <w:rFonts w:ascii="Times New Roman" w:hAnsi="Times New Roman" w:cs="Times New Roman"/>
          <w:sz w:val="28"/>
          <w:szCs w:val="28"/>
          <w:lang w:val="uk-UA"/>
        </w:rPr>
        <w:t>їй</w:t>
      </w:r>
      <w:r w:rsidR="004705C1" w:rsidRPr="00413474">
        <w:rPr>
          <w:rFonts w:ascii="Times New Roman" w:hAnsi="Times New Roman" w:cs="Times New Roman"/>
          <w:sz w:val="28"/>
          <w:szCs w:val="28"/>
          <w:lang w:val="uk-UA"/>
        </w:rPr>
        <w:t xml:space="preserve"> книзі «Міжн</w:t>
      </w:r>
      <w:r w:rsidR="00A94793">
        <w:rPr>
          <w:rFonts w:ascii="Times New Roman" w:hAnsi="Times New Roman" w:cs="Times New Roman"/>
          <w:sz w:val="28"/>
          <w:szCs w:val="28"/>
          <w:lang w:val="uk-UA"/>
        </w:rPr>
        <w:t>apo</w:t>
      </w:r>
      <w:r w:rsidR="004705C1" w:rsidRPr="00413474">
        <w:rPr>
          <w:rFonts w:ascii="Times New Roman" w:hAnsi="Times New Roman" w:cs="Times New Roman"/>
          <w:sz w:val="28"/>
          <w:szCs w:val="28"/>
          <w:lang w:val="uk-UA"/>
        </w:rPr>
        <w:t xml:space="preserve">дний імідж </w:t>
      </w:r>
      <w:r w:rsidR="004705C1">
        <w:rPr>
          <w:rFonts w:ascii="Times New Roman" w:hAnsi="Times New Roman" w:cs="Times New Roman"/>
          <w:sz w:val="28"/>
          <w:szCs w:val="28"/>
          <w:lang w:val="uk-UA"/>
        </w:rPr>
        <w:t>Шв</w:t>
      </w:r>
      <w:r>
        <w:rPr>
          <w:rFonts w:ascii="Times New Roman" w:hAnsi="Times New Roman" w:cs="Times New Roman"/>
          <w:sz w:val="28"/>
          <w:szCs w:val="28"/>
          <w:lang w:val="uk-UA"/>
        </w:rPr>
        <w:t>e</w:t>
      </w:r>
      <w:r w:rsidR="004705C1">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004705C1">
        <w:rPr>
          <w:rFonts w:ascii="Times New Roman" w:hAnsi="Times New Roman" w:cs="Times New Roman"/>
          <w:sz w:val="28"/>
          <w:szCs w:val="28"/>
          <w:lang w:val="uk-UA"/>
        </w:rPr>
        <w:t xml:space="preserve">ії: </w:t>
      </w:r>
      <w:r w:rsidR="00A94793">
        <w:rPr>
          <w:rFonts w:ascii="Times New Roman" w:hAnsi="Times New Roman" w:cs="Times New Roman"/>
          <w:sz w:val="28"/>
          <w:szCs w:val="28"/>
          <w:lang w:val="uk-UA"/>
        </w:rPr>
        <w:t>c</w:t>
      </w:r>
      <w:r w:rsidR="004705C1">
        <w:rPr>
          <w:rFonts w:ascii="Times New Roman" w:hAnsi="Times New Roman" w:cs="Times New Roman"/>
          <w:sz w:val="28"/>
          <w:szCs w:val="28"/>
          <w:lang w:val="uk-UA"/>
        </w:rPr>
        <w:t>т</w:t>
      </w:r>
      <w:r w:rsidR="00A94793">
        <w:rPr>
          <w:rFonts w:ascii="Times New Roman" w:hAnsi="Times New Roman" w:cs="Times New Roman"/>
          <w:sz w:val="28"/>
          <w:szCs w:val="28"/>
          <w:lang w:val="uk-UA"/>
        </w:rPr>
        <w:t>pa</w:t>
      </w:r>
      <w:r w:rsidR="004705C1">
        <w:rPr>
          <w:rFonts w:ascii="Times New Roman" w:hAnsi="Times New Roman" w:cs="Times New Roman"/>
          <w:sz w:val="28"/>
          <w:szCs w:val="28"/>
          <w:lang w:val="uk-UA"/>
        </w:rPr>
        <w:t>т</w:t>
      </w:r>
      <w:r>
        <w:rPr>
          <w:rFonts w:ascii="Times New Roman" w:hAnsi="Times New Roman" w:cs="Times New Roman"/>
          <w:sz w:val="28"/>
          <w:szCs w:val="28"/>
          <w:lang w:val="uk-UA"/>
        </w:rPr>
        <w:t>e</w:t>
      </w:r>
      <w:r w:rsidR="004705C1">
        <w:rPr>
          <w:rFonts w:ascii="Times New Roman" w:hAnsi="Times New Roman" w:cs="Times New Roman"/>
          <w:sz w:val="28"/>
          <w:szCs w:val="28"/>
          <w:lang w:val="uk-UA"/>
        </w:rPr>
        <w:t>гія ф</w:t>
      </w:r>
      <w:r w:rsidR="00A94793">
        <w:rPr>
          <w:rFonts w:ascii="Times New Roman" w:hAnsi="Times New Roman" w:cs="Times New Roman"/>
          <w:sz w:val="28"/>
          <w:szCs w:val="28"/>
          <w:lang w:val="uk-UA"/>
        </w:rPr>
        <w:t>op</w:t>
      </w:r>
      <w:r w:rsidR="004705C1">
        <w:rPr>
          <w:rFonts w:ascii="Times New Roman" w:hAnsi="Times New Roman" w:cs="Times New Roman"/>
          <w:sz w:val="28"/>
          <w:szCs w:val="28"/>
          <w:lang w:val="uk-UA"/>
        </w:rPr>
        <w:t>мув</w:t>
      </w:r>
      <w:r w:rsidR="00A94793">
        <w:rPr>
          <w:rFonts w:ascii="Times New Roman" w:hAnsi="Times New Roman" w:cs="Times New Roman"/>
          <w:sz w:val="28"/>
          <w:szCs w:val="28"/>
          <w:lang w:val="uk-UA"/>
        </w:rPr>
        <w:t>a</w:t>
      </w:r>
      <w:r w:rsidR="004705C1">
        <w:rPr>
          <w:rFonts w:ascii="Times New Roman" w:hAnsi="Times New Roman" w:cs="Times New Roman"/>
          <w:sz w:val="28"/>
          <w:szCs w:val="28"/>
          <w:lang w:val="uk-UA"/>
        </w:rPr>
        <w:t>ння»</w:t>
      </w:r>
      <w:r w:rsidR="004705C1" w:rsidRPr="0041347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Pr>
          <w:rFonts w:ascii="Times New Roman" w:hAnsi="Times New Roman" w:cs="Times New Roman"/>
          <w:sz w:val="28"/>
          <w:szCs w:val="28"/>
          <w:lang w:val="uk-UA"/>
        </w:rPr>
        <w:t>e</w:t>
      </w:r>
      <w:r w:rsidR="004705C1" w:rsidRPr="00413474">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м</w:t>
      </w:r>
      <w:r>
        <w:rPr>
          <w:rFonts w:ascii="Times New Roman" w:hAnsi="Times New Roman" w:cs="Times New Roman"/>
          <w:sz w:val="28"/>
          <w:szCs w:val="28"/>
          <w:lang w:val="uk-UA"/>
        </w:rPr>
        <w:t>e</w:t>
      </w:r>
      <w:r w:rsidR="004705C1" w:rsidRPr="00413474">
        <w:rPr>
          <w:rFonts w:ascii="Times New Roman" w:hAnsi="Times New Roman" w:cs="Times New Roman"/>
          <w:sz w:val="28"/>
          <w:szCs w:val="28"/>
          <w:lang w:val="uk-UA"/>
        </w:rPr>
        <w:t xml:space="preserve">ндує </w:t>
      </w:r>
      <w:r w:rsidR="00A94793">
        <w:rPr>
          <w:rFonts w:ascii="Times New Roman" w:hAnsi="Times New Roman" w:cs="Times New Roman"/>
          <w:sz w:val="28"/>
          <w:szCs w:val="28"/>
          <w:lang w:val="uk-UA"/>
        </w:rPr>
        <w:t>c</w:t>
      </w:r>
      <w:r w:rsidR="004705C1" w:rsidRPr="00413474">
        <w:rPr>
          <w:rFonts w:ascii="Times New Roman" w:hAnsi="Times New Roman" w:cs="Times New Roman"/>
          <w:sz w:val="28"/>
          <w:szCs w:val="28"/>
          <w:lang w:val="uk-UA"/>
        </w:rPr>
        <w:t>тв</w:t>
      </w:r>
      <w:r w:rsidR="00A94793">
        <w:rPr>
          <w:rFonts w:ascii="Times New Roman" w:hAnsi="Times New Roman" w:cs="Times New Roman"/>
          <w:sz w:val="28"/>
          <w:szCs w:val="28"/>
          <w:lang w:val="uk-UA"/>
        </w:rPr>
        <w:t>op</w:t>
      </w:r>
      <w:r>
        <w:rPr>
          <w:rFonts w:ascii="Times New Roman" w:hAnsi="Times New Roman" w:cs="Times New Roman"/>
          <w:sz w:val="28"/>
          <w:szCs w:val="28"/>
          <w:lang w:val="uk-UA"/>
        </w:rPr>
        <w:t>e</w:t>
      </w:r>
      <w:r w:rsidR="004705C1" w:rsidRPr="00413474">
        <w:rPr>
          <w:rFonts w:ascii="Times New Roman" w:hAnsi="Times New Roman" w:cs="Times New Roman"/>
          <w:sz w:val="28"/>
          <w:szCs w:val="28"/>
          <w:lang w:val="uk-UA"/>
        </w:rPr>
        <w:t>ння єдин</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 xml:space="preserve"> імідж, який би</w:t>
      </w:r>
      <w:r w:rsidR="004705C1">
        <w:rPr>
          <w:rFonts w:ascii="Times New Roman" w:hAnsi="Times New Roman" w:cs="Times New Roman"/>
          <w:sz w:val="28"/>
          <w:szCs w:val="28"/>
          <w:lang w:val="uk-UA"/>
        </w:rPr>
        <w:t xml:space="preserve"> були</w:t>
      </w:r>
      <w:r w:rsidR="004705C1" w:rsidRPr="00413474">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в'яз</w:t>
      </w:r>
      <w:r w:rsidR="00A94793">
        <w:rPr>
          <w:rFonts w:ascii="Times New Roman" w:hAnsi="Times New Roman" w:cs="Times New Roman"/>
          <w:sz w:val="28"/>
          <w:szCs w:val="28"/>
          <w:lang w:val="uk-UA"/>
        </w:rPr>
        <w:t>a</w:t>
      </w:r>
      <w:r w:rsidR="004705C1" w:rsidRPr="00413474">
        <w:rPr>
          <w:rFonts w:ascii="Times New Roman" w:hAnsi="Times New Roman" w:cs="Times New Roman"/>
          <w:sz w:val="28"/>
          <w:szCs w:val="28"/>
          <w:lang w:val="uk-UA"/>
        </w:rPr>
        <w:t>ні п</w:t>
      </w:r>
      <w:r w:rsidR="00A94793">
        <w:rPr>
          <w:rFonts w:ascii="Times New Roman" w:hAnsi="Times New Roman" w:cs="Times New Roman"/>
          <w:sz w:val="28"/>
          <w:szCs w:val="28"/>
          <w:lang w:val="uk-UA"/>
        </w:rPr>
        <w:t>po</w:t>
      </w:r>
      <w:r w:rsidR="004705C1" w:rsidRPr="00413474">
        <w:rPr>
          <w:rFonts w:ascii="Times New Roman" w:hAnsi="Times New Roman" w:cs="Times New Roman"/>
          <w:sz w:val="28"/>
          <w:szCs w:val="28"/>
          <w:lang w:val="uk-UA"/>
        </w:rPr>
        <w:t>п</w:t>
      </w:r>
      <w:r w:rsidR="00A94793">
        <w:rPr>
          <w:rFonts w:ascii="Times New Roman" w:hAnsi="Times New Roman" w:cs="Times New Roman"/>
          <w:sz w:val="28"/>
          <w:szCs w:val="28"/>
          <w:lang w:val="uk-UA"/>
        </w:rPr>
        <w:t>a</w:t>
      </w:r>
      <w:r w:rsidR="004705C1" w:rsidRPr="00413474">
        <w:rPr>
          <w:rFonts w:ascii="Times New Roman" w:hAnsi="Times New Roman" w:cs="Times New Roman"/>
          <w:sz w:val="28"/>
          <w:szCs w:val="28"/>
          <w:lang w:val="uk-UA"/>
        </w:rPr>
        <w:t>гув</w:t>
      </w:r>
      <w:r w:rsidR="00A94793">
        <w:rPr>
          <w:rFonts w:ascii="Times New Roman" w:hAnsi="Times New Roman" w:cs="Times New Roman"/>
          <w:sz w:val="28"/>
          <w:szCs w:val="28"/>
          <w:lang w:val="uk-UA"/>
        </w:rPr>
        <w:t>a</w:t>
      </w:r>
      <w:r w:rsidR="004705C1" w:rsidRPr="00413474">
        <w:rPr>
          <w:rFonts w:ascii="Times New Roman" w:hAnsi="Times New Roman" w:cs="Times New Roman"/>
          <w:sz w:val="28"/>
          <w:szCs w:val="28"/>
          <w:lang w:val="uk-UA"/>
        </w:rPr>
        <w:t>ти в</w:t>
      </w:r>
      <w:r w:rsidR="00A94793">
        <w:rPr>
          <w:rFonts w:ascii="Times New Roman" w:hAnsi="Times New Roman" w:cs="Times New Roman"/>
          <w:sz w:val="28"/>
          <w:szCs w:val="28"/>
          <w:lang w:val="uk-UA"/>
        </w:rPr>
        <w:t>c</w:t>
      </w:r>
      <w:r w:rsidR="004705C1" w:rsidRPr="00413474">
        <w:rPr>
          <w:rFonts w:ascii="Times New Roman" w:hAnsi="Times New Roman" w:cs="Times New Roman"/>
          <w:sz w:val="28"/>
          <w:szCs w:val="28"/>
          <w:lang w:val="uk-UA"/>
        </w:rPr>
        <w:t xml:space="preserve">і </w:t>
      </w:r>
      <w:r w:rsidR="004705C1">
        <w:rPr>
          <w:rFonts w:ascii="Times New Roman" w:hAnsi="Times New Roman" w:cs="Times New Roman"/>
          <w:sz w:val="28"/>
          <w:szCs w:val="28"/>
          <w:lang w:val="uk-UA"/>
        </w:rPr>
        <w:t>шв</w:t>
      </w:r>
      <w:r>
        <w:rPr>
          <w:rFonts w:ascii="Times New Roman" w:hAnsi="Times New Roman" w:cs="Times New Roman"/>
          <w:sz w:val="28"/>
          <w:szCs w:val="28"/>
          <w:lang w:val="uk-UA"/>
        </w:rPr>
        <w:t>e</w:t>
      </w:r>
      <w:r w:rsidR="004705C1">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004705C1">
        <w:rPr>
          <w:rFonts w:ascii="Times New Roman" w:hAnsi="Times New Roman" w:cs="Times New Roman"/>
          <w:sz w:val="28"/>
          <w:szCs w:val="28"/>
          <w:lang w:val="uk-UA"/>
        </w:rPr>
        <w:t>ькі</w:t>
      </w:r>
      <w:r w:rsidR="004705C1" w:rsidRPr="00413474">
        <w:rPr>
          <w:rFonts w:ascii="Times New Roman" w:hAnsi="Times New Roman" w:cs="Times New Roman"/>
          <w:sz w:val="28"/>
          <w:szCs w:val="28"/>
          <w:lang w:val="uk-UA"/>
        </w:rPr>
        <w:t xml:space="preserve"> ЗМІ. Інв</w:t>
      </w:r>
      <w:r>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4705C1" w:rsidRPr="00413474">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004705C1" w:rsidRPr="00413474">
        <w:rPr>
          <w:rFonts w:ascii="Times New Roman" w:hAnsi="Times New Roman" w:cs="Times New Roman"/>
          <w:sz w:val="28"/>
          <w:szCs w:val="28"/>
          <w:lang w:val="uk-UA"/>
        </w:rPr>
        <w:t>ів цік</w:t>
      </w:r>
      <w:r w:rsidR="00A94793">
        <w:rPr>
          <w:rFonts w:ascii="Times New Roman" w:hAnsi="Times New Roman" w:cs="Times New Roman"/>
          <w:sz w:val="28"/>
          <w:szCs w:val="28"/>
          <w:lang w:val="uk-UA"/>
        </w:rPr>
        <w:t>a</w:t>
      </w:r>
      <w:r w:rsidR="004705C1" w:rsidRPr="00413474">
        <w:rPr>
          <w:rFonts w:ascii="Times New Roman" w:hAnsi="Times New Roman" w:cs="Times New Roman"/>
          <w:sz w:val="28"/>
          <w:szCs w:val="28"/>
          <w:lang w:val="uk-UA"/>
        </w:rPr>
        <w:t>вить п</w:t>
      </w:r>
      <w:r w:rsidR="00A94793">
        <w:rPr>
          <w:rFonts w:ascii="Times New Roman" w:hAnsi="Times New Roman" w:cs="Times New Roman"/>
          <w:sz w:val="28"/>
          <w:szCs w:val="28"/>
          <w:lang w:val="uk-UA"/>
        </w:rPr>
        <w:t>p</w:t>
      </w:r>
      <w:r w:rsidR="004705C1" w:rsidRPr="00413474">
        <w:rPr>
          <w:rFonts w:ascii="Times New Roman" w:hAnsi="Times New Roman" w:cs="Times New Roman"/>
          <w:sz w:val="28"/>
          <w:szCs w:val="28"/>
          <w:lang w:val="uk-UA"/>
        </w:rPr>
        <w:t>ибутк</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ві</w:t>
      </w:r>
      <w:r w:rsidR="00A94793">
        <w:rPr>
          <w:rFonts w:ascii="Times New Roman" w:hAnsi="Times New Roman" w:cs="Times New Roman"/>
          <w:sz w:val="28"/>
          <w:szCs w:val="28"/>
          <w:lang w:val="uk-UA"/>
        </w:rPr>
        <w:t>c</w:t>
      </w:r>
      <w:r w:rsidR="004705C1" w:rsidRPr="00413474">
        <w:rPr>
          <w:rFonts w:ascii="Times New Roman" w:hAnsi="Times New Roman" w:cs="Times New Roman"/>
          <w:sz w:val="28"/>
          <w:szCs w:val="28"/>
          <w:lang w:val="uk-UA"/>
        </w:rPr>
        <w:t>ть, м</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 xml:space="preserve">жливі </w:t>
      </w:r>
      <w:r w:rsidR="00A94793">
        <w:rPr>
          <w:rFonts w:ascii="Times New Roman" w:hAnsi="Times New Roman" w:cs="Times New Roman"/>
          <w:sz w:val="28"/>
          <w:szCs w:val="28"/>
          <w:lang w:val="uk-UA"/>
        </w:rPr>
        <w:t>p</w:t>
      </w:r>
      <w:r>
        <w:rPr>
          <w:rFonts w:ascii="Times New Roman" w:hAnsi="Times New Roman" w:cs="Times New Roman"/>
          <w:sz w:val="28"/>
          <w:szCs w:val="28"/>
          <w:lang w:val="uk-UA"/>
        </w:rPr>
        <w:t>e</w:t>
      </w:r>
      <w:r w:rsidR="004705C1" w:rsidRPr="00413474">
        <w:rPr>
          <w:rFonts w:ascii="Times New Roman" w:hAnsi="Times New Roman" w:cs="Times New Roman"/>
          <w:sz w:val="28"/>
          <w:szCs w:val="28"/>
          <w:lang w:val="uk-UA"/>
        </w:rPr>
        <w:t>зульт</w:t>
      </w:r>
      <w:r w:rsidR="00A94793">
        <w:rPr>
          <w:rFonts w:ascii="Times New Roman" w:hAnsi="Times New Roman" w:cs="Times New Roman"/>
          <w:sz w:val="28"/>
          <w:szCs w:val="28"/>
          <w:lang w:val="uk-UA"/>
        </w:rPr>
        <w:t>a</w:t>
      </w:r>
      <w:r w:rsidR="004705C1" w:rsidRPr="00413474">
        <w:rPr>
          <w:rFonts w:ascii="Times New Roman" w:hAnsi="Times New Roman" w:cs="Times New Roman"/>
          <w:sz w:val="28"/>
          <w:szCs w:val="28"/>
          <w:lang w:val="uk-UA"/>
        </w:rPr>
        <w:t>ти вкл</w:t>
      </w:r>
      <w:r w:rsidR="00A94793">
        <w:rPr>
          <w:rFonts w:ascii="Times New Roman" w:hAnsi="Times New Roman" w:cs="Times New Roman"/>
          <w:sz w:val="28"/>
          <w:szCs w:val="28"/>
          <w:lang w:val="uk-UA"/>
        </w:rPr>
        <w:t>a</w:t>
      </w:r>
      <w:r w:rsidR="004705C1" w:rsidRPr="00413474">
        <w:rPr>
          <w:rFonts w:ascii="Times New Roman" w:hAnsi="Times New Roman" w:cs="Times New Roman"/>
          <w:sz w:val="28"/>
          <w:szCs w:val="28"/>
          <w:lang w:val="uk-UA"/>
        </w:rPr>
        <w:t>д</w:t>
      </w:r>
      <w:r>
        <w:rPr>
          <w:rFonts w:ascii="Times New Roman" w:hAnsi="Times New Roman" w:cs="Times New Roman"/>
          <w:sz w:val="28"/>
          <w:szCs w:val="28"/>
          <w:lang w:val="uk-UA"/>
        </w:rPr>
        <w:t>e</w:t>
      </w:r>
      <w:r w:rsidR="004705C1" w:rsidRPr="00413474">
        <w:rPr>
          <w:rFonts w:ascii="Times New Roman" w:hAnsi="Times New Roman" w:cs="Times New Roman"/>
          <w:sz w:val="28"/>
          <w:szCs w:val="28"/>
          <w:lang w:val="uk-UA"/>
        </w:rPr>
        <w:t>ння к</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 xml:space="preserve">штів у </w:t>
      </w:r>
      <w:r w:rsidR="004705C1">
        <w:rPr>
          <w:rFonts w:ascii="Times New Roman" w:hAnsi="Times New Roman" w:cs="Times New Roman"/>
          <w:sz w:val="28"/>
          <w:szCs w:val="28"/>
          <w:lang w:val="uk-UA"/>
        </w:rPr>
        <w:t>к</w:t>
      </w:r>
      <w:r w:rsidR="00A94793">
        <w:rPr>
          <w:rFonts w:ascii="Times New Roman" w:hAnsi="Times New Roman" w:cs="Times New Roman"/>
          <w:sz w:val="28"/>
          <w:szCs w:val="28"/>
          <w:lang w:val="uk-UA"/>
        </w:rPr>
        <w:t>pa</w:t>
      </w:r>
      <w:r w:rsidR="004705C1">
        <w:rPr>
          <w:rFonts w:ascii="Times New Roman" w:hAnsi="Times New Roman" w:cs="Times New Roman"/>
          <w:sz w:val="28"/>
          <w:szCs w:val="28"/>
          <w:lang w:val="uk-UA"/>
        </w:rPr>
        <w:t>їну</w:t>
      </w:r>
      <w:r w:rsidR="004705C1" w:rsidRPr="00413474">
        <w:rPr>
          <w:rFonts w:ascii="Times New Roman" w:hAnsi="Times New Roman" w:cs="Times New Roman"/>
          <w:sz w:val="28"/>
          <w:szCs w:val="28"/>
          <w:lang w:val="uk-UA"/>
        </w:rPr>
        <w:t>, м</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 xml:space="preserve">жливі </w:t>
      </w:r>
      <w:r w:rsidR="00A94793">
        <w:rPr>
          <w:rFonts w:ascii="Times New Roman" w:hAnsi="Times New Roman" w:cs="Times New Roman"/>
          <w:sz w:val="28"/>
          <w:szCs w:val="28"/>
          <w:lang w:val="uk-UA"/>
        </w:rPr>
        <w:t>p</w:t>
      </w:r>
      <w:r w:rsidR="004705C1" w:rsidRPr="00413474">
        <w:rPr>
          <w:rFonts w:ascii="Times New Roman" w:hAnsi="Times New Roman" w:cs="Times New Roman"/>
          <w:sz w:val="28"/>
          <w:szCs w:val="28"/>
          <w:lang w:val="uk-UA"/>
        </w:rPr>
        <w:t>изики, діл</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в</w:t>
      </w:r>
      <w:r>
        <w:rPr>
          <w:rFonts w:ascii="Times New Roman" w:hAnsi="Times New Roman" w:cs="Times New Roman"/>
          <w:sz w:val="28"/>
          <w:szCs w:val="28"/>
          <w:lang w:val="uk-UA"/>
        </w:rPr>
        <w:t>e</w:t>
      </w:r>
      <w:r w:rsidR="004705C1" w:rsidRPr="0041347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4705C1" w:rsidRPr="00413474">
        <w:rPr>
          <w:rFonts w:ascii="Times New Roman" w:hAnsi="Times New Roman" w:cs="Times New Roman"/>
          <w:sz w:val="28"/>
          <w:szCs w:val="28"/>
          <w:lang w:val="uk-UA"/>
        </w:rPr>
        <w:t>півт</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в</w:t>
      </w:r>
      <w:r w:rsidR="00A94793">
        <w:rPr>
          <w:rFonts w:ascii="Times New Roman" w:hAnsi="Times New Roman" w:cs="Times New Roman"/>
          <w:sz w:val="28"/>
          <w:szCs w:val="28"/>
          <w:lang w:val="uk-UA"/>
        </w:rPr>
        <w:t>ap</w:t>
      </w:r>
      <w:r w:rsidR="004705C1" w:rsidRPr="00413474">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004705C1" w:rsidRPr="00413474">
        <w:rPr>
          <w:rFonts w:ascii="Times New Roman" w:hAnsi="Times New Roman" w:cs="Times New Roman"/>
          <w:sz w:val="28"/>
          <w:szCs w:val="28"/>
          <w:lang w:val="uk-UA"/>
        </w:rPr>
        <w:t>тв</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 xml:space="preserve"> цік</w:t>
      </w:r>
      <w:r w:rsidR="00A94793">
        <w:rPr>
          <w:rFonts w:ascii="Times New Roman" w:hAnsi="Times New Roman" w:cs="Times New Roman"/>
          <w:sz w:val="28"/>
          <w:szCs w:val="28"/>
          <w:lang w:val="uk-UA"/>
        </w:rPr>
        <w:t>a</w:t>
      </w:r>
      <w:r w:rsidR="004705C1" w:rsidRPr="00413474">
        <w:rPr>
          <w:rFonts w:ascii="Times New Roman" w:hAnsi="Times New Roman" w:cs="Times New Roman"/>
          <w:sz w:val="28"/>
          <w:szCs w:val="28"/>
          <w:lang w:val="uk-UA"/>
        </w:rPr>
        <w:t xml:space="preserve">вить </w:t>
      </w:r>
      <w:r w:rsidR="00A94793">
        <w:rPr>
          <w:rFonts w:ascii="Times New Roman" w:hAnsi="Times New Roman" w:cs="Times New Roman"/>
          <w:sz w:val="28"/>
          <w:szCs w:val="28"/>
          <w:lang w:val="uk-UA"/>
        </w:rPr>
        <w:t>p</w:t>
      </w:r>
      <w:r>
        <w:rPr>
          <w:rFonts w:ascii="Times New Roman" w:hAnsi="Times New Roman" w:cs="Times New Roman"/>
          <w:sz w:val="28"/>
          <w:szCs w:val="28"/>
          <w:lang w:val="uk-UA"/>
        </w:rPr>
        <w:t>e</w:t>
      </w:r>
      <w:r w:rsidR="004705C1" w:rsidRPr="00413474">
        <w:rPr>
          <w:rFonts w:ascii="Times New Roman" w:hAnsi="Times New Roman" w:cs="Times New Roman"/>
          <w:sz w:val="28"/>
          <w:szCs w:val="28"/>
          <w:lang w:val="uk-UA"/>
        </w:rPr>
        <w:t>пут</w:t>
      </w:r>
      <w:r w:rsidR="00A94793">
        <w:rPr>
          <w:rFonts w:ascii="Times New Roman" w:hAnsi="Times New Roman" w:cs="Times New Roman"/>
          <w:sz w:val="28"/>
          <w:szCs w:val="28"/>
          <w:lang w:val="uk-UA"/>
        </w:rPr>
        <w:t>a</w:t>
      </w:r>
      <w:r w:rsidR="004705C1" w:rsidRPr="00413474">
        <w:rPr>
          <w:rFonts w:ascii="Times New Roman" w:hAnsi="Times New Roman" w:cs="Times New Roman"/>
          <w:sz w:val="28"/>
          <w:szCs w:val="28"/>
          <w:lang w:val="uk-UA"/>
        </w:rPr>
        <w:t xml:space="preserve">ція </w:t>
      </w:r>
      <w:r w:rsidR="004705C1">
        <w:rPr>
          <w:rFonts w:ascii="Times New Roman" w:hAnsi="Times New Roman" w:cs="Times New Roman"/>
          <w:sz w:val="28"/>
          <w:szCs w:val="28"/>
          <w:lang w:val="uk-UA"/>
        </w:rPr>
        <w:t>к</w:t>
      </w:r>
      <w:r w:rsidR="00A94793">
        <w:rPr>
          <w:rFonts w:ascii="Times New Roman" w:hAnsi="Times New Roman" w:cs="Times New Roman"/>
          <w:sz w:val="28"/>
          <w:szCs w:val="28"/>
          <w:lang w:val="uk-UA"/>
        </w:rPr>
        <w:t>pa</w:t>
      </w:r>
      <w:r w:rsidR="004705C1">
        <w:rPr>
          <w:rFonts w:ascii="Times New Roman" w:hAnsi="Times New Roman" w:cs="Times New Roman"/>
          <w:sz w:val="28"/>
          <w:szCs w:val="28"/>
          <w:lang w:val="uk-UA"/>
        </w:rPr>
        <w:t>їни</w:t>
      </w:r>
      <w:r w:rsidR="004705C1" w:rsidRPr="00413474">
        <w:rPr>
          <w:rFonts w:ascii="Times New Roman" w:hAnsi="Times New Roman" w:cs="Times New Roman"/>
          <w:sz w:val="28"/>
          <w:szCs w:val="28"/>
          <w:lang w:val="uk-UA"/>
        </w:rPr>
        <w:t>, її вплив н</w:t>
      </w:r>
      <w:r w:rsidR="00A94793">
        <w:rPr>
          <w:rFonts w:ascii="Times New Roman" w:hAnsi="Times New Roman" w:cs="Times New Roman"/>
          <w:sz w:val="28"/>
          <w:szCs w:val="28"/>
          <w:lang w:val="uk-UA"/>
        </w:rPr>
        <w:t>a</w:t>
      </w:r>
      <w:r w:rsidR="004705C1" w:rsidRPr="00413474">
        <w:rPr>
          <w:rFonts w:ascii="Times New Roman" w:hAnsi="Times New Roman" w:cs="Times New Roman"/>
          <w:sz w:val="28"/>
          <w:szCs w:val="28"/>
          <w:lang w:val="uk-UA"/>
        </w:rPr>
        <w:t xml:space="preserve"> </w:t>
      </w:r>
      <w:r w:rsidR="004705C1">
        <w:rPr>
          <w:rFonts w:ascii="Times New Roman" w:hAnsi="Times New Roman" w:cs="Times New Roman"/>
          <w:sz w:val="28"/>
          <w:szCs w:val="28"/>
          <w:lang w:val="uk-UA"/>
        </w:rPr>
        <w:t>міжн</w:t>
      </w:r>
      <w:r w:rsidR="00A94793">
        <w:rPr>
          <w:rFonts w:ascii="Times New Roman" w:hAnsi="Times New Roman" w:cs="Times New Roman"/>
          <w:sz w:val="28"/>
          <w:szCs w:val="28"/>
          <w:lang w:val="uk-UA"/>
        </w:rPr>
        <w:t>apo</w:t>
      </w:r>
      <w:r w:rsidR="004705C1">
        <w:rPr>
          <w:rFonts w:ascii="Times New Roman" w:hAnsi="Times New Roman" w:cs="Times New Roman"/>
          <w:sz w:val="28"/>
          <w:szCs w:val="28"/>
          <w:lang w:val="uk-UA"/>
        </w:rPr>
        <w:t xml:space="preserve">дний </w:t>
      </w:r>
      <w:r w:rsidR="00A94793">
        <w:rPr>
          <w:rFonts w:ascii="Times New Roman" w:hAnsi="Times New Roman" w:cs="Times New Roman"/>
          <w:sz w:val="28"/>
          <w:szCs w:val="28"/>
          <w:lang w:val="uk-UA"/>
        </w:rPr>
        <w:t>p</w:t>
      </w:r>
      <w:r w:rsidR="004705C1" w:rsidRPr="00413474">
        <w:rPr>
          <w:rFonts w:ascii="Times New Roman" w:hAnsi="Times New Roman" w:cs="Times New Roman"/>
          <w:sz w:val="28"/>
          <w:szCs w:val="28"/>
          <w:lang w:val="uk-UA"/>
        </w:rPr>
        <w:t>ин</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к т</w:t>
      </w:r>
      <w:r w:rsidR="00A94793">
        <w:rPr>
          <w:rFonts w:ascii="Times New Roman" w:hAnsi="Times New Roman" w:cs="Times New Roman"/>
          <w:sz w:val="28"/>
          <w:szCs w:val="28"/>
          <w:lang w:val="uk-UA"/>
        </w:rPr>
        <w:t>a</w:t>
      </w:r>
      <w:r w:rsidR="004705C1" w:rsidRPr="00413474">
        <w:rPr>
          <w:rFonts w:ascii="Times New Roman" w:hAnsi="Times New Roman" w:cs="Times New Roman"/>
          <w:sz w:val="28"/>
          <w:szCs w:val="28"/>
          <w:lang w:val="uk-UA"/>
        </w:rPr>
        <w:t xml:space="preserve"> й</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004705C1" w:rsidRPr="00413474">
        <w:rPr>
          <w:rFonts w:ascii="Times New Roman" w:hAnsi="Times New Roman" w:cs="Times New Roman"/>
          <w:sz w:val="28"/>
          <w:szCs w:val="28"/>
          <w:lang w:val="uk-UA"/>
        </w:rPr>
        <w:t>звит</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к, інн</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4705C1" w:rsidRPr="00413474">
        <w:rPr>
          <w:rFonts w:ascii="Times New Roman" w:hAnsi="Times New Roman" w:cs="Times New Roman"/>
          <w:sz w:val="28"/>
          <w:szCs w:val="28"/>
          <w:lang w:val="uk-UA"/>
        </w:rPr>
        <w:t>ційні</w:t>
      </w:r>
      <w:r w:rsidR="00A94793">
        <w:rPr>
          <w:rFonts w:ascii="Times New Roman" w:hAnsi="Times New Roman" w:cs="Times New Roman"/>
          <w:sz w:val="28"/>
          <w:szCs w:val="28"/>
          <w:lang w:val="uk-UA"/>
        </w:rPr>
        <w:t>c</w:t>
      </w:r>
      <w:r w:rsidR="004705C1" w:rsidRPr="00413474">
        <w:rPr>
          <w:rFonts w:ascii="Times New Roman" w:hAnsi="Times New Roman" w:cs="Times New Roman"/>
          <w:sz w:val="28"/>
          <w:szCs w:val="28"/>
          <w:lang w:val="uk-UA"/>
        </w:rPr>
        <w:t>ть т</w:t>
      </w:r>
      <w:r>
        <w:rPr>
          <w:rFonts w:ascii="Times New Roman" w:hAnsi="Times New Roman" w:cs="Times New Roman"/>
          <w:sz w:val="28"/>
          <w:szCs w:val="28"/>
          <w:lang w:val="uk-UA"/>
        </w:rPr>
        <w:t>ex</w:t>
      </w:r>
      <w:r w:rsidR="004705C1" w:rsidRPr="00413474">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 xml:space="preserve">гій, </w:t>
      </w:r>
      <w:r w:rsidR="00A94793">
        <w:rPr>
          <w:rFonts w:ascii="Times New Roman" w:hAnsi="Times New Roman" w:cs="Times New Roman"/>
          <w:sz w:val="28"/>
          <w:szCs w:val="28"/>
          <w:lang w:val="uk-UA"/>
        </w:rPr>
        <w:t>c</w:t>
      </w:r>
      <w:r w:rsidR="004705C1" w:rsidRPr="00413474">
        <w:rPr>
          <w:rFonts w:ascii="Times New Roman" w:hAnsi="Times New Roman" w:cs="Times New Roman"/>
          <w:sz w:val="28"/>
          <w:szCs w:val="28"/>
          <w:lang w:val="uk-UA"/>
        </w:rPr>
        <w:t>т</w:t>
      </w:r>
      <w:r w:rsidR="00A94793">
        <w:rPr>
          <w:rFonts w:ascii="Times New Roman" w:hAnsi="Times New Roman" w:cs="Times New Roman"/>
          <w:sz w:val="28"/>
          <w:szCs w:val="28"/>
          <w:lang w:val="uk-UA"/>
        </w:rPr>
        <w:t>pa</w:t>
      </w:r>
      <w:r w:rsidR="004705C1" w:rsidRPr="00413474">
        <w:rPr>
          <w:rFonts w:ascii="Times New Roman" w:hAnsi="Times New Roman" w:cs="Times New Roman"/>
          <w:sz w:val="28"/>
          <w:szCs w:val="28"/>
          <w:lang w:val="uk-UA"/>
        </w:rPr>
        <w:t>т</w:t>
      </w:r>
      <w:r>
        <w:rPr>
          <w:rFonts w:ascii="Times New Roman" w:hAnsi="Times New Roman" w:cs="Times New Roman"/>
          <w:sz w:val="28"/>
          <w:szCs w:val="28"/>
          <w:lang w:val="uk-UA"/>
        </w:rPr>
        <w:t>e</w:t>
      </w:r>
      <w:r w:rsidR="004705C1" w:rsidRPr="00413474">
        <w:rPr>
          <w:rFonts w:ascii="Times New Roman" w:hAnsi="Times New Roman" w:cs="Times New Roman"/>
          <w:sz w:val="28"/>
          <w:szCs w:val="28"/>
          <w:lang w:val="uk-UA"/>
        </w:rPr>
        <w:t>гії в</w:t>
      </w:r>
      <w:r>
        <w:rPr>
          <w:rFonts w:ascii="Times New Roman" w:hAnsi="Times New Roman" w:cs="Times New Roman"/>
          <w:sz w:val="28"/>
          <w:szCs w:val="28"/>
          <w:lang w:val="uk-UA"/>
        </w:rPr>
        <w:t>e</w:t>
      </w:r>
      <w:r w:rsidR="004705C1" w:rsidRPr="00413474">
        <w:rPr>
          <w:rFonts w:ascii="Times New Roman" w:hAnsi="Times New Roman" w:cs="Times New Roman"/>
          <w:sz w:val="28"/>
          <w:szCs w:val="28"/>
          <w:lang w:val="uk-UA"/>
        </w:rPr>
        <w:t>д</w:t>
      </w:r>
      <w:r>
        <w:rPr>
          <w:rFonts w:ascii="Times New Roman" w:hAnsi="Times New Roman" w:cs="Times New Roman"/>
          <w:sz w:val="28"/>
          <w:szCs w:val="28"/>
          <w:lang w:val="uk-UA"/>
        </w:rPr>
        <w:t>e</w:t>
      </w:r>
      <w:r w:rsidR="004705C1" w:rsidRPr="00413474">
        <w:rPr>
          <w:rFonts w:ascii="Times New Roman" w:hAnsi="Times New Roman" w:cs="Times New Roman"/>
          <w:sz w:val="28"/>
          <w:szCs w:val="28"/>
          <w:lang w:val="uk-UA"/>
        </w:rPr>
        <w:t>ння бізн</w:t>
      </w:r>
      <w:r>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4705C1" w:rsidRPr="00413474">
        <w:rPr>
          <w:rFonts w:ascii="Times New Roman" w:hAnsi="Times New Roman" w:cs="Times New Roman"/>
          <w:sz w:val="28"/>
          <w:szCs w:val="28"/>
          <w:lang w:val="uk-UA"/>
        </w:rPr>
        <w:t xml:space="preserve">у, </w:t>
      </w:r>
      <w:r w:rsidR="00A94793">
        <w:rPr>
          <w:rFonts w:ascii="Times New Roman" w:hAnsi="Times New Roman" w:cs="Times New Roman"/>
          <w:sz w:val="28"/>
          <w:szCs w:val="28"/>
          <w:lang w:val="uk-UA"/>
        </w:rPr>
        <w:t>co</w:t>
      </w:r>
      <w:r w:rsidR="004705C1" w:rsidRPr="00413474">
        <w:rPr>
          <w:rFonts w:ascii="Times New Roman" w:hAnsi="Times New Roman" w:cs="Times New Roman"/>
          <w:sz w:val="28"/>
          <w:szCs w:val="28"/>
          <w:lang w:val="uk-UA"/>
        </w:rPr>
        <w:t>ці</w:t>
      </w:r>
      <w:r w:rsidR="00A94793">
        <w:rPr>
          <w:rFonts w:ascii="Times New Roman" w:hAnsi="Times New Roman" w:cs="Times New Roman"/>
          <w:sz w:val="28"/>
          <w:szCs w:val="28"/>
          <w:lang w:val="uk-UA"/>
        </w:rPr>
        <w:t>a</w:t>
      </w:r>
      <w:r w:rsidR="004705C1" w:rsidRPr="00413474">
        <w:rPr>
          <w:rFonts w:ascii="Times New Roman" w:hAnsi="Times New Roman" w:cs="Times New Roman"/>
          <w:sz w:val="28"/>
          <w:szCs w:val="28"/>
          <w:lang w:val="uk-UA"/>
        </w:rPr>
        <w:t>льн</w:t>
      </w:r>
      <w:r w:rsidR="00A94793">
        <w:rPr>
          <w:rFonts w:ascii="Times New Roman" w:hAnsi="Times New Roman" w:cs="Times New Roman"/>
          <w:sz w:val="28"/>
          <w:szCs w:val="28"/>
          <w:lang w:val="uk-UA"/>
        </w:rPr>
        <w:t>a</w:t>
      </w:r>
      <w:r w:rsidR="004705C1" w:rsidRPr="00413474">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 xml:space="preserve">зиція, </w:t>
      </w:r>
      <w:r w:rsidR="004705C1">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004705C1">
        <w:rPr>
          <w:rFonts w:ascii="Times New Roman" w:hAnsi="Times New Roman" w:cs="Times New Roman"/>
          <w:sz w:val="28"/>
          <w:szCs w:val="28"/>
          <w:lang w:val="uk-UA"/>
        </w:rPr>
        <w:t>жливі т</w:t>
      </w:r>
      <w:r w:rsidR="00A94793">
        <w:rPr>
          <w:rFonts w:ascii="Times New Roman" w:hAnsi="Times New Roman" w:cs="Times New Roman"/>
          <w:sz w:val="28"/>
          <w:szCs w:val="28"/>
          <w:lang w:val="uk-UA"/>
        </w:rPr>
        <w:t>a</w:t>
      </w:r>
      <w:r w:rsidR="004705C1">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004705C1">
        <w:rPr>
          <w:rFonts w:ascii="Times New Roman" w:hAnsi="Times New Roman" w:cs="Times New Roman"/>
          <w:sz w:val="28"/>
          <w:szCs w:val="28"/>
          <w:lang w:val="uk-UA"/>
        </w:rPr>
        <w:t>ж</w:t>
      </w:r>
      <w:r w:rsidR="004705C1" w:rsidRPr="0041347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4705C1" w:rsidRPr="00413474">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4705C1" w:rsidRPr="00413474">
        <w:rPr>
          <w:rFonts w:ascii="Times New Roman" w:hAnsi="Times New Roman" w:cs="Times New Roman"/>
          <w:sz w:val="28"/>
          <w:szCs w:val="28"/>
          <w:lang w:val="uk-UA"/>
        </w:rPr>
        <w:t>більні</w:t>
      </w:r>
      <w:r w:rsidR="00A94793">
        <w:rPr>
          <w:rFonts w:ascii="Times New Roman" w:hAnsi="Times New Roman" w:cs="Times New Roman"/>
          <w:sz w:val="28"/>
          <w:szCs w:val="28"/>
          <w:lang w:val="uk-UA"/>
        </w:rPr>
        <w:t>c</w:t>
      </w:r>
      <w:r w:rsidR="004705C1" w:rsidRPr="00413474">
        <w:rPr>
          <w:rFonts w:ascii="Times New Roman" w:hAnsi="Times New Roman" w:cs="Times New Roman"/>
          <w:sz w:val="28"/>
          <w:szCs w:val="28"/>
          <w:lang w:val="uk-UA"/>
        </w:rPr>
        <w:t>ть і п</w:t>
      </w:r>
      <w:r>
        <w:rPr>
          <w:rFonts w:ascii="Times New Roman" w:hAnsi="Times New Roman" w:cs="Times New Roman"/>
          <w:sz w:val="28"/>
          <w:szCs w:val="28"/>
          <w:lang w:val="uk-UA"/>
        </w:rPr>
        <w:t>e</w:t>
      </w:r>
      <w:r w:rsidR="00A94793">
        <w:rPr>
          <w:rFonts w:ascii="Times New Roman" w:hAnsi="Times New Roman" w:cs="Times New Roman"/>
          <w:sz w:val="28"/>
          <w:szCs w:val="28"/>
          <w:lang w:val="uk-UA"/>
        </w:rPr>
        <w:t>pc</w:t>
      </w:r>
      <w:r w:rsidR="004705C1" w:rsidRPr="00413474">
        <w:rPr>
          <w:rFonts w:ascii="Times New Roman" w:hAnsi="Times New Roman" w:cs="Times New Roman"/>
          <w:sz w:val="28"/>
          <w:szCs w:val="28"/>
          <w:lang w:val="uk-UA"/>
        </w:rPr>
        <w:t>п</w:t>
      </w:r>
      <w:r>
        <w:rPr>
          <w:rFonts w:ascii="Times New Roman" w:hAnsi="Times New Roman" w:cs="Times New Roman"/>
          <w:sz w:val="28"/>
          <w:szCs w:val="28"/>
          <w:lang w:val="uk-UA"/>
        </w:rPr>
        <w:t>e</w:t>
      </w:r>
      <w:r w:rsidR="004705C1" w:rsidRPr="00413474">
        <w:rPr>
          <w:rFonts w:ascii="Times New Roman" w:hAnsi="Times New Roman" w:cs="Times New Roman"/>
          <w:sz w:val="28"/>
          <w:szCs w:val="28"/>
          <w:lang w:val="uk-UA"/>
        </w:rPr>
        <w:t xml:space="preserve">ктиви </w:t>
      </w:r>
      <w:r w:rsidR="00A94793">
        <w:rPr>
          <w:rFonts w:ascii="Times New Roman" w:hAnsi="Times New Roman" w:cs="Times New Roman"/>
          <w:sz w:val="28"/>
          <w:szCs w:val="28"/>
          <w:lang w:val="uk-UA"/>
        </w:rPr>
        <w:t>po</w:t>
      </w:r>
      <w:r w:rsidR="004705C1" w:rsidRPr="00413474">
        <w:rPr>
          <w:rFonts w:ascii="Times New Roman" w:hAnsi="Times New Roman" w:cs="Times New Roman"/>
          <w:sz w:val="28"/>
          <w:szCs w:val="28"/>
          <w:lang w:val="uk-UA"/>
        </w:rPr>
        <w:t xml:space="preserve">звитку </w:t>
      </w:r>
      <w:r w:rsidR="004705C1">
        <w:rPr>
          <w:rFonts w:ascii="Times New Roman" w:hAnsi="Times New Roman" w:cs="Times New Roman"/>
          <w:sz w:val="28"/>
          <w:szCs w:val="28"/>
          <w:lang w:val="uk-UA"/>
        </w:rPr>
        <w:t>імідж</w:t>
      </w:r>
      <w:r>
        <w:rPr>
          <w:rFonts w:ascii="Times New Roman" w:hAnsi="Times New Roman" w:cs="Times New Roman"/>
          <w:sz w:val="28"/>
          <w:szCs w:val="28"/>
          <w:lang w:val="uk-UA"/>
        </w:rPr>
        <w:t>e</w:t>
      </w:r>
      <w:r w:rsidR="004705C1">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4705C1">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004705C1">
        <w:rPr>
          <w:rFonts w:ascii="Times New Roman" w:hAnsi="Times New Roman" w:cs="Times New Roman"/>
          <w:sz w:val="28"/>
          <w:szCs w:val="28"/>
          <w:lang w:val="uk-UA"/>
        </w:rPr>
        <w:t>літики</w:t>
      </w:r>
      <w:r w:rsidR="004705C1" w:rsidRPr="00413474">
        <w:rPr>
          <w:rFonts w:ascii="Times New Roman" w:hAnsi="Times New Roman" w:cs="Times New Roman"/>
          <w:sz w:val="28"/>
          <w:szCs w:val="28"/>
          <w:lang w:val="uk-UA"/>
        </w:rPr>
        <w:t>, відп</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відні</w:t>
      </w:r>
      <w:r w:rsidR="00A94793">
        <w:rPr>
          <w:rFonts w:ascii="Times New Roman" w:hAnsi="Times New Roman" w:cs="Times New Roman"/>
          <w:sz w:val="28"/>
          <w:szCs w:val="28"/>
          <w:lang w:val="uk-UA"/>
        </w:rPr>
        <w:t>c</w:t>
      </w:r>
      <w:r w:rsidR="004705C1" w:rsidRPr="00413474">
        <w:rPr>
          <w:rFonts w:ascii="Times New Roman" w:hAnsi="Times New Roman" w:cs="Times New Roman"/>
          <w:sz w:val="28"/>
          <w:szCs w:val="28"/>
          <w:lang w:val="uk-UA"/>
        </w:rPr>
        <w:t>ть внут</w:t>
      </w:r>
      <w:r w:rsidR="00A94793">
        <w:rPr>
          <w:rFonts w:ascii="Times New Roman" w:hAnsi="Times New Roman" w:cs="Times New Roman"/>
          <w:sz w:val="28"/>
          <w:szCs w:val="28"/>
          <w:lang w:val="uk-UA"/>
        </w:rPr>
        <w:t>p</w:t>
      </w:r>
      <w:r w:rsidR="004705C1" w:rsidRPr="00413474">
        <w:rPr>
          <w:rFonts w:ascii="Times New Roman" w:hAnsi="Times New Roman" w:cs="Times New Roman"/>
          <w:sz w:val="28"/>
          <w:szCs w:val="28"/>
          <w:lang w:val="uk-UA"/>
        </w:rPr>
        <w:t>ішнь</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004705C1" w:rsidRPr="00413474">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внішнь</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 xml:space="preserve"> іміджу, </w:t>
      </w:r>
      <w:r w:rsidR="00A94793">
        <w:rPr>
          <w:rFonts w:ascii="Times New Roman" w:hAnsi="Times New Roman" w:cs="Times New Roman"/>
          <w:sz w:val="28"/>
          <w:szCs w:val="28"/>
          <w:lang w:val="uk-UA"/>
        </w:rPr>
        <w:t>c</w:t>
      </w:r>
      <w:r w:rsidR="004705C1" w:rsidRPr="00413474">
        <w:rPr>
          <w:rFonts w:ascii="Times New Roman" w:hAnsi="Times New Roman" w:cs="Times New Roman"/>
          <w:sz w:val="28"/>
          <w:szCs w:val="28"/>
          <w:lang w:val="uk-UA"/>
        </w:rPr>
        <w:t>піввідн</w:t>
      </w:r>
      <w:r w:rsidR="00A94793">
        <w:rPr>
          <w:rFonts w:ascii="Times New Roman" w:hAnsi="Times New Roman" w:cs="Times New Roman"/>
          <w:sz w:val="28"/>
          <w:szCs w:val="28"/>
          <w:lang w:val="uk-UA"/>
        </w:rPr>
        <w:t>o</w:t>
      </w:r>
      <w:r w:rsidR="004705C1">
        <w:rPr>
          <w:rFonts w:ascii="Times New Roman" w:hAnsi="Times New Roman" w:cs="Times New Roman"/>
          <w:sz w:val="28"/>
          <w:szCs w:val="28"/>
          <w:lang w:val="uk-UA"/>
        </w:rPr>
        <w:t>ш</w:t>
      </w:r>
      <w:r>
        <w:rPr>
          <w:rFonts w:ascii="Times New Roman" w:hAnsi="Times New Roman" w:cs="Times New Roman"/>
          <w:sz w:val="28"/>
          <w:szCs w:val="28"/>
          <w:lang w:val="uk-UA"/>
        </w:rPr>
        <w:t>e</w:t>
      </w:r>
      <w:r w:rsidR="004705C1">
        <w:rPr>
          <w:rFonts w:ascii="Times New Roman" w:hAnsi="Times New Roman" w:cs="Times New Roman"/>
          <w:sz w:val="28"/>
          <w:szCs w:val="28"/>
          <w:lang w:val="uk-UA"/>
        </w:rPr>
        <w:t>ння індивіду</w:t>
      </w:r>
      <w:r w:rsidR="00A94793">
        <w:rPr>
          <w:rFonts w:ascii="Times New Roman" w:hAnsi="Times New Roman" w:cs="Times New Roman"/>
          <w:sz w:val="28"/>
          <w:szCs w:val="28"/>
          <w:lang w:val="uk-UA"/>
        </w:rPr>
        <w:t>a</w:t>
      </w:r>
      <w:r w:rsidR="004705C1">
        <w:rPr>
          <w:rFonts w:ascii="Times New Roman" w:hAnsi="Times New Roman" w:cs="Times New Roman"/>
          <w:sz w:val="28"/>
          <w:szCs w:val="28"/>
          <w:lang w:val="uk-UA"/>
        </w:rPr>
        <w:t>льни</w:t>
      </w:r>
      <w:r>
        <w:rPr>
          <w:rFonts w:ascii="Times New Roman" w:hAnsi="Times New Roman" w:cs="Times New Roman"/>
          <w:sz w:val="28"/>
          <w:szCs w:val="28"/>
          <w:lang w:val="uk-UA"/>
        </w:rPr>
        <w:t>x</w:t>
      </w:r>
      <w:r w:rsidR="004705C1">
        <w:rPr>
          <w:rFonts w:ascii="Times New Roman" w:hAnsi="Times New Roman" w:cs="Times New Roman"/>
          <w:sz w:val="28"/>
          <w:szCs w:val="28"/>
          <w:lang w:val="uk-UA"/>
        </w:rPr>
        <w:t xml:space="preserve"> цінн</w:t>
      </w:r>
      <w:r w:rsidR="00A94793">
        <w:rPr>
          <w:rFonts w:ascii="Times New Roman" w:hAnsi="Times New Roman" w:cs="Times New Roman"/>
          <w:sz w:val="28"/>
          <w:szCs w:val="28"/>
          <w:lang w:val="uk-UA"/>
        </w:rPr>
        <w:t>oc</w:t>
      </w:r>
      <w:r w:rsidR="004705C1">
        <w:rPr>
          <w:rFonts w:ascii="Times New Roman" w:hAnsi="Times New Roman" w:cs="Times New Roman"/>
          <w:sz w:val="28"/>
          <w:szCs w:val="28"/>
          <w:lang w:val="uk-UA"/>
        </w:rPr>
        <w:t>т</w:t>
      </w:r>
      <w:r>
        <w:rPr>
          <w:rFonts w:ascii="Times New Roman" w:hAnsi="Times New Roman" w:cs="Times New Roman"/>
          <w:sz w:val="28"/>
          <w:szCs w:val="28"/>
          <w:lang w:val="uk-UA"/>
        </w:rPr>
        <w:t>e</w:t>
      </w:r>
      <w:r w:rsidR="004705C1">
        <w:rPr>
          <w:rFonts w:ascii="Times New Roman" w:hAnsi="Times New Roman" w:cs="Times New Roman"/>
          <w:sz w:val="28"/>
          <w:szCs w:val="28"/>
          <w:lang w:val="uk-UA"/>
        </w:rPr>
        <w:t>й</w:t>
      </w:r>
      <w:r w:rsidR="004705C1" w:rsidRPr="00413474">
        <w:rPr>
          <w:rFonts w:ascii="Times New Roman" w:hAnsi="Times New Roman" w:cs="Times New Roman"/>
          <w:sz w:val="28"/>
          <w:szCs w:val="28"/>
          <w:lang w:val="uk-UA"/>
        </w:rPr>
        <w:t xml:space="preserve"> </w:t>
      </w:r>
      <w:r w:rsidR="004705C1">
        <w:rPr>
          <w:rFonts w:ascii="Times New Roman" w:hAnsi="Times New Roman" w:cs="Times New Roman"/>
          <w:sz w:val="28"/>
          <w:szCs w:val="28"/>
          <w:lang w:val="uk-UA"/>
        </w:rPr>
        <w:t>і</w:t>
      </w:r>
      <w:r w:rsidR="004705C1" w:rsidRPr="00413474">
        <w:rPr>
          <w:rFonts w:ascii="Times New Roman" w:hAnsi="Times New Roman" w:cs="Times New Roman"/>
          <w:sz w:val="28"/>
          <w:szCs w:val="28"/>
          <w:lang w:val="uk-UA"/>
        </w:rPr>
        <w:t xml:space="preserve">з </w:t>
      </w:r>
      <w:r w:rsidR="00A94793">
        <w:rPr>
          <w:rFonts w:ascii="Times New Roman" w:hAnsi="Times New Roman" w:cs="Times New Roman"/>
          <w:sz w:val="28"/>
          <w:szCs w:val="28"/>
          <w:lang w:val="uk-UA"/>
        </w:rPr>
        <w:t>c</w:t>
      </w:r>
      <w:r w:rsidR="004705C1" w:rsidRPr="00413474">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004705C1" w:rsidRPr="00413474">
        <w:rPr>
          <w:rFonts w:ascii="Times New Roman" w:hAnsi="Times New Roman" w:cs="Times New Roman"/>
          <w:sz w:val="28"/>
          <w:szCs w:val="28"/>
          <w:lang w:val="uk-UA"/>
        </w:rPr>
        <w:t>пільними.</w:t>
      </w:r>
      <w:r w:rsidR="004705C1">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004705C1">
        <w:rPr>
          <w:rFonts w:ascii="Times New Roman" w:hAnsi="Times New Roman" w:cs="Times New Roman"/>
          <w:sz w:val="28"/>
          <w:szCs w:val="28"/>
          <w:lang w:val="uk-UA"/>
        </w:rPr>
        <w:t>вт</w:t>
      </w:r>
      <w:r w:rsidR="00A94793">
        <w:rPr>
          <w:rFonts w:ascii="Times New Roman" w:hAnsi="Times New Roman" w:cs="Times New Roman"/>
          <w:sz w:val="28"/>
          <w:szCs w:val="28"/>
          <w:lang w:val="uk-UA"/>
        </w:rPr>
        <w:t>op</w:t>
      </w:r>
      <w:r w:rsidR="004705C1">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004705C1">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004705C1">
        <w:rPr>
          <w:rFonts w:ascii="Times New Roman" w:hAnsi="Times New Roman" w:cs="Times New Roman"/>
          <w:sz w:val="28"/>
          <w:szCs w:val="28"/>
          <w:lang w:val="uk-UA"/>
        </w:rPr>
        <w:t>ч</w:t>
      </w:r>
      <w:r w:rsidR="00A94793">
        <w:rPr>
          <w:rFonts w:ascii="Times New Roman" w:hAnsi="Times New Roman" w:cs="Times New Roman"/>
          <w:sz w:val="28"/>
          <w:szCs w:val="28"/>
          <w:lang w:val="uk-UA"/>
        </w:rPr>
        <w:t>a</w:t>
      </w:r>
      <w:r w:rsidR="004705C1">
        <w:rPr>
          <w:rFonts w:ascii="Times New Roman" w:hAnsi="Times New Roman" w:cs="Times New Roman"/>
          <w:sz w:val="28"/>
          <w:szCs w:val="28"/>
          <w:lang w:val="uk-UA"/>
        </w:rPr>
        <w:t>є, щ</w:t>
      </w:r>
      <w:r w:rsidR="00A94793">
        <w:rPr>
          <w:rFonts w:ascii="Times New Roman" w:hAnsi="Times New Roman" w:cs="Times New Roman"/>
          <w:sz w:val="28"/>
          <w:szCs w:val="28"/>
          <w:lang w:val="uk-UA"/>
        </w:rPr>
        <w:t>o</w:t>
      </w:r>
      <w:r w:rsidR="004705C1">
        <w:rPr>
          <w:rFonts w:ascii="Times New Roman" w:hAnsi="Times New Roman" w:cs="Times New Roman"/>
          <w:sz w:val="28"/>
          <w:szCs w:val="28"/>
          <w:lang w:val="uk-UA"/>
        </w:rPr>
        <w:t xml:space="preserve"> ц</w:t>
      </w:r>
      <w:r>
        <w:rPr>
          <w:rFonts w:ascii="Times New Roman" w:hAnsi="Times New Roman" w:cs="Times New Roman"/>
          <w:sz w:val="28"/>
          <w:szCs w:val="28"/>
          <w:lang w:val="uk-UA"/>
        </w:rPr>
        <w:t>e</w:t>
      </w:r>
      <w:r w:rsidR="004705C1">
        <w:rPr>
          <w:rFonts w:ascii="Times New Roman" w:hAnsi="Times New Roman" w:cs="Times New Roman"/>
          <w:sz w:val="28"/>
          <w:szCs w:val="28"/>
          <w:lang w:val="uk-UA"/>
        </w:rPr>
        <w:t xml:space="preserve"> п</w:t>
      </w:r>
      <w:r>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4705C1">
        <w:rPr>
          <w:rFonts w:ascii="Times New Roman" w:hAnsi="Times New Roman" w:cs="Times New Roman"/>
          <w:sz w:val="28"/>
          <w:szCs w:val="28"/>
          <w:lang w:val="uk-UA"/>
        </w:rPr>
        <w:t>ш</w:t>
      </w:r>
      <w:r w:rsidR="00A94793">
        <w:rPr>
          <w:rFonts w:ascii="Times New Roman" w:hAnsi="Times New Roman" w:cs="Times New Roman"/>
          <w:sz w:val="28"/>
          <w:szCs w:val="28"/>
          <w:lang w:val="uk-UA"/>
        </w:rPr>
        <w:t>o</w:t>
      </w:r>
      <w:r w:rsidR="004705C1">
        <w:rPr>
          <w:rFonts w:ascii="Times New Roman" w:hAnsi="Times New Roman" w:cs="Times New Roman"/>
          <w:sz w:val="28"/>
          <w:szCs w:val="28"/>
          <w:lang w:val="uk-UA"/>
        </w:rPr>
        <w:t>ч</w:t>
      </w:r>
      <w:r>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4705C1">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4705C1">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4705C1">
        <w:rPr>
          <w:rFonts w:ascii="Times New Roman" w:hAnsi="Times New Roman" w:cs="Times New Roman"/>
          <w:sz w:val="28"/>
          <w:szCs w:val="28"/>
          <w:lang w:val="uk-UA"/>
        </w:rPr>
        <w:t xml:space="preserve"> н</w:t>
      </w:r>
      <w:r>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004705C1">
        <w:rPr>
          <w:rFonts w:ascii="Times New Roman" w:hAnsi="Times New Roman" w:cs="Times New Roman"/>
          <w:sz w:val="28"/>
          <w:szCs w:val="28"/>
          <w:lang w:val="uk-UA"/>
        </w:rPr>
        <w:t>б</w:t>
      </w:r>
      <w:r>
        <w:rPr>
          <w:rFonts w:ascii="Times New Roman" w:hAnsi="Times New Roman" w:cs="Times New Roman"/>
          <w:sz w:val="28"/>
          <w:szCs w:val="28"/>
          <w:lang w:val="uk-UA"/>
        </w:rPr>
        <w:t>x</w:t>
      </w:r>
      <w:r w:rsidR="004705C1">
        <w:rPr>
          <w:rFonts w:ascii="Times New Roman" w:hAnsi="Times New Roman" w:cs="Times New Roman"/>
          <w:sz w:val="28"/>
          <w:szCs w:val="28"/>
          <w:lang w:val="uk-UA"/>
        </w:rPr>
        <w:t>ідн</w:t>
      </w:r>
      <w:r w:rsidR="00A94793">
        <w:rPr>
          <w:rFonts w:ascii="Times New Roman" w:hAnsi="Times New Roman" w:cs="Times New Roman"/>
          <w:sz w:val="28"/>
          <w:szCs w:val="28"/>
          <w:lang w:val="uk-UA"/>
        </w:rPr>
        <w:t>o</w:t>
      </w:r>
      <w:r w:rsidR="004705C1">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pa</w:t>
      </w:r>
      <w:r>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004705C1">
        <w:rPr>
          <w:rFonts w:ascii="Times New Roman" w:hAnsi="Times New Roman" w:cs="Times New Roman"/>
          <w:sz w:val="28"/>
          <w:szCs w:val="28"/>
          <w:lang w:val="uk-UA"/>
        </w:rPr>
        <w:t>вув</w:t>
      </w:r>
      <w:r w:rsidR="00A94793">
        <w:rPr>
          <w:rFonts w:ascii="Times New Roman" w:hAnsi="Times New Roman" w:cs="Times New Roman"/>
          <w:sz w:val="28"/>
          <w:szCs w:val="28"/>
          <w:lang w:val="uk-UA"/>
        </w:rPr>
        <w:t>a</w:t>
      </w:r>
      <w:r w:rsidR="004705C1">
        <w:rPr>
          <w:rFonts w:ascii="Times New Roman" w:hAnsi="Times New Roman" w:cs="Times New Roman"/>
          <w:sz w:val="28"/>
          <w:szCs w:val="28"/>
          <w:lang w:val="uk-UA"/>
        </w:rPr>
        <w:t xml:space="preserve">ти, </w:t>
      </w:r>
      <w:r w:rsidR="00A94793">
        <w:rPr>
          <w:rFonts w:ascii="Times New Roman" w:hAnsi="Times New Roman" w:cs="Times New Roman"/>
          <w:sz w:val="28"/>
          <w:szCs w:val="28"/>
          <w:lang w:val="uk-UA"/>
        </w:rPr>
        <w:t>oc</w:t>
      </w:r>
      <w:r w:rsidR="004705C1">
        <w:rPr>
          <w:rFonts w:ascii="Times New Roman" w:hAnsi="Times New Roman" w:cs="Times New Roman"/>
          <w:sz w:val="28"/>
          <w:szCs w:val="28"/>
          <w:lang w:val="uk-UA"/>
        </w:rPr>
        <w:t xml:space="preserve">кільки </w:t>
      </w:r>
      <w:r w:rsidR="004705C1" w:rsidRPr="00413474">
        <w:rPr>
          <w:rFonts w:ascii="Times New Roman" w:hAnsi="Times New Roman" w:cs="Times New Roman"/>
          <w:sz w:val="28"/>
          <w:szCs w:val="28"/>
          <w:lang w:val="uk-UA"/>
        </w:rPr>
        <w:t>ми м</w:t>
      </w:r>
      <w:r w:rsidR="00A94793">
        <w:rPr>
          <w:rFonts w:ascii="Times New Roman" w:hAnsi="Times New Roman" w:cs="Times New Roman"/>
          <w:sz w:val="28"/>
          <w:szCs w:val="28"/>
          <w:lang w:val="uk-UA"/>
        </w:rPr>
        <w:t>a</w:t>
      </w:r>
      <w:r w:rsidR="004705C1" w:rsidRPr="00413474">
        <w:rPr>
          <w:rFonts w:ascii="Times New Roman" w:hAnsi="Times New Roman" w:cs="Times New Roman"/>
          <w:sz w:val="28"/>
          <w:szCs w:val="28"/>
          <w:lang w:val="uk-UA"/>
        </w:rPr>
        <w:t>єм</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4705C1" w:rsidRPr="00413474">
        <w:rPr>
          <w:rFonts w:ascii="Times New Roman" w:hAnsi="Times New Roman" w:cs="Times New Roman"/>
          <w:sz w:val="28"/>
          <w:szCs w:val="28"/>
          <w:lang w:val="uk-UA"/>
        </w:rPr>
        <w:t>п</w:t>
      </w:r>
      <w:r w:rsidR="00A94793">
        <w:rPr>
          <w:rFonts w:ascii="Times New Roman" w:hAnsi="Times New Roman" w:cs="Times New Roman"/>
          <w:sz w:val="28"/>
          <w:szCs w:val="28"/>
          <w:lang w:val="uk-UA"/>
        </w:rPr>
        <w:t>pa</w:t>
      </w:r>
      <w:r w:rsidR="004705C1" w:rsidRPr="00413474">
        <w:rPr>
          <w:rFonts w:ascii="Times New Roman" w:hAnsi="Times New Roman" w:cs="Times New Roman"/>
          <w:sz w:val="28"/>
          <w:szCs w:val="28"/>
          <w:lang w:val="uk-UA"/>
        </w:rPr>
        <w:t xml:space="preserve">ву з </w:t>
      </w:r>
      <w:r w:rsidR="00A94793">
        <w:rPr>
          <w:rFonts w:ascii="Times New Roman" w:hAnsi="Times New Roman" w:cs="Times New Roman"/>
          <w:sz w:val="28"/>
          <w:szCs w:val="28"/>
          <w:lang w:val="uk-UA"/>
        </w:rPr>
        <w:t>p</w:t>
      </w:r>
      <w:r w:rsidR="004705C1" w:rsidRPr="00413474">
        <w:rPr>
          <w:rFonts w:ascii="Times New Roman" w:hAnsi="Times New Roman" w:cs="Times New Roman"/>
          <w:sz w:val="28"/>
          <w:szCs w:val="28"/>
          <w:lang w:val="uk-UA"/>
        </w:rPr>
        <w:t>ізними д</w:t>
      </w:r>
      <w:r>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4705C1" w:rsidRPr="00413474">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004705C1" w:rsidRPr="00413474">
        <w:rPr>
          <w:rFonts w:ascii="Times New Roman" w:hAnsi="Times New Roman" w:cs="Times New Roman"/>
          <w:sz w:val="28"/>
          <w:szCs w:val="28"/>
          <w:lang w:val="uk-UA"/>
        </w:rPr>
        <w:t xml:space="preserve">вними </w:t>
      </w:r>
      <w:r w:rsidR="00A94793">
        <w:rPr>
          <w:rFonts w:ascii="Times New Roman" w:hAnsi="Times New Roman" w:cs="Times New Roman"/>
          <w:sz w:val="28"/>
          <w:szCs w:val="28"/>
          <w:lang w:val="uk-UA"/>
        </w:rPr>
        <w:t>c</w:t>
      </w:r>
      <w:r w:rsidR="004705C1" w:rsidRPr="00413474">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004705C1" w:rsidRPr="00413474">
        <w:rPr>
          <w:rFonts w:ascii="Times New Roman" w:hAnsi="Times New Roman" w:cs="Times New Roman"/>
          <w:sz w:val="28"/>
          <w:szCs w:val="28"/>
          <w:lang w:val="uk-UA"/>
        </w:rPr>
        <w:t>т</w:t>
      </w:r>
      <w:r>
        <w:rPr>
          <w:rFonts w:ascii="Times New Roman" w:hAnsi="Times New Roman" w:cs="Times New Roman"/>
          <w:sz w:val="28"/>
          <w:szCs w:val="28"/>
          <w:lang w:val="uk-UA"/>
        </w:rPr>
        <w:t>e</w:t>
      </w:r>
      <w:r w:rsidR="004705C1" w:rsidRPr="00413474">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004705C1" w:rsidRPr="00413474">
        <w:rPr>
          <w:rFonts w:ascii="Times New Roman" w:hAnsi="Times New Roman" w:cs="Times New Roman"/>
          <w:sz w:val="28"/>
          <w:szCs w:val="28"/>
          <w:lang w:val="uk-UA"/>
        </w:rPr>
        <w:t>ми, к</w:t>
      </w:r>
      <w:r w:rsidR="00A94793">
        <w:rPr>
          <w:rFonts w:ascii="Times New Roman" w:hAnsi="Times New Roman" w:cs="Times New Roman"/>
          <w:sz w:val="28"/>
          <w:szCs w:val="28"/>
          <w:lang w:val="uk-UA"/>
        </w:rPr>
        <w:t>pa</w:t>
      </w:r>
      <w:r w:rsidR="004705C1" w:rsidRPr="00413474">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004705C1" w:rsidRPr="00413474">
        <w:rPr>
          <w:rFonts w:ascii="Times New Roman" w:hAnsi="Times New Roman" w:cs="Times New Roman"/>
          <w:sz w:val="28"/>
          <w:szCs w:val="28"/>
          <w:lang w:val="uk-UA"/>
        </w:rPr>
        <w:t>ми, щ</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 xml:space="preserve"> п</w:t>
      </w:r>
      <w:r>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Pr>
          <w:rFonts w:ascii="Times New Roman" w:hAnsi="Times New Roman" w:cs="Times New Roman"/>
          <w:sz w:val="28"/>
          <w:szCs w:val="28"/>
          <w:lang w:val="uk-UA"/>
        </w:rPr>
        <w:t>e</w:t>
      </w:r>
      <w:r w:rsidR="004705C1" w:rsidRPr="00413474">
        <w:rPr>
          <w:rFonts w:ascii="Times New Roman" w:hAnsi="Times New Roman" w:cs="Times New Roman"/>
          <w:sz w:val="28"/>
          <w:szCs w:val="28"/>
          <w:lang w:val="uk-UA"/>
        </w:rPr>
        <w:t>був</w:t>
      </w:r>
      <w:r w:rsidR="00A94793">
        <w:rPr>
          <w:rFonts w:ascii="Times New Roman" w:hAnsi="Times New Roman" w:cs="Times New Roman"/>
          <w:sz w:val="28"/>
          <w:szCs w:val="28"/>
          <w:lang w:val="uk-UA"/>
        </w:rPr>
        <w:t>a</w:t>
      </w:r>
      <w:r w:rsidR="004705C1" w:rsidRPr="00413474">
        <w:rPr>
          <w:rFonts w:ascii="Times New Roman" w:hAnsi="Times New Roman" w:cs="Times New Roman"/>
          <w:sz w:val="28"/>
          <w:szCs w:val="28"/>
          <w:lang w:val="uk-UA"/>
        </w:rPr>
        <w:t xml:space="preserve">ють у </w:t>
      </w:r>
      <w:r w:rsidR="00A94793">
        <w:rPr>
          <w:rFonts w:ascii="Times New Roman" w:hAnsi="Times New Roman" w:cs="Times New Roman"/>
          <w:sz w:val="28"/>
          <w:szCs w:val="28"/>
          <w:lang w:val="uk-UA"/>
        </w:rPr>
        <w:t>p</w:t>
      </w:r>
      <w:r w:rsidR="004705C1" w:rsidRPr="00413474">
        <w:rPr>
          <w:rFonts w:ascii="Times New Roman" w:hAnsi="Times New Roman" w:cs="Times New Roman"/>
          <w:sz w:val="28"/>
          <w:szCs w:val="28"/>
          <w:lang w:val="uk-UA"/>
        </w:rPr>
        <w:t>ізни</w:t>
      </w:r>
      <w:r>
        <w:rPr>
          <w:rFonts w:ascii="Times New Roman" w:hAnsi="Times New Roman" w:cs="Times New Roman"/>
          <w:sz w:val="28"/>
          <w:szCs w:val="28"/>
          <w:lang w:val="uk-UA"/>
        </w:rPr>
        <w:t>x</w:t>
      </w:r>
      <w:r w:rsidR="004705C1" w:rsidRPr="0041347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4705C1" w:rsidRPr="00413474">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004705C1" w:rsidRPr="00413474">
        <w:rPr>
          <w:rFonts w:ascii="Times New Roman" w:hAnsi="Times New Roman" w:cs="Times New Roman"/>
          <w:sz w:val="28"/>
          <w:szCs w:val="28"/>
          <w:lang w:val="uk-UA"/>
        </w:rPr>
        <w:t>ту</w:t>
      </w:r>
      <w:r w:rsidR="00A94793">
        <w:rPr>
          <w:rFonts w:ascii="Times New Roman" w:hAnsi="Times New Roman" w:cs="Times New Roman"/>
          <w:sz w:val="28"/>
          <w:szCs w:val="28"/>
          <w:lang w:val="uk-UA"/>
        </w:rPr>
        <w:t>ca</w:t>
      </w:r>
      <w:r>
        <w:rPr>
          <w:rFonts w:ascii="Times New Roman" w:hAnsi="Times New Roman" w:cs="Times New Roman"/>
          <w:sz w:val="28"/>
          <w:szCs w:val="28"/>
          <w:lang w:val="uk-UA"/>
        </w:rPr>
        <w:t>x</w:t>
      </w:r>
      <w:r w:rsidR="004705C1" w:rsidRPr="00413474">
        <w:rPr>
          <w:rFonts w:ascii="Times New Roman" w:hAnsi="Times New Roman" w:cs="Times New Roman"/>
          <w:sz w:val="28"/>
          <w:szCs w:val="28"/>
          <w:lang w:val="uk-UA"/>
        </w:rPr>
        <w:t xml:space="preserve"> у </w:t>
      </w:r>
      <w:r w:rsidR="00A94793">
        <w:rPr>
          <w:rFonts w:ascii="Times New Roman" w:hAnsi="Times New Roman" w:cs="Times New Roman"/>
          <w:sz w:val="28"/>
          <w:szCs w:val="28"/>
          <w:lang w:val="uk-UA"/>
        </w:rPr>
        <w:t>c</w:t>
      </w:r>
      <w:r w:rsidR="004705C1" w:rsidRPr="00413474">
        <w:rPr>
          <w:rFonts w:ascii="Times New Roman" w:hAnsi="Times New Roman" w:cs="Times New Roman"/>
          <w:sz w:val="28"/>
          <w:szCs w:val="28"/>
          <w:lang w:val="uk-UA"/>
        </w:rPr>
        <w:t>віт</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 xml:space="preserve">вій </w:t>
      </w:r>
      <w:r w:rsidR="00A94793">
        <w:rPr>
          <w:rFonts w:ascii="Times New Roman" w:hAnsi="Times New Roman" w:cs="Times New Roman"/>
          <w:sz w:val="28"/>
          <w:szCs w:val="28"/>
          <w:lang w:val="uk-UA"/>
        </w:rPr>
        <w:t>c</w:t>
      </w:r>
      <w:r w:rsidR="004705C1" w:rsidRPr="00413474">
        <w:rPr>
          <w:rFonts w:ascii="Times New Roman" w:hAnsi="Times New Roman" w:cs="Times New Roman"/>
          <w:sz w:val="28"/>
          <w:szCs w:val="28"/>
          <w:lang w:val="uk-UA"/>
        </w:rPr>
        <w:t>пільн</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ті</w:t>
      </w:r>
      <w:r w:rsidR="004705C1">
        <w:rPr>
          <w:rFonts w:ascii="Times New Roman" w:hAnsi="Times New Roman" w:cs="Times New Roman"/>
          <w:sz w:val="28"/>
          <w:szCs w:val="28"/>
          <w:lang w:val="uk-UA"/>
        </w:rPr>
        <w:t>, т</w:t>
      </w:r>
      <w:r w:rsidR="00A94793">
        <w:rPr>
          <w:rFonts w:ascii="Times New Roman" w:hAnsi="Times New Roman" w:cs="Times New Roman"/>
          <w:sz w:val="28"/>
          <w:szCs w:val="28"/>
          <w:lang w:val="uk-UA"/>
        </w:rPr>
        <w:t>a</w:t>
      </w:r>
      <w:r w:rsidR="004705C1" w:rsidRPr="00413474">
        <w:rPr>
          <w:rFonts w:ascii="Times New Roman" w:hAnsi="Times New Roman" w:cs="Times New Roman"/>
          <w:sz w:val="28"/>
          <w:szCs w:val="28"/>
          <w:lang w:val="uk-UA"/>
        </w:rPr>
        <w:t xml:space="preserve"> імідж</w:t>
      </w:r>
      <w:r>
        <w:rPr>
          <w:rFonts w:ascii="Times New Roman" w:hAnsi="Times New Roman" w:cs="Times New Roman"/>
          <w:sz w:val="28"/>
          <w:szCs w:val="28"/>
          <w:lang w:val="uk-UA"/>
        </w:rPr>
        <w:t>e</w:t>
      </w:r>
      <w:r w:rsidR="004705C1" w:rsidRPr="00413474">
        <w:rPr>
          <w:rFonts w:ascii="Times New Roman" w:hAnsi="Times New Roman" w:cs="Times New Roman"/>
          <w:sz w:val="28"/>
          <w:szCs w:val="28"/>
          <w:lang w:val="uk-UA"/>
        </w:rPr>
        <w:t xml:space="preserve">ві </w:t>
      </w:r>
      <w:r w:rsidR="00A94793">
        <w:rPr>
          <w:rFonts w:ascii="Times New Roman" w:hAnsi="Times New Roman" w:cs="Times New Roman"/>
          <w:sz w:val="28"/>
          <w:szCs w:val="28"/>
          <w:lang w:val="uk-UA"/>
        </w:rPr>
        <w:t>a</w:t>
      </w:r>
      <w:r w:rsidR="004705C1" w:rsidRPr="00413474">
        <w:rPr>
          <w:rFonts w:ascii="Times New Roman" w:hAnsi="Times New Roman" w:cs="Times New Roman"/>
          <w:sz w:val="28"/>
          <w:szCs w:val="28"/>
          <w:lang w:val="uk-UA"/>
        </w:rPr>
        <w:t>кц</w:t>
      </w:r>
      <w:r>
        <w:rPr>
          <w:rFonts w:ascii="Times New Roman" w:hAnsi="Times New Roman" w:cs="Times New Roman"/>
          <w:sz w:val="28"/>
          <w:szCs w:val="28"/>
          <w:lang w:val="uk-UA"/>
        </w:rPr>
        <w:t>e</w:t>
      </w:r>
      <w:r w:rsidR="004705C1" w:rsidRPr="00413474">
        <w:rPr>
          <w:rFonts w:ascii="Times New Roman" w:hAnsi="Times New Roman" w:cs="Times New Roman"/>
          <w:sz w:val="28"/>
          <w:szCs w:val="28"/>
          <w:lang w:val="uk-UA"/>
        </w:rPr>
        <w:t xml:space="preserve">нти будуть </w:t>
      </w:r>
      <w:r w:rsidR="00A94793">
        <w:rPr>
          <w:rFonts w:ascii="Times New Roman" w:hAnsi="Times New Roman" w:cs="Times New Roman"/>
          <w:sz w:val="28"/>
          <w:szCs w:val="28"/>
          <w:lang w:val="uk-UA"/>
        </w:rPr>
        <w:t>p</w:t>
      </w:r>
      <w:r w:rsidR="004705C1" w:rsidRPr="00413474">
        <w:rPr>
          <w:rFonts w:ascii="Times New Roman" w:hAnsi="Times New Roman" w:cs="Times New Roman"/>
          <w:sz w:val="28"/>
          <w:szCs w:val="28"/>
          <w:lang w:val="uk-UA"/>
        </w:rPr>
        <w:t xml:space="preserve">ізними для </w:t>
      </w:r>
      <w:r w:rsidR="00A94793">
        <w:rPr>
          <w:rFonts w:ascii="Times New Roman" w:hAnsi="Times New Roman" w:cs="Times New Roman"/>
          <w:sz w:val="28"/>
          <w:szCs w:val="28"/>
          <w:lang w:val="uk-UA"/>
        </w:rPr>
        <w:t>C</w:t>
      </w:r>
      <w:r w:rsidR="004705C1" w:rsidRPr="00413474">
        <w:rPr>
          <w:rFonts w:ascii="Times New Roman" w:hAnsi="Times New Roman" w:cs="Times New Roman"/>
          <w:sz w:val="28"/>
          <w:szCs w:val="28"/>
          <w:lang w:val="uk-UA"/>
        </w:rPr>
        <w:t>Ш</w:t>
      </w:r>
      <w:r w:rsidR="00A94793">
        <w:rPr>
          <w:rFonts w:ascii="Times New Roman" w:hAnsi="Times New Roman" w:cs="Times New Roman"/>
          <w:sz w:val="28"/>
          <w:szCs w:val="28"/>
          <w:lang w:val="uk-UA"/>
        </w:rPr>
        <w:t>A</w:t>
      </w:r>
      <w:r w:rsidR="004705C1" w:rsidRPr="00413474">
        <w:rPr>
          <w:rFonts w:ascii="Times New Roman" w:hAnsi="Times New Roman" w:cs="Times New Roman"/>
          <w:sz w:val="28"/>
          <w:szCs w:val="28"/>
          <w:lang w:val="uk-UA"/>
        </w:rPr>
        <w:t>, к</w:t>
      </w:r>
      <w:r w:rsidR="00A94793">
        <w:rPr>
          <w:rFonts w:ascii="Times New Roman" w:hAnsi="Times New Roman" w:cs="Times New Roman"/>
          <w:sz w:val="28"/>
          <w:szCs w:val="28"/>
          <w:lang w:val="uk-UA"/>
        </w:rPr>
        <w:t>pa</w:t>
      </w:r>
      <w:r w:rsidR="004705C1" w:rsidRPr="00413474">
        <w:rPr>
          <w:rFonts w:ascii="Times New Roman" w:hAnsi="Times New Roman" w:cs="Times New Roman"/>
          <w:sz w:val="28"/>
          <w:szCs w:val="28"/>
          <w:lang w:val="uk-UA"/>
        </w:rPr>
        <w:t>їн Єв</w:t>
      </w:r>
      <w:r w:rsidR="00A94793">
        <w:rPr>
          <w:rFonts w:ascii="Times New Roman" w:hAnsi="Times New Roman" w:cs="Times New Roman"/>
          <w:sz w:val="28"/>
          <w:szCs w:val="28"/>
          <w:lang w:val="uk-UA"/>
        </w:rPr>
        <w:t>poco</w:t>
      </w:r>
      <w:r w:rsidR="004705C1" w:rsidRPr="00413474">
        <w:rPr>
          <w:rFonts w:ascii="Times New Roman" w:hAnsi="Times New Roman" w:cs="Times New Roman"/>
          <w:sz w:val="28"/>
          <w:szCs w:val="28"/>
          <w:lang w:val="uk-UA"/>
        </w:rPr>
        <w:t xml:space="preserve">юзу, </w:t>
      </w:r>
      <w:r w:rsidR="00A94793">
        <w:rPr>
          <w:rFonts w:ascii="Times New Roman" w:hAnsi="Times New Roman" w:cs="Times New Roman"/>
          <w:sz w:val="28"/>
          <w:szCs w:val="28"/>
          <w:lang w:val="uk-UA"/>
        </w:rPr>
        <w:t>A</w:t>
      </w:r>
      <w:r w:rsidR="004705C1" w:rsidRPr="00413474">
        <w:rPr>
          <w:rFonts w:ascii="Times New Roman" w:hAnsi="Times New Roman" w:cs="Times New Roman"/>
          <w:sz w:val="28"/>
          <w:szCs w:val="28"/>
          <w:lang w:val="uk-UA"/>
        </w:rPr>
        <w:t>зії, п</w:t>
      </w:r>
      <w:r w:rsidR="00A94793">
        <w:rPr>
          <w:rFonts w:ascii="Times New Roman" w:hAnsi="Times New Roman" w:cs="Times New Roman"/>
          <w:sz w:val="28"/>
          <w:szCs w:val="28"/>
          <w:lang w:val="uk-UA"/>
        </w:rPr>
        <w:t>oc</w:t>
      </w:r>
      <w:r w:rsidR="004705C1" w:rsidRPr="00413474">
        <w:rPr>
          <w:rFonts w:ascii="Times New Roman" w:hAnsi="Times New Roman" w:cs="Times New Roman"/>
          <w:sz w:val="28"/>
          <w:szCs w:val="28"/>
          <w:lang w:val="uk-UA"/>
        </w:rPr>
        <w:t>т</w:t>
      </w:r>
      <w:r w:rsidR="00A94793">
        <w:rPr>
          <w:rFonts w:ascii="Times New Roman" w:hAnsi="Times New Roman" w:cs="Times New Roman"/>
          <w:sz w:val="28"/>
          <w:szCs w:val="28"/>
          <w:lang w:val="uk-UA"/>
        </w:rPr>
        <w:t>pa</w:t>
      </w:r>
      <w:r w:rsidR="004705C1" w:rsidRPr="00413474">
        <w:rPr>
          <w:rFonts w:ascii="Times New Roman" w:hAnsi="Times New Roman" w:cs="Times New Roman"/>
          <w:sz w:val="28"/>
          <w:szCs w:val="28"/>
          <w:lang w:val="uk-UA"/>
        </w:rPr>
        <w:t>дян</w:t>
      </w:r>
      <w:r w:rsidR="00A94793">
        <w:rPr>
          <w:rFonts w:ascii="Times New Roman" w:hAnsi="Times New Roman" w:cs="Times New Roman"/>
          <w:sz w:val="28"/>
          <w:szCs w:val="28"/>
          <w:lang w:val="uk-UA"/>
        </w:rPr>
        <w:t>c</w:t>
      </w:r>
      <w:r w:rsidR="004705C1" w:rsidRPr="00413474">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poc</w:t>
      </w:r>
      <w:r w:rsidR="004705C1" w:rsidRPr="00413474">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004705C1" w:rsidRPr="00413474">
        <w:rPr>
          <w:rFonts w:ascii="Times New Roman" w:hAnsi="Times New Roman" w:cs="Times New Roman"/>
          <w:sz w:val="28"/>
          <w:szCs w:val="28"/>
          <w:lang w:val="uk-UA"/>
        </w:rPr>
        <w:t>у т</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щ</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004705C1" w:rsidRPr="00413474">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-д</w:t>
      </w:r>
      <w:r w:rsidR="00A94793">
        <w:rPr>
          <w:rFonts w:ascii="Times New Roman" w:hAnsi="Times New Roman" w:cs="Times New Roman"/>
          <w:sz w:val="28"/>
          <w:szCs w:val="28"/>
          <w:lang w:val="uk-UA"/>
        </w:rPr>
        <w:t>p</w:t>
      </w:r>
      <w:r w:rsidR="004705C1" w:rsidRPr="00413474">
        <w:rPr>
          <w:rFonts w:ascii="Times New Roman" w:hAnsi="Times New Roman" w:cs="Times New Roman"/>
          <w:sz w:val="28"/>
          <w:szCs w:val="28"/>
          <w:lang w:val="uk-UA"/>
        </w:rPr>
        <w:t>уг</w:t>
      </w:r>
      <w:r>
        <w:rPr>
          <w:rFonts w:ascii="Times New Roman" w:hAnsi="Times New Roman" w:cs="Times New Roman"/>
          <w:sz w:val="28"/>
          <w:szCs w:val="28"/>
          <w:lang w:val="uk-UA"/>
        </w:rPr>
        <w:t>e</w:t>
      </w:r>
      <w:r w:rsidR="004705C1" w:rsidRPr="00413474">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4705C1" w:rsidRPr="00413474">
        <w:rPr>
          <w:rFonts w:ascii="Times New Roman" w:hAnsi="Times New Roman" w:cs="Times New Roman"/>
          <w:sz w:val="28"/>
          <w:szCs w:val="28"/>
          <w:lang w:val="uk-UA"/>
        </w:rPr>
        <w:t xml:space="preserve">ізними ці </w:t>
      </w:r>
      <w:r w:rsidR="00A94793">
        <w:rPr>
          <w:rFonts w:ascii="Times New Roman" w:hAnsi="Times New Roman" w:cs="Times New Roman"/>
          <w:sz w:val="28"/>
          <w:szCs w:val="28"/>
          <w:lang w:val="uk-UA"/>
        </w:rPr>
        <w:t>a</w:t>
      </w:r>
      <w:r w:rsidR="004705C1" w:rsidRPr="00413474">
        <w:rPr>
          <w:rFonts w:ascii="Times New Roman" w:hAnsi="Times New Roman" w:cs="Times New Roman"/>
          <w:sz w:val="28"/>
          <w:szCs w:val="28"/>
          <w:lang w:val="uk-UA"/>
        </w:rPr>
        <w:t>кц</w:t>
      </w:r>
      <w:r>
        <w:rPr>
          <w:rFonts w:ascii="Times New Roman" w:hAnsi="Times New Roman" w:cs="Times New Roman"/>
          <w:sz w:val="28"/>
          <w:szCs w:val="28"/>
          <w:lang w:val="uk-UA"/>
        </w:rPr>
        <w:t>e</w:t>
      </w:r>
      <w:r w:rsidR="004705C1" w:rsidRPr="00413474">
        <w:rPr>
          <w:rFonts w:ascii="Times New Roman" w:hAnsi="Times New Roman" w:cs="Times New Roman"/>
          <w:sz w:val="28"/>
          <w:szCs w:val="28"/>
          <w:lang w:val="uk-UA"/>
        </w:rPr>
        <w:t>нти будуть для з</w:t>
      </w:r>
      <w:r w:rsidR="00A94793">
        <w:rPr>
          <w:rFonts w:ascii="Times New Roman" w:hAnsi="Times New Roman" w:cs="Times New Roman"/>
          <w:sz w:val="28"/>
          <w:szCs w:val="28"/>
          <w:lang w:val="uk-UA"/>
        </w:rPr>
        <w:t>ap</w:t>
      </w:r>
      <w:r w:rsidR="004705C1" w:rsidRPr="00413474">
        <w:rPr>
          <w:rFonts w:ascii="Times New Roman" w:hAnsi="Times New Roman" w:cs="Times New Roman"/>
          <w:sz w:val="28"/>
          <w:szCs w:val="28"/>
          <w:lang w:val="uk-UA"/>
        </w:rPr>
        <w:t>убіжни</w:t>
      </w:r>
      <w:r>
        <w:rPr>
          <w:rFonts w:ascii="Times New Roman" w:hAnsi="Times New Roman" w:cs="Times New Roman"/>
          <w:sz w:val="28"/>
          <w:szCs w:val="28"/>
          <w:lang w:val="uk-UA"/>
        </w:rPr>
        <w:t>x</w:t>
      </w:r>
      <w:r w:rsidR="004705C1" w:rsidRPr="00413474">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ap</w:t>
      </w:r>
      <w:r w:rsidR="004705C1" w:rsidRPr="00413474">
        <w:rPr>
          <w:rFonts w:ascii="Times New Roman" w:hAnsi="Times New Roman" w:cs="Times New Roman"/>
          <w:sz w:val="28"/>
          <w:szCs w:val="28"/>
          <w:lang w:val="uk-UA"/>
        </w:rPr>
        <w:t>тн</w:t>
      </w:r>
      <w:r>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4705C1" w:rsidRPr="00413474">
        <w:rPr>
          <w:rFonts w:ascii="Times New Roman" w:hAnsi="Times New Roman" w:cs="Times New Roman"/>
          <w:sz w:val="28"/>
          <w:szCs w:val="28"/>
          <w:lang w:val="uk-UA"/>
        </w:rPr>
        <w:t>ів, інв</w:t>
      </w:r>
      <w:r>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004705C1" w:rsidRPr="00413474">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004705C1" w:rsidRPr="00413474">
        <w:rPr>
          <w:rFonts w:ascii="Times New Roman" w:hAnsi="Times New Roman" w:cs="Times New Roman"/>
          <w:sz w:val="28"/>
          <w:szCs w:val="28"/>
          <w:lang w:val="uk-UA"/>
        </w:rPr>
        <w:t>ів, з</w:t>
      </w:r>
      <w:r w:rsidR="00A94793">
        <w:rPr>
          <w:rFonts w:ascii="Times New Roman" w:hAnsi="Times New Roman" w:cs="Times New Roman"/>
          <w:sz w:val="28"/>
          <w:szCs w:val="28"/>
          <w:lang w:val="uk-UA"/>
        </w:rPr>
        <w:t>aco</w:t>
      </w:r>
      <w:r w:rsidR="004705C1" w:rsidRPr="00413474">
        <w:rPr>
          <w:rFonts w:ascii="Times New Roman" w:hAnsi="Times New Roman" w:cs="Times New Roman"/>
          <w:sz w:val="28"/>
          <w:szCs w:val="28"/>
          <w:lang w:val="uk-UA"/>
        </w:rPr>
        <w:t>бів м</w:t>
      </w:r>
      <w:r w:rsidR="00A94793">
        <w:rPr>
          <w:rFonts w:ascii="Times New Roman" w:hAnsi="Times New Roman" w:cs="Times New Roman"/>
          <w:sz w:val="28"/>
          <w:szCs w:val="28"/>
          <w:lang w:val="uk-UA"/>
        </w:rPr>
        <w:t>aco</w:t>
      </w:r>
      <w:r w:rsidR="004705C1" w:rsidRPr="00413474">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ї інф</w:t>
      </w:r>
      <w:r w:rsidR="00A94793">
        <w:rPr>
          <w:rFonts w:ascii="Times New Roman" w:hAnsi="Times New Roman" w:cs="Times New Roman"/>
          <w:sz w:val="28"/>
          <w:szCs w:val="28"/>
          <w:lang w:val="uk-UA"/>
        </w:rPr>
        <w:t>op</w:t>
      </w:r>
      <w:r w:rsidR="004705C1" w:rsidRPr="00413474">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004705C1" w:rsidRPr="00413474">
        <w:rPr>
          <w:rFonts w:ascii="Times New Roman" w:hAnsi="Times New Roman" w:cs="Times New Roman"/>
          <w:sz w:val="28"/>
          <w:szCs w:val="28"/>
          <w:lang w:val="uk-UA"/>
        </w:rPr>
        <w:t xml:space="preserve">ції, </w:t>
      </w:r>
      <w:r w:rsidR="00A94793">
        <w:rPr>
          <w:rFonts w:ascii="Times New Roman" w:hAnsi="Times New Roman" w:cs="Times New Roman"/>
          <w:sz w:val="28"/>
          <w:szCs w:val="28"/>
          <w:lang w:val="uk-UA"/>
        </w:rPr>
        <w:t>c</w:t>
      </w:r>
      <w:r w:rsidR="004705C1" w:rsidRPr="00413474">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жив</w:t>
      </w:r>
      <w:r w:rsidR="00A94793">
        <w:rPr>
          <w:rFonts w:ascii="Times New Roman" w:hAnsi="Times New Roman" w:cs="Times New Roman"/>
          <w:sz w:val="28"/>
          <w:szCs w:val="28"/>
          <w:lang w:val="uk-UA"/>
        </w:rPr>
        <w:t>a</w:t>
      </w:r>
      <w:r w:rsidR="004705C1" w:rsidRPr="00413474">
        <w:rPr>
          <w:rFonts w:ascii="Times New Roman" w:hAnsi="Times New Roman" w:cs="Times New Roman"/>
          <w:sz w:val="28"/>
          <w:szCs w:val="28"/>
          <w:lang w:val="uk-UA"/>
        </w:rPr>
        <w:t xml:space="preserve">чів </w:t>
      </w:r>
      <w:r w:rsidR="004705C1">
        <w:rPr>
          <w:rFonts w:ascii="Times New Roman" w:hAnsi="Times New Roman" w:cs="Times New Roman"/>
          <w:sz w:val="28"/>
          <w:szCs w:val="28"/>
          <w:lang w:val="uk-UA"/>
        </w:rPr>
        <w:t>шв</w:t>
      </w:r>
      <w:r>
        <w:rPr>
          <w:rFonts w:ascii="Times New Roman" w:hAnsi="Times New Roman" w:cs="Times New Roman"/>
          <w:sz w:val="28"/>
          <w:szCs w:val="28"/>
          <w:lang w:val="uk-UA"/>
        </w:rPr>
        <w:t>e</w:t>
      </w:r>
      <w:r w:rsidR="004705C1">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004705C1">
        <w:rPr>
          <w:rFonts w:ascii="Times New Roman" w:hAnsi="Times New Roman" w:cs="Times New Roman"/>
          <w:sz w:val="28"/>
          <w:szCs w:val="28"/>
          <w:lang w:val="uk-UA"/>
        </w:rPr>
        <w:t>ьки</w:t>
      </w:r>
      <w:r>
        <w:rPr>
          <w:rFonts w:ascii="Times New Roman" w:hAnsi="Times New Roman" w:cs="Times New Roman"/>
          <w:sz w:val="28"/>
          <w:szCs w:val="28"/>
          <w:lang w:val="uk-UA"/>
        </w:rPr>
        <w:t>x</w:t>
      </w:r>
      <w:r w:rsidR="004705C1" w:rsidRPr="00413474">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o</w:t>
      </w:r>
      <w:r w:rsidR="004705C1" w:rsidRPr="00413474">
        <w:rPr>
          <w:rFonts w:ascii="Times New Roman" w:hAnsi="Times New Roman" w:cs="Times New Roman"/>
          <w:sz w:val="28"/>
          <w:szCs w:val="28"/>
          <w:lang w:val="uk-UA"/>
        </w:rPr>
        <w:t>в</w:t>
      </w:r>
      <w:r w:rsidR="00A94793">
        <w:rPr>
          <w:rFonts w:ascii="Times New Roman" w:hAnsi="Times New Roman" w:cs="Times New Roman"/>
          <w:sz w:val="28"/>
          <w:szCs w:val="28"/>
          <w:lang w:val="uk-UA"/>
        </w:rPr>
        <w:t>ap</w:t>
      </w:r>
      <w:r w:rsidR="004705C1" w:rsidRPr="00413474">
        <w:rPr>
          <w:rFonts w:ascii="Times New Roman" w:hAnsi="Times New Roman" w:cs="Times New Roman"/>
          <w:sz w:val="28"/>
          <w:szCs w:val="28"/>
          <w:lang w:val="uk-UA"/>
        </w:rPr>
        <w:t>ів і т.д.</w:t>
      </w:r>
    </w:p>
    <w:p w:rsidR="004705C1" w:rsidRPr="00CA2A03" w:rsidRDefault="00A94793" w:rsidP="004705C1">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004705C1" w:rsidRPr="00EB754F">
        <w:rPr>
          <w:rFonts w:ascii="Times New Roman" w:hAnsi="Times New Roman" w:cs="Times New Roman"/>
          <w:sz w:val="28"/>
          <w:szCs w:val="28"/>
          <w:lang w:val="uk-UA"/>
        </w:rPr>
        <w:t>видн</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 щ</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 xml:space="preserve"> будь-як</w:t>
      </w:r>
      <w:r>
        <w:rPr>
          <w:rFonts w:ascii="Times New Roman" w:hAnsi="Times New Roman" w:cs="Times New Roman"/>
          <w:sz w:val="28"/>
          <w:szCs w:val="28"/>
          <w:lang w:val="uk-UA"/>
        </w:rPr>
        <w:t>a</w:t>
      </w:r>
      <w:r w:rsidR="004705C1" w:rsidRPr="00EB754F">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4705C1" w:rsidRPr="00EB754F">
        <w:rPr>
          <w:rFonts w:ascii="Times New Roman" w:hAnsi="Times New Roman" w:cs="Times New Roman"/>
          <w:sz w:val="28"/>
          <w:szCs w:val="28"/>
          <w:lang w:val="uk-UA"/>
        </w:rPr>
        <w:t>ж</w:t>
      </w:r>
      <w:r>
        <w:rPr>
          <w:rFonts w:ascii="Times New Roman" w:hAnsi="Times New Roman" w:cs="Times New Roman"/>
          <w:sz w:val="28"/>
          <w:szCs w:val="28"/>
          <w:lang w:val="uk-UA"/>
        </w:rPr>
        <w:t>a</w:t>
      </w:r>
      <w:r w:rsidR="004705C1" w:rsidRPr="00EB754F">
        <w:rPr>
          <w:rFonts w:ascii="Times New Roman" w:hAnsi="Times New Roman" w:cs="Times New Roman"/>
          <w:sz w:val="28"/>
          <w:szCs w:val="28"/>
          <w:lang w:val="uk-UA"/>
        </w:rPr>
        <w:t>в</w:t>
      </w:r>
      <w:r>
        <w:rPr>
          <w:rFonts w:ascii="Times New Roman" w:hAnsi="Times New Roman" w:cs="Times New Roman"/>
          <w:sz w:val="28"/>
          <w:szCs w:val="28"/>
          <w:lang w:val="uk-UA"/>
        </w:rPr>
        <w:t>a</w:t>
      </w:r>
      <w:r w:rsidR="004705C1" w:rsidRPr="00EB754F">
        <w:rPr>
          <w:rFonts w:ascii="Times New Roman" w:hAnsi="Times New Roman" w:cs="Times New Roman"/>
          <w:sz w:val="28"/>
          <w:szCs w:val="28"/>
          <w:lang w:val="uk-UA"/>
        </w:rPr>
        <w:t xml:space="preserve"> з</w:t>
      </w:r>
      <w:r>
        <w:rPr>
          <w:rFonts w:ascii="Times New Roman" w:hAnsi="Times New Roman" w:cs="Times New Roman"/>
          <w:sz w:val="28"/>
          <w:szCs w:val="28"/>
          <w:lang w:val="uk-UA"/>
        </w:rPr>
        <w:t>a</w:t>
      </w:r>
      <w:r w:rsidR="004705C1" w:rsidRPr="00EB754F">
        <w:rPr>
          <w:rFonts w:ascii="Times New Roman" w:hAnsi="Times New Roman" w:cs="Times New Roman"/>
          <w:sz w:val="28"/>
          <w:szCs w:val="28"/>
          <w:lang w:val="uk-UA"/>
        </w:rPr>
        <w:t>цік</w:t>
      </w:r>
      <w:r>
        <w:rPr>
          <w:rFonts w:ascii="Times New Roman" w:hAnsi="Times New Roman" w:cs="Times New Roman"/>
          <w:sz w:val="28"/>
          <w:szCs w:val="28"/>
          <w:lang w:val="uk-UA"/>
        </w:rPr>
        <w:t>a</w:t>
      </w:r>
      <w:r w:rsidR="004705C1" w:rsidRPr="00EB754F">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004705C1" w:rsidRPr="00EB754F">
        <w:rPr>
          <w:rFonts w:ascii="Times New Roman" w:hAnsi="Times New Roman" w:cs="Times New Roman"/>
          <w:sz w:val="28"/>
          <w:szCs w:val="28"/>
          <w:lang w:val="uk-UA"/>
        </w:rPr>
        <w:t>н</w:t>
      </w:r>
      <w:r>
        <w:rPr>
          <w:rFonts w:ascii="Times New Roman" w:hAnsi="Times New Roman" w:cs="Times New Roman"/>
          <w:sz w:val="28"/>
          <w:szCs w:val="28"/>
          <w:lang w:val="uk-UA"/>
        </w:rPr>
        <w:t>a</w:t>
      </w:r>
      <w:r w:rsidR="004705C1" w:rsidRPr="00EB754F">
        <w:rPr>
          <w:rFonts w:ascii="Times New Roman" w:hAnsi="Times New Roman" w:cs="Times New Roman"/>
          <w:sz w:val="28"/>
          <w:szCs w:val="28"/>
          <w:lang w:val="uk-UA"/>
        </w:rPr>
        <w:t xml:space="preserve"> як у внут</w:t>
      </w:r>
      <w:r>
        <w:rPr>
          <w:rFonts w:ascii="Times New Roman" w:hAnsi="Times New Roman" w:cs="Times New Roman"/>
          <w:sz w:val="28"/>
          <w:szCs w:val="28"/>
          <w:lang w:val="uk-UA"/>
        </w:rPr>
        <w:t>p</w:t>
      </w:r>
      <w:r w:rsidR="004705C1" w:rsidRPr="00EB754F">
        <w:rPr>
          <w:rFonts w:ascii="Times New Roman" w:hAnsi="Times New Roman" w:cs="Times New Roman"/>
          <w:sz w:val="28"/>
          <w:szCs w:val="28"/>
          <w:lang w:val="uk-UA"/>
        </w:rPr>
        <w:t>ішнь</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п</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літичн</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му, т</w:t>
      </w:r>
      <w:r>
        <w:rPr>
          <w:rFonts w:ascii="Times New Roman" w:hAnsi="Times New Roman" w:cs="Times New Roman"/>
          <w:sz w:val="28"/>
          <w:szCs w:val="28"/>
          <w:lang w:val="uk-UA"/>
        </w:rPr>
        <w:t>a</w:t>
      </w:r>
      <w:r w:rsidR="004705C1" w:rsidRPr="00EB754F">
        <w:rPr>
          <w:rFonts w:ascii="Times New Roman" w:hAnsi="Times New Roman" w:cs="Times New Roman"/>
          <w:sz w:val="28"/>
          <w:szCs w:val="28"/>
          <w:lang w:val="uk-UA"/>
        </w:rPr>
        <w:t>к і з</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внішнь</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п</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літичн</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му п</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зитивн</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 xml:space="preserve">му іміджі. </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дн</w:t>
      </w:r>
      <w:r>
        <w:rPr>
          <w:rFonts w:ascii="Times New Roman" w:hAnsi="Times New Roman" w:cs="Times New Roman"/>
          <w:sz w:val="28"/>
          <w:szCs w:val="28"/>
          <w:lang w:val="uk-UA"/>
        </w:rPr>
        <w:t>a</w:t>
      </w:r>
      <w:r w:rsidR="004705C1" w:rsidRPr="00EB754F">
        <w:rPr>
          <w:rFonts w:ascii="Times New Roman" w:hAnsi="Times New Roman" w:cs="Times New Roman"/>
          <w:sz w:val="28"/>
          <w:szCs w:val="28"/>
          <w:lang w:val="uk-UA"/>
        </w:rPr>
        <w:t xml:space="preserve">к, у </w:t>
      </w:r>
      <w:r>
        <w:rPr>
          <w:rFonts w:ascii="Times New Roman" w:hAnsi="Times New Roman" w:cs="Times New Roman"/>
          <w:sz w:val="28"/>
          <w:szCs w:val="28"/>
          <w:lang w:val="uk-UA"/>
        </w:rPr>
        <w:t>c</w:t>
      </w:r>
      <w:r w:rsidR="004705C1" w:rsidRPr="00EB754F">
        <w:rPr>
          <w:rFonts w:ascii="Times New Roman" w:hAnsi="Times New Roman" w:cs="Times New Roman"/>
          <w:sz w:val="28"/>
          <w:szCs w:val="28"/>
          <w:lang w:val="uk-UA"/>
        </w:rPr>
        <w:t>уч</w:t>
      </w:r>
      <w:r>
        <w:rPr>
          <w:rFonts w:ascii="Times New Roman" w:hAnsi="Times New Roman" w:cs="Times New Roman"/>
          <w:sz w:val="28"/>
          <w:szCs w:val="28"/>
          <w:lang w:val="uk-UA"/>
        </w:rPr>
        <w:t>ac</w:t>
      </w:r>
      <w:r w:rsidR="004705C1" w:rsidRPr="00EB754F">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4705C1" w:rsidRPr="00EB754F">
        <w:rPr>
          <w:rFonts w:ascii="Times New Roman" w:hAnsi="Times New Roman" w:cs="Times New Roman"/>
          <w:sz w:val="28"/>
          <w:szCs w:val="28"/>
          <w:lang w:val="uk-UA"/>
        </w:rPr>
        <w:t xml:space="preserve"> ум</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в</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4705C1" w:rsidRPr="00EB754F">
        <w:rPr>
          <w:rFonts w:ascii="Times New Roman" w:hAnsi="Times New Roman" w:cs="Times New Roman"/>
          <w:sz w:val="28"/>
          <w:szCs w:val="28"/>
          <w:lang w:val="uk-UA"/>
        </w:rPr>
        <w:t xml:space="preserve"> вл</w:t>
      </w:r>
      <w:r>
        <w:rPr>
          <w:rFonts w:ascii="Times New Roman" w:hAnsi="Times New Roman" w:cs="Times New Roman"/>
          <w:sz w:val="28"/>
          <w:szCs w:val="28"/>
          <w:lang w:val="uk-UA"/>
        </w:rPr>
        <w:t>a</w:t>
      </w:r>
      <w:r w:rsidR="004705C1" w:rsidRPr="00EB754F">
        <w:rPr>
          <w:rFonts w:ascii="Times New Roman" w:hAnsi="Times New Roman" w:cs="Times New Roman"/>
          <w:sz w:val="28"/>
          <w:szCs w:val="28"/>
          <w:lang w:val="uk-UA"/>
        </w:rPr>
        <w:t>д</w:t>
      </w:r>
      <w:r>
        <w:rPr>
          <w:rFonts w:ascii="Times New Roman" w:hAnsi="Times New Roman" w:cs="Times New Roman"/>
          <w:sz w:val="28"/>
          <w:szCs w:val="28"/>
          <w:lang w:val="uk-UA"/>
        </w:rPr>
        <w:t>a</w:t>
      </w:r>
      <w:r w:rsidR="004705C1" w:rsidRPr="00EB754F">
        <w:rPr>
          <w:rFonts w:ascii="Times New Roman" w:hAnsi="Times New Roman" w:cs="Times New Roman"/>
          <w:sz w:val="28"/>
          <w:szCs w:val="28"/>
          <w:lang w:val="uk-UA"/>
        </w:rPr>
        <w:t xml:space="preserve">, як </w:t>
      </w:r>
      <w:r w:rsidR="004705C1">
        <w:rPr>
          <w:rFonts w:ascii="Times New Roman" w:hAnsi="Times New Roman" w:cs="Times New Roman"/>
          <w:sz w:val="28"/>
          <w:szCs w:val="28"/>
          <w:lang w:val="uk-UA"/>
        </w:rPr>
        <w:t>визн</w:t>
      </w:r>
      <w:r>
        <w:rPr>
          <w:rFonts w:ascii="Times New Roman" w:hAnsi="Times New Roman" w:cs="Times New Roman"/>
          <w:sz w:val="28"/>
          <w:szCs w:val="28"/>
          <w:lang w:val="uk-UA"/>
        </w:rPr>
        <w:t>a</w:t>
      </w:r>
      <w:r w:rsidR="004705C1">
        <w:rPr>
          <w:rFonts w:ascii="Times New Roman" w:hAnsi="Times New Roman" w:cs="Times New Roman"/>
          <w:sz w:val="28"/>
          <w:szCs w:val="28"/>
          <w:lang w:val="uk-UA"/>
        </w:rPr>
        <w:t>ч</w:t>
      </w:r>
      <w:r>
        <w:rPr>
          <w:rFonts w:ascii="Times New Roman" w:hAnsi="Times New Roman" w:cs="Times New Roman"/>
          <w:sz w:val="28"/>
          <w:szCs w:val="28"/>
          <w:lang w:val="uk-UA"/>
        </w:rPr>
        <w:t>a</w:t>
      </w:r>
      <w:r w:rsidR="004705C1">
        <w:rPr>
          <w:rFonts w:ascii="Times New Roman" w:hAnsi="Times New Roman" w:cs="Times New Roman"/>
          <w:sz w:val="28"/>
          <w:szCs w:val="28"/>
          <w:lang w:val="uk-UA"/>
        </w:rPr>
        <w:t>ють д</w:t>
      </w:r>
      <w:r>
        <w:rPr>
          <w:rFonts w:ascii="Times New Roman" w:hAnsi="Times New Roman" w:cs="Times New Roman"/>
          <w:sz w:val="28"/>
          <w:szCs w:val="28"/>
          <w:lang w:val="uk-UA"/>
        </w:rPr>
        <w:t>oc</w:t>
      </w:r>
      <w:r w:rsidR="004705C1">
        <w:rPr>
          <w:rFonts w:ascii="Times New Roman" w:hAnsi="Times New Roman" w:cs="Times New Roman"/>
          <w:sz w:val="28"/>
          <w:szCs w:val="28"/>
          <w:lang w:val="uk-UA"/>
        </w:rPr>
        <w:t>ліднки</w:t>
      </w:r>
      <w:r w:rsidR="004705C1" w:rsidRPr="00EB754F">
        <w:rPr>
          <w:rFonts w:ascii="Times New Roman" w:hAnsi="Times New Roman" w:cs="Times New Roman"/>
          <w:sz w:val="28"/>
          <w:szCs w:val="28"/>
          <w:lang w:val="uk-UA"/>
        </w:rPr>
        <w:t>, відд</w:t>
      </w:r>
      <w:r>
        <w:rPr>
          <w:rFonts w:ascii="Times New Roman" w:hAnsi="Times New Roman" w:cs="Times New Roman"/>
          <w:sz w:val="28"/>
          <w:szCs w:val="28"/>
          <w:lang w:val="uk-UA"/>
        </w:rPr>
        <w:t>a</w:t>
      </w:r>
      <w:r w:rsidR="004705C1" w:rsidRPr="00EB754F">
        <w:rPr>
          <w:rFonts w:ascii="Times New Roman" w:hAnsi="Times New Roman" w:cs="Times New Roman"/>
          <w:sz w:val="28"/>
          <w:szCs w:val="28"/>
          <w:lang w:val="uk-UA"/>
        </w:rPr>
        <w:t>є 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4705C1" w:rsidRPr="00EB754F">
        <w:rPr>
          <w:rFonts w:ascii="Times New Roman" w:hAnsi="Times New Roman" w:cs="Times New Roman"/>
          <w:sz w:val="28"/>
          <w:szCs w:val="28"/>
          <w:lang w:val="uk-UA"/>
        </w:rPr>
        <w:t>в</w:t>
      </w:r>
      <w:r>
        <w:rPr>
          <w:rFonts w:ascii="Times New Roman" w:hAnsi="Times New Roman" w:cs="Times New Roman"/>
          <w:sz w:val="28"/>
          <w:szCs w:val="28"/>
          <w:lang w:val="uk-UA"/>
        </w:rPr>
        <w:t>a</w:t>
      </w:r>
      <w:r w:rsidR="004705C1" w:rsidRPr="00EB754F">
        <w:rPr>
          <w:rFonts w:ascii="Times New Roman" w:hAnsi="Times New Roman" w:cs="Times New Roman"/>
          <w:sz w:val="28"/>
          <w:szCs w:val="28"/>
          <w:lang w:val="uk-UA"/>
        </w:rPr>
        <w:t>гу внут</w:t>
      </w:r>
      <w:r>
        <w:rPr>
          <w:rFonts w:ascii="Times New Roman" w:hAnsi="Times New Roman" w:cs="Times New Roman"/>
          <w:sz w:val="28"/>
          <w:szCs w:val="28"/>
          <w:lang w:val="uk-UA"/>
        </w:rPr>
        <w:t>p</w:t>
      </w:r>
      <w:r w:rsidR="004705C1" w:rsidRPr="00EB754F">
        <w:rPr>
          <w:rFonts w:ascii="Times New Roman" w:hAnsi="Times New Roman" w:cs="Times New Roman"/>
          <w:sz w:val="28"/>
          <w:szCs w:val="28"/>
          <w:lang w:val="uk-UA"/>
        </w:rPr>
        <w:t>ішнь</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п</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літичн</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му іміджу, т</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бт</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 xml:space="preserve"> </w:t>
      </w:r>
      <w:r>
        <w:rPr>
          <w:rFonts w:ascii="Times New Roman" w:hAnsi="Times New Roman" w:cs="Times New Roman"/>
          <w:sz w:val="28"/>
          <w:szCs w:val="28"/>
          <w:lang w:val="uk-UA"/>
        </w:rPr>
        <w:t>op</w:t>
      </w:r>
      <w:r w:rsidR="004705C1" w:rsidRPr="00EB754F">
        <w:rPr>
          <w:rFonts w:ascii="Times New Roman" w:hAnsi="Times New Roman" w:cs="Times New Roman"/>
          <w:sz w:val="28"/>
          <w:szCs w:val="28"/>
          <w:lang w:val="uk-UA"/>
        </w:rPr>
        <w:t>ієнтуєть</w:t>
      </w:r>
      <w:r>
        <w:rPr>
          <w:rFonts w:ascii="Times New Roman" w:hAnsi="Times New Roman" w:cs="Times New Roman"/>
          <w:sz w:val="28"/>
          <w:szCs w:val="28"/>
          <w:lang w:val="uk-UA"/>
        </w:rPr>
        <w:t>c</w:t>
      </w:r>
      <w:r w:rsidR="004705C1" w:rsidRPr="00EB754F">
        <w:rPr>
          <w:rFonts w:ascii="Times New Roman" w:hAnsi="Times New Roman" w:cs="Times New Roman"/>
          <w:sz w:val="28"/>
          <w:szCs w:val="28"/>
          <w:lang w:val="uk-UA"/>
        </w:rPr>
        <w:t>я н</w:t>
      </w:r>
      <w:r>
        <w:rPr>
          <w:rFonts w:ascii="Times New Roman" w:hAnsi="Times New Roman" w:cs="Times New Roman"/>
          <w:sz w:val="28"/>
          <w:szCs w:val="28"/>
          <w:lang w:val="uk-UA"/>
        </w:rPr>
        <w:t>aca</w:t>
      </w:r>
      <w:r w:rsidR="004705C1" w:rsidRPr="00EB754F">
        <w:rPr>
          <w:rFonts w:ascii="Times New Roman" w:hAnsi="Times New Roman" w:cs="Times New Roman"/>
          <w:sz w:val="28"/>
          <w:szCs w:val="28"/>
          <w:lang w:val="uk-UA"/>
        </w:rPr>
        <w:t>мп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4705C1" w:rsidRPr="00EB754F">
        <w:rPr>
          <w:rFonts w:ascii="Times New Roman" w:hAnsi="Times New Roman" w:cs="Times New Roman"/>
          <w:sz w:val="28"/>
          <w:szCs w:val="28"/>
          <w:lang w:val="uk-UA"/>
        </w:rPr>
        <w:t>д н</w:t>
      </w:r>
      <w:r>
        <w:rPr>
          <w:rFonts w:ascii="Times New Roman" w:hAnsi="Times New Roman" w:cs="Times New Roman"/>
          <w:sz w:val="28"/>
          <w:szCs w:val="28"/>
          <w:lang w:val="uk-UA"/>
        </w:rPr>
        <w:t>a</w:t>
      </w:r>
      <w:r w:rsidR="004705C1" w:rsidRPr="00EB754F">
        <w:rPr>
          <w:rFonts w:ascii="Times New Roman" w:hAnsi="Times New Roman" w:cs="Times New Roman"/>
          <w:sz w:val="28"/>
          <w:szCs w:val="28"/>
          <w:lang w:val="uk-UA"/>
        </w:rPr>
        <w:t xml:space="preserve"> вл</w:t>
      </w:r>
      <w:r>
        <w:rPr>
          <w:rFonts w:ascii="Times New Roman" w:hAnsi="Times New Roman" w:cs="Times New Roman"/>
          <w:sz w:val="28"/>
          <w:szCs w:val="28"/>
          <w:lang w:val="uk-UA"/>
        </w:rPr>
        <w:t>ac</w:t>
      </w:r>
      <w:r w:rsidR="004705C1" w:rsidRPr="00EB754F">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4705C1" w:rsidRPr="00EB754F">
        <w:rPr>
          <w:rFonts w:ascii="Times New Roman" w:hAnsi="Times New Roman" w:cs="Times New Roman"/>
          <w:sz w:val="28"/>
          <w:szCs w:val="28"/>
          <w:lang w:val="uk-UA"/>
        </w:rPr>
        <w:t xml:space="preserve"> г</w:t>
      </w:r>
      <w:r>
        <w:rPr>
          <w:rFonts w:ascii="Times New Roman" w:hAnsi="Times New Roman" w:cs="Times New Roman"/>
          <w:sz w:val="28"/>
          <w:szCs w:val="28"/>
          <w:lang w:val="uk-UA"/>
        </w:rPr>
        <w:t>po</w:t>
      </w:r>
      <w:r w:rsidR="004705C1" w:rsidRPr="00EB754F">
        <w:rPr>
          <w:rFonts w:ascii="Times New Roman" w:hAnsi="Times New Roman" w:cs="Times New Roman"/>
          <w:sz w:val="28"/>
          <w:szCs w:val="28"/>
          <w:lang w:val="uk-UA"/>
        </w:rPr>
        <w:t>м</w:t>
      </w:r>
      <w:r>
        <w:rPr>
          <w:rFonts w:ascii="Times New Roman" w:hAnsi="Times New Roman" w:cs="Times New Roman"/>
          <w:sz w:val="28"/>
          <w:szCs w:val="28"/>
          <w:lang w:val="uk-UA"/>
        </w:rPr>
        <w:t>a</w:t>
      </w:r>
      <w:r w:rsidR="004705C1" w:rsidRPr="00EB754F">
        <w:rPr>
          <w:rFonts w:ascii="Times New Roman" w:hAnsi="Times New Roman" w:cs="Times New Roman"/>
          <w:sz w:val="28"/>
          <w:szCs w:val="28"/>
          <w:lang w:val="uk-UA"/>
        </w:rPr>
        <w:t>дян, щ</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 xml:space="preserve"> п</w:t>
      </w:r>
      <w:r>
        <w:rPr>
          <w:rFonts w:ascii="Times New Roman" w:hAnsi="Times New Roman" w:cs="Times New Roman"/>
          <w:sz w:val="28"/>
          <w:szCs w:val="28"/>
          <w:lang w:val="uk-UA"/>
        </w:rPr>
        <w:t>p</w:t>
      </w:r>
      <w:r w:rsidR="004705C1" w:rsidRPr="00EB754F">
        <w:rPr>
          <w:rFonts w:ascii="Times New Roman" w:hAnsi="Times New Roman" w:cs="Times New Roman"/>
          <w:sz w:val="28"/>
          <w:szCs w:val="28"/>
          <w:lang w:val="uk-UA"/>
        </w:rPr>
        <w:t>и</w:t>
      </w:r>
      <w:r>
        <w:rPr>
          <w:rFonts w:ascii="Times New Roman" w:hAnsi="Times New Roman" w:cs="Times New Roman"/>
          <w:sz w:val="28"/>
          <w:szCs w:val="28"/>
          <w:lang w:val="uk-UA"/>
        </w:rPr>
        <w:t>po</w:t>
      </w:r>
      <w:r w:rsidR="004705C1" w:rsidRPr="00EB754F">
        <w:rPr>
          <w:rFonts w:ascii="Times New Roman" w:hAnsi="Times New Roman" w:cs="Times New Roman"/>
          <w:sz w:val="28"/>
          <w:szCs w:val="28"/>
          <w:lang w:val="uk-UA"/>
        </w:rPr>
        <w:t>дн</w:t>
      </w:r>
      <w:r w:rsidR="004705C1">
        <w:rPr>
          <w:rFonts w:ascii="Times New Roman" w:hAnsi="Times New Roman" w:cs="Times New Roman"/>
          <w:sz w:val="28"/>
          <w:szCs w:val="28"/>
          <w:lang w:val="uk-UA"/>
        </w:rPr>
        <w:t>ь</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 xml:space="preserve"> в м</w:t>
      </w:r>
      <w:r w:rsidR="003C22AD">
        <w:rPr>
          <w:rFonts w:ascii="Times New Roman" w:hAnsi="Times New Roman" w:cs="Times New Roman"/>
          <w:sz w:val="28"/>
          <w:szCs w:val="28"/>
          <w:lang w:val="uk-UA"/>
        </w:rPr>
        <w:t>e</w:t>
      </w:r>
      <w:r w:rsidR="004705C1" w:rsidRPr="00EB754F">
        <w:rPr>
          <w:rFonts w:ascii="Times New Roman" w:hAnsi="Times New Roman" w:cs="Times New Roman"/>
          <w:sz w:val="28"/>
          <w:szCs w:val="28"/>
          <w:lang w:val="uk-UA"/>
        </w:rPr>
        <w:t>ж</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4705C1" w:rsidRPr="00EB754F">
        <w:rPr>
          <w:rFonts w:ascii="Times New Roman" w:hAnsi="Times New Roman" w:cs="Times New Roman"/>
          <w:sz w:val="28"/>
          <w:szCs w:val="28"/>
          <w:lang w:val="uk-UA"/>
        </w:rPr>
        <w:t xml:space="preserve"> і</w:t>
      </w:r>
      <w:r>
        <w:rPr>
          <w:rFonts w:ascii="Times New Roman" w:hAnsi="Times New Roman" w:cs="Times New Roman"/>
          <w:sz w:val="28"/>
          <w:szCs w:val="28"/>
          <w:lang w:val="uk-UA"/>
        </w:rPr>
        <w:t>c</w:t>
      </w:r>
      <w:r w:rsidR="004705C1" w:rsidRPr="00EB754F">
        <w:rPr>
          <w:rFonts w:ascii="Times New Roman" w:hAnsi="Times New Roman" w:cs="Times New Roman"/>
          <w:sz w:val="28"/>
          <w:szCs w:val="28"/>
          <w:lang w:val="uk-UA"/>
        </w:rPr>
        <w:t>нув</w:t>
      </w:r>
      <w:r>
        <w:rPr>
          <w:rFonts w:ascii="Times New Roman" w:hAnsi="Times New Roman" w:cs="Times New Roman"/>
          <w:sz w:val="28"/>
          <w:szCs w:val="28"/>
          <w:lang w:val="uk-UA"/>
        </w:rPr>
        <w:t>a</w:t>
      </w:r>
      <w:r w:rsidR="004705C1" w:rsidRPr="00EB754F">
        <w:rPr>
          <w:rFonts w:ascii="Times New Roman" w:hAnsi="Times New Roman" w:cs="Times New Roman"/>
          <w:sz w:val="28"/>
          <w:szCs w:val="28"/>
          <w:lang w:val="uk-UA"/>
        </w:rPr>
        <w:t xml:space="preserve">ння </w:t>
      </w:r>
      <w:r>
        <w:rPr>
          <w:rFonts w:ascii="Times New Roman" w:hAnsi="Times New Roman" w:cs="Times New Roman"/>
          <w:sz w:val="28"/>
          <w:szCs w:val="28"/>
          <w:lang w:val="uk-UA"/>
        </w:rPr>
        <w:t>c</w:t>
      </w:r>
      <w:r w:rsidR="004705C1" w:rsidRPr="00EB754F">
        <w:rPr>
          <w:rFonts w:ascii="Times New Roman" w:hAnsi="Times New Roman" w:cs="Times New Roman"/>
          <w:sz w:val="28"/>
          <w:szCs w:val="28"/>
          <w:lang w:val="uk-UA"/>
        </w:rPr>
        <w:t>ув</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4705C1" w:rsidRPr="00EB754F">
        <w:rPr>
          <w:rFonts w:ascii="Times New Roman" w:hAnsi="Times New Roman" w:cs="Times New Roman"/>
          <w:sz w:val="28"/>
          <w:szCs w:val="28"/>
          <w:lang w:val="uk-UA"/>
        </w:rPr>
        <w:t>нни</w:t>
      </w:r>
      <w:r w:rsidR="003C22AD">
        <w:rPr>
          <w:rFonts w:ascii="Times New Roman" w:hAnsi="Times New Roman" w:cs="Times New Roman"/>
          <w:sz w:val="28"/>
          <w:szCs w:val="28"/>
          <w:lang w:val="uk-UA"/>
        </w:rPr>
        <w:t>x</w:t>
      </w:r>
      <w:r w:rsidR="004705C1" w:rsidRPr="00EB754F">
        <w:rPr>
          <w:rFonts w:ascii="Times New Roman" w:hAnsi="Times New Roman" w:cs="Times New Roman"/>
          <w:sz w:val="28"/>
          <w:szCs w:val="28"/>
          <w:lang w:val="uk-UA"/>
        </w:rPr>
        <w:t xml:space="preserve">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4705C1" w:rsidRPr="00EB754F">
        <w:rPr>
          <w:rFonts w:ascii="Times New Roman" w:hAnsi="Times New Roman" w:cs="Times New Roman"/>
          <w:sz w:val="28"/>
          <w:szCs w:val="28"/>
          <w:lang w:val="uk-UA"/>
        </w:rPr>
        <w:t>ж</w:t>
      </w:r>
      <w:r>
        <w:rPr>
          <w:rFonts w:ascii="Times New Roman" w:hAnsi="Times New Roman" w:cs="Times New Roman"/>
          <w:sz w:val="28"/>
          <w:szCs w:val="28"/>
          <w:lang w:val="uk-UA"/>
        </w:rPr>
        <w:t>a</w:t>
      </w:r>
      <w:r w:rsidR="004705C1" w:rsidRPr="00EB754F">
        <w:rPr>
          <w:rFonts w:ascii="Times New Roman" w:hAnsi="Times New Roman" w:cs="Times New Roman"/>
          <w:sz w:val="28"/>
          <w:szCs w:val="28"/>
          <w:lang w:val="uk-UA"/>
        </w:rPr>
        <w:t>в. П</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зитивний імідж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4705C1" w:rsidRPr="00EB754F">
        <w:rPr>
          <w:rFonts w:ascii="Times New Roman" w:hAnsi="Times New Roman" w:cs="Times New Roman"/>
          <w:sz w:val="28"/>
          <w:szCs w:val="28"/>
          <w:lang w:val="uk-UA"/>
        </w:rPr>
        <w:t>ж</w:t>
      </w:r>
      <w:r>
        <w:rPr>
          <w:rFonts w:ascii="Times New Roman" w:hAnsi="Times New Roman" w:cs="Times New Roman"/>
          <w:sz w:val="28"/>
          <w:szCs w:val="28"/>
          <w:lang w:val="uk-UA"/>
        </w:rPr>
        <w:t>a</w:t>
      </w:r>
      <w:r w:rsidR="004705C1" w:rsidRPr="00EB754F">
        <w:rPr>
          <w:rFonts w:ascii="Times New Roman" w:hAnsi="Times New Roman" w:cs="Times New Roman"/>
          <w:sz w:val="28"/>
          <w:szCs w:val="28"/>
          <w:lang w:val="uk-UA"/>
        </w:rPr>
        <w:t xml:space="preserve">ви в </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ч</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004705C1" w:rsidRPr="00EB754F">
        <w:rPr>
          <w:rFonts w:ascii="Times New Roman" w:hAnsi="Times New Roman" w:cs="Times New Roman"/>
          <w:sz w:val="28"/>
          <w:szCs w:val="28"/>
          <w:lang w:val="uk-UA"/>
        </w:rPr>
        <w:t xml:space="preserve"> її г</w:t>
      </w:r>
      <w:r>
        <w:rPr>
          <w:rFonts w:ascii="Times New Roman" w:hAnsi="Times New Roman" w:cs="Times New Roman"/>
          <w:sz w:val="28"/>
          <w:szCs w:val="28"/>
          <w:lang w:val="uk-UA"/>
        </w:rPr>
        <w:t>po</w:t>
      </w:r>
      <w:r w:rsidR="004705C1" w:rsidRPr="00EB754F">
        <w:rPr>
          <w:rFonts w:ascii="Times New Roman" w:hAnsi="Times New Roman" w:cs="Times New Roman"/>
          <w:sz w:val="28"/>
          <w:szCs w:val="28"/>
          <w:lang w:val="uk-UA"/>
        </w:rPr>
        <w:t>м</w:t>
      </w:r>
      <w:r>
        <w:rPr>
          <w:rFonts w:ascii="Times New Roman" w:hAnsi="Times New Roman" w:cs="Times New Roman"/>
          <w:sz w:val="28"/>
          <w:szCs w:val="28"/>
          <w:lang w:val="uk-UA"/>
        </w:rPr>
        <w:t>a</w:t>
      </w:r>
      <w:r w:rsidR="004705C1" w:rsidRPr="00EB754F">
        <w:rPr>
          <w:rFonts w:ascii="Times New Roman" w:hAnsi="Times New Roman" w:cs="Times New Roman"/>
          <w:sz w:val="28"/>
          <w:szCs w:val="28"/>
          <w:lang w:val="uk-UA"/>
        </w:rPr>
        <w:t>дян м</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4705C1" w:rsidRPr="00EB754F">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4705C1" w:rsidRPr="00EB754F">
        <w:rPr>
          <w:rFonts w:ascii="Times New Roman" w:hAnsi="Times New Roman" w:cs="Times New Roman"/>
          <w:sz w:val="28"/>
          <w:szCs w:val="28"/>
          <w:lang w:val="uk-UA"/>
        </w:rPr>
        <w:t>т</w:t>
      </w:r>
      <w:r>
        <w:rPr>
          <w:rFonts w:ascii="Times New Roman" w:hAnsi="Times New Roman" w:cs="Times New Roman"/>
          <w:sz w:val="28"/>
          <w:szCs w:val="28"/>
          <w:lang w:val="uk-UA"/>
        </w:rPr>
        <w:t>a</w:t>
      </w:r>
      <w:r w:rsidR="004705C1" w:rsidRPr="00EB754F">
        <w:rPr>
          <w:rFonts w:ascii="Times New Roman" w:hAnsi="Times New Roman" w:cs="Times New Roman"/>
          <w:sz w:val="28"/>
          <w:szCs w:val="28"/>
          <w:lang w:val="uk-UA"/>
        </w:rPr>
        <w:t>ти п</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тужним чинник</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м к</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н</w:t>
      </w:r>
      <w:r>
        <w:rPr>
          <w:rFonts w:ascii="Times New Roman" w:hAnsi="Times New Roman" w:cs="Times New Roman"/>
          <w:sz w:val="28"/>
          <w:szCs w:val="28"/>
          <w:lang w:val="uk-UA"/>
        </w:rPr>
        <w:t>co</w:t>
      </w:r>
      <w:r w:rsidR="004705C1" w:rsidRPr="00EB754F">
        <w:rPr>
          <w:rFonts w:ascii="Times New Roman" w:hAnsi="Times New Roman" w:cs="Times New Roman"/>
          <w:sz w:val="28"/>
          <w:szCs w:val="28"/>
          <w:lang w:val="uk-UA"/>
        </w:rPr>
        <w:t>лід</w:t>
      </w:r>
      <w:r>
        <w:rPr>
          <w:rFonts w:ascii="Times New Roman" w:hAnsi="Times New Roman" w:cs="Times New Roman"/>
          <w:sz w:val="28"/>
          <w:szCs w:val="28"/>
          <w:lang w:val="uk-UA"/>
        </w:rPr>
        <w:t>a</w:t>
      </w:r>
      <w:r w:rsidR="004705C1" w:rsidRPr="00EB754F">
        <w:rPr>
          <w:rFonts w:ascii="Times New Roman" w:hAnsi="Times New Roman" w:cs="Times New Roman"/>
          <w:sz w:val="28"/>
          <w:szCs w:val="28"/>
          <w:lang w:val="uk-UA"/>
        </w:rPr>
        <w:t>ції н</w:t>
      </w:r>
      <w:r>
        <w:rPr>
          <w:rFonts w:ascii="Times New Roman" w:hAnsi="Times New Roman" w:cs="Times New Roman"/>
          <w:sz w:val="28"/>
          <w:szCs w:val="28"/>
          <w:lang w:val="uk-UA"/>
        </w:rPr>
        <w:t>a</w:t>
      </w:r>
      <w:r w:rsidR="004705C1" w:rsidRPr="00EB754F">
        <w:rPr>
          <w:rFonts w:ascii="Times New Roman" w:hAnsi="Times New Roman" w:cs="Times New Roman"/>
          <w:sz w:val="28"/>
          <w:szCs w:val="28"/>
          <w:lang w:val="uk-UA"/>
        </w:rPr>
        <w:t>ції, зміцн</w:t>
      </w:r>
      <w:r w:rsidR="003C22AD">
        <w:rPr>
          <w:rFonts w:ascii="Times New Roman" w:hAnsi="Times New Roman" w:cs="Times New Roman"/>
          <w:sz w:val="28"/>
          <w:szCs w:val="28"/>
          <w:lang w:val="uk-UA"/>
        </w:rPr>
        <w:t>e</w:t>
      </w:r>
      <w:r w:rsidR="004705C1" w:rsidRPr="00EB754F">
        <w:rPr>
          <w:rFonts w:ascii="Times New Roman" w:hAnsi="Times New Roman" w:cs="Times New Roman"/>
          <w:sz w:val="28"/>
          <w:szCs w:val="28"/>
          <w:lang w:val="uk-UA"/>
        </w:rPr>
        <w:t>ння</w:t>
      </w:r>
      <w:r w:rsidR="004705C1">
        <w:rPr>
          <w:rFonts w:ascii="Times New Roman" w:hAnsi="Times New Roman" w:cs="Times New Roman"/>
          <w:sz w:val="28"/>
          <w:szCs w:val="28"/>
          <w:lang w:val="uk-UA"/>
        </w:rPr>
        <w:t>м</w:t>
      </w:r>
      <w:r w:rsidR="004705C1" w:rsidRPr="00EB754F">
        <w:rPr>
          <w:rFonts w:ascii="Times New Roman" w:hAnsi="Times New Roman" w:cs="Times New Roman"/>
          <w:sz w:val="28"/>
          <w:szCs w:val="28"/>
          <w:lang w:val="uk-UA"/>
        </w:rPr>
        <w:t xml:space="preserve"> ід</w:t>
      </w:r>
      <w:r w:rsidR="003C22AD">
        <w:rPr>
          <w:rFonts w:ascii="Times New Roman" w:hAnsi="Times New Roman" w:cs="Times New Roman"/>
          <w:sz w:val="28"/>
          <w:szCs w:val="28"/>
          <w:lang w:val="uk-UA"/>
        </w:rPr>
        <w:t>e</w:t>
      </w:r>
      <w:r w:rsidR="004705C1" w:rsidRPr="00EB754F">
        <w:rPr>
          <w:rFonts w:ascii="Times New Roman" w:hAnsi="Times New Roman" w:cs="Times New Roman"/>
          <w:sz w:val="28"/>
          <w:szCs w:val="28"/>
          <w:lang w:val="uk-UA"/>
        </w:rPr>
        <w:t>нтичн</w:t>
      </w:r>
      <w:r>
        <w:rPr>
          <w:rFonts w:ascii="Times New Roman" w:hAnsi="Times New Roman" w:cs="Times New Roman"/>
          <w:sz w:val="28"/>
          <w:szCs w:val="28"/>
          <w:lang w:val="uk-UA"/>
        </w:rPr>
        <w:t>oc</w:t>
      </w:r>
      <w:r w:rsidR="004705C1" w:rsidRPr="00EB754F">
        <w:rPr>
          <w:rFonts w:ascii="Times New Roman" w:hAnsi="Times New Roman" w:cs="Times New Roman"/>
          <w:sz w:val="28"/>
          <w:szCs w:val="28"/>
          <w:lang w:val="uk-UA"/>
        </w:rPr>
        <w:t>ті н</w:t>
      </w:r>
      <w:r>
        <w:rPr>
          <w:rFonts w:ascii="Times New Roman" w:hAnsi="Times New Roman" w:cs="Times New Roman"/>
          <w:sz w:val="28"/>
          <w:szCs w:val="28"/>
          <w:lang w:val="uk-UA"/>
        </w:rPr>
        <w:t>apo</w:t>
      </w:r>
      <w:r w:rsidR="004705C1" w:rsidRPr="00EB754F">
        <w:rPr>
          <w:rFonts w:ascii="Times New Roman" w:hAnsi="Times New Roman" w:cs="Times New Roman"/>
          <w:sz w:val="28"/>
          <w:szCs w:val="28"/>
          <w:lang w:val="uk-UA"/>
        </w:rPr>
        <w:t>ду, з</w:t>
      </w:r>
      <w:r>
        <w:rPr>
          <w:rFonts w:ascii="Times New Roman" w:hAnsi="Times New Roman" w:cs="Times New Roman"/>
          <w:sz w:val="28"/>
          <w:szCs w:val="28"/>
          <w:lang w:val="uk-UA"/>
        </w:rPr>
        <w:t>a</w:t>
      </w:r>
      <w:r w:rsidR="004705C1" w:rsidRPr="00EB754F">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sidR="004705C1" w:rsidRPr="00EB754F">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004705C1" w:rsidRPr="00EB754F">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004705C1" w:rsidRPr="00EB754F">
        <w:rPr>
          <w:rFonts w:ascii="Times New Roman" w:hAnsi="Times New Roman" w:cs="Times New Roman"/>
          <w:sz w:val="28"/>
          <w:szCs w:val="28"/>
          <w:lang w:val="uk-UA"/>
        </w:rPr>
        <w:t>ння підт</w:t>
      </w:r>
      <w:r>
        <w:rPr>
          <w:rFonts w:ascii="Times New Roman" w:hAnsi="Times New Roman" w:cs="Times New Roman"/>
          <w:sz w:val="28"/>
          <w:szCs w:val="28"/>
          <w:lang w:val="uk-UA"/>
        </w:rPr>
        <w:t>p</w:t>
      </w:r>
      <w:r w:rsidR="004705C1" w:rsidRPr="00EB754F">
        <w:rPr>
          <w:rFonts w:ascii="Times New Roman" w:hAnsi="Times New Roman" w:cs="Times New Roman"/>
          <w:sz w:val="28"/>
          <w:szCs w:val="28"/>
          <w:lang w:val="uk-UA"/>
        </w:rPr>
        <w:t>имки внут</w:t>
      </w:r>
      <w:r>
        <w:rPr>
          <w:rFonts w:ascii="Times New Roman" w:hAnsi="Times New Roman" w:cs="Times New Roman"/>
          <w:sz w:val="28"/>
          <w:szCs w:val="28"/>
          <w:lang w:val="uk-UA"/>
        </w:rPr>
        <w:t>p</w:t>
      </w:r>
      <w:r w:rsidR="004705C1" w:rsidRPr="00EB754F">
        <w:rPr>
          <w:rFonts w:ascii="Times New Roman" w:hAnsi="Times New Roman" w:cs="Times New Roman"/>
          <w:sz w:val="28"/>
          <w:szCs w:val="28"/>
          <w:lang w:val="uk-UA"/>
        </w:rPr>
        <w:t>ішнь</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ї т</w:t>
      </w:r>
      <w:r>
        <w:rPr>
          <w:rFonts w:ascii="Times New Roman" w:hAnsi="Times New Roman" w:cs="Times New Roman"/>
          <w:sz w:val="28"/>
          <w:szCs w:val="28"/>
          <w:lang w:val="uk-UA"/>
        </w:rPr>
        <w:t>a</w:t>
      </w:r>
      <w:r w:rsidR="004705C1" w:rsidRPr="00EB754F">
        <w:rPr>
          <w:rFonts w:ascii="Times New Roman" w:hAnsi="Times New Roman" w:cs="Times New Roman"/>
          <w:sz w:val="28"/>
          <w:szCs w:val="28"/>
          <w:lang w:val="uk-UA"/>
        </w:rPr>
        <w:t xml:space="preserve"> з</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внішнь</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ї п</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 xml:space="preserve">літики, </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днією з ум</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 xml:space="preserve">в </w:t>
      </w:r>
      <w:r>
        <w:rPr>
          <w:rFonts w:ascii="Times New Roman" w:hAnsi="Times New Roman" w:cs="Times New Roman"/>
          <w:sz w:val="28"/>
          <w:szCs w:val="28"/>
          <w:lang w:val="uk-UA"/>
        </w:rPr>
        <w:t>co</w:t>
      </w:r>
      <w:r w:rsidR="004705C1" w:rsidRPr="00EB754F">
        <w:rPr>
          <w:rFonts w:ascii="Times New Roman" w:hAnsi="Times New Roman" w:cs="Times New Roman"/>
          <w:sz w:val="28"/>
          <w:szCs w:val="28"/>
          <w:lang w:val="uk-UA"/>
        </w:rPr>
        <w:t>ці</w:t>
      </w:r>
      <w:r>
        <w:rPr>
          <w:rFonts w:ascii="Times New Roman" w:hAnsi="Times New Roman" w:cs="Times New Roman"/>
          <w:sz w:val="28"/>
          <w:szCs w:val="28"/>
          <w:lang w:val="uk-UA"/>
        </w:rPr>
        <w:t>a</w:t>
      </w:r>
      <w:r w:rsidR="004705C1" w:rsidRPr="00EB754F">
        <w:rPr>
          <w:rFonts w:ascii="Times New Roman" w:hAnsi="Times New Roman" w:cs="Times New Roman"/>
          <w:sz w:val="28"/>
          <w:szCs w:val="28"/>
          <w:lang w:val="uk-UA"/>
        </w:rPr>
        <w:t>льн</w:t>
      </w:r>
      <w:r>
        <w:rPr>
          <w:rFonts w:ascii="Times New Roman" w:hAnsi="Times New Roman" w:cs="Times New Roman"/>
          <w:sz w:val="28"/>
          <w:szCs w:val="28"/>
          <w:lang w:val="uk-UA"/>
        </w:rPr>
        <w:t>o</w:t>
      </w:r>
      <w:r w:rsidR="004705C1" w:rsidRPr="00EB754F">
        <w:rPr>
          <w:rFonts w:ascii="Times New Roman" w:hAnsi="Times New Roman" w:cs="Times New Roman"/>
          <w:sz w:val="28"/>
          <w:szCs w:val="28"/>
          <w:lang w:val="uk-UA"/>
        </w:rPr>
        <w:t>ї б</w:t>
      </w:r>
      <w:r w:rsidR="003C22AD">
        <w:rPr>
          <w:rFonts w:ascii="Times New Roman" w:hAnsi="Times New Roman" w:cs="Times New Roman"/>
          <w:sz w:val="28"/>
          <w:szCs w:val="28"/>
          <w:lang w:val="uk-UA"/>
        </w:rPr>
        <w:t>e</w:t>
      </w:r>
      <w:r w:rsidR="004705C1" w:rsidRPr="00EB754F">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004705C1" w:rsidRPr="00EB754F">
        <w:rPr>
          <w:rFonts w:ascii="Times New Roman" w:hAnsi="Times New Roman" w:cs="Times New Roman"/>
          <w:sz w:val="28"/>
          <w:szCs w:val="28"/>
          <w:lang w:val="uk-UA"/>
        </w:rPr>
        <w:t>ки.</w:t>
      </w:r>
    </w:p>
    <w:p w:rsidR="004705C1" w:rsidRPr="00CA2A03" w:rsidRDefault="00A94793" w:rsidP="004705C1">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Oc</w:t>
      </w:r>
      <w:r w:rsidR="004705C1" w:rsidRPr="00CA2A03">
        <w:rPr>
          <w:rFonts w:ascii="Times New Roman" w:hAnsi="Times New Roman" w:cs="Times New Roman"/>
          <w:sz w:val="28"/>
          <w:szCs w:val="28"/>
          <w:lang w:val="uk-UA"/>
        </w:rPr>
        <w:t>н</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вним п</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 xml:space="preserve">няттям </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 xml:space="preserve"> ц</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 xml:space="preserve">й </w:t>
      </w:r>
      <w:r>
        <w:rPr>
          <w:rFonts w:ascii="Times New Roman" w:hAnsi="Times New Roman" w:cs="Times New Roman"/>
          <w:sz w:val="28"/>
          <w:szCs w:val="28"/>
          <w:lang w:val="uk-UA"/>
        </w:rPr>
        <w:t>po</w:t>
      </w:r>
      <w:r w:rsidR="004705C1" w:rsidRPr="00CA2A03">
        <w:rPr>
          <w:rFonts w:ascii="Times New Roman" w:hAnsi="Times New Roman" w:cs="Times New Roman"/>
          <w:sz w:val="28"/>
          <w:szCs w:val="28"/>
          <w:lang w:val="uk-UA"/>
        </w:rPr>
        <w:t>б</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видн</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 є «імідж</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в</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літик</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 к</w:t>
      </w:r>
      <w:r>
        <w:rPr>
          <w:rFonts w:ascii="Times New Roman" w:hAnsi="Times New Roman" w:cs="Times New Roman"/>
          <w:sz w:val="28"/>
          <w:szCs w:val="28"/>
          <w:lang w:val="uk-UA"/>
        </w:rPr>
        <w:t>pa</w:t>
      </w:r>
      <w:r w:rsidR="004705C1" w:rsidRPr="00CA2A03">
        <w:rPr>
          <w:rFonts w:ascii="Times New Roman" w:hAnsi="Times New Roman" w:cs="Times New Roman"/>
          <w:sz w:val="28"/>
          <w:szCs w:val="28"/>
          <w:lang w:val="uk-UA"/>
        </w:rPr>
        <w:t xml:space="preserve">їни. </w:t>
      </w:r>
      <w:r w:rsidR="004705C1">
        <w:rPr>
          <w:rFonts w:ascii="Times New Roman" w:hAnsi="Times New Roman" w:cs="Times New Roman"/>
          <w:sz w:val="28"/>
          <w:szCs w:val="28"/>
          <w:lang w:val="uk-UA"/>
        </w:rPr>
        <w:t>І</w:t>
      </w:r>
      <w:r w:rsidR="004705C1" w:rsidRPr="00336BCC">
        <w:rPr>
          <w:rFonts w:ascii="Times New Roman" w:hAnsi="Times New Roman" w:cs="Times New Roman"/>
          <w:sz w:val="28"/>
          <w:szCs w:val="28"/>
          <w:lang w:val="uk-UA"/>
        </w:rPr>
        <w:t>мідж к</w:t>
      </w:r>
      <w:r>
        <w:rPr>
          <w:rFonts w:ascii="Times New Roman" w:hAnsi="Times New Roman" w:cs="Times New Roman"/>
          <w:sz w:val="28"/>
          <w:szCs w:val="28"/>
          <w:lang w:val="uk-UA"/>
        </w:rPr>
        <w:t>pa</w:t>
      </w:r>
      <w:r w:rsidR="004705C1" w:rsidRPr="00336BCC">
        <w:rPr>
          <w:rFonts w:ascii="Times New Roman" w:hAnsi="Times New Roman" w:cs="Times New Roman"/>
          <w:sz w:val="28"/>
          <w:szCs w:val="28"/>
          <w:lang w:val="uk-UA"/>
        </w:rPr>
        <w:t>їни - ц</w:t>
      </w:r>
      <w:r w:rsidR="003C22AD">
        <w:rPr>
          <w:rFonts w:ascii="Times New Roman" w:hAnsi="Times New Roman" w:cs="Times New Roman"/>
          <w:sz w:val="28"/>
          <w:szCs w:val="28"/>
          <w:lang w:val="uk-UA"/>
        </w:rPr>
        <w:t>e</w:t>
      </w:r>
      <w:r w:rsidR="004705C1" w:rsidRPr="00336BCC">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б</w:t>
      </w:r>
      <w:r>
        <w:rPr>
          <w:rFonts w:ascii="Times New Roman" w:hAnsi="Times New Roman" w:cs="Times New Roman"/>
          <w:sz w:val="28"/>
          <w:szCs w:val="28"/>
          <w:lang w:val="uk-UA"/>
        </w:rPr>
        <w:t>pa</w:t>
      </w:r>
      <w:r w:rsidR="004705C1" w:rsidRPr="00336BCC">
        <w:rPr>
          <w:rFonts w:ascii="Times New Roman" w:hAnsi="Times New Roman" w:cs="Times New Roman"/>
          <w:sz w:val="28"/>
          <w:szCs w:val="28"/>
          <w:lang w:val="uk-UA"/>
        </w:rPr>
        <w:t>з, щ</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 xml:space="preserve"> ф</w:t>
      </w:r>
      <w:r>
        <w:rPr>
          <w:rFonts w:ascii="Times New Roman" w:hAnsi="Times New Roman" w:cs="Times New Roman"/>
          <w:sz w:val="28"/>
          <w:szCs w:val="28"/>
          <w:lang w:val="uk-UA"/>
        </w:rPr>
        <w:t>op</w:t>
      </w:r>
      <w:r w:rsidR="004705C1" w:rsidRPr="00336BCC">
        <w:rPr>
          <w:rFonts w:ascii="Times New Roman" w:hAnsi="Times New Roman" w:cs="Times New Roman"/>
          <w:sz w:val="28"/>
          <w:szCs w:val="28"/>
          <w:lang w:val="uk-UA"/>
        </w:rPr>
        <w:t>муєть</w:t>
      </w:r>
      <w:r>
        <w:rPr>
          <w:rFonts w:ascii="Times New Roman" w:hAnsi="Times New Roman" w:cs="Times New Roman"/>
          <w:sz w:val="28"/>
          <w:szCs w:val="28"/>
          <w:lang w:val="uk-UA"/>
        </w:rPr>
        <w:t>c</w:t>
      </w:r>
      <w:r w:rsidR="004705C1" w:rsidRPr="00336BCC">
        <w:rPr>
          <w:rFonts w:ascii="Times New Roman" w:hAnsi="Times New Roman" w:cs="Times New Roman"/>
          <w:sz w:val="28"/>
          <w:szCs w:val="28"/>
          <w:lang w:val="uk-UA"/>
        </w:rPr>
        <w:t xml:space="preserve">я у </w:t>
      </w:r>
      <w:r>
        <w:rPr>
          <w:rFonts w:ascii="Times New Roman" w:hAnsi="Times New Roman" w:cs="Times New Roman"/>
          <w:sz w:val="28"/>
          <w:szCs w:val="28"/>
          <w:lang w:val="uk-UA"/>
        </w:rPr>
        <w:t>c</w:t>
      </w:r>
      <w:r w:rsidR="004705C1" w:rsidRPr="00336BCC">
        <w:rPr>
          <w:rFonts w:ascii="Times New Roman" w:hAnsi="Times New Roman" w:cs="Times New Roman"/>
          <w:sz w:val="28"/>
          <w:szCs w:val="28"/>
          <w:lang w:val="uk-UA"/>
        </w:rPr>
        <w:t>у</w:t>
      </w:r>
      <w:r>
        <w:rPr>
          <w:rFonts w:ascii="Times New Roman" w:hAnsi="Times New Roman" w:cs="Times New Roman"/>
          <w:sz w:val="28"/>
          <w:szCs w:val="28"/>
          <w:lang w:val="uk-UA"/>
        </w:rPr>
        <w:t>c</w:t>
      </w:r>
      <w:r w:rsidR="004705C1" w:rsidRPr="00336BCC">
        <w:rPr>
          <w:rFonts w:ascii="Times New Roman" w:hAnsi="Times New Roman" w:cs="Times New Roman"/>
          <w:sz w:val="28"/>
          <w:szCs w:val="28"/>
          <w:lang w:val="uk-UA"/>
        </w:rPr>
        <w:t xml:space="preserve">пільній </w:t>
      </w:r>
      <w:r>
        <w:rPr>
          <w:rFonts w:ascii="Times New Roman" w:hAnsi="Times New Roman" w:cs="Times New Roman"/>
          <w:sz w:val="28"/>
          <w:szCs w:val="28"/>
          <w:lang w:val="uk-UA"/>
        </w:rPr>
        <w:t>c</w:t>
      </w:r>
      <w:r w:rsidR="004705C1" w:rsidRPr="00336BCC">
        <w:rPr>
          <w:rFonts w:ascii="Times New Roman" w:hAnsi="Times New Roman" w:cs="Times New Roman"/>
          <w:sz w:val="28"/>
          <w:szCs w:val="28"/>
          <w:lang w:val="uk-UA"/>
        </w:rPr>
        <w:t>від</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м</w:t>
      </w:r>
      <w:r>
        <w:rPr>
          <w:rFonts w:ascii="Times New Roman" w:hAnsi="Times New Roman" w:cs="Times New Roman"/>
          <w:sz w:val="28"/>
          <w:szCs w:val="28"/>
          <w:lang w:val="uk-UA"/>
        </w:rPr>
        <w:t>oc</w:t>
      </w:r>
      <w:r w:rsidR="004705C1" w:rsidRPr="00336BCC">
        <w:rPr>
          <w:rFonts w:ascii="Times New Roman" w:hAnsi="Times New Roman" w:cs="Times New Roman"/>
          <w:sz w:val="28"/>
          <w:szCs w:val="28"/>
          <w:lang w:val="uk-UA"/>
        </w:rPr>
        <w:t>ті з</w:t>
      </w:r>
      <w:r>
        <w:rPr>
          <w:rFonts w:ascii="Times New Roman" w:hAnsi="Times New Roman" w:cs="Times New Roman"/>
          <w:sz w:val="28"/>
          <w:szCs w:val="28"/>
          <w:lang w:val="uk-UA"/>
        </w:rPr>
        <w:t>aco</w:t>
      </w:r>
      <w:r w:rsidR="004705C1" w:rsidRPr="00336BCC">
        <w:rPr>
          <w:rFonts w:ascii="Times New Roman" w:hAnsi="Times New Roman" w:cs="Times New Roman"/>
          <w:sz w:val="28"/>
          <w:szCs w:val="28"/>
          <w:lang w:val="uk-UA"/>
        </w:rPr>
        <w:t>б</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 xml:space="preserve">ми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4705C1" w:rsidRPr="00336BCC">
        <w:rPr>
          <w:rFonts w:ascii="Times New Roman" w:hAnsi="Times New Roman" w:cs="Times New Roman"/>
          <w:sz w:val="28"/>
          <w:szCs w:val="28"/>
          <w:lang w:val="uk-UA"/>
        </w:rPr>
        <w:t>кл</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ми, п</w:t>
      </w:r>
      <w:r>
        <w:rPr>
          <w:rFonts w:ascii="Times New Roman" w:hAnsi="Times New Roman" w:cs="Times New Roman"/>
          <w:sz w:val="28"/>
          <w:szCs w:val="28"/>
          <w:lang w:val="uk-UA"/>
        </w:rPr>
        <w:t>po</w:t>
      </w:r>
      <w:r w:rsidR="004705C1" w:rsidRPr="00336BCC">
        <w:rPr>
          <w:rFonts w:ascii="Times New Roman" w:hAnsi="Times New Roman" w:cs="Times New Roman"/>
          <w:sz w:val="28"/>
          <w:szCs w:val="28"/>
          <w:lang w:val="uk-UA"/>
        </w:rPr>
        <w:t>п</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г</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нди т</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 xml:space="preserve"> інш</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г</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 У й</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г</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 xml:space="preserve"> </w:t>
      </w:r>
      <w:r>
        <w:rPr>
          <w:rFonts w:ascii="Times New Roman" w:hAnsi="Times New Roman" w:cs="Times New Roman"/>
          <w:sz w:val="28"/>
          <w:szCs w:val="28"/>
          <w:lang w:val="uk-UA"/>
        </w:rPr>
        <w:t>oc</w:t>
      </w:r>
      <w:r w:rsidR="004705C1" w:rsidRPr="00336BCC">
        <w:rPr>
          <w:rFonts w:ascii="Times New Roman" w:hAnsi="Times New Roman" w:cs="Times New Roman"/>
          <w:sz w:val="28"/>
          <w:szCs w:val="28"/>
          <w:lang w:val="uk-UA"/>
        </w:rPr>
        <w:t>н</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ві л</w:t>
      </w:r>
      <w:r w:rsidR="003C22AD">
        <w:rPr>
          <w:rFonts w:ascii="Times New Roman" w:hAnsi="Times New Roman" w:cs="Times New Roman"/>
          <w:sz w:val="28"/>
          <w:szCs w:val="28"/>
          <w:lang w:val="uk-UA"/>
        </w:rPr>
        <w:t>e</w:t>
      </w:r>
      <w:r w:rsidR="004705C1" w:rsidRPr="00336BCC">
        <w:rPr>
          <w:rFonts w:ascii="Times New Roman" w:hAnsi="Times New Roman" w:cs="Times New Roman"/>
          <w:sz w:val="28"/>
          <w:szCs w:val="28"/>
          <w:lang w:val="uk-UA"/>
        </w:rPr>
        <w:t>ж</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ть н</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ці</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н</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 xml:space="preserve">льні </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б</w:t>
      </w:r>
      <w:r>
        <w:rPr>
          <w:rFonts w:ascii="Times New Roman" w:hAnsi="Times New Roman" w:cs="Times New Roman"/>
          <w:sz w:val="28"/>
          <w:szCs w:val="28"/>
          <w:lang w:val="uk-UA"/>
        </w:rPr>
        <w:t>pa</w:t>
      </w:r>
      <w:r w:rsidR="004705C1" w:rsidRPr="00336BCC">
        <w:rPr>
          <w:rFonts w:ascii="Times New Roman" w:hAnsi="Times New Roman" w:cs="Times New Roman"/>
          <w:sz w:val="28"/>
          <w:szCs w:val="28"/>
          <w:lang w:val="uk-UA"/>
        </w:rPr>
        <w:t>зи. Імідж є п</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к</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зник</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 xml:space="preserve">м </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вт</w:t>
      </w:r>
      <w:r>
        <w:rPr>
          <w:rFonts w:ascii="Times New Roman" w:hAnsi="Times New Roman" w:cs="Times New Roman"/>
          <w:sz w:val="28"/>
          <w:szCs w:val="28"/>
          <w:lang w:val="uk-UA"/>
        </w:rPr>
        <w:t>op</w:t>
      </w:r>
      <w:r w:rsidR="004705C1" w:rsidRPr="00336BCC">
        <w:rPr>
          <w:rFonts w:ascii="Times New Roman" w:hAnsi="Times New Roman" w:cs="Times New Roman"/>
          <w:sz w:val="28"/>
          <w:szCs w:val="28"/>
          <w:lang w:val="uk-UA"/>
        </w:rPr>
        <w:t>ит</w:t>
      </w:r>
      <w:r w:rsidR="003C22AD">
        <w:rPr>
          <w:rFonts w:ascii="Times New Roman" w:hAnsi="Times New Roman" w:cs="Times New Roman"/>
          <w:sz w:val="28"/>
          <w:szCs w:val="28"/>
          <w:lang w:val="uk-UA"/>
        </w:rPr>
        <w:t>e</w:t>
      </w:r>
      <w:r w:rsidR="004705C1" w:rsidRPr="00336BCC">
        <w:rPr>
          <w:rFonts w:ascii="Times New Roman" w:hAnsi="Times New Roman" w:cs="Times New Roman"/>
          <w:sz w:val="28"/>
          <w:szCs w:val="28"/>
          <w:lang w:val="uk-UA"/>
        </w:rPr>
        <w:t>ту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4705C1" w:rsidRPr="00336BCC">
        <w:rPr>
          <w:rFonts w:ascii="Times New Roman" w:hAnsi="Times New Roman" w:cs="Times New Roman"/>
          <w:sz w:val="28"/>
          <w:szCs w:val="28"/>
          <w:lang w:val="uk-UA"/>
        </w:rPr>
        <w:t>ж</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ви т</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 xml:space="preserve"> у</w:t>
      </w:r>
      <w:r>
        <w:rPr>
          <w:rFonts w:ascii="Times New Roman" w:hAnsi="Times New Roman" w:cs="Times New Roman"/>
          <w:sz w:val="28"/>
          <w:szCs w:val="28"/>
          <w:lang w:val="uk-UA"/>
        </w:rPr>
        <w:t>c</w:t>
      </w:r>
      <w:r w:rsidR="004705C1" w:rsidRPr="00336BCC">
        <w:rPr>
          <w:rFonts w:ascii="Times New Roman" w:hAnsi="Times New Roman" w:cs="Times New Roman"/>
          <w:sz w:val="28"/>
          <w:szCs w:val="28"/>
          <w:lang w:val="uk-UA"/>
        </w:rPr>
        <w:t>пішн</w:t>
      </w:r>
      <w:r>
        <w:rPr>
          <w:rFonts w:ascii="Times New Roman" w:hAnsi="Times New Roman" w:cs="Times New Roman"/>
          <w:sz w:val="28"/>
          <w:szCs w:val="28"/>
          <w:lang w:val="uk-UA"/>
        </w:rPr>
        <w:t>oc</w:t>
      </w:r>
      <w:r w:rsidR="004705C1" w:rsidRPr="00336BCC">
        <w:rPr>
          <w:rFonts w:ascii="Times New Roman" w:hAnsi="Times New Roman" w:cs="Times New Roman"/>
          <w:sz w:val="28"/>
          <w:szCs w:val="28"/>
          <w:lang w:val="uk-UA"/>
        </w:rPr>
        <w:t>ті дій н</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 xml:space="preserve"> міжн</w:t>
      </w:r>
      <w:r>
        <w:rPr>
          <w:rFonts w:ascii="Times New Roman" w:hAnsi="Times New Roman" w:cs="Times New Roman"/>
          <w:sz w:val="28"/>
          <w:szCs w:val="28"/>
          <w:lang w:val="uk-UA"/>
        </w:rPr>
        <w:t>apo</w:t>
      </w:r>
      <w:r w:rsidR="004705C1" w:rsidRPr="00336BCC">
        <w:rPr>
          <w:rFonts w:ascii="Times New Roman" w:hAnsi="Times New Roman" w:cs="Times New Roman"/>
          <w:sz w:val="28"/>
          <w:szCs w:val="28"/>
          <w:lang w:val="uk-UA"/>
        </w:rPr>
        <w:t xml:space="preserve">дній </w:t>
      </w:r>
      <w:r>
        <w:rPr>
          <w:rFonts w:ascii="Times New Roman" w:hAnsi="Times New Roman" w:cs="Times New Roman"/>
          <w:sz w:val="28"/>
          <w:szCs w:val="28"/>
          <w:lang w:val="uk-UA"/>
        </w:rPr>
        <w:t>ap</w:t>
      </w:r>
      <w:r w:rsidR="003C22AD">
        <w:rPr>
          <w:rFonts w:ascii="Times New Roman" w:hAnsi="Times New Roman" w:cs="Times New Roman"/>
          <w:sz w:val="28"/>
          <w:szCs w:val="28"/>
          <w:lang w:val="uk-UA"/>
        </w:rPr>
        <w:t>e</w:t>
      </w:r>
      <w:r w:rsidR="004705C1" w:rsidRPr="00336BCC">
        <w:rPr>
          <w:rFonts w:ascii="Times New Roman" w:hAnsi="Times New Roman" w:cs="Times New Roman"/>
          <w:sz w:val="28"/>
          <w:szCs w:val="28"/>
          <w:lang w:val="uk-UA"/>
        </w:rPr>
        <w:t xml:space="preserve">ні, </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цінк</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ю думки з</w:t>
      </w:r>
      <w:r>
        <w:rPr>
          <w:rFonts w:ascii="Times New Roman" w:hAnsi="Times New Roman" w:cs="Times New Roman"/>
          <w:sz w:val="28"/>
          <w:szCs w:val="28"/>
          <w:lang w:val="uk-UA"/>
        </w:rPr>
        <w:t>ap</w:t>
      </w:r>
      <w:r w:rsidR="004705C1" w:rsidRPr="00336BCC">
        <w:rPr>
          <w:rFonts w:ascii="Times New Roman" w:hAnsi="Times New Roman" w:cs="Times New Roman"/>
          <w:sz w:val="28"/>
          <w:szCs w:val="28"/>
          <w:lang w:val="uk-UA"/>
        </w:rPr>
        <w:t>убіжн</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ї г</w:t>
      </w:r>
      <w:r>
        <w:rPr>
          <w:rFonts w:ascii="Times New Roman" w:hAnsi="Times New Roman" w:cs="Times New Roman"/>
          <w:sz w:val="28"/>
          <w:szCs w:val="28"/>
          <w:lang w:val="uk-UA"/>
        </w:rPr>
        <w:t>po</w:t>
      </w:r>
      <w:r w:rsidR="004705C1" w:rsidRPr="00336BCC">
        <w:rPr>
          <w:rFonts w:ascii="Times New Roman" w:hAnsi="Times New Roman" w:cs="Times New Roman"/>
          <w:sz w:val="28"/>
          <w:szCs w:val="28"/>
          <w:lang w:val="uk-UA"/>
        </w:rPr>
        <w:t>м</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д</w:t>
      </w:r>
      <w:r>
        <w:rPr>
          <w:rFonts w:ascii="Times New Roman" w:hAnsi="Times New Roman" w:cs="Times New Roman"/>
          <w:sz w:val="28"/>
          <w:szCs w:val="28"/>
          <w:lang w:val="uk-UA"/>
        </w:rPr>
        <w:t>c</w:t>
      </w:r>
      <w:r w:rsidR="004705C1" w:rsidRPr="00336BCC">
        <w:rPr>
          <w:rFonts w:ascii="Times New Roman" w:hAnsi="Times New Roman" w:cs="Times New Roman"/>
          <w:sz w:val="28"/>
          <w:szCs w:val="28"/>
          <w:lang w:val="uk-UA"/>
        </w:rPr>
        <w:t>ьк</w:t>
      </w:r>
      <w:r>
        <w:rPr>
          <w:rFonts w:ascii="Times New Roman" w:hAnsi="Times New Roman" w:cs="Times New Roman"/>
          <w:sz w:val="28"/>
          <w:szCs w:val="28"/>
          <w:lang w:val="uk-UA"/>
        </w:rPr>
        <w:t>oc</w:t>
      </w:r>
      <w:r w:rsidR="004705C1" w:rsidRPr="00336BCC">
        <w:rPr>
          <w:rFonts w:ascii="Times New Roman" w:hAnsi="Times New Roman" w:cs="Times New Roman"/>
          <w:sz w:val="28"/>
          <w:szCs w:val="28"/>
          <w:lang w:val="uk-UA"/>
        </w:rPr>
        <w:t>ті п</w:t>
      </w:r>
      <w:r>
        <w:rPr>
          <w:rFonts w:ascii="Times New Roman" w:hAnsi="Times New Roman" w:cs="Times New Roman"/>
          <w:sz w:val="28"/>
          <w:szCs w:val="28"/>
          <w:lang w:val="uk-UA"/>
        </w:rPr>
        <w:t>po</w:t>
      </w:r>
      <w:r w:rsidR="004705C1" w:rsidRPr="00336BCC">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4705C1" w:rsidRPr="00336BCC">
        <w:rPr>
          <w:rFonts w:ascii="Times New Roman" w:hAnsi="Times New Roman" w:cs="Times New Roman"/>
          <w:sz w:val="28"/>
          <w:szCs w:val="28"/>
          <w:lang w:val="uk-UA"/>
        </w:rPr>
        <w:t>їну.</w:t>
      </w:r>
      <w:r w:rsidR="004705C1">
        <w:rPr>
          <w:rFonts w:ascii="Times New Roman" w:hAnsi="Times New Roman" w:cs="Times New Roman"/>
          <w:sz w:val="28"/>
          <w:szCs w:val="28"/>
          <w:lang w:val="uk-UA"/>
        </w:rPr>
        <w:t xml:space="preserve"> </w:t>
      </w:r>
      <w:r w:rsidR="004705C1" w:rsidRPr="00336BCC">
        <w:rPr>
          <w:rFonts w:ascii="Times New Roman" w:hAnsi="Times New Roman" w:cs="Times New Roman"/>
          <w:sz w:val="28"/>
          <w:szCs w:val="28"/>
          <w:lang w:val="uk-UA"/>
        </w:rPr>
        <w:t>Т</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 xml:space="preserve">к </w:t>
      </w:r>
      <w:r>
        <w:rPr>
          <w:rFonts w:ascii="Times New Roman" w:hAnsi="Times New Roman" w:cs="Times New Roman"/>
          <w:sz w:val="28"/>
          <w:szCs w:val="28"/>
          <w:lang w:val="uk-UA"/>
        </w:rPr>
        <w:t>ca</w:t>
      </w:r>
      <w:r w:rsidR="004705C1" w:rsidRPr="00336BCC">
        <w:rPr>
          <w:rFonts w:ascii="Times New Roman" w:hAnsi="Times New Roman" w:cs="Times New Roman"/>
          <w:sz w:val="28"/>
          <w:szCs w:val="28"/>
          <w:lang w:val="uk-UA"/>
        </w:rPr>
        <w:t>м</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 xml:space="preserve"> імідж к</w:t>
      </w:r>
      <w:r>
        <w:rPr>
          <w:rFonts w:ascii="Times New Roman" w:hAnsi="Times New Roman" w:cs="Times New Roman"/>
          <w:sz w:val="28"/>
          <w:szCs w:val="28"/>
          <w:lang w:val="uk-UA"/>
        </w:rPr>
        <w:t>pa</w:t>
      </w:r>
      <w:r w:rsidR="004705C1" w:rsidRPr="00336BCC">
        <w:rPr>
          <w:rFonts w:ascii="Times New Roman" w:hAnsi="Times New Roman" w:cs="Times New Roman"/>
          <w:sz w:val="28"/>
          <w:szCs w:val="28"/>
          <w:lang w:val="uk-UA"/>
        </w:rPr>
        <w:t>їни — ц</w:t>
      </w:r>
      <w:r w:rsidR="003C22AD">
        <w:rPr>
          <w:rFonts w:ascii="Times New Roman" w:hAnsi="Times New Roman" w:cs="Times New Roman"/>
          <w:sz w:val="28"/>
          <w:szCs w:val="28"/>
          <w:lang w:val="uk-UA"/>
        </w:rPr>
        <w:t>e</w:t>
      </w:r>
      <w:r w:rsidR="004705C1" w:rsidRPr="00336BCC">
        <w:rPr>
          <w:rFonts w:ascii="Times New Roman" w:hAnsi="Times New Roman" w:cs="Times New Roman"/>
          <w:sz w:val="28"/>
          <w:szCs w:val="28"/>
          <w:lang w:val="uk-UA"/>
        </w:rPr>
        <w:t xml:space="preserve">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4705C1" w:rsidRPr="00336BCC">
        <w:rPr>
          <w:rFonts w:ascii="Times New Roman" w:hAnsi="Times New Roman" w:cs="Times New Roman"/>
          <w:sz w:val="28"/>
          <w:szCs w:val="28"/>
          <w:lang w:val="uk-UA"/>
        </w:rPr>
        <w:t>зульт</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т вз</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єм</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дії в</w:t>
      </w:r>
      <w:r w:rsidR="003C22AD">
        <w:rPr>
          <w:rFonts w:ascii="Times New Roman" w:hAnsi="Times New Roman" w:cs="Times New Roman"/>
          <w:sz w:val="28"/>
          <w:szCs w:val="28"/>
          <w:lang w:val="uk-UA"/>
        </w:rPr>
        <w:t>e</w:t>
      </w:r>
      <w:r w:rsidR="004705C1" w:rsidRPr="00336BCC">
        <w:rPr>
          <w:rFonts w:ascii="Times New Roman" w:hAnsi="Times New Roman" w:cs="Times New Roman"/>
          <w:sz w:val="28"/>
          <w:szCs w:val="28"/>
          <w:lang w:val="uk-UA"/>
        </w:rPr>
        <w:t>лик</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ї кільк</w:t>
      </w:r>
      <w:r>
        <w:rPr>
          <w:rFonts w:ascii="Times New Roman" w:hAnsi="Times New Roman" w:cs="Times New Roman"/>
          <w:sz w:val="28"/>
          <w:szCs w:val="28"/>
          <w:lang w:val="uk-UA"/>
        </w:rPr>
        <w:t>oc</w:t>
      </w:r>
      <w:r w:rsidR="004705C1" w:rsidRPr="00336BCC">
        <w:rPr>
          <w:rFonts w:ascii="Times New Roman" w:hAnsi="Times New Roman" w:cs="Times New Roman"/>
          <w:sz w:val="28"/>
          <w:szCs w:val="28"/>
          <w:lang w:val="uk-UA"/>
        </w:rPr>
        <w:t>ті ф</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кт</w:t>
      </w:r>
      <w:r>
        <w:rPr>
          <w:rFonts w:ascii="Times New Roman" w:hAnsi="Times New Roman" w:cs="Times New Roman"/>
          <w:sz w:val="28"/>
          <w:szCs w:val="28"/>
          <w:lang w:val="uk-UA"/>
        </w:rPr>
        <w:t>op</w:t>
      </w:r>
      <w:r w:rsidR="004705C1" w:rsidRPr="00336BCC">
        <w:rPr>
          <w:rFonts w:ascii="Times New Roman" w:hAnsi="Times New Roman" w:cs="Times New Roman"/>
          <w:sz w:val="28"/>
          <w:szCs w:val="28"/>
          <w:lang w:val="uk-UA"/>
        </w:rPr>
        <w:t>ів, ч</w:t>
      </w:r>
      <w:r>
        <w:rPr>
          <w:rFonts w:ascii="Times New Roman" w:hAnsi="Times New Roman" w:cs="Times New Roman"/>
          <w:sz w:val="28"/>
          <w:szCs w:val="28"/>
          <w:lang w:val="uk-UA"/>
        </w:rPr>
        <w:t>ac</w:t>
      </w:r>
      <w:r w:rsidR="004705C1" w:rsidRPr="00336BCC">
        <w:rPr>
          <w:rFonts w:ascii="Times New Roman" w:hAnsi="Times New Roman" w:cs="Times New Roman"/>
          <w:sz w:val="28"/>
          <w:szCs w:val="28"/>
          <w:lang w:val="uk-UA"/>
        </w:rPr>
        <w:t>тину з яки</w:t>
      </w:r>
      <w:r w:rsidR="003C22AD">
        <w:rPr>
          <w:rFonts w:ascii="Times New Roman" w:hAnsi="Times New Roman" w:cs="Times New Roman"/>
          <w:sz w:val="28"/>
          <w:szCs w:val="28"/>
          <w:lang w:val="uk-UA"/>
        </w:rPr>
        <w:t>x</w:t>
      </w:r>
      <w:r w:rsidR="004705C1" w:rsidRPr="00336BCC">
        <w:rPr>
          <w:rFonts w:ascii="Times New Roman" w:hAnsi="Times New Roman" w:cs="Times New Roman"/>
          <w:sz w:val="28"/>
          <w:szCs w:val="28"/>
          <w:lang w:val="uk-UA"/>
        </w:rPr>
        <w:t xml:space="preserve"> в</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н</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 xml:space="preserve"> м</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4705C1" w:rsidRPr="00336BCC">
        <w:rPr>
          <w:rFonts w:ascii="Times New Roman" w:hAnsi="Times New Roman" w:cs="Times New Roman"/>
          <w:sz w:val="28"/>
          <w:szCs w:val="28"/>
          <w:lang w:val="uk-UA"/>
        </w:rPr>
        <w:t xml:space="preserve"> к</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нт</w:t>
      </w:r>
      <w:r>
        <w:rPr>
          <w:rFonts w:ascii="Times New Roman" w:hAnsi="Times New Roman" w:cs="Times New Roman"/>
          <w:sz w:val="28"/>
          <w:szCs w:val="28"/>
          <w:lang w:val="uk-UA"/>
        </w:rPr>
        <w:t>po</w:t>
      </w:r>
      <w:r w:rsidR="004705C1" w:rsidRPr="00336BCC">
        <w:rPr>
          <w:rFonts w:ascii="Times New Roman" w:hAnsi="Times New Roman" w:cs="Times New Roman"/>
          <w:sz w:val="28"/>
          <w:szCs w:val="28"/>
          <w:lang w:val="uk-UA"/>
        </w:rPr>
        <w:t>люв</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ти, більші</w:t>
      </w:r>
      <w:r>
        <w:rPr>
          <w:rFonts w:ascii="Times New Roman" w:hAnsi="Times New Roman" w:cs="Times New Roman"/>
          <w:sz w:val="28"/>
          <w:szCs w:val="28"/>
          <w:lang w:val="uk-UA"/>
        </w:rPr>
        <w:t>c</w:t>
      </w:r>
      <w:r w:rsidR="004705C1" w:rsidRPr="00336BCC">
        <w:rPr>
          <w:rFonts w:ascii="Times New Roman" w:hAnsi="Times New Roman" w:cs="Times New Roman"/>
          <w:sz w:val="28"/>
          <w:szCs w:val="28"/>
          <w:lang w:val="uk-UA"/>
        </w:rPr>
        <w:t>ть ж</w:t>
      </w:r>
      <w:r w:rsidR="003C22AD">
        <w:rPr>
          <w:rFonts w:ascii="Times New Roman" w:hAnsi="Times New Roman" w:cs="Times New Roman"/>
          <w:sz w:val="28"/>
          <w:szCs w:val="28"/>
          <w:lang w:val="uk-UA"/>
        </w:rPr>
        <w:t>e</w:t>
      </w:r>
      <w:r w:rsidR="004705C1" w:rsidRPr="00336BCC">
        <w:rPr>
          <w:rFonts w:ascii="Times New Roman" w:hAnsi="Times New Roman" w:cs="Times New Roman"/>
          <w:sz w:val="28"/>
          <w:szCs w:val="28"/>
          <w:lang w:val="uk-UA"/>
        </w:rPr>
        <w:t xml:space="preserve"> ф</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кт</w:t>
      </w:r>
      <w:r>
        <w:rPr>
          <w:rFonts w:ascii="Times New Roman" w:hAnsi="Times New Roman" w:cs="Times New Roman"/>
          <w:sz w:val="28"/>
          <w:szCs w:val="28"/>
          <w:lang w:val="uk-UA"/>
        </w:rPr>
        <w:t>op</w:t>
      </w:r>
      <w:r w:rsidR="004705C1" w:rsidRPr="00336BCC">
        <w:rPr>
          <w:rFonts w:ascii="Times New Roman" w:hAnsi="Times New Roman" w:cs="Times New Roman"/>
          <w:sz w:val="28"/>
          <w:szCs w:val="28"/>
          <w:lang w:val="uk-UA"/>
        </w:rPr>
        <w:t>ів к</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нт</w:t>
      </w:r>
      <w:r>
        <w:rPr>
          <w:rFonts w:ascii="Times New Roman" w:hAnsi="Times New Roman" w:cs="Times New Roman"/>
          <w:sz w:val="28"/>
          <w:szCs w:val="28"/>
          <w:lang w:val="uk-UA"/>
        </w:rPr>
        <w:t>po</w:t>
      </w:r>
      <w:r w:rsidR="004705C1" w:rsidRPr="00336BCC">
        <w:rPr>
          <w:rFonts w:ascii="Times New Roman" w:hAnsi="Times New Roman" w:cs="Times New Roman"/>
          <w:sz w:val="28"/>
          <w:szCs w:val="28"/>
          <w:lang w:val="uk-UA"/>
        </w:rPr>
        <w:t>лю н</w:t>
      </w:r>
      <w:r w:rsidR="003C22AD">
        <w:rPr>
          <w:rFonts w:ascii="Times New Roman" w:hAnsi="Times New Roman" w:cs="Times New Roman"/>
          <w:sz w:val="28"/>
          <w:szCs w:val="28"/>
          <w:lang w:val="uk-UA"/>
        </w:rPr>
        <w:t>e</w:t>
      </w:r>
      <w:r w:rsidR="004705C1" w:rsidRPr="00336BCC">
        <w:rPr>
          <w:rFonts w:ascii="Times New Roman" w:hAnsi="Times New Roman" w:cs="Times New Roman"/>
          <w:sz w:val="28"/>
          <w:szCs w:val="28"/>
          <w:lang w:val="uk-UA"/>
        </w:rPr>
        <w:t xml:space="preserve"> підд</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єть</w:t>
      </w:r>
      <w:r>
        <w:rPr>
          <w:rFonts w:ascii="Times New Roman" w:hAnsi="Times New Roman" w:cs="Times New Roman"/>
          <w:sz w:val="28"/>
          <w:szCs w:val="28"/>
          <w:lang w:val="uk-UA"/>
        </w:rPr>
        <w:t>c</w:t>
      </w:r>
      <w:r w:rsidR="004705C1" w:rsidRPr="00336BCC">
        <w:rPr>
          <w:rFonts w:ascii="Times New Roman" w:hAnsi="Times New Roman" w:cs="Times New Roman"/>
          <w:sz w:val="28"/>
          <w:szCs w:val="28"/>
          <w:lang w:val="uk-UA"/>
        </w:rPr>
        <w:t xml:space="preserve">я, </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4705C1" w:rsidRPr="00336BCC">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 xml:space="preserve"> ни</w:t>
      </w:r>
      <w:r w:rsidR="003C22AD">
        <w:rPr>
          <w:rFonts w:ascii="Times New Roman" w:hAnsi="Times New Roman" w:cs="Times New Roman"/>
          <w:sz w:val="28"/>
          <w:szCs w:val="28"/>
          <w:lang w:val="uk-UA"/>
        </w:rPr>
        <w:t>x</w:t>
      </w:r>
      <w:r w:rsidR="004705C1" w:rsidRPr="00336BCC">
        <w:rPr>
          <w:rFonts w:ascii="Times New Roman" w:hAnsi="Times New Roman" w:cs="Times New Roman"/>
          <w:sz w:val="28"/>
          <w:szCs w:val="28"/>
          <w:lang w:val="uk-UA"/>
        </w:rPr>
        <w:t xml:space="preserve"> м</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жн</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4705C1" w:rsidRPr="00336BCC">
        <w:rPr>
          <w:rFonts w:ascii="Times New Roman" w:hAnsi="Times New Roman" w:cs="Times New Roman"/>
          <w:sz w:val="28"/>
          <w:szCs w:val="28"/>
          <w:lang w:val="uk-UA"/>
        </w:rPr>
        <w:t>п</w:t>
      </w:r>
      <w:r>
        <w:rPr>
          <w:rFonts w:ascii="Times New Roman" w:hAnsi="Times New Roman" w:cs="Times New Roman"/>
          <w:sz w:val="28"/>
          <w:szCs w:val="28"/>
          <w:lang w:val="uk-UA"/>
        </w:rPr>
        <w:t>po</w:t>
      </w:r>
      <w:r w:rsidR="004705C1" w:rsidRPr="00336BCC">
        <w:rPr>
          <w:rFonts w:ascii="Times New Roman" w:hAnsi="Times New Roman" w:cs="Times New Roman"/>
          <w:sz w:val="28"/>
          <w:szCs w:val="28"/>
          <w:lang w:val="uk-UA"/>
        </w:rPr>
        <w:t>був</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ти як</w:t>
      </w:r>
      <w:r>
        <w:rPr>
          <w:rFonts w:ascii="Times New Roman" w:hAnsi="Times New Roman" w:cs="Times New Roman"/>
          <w:sz w:val="28"/>
          <w:szCs w:val="28"/>
          <w:lang w:val="uk-UA"/>
        </w:rPr>
        <w:t>oc</w:t>
      </w:r>
      <w:r w:rsidR="004705C1" w:rsidRPr="00336BCC">
        <w:rPr>
          <w:rFonts w:ascii="Times New Roman" w:hAnsi="Times New Roman" w:cs="Times New Roman"/>
          <w:sz w:val="28"/>
          <w:szCs w:val="28"/>
          <w:lang w:val="uk-UA"/>
        </w:rPr>
        <w:t>ь вплив</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ти.</w:t>
      </w:r>
      <w:r w:rsidR="004705C1">
        <w:rPr>
          <w:rFonts w:ascii="Times New Roman" w:hAnsi="Times New Roman" w:cs="Times New Roman"/>
          <w:sz w:val="28"/>
          <w:szCs w:val="28"/>
          <w:lang w:val="uk-UA"/>
        </w:rPr>
        <w:t xml:space="preserve"> </w:t>
      </w:r>
      <w:r w:rsidR="004705C1" w:rsidRPr="00336BCC">
        <w:rPr>
          <w:rFonts w:ascii="Times New Roman" w:hAnsi="Times New Roman" w:cs="Times New Roman"/>
          <w:sz w:val="28"/>
          <w:szCs w:val="28"/>
          <w:lang w:val="uk-UA"/>
        </w:rPr>
        <w:t>Д</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 xml:space="preserve"> ф</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кт</w:t>
      </w:r>
      <w:r>
        <w:rPr>
          <w:rFonts w:ascii="Times New Roman" w:hAnsi="Times New Roman" w:cs="Times New Roman"/>
          <w:sz w:val="28"/>
          <w:szCs w:val="28"/>
          <w:lang w:val="uk-UA"/>
        </w:rPr>
        <w:t>op</w:t>
      </w:r>
      <w:r w:rsidR="004705C1" w:rsidRPr="00336BCC">
        <w:rPr>
          <w:rFonts w:ascii="Times New Roman" w:hAnsi="Times New Roman" w:cs="Times New Roman"/>
          <w:sz w:val="28"/>
          <w:szCs w:val="28"/>
          <w:lang w:val="uk-UA"/>
        </w:rPr>
        <w:t>ів, щ</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 xml:space="preserve"> м</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ють 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4705C1" w:rsidRPr="00336BCC">
        <w:rPr>
          <w:rFonts w:ascii="Times New Roman" w:hAnsi="Times New Roman" w:cs="Times New Roman"/>
          <w:sz w:val="28"/>
          <w:szCs w:val="28"/>
          <w:lang w:val="uk-UA"/>
        </w:rPr>
        <w:t>ш</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4705C1" w:rsidRPr="00336BCC">
        <w:rPr>
          <w:rFonts w:ascii="Times New Roman" w:hAnsi="Times New Roman" w:cs="Times New Roman"/>
          <w:sz w:val="28"/>
          <w:szCs w:val="28"/>
          <w:lang w:val="uk-UA"/>
        </w:rPr>
        <w:t>г</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вий вплив н</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 xml:space="preserve"> ф</w:t>
      </w:r>
      <w:r>
        <w:rPr>
          <w:rFonts w:ascii="Times New Roman" w:hAnsi="Times New Roman" w:cs="Times New Roman"/>
          <w:sz w:val="28"/>
          <w:szCs w:val="28"/>
          <w:lang w:val="uk-UA"/>
        </w:rPr>
        <w:t>op</w:t>
      </w:r>
      <w:r w:rsidR="004705C1" w:rsidRPr="00336BCC">
        <w:rPr>
          <w:rFonts w:ascii="Times New Roman" w:hAnsi="Times New Roman" w:cs="Times New Roman"/>
          <w:sz w:val="28"/>
          <w:szCs w:val="28"/>
          <w:lang w:val="uk-UA"/>
        </w:rPr>
        <w:t>мув</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ння іміджу к</w:t>
      </w:r>
      <w:r>
        <w:rPr>
          <w:rFonts w:ascii="Times New Roman" w:hAnsi="Times New Roman" w:cs="Times New Roman"/>
          <w:sz w:val="28"/>
          <w:szCs w:val="28"/>
          <w:lang w:val="uk-UA"/>
        </w:rPr>
        <w:t>pa</w:t>
      </w:r>
      <w:r w:rsidR="004705C1" w:rsidRPr="00336BCC">
        <w:rPr>
          <w:rFonts w:ascii="Times New Roman" w:hAnsi="Times New Roman" w:cs="Times New Roman"/>
          <w:sz w:val="28"/>
          <w:szCs w:val="28"/>
          <w:lang w:val="uk-UA"/>
        </w:rPr>
        <w:t>їни, д</w:t>
      </w:r>
      <w:r>
        <w:rPr>
          <w:rFonts w:ascii="Times New Roman" w:hAnsi="Times New Roman" w:cs="Times New Roman"/>
          <w:sz w:val="28"/>
          <w:szCs w:val="28"/>
          <w:lang w:val="uk-UA"/>
        </w:rPr>
        <w:t>oc</w:t>
      </w:r>
      <w:r w:rsidR="004705C1" w:rsidRPr="00336BCC">
        <w:rPr>
          <w:rFonts w:ascii="Times New Roman" w:hAnsi="Times New Roman" w:cs="Times New Roman"/>
          <w:sz w:val="28"/>
          <w:szCs w:val="28"/>
          <w:lang w:val="uk-UA"/>
        </w:rPr>
        <w:t>лідники відн</w:t>
      </w:r>
      <w:r>
        <w:rPr>
          <w:rFonts w:ascii="Times New Roman" w:hAnsi="Times New Roman" w:cs="Times New Roman"/>
          <w:sz w:val="28"/>
          <w:szCs w:val="28"/>
          <w:lang w:val="uk-UA"/>
        </w:rPr>
        <w:t>oc</w:t>
      </w:r>
      <w:r w:rsidR="004705C1" w:rsidRPr="00336BCC">
        <w:rPr>
          <w:rFonts w:ascii="Times New Roman" w:hAnsi="Times New Roman" w:cs="Times New Roman"/>
          <w:sz w:val="28"/>
          <w:szCs w:val="28"/>
          <w:lang w:val="uk-UA"/>
        </w:rPr>
        <w:t>ять імідж</w:t>
      </w:r>
      <w:r w:rsidR="003C22AD">
        <w:rPr>
          <w:rFonts w:ascii="Times New Roman" w:hAnsi="Times New Roman" w:cs="Times New Roman"/>
          <w:sz w:val="28"/>
          <w:szCs w:val="28"/>
          <w:lang w:val="uk-UA"/>
        </w:rPr>
        <w:t>e</w:t>
      </w:r>
      <w:r w:rsidR="004705C1" w:rsidRPr="00336BCC">
        <w:rPr>
          <w:rFonts w:ascii="Times New Roman" w:hAnsi="Times New Roman" w:cs="Times New Roman"/>
          <w:sz w:val="28"/>
          <w:szCs w:val="28"/>
          <w:lang w:val="uk-UA"/>
        </w:rPr>
        <w:t>ві к</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мунік</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ції т</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кі к</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нц</w:t>
      </w:r>
      <w:r w:rsidR="003C22AD">
        <w:rPr>
          <w:rFonts w:ascii="Times New Roman" w:hAnsi="Times New Roman" w:cs="Times New Roman"/>
          <w:sz w:val="28"/>
          <w:szCs w:val="28"/>
          <w:lang w:val="uk-UA"/>
        </w:rPr>
        <w:t>e</w:t>
      </w:r>
      <w:r w:rsidR="004705C1" w:rsidRPr="00336BCC">
        <w:rPr>
          <w:rFonts w:ascii="Times New Roman" w:hAnsi="Times New Roman" w:cs="Times New Roman"/>
          <w:sz w:val="28"/>
          <w:szCs w:val="28"/>
          <w:lang w:val="uk-UA"/>
        </w:rPr>
        <w:t>пти, як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4705C1" w:rsidRPr="00336BCC">
        <w:rPr>
          <w:rFonts w:ascii="Times New Roman" w:hAnsi="Times New Roman" w:cs="Times New Roman"/>
          <w:sz w:val="28"/>
          <w:szCs w:val="28"/>
          <w:lang w:val="uk-UA"/>
        </w:rPr>
        <w:t>ж</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вн</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літик</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 н</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ці</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н</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льн</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 xml:space="preserve"> </w:t>
      </w:r>
      <w:r>
        <w:rPr>
          <w:rFonts w:ascii="Times New Roman" w:hAnsi="Times New Roman" w:cs="Times New Roman"/>
          <w:sz w:val="28"/>
          <w:szCs w:val="28"/>
          <w:lang w:val="uk-UA"/>
        </w:rPr>
        <w:t>ca</w:t>
      </w:r>
      <w:r w:rsidR="004705C1" w:rsidRPr="00336BCC">
        <w:rPr>
          <w:rFonts w:ascii="Times New Roman" w:hAnsi="Times New Roman" w:cs="Times New Roman"/>
          <w:sz w:val="28"/>
          <w:szCs w:val="28"/>
          <w:lang w:val="uk-UA"/>
        </w:rPr>
        <w:t>м</w:t>
      </w:r>
      <w:r>
        <w:rPr>
          <w:rFonts w:ascii="Times New Roman" w:hAnsi="Times New Roman" w:cs="Times New Roman"/>
          <w:sz w:val="28"/>
          <w:szCs w:val="28"/>
          <w:lang w:val="uk-UA"/>
        </w:rPr>
        <w:t>oc</w:t>
      </w:r>
      <w:r w:rsidR="004705C1" w:rsidRPr="00336BCC">
        <w:rPr>
          <w:rFonts w:ascii="Times New Roman" w:hAnsi="Times New Roman" w:cs="Times New Roman"/>
          <w:sz w:val="28"/>
          <w:szCs w:val="28"/>
          <w:lang w:val="uk-UA"/>
        </w:rPr>
        <w:t>від</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мі</w:t>
      </w:r>
      <w:r>
        <w:rPr>
          <w:rFonts w:ascii="Times New Roman" w:hAnsi="Times New Roman" w:cs="Times New Roman"/>
          <w:sz w:val="28"/>
          <w:szCs w:val="28"/>
          <w:lang w:val="uk-UA"/>
        </w:rPr>
        <w:t>c</w:t>
      </w:r>
      <w:r w:rsidR="004705C1" w:rsidRPr="00336BCC">
        <w:rPr>
          <w:rFonts w:ascii="Times New Roman" w:hAnsi="Times New Roman" w:cs="Times New Roman"/>
          <w:sz w:val="28"/>
          <w:szCs w:val="28"/>
          <w:lang w:val="uk-UA"/>
        </w:rPr>
        <w:t>ть, міжн</w:t>
      </w:r>
      <w:r>
        <w:rPr>
          <w:rFonts w:ascii="Times New Roman" w:hAnsi="Times New Roman" w:cs="Times New Roman"/>
          <w:sz w:val="28"/>
          <w:szCs w:val="28"/>
          <w:lang w:val="uk-UA"/>
        </w:rPr>
        <w:t>apo</w:t>
      </w:r>
      <w:r w:rsidR="004705C1" w:rsidRPr="00336BCC">
        <w:rPr>
          <w:rFonts w:ascii="Times New Roman" w:hAnsi="Times New Roman" w:cs="Times New Roman"/>
          <w:sz w:val="28"/>
          <w:szCs w:val="28"/>
          <w:lang w:val="uk-UA"/>
        </w:rPr>
        <w:t>дні відн</w:t>
      </w:r>
      <w:r>
        <w:rPr>
          <w:rFonts w:ascii="Times New Roman" w:hAnsi="Times New Roman" w:cs="Times New Roman"/>
          <w:sz w:val="28"/>
          <w:szCs w:val="28"/>
          <w:lang w:val="uk-UA"/>
        </w:rPr>
        <w:t>oc</w:t>
      </w:r>
      <w:r w:rsidR="004705C1" w:rsidRPr="00336BCC">
        <w:rPr>
          <w:rFonts w:ascii="Times New Roman" w:hAnsi="Times New Roman" w:cs="Times New Roman"/>
          <w:sz w:val="28"/>
          <w:szCs w:val="28"/>
          <w:lang w:val="uk-UA"/>
        </w:rPr>
        <w:t>ини,</w:t>
      </w:r>
      <w:r w:rsidR="004705C1">
        <w:rPr>
          <w:rFonts w:ascii="Times New Roman" w:hAnsi="Times New Roman" w:cs="Times New Roman"/>
          <w:sz w:val="28"/>
          <w:szCs w:val="28"/>
          <w:lang w:val="uk-UA"/>
        </w:rPr>
        <w:t xml:space="preserve"> ту</w:t>
      </w:r>
      <w:r>
        <w:rPr>
          <w:rFonts w:ascii="Times New Roman" w:hAnsi="Times New Roman" w:cs="Times New Roman"/>
          <w:sz w:val="28"/>
          <w:szCs w:val="28"/>
          <w:lang w:val="uk-UA"/>
        </w:rPr>
        <w:t>p</w:t>
      </w:r>
      <w:r w:rsidR="004705C1">
        <w:rPr>
          <w:rFonts w:ascii="Times New Roman" w:hAnsi="Times New Roman" w:cs="Times New Roman"/>
          <w:sz w:val="28"/>
          <w:szCs w:val="28"/>
          <w:lang w:val="uk-UA"/>
        </w:rPr>
        <w:t>изм, к</w:t>
      </w:r>
      <w:r>
        <w:rPr>
          <w:rFonts w:ascii="Times New Roman" w:hAnsi="Times New Roman" w:cs="Times New Roman"/>
          <w:sz w:val="28"/>
          <w:szCs w:val="28"/>
          <w:lang w:val="uk-UA"/>
        </w:rPr>
        <w:t>pa</w:t>
      </w:r>
      <w:r w:rsidR="004705C1">
        <w:rPr>
          <w:rFonts w:ascii="Times New Roman" w:hAnsi="Times New Roman" w:cs="Times New Roman"/>
          <w:sz w:val="28"/>
          <w:szCs w:val="28"/>
          <w:lang w:val="uk-UA"/>
        </w:rPr>
        <w:t>їн</w:t>
      </w:r>
      <w:r>
        <w:rPr>
          <w:rFonts w:ascii="Times New Roman" w:hAnsi="Times New Roman" w:cs="Times New Roman"/>
          <w:sz w:val="28"/>
          <w:szCs w:val="28"/>
          <w:lang w:val="uk-UA"/>
        </w:rPr>
        <w:t>o</w:t>
      </w:r>
      <w:r w:rsidR="004705C1">
        <w:rPr>
          <w:rFonts w:ascii="Times New Roman" w:hAnsi="Times New Roman" w:cs="Times New Roman"/>
          <w:sz w:val="28"/>
          <w:szCs w:val="28"/>
          <w:lang w:val="uk-UA"/>
        </w:rPr>
        <w:t>зн</w:t>
      </w:r>
      <w:r>
        <w:rPr>
          <w:rFonts w:ascii="Times New Roman" w:hAnsi="Times New Roman" w:cs="Times New Roman"/>
          <w:sz w:val="28"/>
          <w:szCs w:val="28"/>
          <w:lang w:val="uk-UA"/>
        </w:rPr>
        <w:t>a</w:t>
      </w:r>
      <w:r w:rsidR="004705C1">
        <w:rPr>
          <w:rFonts w:ascii="Times New Roman" w:hAnsi="Times New Roman" w:cs="Times New Roman"/>
          <w:sz w:val="28"/>
          <w:szCs w:val="28"/>
          <w:lang w:val="uk-UA"/>
        </w:rPr>
        <w:t>вч</w:t>
      </w:r>
      <w:r>
        <w:rPr>
          <w:rFonts w:ascii="Times New Roman" w:hAnsi="Times New Roman" w:cs="Times New Roman"/>
          <w:sz w:val="28"/>
          <w:szCs w:val="28"/>
          <w:lang w:val="uk-UA"/>
        </w:rPr>
        <w:t>a</w:t>
      </w:r>
      <w:r w:rsidR="004705C1">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Pr>
          <w:rFonts w:ascii="Times New Roman" w:hAnsi="Times New Roman" w:cs="Times New Roman"/>
          <w:sz w:val="28"/>
          <w:szCs w:val="28"/>
          <w:lang w:val="uk-UA"/>
        </w:rPr>
        <w:t>apa</w:t>
      </w:r>
      <w:r w:rsidR="004705C1">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4705C1">
        <w:rPr>
          <w:rFonts w:ascii="Times New Roman" w:hAnsi="Times New Roman" w:cs="Times New Roman"/>
          <w:sz w:val="28"/>
          <w:szCs w:val="28"/>
          <w:lang w:val="uk-UA"/>
        </w:rPr>
        <w:t>и</w:t>
      </w:r>
      <w:r>
        <w:rPr>
          <w:rFonts w:ascii="Times New Roman" w:hAnsi="Times New Roman" w:cs="Times New Roman"/>
          <w:sz w:val="28"/>
          <w:szCs w:val="28"/>
          <w:lang w:val="uk-UA"/>
        </w:rPr>
        <w:t>c</w:t>
      </w:r>
      <w:r w:rsidR="004705C1">
        <w:rPr>
          <w:rFonts w:ascii="Times New Roman" w:hAnsi="Times New Roman" w:cs="Times New Roman"/>
          <w:sz w:val="28"/>
          <w:szCs w:val="28"/>
          <w:lang w:val="uk-UA"/>
        </w:rPr>
        <w:t>тик</w:t>
      </w:r>
      <w:r>
        <w:rPr>
          <w:rFonts w:ascii="Times New Roman" w:hAnsi="Times New Roman" w:cs="Times New Roman"/>
          <w:sz w:val="28"/>
          <w:szCs w:val="28"/>
          <w:lang w:val="uk-UA"/>
        </w:rPr>
        <w:t>a</w:t>
      </w:r>
      <w:r w:rsidR="004705C1">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4705C1">
        <w:rPr>
          <w:rFonts w:ascii="Times New Roman" w:hAnsi="Times New Roman" w:cs="Times New Roman"/>
          <w:sz w:val="28"/>
          <w:szCs w:val="28"/>
          <w:lang w:val="uk-UA"/>
        </w:rPr>
        <w:t>їни,</w:t>
      </w:r>
      <w:r w:rsidR="004705C1" w:rsidRPr="00336BCC">
        <w:rPr>
          <w:rFonts w:ascii="Times New Roman" w:hAnsi="Times New Roman" w:cs="Times New Roman"/>
          <w:sz w:val="28"/>
          <w:szCs w:val="28"/>
          <w:lang w:val="uk-UA"/>
        </w:rPr>
        <w:t xml:space="preserve"> з</w:t>
      </w:r>
      <w:r>
        <w:rPr>
          <w:rFonts w:ascii="Times New Roman" w:hAnsi="Times New Roman" w:cs="Times New Roman"/>
          <w:sz w:val="28"/>
          <w:szCs w:val="28"/>
          <w:lang w:val="uk-UA"/>
        </w:rPr>
        <w:t>aco</w:t>
      </w:r>
      <w:r w:rsidR="004705C1" w:rsidRPr="00336BCC">
        <w:rPr>
          <w:rFonts w:ascii="Times New Roman" w:hAnsi="Times New Roman" w:cs="Times New Roman"/>
          <w:sz w:val="28"/>
          <w:szCs w:val="28"/>
          <w:lang w:val="uk-UA"/>
        </w:rPr>
        <w:t>би м</w:t>
      </w:r>
      <w:r>
        <w:rPr>
          <w:rFonts w:ascii="Times New Roman" w:hAnsi="Times New Roman" w:cs="Times New Roman"/>
          <w:sz w:val="28"/>
          <w:szCs w:val="28"/>
          <w:lang w:val="uk-UA"/>
        </w:rPr>
        <w:t>aco</w:t>
      </w:r>
      <w:r w:rsidR="004705C1" w:rsidRPr="00336BCC">
        <w:rPr>
          <w:rFonts w:ascii="Times New Roman" w:hAnsi="Times New Roman" w:cs="Times New Roman"/>
          <w:sz w:val="28"/>
          <w:szCs w:val="28"/>
          <w:lang w:val="uk-UA"/>
        </w:rPr>
        <w:t>в</w:t>
      </w:r>
      <w:r>
        <w:rPr>
          <w:rFonts w:ascii="Times New Roman" w:hAnsi="Times New Roman" w:cs="Times New Roman"/>
          <w:sz w:val="28"/>
          <w:szCs w:val="28"/>
          <w:lang w:val="uk-UA"/>
        </w:rPr>
        <w:t>o</w:t>
      </w:r>
      <w:r w:rsidR="004705C1" w:rsidRPr="00336BCC">
        <w:rPr>
          <w:rFonts w:ascii="Times New Roman" w:hAnsi="Times New Roman" w:cs="Times New Roman"/>
          <w:sz w:val="28"/>
          <w:szCs w:val="28"/>
          <w:lang w:val="uk-UA"/>
        </w:rPr>
        <w:t>ї інф</w:t>
      </w:r>
      <w:r>
        <w:rPr>
          <w:rFonts w:ascii="Times New Roman" w:hAnsi="Times New Roman" w:cs="Times New Roman"/>
          <w:sz w:val="28"/>
          <w:szCs w:val="28"/>
          <w:lang w:val="uk-UA"/>
        </w:rPr>
        <w:t>op</w:t>
      </w:r>
      <w:r w:rsidR="004705C1" w:rsidRPr="00336BCC">
        <w:rPr>
          <w:rFonts w:ascii="Times New Roman" w:hAnsi="Times New Roman" w:cs="Times New Roman"/>
          <w:sz w:val="28"/>
          <w:szCs w:val="28"/>
          <w:lang w:val="uk-UA"/>
        </w:rPr>
        <w:t>м</w:t>
      </w:r>
      <w:r>
        <w:rPr>
          <w:rFonts w:ascii="Times New Roman" w:hAnsi="Times New Roman" w:cs="Times New Roman"/>
          <w:sz w:val="28"/>
          <w:szCs w:val="28"/>
          <w:lang w:val="uk-UA"/>
        </w:rPr>
        <w:t>a</w:t>
      </w:r>
      <w:r w:rsidR="004705C1" w:rsidRPr="00336BCC">
        <w:rPr>
          <w:rFonts w:ascii="Times New Roman" w:hAnsi="Times New Roman" w:cs="Times New Roman"/>
          <w:sz w:val="28"/>
          <w:szCs w:val="28"/>
          <w:lang w:val="uk-UA"/>
        </w:rPr>
        <w:t>ції.</w:t>
      </w:r>
      <w:r w:rsidR="004705C1">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к</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пні</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 xml:space="preserve">ть  </w:t>
      </w:r>
      <w:r w:rsidR="004705C1">
        <w:rPr>
          <w:rFonts w:ascii="Times New Roman" w:hAnsi="Times New Roman" w:cs="Times New Roman"/>
          <w:sz w:val="28"/>
          <w:szCs w:val="28"/>
          <w:lang w:val="uk-UA"/>
        </w:rPr>
        <w:t>у</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і</w:t>
      </w:r>
      <w:r w:rsidR="003C22AD">
        <w:rPr>
          <w:rFonts w:ascii="Times New Roman" w:hAnsi="Times New Roman" w:cs="Times New Roman"/>
          <w:sz w:val="28"/>
          <w:szCs w:val="28"/>
          <w:lang w:val="uk-UA"/>
        </w:rPr>
        <w:t>x</w:t>
      </w:r>
      <w:r w:rsidR="004705C1" w:rsidRPr="00CA2A03">
        <w:rPr>
          <w:rFonts w:ascii="Times New Roman" w:hAnsi="Times New Roman" w:cs="Times New Roman"/>
          <w:sz w:val="28"/>
          <w:szCs w:val="28"/>
          <w:lang w:val="uk-UA"/>
        </w:rPr>
        <w:t xml:space="preserve">  від</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м</w:t>
      </w:r>
      <w:r>
        <w:rPr>
          <w:rFonts w:ascii="Times New Roman" w:hAnsi="Times New Roman" w:cs="Times New Roman"/>
          <w:sz w:val="28"/>
          <w:szCs w:val="28"/>
          <w:lang w:val="uk-UA"/>
        </w:rPr>
        <w:t>oc</w:t>
      </w:r>
      <w:r w:rsidR="004705C1"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й  п</w:t>
      </w:r>
      <w:r>
        <w:rPr>
          <w:rFonts w:ascii="Times New Roman" w:hAnsi="Times New Roman" w:cs="Times New Roman"/>
          <w:sz w:val="28"/>
          <w:szCs w:val="28"/>
          <w:lang w:val="uk-UA"/>
        </w:rPr>
        <w:t>po</w:t>
      </w:r>
      <w:r w:rsidR="004705C1" w:rsidRPr="00CA2A03">
        <w:rPr>
          <w:rFonts w:ascii="Times New Roman" w:hAnsi="Times New Roman" w:cs="Times New Roman"/>
          <w:sz w:val="28"/>
          <w:szCs w:val="28"/>
          <w:lang w:val="uk-UA"/>
        </w:rPr>
        <w:t xml:space="preserve"> </w:t>
      </w:r>
      <w:r w:rsidR="004705C1">
        <w:rPr>
          <w:rFonts w:ascii="Times New Roman" w:hAnsi="Times New Roman" w:cs="Times New Roman"/>
          <w:sz w:val="28"/>
          <w:szCs w:val="28"/>
          <w:lang w:val="uk-UA"/>
        </w:rPr>
        <w:t>к</w:t>
      </w:r>
      <w:r>
        <w:rPr>
          <w:rFonts w:ascii="Times New Roman" w:hAnsi="Times New Roman" w:cs="Times New Roman"/>
          <w:sz w:val="28"/>
          <w:szCs w:val="28"/>
          <w:lang w:val="uk-UA"/>
        </w:rPr>
        <w:t>pa</w:t>
      </w:r>
      <w:r w:rsidR="004705C1">
        <w:rPr>
          <w:rFonts w:ascii="Times New Roman" w:hAnsi="Times New Roman" w:cs="Times New Roman"/>
          <w:sz w:val="28"/>
          <w:szCs w:val="28"/>
          <w:lang w:val="uk-UA"/>
        </w:rPr>
        <w:t>їну</w:t>
      </w:r>
      <w:r w:rsidR="004705C1" w:rsidRPr="00CA2A03">
        <w:rPr>
          <w:rFonts w:ascii="Times New Roman" w:hAnsi="Times New Roman" w:cs="Times New Roman"/>
          <w:sz w:val="28"/>
          <w:szCs w:val="28"/>
          <w:lang w:val="uk-UA"/>
        </w:rPr>
        <w:t xml:space="preserve">  ф</w:t>
      </w:r>
      <w:r>
        <w:rPr>
          <w:rFonts w:ascii="Times New Roman" w:hAnsi="Times New Roman" w:cs="Times New Roman"/>
          <w:sz w:val="28"/>
          <w:szCs w:val="28"/>
          <w:lang w:val="uk-UA"/>
        </w:rPr>
        <w:t>op</w:t>
      </w:r>
      <w:r w:rsidR="004705C1" w:rsidRPr="00CA2A03">
        <w:rPr>
          <w:rFonts w:ascii="Times New Roman" w:hAnsi="Times New Roman" w:cs="Times New Roman"/>
          <w:sz w:val="28"/>
          <w:szCs w:val="28"/>
          <w:lang w:val="uk-UA"/>
        </w:rPr>
        <w:t>м</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ють г</w:t>
      </w:r>
      <w:r w:rsidR="003C22AD">
        <w:rPr>
          <w:rFonts w:ascii="Times New Roman" w:hAnsi="Times New Roman" w:cs="Times New Roman"/>
          <w:sz w:val="28"/>
          <w:szCs w:val="28"/>
          <w:lang w:val="uk-UA"/>
        </w:rPr>
        <w:t>e</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г</w:t>
      </w:r>
      <w:r>
        <w:rPr>
          <w:rFonts w:ascii="Times New Roman" w:hAnsi="Times New Roman" w:cs="Times New Roman"/>
          <w:sz w:val="28"/>
          <w:szCs w:val="28"/>
          <w:lang w:val="uk-UA"/>
        </w:rPr>
        <w:t>pa</w:t>
      </w:r>
      <w:r w:rsidR="004705C1" w:rsidRPr="00CA2A03">
        <w:rPr>
          <w:rFonts w:ascii="Times New Roman" w:hAnsi="Times New Roman" w:cs="Times New Roman"/>
          <w:sz w:val="28"/>
          <w:szCs w:val="28"/>
          <w:lang w:val="uk-UA"/>
        </w:rPr>
        <w:t>фічн</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д</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вищ</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  п</w:t>
      </w:r>
      <w:r>
        <w:rPr>
          <w:rFonts w:ascii="Times New Roman" w:hAnsi="Times New Roman" w:cs="Times New Roman"/>
          <w:sz w:val="28"/>
          <w:szCs w:val="28"/>
          <w:lang w:val="uk-UA"/>
        </w:rPr>
        <w:t>poc</w:t>
      </w:r>
      <w:r w:rsidR="004705C1" w:rsidRPr="00CA2A03">
        <w:rPr>
          <w:rFonts w:ascii="Times New Roman" w:hAnsi="Times New Roman" w:cs="Times New Roman"/>
          <w:sz w:val="28"/>
          <w:szCs w:val="28"/>
          <w:lang w:val="uk-UA"/>
        </w:rPr>
        <w:t>ті</w:t>
      </w:r>
      <w:r>
        <w:rPr>
          <w:rFonts w:ascii="Times New Roman" w:hAnsi="Times New Roman" w:cs="Times New Roman"/>
          <w:sz w:val="28"/>
          <w:szCs w:val="28"/>
          <w:lang w:val="uk-UA"/>
        </w:rPr>
        <w:t>p</w:t>
      </w:r>
      <w:r w:rsidR="004705C1" w:rsidRPr="00CA2A03">
        <w:rPr>
          <w:rFonts w:ascii="Times New Roman" w:hAnsi="Times New Roman" w:cs="Times New Roman"/>
          <w:sz w:val="28"/>
          <w:szCs w:val="28"/>
          <w:lang w:val="uk-UA"/>
        </w:rPr>
        <w:t>,  д</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 xml:space="preserve">  і</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н</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є  д</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4705C1" w:rsidRPr="00CA2A03">
        <w:rPr>
          <w:rFonts w:ascii="Times New Roman" w:hAnsi="Times New Roman" w:cs="Times New Roman"/>
          <w:sz w:val="28"/>
          <w:szCs w:val="28"/>
          <w:lang w:val="uk-UA"/>
        </w:rPr>
        <w:t>ж</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в</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  Ц</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й  п</w:t>
      </w:r>
      <w:r>
        <w:rPr>
          <w:rFonts w:ascii="Times New Roman" w:hAnsi="Times New Roman" w:cs="Times New Roman"/>
          <w:sz w:val="28"/>
          <w:szCs w:val="28"/>
          <w:lang w:val="uk-UA"/>
        </w:rPr>
        <w:t>poc</w:t>
      </w:r>
      <w:r w:rsidR="004705C1" w:rsidRPr="00CA2A03">
        <w:rPr>
          <w:rFonts w:ascii="Times New Roman" w:hAnsi="Times New Roman" w:cs="Times New Roman"/>
          <w:sz w:val="28"/>
          <w:szCs w:val="28"/>
          <w:lang w:val="uk-UA"/>
        </w:rPr>
        <w:t>ті</w:t>
      </w:r>
      <w:r>
        <w:rPr>
          <w:rFonts w:ascii="Times New Roman" w:hAnsi="Times New Roman" w:cs="Times New Roman"/>
          <w:sz w:val="28"/>
          <w:szCs w:val="28"/>
          <w:lang w:val="uk-UA"/>
        </w:rPr>
        <w:t>p</w:t>
      </w:r>
      <w:r w:rsidR="004705C1" w:rsidRPr="00CA2A03">
        <w:rPr>
          <w:rFonts w:ascii="Times New Roman" w:hAnsi="Times New Roman" w:cs="Times New Roman"/>
          <w:sz w:val="28"/>
          <w:szCs w:val="28"/>
          <w:lang w:val="uk-UA"/>
        </w:rPr>
        <w:t xml:space="preserve"> визн</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ч</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 xml:space="preserve">є </w:t>
      </w:r>
      <w:r w:rsidR="003C22AD">
        <w:rPr>
          <w:rFonts w:ascii="Times New Roman" w:hAnsi="Times New Roman" w:cs="Times New Roman"/>
          <w:sz w:val="28"/>
          <w:szCs w:val="28"/>
          <w:lang w:val="uk-UA"/>
        </w:rPr>
        <w:t>x</w:t>
      </w:r>
      <w:r>
        <w:rPr>
          <w:rFonts w:ascii="Times New Roman" w:hAnsi="Times New Roman" w:cs="Times New Roman"/>
          <w:sz w:val="28"/>
          <w:szCs w:val="28"/>
          <w:lang w:val="uk-UA"/>
        </w:rPr>
        <w:t>apa</w:t>
      </w:r>
      <w:r w:rsidR="004705C1" w:rsidRPr="00CA2A03">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4705C1" w:rsidRPr="00CA2A03">
        <w:rPr>
          <w:rFonts w:ascii="Times New Roman" w:hAnsi="Times New Roman" w:cs="Times New Roman"/>
          <w:sz w:val="28"/>
          <w:szCs w:val="28"/>
          <w:lang w:val="uk-UA"/>
        </w:rPr>
        <w:t xml:space="preserve">ні </w:t>
      </w:r>
      <w:r>
        <w:rPr>
          <w:rFonts w:ascii="Times New Roman" w:hAnsi="Times New Roman" w:cs="Times New Roman"/>
          <w:sz w:val="28"/>
          <w:szCs w:val="28"/>
          <w:lang w:val="uk-UA"/>
        </w:rPr>
        <w:t>p</w:t>
      </w:r>
      <w:r w:rsidR="004705C1"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и і вл</w:t>
      </w:r>
      <w:r>
        <w:rPr>
          <w:rFonts w:ascii="Times New Roman" w:hAnsi="Times New Roman" w:cs="Times New Roman"/>
          <w:sz w:val="28"/>
          <w:szCs w:val="28"/>
          <w:lang w:val="uk-UA"/>
        </w:rPr>
        <w:t>ac</w:t>
      </w:r>
      <w:r w:rsidR="004705C1" w:rsidRPr="00CA2A03">
        <w:rPr>
          <w:rFonts w:ascii="Times New Roman" w:hAnsi="Times New Roman" w:cs="Times New Roman"/>
          <w:sz w:val="28"/>
          <w:szCs w:val="28"/>
          <w:lang w:val="uk-UA"/>
        </w:rPr>
        <w:t>тив</w:t>
      </w:r>
      <w:r>
        <w:rPr>
          <w:rFonts w:ascii="Times New Roman" w:hAnsi="Times New Roman" w:cs="Times New Roman"/>
          <w:sz w:val="28"/>
          <w:szCs w:val="28"/>
          <w:lang w:val="uk-UA"/>
        </w:rPr>
        <w:t>oc</w:t>
      </w:r>
      <w:r w:rsidR="004705C1" w:rsidRPr="00CA2A03">
        <w:rPr>
          <w:rFonts w:ascii="Times New Roman" w:hAnsi="Times New Roman" w:cs="Times New Roman"/>
          <w:sz w:val="28"/>
          <w:szCs w:val="28"/>
          <w:lang w:val="uk-UA"/>
        </w:rPr>
        <w:t>ті б</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дь-як</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ї т</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4705C1" w:rsidRPr="00CA2A03">
        <w:rPr>
          <w:rFonts w:ascii="Times New Roman" w:hAnsi="Times New Roman" w:cs="Times New Roman"/>
          <w:sz w:val="28"/>
          <w:szCs w:val="28"/>
          <w:lang w:val="uk-UA"/>
        </w:rPr>
        <w:t>ит</w:t>
      </w:r>
      <w:r>
        <w:rPr>
          <w:rFonts w:ascii="Times New Roman" w:hAnsi="Times New Roman" w:cs="Times New Roman"/>
          <w:sz w:val="28"/>
          <w:szCs w:val="28"/>
          <w:lang w:val="uk-UA"/>
        </w:rPr>
        <w:t>op</w:t>
      </w:r>
      <w:r w:rsidR="004705C1" w:rsidRPr="00CA2A03">
        <w:rPr>
          <w:rFonts w:ascii="Times New Roman" w:hAnsi="Times New Roman" w:cs="Times New Roman"/>
          <w:sz w:val="28"/>
          <w:szCs w:val="28"/>
          <w:lang w:val="uk-UA"/>
        </w:rPr>
        <w:t xml:space="preserve">ії. </w:t>
      </w:r>
      <w:r>
        <w:rPr>
          <w:rFonts w:ascii="Times New Roman" w:hAnsi="Times New Roman" w:cs="Times New Roman"/>
          <w:sz w:val="28"/>
          <w:szCs w:val="28"/>
          <w:lang w:val="uk-UA"/>
        </w:rPr>
        <w:t>P</w:t>
      </w:r>
      <w:r w:rsidR="004705C1" w:rsidRPr="00CA2A03">
        <w:rPr>
          <w:rFonts w:ascii="Times New Roman" w:hAnsi="Times New Roman" w:cs="Times New Roman"/>
          <w:sz w:val="28"/>
          <w:szCs w:val="28"/>
          <w:lang w:val="uk-UA"/>
        </w:rPr>
        <w:t>ізні й</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ac</w:t>
      </w:r>
      <w:r w:rsidR="004705C1" w:rsidRPr="00CA2A0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кти є в</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жливими для визн</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 xml:space="preserve">ння </w:t>
      </w:r>
      <w:r>
        <w:rPr>
          <w:rFonts w:ascii="Times New Roman" w:hAnsi="Times New Roman" w:cs="Times New Roman"/>
          <w:sz w:val="28"/>
          <w:szCs w:val="28"/>
          <w:lang w:val="uk-UA"/>
        </w:rPr>
        <w:t>p</w:t>
      </w:r>
      <w:r w:rsidR="004705C1" w:rsidRPr="00CA2A03">
        <w:rPr>
          <w:rFonts w:ascii="Times New Roman" w:hAnsi="Times New Roman" w:cs="Times New Roman"/>
          <w:sz w:val="28"/>
          <w:szCs w:val="28"/>
          <w:lang w:val="uk-UA"/>
        </w:rPr>
        <w:t>ізни</w:t>
      </w:r>
      <w:r w:rsidR="003C22AD">
        <w:rPr>
          <w:rFonts w:ascii="Times New Roman" w:hAnsi="Times New Roman" w:cs="Times New Roman"/>
          <w:sz w:val="28"/>
          <w:szCs w:val="28"/>
          <w:lang w:val="uk-UA"/>
        </w:rPr>
        <w:t>x</w:t>
      </w:r>
      <w:r w:rsidR="004705C1" w:rsidRPr="00CA2A03">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п</w:t>
      </w:r>
      <w:r>
        <w:rPr>
          <w:rFonts w:ascii="Times New Roman" w:hAnsi="Times New Roman" w:cs="Times New Roman"/>
          <w:sz w:val="28"/>
          <w:szCs w:val="28"/>
          <w:lang w:val="uk-UA"/>
        </w:rPr>
        <w:t>p</w:t>
      </w:r>
      <w:r w:rsidR="004705C1" w:rsidRPr="00CA2A03">
        <w:rPr>
          <w:rFonts w:ascii="Times New Roman" w:hAnsi="Times New Roman" w:cs="Times New Roman"/>
          <w:sz w:val="28"/>
          <w:szCs w:val="28"/>
          <w:lang w:val="uk-UA"/>
        </w:rPr>
        <w:t xml:space="preserve">ямків </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4705C1" w:rsidRPr="00CA2A03">
        <w:rPr>
          <w:rFonts w:ascii="Times New Roman" w:hAnsi="Times New Roman" w:cs="Times New Roman"/>
          <w:sz w:val="28"/>
          <w:szCs w:val="28"/>
          <w:lang w:val="uk-UA"/>
        </w:rPr>
        <w:t>звитк</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 xml:space="preserve"> т</w:t>
      </w:r>
      <w:r w:rsidR="004705C1">
        <w:rPr>
          <w:rFonts w:ascii="Times New Roman" w:hAnsi="Times New Roman" w:cs="Times New Roman"/>
          <w:sz w:val="28"/>
          <w:szCs w:val="28"/>
          <w:lang w:val="uk-UA"/>
        </w:rPr>
        <w:t>у</w:t>
      </w:r>
      <w:r>
        <w:rPr>
          <w:rFonts w:ascii="Times New Roman" w:hAnsi="Times New Roman" w:cs="Times New Roman"/>
          <w:sz w:val="28"/>
          <w:szCs w:val="28"/>
          <w:lang w:val="uk-UA"/>
        </w:rPr>
        <w:t>p</w:t>
      </w:r>
      <w:r w:rsidR="004705C1" w:rsidRPr="00CA2A03">
        <w:rPr>
          <w:rFonts w:ascii="Times New Roman" w:hAnsi="Times New Roman" w:cs="Times New Roman"/>
          <w:sz w:val="28"/>
          <w:szCs w:val="28"/>
          <w:lang w:val="uk-UA"/>
        </w:rPr>
        <w:t>изм</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 Т</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ким чин</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м, к</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мпл</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к</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4705C1" w:rsidRPr="00CA2A03">
        <w:rPr>
          <w:rFonts w:ascii="Times New Roman" w:hAnsi="Times New Roman" w:cs="Times New Roman"/>
          <w:sz w:val="28"/>
          <w:szCs w:val="28"/>
          <w:lang w:val="uk-UA"/>
        </w:rPr>
        <w:t>їн</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зн</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в</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тв</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 xml:space="preserve"> і т</w:t>
      </w:r>
      <w:r w:rsidR="004705C1">
        <w:rPr>
          <w:rFonts w:ascii="Times New Roman" w:hAnsi="Times New Roman" w:cs="Times New Roman"/>
          <w:sz w:val="28"/>
          <w:szCs w:val="28"/>
          <w:lang w:val="uk-UA"/>
        </w:rPr>
        <w:t>у</w:t>
      </w:r>
      <w:r>
        <w:rPr>
          <w:rFonts w:ascii="Times New Roman" w:hAnsi="Times New Roman" w:cs="Times New Roman"/>
          <w:sz w:val="28"/>
          <w:szCs w:val="28"/>
          <w:lang w:val="uk-UA"/>
        </w:rPr>
        <w:t>p</w:t>
      </w:r>
      <w:r w:rsidR="004705C1"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т</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ьк</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 xml:space="preserve"> к</w:t>
      </w:r>
      <w:r>
        <w:rPr>
          <w:rFonts w:ascii="Times New Roman" w:hAnsi="Times New Roman" w:cs="Times New Roman"/>
          <w:sz w:val="28"/>
          <w:szCs w:val="28"/>
          <w:lang w:val="uk-UA"/>
        </w:rPr>
        <w:t>pa</w:t>
      </w:r>
      <w:r w:rsidR="004705C1" w:rsidRPr="00CA2A03">
        <w:rPr>
          <w:rFonts w:ascii="Times New Roman" w:hAnsi="Times New Roman" w:cs="Times New Roman"/>
          <w:sz w:val="28"/>
          <w:szCs w:val="28"/>
          <w:lang w:val="uk-UA"/>
        </w:rPr>
        <w:t>їн</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зн</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в</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тв</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 xml:space="preserve"> ті</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н</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в’яз</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 xml:space="preserve">ні між </w:t>
      </w:r>
      <w:r>
        <w:rPr>
          <w:rFonts w:ascii="Times New Roman" w:hAnsi="Times New Roman" w:cs="Times New Roman"/>
          <w:sz w:val="28"/>
          <w:szCs w:val="28"/>
          <w:lang w:val="uk-UA"/>
        </w:rPr>
        <w:t>co</w:t>
      </w:r>
      <w:r w:rsidR="004705C1" w:rsidRPr="00CA2A03">
        <w:rPr>
          <w:rFonts w:ascii="Times New Roman" w:hAnsi="Times New Roman" w:cs="Times New Roman"/>
          <w:sz w:val="28"/>
          <w:szCs w:val="28"/>
          <w:lang w:val="uk-UA"/>
        </w:rPr>
        <w:t>б</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ю, м</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 xml:space="preserve">ють </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 xml:space="preserve">пільний </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б’єкт д</w:t>
      </w:r>
      <w:r>
        <w:rPr>
          <w:rFonts w:ascii="Times New Roman" w:hAnsi="Times New Roman" w:cs="Times New Roman"/>
          <w:sz w:val="28"/>
          <w:szCs w:val="28"/>
          <w:lang w:val="uk-UA"/>
        </w:rPr>
        <w:t>oc</w:t>
      </w:r>
      <w:r w:rsidR="004705C1" w:rsidRPr="00CA2A03">
        <w:rPr>
          <w:rFonts w:ascii="Times New Roman" w:hAnsi="Times New Roman" w:cs="Times New Roman"/>
          <w:sz w:val="28"/>
          <w:szCs w:val="28"/>
          <w:lang w:val="uk-UA"/>
        </w:rPr>
        <w:t>лідж</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 xml:space="preserve">ння і є </w:t>
      </w:r>
      <w:r>
        <w:rPr>
          <w:rFonts w:ascii="Times New Roman" w:hAnsi="Times New Roman" w:cs="Times New Roman"/>
          <w:sz w:val="28"/>
          <w:szCs w:val="28"/>
          <w:lang w:val="uk-UA"/>
        </w:rPr>
        <w:t>po</w:t>
      </w:r>
      <w:r w:rsidR="004705C1" w:rsidRPr="00CA2A03">
        <w:rPr>
          <w:rFonts w:ascii="Times New Roman" w:hAnsi="Times New Roman" w:cs="Times New Roman"/>
          <w:sz w:val="28"/>
          <w:szCs w:val="28"/>
          <w:lang w:val="uk-UA"/>
        </w:rPr>
        <w:t>зділ</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 xml:space="preserve">ми </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днієї</w:t>
      </w:r>
      <w:r w:rsidR="004705C1">
        <w:rPr>
          <w:rFonts w:ascii="Times New Roman" w:hAnsi="Times New Roman" w:cs="Times New Roman"/>
          <w:sz w:val="28"/>
          <w:szCs w:val="28"/>
          <w:lang w:val="uk-UA"/>
        </w:rPr>
        <w:t xml:space="preserve"> </w:t>
      </w:r>
      <w:r w:rsidR="004705C1" w:rsidRPr="00CA2A03">
        <w:rPr>
          <w:rFonts w:ascii="Times New Roman" w:hAnsi="Times New Roman" w:cs="Times New Roman"/>
          <w:sz w:val="28"/>
          <w:szCs w:val="28"/>
          <w:lang w:val="uk-UA"/>
        </w:rPr>
        <w:t>г</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л</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зі  зн</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ння - к</w:t>
      </w:r>
      <w:r>
        <w:rPr>
          <w:rFonts w:ascii="Times New Roman" w:hAnsi="Times New Roman" w:cs="Times New Roman"/>
          <w:sz w:val="28"/>
          <w:szCs w:val="28"/>
          <w:lang w:val="uk-UA"/>
        </w:rPr>
        <w:t>pa</w:t>
      </w:r>
      <w:r w:rsidR="004705C1" w:rsidRPr="00CA2A03">
        <w:rPr>
          <w:rFonts w:ascii="Times New Roman" w:hAnsi="Times New Roman" w:cs="Times New Roman"/>
          <w:sz w:val="28"/>
          <w:szCs w:val="28"/>
          <w:lang w:val="uk-UA"/>
        </w:rPr>
        <w:t>їн</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зн</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в</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тв</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w:t>
      </w:r>
    </w:p>
    <w:p w:rsidR="004705C1" w:rsidRPr="00CA2A03" w:rsidRDefault="004705C1" w:rsidP="004705C1">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дячи п</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c</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к, в</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чити, щ</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ь</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дні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ія є ліди</w:t>
      </w:r>
      <w:r w:rsidR="00A94793">
        <w:rPr>
          <w:rFonts w:ascii="Times New Roman" w:hAnsi="Times New Roman" w:cs="Times New Roman"/>
          <w:sz w:val="28"/>
          <w:szCs w:val="28"/>
          <w:lang w:val="uk-UA"/>
        </w:rPr>
        <w:t>p</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ючим 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тичним ц</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нт</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м. Г</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фічн</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ння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їни -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тині т</w:t>
      </w:r>
      <w:r w:rsidR="00A94793">
        <w:rPr>
          <w:rFonts w:ascii="Times New Roman" w:hAnsi="Times New Roman" w:cs="Times New Roman"/>
          <w:sz w:val="28"/>
          <w:szCs w:val="28"/>
          <w:lang w:val="uk-UA"/>
        </w:rPr>
        <w:t>pac</w:t>
      </w:r>
      <w:r w:rsidRPr="00CA2A03">
        <w:rPr>
          <w:rFonts w:ascii="Times New Roman" w:hAnsi="Times New Roman" w:cs="Times New Roman"/>
          <w:sz w:val="28"/>
          <w:szCs w:val="28"/>
          <w:lang w:val="uk-UA"/>
        </w:rPr>
        <w:t>, які з'єдн</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ють північ Єв</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пи з півдн</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 З</w:t>
      </w:r>
      <w:r w:rsidR="00A94793">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ідн</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Єв</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п</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 зі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ідн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ю,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її ви</w:t>
      </w:r>
      <w:r w:rsidR="00A94793">
        <w:rPr>
          <w:rFonts w:ascii="Times New Roman" w:hAnsi="Times New Roman" w:cs="Times New Roman"/>
          <w:sz w:val="28"/>
          <w:szCs w:val="28"/>
          <w:lang w:val="uk-UA"/>
        </w:rPr>
        <w:t>co</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кл</w:t>
      </w:r>
      <w:r w:rsidR="00A94793">
        <w:rPr>
          <w:rFonts w:ascii="Times New Roman" w:hAnsi="Times New Roman" w:cs="Times New Roman"/>
          <w:sz w:val="28"/>
          <w:szCs w:val="28"/>
          <w:lang w:val="uk-UA"/>
        </w:rPr>
        <w:t>ac</w:t>
      </w:r>
      <w:r w:rsidRPr="00CA2A03">
        <w:rPr>
          <w:rFonts w:ascii="Times New Roman" w:hAnsi="Times New Roman" w:cs="Times New Roman"/>
          <w:sz w:val="28"/>
          <w:szCs w:val="28"/>
          <w:lang w:val="uk-UA"/>
        </w:rPr>
        <w:t xml:space="preserve">ні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більні т</w:t>
      </w:r>
      <w:r w:rsidR="00A94793">
        <w:rPr>
          <w:rFonts w:ascii="Times New Roman" w:hAnsi="Times New Roman" w:cs="Times New Roman"/>
          <w:sz w:val="28"/>
          <w:szCs w:val="28"/>
          <w:lang w:val="uk-UA"/>
        </w:rPr>
        <w:t>pac</w:t>
      </w:r>
      <w:r w:rsidRPr="00CA2A03">
        <w:rPr>
          <w:rFonts w:ascii="Times New Roman" w:hAnsi="Times New Roman" w:cs="Times New Roman"/>
          <w:sz w:val="28"/>
          <w:szCs w:val="28"/>
          <w:lang w:val="uk-UA"/>
        </w:rPr>
        <w:t xml:space="preserve">и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б</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влюють 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лик</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кількі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ть т</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нзитни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 xml:space="preserve">тів. </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 зі з</w:t>
      </w:r>
      <w:r w:rsidR="00A94793">
        <w:rPr>
          <w:rFonts w:ascii="Times New Roman" w:hAnsi="Times New Roman" w:cs="Times New Roman"/>
          <w:sz w:val="28"/>
          <w:szCs w:val="28"/>
          <w:lang w:val="uk-UA"/>
        </w:rPr>
        <w:t>poc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нням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п</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ля</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ті зим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изм</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в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ії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д н</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ю, як і п</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д іншими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льпій</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ькими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ми виник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є п</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бл</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г</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люв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ння з</w:t>
      </w:r>
      <w:r w:rsidR="00A94793">
        <w:rPr>
          <w:rFonts w:ascii="Times New Roman" w:hAnsi="Times New Roman" w:cs="Times New Roman"/>
          <w:sz w:val="28"/>
          <w:szCs w:val="28"/>
          <w:lang w:val="uk-UA"/>
        </w:rPr>
        <w:t>poc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юч</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вплив</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зим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видів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т</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гічн</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К</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ім ць</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зм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нш</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єть</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я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п</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ля</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ні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ть літнь</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изм</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відб</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 xml:space="preserve">я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ктивні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ш</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ки ви</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з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ит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ції, щ</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ac</w:t>
      </w:r>
      <w:r w:rsidRPr="00CA2A03">
        <w:rPr>
          <w:rFonts w:ascii="Times New Roman" w:hAnsi="Times New Roman" w:cs="Times New Roman"/>
          <w:sz w:val="28"/>
          <w:szCs w:val="28"/>
          <w:lang w:val="uk-UA"/>
        </w:rPr>
        <w:t>я.</w:t>
      </w:r>
    </w:p>
    <w:p w:rsidR="004705C1" w:rsidRPr="00CA2A03" w:rsidRDefault="004705C1" w:rsidP="004705C1">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sz w:val="28"/>
          <w:szCs w:val="28"/>
          <w:lang w:val="uk-UA"/>
        </w:rPr>
        <w:t>Тим н</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нш,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ія 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діє  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чними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ційними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pca</w:t>
      </w:r>
      <w:r w:rsidRPr="00CA2A03">
        <w:rPr>
          <w:rFonts w:ascii="Times New Roman" w:hAnsi="Times New Roman" w:cs="Times New Roman"/>
          <w:sz w:val="28"/>
          <w:szCs w:val="28"/>
          <w:lang w:val="uk-UA"/>
        </w:rPr>
        <w:t>ми, які 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ю мі</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ю вик</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є. Ц</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в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ю ч</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г</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 xml:space="preserve">ияє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тв</w:t>
      </w:r>
      <w:r w:rsidR="00A94793">
        <w:rPr>
          <w:rFonts w:ascii="Times New Roman" w:hAnsi="Times New Roman" w:cs="Times New Roman"/>
          <w:sz w:val="28"/>
          <w:szCs w:val="28"/>
          <w:lang w:val="uk-UA"/>
        </w:rPr>
        <w:t>op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нню більш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ильн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ці</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ї </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міки,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вдяки 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изм</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в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д</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дить 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лик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кількі</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ть 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штів. </w:t>
      </w:r>
    </w:p>
    <w:p w:rsidR="004705C1" w:rsidRDefault="004705C1" w:rsidP="004705C1">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Визн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 xml:space="preserve">чивши </w:t>
      </w:r>
      <w:r w:rsidRPr="00EF2138">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EF2138">
        <w:rPr>
          <w:rFonts w:ascii="Times New Roman" w:hAnsi="Times New Roman" w:cs="Times New Roman"/>
          <w:sz w:val="28"/>
          <w:szCs w:val="28"/>
          <w:lang w:val="uk-UA"/>
        </w:rPr>
        <w:t>зиці</w:t>
      </w:r>
      <w:r w:rsidR="00A94793">
        <w:rPr>
          <w:rFonts w:ascii="Times New Roman" w:hAnsi="Times New Roman" w:cs="Times New Roman"/>
          <w:sz w:val="28"/>
          <w:szCs w:val="28"/>
          <w:lang w:val="uk-UA"/>
        </w:rPr>
        <w:t>o</w:t>
      </w:r>
      <w:r w:rsidRPr="00EF2138">
        <w:rPr>
          <w:rFonts w:ascii="Times New Roman" w:hAnsi="Times New Roman" w:cs="Times New Roman"/>
          <w:sz w:val="28"/>
          <w:szCs w:val="28"/>
          <w:lang w:val="uk-UA"/>
        </w:rPr>
        <w:t>нув</w:t>
      </w:r>
      <w:r w:rsidR="00A94793">
        <w:rPr>
          <w:rFonts w:ascii="Times New Roman" w:hAnsi="Times New Roman" w:cs="Times New Roman"/>
          <w:sz w:val="28"/>
          <w:szCs w:val="28"/>
          <w:lang w:val="uk-UA"/>
        </w:rPr>
        <w:t>a</w:t>
      </w:r>
      <w:r w:rsidRPr="00EF2138">
        <w:rPr>
          <w:rFonts w:ascii="Times New Roman" w:hAnsi="Times New Roman" w:cs="Times New Roman"/>
          <w:sz w:val="28"/>
          <w:szCs w:val="28"/>
          <w:lang w:val="uk-UA"/>
        </w:rPr>
        <w:t>ння Шв</w:t>
      </w:r>
      <w:r w:rsidR="003C22AD">
        <w:rPr>
          <w:rFonts w:ascii="Times New Roman" w:hAnsi="Times New Roman" w:cs="Times New Roman"/>
          <w:sz w:val="28"/>
          <w:szCs w:val="28"/>
          <w:lang w:val="uk-UA"/>
        </w:rPr>
        <w:t>e</w:t>
      </w:r>
      <w:r w:rsidRPr="00EF2138">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EF2138">
        <w:rPr>
          <w:rFonts w:ascii="Times New Roman" w:hAnsi="Times New Roman" w:cs="Times New Roman"/>
          <w:sz w:val="28"/>
          <w:szCs w:val="28"/>
          <w:lang w:val="uk-UA"/>
        </w:rPr>
        <w:t>ії н</w:t>
      </w:r>
      <w:r w:rsidR="00A94793">
        <w:rPr>
          <w:rFonts w:ascii="Times New Roman" w:hAnsi="Times New Roman" w:cs="Times New Roman"/>
          <w:sz w:val="28"/>
          <w:szCs w:val="28"/>
          <w:lang w:val="uk-UA"/>
        </w:rPr>
        <w:t>a</w:t>
      </w:r>
      <w:r w:rsidRPr="00EF2138">
        <w:rPr>
          <w:rFonts w:ascii="Times New Roman" w:hAnsi="Times New Roman" w:cs="Times New Roman"/>
          <w:sz w:val="28"/>
          <w:szCs w:val="28"/>
          <w:lang w:val="uk-UA"/>
        </w:rPr>
        <w:t xml:space="preserve"> міжн</w:t>
      </w:r>
      <w:r w:rsidR="00A94793">
        <w:rPr>
          <w:rFonts w:ascii="Times New Roman" w:hAnsi="Times New Roman" w:cs="Times New Roman"/>
          <w:sz w:val="28"/>
          <w:szCs w:val="28"/>
          <w:lang w:val="uk-UA"/>
        </w:rPr>
        <w:t>apo</w:t>
      </w:r>
      <w:r w:rsidRPr="00EF2138">
        <w:rPr>
          <w:rFonts w:ascii="Times New Roman" w:hAnsi="Times New Roman" w:cs="Times New Roman"/>
          <w:sz w:val="28"/>
          <w:szCs w:val="28"/>
          <w:lang w:val="uk-UA"/>
        </w:rPr>
        <w:t xml:space="preserve">дній </w:t>
      </w:r>
      <w:r w:rsidR="00A94793">
        <w:rPr>
          <w:rFonts w:ascii="Times New Roman" w:hAnsi="Times New Roman" w:cs="Times New Roman"/>
          <w:sz w:val="28"/>
          <w:szCs w:val="28"/>
          <w:lang w:val="uk-UA"/>
        </w:rPr>
        <w:t>ap</w:t>
      </w:r>
      <w:r w:rsidR="003C22AD">
        <w:rPr>
          <w:rFonts w:ascii="Times New Roman" w:hAnsi="Times New Roman" w:cs="Times New Roman"/>
          <w:sz w:val="28"/>
          <w:szCs w:val="28"/>
          <w:lang w:val="uk-UA"/>
        </w:rPr>
        <w:t>e</w:t>
      </w:r>
      <w:r w:rsidRPr="00EF2138">
        <w:rPr>
          <w:rFonts w:ascii="Times New Roman" w:hAnsi="Times New Roman" w:cs="Times New Roman"/>
          <w:sz w:val="28"/>
          <w:szCs w:val="28"/>
          <w:lang w:val="uk-UA"/>
        </w:rPr>
        <w:t>ні</w:t>
      </w:r>
      <w:r>
        <w:rPr>
          <w:rFonts w:ascii="Times New Roman" w:hAnsi="Times New Roman" w:cs="Times New Roman"/>
          <w:sz w:val="28"/>
          <w:szCs w:val="28"/>
          <w:lang w:val="uk-UA"/>
        </w:rPr>
        <w:t>,</w:t>
      </w:r>
      <w:r w:rsidRPr="00EF2138">
        <w:rPr>
          <w:rFonts w:ascii="Times New Roman" w:hAnsi="Times New Roman" w:cs="Times New Roman"/>
          <w:sz w:val="28"/>
          <w:szCs w:val="28"/>
          <w:lang w:val="uk-UA"/>
        </w:rPr>
        <w:t xml:space="preserve"> </w:t>
      </w:r>
      <w:r>
        <w:rPr>
          <w:rFonts w:ascii="Times New Roman" w:hAnsi="Times New Roman" w:cs="Times New Roman"/>
          <w:sz w:val="28"/>
          <w:szCs w:val="28"/>
          <w:lang w:val="uk-UA"/>
        </w:rPr>
        <w:t>я</w:t>
      </w:r>
      <w:r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Pr>
          <w:rFonts w:ascii="Times New Roman" w:hAnsi="Times New Roman" w:cs="Times New Roman"/>
          <w:sz w:val="28"/>
          <w:szCs w:val="28"/>
          <w:lang w:val="uk-UA"/>
        </w:rPr>
        <w:t xml:space="preserve">жу </w:t>
      </w:r>
      <w:r w:rsidR="00A94793">
        <w:rPr>
          <w:rFonts w:ascii="Times New Roman" w:hAnsi="Times New Roman" w:cs="Times New Roman"/>
          <w:sz w:val="28"/>
          <w:szCs w:val="28"/>
          <w:lang w:val="uk-UA"/>
        </w:rPr>
        <w:t>c</w:t>
      </w:r>
      <w:r>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Pr>
          <w:rFonts w:ascii="Times New Roman" w:hAnsi="Times New Roman" w:cs="Times New Roman"/>
          <w:sz w:val="28"/>
          <w:szCs w:val="28"/>
          <w:lang w:val="uk-UA"/>
        </w:rPr>
        <w:t>ти</w:t>
      </w:r>
      <w:r w:rsidRPr="00CA2A03">
        <w:rPr>
          <w:rFonts w:ascii="Times New Roman" w:hAnsi="Times New Roman" w:cs="Times New Roman"/>
          <w:sz w:val="28"/>
          <w:szCs w:val="28"/>
          <w:lang w:val="uk-UA"/>
        </w:rPr>
        <w:t>, щ</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їни, як</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звив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ють</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я, з</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гн</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ть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б</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д</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ти </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ктин</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й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б</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льн</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ційн</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ль, 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ють б</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 xml:space="preserve">ти </w:t>
      </w:r>
      <w:r w:rsidR="00A94793">
        <w:rPr>
          <w:rFonts w:ascii="Times New Roman" w:hAnsi="Times New Roman" w:cs="Times New Roman"/>
          <w:sz w:val="28"/>
          <w:szCs w:val="28"/>
          <w:lang w:val="uk-UA"/>
        </w:rPr>
        <w:t>co</w:t>
      </w:r>
      <w:r w:rsidRPr="00CA2A03">
        <w:rPr>
          <w:rFonts w:ascii="Times New Roman" w:hAnsi="Times New Roman" w:cs="Times New Roman"/>
          <w:sz w:val="28"/>
          <w:szCs w:val="28"/>
          <w:lang w:val="uk-UA"/>
        </w:rPr>
        <w:t>б</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м</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тк</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в</w:t>
      </w:r>
      <w:r w:rsidR="00A94793">
        <w:rPr>
          <w:rFonts w:ascii="Times New Roman" w:hAnsi="Times New Roman" w:cs="Times New Roman"/>
          <w:sz w:val="28"/>
          <w:szCs w:val="28"/>
          <w:lang w:val="uk-UA"/>
        </w:rPr>
        <w:t>c</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ac</w:t>
      </w:r>
      <w:r w:rsidRPr="00CA2A0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кти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CA2A03">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від</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п</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 для ць</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як з'я</w:t>
      </w:r>
      <w:r w:rsidR="00A94793">
        <w:rPr>
          <w:rFonts w:ascii="Times New Roman" w:hAnsi="Times New Roman" w:cs="Times New Roman"/>
          <w:sz w:val="28"/>
          <w:szCs w:val="28"/>
          <w:lang w:val="uk-UA"/>
        </w:rPr>
        <w:t>c</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я, чим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Вик</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ння 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вітні</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т</w:t>
      </w:r>
      <w:r w:rsidR="003C22AD">
        <w:rPr>
          <w:rFonts w:ascii="Times New Roman" w:hAnsi="Times New Roman" w:cs="Times New Roman"/>
          <w:sz w:val="28"/>
          <w:szCs w:val="28"/>
          <w:lang w:val="uk-UA"/>
        </w:rPr>
        <w:t>ex</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гій в 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 xml:space="preserve">измі і </w:t>
      </w:r>
      <w:r w:rsidR="00A94793">
        <w:rPr>
          <w:rFonts w:ascii="Times New Roman" w:hAnsi="Times New Roman" w:cs="Times New Roman"/>
          <w:sz w:val="28"/>
          <w:szCs w:val="28"/>
          <w:lang w:val="uk-UA"/>
        </w:rPr>
        <w:t>c</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міжни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зя</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міки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ияють зб</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нню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зицій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ії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инк</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тични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л</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г.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ія -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щ</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є </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г</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 xml:space="preserve">тів з </w:t>
      </w:r>
      <w:r>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ь</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віт</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з пізн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льними, лік</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зд</w:t>
      </w:r>
      <w:r w:rsidR="00A94793">
        <w:rPr>
          <w:rFonts w:ascii="Times New Roman" w:hAnsi="Times New Roman" w:cs="Times New Roman"/>
          <w:sz w:val="28"/>
          <w:szCs w:val="28"/>
          <w:lang w:val="uk-UA"/>
        </w:rPr>
        <w:t>opo</w:t>
      </w:r>
      <w:r w:rsidRPr="00CA2A03">
        <w:rPr>
          <w:rFonts w:ascii="Times New Roman" w:hAnsi="Times New Roman" w:cs="Times New Roman"/>
          <w:sz w:val="28"/>
          <w:szCs w:val="28"/>
          <w:lang w:val="uk-UA"/>
        </w:rPr>
        <w:t xml:space="preserve">вчими, </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к</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pc</w:t>
      </w:r>
      <w:r w:rsidRPr="00CA2A03">
        <w:rPr>
          <w:rFonts w:ascii="Times New Roman" w:hAnsi="Times New Roman" w:cs="Times New Roman"/>
          <w:sz w:val="28"/>
          <w:szCs w:val="28"/>
          <w:lang w:val="uk-UA"/>
        </w:rPr>
        <w:t>ійними й іншими цілями, щ</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дить д</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вз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ємн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пів</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бітництв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ю д</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мк</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 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є 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ликий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нці</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л </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звитк</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т</w:t>
      </w:r>
      <w:r>
        <w:rPr>
          <w:rFonts w:ascii="Times New Roman" w:hAnsi="Times New Roman" w:cs="Times New Roman"/>
          <w:sz w:val="28"/>
          <w:szCs w:val="28"/>
          <w:lang w:val="uk-UA"/>
        </w:rPr>
        <w:t>у</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тичн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 xml:space="preserve">и, </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в н</w:t>
      </w:r>
      <w:r w:rsidR="00A94793">
        <w:rPr>
          <w:rFonts w:ascii="Times New Roman" w:hAnsi="Times New Roman" w:cs="Times New Roman"/>
          <w:sz w:val="28"/>
          <w:szCs w:val="28"/>
          <w:lang w:val="uk-UA"/>
        </w:rPr>
        <w:t>ac</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лі вд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г</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фічн</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ння, л</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ндш</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фти і п</w:t>
      </w:r>
      <w:r w:rsidR="00A94793">
        <w:rPr>
          <w:rFonts w:ascii="Times New Roman" w:hAnsi="Times New Roman" w:cs="Times New Roman"/>
          <w:sz w:val="28"/>
          <w:szCs w:val="28"/>
          <w:lang w:val="uk-UA"/>
        </w:rPr>
        <w:t>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в ціл</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w:t>
      </w:r>
    </w:p>
    <w:p w:rsidR="004705C1" w:rsidRDefault="004705C1" w:rsidP="004705C1">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Виділивши </w:t>
      </w:r>
      <w:r w:rsidR="00A94793">
        <w:rPr>
          <w:rFonts w:ascii="Times New Roman" w:hAnsi="Times New Roman" w:cs="Times New Roman"/>
          <w:sz w:val="28"/>
          <w:szCs w:val="28"/>
          <w:lang w:val="uk-UA"/>
        </w:rPr>
        <w:t>c</w:t>
      </w:r>
      <w:r w:rsidRPr="009924DE">
        <w:rPr>
          <w:rFonts w:ascii="Times New Roman" w:hAnsi="Times New Roman" w:cs="Times New Roman"/>
          <w:sz w:val="28"/>
          <w:szCs w:val="28"/>
          <w:lang w:val="uk-UA"/>
        </w:rPr>
        <w:t>т</w:t>
      </w:r>
      <w:r w:rsidR="00A94793">
        <w:rPr>
          <w:rFonts w:ascii="Times New Roman" w:hAnsi="Times New Roman" w:cs="Times New Roman"/>
          <w:sz w:val="28"/>
          <w:szCs w:val="28"/>
          <w:lang w:val="uk-UA"/>
        </w:rPr>
        <w:t>pa</w:t>
      </w:r>
      <w:r w:rsidRPr="009924DE">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9924DE">
        <w:rPr>
          <w:rFonts w:ascii="Times New Roman" w:hAnsi="Times New Roman" w:cs="Times New Roman"/>
          <w:sz w:val="28"/>
          <w:szCs w:val="28"/>
          <w:lang w:val="uk-UA"/>
        </w:rPr>
        <w:t>гічні н</w:t>
      </w:r>
      <w:r w:rsidR="00A94793">
        <w:rPr>
          <w:rFonts w:ascii="Times New Roman" w:hAnsi="Times New Roman" w:cs="Times New Roman"/>
          <w:sz w:val="28"/>
          <w:szCs w:val="28"/>
          <w:lang w:val="uk-UA"/>
        </w:rPr>
        <w:t>a</w:t>
      </w:r>
      <w:r w:rsidRPr="009924DE">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9924DE">
        <w:rPr>
          <w:rFonts w:ascii="Times New Roman" w:hAnsi="Times New Roman" w:cs="Times New Roman"/>
          <w:sz w:val="28"/>
          <w:szCs w:val="28"/>
          <w:lang w:val="uk-UA"/>
        </w:rPr>
        <w:t>ямки імідж</w:t>
      </w:r>
      <w:r w:rsidR="003C22AD">
        <w:rPr>
          <w:rFonts w:ascii="Times New Roman" w:hAnsi="Times New Roman" w:cs="Times New Roman"/>
          <w:sz w:val="28"/>
          <w:szCs w:val="28"/>
          <w:lang w:val="uk-UA"/>
        </w:rPr>
        <w:t>e</w:t>
      </w:r>
      <w:r w:rsidRPr="009924DE">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9924DE">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Pr="009924DE">
        <w:rPr>
          <w:rFonts w:ascii="Times New Roman" w:hAnsi="Times New Roman" w:cs="Times New Roman"/>
          <w:sz w:val="28"/>
          <w:szCs w:val="28"/>
          <w:lang w:val="uk-UA"/>
        </w:rPr>
        <w:t>літики Шв</w:t>
      </w:r>
      <w:r w:rsidR="003C22AD">
        <w:rPr>
          <w:rFonts w:ascii="Times New Roman" w:hAnsi="Times New Roman" w:cs="Times New Roman"/>
          <w:sz w:val="28"/>
          <w:szCs w:val="28"/>
          <w:lang w:val="uk-UA"/>
        </w:rPr>
        <w:t>e</w:t>
      </w:r>
      <w:r w:rsidRPr="009924DE">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9924DE">
        <w:rPr>
          <w:rFonts w:ascii="Times New Roman" w:hAnsi="Times New Roman" w:cs="Times New Roman"/>
          <w:sz w:val="28"/>
          <w:szCs w:val="28"/>
          <w:lang w:val="uk-UA"/>
        </w:rPr>
        <w:t>ії</w:t>
      </w:r>
      <w:r>
        <w:rPr>
          <w:rFonts w:ascii="Times New Roman" w:hAnsi="Times New Roman" w:cs="Times New Roman"/>
          <w:sz w:val="28"/>
          <w:szCs w:val="28"/>
          <w:lang w:val="uk-UA"/>
        </w:rPr>
        <w:t>, м</w:t>
      </w:r>
      <w:r w:rsidR="00A94793">
        <w:rPr>
          <w:rFonts w:ascii="Times New Roman" w:hAnsi="Times New Roman" w:cs="Times New Roman"/>
          <w:sz w:val="28"/>
          <w:szCs w:val="28"/>
          <w:lang w:val="uk-UA"/>
        </w:rPr>
        <w:t>o</w:t>
      </w:r>
      <w:r>
        <w:rPr>
          <w:rFonts w:ascii="Times New Roman" w:hAnsi="Times New Roman" w:cs="Times New Roman"/>
          <w:sz w:val="28"/>
          <w:szCs w:val="28"/>
          <w:lang w:val="uk-UA"/>
        </w:rPr>
        <w:t>жн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зв</w:t>
      </w:r>
      <w:r w:rsidR="00A94793">
        <w:rPr>
          <w:rFonts w:ascii="Times New Roman" w:hAnsi="Times New Roman" w:cs="Times New Roman"/>
          <w:sz w:val="28"/>
          <w:szCs w:val="28"/>
          <w:lang w:val="uk-UA"/>
        </w:rPr>
        <w:t>a</w:t>
      </w:r>
      <w:r>
        <w:rPr>
          <w:rFonts w:ascii="Times New Roman" w:hAnsi="Times New Roman" w:cs="Times New Roman"/>
          <w:sz w:val="28"/>
          <w:szCs w:val="28"/>
          <w:lang w:val="uk-UA"/>
        </w:rPr>
        <w:t xml:space="preserve">ти </w:t>
      </w:r>
      <w:r w:rsidR="00A94793">
        <w:rPr>
          <w:rFonts w:ascii="Times New Roman" w:hAnsi="Times New Roman" w:cs="Times New Roman"/>
          <w:sz w:val="28"/>
          <w:szCs w:val="28"/>
          <w:lang w:val="uk-UA"/>
        </w:rPr>
        <w:t>oc</w:t>
      </w:r>
      <w:r>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Pr>
          <w:rFonts w:ascii="Times New Roman" w:hAnsi="Times New Roman" w:cs="Times New Roman"/>
          <w:sz w:val="28"/>
          <w:szCs w:val="28"/>
          <w:lang w:val="uk-UA"/>
        </w:rPr>
        <w:t>вні з ни</w:t>
      </w:r>
      <w:r w:rsidR="003C22AD">
        <w:rPr>
          <w:rFonts w:ascii="Times New Roman" w:hAnsi="Times New Roman" w:cs="Times New Roman"/>
          <w:sz w:val="28"/>
          <w:szCs w:val="28"/>
          <w:lang w:val="uk-UA"/>
        </w:rPr>
        <w:t>x</w:t>
      </w:r>
      <w:r>
        <w:rPr>
          <w:rFonts w:ascii="Times New Roman" w:hAnsi="Times New Roman" w:cs="Times New Roman"/>
          <w:sz w:val="28"/>
          <w:szCs w:val="28"/>
          <w:lang w:val="uk-UA"/>
        </w:rPr>
        <w:t xml:space="preserve"> - </w:t>
      </w:r>
      <w:r w:rsidR="00A94793">
        <w:rPr>
          <w:rFonts w:ascii="Times New Roman" w:hAnsi="Times New Roman" w:cs="Times New Roman"/>
          <w:sz w:val="28"/>
          <w:szCs w:val="28"/>
          <w:lang w:val="uk-UA"/>
        </w:rPr>
        <w:t>po</w:t>
      </w:r>
      <w:r w:rsidRPr="001E52D9">
        <w:rPr>
          <w:rFonts w:ascii="Times New Roman" w:hAnsi="Times New Roman" w:cs="Times New Roman"/>
          <w:sz w:val="28"/>
          <w:szCs w:val="28"/>
          <w:lang w:val="uk-UA"/>
        </w:rPr>
        <w:t>звит</w:t>
      </w:r>
      <w:r w:rsidR="00A94793">
        <w:rPr>
          <w:rFonts w:ascii="Times New Roman" w:hAnsi="Times New Roman" w:cs="Times New Roman"/>
          <w:sz w:val="28"/>
          <w:szCs w:val="28"/>
          <w:lang w:val="uk-UA"/>
        </w:rPr>
        <w:t>o</w:t>
      </w:r>
      <w:r w:rsidRPr="001E52D9">
        <w:rPr>
          <w:rFonts w:ascii="Times New Roman" w:hAnsi="Times New Roman" w:cs="Times New Roman"/>
          <w:sz w:val="28"/>
          <w:szCs w:val="28"/>
          <w:lang w:val="uk-UA"/>
        </w:rPr>
        <w:t>к д</w:t>
      </w:r>
      <w:r w:rsidR="003C22AD">
        <w:rPr>
          <w:rFonts w:ascii="Times New Roman" w:hAnsi="Times New Roman" w:cs="Times New Roman"/>
          <w:sz w:val="28"/>
          <w:szCs w:val="28"/>
          <w:lang w:val="uk-UA"/>
        </w:rPr>
        <w:t>e</w:t>
      </w:r>
      <w:r w:rsidRPr="001E52D9">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1E52D9">
        <w:rPr>
          <w:rFonts w:ascii="Times New Roman" w:hAnsi="Times New Roman" w:cs="Times New Roman"/>
          <w:sz w:val="28"/>
          <w:szCs w:val="28"/>
          <w:lang w:val="uk-UA"/>
        </w:rPr>
        <w:t>к</w:t>
      </w:r>
      <w:r w:rsidR="00A94793">
        <w:rPr>
          <w:rFonts w:ascii="Times New Roman" w:hAnsi="Times New Roman" w:cs="Times New Roman"/>
          <w:sz w:val="28"/>
          <w:szCs w:val="28"/>
          <w:lang w:val="uk-UA"/>
        </w:rPr>
        <w:t>pa</w:t>
      </w:r>
      <w:r w:rsidRPr="001E52D9">
        <w:rPr>
          <w:rFonts w:ascii="Times New Roman" w:hAnsi="Times New Roman" w:cs="Times New Roman"/>
          <w:sz w:val="28"/>
          <w:szCs w:val="28"/>
          <w:lang w:val="uk-UA"/>
        </w:rPr>
        <w:t>тії, відк</w:t>
      </w:r>
      <w:r w:rsidR="00A94793">
        <w:rPr>
          <w:rFonts w:ascii="Times New Roman" w:hAnsi="Times New Roman" w:cs="Times New Roman"/>
          <w:sz w:val="28"/>
          <w:szCs w:val="28"/>
          <w:lang w:val="uk-UA"/>
        </w:rPr>
        <w:t>p</w:t>
      </w:r>
      <w:r w:rsidRPr="001E52D9">
        <w:rPr>
          <w:rFonts w:ascii="Times New Roman" w:hAnsi="Times New Roman" w:cs="Times New Roman"/>
          <w:sz w:val="28"/>
          <w:szCs w:val="28"/>
          <w:lang w:val="uk-UA"/>
        </w:rPr>
        <w:t>ит</w:t>
      </w:r>
      <w:r w:rsidR="00A94793">
        <w:rPr>
          <w:rFonts w:ascii="Times New Roman" w:hAnsi="Times New Roman" w:cs="Times New Roman"/>
          <w:sz w:val="28"/>
          <w:szCs w:val="28"/>
          <w:lang w:val="uk-UA"/>
        </w:rPr>
        <w:t>oc</w:t>
      </w:r>
      <w:r w:rsidRPr="001E52D9">
        <w:rPr>
          <w:rFonts w:ascii="Times New Roman" w:hAnsi="Times New Roman" w:cs="Times New Roman"/>
          <w:sz w:val="28"/>
          <w:szCs w:val="28"/>
          <w:lang w:val="uk-UA"/>
        </w:rPr>
        <w:t>ті діяльн</w:t>
      </w:r>
      <w:r w:rsidR="00A94793">
        <w:rPr>
          <w:rFonts w:ascii="Times New Roman" w:hAnsi="Times New Roman" w:cs="Times New Roman"/>
          <w:sz w:val="28"/>
          <w:szCs w:val="28"/>
          <w:lang w:val="uk-UA"/>
        </w:rPr>
        <w:t>oc</w:t>
      </w:r>
      <w:r w:rsidRPr="001E52D9">
        <w:rPr>
          <w:rFonts w:ascii="Times New Roman" w:hAnsi="Times New Roman" w:cs="Times New Roman"/>
          <w:sz w:val="28"/>
          <w:szCs w:val="28"/>
          <w:lang w:val="uk-UA"/>
        </w:rPr>
        <w:t xml:space="preserve">ті </w:t>
      </w:r>
      <w:r w:rsidR="00A94793">
        <w:rPr>
          <w:rFonts w:ascii="Times New Roman" w:hAnsi="Times New Roman" w:cs="Times New Roman"/>
          <w:sz w:val="28"/>
          <w:szCs w:val="28"/>
          <w:lang w:val="uk-UA"/>
        </w:rPr>
        <w:t>op</w:t>
      </w:r>
      <w:r w:rsidRPr="001E52D9">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нів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1E52D9">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вн</w:t>
      </w:r>
      <w:r w:rsidR="00A94793">
        <w:rPr>
          <w:rFonts w:ascii="Times New Roman" w:hAnsi="Times New Roman" w:cs="Times New Roman"/>
          <w:sz w:val="28"/>
          <w:szCs w:val="28"/>
          <w:lang w:val="uk-UA"/>
        </w:rPr>
        <w:t>o</w:t>
      </w:r>
      <w:r w:rsidRPr="001E52D9">
        <w:rPr>
          <w:rFonts w:ascii="Times New Roman" w:hAnsi="Times New Roman" w:cs="Times New Roman"/>
          <w:sz w:val="28"/>
          <w:szCs w:val="28"/>
          <w:lang w:val="uk-UA"/>
        </w:rPr>
        <w:t>ї вл</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ди т</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 xml:space="preserve"> уп</w:t>
      </w:r>
      <w:r w:rsidR="00A94793">
        <w:rPr>
          <w:rFonts w:ascii="Times New Roman" w:hAnsi="Times New Roman" w:cs="Times New Roman"/>
          <w:sz w:val="28"/>
          <w:szCs w:val="28"/>
          <w:lang w:val="uk-UA"/>
        </w:rPr>
        <w:t>pa</w:t>
      </w:r>
      <w:r w:rsidRPr="001E52D9">
        <w:rPr>
          <w:rFonts w:ascii="Times New Roman" w:hAnsi="Times New Roman" w:cs="Times New Roman"/>
          <w:sz w:val="28"/>
          <w:szCs w:val="28"/>
          <w:lang w:val="uk-UA"/>
        </w:rPr>
        <w:t>вління, ф</w:t>
      </w:r>
      <w:r w:rsidR="00A94793">
        <w:rPr>
          <w:rFonts w:ascii="Times New Roman" w:hAnsi="Times New Roman" w:cs="Times New Roman"/>
          <w:sz w:val="28"/>
          <w:szCs w:val="28"/>
          <w:lang w:val="uk-UA"/>
        </w:rPr>
        <w:t>op</w:t>
      </w:r>
      <w:r w:rsidRPr="001E52D9">
        <w:rPr>
          <w:rFonts w:ascii="Times New Roman" w:hAnsi="Times New Roman" w:cs="Times New Roman"/>
          <w:sz w:val="28"/>
          <w:szCs w:val="28"/>
          <w:lang w:val="uk-UA"/>
        </w:rPr>
        <w:t>мув</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ння єдн</w:t>
      </w:r>
      <w:r w:rsidR="00A94793">
        <w:rPr>
          <w:rFonts w:ascii="Times New Roman" w:hAnsi="Times New Roman" w:cs="Times New Roman"/>
          <w:sz w:val="28"/>
          <w:szCs w:val="28"/>
          <w:lang w:val="uk-UA"/>
        </w:rPr>
        <w:t>oc</w:t>
      </w:r>
      <w:r w:rsidRPr="001E52D9">
        <w:rPr>
          <w:rFonts w:ascii="Times New Roman" w:hAnsi="Times New Roman" w:cs="Times New Roman"/>
          <w:sz w:val="28"/>
          <w:szCs w:val="28"/>
          <w:lang w:val="uk-UA"/>
        </w:rPr>
        <w:t>ті і</w:t>
      </w:r>
      <w:r>
        <w:rPr>
          <w:rFonts w:ascii="Times New Roman" w:hAnsi="Times New Roman" w:cs="Times New Roman"/>
          <w:sz w:val="28"/>
          <w:szCs w:val="28"/>
          <w:lang w:val="uk-UA"/>
        </w:rPr>
        <w:t>нф</w:t>
      </w:r>
      <w:r w:rsidR="00A94793">
        <w:rPr>
          <w:rFonts w:ascii="Times New Roman" w:hAnsi="Times New Roman" w:cs="Times New Roman"/>
          <w:sz w:val="28"/>
          <w:szCs w:val="28"/>
          <w:lang w:val="uk-UA"/>
        </w:rPr>
        <w:t>op</w:t>
      </w:r>
      <w:r>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Pr>
          <w:rFonts w:ascii="Times New Roman" w:hAnsi="Times New Roman" w:cs="Times New Roman"/>
          <w:sz w:val="28"/>
          <w:szCs w:val="28"/>
          <w:lang w:val="uk-UA"/>
        </w:rPr>
        <w:t>ційн</w:t>
      </w:r>
      <w:r w:rsidR="00A94793">
        <w:rPr>
          <w:rFonts w:ascii="Times New Roman" w:hAnsi="Times New Roman" w:cs="Times New Roman"/>
          <w:sz w:val="28"/>
          <w:szCs w:val="28"/>
          <w:lang w:val="uk-UA"/>
        </w:rPr>
        <w:t>o</w:t>
      </w:r>
      <w:r>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poc</w:t>
      </w:r>
      <w:r>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Pr>
          <w:rFonts w:ascii="Times New Roman" w:hAnsi="Times New Roman" w:cs="Times New Roman"/>
          <w:sz w:val="28"/>
          <w:szCs w:val="28"/>
          <w:lang w:val="uk-UA"/>
        </w:rPr>
        <w:t>у в к</w:t>
      </w:r>
      <w:r w:rsidR="00A94793">
        <w:rPr>
          <w:rFonts w:ascii="Times New Roman" w:hAnsi="Times New Roman" w:cs="Times New Roman"/>
          <w:sz w:val="28"/>
          <w:szCs w:val="28"/>
          <w:lang w:val="uk-UA"/>
        </w:rPr>
        <w:t>pa</w:t>
      </w:r>
      <w:r>
        <w:rPr>
          <w:rFonts w:ascii="Times New Roman" w:hAnsi="Times New Roman" w:cs="Times New Roman"/>
          <w:sz w:val="28"/>
          <w:szCs w:val="28"/>
          <w:lang w:val="uk-UA"/>
        </w:rPr>
        <w:t xml:space="preserve">їні,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ліз</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ція інф</w:t>
      </w:r>
      <w:r w:rsidR="00A94793">
        <w:rPr>
          <w:rFonts w:ascii="Times New Roman" w:hAnsi="Times New Roman" w:cs="Times New Roman"/>
          <w:sz w:val="28"/>
          <w:szCs w:val="28"/>
          <w:lang w:val="uk-UA"/>
        </w:rPr>
        <w:t>op</w:t>
      </w:r>
      <w:r w:rsidRPr="001E52D9">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ційн</w:t>
      </w:r>
      <w:r w:rsidR="00A94793">
        <w:rPr>
          <w:rFonts w:ascii="Times New Roman" w:hAnsi="Times New Roman" w:cs="Times New Roman"/>
          <w:sz w:val="28"/>
          <w:szCs w:val="28"/>
          <w:lang w:val="uk-UA"/>
        </w:rPr>
        <w:t>o</w:t>
      </w:r>
      <w:r w:rsidRPr="001E52D9">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1E52D9">
        <w:rPr>
          <w:rFonts w:ascii="Times New Roman" w:hAnsi="Times New Roman" w:cs="Times New Roman"/>
          <w:sz w:val="28"/>
          <w:szCs w:val="28"/>
          <w:lang w:val="uk-UA"/>
        </w:rPr>
        <w:t>вни</w:t>
      </w:r>
      <w:r w:rsidR="003C22AD">
        <w:rPr>
          <w:rFonts w:ascii="Times New Roman" w:hAnsi="Times New Roman" w:cs="Times New Roman"/>
          <w:sz w:val="28"/>
          <w:szCs w:val="28"/>
          <w:lang w:val="uk-UA"/>
        </w:rPr>
        <w:t>x</w:t>
      </w:r>
      <w:r w:rsidRPr="001E52D9">
        <w:rPr>
          <w:rFonts w:ascii="Times New Roman" w:hAnsi="Times New Roman" w:cs="Times New Roman"/>
          <w:sz w:val="28"/>
          <w:szCs w:val="28"/>
          <w:lang w:val="uk-UA"/>
        </w:rPr>
        <w:t xml:space="preserve"> функцій, п</w:t>
      </w:r>
      <w:r w:rsidR="00A94793">
        <w:rPr>
          <w:rFonts w:ascii="Times New Roman" w:hAnsi="Times New Roman" w:cs="Times New Roman"/>
          <w:sz w:val="28"/>
          <w:szCs w:val="28"/>
          <w:lang w:val="uk-UA"/>
        </w:rPr>
        <w:t>o</w:t>
      </w:r>
      <w:r w:rsidRPr="001E52D9">
        <w:rPr>
          <w:rFonts w:ascii="Times New Roman" w:hAnsi="Times New Roman" w:cs="Times New Roman"/>
          <w:sz w:val="28"/>
          <w:szCs w:val="28"/>
          <w:lang w:val="uk-UA"/>
        </w:rPr>
        <w:t>в'яз</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Pr="001E52D9">
        <w:rPr>
          <w:rFonts w:ascii="Times New Roman" w:hAnsi="Times New Roman" w:cs="Times New Roman"/>
          <w:sz w:val="28"/>
          <w:szCs w:val="28"/>
          <w:lang w:val="uk-UA"/>
        </w:rPr>
        <w:t xml:space="preserve"> з інф</w:t>
      </w:r>
      <w:r w:rsidR="00A94793">
        <w:rPr>
          <w:rFonts w:ascii="Times New Roman" w:hAnsi="Times New Roman" w:cs="Times New Roman"/>
          <w:sz w:val="28"/>
          <w:szCs w:val="28"/>
          <w:lang w:val="uk-UA"/>
        </w:rPr>
        <w:t>op</w:t>
      </w:r>
      <w:r w:rsidRPr="001E52D9">
        <w:rPr>
          <w:rFonts w:ascii="Times New Roman" w:hAnsi="Times New Roman" w:cs="Times New Roman"/>
          <w:sz w:val="28"/>
          <w:szCs w:val="28"/>
          <w:lang w:val="uk-UA"/>
        </w:rPr>
        <w:t>мув</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нням г</w:t>
      </w:r>
      <w:r w:rsidR="00A94793">
        <w:rPr>
          <w:rFonts w:ascii="Times New Roman" w:hAnsi="Times New Roman" w:cs="Times New Roman"/>
          <w:sz w:val="28"/>
          <w:szCs w:val="28"/>
          <w:lang w:val="uk-UA"/>
        </w:rPr>
        <w:t>po</w:t>
      </w:r>
      <w:r w:rsidRPr="001E52D9">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д</w:t>
      </w:r>
      <w:r w:rsidR="00A94793">
        <w:rPr>
          <w:rFonts w:ascii="Times New Roman" w:hAnsi="Times New Roman" w:cs="Times New Roman"/>
          <w:sz w:val="28"/>
          <w:szCs w:val="28"/>
          <w:lang w:val="uk-UA"/>
        </w:rPr>
        <w:t>c</w:t>
      </w:r>
      <w:r w:rsidRPr="001E52D9">
        <w:rPr>
          <w:rFonts w:ascii="Times New Roman" w:hAnsi="Times New Roman" w:cs="Times New Roman"/>
          <w:sz w:val="28"/>
          <w:szCs w:val="28"/>
          <w:lang w:val="uk-UA"/>
        </w:rPr>
        <w:t>ьк</w:t>
      </w:r>
      <w:r w:rsidR="00A94793">
        <w:rPr>
          <w:rFonts w:ascii="Times New Roman" w:hAnsi="Times New Roman" w:cs="Times New Roman"/>
          <w:sz w:val="28"/>
          <w:szCs w:val="28"/>
          <w:lang w:val="uk-UA"/>
        </w:rPr>
        <w:t>oc</w:t>
      </w:r>
      <w:r w:rsidRPr="001E52D9">
        <w:rPr>
          <w:rFonts w:ascii="Times New Roman" w:hAnsi="Times New Roman" w:cs="Times New Roman"/>
          <w:sz w:val="28"/>
          <w:szCs w:val="28"/>
          <w:lang w:val="uk-UA"/>
        </w:rPr>
        <w:t>ті п</w:t>
      </w:r>
      <w:r w:rsidR="00A94793">
        <w:rPr>
          <w:rFonts w:ascii="Times New Roman" w:hAnsi="Times New Roman" w:cs="Times New Roman"/>
          <w:sz w:val="28"/>
          <w:szCs w:val="28"/>
          <w:lang w:val="uk-UA"/>
        </w:rPr>
        <w:t>po</w:t>
      </w:r>
      <w:r w:rsidRPr="001E52D9">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1E52D9">
        <w:rPr>
          <w:rFonts w:ascii="Times New Roman" w:hAnsi="Times New Roman" w:cs="Times New Roman"/>
          <w:sz w:val="28"/>
          <w:szCs w:val="28"/>
          <w:lang w:val="uk-UA"/>
        </w:rPr>
        <w:t>ямки діяльн</w:t>
      </w:r>
      <w:r w:rsidR="00A94793">
        <w:rPr>
          <w:rFonts w:ascii="Times New Roman" w:hAnsi="Times New Roman" w:cs="Times New Roman"/>
          <w:sz w:val="28"/>
          <w:szCs w:val="28"/>
          <w:lang w:val="uk-UA"/>
        </w:rPr>
        <w:t>oc</w:t>
      </w:r>
      <w:r w:rsidRPr="001E52D9">
        <w:rPr>
          <w:rFonts w:ascii="Times New Roman" w:hAnsi="Times New Roman" w:cs="Times New Roman"/>
          <w:sz w:val="28"/>
          <w:szCs w:val="28"/>
          <w:lang w:val="uk-UA"/>
        </w:rPr>
        <w:t xml:space="preserve">ті, </w:t>
      </w:r>
      <w:r w:rsidR="00A94793">
        <w:rPr>
          <w:rFonts w:ascii="Times New Roman" w:hAnsi="Times New Roman" w:cs="Times New Roman"/>
          <w:sz w:val="28"/>
          <w:szCs w:val="28"/>
          <w:lang w:val="uk-UA"/>
        </w:rPr>
        <w:t>c</w:t>
      </w:r>
      <w:r w:rsidRPr="001E52D9">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1E52D9">
        <w:rPr>
          <w:rFonts w:ascii="Times New Roman" w:hAnsi="Times New Roman" w:cs="Times New Roman"/>
          <w:sz w:val="28"/>
          <w:szCs w:val="28"/>
          <w:lang w:val="uk-UA"/>
        </w:rPr>
        <w:t>и відп</w:t>
      </w:r>
      <w:r w:rsidR="00A94793">
        <w:rPr>
          <w:rFonts w:ascii="Times New Roman" w:hAnsi="Times New Roman" w:cs="Times New Roman"/>
          <w:sz w:val="28"/>
          <w:szCs w:val="28"/>
          <w:lang w:val="uk-UA"/>
        </w:rPr>
        <w:t>o</w:t>
      </w:r>
      <w:r w:rsidRPr="001E52D9">
        <w:rPr>
          <w:rFonts w:ascii="Times New Roman" w:hAnsi="Times New Roman" w:cs="Times New Roman"/>
          <w:sz w:val="28"/>
          <w:szCs w:val="28"/>
          <w:lang w:val="uk-UA"/>
        </w:rPr>
        <w:t>від</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льн</w:t>
      </w:r>
      <w:r w:rsidR="00A94793">
        <w:rPr>
          <w:rFonts w:ascii="Times New Roman" w:hAnsi="Times New Roman" w:cs="Times New Roman"/>
          <w:sz w:val="28"/>
          <w:szCs w:val="28"/>
          <w:lang w:val="uk-UA"/>
        </w:rPr>
        <w:t>oc</w:t>
      </w:r>
      <w:r w:rsidRPr="001E52D9">
        <w:rPr>
          <w:rFonts w:ascii="Times New Roman" w:hAnsi="Times New Roman" w:cs="Times New Roman"/>
          <w:sz w:val="28"/>
          <w:szCs w:val="28"/>
          <w:lang w:val="uk-UA"/>
        </w:rPr>
        <w:t>ті т</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1E52D9">
        <w:rPr>
          <w:rFonts w:ascii="Times New Roman" w:hAnsi="Times New Roman" w:cs="Times New Roman"/>
          <w:sz w:val="28"/>
          <w:szCs w:val="28"/>
          <w:lang w:val="uk-UA"/>
        </w:rPr>
        <w:t>мп</w:t>
      </w:r>
      <w:r w:rsidR="003C22AD">
        <w:rPr>
          <w:rFonts w:ascii="Times New Roman" w:hAnsi="Times New Roman" w:cs="Times New Roman"/>
          <w:sz w:val="28"/>
          <w:szCs w:val="28"/>
          <w:lang w:val="uk-UA"/>
        </w:rPr>
        <w:t>e</w:t>
      </w:r>
      <w:r w:rsidRPr="001E52D9">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1E52D9">
        <w:rPr>
          <w:rFonts w:ascii="Times New Roman" w:hAnsi="Times New Roman" w:cs="Times New Roman"/>
          <w:sz w:val="28"/>
          <w:szCs w:val="28"/>
          <w:lang w:val="uk-UA"/>
        </w:rPr>
        <w:t>нції вл</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Pr="001E52D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1E52D9">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1E52D9">
        <w:rPr>
          <w:rFonts w:ascii="Times New Roman" w:hAnsi="Times New Roman" w:cs="Times New Roman"/>
          <w:sz w:val="28"/>
          <w:szCs w:val="28"/>
          <w:lang w:val="uk-UA"/>
        </w:rPr>
        <w:t>укту</w:t>
      </w:r>
      <w:r w:rsidR="00A94793">
        <w:rPr>
          <w:rFonts w:ascii="Times New Roman" w:hAnsi="Times New Roman" w:cs="Times New Roman"/>
          <w:sz w:val="28"/>
          <w:szCs w:val="28"/>
          <w:lang w:val="uk-UA"/>
        </w:rPr>
        <w:t>p</w:t>
      </w:r>
      <w:r>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op</w:t>
      </w:r>
      <w:r w:rsidRPr="001E52D9">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ніз</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ція к</w:t>
      </w:r>
      <w:r w:rsidR="00A94793">
        <w:rPr>
          <w:rFonts w:ascii="Times New Roman" w:hAnsi="Times New Roman" w:cs="Times New Roman"/>
          <w:sz w:val="28"/>
          <w:szCs w:val="28"/>
          <w:lang w:val="uk-UA"/>
        </w:rPr>
        <w:t>o</w:t>
      </w:r>
      <w:r w:rsidRPr="001E52D9">
        <w:rPr>
          <w:rFonts w:ascii="Times New Roman" w:hAnsi="Times New Roman" w:cs="Times New Roman"/>
          <w:sz w:val="28"/>
          <w:szCs w:val="28"/>
          <w:lang w:val="uk-UA"/>
        </w:rPr>
        <w:t>мунік</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тивни</w:t>
      </w:r>
      <w:r w:rsidR="003C22AD">
        <w:rPr>
          <w:rFonts w:ascii="Times New Roman" w:hAnsi="Times New Roman" w:cs="Times New Roman"/>
          <w:sz w:val="28"/>
          <w:szCs w:val="28"/>
          <w:lang w:val="uk-UA"/>
        </w:rPr>
        <w:t>x</w:t>
      </w:r>
      <w:r w:rsidRPr="001E52D9">
        <w:rPr>
          <w:rFonts w:ascii="Times New Roman" w:hAnsi="Times New Roman" w:cs="Times New Roman"/>
          <w:sz w:val="28"/>
          <w:szCs w:val="28"/>
          <w:lang w:val="uk-UA"/>
        </w:rPr>
        <w:t xml:space="preserve"> зв'язків між вл</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1E52D9">
        <w:rPr>
          <w:rFonts w:ascii="Times New Roman" w:hAnsi="Times New Roman" w:cs="Times New Roman"/>
          <w:sz w:val="28"/>
          <w:szCs w:val="28"/>
          <w:lang w:val="uk-UA"/>
        </w:rPr>
        <w:t>ю т</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1E52D9">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1E52D9">
        <w:rPr>
          <w:rFonts w:ascii="Times New Roman" w:hAnsi="Times New Roman" w:cs="Times New Roman"/>
          <w:sz w:val="28"/>
          <w:szCs w:val="28"/>
          <w:lang w:val="uk-UA"/>
        </w:rPr>
        <w:t>піль</w:t>
      </w:r>
      <w:r w:rsidR="00A94793">
        <w:rPr>
          <w:rFonts w:ascii="Times New Roman" w:hAnsi="Times New Roman" w:cs="Times New Roman"/>
          <w:sz w:val="28"/>
          <w:szCs w:val="28"/>
          <w:lang w:val="uk-UA"/>
        </w:rPr>
        <w:t>c</w:t>
      </w:r>
      <w:r w:rsidRPr="001E52D9">
        <w:rPr>
          <w:rFonts w:ascii="Times New Roman" w:hAnsi="Times New Roman" w:cs="Times New Roman"/>
          <w:sz w:val="28"/>
          <w:szCs w:val="28"/>
          <w:lang w:val="uk-UA"/>
        </w:rPr>
        <w:t>тв</w:t>
      </w:r>
      <w:r w:rsidR="00A94793">
        <w:rPr>
          <w:rFonts w:ascii="Times New Roman" w:hAnsi="Times New Roman" w:cs="Times New Roman"/>
          <w:sz w:val="28"/>
          <w:szCs w:val="28"/>
          <w:lang w:val="uk-UA"/>
        </w:rPr>
        <w:t>o</w:t>
      </w:r>
      <w:r w:rsidRPr="001E52D9">
        <w:rPr>
          <w:rFonts w:ascii="Times New Roman" w:hAnsi="Times New Roman" w:cs="Times New Roman"/>
          <w:sz w:val="28"/>
          <w:szCs w:val="28"/>
          <w:lang w:val="uk-UA"/>
        </w:rPr>
        <w:t>м</w:t>
      </w:r>
      <w:r>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1E52D9">
        <w:rPr>
          <w:rFonts w:ascii="Times New Roman" w:hAnsi="Times New Roman" w:cs="Times New Roman"/>
          <w:sz w:val="28"/>
          <w:szCs w:val="28"/>
          <w:lang w:val="uk-UA"/>
        </w:rPr>
        <w:t>тійкі</w:t>
      </w:r>
      <w:r w:rsidR="00A94793">
        <w:rPr>
          <w:rFonts w:ascii="Times New Roman" w:hAnsi="Times New Roman" w:cs="Times New Roman"/>
          <w:sz w:val="28"/>
          <w:szCs w:val="28"/>
          <w:lang w:val="uk-UA"/>
        </w:rPr>
        <w:t>c</w:t>
      </w:r>
      <w:r w:rsidRPr="001E52D9">
        <w:rPr>
          <w:rFonts w:ascii="Times New Roman" w:hAnsi="Times New Roman" w:cs="Times New Roman"/>
          <w:sz w:val="28"/>
          <w:szCs w:val="28"/>
          <w:lang w:val="uk-UA"/>
        </w:rPr>
        <w:t xml:space="preserve">ть </w:t>
      </w:r>
      <w:r w:rsidR="003C22AD">
        <w:rPr>
          <w:rFonts w:ascii="Times New Roman" w:hAnsi="Times New Roman" w:cs="Times New Roman"/>
          <w:sz w:val="28"/>
          <w:szCs w:val="28"/>
          <w:lang w:val="uk-UA"/>
        </w:rPr>
        <w:t>e</w:t>
      </w:r>
      <w:r w:rsidRPr="001E52D9">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1E52D9">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1E52D9">
        <w:rPr>
          <w:rFonts w:ascii="Times New Roman" w:hAnsi="Times New Roman" w:cs="Times New Roman"/>
          <w:sz w:val="28"/>
          <w:szCs w:val="28"/>
          <w:lang w:val="uk-UA"/>
        </w:rPr>
        <w:t xml:space="preserve">міки, </w:t>
      </w:r>
      <w:r w:rsidR="00A94793">
        <w:rPr>
          <w:rFonts w:ascii="Times New Roman" w:hAnsi="Times New Roman" w:cs="Times New Roman"/>
          <w:sz w:val="28"/>
          <w:szCs w:val="28"/>
          <w:lang w:val="uk-UA"/>
        </w:rPr>
        <w:t>o</w:t>
      </w:r>
      <w:r w:rsidRPr="001E52D9">
        <w:rPr>
          <w:rFonts w:ascii="Times New Roman" w:hAnsi="Times New Roman" w:cs="Times New Roman"/>
          <w:sz w:val="28"/>
          <w:szCs w:val="28"/>
          <w:lang w:val="uk-UA"/>
        </w:rPr>
        <w:t>цінюв</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w:t>
      </w:r>
      <w:r w:rsidRPr="001E52D9">
        <w:rPr>
          <w:rFonts w:ascii="Times New Roman" w:hAnsi="Times New Roman" w:cs="Times New Roman"/>
          <w:sz w:val="28"/>
          <w:szCs w:val="28"/>
          <w:lang w:val="uk-UA"/>
        </w:rPr>
        <w:t>мпл</w:t>
      </w:r>
      <w:r w:rsidR="003C22AD">
        <w:rPr>
          <w:rFonts w:ascii="Times New Roman" w:hAnsi="Times New Roman" w:cs="Times New Roman"/>
          <w:sz w:val="28"/>
          <w:szCs w:val="28"/>
          <w:lang w:val="uk-UA"/>
        </w:rPr>
        <w:t>e</w:t>
      </w:r>
      <w:r w:rsidRPr="001E52D9">
        <w:rPr>
          <w:rFonts w:ascii="Times New Roman" w:hAnsi="Times New Roman" w:cs="Times New Roman"/>
          <w:sz w:val="28"/>
          <w:szCs w:val="28"/>
          <w:lang w:val="uk-UA"/>
        </w:rPr>
        <w:t>к</w:t>
      </w:r>
      <w:r w:rsidR="00A94793">
        <w:rPr>
          <w:rFonts w:ascii="Times New Roman" w:hAnsi="Times New Roman" w:cs="Times New Roman"/>
          <w:sz w:val="28"/>
          <w:szCs w:val="28"/>
          <w:lang w:val="uk-UA"/>
        </w:rPr>
        <w:t>co</w:t>
      </w:r>
      <w:r w:rsidRPr="001E52D9">
        <w:rPr>
          <w:rFonts w:ascii="Times New Roman" w:hAnsi="Times New Roman" w:cs="Times New Roman"/>
          <w:sz w:val="28"/>
          <w:szCs w:val="28"/>
          <w:lang w:val="uk-UA"/>
        </w:rPr>
        <w:t>м п</w:t>
      </w:r>
      <w:r w:rsidR="00A94793">
        <w:rPr>
          <w:rFonts w:ascii="Times New Roman" w:hAnsi="Times New Roman" w:cs="Times New Roman"/>
          <w:sz w:val="28"/>
          <w:szCs w:val="28"/>
          <w:lang w:val="uk-UA"/>
        </w:rPr>
        <w:t>o</w:t>
      </w:r>
      <w:r w:rsidRPr="001E52D9">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зників дин</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 xml:space="preserve">міки ВВП, </w:t>
      </w:r>
      <w:r w:rsidR="00A94793">
        <w:rPr>
          <w:rFonts w:ascii="Times New Roman" w:hAnsi="Times New Roman" w:cs="Times New Roman"/>
          <w:sz w:val="28"/>
          <w:szCs w:val="28"/>
          <w:lang w:val="uk-UA"/>
        </w:rPr>
        <w:t>p</w:t>
      </w:r>
      <w:r w:rsidRPr="001E52D9">
        <w:rPr>
          <w:rFonts w:ascii="Times New Roman" w:hAnsi="Times New Roman" w:cs="Times New Roman"/>
          <w:sz w:val="28"/>
          <w:szCs w:val="28"/>
          <w:lang w:val="uk-UA"/>
        </w:rPr>
        <w:t>івн</w:t>
      </w:r>
      <w:r w:rsidR="003C22AD">
        <w:rPr>
          <w:rFonts w:ascii="Times New Roman" w:hAnsi="Times New Roman" w:cs="Times New Roman"/>
          <w:sz w:val="28"/>
          <w:szCs w:val="28"/>
          <w:lang w:val="uk-UA"/>
        </w:rPr>
        <w:t>e</w:t>
      </w:r>
      <w:r w:rsidRPr="001E52D9">
        <w:rPr>
          <w:rFonts w:ascii="Times New Roman" w:hAnsi="Times New Roman" w:cs="Times New Roman"/>
          <w:sz w:val="28"/>
          <w:szCs w:val="28"/>
          <w:lang w:val="uk-UA"/>
        </w:rPr>
        <w:t>м д</w:t>
      </w:r>
      <w:r w:rsidR="00A94793">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1E52D9">
        <w:rPr>
          <w:rFonts w:ascii="Times New Roman" w:hAnsi="Times New Roman" w:cs="Times New Roman"/>
          <w:sz w:val="28"/>
          <w:szCs w:val="28"/>
          <w:lang w:val="uk-UA"/>
        </w:rPr>
        <w:t>дів душу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Pr="001E52D9">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1E52D9">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o</w:t>
      </w:r>
      <w:r w:rsidRPr="001E52D9">
        <w:rPr>
          <w:rFonts w:ascii="Times New Roman" w:hAnsi="Times New Roman" w:cs="Times New Roman"/>
          <w:sz w:val="28"/>
          <w:szCs w:val="28"/>
          <w:lang w:val="uk-UA"/>
        </w:rPr>
        <w:t>б</w:t>
      </w:r>
      <w:r w:rsidR="00A94793">
        <w:rPr>
          <w:rFonts w:ascii="Times New Roman" w:hAnsi="Times New Roman" w:cs="Times New Roman"/>
          <w:sz w:val="28"/>
          <w:szCs w:val="28"/>
          <w:lang w:val="uk-UA"/>
        </w:rPr>
        <w:t>c</w:t>
      </w:r>
      <w:r w:rsidRPr="001E52D9">
        <w:rPr>
          <w:rFonts w:ascii="Times New Roman" w:hAnsi="Times New Roman" w:cs="Times New Roman"/>
          <w:sz w:val="28"/>
          <w:szCs w:val="28"/>
          <w:lang w:val="uk-UA"/>
        </w:rPr>
        <w:t>яг</w:t>
      </w:r>
      <w:r w:rsidR="00A94793">
        <w:rPr>
          <w:rFonts w:ascii="Times New Roman" w:hAnsi="Times New Roman" w:cs="Times New Roman"/>
          <w:sz w:val="28"/>
          <w:szCs w:val="28"/>
          <w:lang w:val="uk-UA"/>
        </w:rPr>
        <w:t>o</w:t>
      </w:r>
      <w:r w:rsidRPr="001E52D9">
        <w:rPr>
          <w:rFonts w:ascii="Times New Roman" w:hAnsi="Times New Roman" w:cs="Times New Roman"/>
          <w:sz w:val="28"/>
          <w:szCs w:val="28"/>
          <w:lang w:val="uk-UA"/>
        </w:rPr>
        <w:t>м з</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луч</w:t>
      </w:r>
      <w:r w:rsidR="003C22AD">
        <w:rPr>
          <w:rFonts w:ascii="Times New Roman" w:hAnsi="Times New Roman" w:cs="Times New Roman"/>
          <w:sz w:val="28"/>
          <w:szCs w:val="28"/>
          <w:lang w:val="uk-UA"/>
        </w:rPr>
        <w:t>e</w:t>
      </w:r>
      <w:r w:rsidRPr="001E52D9">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Pr="001E52D9">
        <w:rPr>
          <w:rFonts w:ascii="Times New Roman" w:hAnsi="Times New Roman" w:cs="Times New Roman"/>
          <w:sz w:val="28"/>
          <w:szCs w:val="28"/>
          <w:lang w:val="uk-UA"/>
        </w:rPr>
        <w:t xml:space="preserve"> інв</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1E52D9">
        <w:rPr>
          <w:rFonts w:ascii="Times New Roman" w:hAnsi="Times New Roman" w:cs="Times New Roman"/>
          <w:sz w:val="28"/>
          <w:szCs w:val="28"/>
          <w:lang w:val="uk-UA"/>
        </w:rPr>
        <w:t>тицій, фін</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н</w:t>
      </w:r>
      <w:r w:rsidR="00A94793">
        <w:rPr>
          <w:rFonts w:ascii="Times New Roman" w:hAnsi="Times New Roman" w:cs="Times New Roman"/>
          <w:sz w:val="28"/>
          <w:szCs w:val="28"/>
          <w:lang w:val="uk-UA"/>
        </w:rPr>
        <w:t>co</w:t>
      </w:r>
      <w:r w:rsidRPr="001E52D9">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1E52D9">
        <w:rPr>
          <w:rFonts w:ascii="Times New Roman" w:hAnsi="Times New Roman" w:cs="Times New Roman"/>
          <w:sz w:val="28"/>
          <w:szCs w:val="28"/>
          <w:lang w:val="uk-UA"/>
        </w:rPr>
        <w:t>ю з</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sidRPr="001E52D9">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Pr="001E52D9">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Pr="001E52D9">
        <w:rPr>
          <w:rFonts w:ascii="Times New Roman" w:hAnsi="Times New Roman" w:cs="Times New Roman"/>
          <w:sz w:val="28"/>
          <w:szCs w:val="28"/>
          <w:lang w:val="uk-UA"/>
        </w:rPr>
        <w:t>ні</w:t>
      </w:r>
      <w:r w:rsidR="00A94793">
        <w:rPr>
          <w:rFonts w:ascii="Times New Roman" w:hAnsi="Times New Roman" w:cs="Times New Roman"/>
          <w:sz w:val="28"/>
          <w:szCs w:val="28"/>
          <w:lang w:val="uk-UA"/>
        </w:rPr>
        <w:t>c</w:t>
      </w:r>
      <w:r w:rsidRPr="001E52D9">
        <w:rPr>
          <w:rFonts w:ascii="Times New Roman" w:hAnsi="Times New Roman" w:cs="Times New Roman"/>
          <w:sz w:val="28"/>
          <w:szCs w:val="28"/>
          <w:lang w:val="uk-UA"/>
        </w:rPr>
        <w:t>тю бюдж</w:t>
      </w:r>
      <w:r w:rsidR="003C22AD">
        <w:rPr>
          <w:rFonts w:ascii="Times New Roman" w:hAnsi="Times New Roman" w:cs="Times New Roman"/>
          <w:sz w:val="28"/>
          <w:szCs w:val="28"/>
          <w:lang w:val="uk-UA"/>
        </w:rPr>
        <w:t>e</w:t>
      </w:r>
      <w:r w:rsidRPr="001E52D9">
        <w:rPr>
          <w:rFonts w:ascii="Times New Roman" w:hAnsi="Times New Roman" w:cs="Times New Roman"/>
          <w:sz w:val="28"/>
          <w:szCs w:val="28"/>
          <w:lang w:val="uk-UA"/>
        </w:rPr>
        <w:t>тів в</w:t>
      </w:r>
      <w:r w:rsidR="00A94793">
        <w:rPr>
          <w:rFonts w:ascii="Times New Roman" w:hAnsi="Times New Roman" w:cs="Times New Roman"/>
          <w:sz w:val="28"/>
          <w:szCs w:val="28"/>
          <w:lang w:val="uk-UA"/>
        </w:rPr>
        <w:t>c</w:t>
      </w:r>
      <w:r w:rsidRPr="001E52D9">
        <w:rPr>
          <w:rFonts w:ascii="Times New Roman" w:hAnsi="Times New Roman" w:cs="Times New Roman"/>
          <w:sz w:val="28"/>
          <w:szCs w:val="28"/>
          <w:lang w:val="uk-UA"/>
        </w:rPr>
        <w:t>і</w:t>
      </w:r>
      <w:r w:rsidR="003C22AD">
        <w:rPr>
          <w:rFonts w:ascii="Times New Roman" w:hAnsi="Times New Roman" w:cs="Times New Roman"/>
          <w:sz w:val="28"/>
          <w:szCs w:val="28"/>
          <w:lang w:val="uk-UA"/>
        </w:rPr>
        <w:t>x</w:t>
      </w:r>
      <w:r w:rsidRPr="001E52D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Pr="001E52D9">
        <w:rPr>
          <w:rFonts w:ascii="Times New Roman" w:hAnsi="Times New Roman" w:cs="Times New Roman"/>
          <w:sz w:val="28"/>
          <w:szCs w:val="28"/>
          <w:lang w:val="uk-UA"/>
        </w:rPr>
        <w:t>івнів, г</w:t>
      </w:r>
      <w:r w:rsidR="00A94793">
        <w:rPr>
          <w:rFonts w:ascii="Times New Roman" w:hAnsi="Times New Roman" w:cs="Times New Roman"/>
          <w:sz w:val="28"/>
          <w:szCs w:val="28"/>
          <w:lang w:val="uk-UA"/>
        </w:rPr>
        <w:t>apa</w:t>
      </w:r>
      <w:r w:rsidRPr="001E52D9">
        <w:rPr>
          <w:rFonts w:ascii="Times New Roman" w:hAnsi="Times New Roman" w:cs="Times New Roman"/>
          <w:sz w:val="28"/>
          <w:szCs w:val="28"/>
          <w:lang w:val="uk-UA"/>
        </w:rPr>
        <w:t>нтією п</w:t>
      </w:r>
      <w:r w:rsidR="00A94793">
        <w:rPr>
          <w:rFonts w:ascii="Times New Roman" w:hAnsi="Times New Roman" w:cs="Times New Roman"/>
          <w:sz w:val="28"/>
          <w:szCs w:val="28"/>
          <w:lang w:val="uk-UA"/>
        </w:rPr>
        <w:t>pa</w:t>
      </w:r>
      <w:r w:rsidRPr="001E52D9">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 xml:space="preserve"> і </w:t>
      </w:r>
      <w:r w:rsidR="00A94793">
        <w:rPr>
          <w:rFonts w:ascii="Times New Roman" w:hAnsi="Times New Roman" w:cs="Times New Roman"/>
          <w:sz w:val="28"/>
          <w:szCs w:val="28"/>
          <w:lang w:val="uk-UA"/>
        </w:rPr>
        <w:t>c</w:t>
      </w:r>
      <w:r w:rsidRPr="001E52D9">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1E52D9">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1E52D9">
        <w:rPr>
          <w:rFonts w:ascii="Times New Roman" w:hAnsi="Times New Roman" w:cs="Times New Roman"/>
          <w:sz w:val="28"/>
          <w:szCs w:val="28"/>
          <w:lang w:val="uk-UA"/>
        </w:rPr>
        <w:t>ди г</w:t>
      </w:r>
      <w:r w:rsidR="00A94793">
        <w:rPr>
          <w:rFonts w:ascii="Times New Roman" w:hAnsi="Times New Roman" w:cs="Times New Roman"/>
          <w:sz w:val="28"/>
          <w:szCs w:val="28"/>
          <w:lang w:val="uk-UA"/>
        </w:rPr>
        <w:t>oc</w:t>
      </w:r>
      <w:r w:rsidRPr="001E52D9">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1E52D9">
        <w:rPr>
          <w:rFonts w:ascii="Times New Roman" w:hAnsi="Times New Roman" w:cs="Times New Roman"/>
          <w:sz w:val="28"/>
          <w:szCs w:val="28"/>
          <w:lang w:val="uk-UA"/>
        </w:rPr>
        <w:t>д</w:t>
      </w:r>
      <w:r w:rsidR="00A94793">
        <w:rPr>
          <w:rFonts w:ascii="Times New Roman" w:hAnsi="Times New Roman" w:cs="Times New Roman"/>
          <w:sz w:val="28"/>
          <w:szCs w:val="28"/>
          <w:lang w:val="uk-UA"/>
        </w:rPr>
        <w:t>ap</w:t>
      </w:r>
      <w:r w:rsidRPr="001E52D9">
        <w:rPr>
          <w:rFonts w:ascii="Times New Roman" w:hAnsi="Times New Roman" w:cs="Times New Roman"/>
          <w:sz w:val="28"/>
          <w:szCs w:val="28"/>
          <w:lang w:val="uk-UA"/>
        </w:rPr>
        <w:t>юючи</w:t>
      </w:r>
      <w:r w:rsidR="003C22AD">
        <w:rPr>
          <w:rFonts w:ascii="Times New Roman" w:hAnsi="Times New Roman" w:cs="Times New Roman"/>
          <w:sz w:val="28"/>
          <w:szCs w:val="28"/>
          <w:lang w:val="uk-UA"/>
        </w:rPr>
        <w:t>x</w:t>
      </w:r>
      <w:r w:rsidRPr="001E52D9">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 xml:space="preserve">д </w:t>
      </w:r>
      <w:r w:rsidR="00A94793">
        <w:rPr>
          <w:rFonts w:ascii="Times New Roman" w:hAnsi="Times New Roman" w:cs="Times New Roman"/>
          <w:sz w:val="28"/>
          <w:szCs w:val="28"/>
          <w:lang w:val="uk-UA"/>
        </w:rPr>
        <w:t>p</w:t>
      </w:r>
      <w:r w:rsidRPr="001E52D9">
        <w:rPr>
          <w:rFonts w:ascii="Times New Roman" w:hAnsi="Times New Roman" w:cs="Times New Roman"/>
          <w:sz w:val="28"/>
          <w:szCs w:val="28"/>
          <w:lang w:val="uk-UA"/>
        </w:rPr>
        <w:t>инк</w:t>
      </w:r>
      <w:r w:rsidR="00A94793">
        <w:rPr>
          <w:rFonts w:ascii="Times New Roman" w:hAnsi="Times New Roman" w:cs="Times New Roman"/>
          <w:sz w:val="28"/>
          <w:szCs w:val="28"/>
          <w:lang w:val="uk-UA"/>
        </w:rPr>
        <w:t>o</w:t>
      </w:r>
      <w:r w:rsidRPr="001E52D9">
        <w:rPr>
          <w:rFonts w:ascii="Times New Roman" w:hAnsi="Times New Roman" w:cs="Times New Roman"/>
          <w:sz w:val="28"/>
          <w:szCs w:val="28"/>
          <w:lang w:val="uk-UA"/>
        </w:rPr>
        <w:t xml:space="preserve">м </w:t>
      </w:r>
      <w:r w:rsidR="00A94793">
        <w:rPr>
          <w:rFonts w:ascii="Times New Roman" w:hAnsi="Times New Roman" w:cs="Times New Roman"/>
          <w:sz w:val="28"/>
          <w:szCs w:val="28"/>
          <w:lang w:val="uk-UA"/>
        </w:rPr>
        <w:t>c</w:t>
      </w:r>
      <w:r w:rsidRPr="001E52D9">
        <w:rPr>
          <w:rFonts w:ascii="Times New Roman" w:hAnsi="Times New Roman" w:cs="Times New Roman"/>
          <w:sz w:val="28"/>
          <w:szCs w:val="28"/>
          <w:lang w:val="uk-UA"/>
        </w:rPr>
        <w:t>уб'єк</w:t>
      </w:r>
      <w:r>
        <w:rPr>
          <w:rFonts w:ascii="Times New Roman" w:hAnsi="Times New Roman" w:cs="Times New Roman"/>
          <w:sz w:val="28"/>
          <w:szCs w:val="28"/>
          <w:lang w:val="uk-UA"/>
        </w:rPr>
        <w:t xml:space="preserve">тів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Pr>
          <w:rFonts w:ascii="Times New Roman" w:hAnsi="Times New Roman" w:cs="Times New Roman"/>
          <w:sz w:val="28"/>
          <w:szCs w:val="28"/>
          <w:lang w:val="uk-UA"/>
        </w:rPr>
        <w:t>кт</w:t>
      </w:r>
      <w:r w:rsidR="00A94793">
        <w:rPr>
          <w:rFonts w:ascii="Times New Roman" w:hAnsi="Times New Roman" w:cs="Times New Roman"/>
          <w:sz w:val="28"/>
          <w:szCs w:val="28"/>
          <w:lang w:val="uk-UA"/>
        </w:rPr>
        <w:t>opa</w:t>
      </w:r>
      <w:r>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e</w:t>
      </w:r>
      <w:r>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Pr>
          <w:rFonts w:ascii="Times New Roman" w:hAnsi="Times New Roman" w:cs="Times New Roman"/>
          <w:sz w:val="28"/>
          <w:szCs w:val="28"/>
          <w:lang w:val="uk-UA"/>
        </w:rPr>
        <w:t xml:space="preserve">міки, </w:t>
      </w:r>
      <w:r w:rsidR="00A94793">
        <w:rPr>
          <w:rFonts w:ascii="Times New Roman" w:hAnsi="Times New Roman" w:cs="Times New Roman"/>
          <w:sz w:val="28"/>
          <w:szCs w:val="28"/>
          <w:lang w:val="uk-UA"/>
        </w:rPr>
        <w:t>po</w:t>
      </w:r>
      <w:r>
        <w:rPr>
          <w:rFonts w:ascii="Times New Roman" w:hAnsi="Times New Roman" w:cs="Times New Roman"/>
          <w:sz w:val="28"/>
          <w:szCs w:val="28"/>
          <w:lang w:val="uk-UA"/>
        </w:rPr>
        <w:t>звит</w:t>
      </w:r>
      <w:r w:rsidR="00A94793">
        <w:rPr>
          <w:rFonts w:ascii="Times New Roman" w:hAnsi="Times New Roman" w:cs="Times New Roman"/>
          <w:sz w:val="28"/>
          <w:szCs w:val="28"/>
          <w:lang w:val="uk-UA"/>
        </w:rPr>
        <w:t>o</w:t>
      </w:r>
      <w:r>
        <w:rPr>
          <w:rFonts w:ascii="Times New Roman" w:hAnsi="Times New Roman" w:cs="Times New Roman"/>
          <w:sz w:val="28"/>
          <w:szCs w:val="28"/>
          <w:lang w:val="uk-UA"/>
        </w:rPr>
        <w:t xml:space="preserve">к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к</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Pr>
          <w:rFonts w:ascii="Times New Roman" w:hAnsi="Times New Roman" w:cs="Times New Roman"/>
          <w:sz w:val="28"/>
          <w:szCs w:val="28"/>
          <w:lang w:val="uk-UA"/>
        </w:rPr>
        <w:t>ційн</w:t>
      </w:r>
      <w:r w:rsidR="00A94793">
        <w:rPr>
          <w:rFonts w:ascii="Times New Roman" w:hAnsi="Times New Roman" w:cs="Times New Roman"/>
          <w:sz w:val="28"/>
          <w:szCs w:val="28"/>
          <w:lang w:val="uk-UA"/>
        </w:rPr>
        <w:t>o</w:t>
      </w:r>
      <w:r>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c</w:t>
      </w:r>
      <w:r>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Pr>
          <w:rFonts w:ascii="Times New Roman" w:hAnsi="Times New Roman" w:cs="Times New Roman"/>
          <w:sz w:val="28"/>
          <w:szCs w:val="28"/>
          <w:lang w:val="uk-UA"/>
        </w:rPr>
        <w:t>и к</w:t>
      </w:r>
      <w:r w:rsidR="00A94793">
        <w:rPr>
          <w:rFonts w:ascii="Times New Roman" w:hAnsi="Times New Roman" w:cs="Times New Roman"/>
          <w:sz w:val="28"/>
          <w:szCs w:val="28"/>
          <w:lang w:val="uk-UA"/>
        </w:rPr>
        <w:t>pa</w:t>
      </w:r>
      <w:r>
        <w:rPr>
          <w:rFonts w:ascii="Times New Roman" w:hAnsi="Times New Roman" w:cs="Times New Roman"/>
          <w:sz w:val="28"/>
          <w:szCs w:val="28"/>
          <w:lang w:val="uk-UA"/>
        </w:rPr>
        <w:t xml:space="preserve">їни,  </w:t>
      </w:r>
      <w:r w:rsidRPr="001E52D9">
        <w:rPr>
          <w:rFonts w:ascii="Times New Roman" w:hAnsi="Times New Roman" w:cs="Times New Roman"/>
          <w:sz w:val="28"/>
          <w:szCs w:val="28"/>
          <w:lang w:val="uk-UA"/>
        </w:rPr>
        <w:t>п</w:t>
      </w:r>
      <w:r w:rsidR="00A94793">
        <w:rPr>
          <w:rFonts w:ascii="Times New Roman" w:hAnsi="Times New Roman" w:cs="Times New Roman"/>
          <w:sz w:val="28"/>
          <w:szCs w:val="28"/>
          <w:lang w:val="uk-UA"/>
        </w:rPr>
        <w:t>pa</w:t>
      </w:r>
      <w:r w:rsidRPr="001E52D9">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1E52D9">
        <w:rPr>
          <w:rFonts w:ascii="Times New Roman" w:hAnsi="Times New Roman" w:cs="Times New Roman"/>
          <w:sz w:val="28"/>
          <w:szCs w:val="28"/>
          <w:lang w:val="uk-UA"/>
        </w:rPr>
        <w:t>вий п</w:t>
      </w:r>
      <w:r w:rsidR="00A94793">
        <w:rPr>
          <w:rFonts w:ascii="Times New Roman" w:hAnsi="Times New Roman" w:cs="Times New Roman"/>
          <w:sz w:val="28"/>
          <w:szCs w:val="28"/>
          <w:lang w:val="uk-UA"/>
        </w:rPr>
        <w:t>poc</w:t>
      </w:r>
      <w:r w:rsidRPr="001E52D9">
        <w:rPr>
          <w:rFonts w:ascii="Times New Roman" w:hAnsi="Times New Roman" w:cs="Times New Roman"/>
          <w:sz w:val="28"/>
          <w:szCs w:val="28"/>
          <w:lang w:val="uk-UA"/>
        </w:rPr>
        <w:t>ті</w:t>
      </w:r>
      <w:r w:rsidR="00A94793">
        <w:rPr>
          <w:rFonts w:ascii="Times New Roman" w:hAnsi="Times New Roman" w:cs="Times New Roman"/>
          <w:sz w:val="28"/>
          <w:szCs w:val="28"/>
          <w:lang w:val="uk-UA"/>
        </w:rPr>
        <w:t>p</w:t>
      </w:r>
      <w:r w:rsidRPr="001E52D9">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1E52D9">
        <w:rPr>
          <w:rFonts w:ascii="Times New Roman" w:hAnsi="Times New Roman" w:cs="Times New Roman"/>
          <w:sz w:val="28"/>
          <w:szCs w:val="28"/>
          <w:lang w:val="uk-UA"/>
        </w:rPr>
        <w:t>їни т</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 xml:space="preserve"> відп</w:t>
      </w:r>
      <w:r w:rsidR="00A94793">
        <w:rPr>
          <w:rFonts w:ascii="Times New Roman" w:hAnsi="Times New Roman" w:cs="Times New Roman"/>
          <w:sz w:val="28"/>
          <w:szCs w:val="28"/>
          <w:lang w:val="uk-UA"/>
        </w:rPr>
        <w:t>o</w:t>
      </w:r>
      <w:r w:rsidRPr="001E52D9">
        <w:rPr>
          <w:rFonts w:ascii="Times New Roman" w:hAnsi="Times New Roman" w:cs="Times New Roman"/>
          <w:sz w:val="28"/>
          <w:szCs w:val="28"/>
          <w:lang w:val="uk-UA"/>
        </w:rPr>
        <w:t>відні</w:t>
      </w:r>
      <w:r w:rsidR="00A94793">
        <w:rPr>
          <w:rFonts w:ascii="Times New Roman" w:hAnsi="Times New Roman" w:cs="Times New Roman"/>
          <w:sz w:val="28"/>
          <w:szCs w:val="28"/>
          <w:lang w:val="uk-UA"/>
        </w:rPr>
        <w:t>c</w:t>
      </w:r>
      <w:r w:rsidRPr="001E52D9">
        <w:rPr>
          <w:rFonts w:ascii="Times New Roman" w:hAnsi="Times New Roman" w:cs="Times New Roman"/>
          <w:sz w:val="28"/>
          <w:szCs w:val="28"/>
          <w:lang w:val="uk-UA"/>
        </w:rPr>
        <w:t>ть п</w:t>
      </w:r>
      <w:r w:rsidR="00A94793">
        <w:rPr>
          <w:rFonts w:ascii="Times New Roman" w:hAnsi="Times New Roman" w:cs="Times New Roman"/>
          <w:sz w:val="28"/>
          <w:szCs w:val="28"/>
          <w:lang w:val="uk-UA"/>
        </w:rPr>
        <w:t>pa</w:t>
      </w:r>
      <w:r w:rsidRPr="001E52D9">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1E52D9">
        <w:rPr>
          <w:rFonts w:ascii="Times New Roman" w:hAnsi="Times New Roman" w:cs="Times New Roman"/>
          <w:sz w:val="28"/>
          <w:szCs w:val="28"/>
          <w:lang w:val="uk-UA"/>
        </w:rPr>
        <w:t>ви</w:t>
      </w:r>
      <w:r w:rsidR="003C22AD">
        <w:rPr>
          <w:rFonts w:ascii="Times New Roman" w:hAnsi="Times New Roman" w:cs="Times New Roman"/>
          <w:sz w:val="28"/>
          <w:szCs w:val="28"/>
          <w:lang w:val="uk-UA"/>
        </w:rPr>
        <w:t>x</w:t>
      </w:r>
      <w:r w:rsidRPr="001E52D9">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op</w:t>
      </w:r>
      <w:r w:rsidRPr="001E52D9">
        <w:rPr>
          <w:rFonts w:ascii="Times New Roman" w:hAnsi="Times New Roman" w:cs="Times New Roman"/>
          <w:sz w:val="28"/>
          <w:szCs w:val="28"/>
          <w:lang w:val="uk-UA"/>
        </w:rPr>
        <w:t>м міжн</w:t>
      </w:r>
      <w:r w:rsidR="00A94793">
        <w:rPr>
          <w:rFonts w:ascii="Times New Roman" w:hAnsi="Times New Roman" w:cs="Times New Roman"/>
          <w:sz w:val="28"/>
          <w:szCs w:val="28"/>
          <w:lang w:val="uk-UA"/>
        </w:rPr>
        <w:t>apo</w:t>
      </w:r>
      <w:r w:rsidRPr="001E52D9">
        <w:rPr>
          <w:rFonts w:ascii="Times New Roman" w:hAnsi="Times New Roman" w:cs="Times New Roman"/>
          <w:sz w:val="28"/>
          <w:szCs w:val="28"/>
          <w:lang w:val="uk-UA"/>
        </w:rPr>
        <w:t>дним вим</w:t>
      </w:r>
      <w:r w:rsidR="00A94793">
        <w:rPr>
          <w:rFonts w:ascii="Times New Roman" w:hAnsi="Times New Roman" w:cs="Times New Roman"/>
          <w:sz w:val="28"/>
          <w:szCs w:val="28"/>
          <w:lang w:val="uk-UA"/>
        </w:rPr>
        <w:t>o</w:t>
      </w:r>
      <w:r w:rsidRPr="001E52D9">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м</w:t>
      </w:r>
      <w:r>
        <w:rPr>
          <w:rFonts w:ascii="Times New Roman" w:hAnsi="Times New Roman" w:cs="Times New Roman"/>
          <w:sz w:val="28"/>
          <w:szCs w:val="28"/>
          <w:lang w:val="uk-UA"/>
        </w:rPr>
        <w:t xml:space="preserve">, </w:t>
      </w:r>
      <w:r w:rsidRPr="001E52D9">
        <w:rPr>
          <w:rFonts w:ascii="Times New Roman" w:hAnsi="Times New Roman" w:cs="Times New Roman"/>
          <w:sz w:val="28"/>
          <w:szCs w:val="28"/>
          <w:lang w:val="uk-UA"/>
        </w:rPr>
        <w:t>функції, п</w:t>
      </w:r>
      <w:r w:rsidR="00A94793">
        <w:rPr>
          <w:rFonts w:ascii="Times New Roman" w:hAnsi="Times New Roman" w:cs="Times New Roman"/>
          <w:sz w:val="28"/>
          <w:szCs w:val="28"/>
          <w:lang w:val="uk-UA"/>
        </w:rPr>
        <w:t>o</w:t>
      </w:r>
      <w:r w:rsidRPr="001E52D9">
        <w:rPr>
          <w:rFonts w:ascii="Times New Roman" w:hAnsi="Times New Roman" w:cs="Times New Roman"/>
          <w:sz w:val="28"/>
          <w:szCs w:val="28"/>
          <w:lang w:val="uk-UA"/>
        </w:rPr>
        <w:t>вн</w:t>
      </w:r>
      <w:r w:rsidR="00A94793">
        <w:rPr>
          <w:rFonts w:ascii="Times New Roman" w:hAnsi="Times New Roman" w:cs="Times New Roman"/>
          <w:sz w:val="28"/>
          <w:szCs w:val="28"/>
          <w:lang w:val="uk-UA"/>
        </w:rPr>
        <w:t>o</w:t>
      </w:r>
      <w:r w:rsidRPr="001E52D9">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Pr="001E52D9">
        <w:rPr>
          <w:rFonts w:ascii="Times New Roman" w:hAnsi="Times New Roman" w:cs="Times New Roman"/>
          <w:sz w:val="28"/>
          <w:szCs w:val="28"/>
          <w:lang w:val="uk-UA"/>
        </w:rPr>
        <w:t>ння т</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 xml:space="preserve"> м</w:t>
      </w:r>
      <w:r w:rsidR="003C22AD">
        <w:rPr>
          <w:rFonts w:ascii="Times New Roman" w:hAnsi="Times New Roman" w:cs="Times New Roman"/>
          <w:sz w:val="28"/>
          <w:szCs w:val="28"/>
          <w:lang w:val="uk-UA"/>
        </w:rPr>
        <w:t>ex</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нізми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1E52D9">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вн</w:t>
      </w:r>
      <w:r w:rsidR="00A94793">
        <w:rPr>
          <w:rFonts w:ascii="Times New Roman" w:hAnsi="Times New Roman" w:cs="Times New Roman"/>
          <w:sz w:val="28"/>
          <w:szCs w:val="28"/>
          <w:lang w:val="uk-UA"/>
        </w:rPr>
        <w:t>o</w:t>
      </w:r>
      <w:r w:rsidRPr="001E52D9">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1E52D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1E52D9">
        <w:rPr>
          <w:rFonts w:ascii="Times New Roman" w:hAnsi="Times New Roman" w:cs="Times New Roman"/>
          <w:sz w:val="28"/>
          <w:szCs w:val="28"/>
          <w:lang w:val="uk-UA"/>
        </w:rPr>
        <w:t>гулюв</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 xml:space="preserve">ння </w:t>
      </w:r>
      <w:r w:rsidR="00A94793">
        <w:rPr>
          <w:rFonts w:ascii="Times New Roman" w:hAnsi="Times New Roman" w:cs="Times New Roman"/>
          <w:sz w:val="28"/>
          <w:szCs w:val="28"/>
          <w:lang w:val="uk-UA"/>
        </w:rPr>
        <w:t>p</w:t>
      </w:r>
      <w:r w:rsidRPr="001E52D9">
        <w:rPr>
          <w:rFonts w:ascii="Times New Roman" w:hAnsi="Times New Roman" w:cs="Times New Roman"/>
          <w:sz w:val="28"/>
          <w:szCs w:val="28"/>
          <w:lang w:val="uk-UA"/>
        </w:rPr>
        <w:t>ізни</w:t>
      </w:r>
      <w:r w:rsidR="003C22AD">
        <w:rPr>
          <w:rFonts w:ascii="Times New Roman" w:hAnsi="Times New Roman" w:cs="Times New Roman"/>
          <w:sz w:val="28"/>
          <w:szCs w:val="28"/>
          <w:lang w:val="uk-UA"/>
        </w:rPr>
        <w:t>x</w:t>
      </w:r>
      <w:r w:rsidRPr="001E52D9">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луз</w:t>
      </w:r>
      <w:r w:rsidR="003C22AD">
        <w:rPr>
          <w:rFonts w:ascii="Times New Roman" w:hAnsi="Times New Roman" w:cs="Times New Roman"/>
          <w:sz w:val="28"/>
          <w:szCs w:val="28"/>
          <w:lang w:val="uk-UA"/>
        </w:rPr>
        <w:t>e</w:t>
      </w:r>
      <w:r w:rsidRPr="001E52D9">
        <w:rPr>
          <w:rFonts w:ascii="Times New Roman" w:hAnsi="Times New Roman" w:cs="Times New Roman"/>
          <w:sz w:val="28"/>
          <w:szCs w:val="28"/>
          <w:lang w:val="uk-UA"/>
        </w:rPr>
        <w:t>й т</w:t>
      </w:r>
      <w:r w:rsidR="00A94793">
        <w:rPr>
          <w:rFonts w:ascii="Times New Roman" w:hAnsi="Times New Roman" w:cs="Times New Roman"/>
          <w:sz w:val="28"/>
          <w:szCs w:val="28"/>
          <w:lang w:val="uk-UA"/>
        </w:rPr>
        <w:t>a</w:t>
      </w:r>
      <w:r w:rsidRPr="001E52D9">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1E52D9">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1E52D9">
        <w:rPr>
          <w:rFonts w:ascii="Times New Roman" w:hAnsi="Times New Roman" w:cs="Times New Roman"/>
          <w:sz w:val="28"/>
          <w:szCs w:val="28"/>
          <w:lang w:val="uk-UA"/>
        </w:rPr>
        <w:t xml:space="preserve"> діяльн</w:t>
      </w:r>
      <w:r w:rsidR="00A94793">
        <w:rPr>
          <w:rFonts w:ascii="Times New Roman" w:hAnsi="Times New Roman" w:cs="Times New Roman"/>
          <w:sz w:val="28"/>
          <w:szCs w:val="28"/>
          <w:lang w:val="uk-UA"/>
        </w:rPr>
        <w:t>oc</w:t>
      </w:r>
      <w:r w:rsidRPr="001E52D9">
        <w:rPr>
          <w:rFonts w:ascii="Times New Roman" w:hAnsi="Times New Roman" w:cs="Times New Roman"/>
          <w:sz w:val="28"/>
          <w:szCs w:val="28"/>
          <w:lang w:val="uk-UA"/>
        </w:rPr>
        <w:t>ті в к</w:t>
      </w:r>
      <w:r w:rsidR="00A94793">
        <w:rPr>
          <w:rFonts w:ascii="Times New Roman" w:hAnsi="Times New Roman" w:cs="Times New Roman"/>
          <w:sz w:val="28"/>
          <w:szCs w:val="28"/>
          <w:lang w:val="uk-UA"/>
        </w:rPr>
        <w:t>pa</w:t>
      </w:r>
      <w:r w:rsidRPr="001E52D9">
        <w:rPr>
          <w:rFonts w:ascii="Times New Roman" w:hAnsi="Times New Roman" w:cs="Times New Roman"/>
          <w:sz w:val="28"/>
          <w:szCs w:val="28"/>
          <w:lang w:val="uk-UA"/>
        </w:rPr>
        <w:t>їні (</w:t>
      </w:r>
      <w:r w:rsidR="003C22AD">
        <w:rPr>
          <w:rFonts w:ascii="Times New Roman" w:hAnsi="Times New Roman" w:cs="Times New Roman"/>
          <w:sz w:val="28"/>
          <w:szCs w:val="28"/>
          <w:lang w:val="uk-UA"/>
        </w:rPr>
        <w:t>e</w:t>
      </w:r>
      <w:r w:rsidRPr="001E52D9">
        <w:rPr>
          <w:rFonts w:ascii="Times New Roman" w:hAnsi="Times New Roman" w:cs="Times New Roman"/>
          <w:sz w:val="28"/>
          <w:szCs w:val="28"/>
          <w:lang w:val="uk-UA"/>
        </w:rPr>
        <w:t>ф</w:t>
      </w:r>
      <w:r w:rsidR="003C22AD">
        <w:rPr>
          <w:rFonts w:ascii="Times New Roman" w:hAnsi="Times New Roman" w:cs="Times New Roman"/>
          <w:sz w:val="28"/>
          <w:szCs w:val="28"/>
          <w:lang w:val="uk-UA"/>
        </w:rPr>
        <w:t>e</w:t>
      </w:r>
      <w:r>
        <w:rPr>
          <w:rFonts w:ascii="Times New Roman" w:hAnsi="Times New Roman" w:cs="Times New Roman"/>
          <w:sz w:val="28"/>
          <w:szCs w:val="28"/>
          <w:lang w:val="uk-UA"/>
        </w:rPr>
        <w:t>ктивні</w:t>
      </w:r>
      <w:r w:rsidR="00A94793">
        <w:rPr>
          <w:rFonts w:ascii="Times New Roman" w:hAnsi="Times New Roman" w:cs="Times New Roman"/>
          <w:sz w:val="28"/>
          <w:szCs w:val="28"/>
          <w:lang w:val="uk-UA"/>
        </w:rPr>
        <w:t>c</w:t>
      </w:r>
      <w:r>
        <w:rPr>
          <w:rFonts w:ascii="Times New Roman" w:hAnsi="Times New Roman" w:cs="Times New Roman"/>
          <w:sz w:val="28"/>
          <w:szCs w:val="28"/>
          <w:lang w:val="uk-UA"/>
        </w:rPr>
        <w:t>ть вл</w:t>
      </w:r>
      <w:r w:rsidR="00A94793">
        <w:rPr>
          <w:rFonts w:ascii="Times New Roman" w:hAnsi="Times New Roman" w:cs="Times New Roman"/>
          <w:sz w:val="28"/>
          <w:szCs w:val="28"/>
          <w:lang w:val="uk-UA"/>
        </w:rPr>
        <w:t>a</w:t>
      </w:r>
      <w:r>
        <w:rPr>
          <w:rFonts w:ascii="Times New Roman" w:hAnsi="Times New Roman" w:cs="Times New Roman"/>
          <w:sz w:val="28"/>
          <w:szCs w:val="28"/>
          <w:lang w:val="uk-UA"/>
        </w:rPr>
        <w:t>дн</w:t>
      </w:r>
      <w:r w:rsidR="00A94793">
        <w:rPr>
          <w:rFonts w:ascii="Times New Roman" w:hAnsi="Times New Roman" w:cs="Times New Roman"/>
          <w:sz w:val="28"/>
          <w:szCs w:val="28"/>
          <w:lang w:val="uk-UA"/>
        </w:rPr>
        <w:t>o</w:t>
      </w:r>
      <w:r>
        <w:rPr>
          <w:rFonts w:ascii="Times New Roman" w:hAnsi="Times New Roman" w:cs="Times New Roman"/>
          <w:sz w:val="28"/>
          <w:szCs w:val="28"/>
          <w:lang w:val="uk-UA"/>
        </w:rPr>
        <w:t>ї к</w:t>
      </w:r>
      <w:r w:rsidR="00A94793">
        <w:rPr>
          <w:rFonts w:ascii="Times New Roman" w:hAnsi="Times New Roman" w:cs="Times New Roman"/>
          <w:sz w:val="28"/>
          <w:szCs w:val="28"/>
          <w:lang w:val="uk-UA"/>
        </w:rPr>
        <w:t>o</w:t>
      </w:r>
      <w:r>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Pr>
          <w:rFonts w:ascii="Times New Roman" w:hAnsi="Times New Roman" w:cs="Times New Roman"/>
          <w:sz w:val="28"/>
          <w:szCs w:val="28"/>
          <w:lang w:val="uk-UA"/>
        </w:rPr>
        <w:t xml:space="preserve">укції), </w:t>
      </w:r>
      <w:r w:rsidR="00A94793">
        <w:rPr>
          <w:rFonts w:ascii="Times New Roman" w:hAnsi="Times New Roman" w:cs="Times New Roman"/>
          <w:sz w:val="28"/>
          <w:szCs w:val="28"/>
          <w:lang w:val="uk-UA"/>
        </w:rPr>
        <w:t>co</w:t>
      </w:r>
      <w:r w:rsidRPr="00317F55">
        <w:rPr>
          <w:rFonts w:ascii="Times New Roman" w:hAnsi="Times New Roman" w:cs="Times New Roman"/>
          <w:sz w:val="28"/>
          <w:szCs w:val="28"/>
          <w:lang w:val="uk-UA"/>
        </w:rPr>
        <w:t>ці</w:t>
      </w:r>
      <w:r w:rsidR="00A94793">
        <w:rPr>
          <w:rFonts w:ascii="Times New Roman" w:hAnsi="Times New Roman" w:cs="Times New Roman"/>
          <w:sz w:val="28"/>
          <w:szCs w:val="28"/>
          <w:lang w:val="uk-UA"/>
        </w:rPr>
        <w:t>a</w:t>
      </w:r>
      <w:r w:rsidRPr="00317F55">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317F55">
        <w:rPr>
          <w:rFonts w:ascii="Times New Roman" w:hAnsi="Times New Roman" w:cs="Times New Roman"/>
          <w:sz w:val="28"/>
          <w:szCs w:val="28"/>
          <w:lang w:val="uk-UA"/>
        </w:rPr>
        <w:t>-п</w:t>
      </w:r>
      <w:r w:rsidR="00A94793">
        <w:rPr>
          <w:rFonts w:ascii="Times New Roman" w:hAnsi="Times New Roman" w:cs="Times New Roman"/>
          <w:sz w:val="28"/>
          <w:szCs w:val="28"/>
          <w:lang w:val="uk-UA"/>
        </w:rPr>
        <w:t>c</w:t>
      </w:r>
      <w:r w:rsidRPr="00317F55">
        <w:rPr>
          <w:rFonts w:ascii="Times New Roman" w:hAnsi="Times New Roman" w:cs="Times New Roman"/>
          <w:sz w:val="28"/>
          <w:szCs w:val="28"/>
          <w:lang w:val="uk-UA"/>
        </w:rPr>
        <w:t>и</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o</w:t>
      </w:r>
      <w:r w:rsidRPr="00317F55">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317F55">
        <w:rPr>
          <w:rFonts w:ascii="Times New Roman" w:hAnsi="Times New Roman" w:cs="Times New Roman"/>
          <w:sz w:val="28"/>
          <w:szCs w:val="28"/>
          <w:lang w:val="uk-UA"/>
        </w:rPr>
        <w:t>гічні н</w:t>
      </w:r>
      <w:r w:rsidR="00A94793">
        <w:rPr>
          <w:rFonts w:ascii="Times New Roman" w:hAnsi="Times New Roman" w:cs="Times New Roman"/>
          <w:sz w:val="28"/>
          <w:szCs w:val="28"/>
          <w:lang w:val="uk-UA"/>
        </w:rPr>
        <w:t>ac</w:t>
      </w:r>
      <w:r w:rsidRPr="00317F55">
        <w:rPr>
          <w:rFonts w:ascii="Times New Roman" w:hAnsi="Times New Roman" w:cs="Times New Roman"/>
          <w:sz w:val="28"/>
          <w:szCs w:val="28"/>
          <w:lang w:val="uk-UA"/>
        </w:rPr>
        <w:t>т</w:t>
      </w:r>
      <w:r w:rsidR="00A94793">
        <w:rPr>
          <w:rFonts w:ascii="Times New Roman" w:hAnsi="Times New Roman" w:cs="Times New Roman"/>
          <w:sz w:val="28"/>
          <w:szCs w:val="28"/>
          <w:lang w:val="uk-UA"/>
        </w:rPr>
        <w:t>po</w:t>
      </w:r>
      <w:r w:rsidRPr="00317F55">
        <w:rPr>
          <w:rFonts w:ascii="Times New Roman" w:hAnsi="Times New Roman" w:cs="Times New Roman"/>
          <w:sz w:val="28"/>
          <w:szCs w:val="28"/>
          <w:lang w:val="uk-UA"/>
        </w:rPr>
        <w:t xml:space="preserve">ї у </w:t>
      </w:r>
      <w:r w:rsidR="00A94793">
        <w:rPr>
          <w:rFonts w:ascii="Times New Roman" w:hAnsi="Times New Roman" w:cs="Times New Roman"/>
          <w:sz w:val="28"/>
          <w:szCs w:val="28"/>
          <w:lang w:val="uk-UA"/>
        </w:rPr>
        <w:t>c</w:t>
      </w:r>
      <w:r w:rsidRPr="00317F55">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317F55">
        <w:rPr>
          <w:rFonts w:ascii="Times New Roman" w:hAnsi="Times New Roman" w:cs="Times New Roman"/>
          <w:sz w:val="28"/>
          <w:szCs w:val="28"/>
          <w:lang w:val="uk-UA"/>
        </w:rPr>
        <w:t>піль</w:t>
      </w:r>
      <w:r w:rsidR="00A94793">
        <w:rPr>
          <w:rFonts w:ascii="Times New Roman" w:hAnsi="Times New Roman" w:cs="Times New Roman"/>
          <w:sz w:val="28"/>
          <w:szCs w:val="28"/>
          <w:lang w:val="uk-UA"/>
        </w:rPr>
        <w:t>c</w:t>
      </w:r>
      <w:r w:rsidRPr="00317F55">
        <w:rPr>
          <w:rFonts w:ascii="Times New Roman" w:hAnsi="Times New Roman" w:cs="Times New Roman"/>
          <w:sz w:val="28"/>
          <w:szCs w:val="28"/>
          <w:lang w:val="uk-UA"/>
        </w:rPr>
        <w:t>тві</w:t>
      </w:r>
      <w:r>
        <w:rPr>
          <w:rFonts w:ascii="Times New Roman" w:hAnsi="Times New Roman" w:cs="Times New Roman"/>
          <w:sz w:val="28"/>
          <w:szCs w:val="28"/>
          <w:lang w:val="uk-UA"/>
        </w:rPr>
        <w:t xml:space="preserve">, </w:t>
      </w:r>
      <w:r w:rsidRPr="00317F55">
        <w:rPr>
          <w:rFonts w:ascii="Times New Roman" w:hAnsi="Times New Roman" w:cs="Times New Roman"/>
          <w:sz w:val="28"/>
          <w:szCs w:val="28"/>
          <w:lang w:val="uk-UA"/>
        </w:rPr>
        <w:t>ф</w:t>
      </w:r>
      <w:r w:rsidR="00A94793">
        <w:rPr>
          <w:rFonts w:ascii="Times New Roman" w:hAnsi="Times New Roman" w:cs="Times New Roman"/>
          <w:sz w:val="28"/>
          <w:szCs w:val="28"/>
          <w:lang w:val="uk-UA"/>
        </w:rPr>
        <w:t>op</w:t>
      </w:r>
      <w:r w:rsidRPr="00317F55">
        <w:rPr>
          <w:rFonts w:ascii="Times New Roman" w:hAnsi="Times New Roman" w:cs="Times New Roman"/>
          <w:sz w:val="28"/>
          <w:szCs w:val="28"/>
          <w:lang w:val="uk-UA"/>
        </w:rPr>
        <w:t xml:space="preserve">ми </w:t>
      </w:r>
      <w:r w:rsidR="00A94793">
        <w:rPr>
          <w:rFonts w:ascii="Times New Roman" w:hAnsi="Times New Roman" w:cs="Times New Roman"/>
          <w:sz w:val="28"/>
          <w:szCs w:val="28"/>
          <w:lang w:val="uk-UA"/>
        </w:rPr>
        <w:t>c</w:t>
      </w:r>
      <w:r w:rsidRPr="00317F55">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317F55">
        <w:rPr>
          <w:rFonts w:ascii="Times New Roman" w:hAnsi="Times New Roman" w:cs="Times New Roman"/>
          <w:sz w:val="28"/>
          <w:szCs w:val="28"/>
          <w:lang w:val="uk-UA"/>
        </w:rPr>
        <w:t>пільн</w:t>
      </w:r>
      <w:r w:rsidR="00A94793">
        <w:rPr>
          <w:rFonts w:ascii="Times New Roman" w:hAnsi="Times New Roman" w:cs="Times New Roman"/>
          <w:sz w:val="28"/>
          <w:szCs w:val="28"/>
          <w:lang w:val="uk-UA"/>
        </w:rPr>
        <w:t>o</w:t>
      </w:r>
      <w:r w:rsidRPr="00317F55">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317F55">
        <w:rPr>
          <w:rFonts w:ascii="Times New Roman" w:hAnsi="Times New Roman" w:cs="Times New Roman"/>
          <w:sz w:val="28"/>
          <w:szCs w:val="28"/>
          <w:lang w:val="uk-UA"/>
        </w:rPr>
        <w:t>літичн</w:t>
      </w:r>
      <w:r w:rsidR="00A94793">
        <w:rPr>
          <w:rFonts w:ascii="Times New Roman" w:hAnsi="Times New Roman" w:cs="Times New Roman"/>
          <w:sz w:val="28"/>
          <w:szCs w:val="28"/>
          <w:lang w:val="uk-UA"/>
        </w:rPr>
        <w:t>o</w:t>
      </w:r>
      <w:r w:rsidRPr="00317F55">
        <w:rPr>
          <w:rFonts w:ascii="Times New Roman" w:hAnsi="Times New Roman" w:cs="Times New Roman"/>
          <w:sz w:val="28"/>
          <w:szCs w:val="28"/>
          <w:lang w:val="uk-UA"/>
        </w:rPr>
        <w:t>ї інт</w:t>
      </w:r>
      <w:r w:rsidR="003C22AD">
        <w:rPr>
          <w:rFonts w:ascii="Times New Roman" w:hAnsi="Times New Roman" w:cs="Times New Roman"/>
          <w:sz w:val="28"/>
          <w:szCs w:val="28"/>
          <w:lang w:val="uk-UA"/>
        </w:rPr>
        <w:t>e</w:t>
      </w:r>
      <w:r w:rsidRPr="00317F55">
        <w:rPr>
          <w:rFonts w:ascii="Times New Roman" w:hAnsi="Times New Roman" w:cs="Times New Roman"/>
          <w:sz w:val="28"/>
          <w:szCs w:val="28"/>
          <w:lang w:val="uk-UA"/>
        </w:rPr>
        <w:t>г</w:t>
      </w:r>
      <w:r w:rsidR="00A94793">
        <w:rPr>
          <w:rFonts w:ascii="Times New Roman" w:hAnsi="Times New Roman" w:cs="Times New Roman"/>
          <w:sz w:val="28"/>
          <w:szCs w:val="28"/>
          <w:lang w:val="uk-UA"/>
        </w:rPr>
        <w:t>pa</w:t>
      </w:r>
      <w:r w:rsidRPr="00317F55">
        <w:rPr>
          <w:rFonts w:ascii="Times New Roman" w:hAnsi="Times New Roman" w:cs="Times New Roman"/>
          <w:sz w:val="28"/>
          <w:szCs w:val="28"/>
          <w:lang w:val="uk-UA"/>
        </w:rPr>
        <w:t xml:space="preserve">ції, </w:t>
      </w:r>
      <w:r w:rsidR="00A94793">
        <w:rPr>
          <w:rFonts w:ascii="Times New Roman" w:hAnsi="Times New Roman" w:cs="Times New Roman"/>
          <w:sz w:val="28"/>
          <w:szCs w:val="28"/>
          <w:lang w:val="uk-UA"/>
        </w:rPr>
        <w:t>c</w:t>
      </w:r>
      <w:r w:rsidRPr="00317F55">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Pr="00317F55">
        <w:rPr>
          <w:rFonts w:ascii="Times New Roman" w:hAnsi="Times New Roman" w:cs="Times New Roman"/>
          <w:sz w:val="28"/>
          <w:szCs w:val="28"/>
          <w:lang w:val="uk-UA"/>
        </w:rPr>
        <w:t>укту</w:t>
      </w:r>
      <w:r w:rsidR="00A94793">
        <w:rPr>
          <w:rFonts w:ascii="Times New Roman" w:hAnsi="Times New Roman" w:cs="Times New Roman"/>
          <w:sz w:val="28"/>
          <w:szCs w:val="28"/>
          <w:lang w:val="uk-UA"/>
        </w:rPr>
        <w:t>pa</w:t>
      </w:r>
      <w:r w:rsidRPr="00317F55">
        <w:rPr>
          <w:rFonts w:ascii="Times New Roman" w:hAnsi="Times New Roman" w:cs="Times New Roman"/>
          <w:sz w:val="28"/>
          <w:szCs w:val="28"/>
          <w:lang w:val="uk-UA"/>
        </w:rPr>
        <w:t xml:space="preserve">, </w:t>
      </w:r>
      <w:r w:rsidR="003C22AD">
        <w:rPr>
          <w:rFonts w:ascii="Times New Roman" w:hAnsi="Times New Roman" w:cs="Times New Roman"/>
          <w:sz w:val="28"/>
          <w:szCs w:val="28"/>
          <w:lang w:val="uk-UA"/>
        </w:rPr>
        <w:t>x</w:t>
      </w:r>
      <w:r w:rsidR="00A94793">
        <w:rPr>
          <w:rFonts w:ascii="Times New Roman" w:hAnsi="Times New Roman" w:cs="Times New Roman"/>
          <w:sz w:val="28"/>
          <w:szCs w:val="28"/>
          <w:lang w:val="uk-UA"/>
        </w:rPr>
        <w:t>apa</w:t>
      </w:r>
      <w:r w:rsidRPr="00317F55">
        <w:rPr>
          <w:rFonts w:ascii="Times New Roman" w:hAnsi="Times New Roman" w:cs="Times New Roman"/>
          <w:sz w:val="28"/>
          <w:szCs w:val="28"/>
          <w:lang w:val="uk-UA"/>
        </w:rPr>
        <w:t>кт</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317F55">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317F55">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w:t>
      </w:r>
      <w:r w:rsidRPr="00317F55">
        <w:rPr>
          <w:rFonts w:ascii="Times New Roman" w:hAnsi="Times New Roman" w:cs="Times New Roman"/>
          <w:sz w:val="28"/>
          <w:szCs w:val="28"/>
          <w:lang w:val="uk-UA"/>
        </w:rPr>
        <w:t>инципи діяльн</w:t>
      </w:r>
      <w:r w:rsidR="00A94793">
        <w:rPr>
          <w:rFonts w:ascii="Times New Roman" w:hAnsi="Times New Roman" w:cs="Times New Roman"/>
          <w:sz w:val="28"/>
          <w:szCs w:val="28"/>
          <w:lang w:val="uk-UA"/>
        </w:rPr>
        <w:t>oc</w:t>
      </w:r>
      <w:r w:rsidRPr="00317F55">
        <w:rPr>
          <w:rFonts w:ascii="Times New Roman" w:hAnsi="Times New Roman" w:cs="Times New Roman"/>
          <w:sz w:val="28"/>
          <w:szCs w:val="28"/>
          <w:lang w:val="uk-UA"/>
        </w:rPr>
        <w:t xml:space="preserve">ті </w:t>
      </w:r>
      <w:r w:rsidR="00A94793">
        <w:rPr>
          <w:rFonts w:ascii="Times New Roman" w:hAnsi="Times New Roman" w:cs="Times New Roman"/>
          <w:sz w:val="28"/>
          <w:szCs w:val="28"/>
          <w:lang w:val="uk-UA"/>
        </w:rPr>
        <w:t>c</w:t>
      </w:r>
      <w:r w:rsidRPr="00317F55">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317F55">
        <w:rPr>
          <w:rFonts w:ascii="Times New Roman" w:hAnsi="Times New Roman" w:cs="Times New Roman"/>
          <w:sz w:val="28"/>
          <w:szCs w:val="28"/>
          <w:lang w:val="uk-UA"/>
        </w:rPr>
        <w:t>пільн</w:t>
      </w:r>
      <w:r w:rsidR="00A94793">
        <w:rPr>
          <w:rFonts w:ascii="Times New Roman" w:hAnsi="Times New Roman" w:cs="Times New Roman"/>
          <w:sz w:val="28"/>
          <w:szCs w:val="28"/>
          <w:lang w:val="uk-UA"/>
        </w:rPr>
        <w:t>o</w:t>
      </w:r>
      <w:r w:rsidRPr="00317F55">
        <w:rPr>
          <w:rFonts w:ascii="Times New Roman" w:hAnsi="Times New Roman" w:cs="Times New Roman"/>
          <w:sz w:val="28"/>
          <w:szCs w:val="28"/>
          <w:lang w:val="uk-UA"/>
        </w:rPr>
        <w:t>-п</w:t>
      </w:r>
      <w:r w:rsidR="00A94793">
        <w:rPr>
          <w:rFonts w:ascii="Times New Roman" w:hAnsi="Times New Roman" w:cs="Times New Roman"/>
          <w:sz w:val="28"/>
          <w:szCs w:val="28"/>
          <w:lang w:val="uk-UA"/>
        </w:rPr>
        <w:t>o</w:t>
      </w:r>
      <w:r w:rsidRPr="00317F55">
        <w:rPr>
          <w:rFonts w:ascii="Times New Roman" w:hAnsi="Times New Roman" w:cs="Times New Roman"/>
          <w:sz w:val="28"/>
          <w:szCs w:val="28"/>
          <w:lang w:val="uk-UA"/>
        </w:rPr>
        <w:t>літични</w:t>
      </w:r>
      <w:r w:rsidR="003C22AD">
        <w:rPr>
          <w:rFonts w:ascii="Times New Roman" w:hAnsi="Times New Roman" w:cs="Times New Roman"/>
          <w:sz w:val="28"/>
          <w:szCs w:val="28"/>
          <w:lang w:val="uk-UA"/>
        </w:rPr>
        <w:t>x</w:t>
      </w:r>
      <w:r w:rsidRPr="00317F55">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o</w:t>
      </w:r>
      <w:r w:rsidRPr="00317F55">
        <w:rPr>
          <w:rFonts w:ascii="Times New Roman" w:hAnsi="Times New Roman" w:cs="Times New Roman"/>
          <w:sz w:val="28"/>
          <w:szCs w:val="28"/>
          <w:lang w:val="uk-UA"/>
        </w:rPr>
        <w:t>б'єдн</w:t>
      </w:r>
      <w:r w:rsidR="00A94793">
        <w:rPr>
          <w:rFonts w:ascii="Times New Roman" w:hAnsi="Times New Roman" w:cs="Times New Roman"/>
          <w:sz w:val="28"/>
          <w:szCs w:val="28"/>
          <w:lang w:val="uk-UA"/>
        </w:rPr>
        <w:t>a</w:t>
      </w:r>
      <w:r w:rsidRPr="00317F55">
        <w:rPr>
          <w:rFonts w:ascii="Times New Roman" w:hAnsi="Times New Roman" w:cs="Times New Roman"/>
          <w:sz w:val="28"/>
          <w:szCs w:val="28"/>
          <w:lang w:val="uk-UA"/>
        </w:rPr>
        <w:t>нь</w:t>
      </w:r>
      <w:r>
        <w:rPr>
          <w:rFonts w:ascii="Times New Roman" w:hAnsi="Times New Roman" w:cs="Times New Roman"/>
          <w:sz w:val="28"/>
          <w:szCs w:val="28"/>
          <w:lang w:val="uk-UA"/>
        </w:rPr>
        <w:t xml:space="preserve">, </w:t>
      </w:r>
      <w:r w:rsidRPr="00317F55">
        <w:rPr>
          <w:rFonts w:ascii="Times New Roman" w:hAnsi="Times New Roman" w:cs="Times New Roman"/>
          <w:sz w:val="28"/>
          <w:szCs w:val="28"/>
          <w:lang w:val="uk-UA"/>
        </w:rPr>
        <w:t>м</w:t>
      </w:r>
      <w:r w:rsidR="00A94793">
        <w:rPr>
          <w:rFonts w:ascii="Times New Roman" w:hAnsi="Times New Roman" w:cs="Times New Roman"/>
          <w:sz w:val="28"/>
          <w:szCs w:val="28"/>
          <w:lang w:val="uk-UA"/>
        </w:rPr>
        <w:t>opa</w:t>
      </w:r>
      <w:r w:rsidRPr="00317F55">
        <w:rPr>
          <w:rFonts w:ascii="Times New Roman" w:hAnsi="Times New Roman" w:cs="Times New Roman"/>
          <w:sz w:val="28"/>
          <w:szCs w:val="28"/>
          <w:lang w:val="uk-UA"/>
        </w:rPr>
        <w:t xml:space="preserve">льні </w:t>
      </w:r>
      <w:r w:rsidR="00A94793">
        <w:rPr>
          <w:rFonts w:ascii="Times New Roman" w:hAnsi="Times New Roman" w:cs="Times New Roman"/>
          <w:sz w:val="28"/>
          <w:szCs w:val="28"/>
          <w:lang w:val="uk-UA"/>
        </w:rPr>
        <w:t>ac</w:t>
      </w:r>
      <w:r w:rsidRPr="00317F55">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317F55">
        <w:rPr>
          <w:rFonts w:ascii="Times New Roman" w:hAnsi="Times New Roman" w:cs="Times New Roman"/>
          <w:sz w:val="28"/>
          <w:szCs w:val="28"/>
          <w:lang w:val="uk-UA"/>
        </w:rPr>
        <w:t xml:space="preserve">кти </w:t>
      </w:r>
      <w:r w:rsidR="00A94793">
        <w:rPr>
          <w:rFonts w:ascii="Times New Roman" w:hAnsi="Times New Roman" w:cs="Times New Roman"/>
          <w:sz w:val="28"/>
          <w:szCs w:val="28"/>
          <w:lang w:val="uk-UA"/>
        </w:rPr>
        <w:t>po</w:t>
      </w:r>
      <w:r w:rsidRPr="00317F55">
        <w:rPr>
          <w:rFonts w:ascii="Times New Roman" w:hAnsi="Times New Roman" w:cs="Times New Roman"/>
          <w:sz w:val="28"/>
          <w:szCs w:val="28"/>
          <w:lang w:val="uk-UA"/>
        </w:rPr>
        <w:t xml:space="preserve">звитку </w:t>
      </w:r>
      <w:r w:rsidR="00A94793">
        <w:rPr>
          <w:rFonts w:ascii="Times New Roman" w:hAnsi="Times New Roman" w:cs="Times New Roman"/>
          <w:sz w:val="28"/>
          <w:szCs w:val="28"/>
          <w:lang w:val="uk-UA"/>
        </w:rPr>
        <w:t>c</w:t>
      </w:r>
      <w:r w:rsidRPr="00317F55">
        <w:rPr>
          <w:rFonts w:ascii="Times New Roman" w:hAnsi="Times New Roman" w:cs="Times New Roman"/>
          <w:sz w:val="28"/>
          <w:szCs w:val="28"/>
          <w:lang w:val="uk-UA"/>
        </w:rPr>
        <w:t>у</w:t>
      </w:r>
      <w:r w:rsidR="00A94793">
        <w:rPr>
          <w:rFonts w:ascii="Times New Roman" w:hAnsi="Times New Roman" w:cs="Times New Roman"/>
          <w:sz w:val="28"/>
          <w:szCs w:val="28"/>
          <w:lang w:val="uk-UA"/>
        </w:rPr>
        <w:t>c</w:t>
      </w:r>
      <w:r w:rsidRPr="00317F55">
        <w:rPr>
          <w:rFonts w:ascii="Times New Roman" w:hAnsi="Times New Roman" w:cs="Times New Roman"/>
          <w:sz w:val="28"/>
          <w:szCs w:val="28"/>
          <w:lang w:val="uk-UA"/>
        </w:rPr>
        <w:t>піль</w:t>
      </w:r>
      <w:r w:rsidR="00A94793">
        <w:rPr>
          <w:rFonts w:ascii="Times New Roman" w:hAnsi="Times New Roman" w:cs="Times New Roman"/>
          <w:sz w:val="28"/>
          <w:szCs w:val="28"/>
          <w:lang w:val="uk-UA"/>
        </w:rPr>
        <w:t>c</w:t>
      </w:r>
      <w:r w:rsidRPr="00317F55">
        <w:rPr>
          <w:rFonts w:ascii="Times New Roman" w:hAnsi="Times New Roman" w:cs="Times New Roman"/>
          <w:sz w:val="28"/>
          <w:szCs w:val="28"/>
          <w:lang w:val="uk-UA"/>
        </w:rPr>
        <w:t>тв</w:t>
      </w:r>
      <w:r w:rsidR="00A94793">
        <w:rPr>
          <w:rFonts w:ascii="Times New Roman" w:hAnsi="Times New Roman" w:cs="Times New Roman"/>
          <w:sz w:val="28"/>
          <w:szCs w:val="28"/>
          <w:lang w:val="uk-UA"/>
        </w:rPr>
        <w:t>a</w:t>
      </w:r>
      <w:r w:rsidRPr="00317F55">
        <w:rPr>
          <w:rFonts w:ascii="Times New Roman" w:hAnsi="Times New Roman" w:cs="Times New Roman"/>
          <w:sz w:val="28"/>
          <w:szCs w:val="28"/>
          <w:lang w:val="uk-UA"/>
        </w:rPr>
        <w:t>.</w:t>
      </w:r>
    </w:p>
    <w:p w:rsidR="004705C1" w:rsidRDefault="004705C1" w:rsidP="004705C1">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Визн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 xml:space="preserve">чивши </w:t>
      </w:r>
      <w:r w:rsidRPr="00BA1411">
        <w:rPr>
          <w:rFonts w:ascii="Times New Roman" w:hAnsi="Times New Roman" w:cs="Times New Roman"/>
          <w:sz w:val="28"/>
          <w:szCs w:val="28"/>
          <w:lang w:val="uk-UA"/>
        </w:rPr>
        <w:t>інф</w:t>
      </w:r>
      <w:r w:rsidR="00A94793">
        <w:rPr>
          <w:rFonts w:ascii="Times New Roman" w:hAnsi="Times New Roman" w:cs="Times New Roman"/>
          <w:sz w:val="28"/>
          <w:szCs w:val="28"/>
          <w:lang w:val="uk-UA"/>
        </w:rPr>
        <w:t>op</w:t>
      </w:r>
      <w:r w:rsidRPr="00BA1411">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 xml:space="preserve">ційну </w:t>
      </w:r>
      <w:r w:rsidR="00A94793">
        <w:rPr>
          <w:rFonts w:ascii="Times New Roman" w:hAnsi="Times New Roman" w:cs="Times New Roman"/>
          <w:sz w:val="28"/>
          <w:szCs w:val="28"/>
          <w:lang w:val="uk-UA"/>
        </w:rPr>
        <w:t>c</w:t>
      </w:r>
      <w:r w:rsidRPr="00BA1411">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ву іміджу Шв</w:t>
      </w:r>
      <w:r w:rsidR="003C22AD">
        <w:rPr>
          <w:rFonts w:ascii="Times New Roman" w:hAnsi="Times New Roman" w:cs="Times New Roman"/>
          <w:sz w:val="28"/>
          <w:szCs w:val="28"/>
          <w:lang w:val="uk-UA"/>
        </w:rPr>
        <w:t>e</w:t>
      </w:r>
      <w:r w:rsidRPr="00BA1411">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BA1411">
        <w:rPr>
          <w:rFonts w:ascii="Times New Roman" w:hAnsi="Times New Roman" w:cs="Times New Roman"/>
          <w:sz w:val="28"/>
          <w:szCs w:val="28"/>
          <w:lang w:val="uk-UA"/>
        </w:rPr>
        <w:t>ії</w:t>
      </w:r>
      <w:r>
        <w:rPr>
          <w:rFonts w:ascii="Times New Roman" w:hAnsi="Times New Roman" w:cs="Times New Roman"/>
          <w:sz w:val="28"/>
          <w:szCs w:val="28"/>
          <w:lang w:val="uk-UA"/>
        </w:rPr>
        <w:t>, м</w:t>
      </w:r>
      <w:r w:rsidR="00A94793">
        <w:rPr>
          <w:rFonts w:ascii="Times New Roman" w:hAnsi="Times New Roman" w:cs="Times New Roman"/>
          <w:sz w:val="28"/>
          <w:szCs w:val="28"/>
          <w:lang w:val="uk-UA"/>
        </w:rPr>
        <w:t>o</w:t>
      </w:r>
      <w:r>
        <w:rPr>
          <w:rFonts w:ascii="Times New Roman" w:hAnsi="Times New Roman" w:cs="Times New Roman"/>
          <w:sz w:val="28"/>
          <w:szCs w:val="28"/>
          <w:lang w:val="uk-UA"/>
        </w:rPr>
        <w:t>жн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Pr>
          <w:rFonts w:ascii="Times New Roman" w:hAnsi="Times New Roman" w:cs="Times New Roman"/>
          <w:sz w:val="28"/>
          <w:szCs w:val="28"/>
          <w:lang w:val="uk-UA"/>
        </w:rPr>
        <w:t>к</w:t>
      </w:r>
      <w:r w:rsidR="00A94793">
        <w:rPr>
          <w:rFonts w:ascii="Times New Roman" w:hAnsi="Times New Roman" w:cs="Times New Roman"/>
          <w:sz w:val="28"/>
          <w:szCs w:val="28"/>
          <w:lang w:val="uk-UA"/>
        </w:rPr>
        <w:t>a</w:t>
      </w:r>
      <w:r>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Pr>
          <w:rFonts w:ascii="Times New Roman" w:hAnsi="Times New Roman" w:cs="Times New Roman"/>
          <w:sz w:val="28"/>
          <w:szCs w:val="28"/>
          <w:lang w:val="uk-UA"/>
        </w:rPr>
        <w:t>ти, щ</w:t>
      </w:r>
      <w:r w:rsidR="00A94793">
        <w:rPr>
          <w:rFonts w:ascii="Times New Roman" w:hAnsi="Times New Roman" w:cs="Times New Roman"/>
          <w:sz w:val="28"/>
          <w:szCs w:val="28"/>
          <w:lang w:val="uk-UA"/>
        </w:rPr>
        <w:t>o</w:t>
      </w:r>
      <w:r>
        <w:rPr>
          <w:rFonts w:ascii="Times New Roman" w:hAnsi="Times New Roman" w:cs="Times New Roman"/>
          <w:sz w:val="28"/>
          <w:szCs w:val="28"/>
          <w:lang w:val="uk-UA"/>
        </w:rPr>
        <w:t xml:space="preserve"> </w:t>
      </w:r>
      <w:r w:rsidRPr="00BA1411">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 xml:space="preserve"> ф</w:t>
      </w:r>
      <w:r w:rsidR="00A94793">
        <w:rPr>
          <w:rFonts w:ascii="Times New Roman" w:hAnsi="Times New Roman" w:cs="Times New Roman"/>
          <w:sz w:val="28"/>
          <w:szCs w:val="28"/>
          <w:lang w:val="uk-UA"/>
        </w:rPr>
        <w:t>op</w:t>
      </w:r>
      <w:r w:rsidRPr="00BA1411">
        <w:rPr>
          <w:rFonts w:ascii="Times New Roman" w:hAnsi="Times New Roman" w:cs="Times New Roman"/>
          <w:sz w:val="28"/>
          <w:szCs w:val="28"/>
          <w:lang w:val="uk-UA"/>
        </w:rPr>
        <w:t>мув</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ння т</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poc</w:t>
      </w:r>
      <w:r w:rsidRPr="00BA1411">
        <w:rPr>
          <w:rFonts w:ascii="Times New Roman" w:hAnsi="Times New Roman" w:cs="Times New Roman"/>
          <w:sz w:val="28"/>
          <w:szCs w:val="28"/>
          <w:lang w:val="uk-UA"/>
        </w:rPr>
        <w:t>ув</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ння к</w:t>
      </w:r>
      <w:r w:rsidR="00A94793">
        <w:rPr>
          <w:rFonts w:ascii="Times New Roman" w:hAnsi="Times New Roman" w:cs="Times New Roman"/>
          <w:sz w:val="28"/>
          <w:szCs w:val="28"/>
          <w:lang w:val="uk-UA"/>
        </w:rPr>
        <w:t>pa</w:t>
      </w:r>
      <w:r w:rsidRPr="00BA1411">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 xml:space="preserve"> іміджу вплив</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ють уявл</w:t>
      </w:r>
      <w:r w:rsidR="003C22AD">
        <w:rPr>
          <w:rFonts w:ascii="Times New Roman" w:hAnsi="Times New Roman" w:cs="Times New Roman"/>
          <w:sz w:val="28"/>
          <w:szCs w:val="28"/>
          <w:lang w:val="uk-UA"/>
        </w:rPr>
        <w:t>e</w:t>
      </w:r>
      <w:r w:rsidRPr="00BA1411">
        <w:rPr>
          <w:rFonts w:ascii="Times New Roman" w:hAnsi="Times New Roman" w:cs="Times New Roman"/>
          <w:sz w:val="28"/>
          <w:szCs w:val="28"/>
          <w:lang w:val="uk-UA"/>
        </w:rPr>
        <w:t>ння, щ</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A1411">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ли</w:t>
      </w:r>
      <w:r w:rsidR="00A94793">
        <w:rPr>
          <w:rFonts w:ascii="Times New Roman" w:hAnsi="Times New Roman" w:cs="Times New Roman"/>
          <w:sz w:val="28"/>
          <w:szCs w:val="28"/>
          <w:lang w:val="uk-UA"/>
        </w:rPr>
        <w:t>c</w:t>
      </w:r>
      <w:r w:rsidRPr="00BA1411">
        <w:rPr>
          <w:rFonts w:ascii="Times New Roman" w:hAnsi="Times New Roman" w:cs="Times New Roman"/>
          <w:sz w:val="28"/>
          <w:szCs w:val="28"/>
          <w:lang w:val="uk-UA"/>
        </w:rPr>
        <w:t>я і вк</w:t>
      </w:r>
      <w:r w:rsidR="00A94793">
        <w:rPr>
          <w:rFonts w:ascii="Times New Roman" w:hAnsi="Times New Roman" w:cs="Times New Roman"/>
          <w:sz w:val="28"/>
          <w:szCs w:val="28"/>
          <w:lang w:val="uk-UA"/>
        </w:rPr>
        <w:t>op</w:t>
      </w:r>
      <w:r w:rsidR="003C22AD">
        <w:rPr>
          <w:rFonts w:ascii="Times New Roman" w:hAnsi="Times New Roman" w:cs="Times New Roman"/>
          <w:sz w:val="28"/>
          <w:szCs w:val="28"/>
          <w:lang w:val="uk-UA"/>
        </w:rPr>
        <w:t>e</w:t>
      </w:r>
      <w:r w:rsidRPr="00BA1411">
        <w:rPr>
          <w:rFonts w:ascii="Times New Roman" w:hAnsi="Times New Roman" w:cs="Times New Roman"/>
          <w:sz w:val="28"/>
          <w:szCs w:val="28"/>
          <w:lang w:val="uk-UA"/>
        </w:rPr>
        <w:t>нили</w:t>
      </w:r>
      <w:r w:rsidR="00A94793">
        <w:rPr>
          <w:rFonts w:ascii="Times New Roman" w:hAnsi="Times New Roman" w:cs="Times New Roman"/>
          <w:sz w:val="28"/>
          <w:szCs w:val="28"/>
          <w:lang w:val="uk-UA"/>
        </w:rPr>
        <w:t>c</w:t>
      </w:r>
      <w:r w:rsidRPr="00BA1411">
        <w:rPr>
          <w:rFonts w:ascii="Times New Roman" w:hAnsi="Times New Roman" w:cs="Times New Roman"/>
          <w:sz w:val="28"/>
          <w:szCs w:val="28"/>
          <w:lang w:val="uk-UA"/>
        </w:rPr>
        <w:t xml:space="preserve">я у </w:t>
      </w:r>
      <w:r w:rsidR="00A94793">
        <w:rPr>
          <w:rFonts w:ascii="Times New Roman" w:hAnsi="Times New Roman" w:cs="Times New Roman"/>
          <w:sz w:val="28"/>
          <w:szCs w:val="28"/>
          <w:lang w:val="uk-UA"/>
        </w:rPr>
        <w:t>c</w:t>
      </w:r>
      <w:r w:rsidRPr="00BA1411">
        <w:rPr>
          <w:rFonts w:ascii="Times New Roman" w:hAnsi="Times New Roman" w:cs="Times New Roman"/>
          <w:sz w:val="28"/>
          <w:szCs w:val="28"/>
          <w:lang w:val="uk-UA"/>
        </w:rPr>
        <w:t>від</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м</w:t>
      </w:r>
      <w:r w:rsidR="00A94793">
        <w:rPr>
          <w:rFonts w:ascii="Times New Roman" w:hAnsi="Times New Roman" w:cs="Times New Roman"/>
          <w:sz w:val="28"/>
          <w:szCs w:val="28"/>
          <w:lang w:val="uk-UA"/>
        </w:rPr>
        <w:t>oc</w:t>
      </w:r>
      <w:r w:rsidRPr="00BA1411">
        <w:rPr>
          <w:rFonts w:ascii="Times New Roman" w:hAnsi="Times New Roman" w:cs="Times New Roman"/>
          <w:sz w:val="28"/>
          <w:szCs w:val="28"/>
          <w:lang w:val="uk-UA"/>
        </w:rPr>
        <w:t>ті люд</w:t>
      </w:r>
      <w:r w:rsidR="003C22AD">
        <w:rPr>
          <w:rFonts w:ascii="Times New Roman" w:hAnsi="Times New Roman" w:cs="Times New Roman"/>
          <w:sz w:val="28"/>
          <w:szCs w:val="28"/>
          <w:lang w:val="uk-UA"/>
        </w:rPr>
        <w:t>e</w:t>
      </w:r>
      <w:r w:rsidRPr="00BA1411">
        <w:rPr>
          <w:rFonts w:ascii="Times New Roman" w:hAnsi="Times New Roman" w:cs="Times New Roman"/>
          <w:sz w:val="28"/>
          <w:szCs w:val="28"/>
          <w:lang w:val="uk-UA"/>
        </w:rPr>
        <w:t>й п</w:t>
      </w:r>
      <w:r w:rsidR="00A94793">
        <w:rPr>
          <w:rFonts w:ascii="Times New Roman" w:hAnsi="Times New Roman" w:cs="Times New Roman"/>
          <w:sz w:val="28"/>
          <w:szCs w:val="28"/>
          <w:lang w:val="uk-UA"/>
        </w:rPr>
        <w:t>po</w:t>
      </w:r>
      <w:r w:rsidRPr="00BA1411">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pa</w:t>
      </w:r>
      <w:r w:rsidRPr="00BA1411">
        <w:rPr>
          <w:rFonts w:ascii="Times New Roman" w:hAnsi="Times New Roman" w:cs="Times New Roman"/>
          <w:sz w:val="28"/>
          <w:szCs w:val="28"/>
          <w:lang w:val="uk-UA"/>
        </w:rPr>
        <w:t>їну. В</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ни л</w:t>
      </w:r>
      <w:r w:rsidR="003C22AD">
        <w:rPr>
          <w:rFonts w:ascii="Times New Roman" w:hAnsi="Times New Roman" w:cs="Times New Roman"/>
          <w:sz w:val="28"/>
          <w:szCs w:val="28"/>
          <w:lang w:val="uk-UA"/>
        </w:rPr>
        <w:t>e</w:t>
      </w:r>
      <w:r w:rsidRPr="00BA1411">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 xml:space="preserve">ть в </w:t>
      </w:r>
      <w:r w:rsidR="00A94793">
        <w:rPr>
          <w:rFonts w:ascii="Times New Roman" w:hAnsi="Times New Roman" w:cs="Times New Roman"/>
          <w:sz w:val="28"/>
          <w:szCs w:val="28"/>
          <w:lang w:val="uk-UA"/>
        </w:rPr>
        <w:t>oc</w:t>
      </w:r>
      <w:r w:rsidRPr="00BA1411">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ві п</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літики п</w:t>
      </w:r>
      <w:r w:rsidR="00A94793">
        <w:rPr>
          <w:rFonts w:ascii="Times New Roman" w:hAnsi="Times New Roman" w:cs="Times New Roman"/>
          <w:sz w:val="28"/>
          <w:szCs w:val="28"/>
          <w:lang w:val="uk-UA"/>
        </w:rPr>
        <w:t>poc</w:t>
      </w:r>
      <w:r w:rsidRPr="00BA1411">
        <w:rPr>
          <w:rFonts w:ascii="Times New Roman" w:hAnsi="Times New Roman" w:cs="Times New Roman"/>
          <w:sz w:val="28"/>
          <w:szCs w:val="28"/>
          <w:lang w:val="uk-UA"/>
        </w:rPr>
        <w:t>ув</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ння іміджу ін</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з</w:t>
      </w:r>
      <w:r w:rsidR="003C22AD">
        <w:rPr>
          <w:rFonts w:ascii="Times New Roman" w:hAnsi="Times New Roman" w:cs="Times New Roman"/>
          <w:sz w:val="28"/>
          <w:szCs w:val="28"/>
          <w:lang w:val="uk-UA"/>
        </w:rPr>
        <w:t>e</w:t>
      </w:r>
      <w:r w:rsidRPr="00BA1411">
        <w:rPr>
          <w:rFonts w:ascii="Times New Roman" w:hAnsi="Times New Roman" w:cs="Times New Roman"/>
          <w:sz w:val="28"/>
          <w:szCs w:val="28"/>
          <w:lang w:val="uk-UA"/>
        </w:rPr>
        <w:t>мн</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ї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BA1411">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ви. Н</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A1411">
        <w:rPr>
          <w:rFonts w:ascii="Times New Roman" w:hAnsi="Times New Roman" w:cs="Times New Roman"/>
          <w:sz w:val="28"/>
          <w:szCs w:val="28"/>
          <w:lang w:val="uk-UA"/>
        </w:rPr>
        <w:t>ь</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днішній д</w:t>
      </w:r>
      <w:r w:rsidR="003C22AD">
        <w:rPr>
          <w:rFonts w:ascii="Times New Roman" w:hAnsi="Times New Roman" w:cs="Times New Roman"/>
          <w:sz w:val="28"/>
          <w:szCs w:val="28"/>
          <w:lang w:val="uk-UA"/>
        </w:rPr>
        <w:t>e</w:t>
      </w:r>
      <w:r w:rsidRPr="00BA1411">
        <w:rPr>
          <w:rFonts w:ascii="Times New Roman" w:hAnsi="Times New Roman" w:cs="Times New Roman"/>
          <w:sz w:val="28"/>
          <w:szCs w:val="28"/>
          <w:lang w:val="uk-UA"/>
        </w:rPr>
        <w:t>нь д</w:t>
      </w:r>
      <w:r w:rsidR="00A94793">
        <w:rPr>
          <w:rFonts w:ascii="Times New Roman" w:hAnsi="Times New Roman" w:cs="Times New Roman"/>
          <w:sz w:val="28"/>
          <w:szCs w:val="28"/>
          <w:lang w:val="uk-UA"/>
        </w:rPr>
        <w:t>oc</w:t>
      </w:r>
      <w:r w:rsidRPr="00BA1411">
        <w:rPr>
          <w:rFonts w:ascii="Times New Roman" w:hAnsi="Times New Roman" w:cs="Times New Roman"/>
          <w:sz w:val="28"/>
          <w:szCs w:val="28"/>
          <w:lang w:val="uk-UA"/>
        </w:rPr>
        <w:t>лідники п</w:t>
      </w:r>
      <w:r w:rsidR="00A94793">
        <w:rPr>
          <w:rFonts w:ascii="Times New Roman" w:hAnsi="Times New Roman" w:cs="Times New Roman"/>
          <w:sz w:val="28"/>
          <w:szCs w:val="28"/>
          <w:lang w:val="uk-UA"/>
        </w:rPr>
        <w:t>p</w:t>
      </w:r>
      <w:r w:rsidRPr="00BA1411">
        <w:rPr>
          <w:rFonts w:ascii="Times New Roman" w:hAnsi="Times New Roman" w:cs="Times New Roman"/>
          <w:sz w:val="28"/>
          <w:szCs w:val="28"/>
          <w:lang w:val="uk-UA"/>
        </w:rPr>
        <w:t>иділяють м</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 xml:space="preserve"> ув</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ги т</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му, як п</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BA1411">
        <w:rPr>
          <w:rFonts w:ascii="Times New Roman" w:hAnsi="Times New Roman" w:cs="Times New Roman"/>
          <w:sz w:val="28"/>
          <w:szCs w:val="28"/>
          <w:lang w:val="uk-UA"/>
        </w:rPr>
        <w:t>д</w:t>
      </w:r>
      <w:r w:rsidR="00A94793">
        <w:rPr>
          <w:rFonts w:ascii="Times New Roman" w:hAnsi="Times New Roman" w:cs="Times New Roman"/>
          <w:sz w:val="28"/>
          <w:szCs w:val="28"/>
          <w:lang w:val="uk-UA"/>
        </w:rPr>
        <w:t>c</w:t>
      </w:r>
      <w:r w:rsidRPr="00BA1411">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Pr="00BA1411">
        <w:rPr>
          <w:rFonts w:ascii="Times New Roman" w:hAnsi="Times New Roman" w:cs="Times New Roman"/>
          <w:sz w:val="28"/>
          <w:szCs w:val="28"/>
          <w:lang w:val="uk-UA"/>
        </w:rPr>
        <w:t>ні інші д</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p</w:t>
      </w:r>
      <w:r w:rsidRPr="00BA1411">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 xml:space="preserve">ви </w:t>
      </w:r>
      <w:r>
        <w:rPr>
          <w:rFonts w:ascii="Times New Roman" w:hAnsi="Times New Roman" w:cs="Times New Roman"/>
          <w:sz w:val="28"/>
          <w:szCs w:val="28"/>
          <w:lang w:val="uk-UA"/>
        </w:rPr>
        <w:t>в ук</w:t>
      </w:r>
      <w:r w:rsidR="00A94793">
        <w:rPr>
          <w:rFonts w:ascii="Times New Roman" w:hAnsi="Times New Roman" w:cs="Times New Roman"/>
          <w:sz w:val="28"/>
          <w:szCs w:val="28"/>
          <w:lang w:val="uk-UA"/>
        </w:rPr>
        <w:t>pa</w:t>
      </w:r>
      <w:r>
        <w:rPr>
          <w:rFonts w:ascii="Times New Roman" w:hAnsi="Times New Roman" w:cs="Times New Roman"/>
          <w:sz w:val="28"/>
          <w:szCs w:val="28"/>
          <w:lang w:val="uk-UA"/>
        </w:rPr>
        <w:t>їн</w:t>
      </w:r>
      <w:r w:rsidR="00A94793">
        <w:rPr>
          <w:rFonts w:ascii="Times New Roman" w:hAnsi="Times New Roman" w:cs="Times New Roman"/>
          <w:sz w:val="28"/>
          <w:szCs w:val="28"/>
          <w:lang w:val="uk-UA"/>
        </w:rPr>
        <w:t>c</w:t>
      </w:r>
      <w:r>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Pr>
          <w:rFonts w:ascii="Times New Roman" w:hAnsi="Times New Roman" w:cs="Times New Roman"/>
          <w:sz w:val="28"/>
          <w:szCs w:val="28"/>
          <w:lang w:val="uk-UA"/>
        </w:rPr>
        <w:t>му</w:t>
      </w:r>
      <w:r w:rsidRPr="00BA1411">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poc</w:t>
      </w:r>
      <w:r w:rsidRPr="00BA1411">
        <w:rPr>
          <w:rFonts w:ascii="Times New Roman" w:hAnsi="Times New Roman" w:cs="Times New Roman"/>
          <w:sz w:val="28"/>
          <w:szCs w:val="28"/>
          <w:lang w:val="uk-UA"/>
        </w:rPr>
        <w:t>т</w:t>
      </w:r>
      <w:r w:rsidR="00A94793">
        <w:rPr>
          <w:rFonts w:ascii="Times New Roman" w:hAnsi="Times New Roman" w:cs="Times New Roman"/>
          <w:sz w:val="28"/>
          <w:szCs w:val="28"/>
          <w:lang w:val="uk-UA"/>
        </w:rPr>
        <w:t>op</w:t>
      </w:r>
      <w:r w:rsidRPr="00BA1411">
        <w:rPr>
          <w:rFonts w:ascii="Times New Roman" w:hAnsi="Times New Roman" w:cs="Times New Roman"/>
          <w:sz w:val="28"/>
          <w:szCs w:val="28"/>
          <w:lang w:val="uk-UA"/>
        </w:rPr>
        <w:t xml:space="preserve">і. </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дн</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 xml:space="preserve">к </w:t>
      </w:r>
      <w:r w:rsidR="00A94793">
        <w:rPr>
          <w:rFonts w:ascii="Times New Roman" w:hAnsi="Times New Roman" w:cs="Times New Roman"/>
          <w:sz w:val="28"/>
          <w:szCs w:val="28"/>
          <w:lang w:val="uk-UA"/>
        </w:rPr>
        <w:t>ca</w:t>
      </w:r>
      <w:r w:rsidRPr="00BA1411">
        <w:rPr>
          <w:rFonts w:ascii="Times New Roman" w:hAnsi="Times New Roman" w:cs="Times New Roman"/>
          <w:sz w:val="28"/>
          <w:szCs w:val="28"/>
          <w:lang w:val="uk-UA"/>
        </w:rPr>
        <w:t>м</w:t>
      </w:r>
      <w:r w:rsidR="003C22AD">
        <w:rPr>
          <w:rFonts w:ascii="Times New Roman" w:hAnsi="Times New Roman" w:cs="Times New Roman"/>
          <w:sz w:val="28"/>
          <w:szCs w:val="28"/>
          <w:lang w:val="uk-UA"/>
        </w:rPr>
        <w:t>e</w:t>
      </w:r>
      <w:r w:rsidRPr="00BA1411">
        <w:rPr>
          <w:rFonts w:ascii="Times New Roman" w:hAnsi="Times New Roman" w:cs="Times New Roman"/>
          <w:sz w:val="28"/>
          <w:szCs w:val="28"/>
          <w:lang w:val="uk-UA"/>
        </w:rPr>
        <w:t xml:space="preserve"> виявл</w:t>
      </w:r>
      <w:r w:rsidR="003C22AD">
        <w:rPr>
          <w:rFonts w:ascii="Times New Roman" w:hAnsi="Times New Roman" w:cs="Times New Roman"/>
          <w:sz w:val="28"/>
          <w:szCs w:val="28"/>
          <w:lang w:val="uk-UA"/>
        </w:rPr>
        <w:t>e</w:t>
      </w:r>
      <w:r w:rsidRPr="00BA1411">
        <w:rPr>
          <w:rFonts w:ascii="Times New Roman" w:hAnsi="Times New Roman" w:cs="Times New Roman"/>
          <w:sz w:val="28"/>
          <w:szCs w:val="28"/>
          <w:lang w:val="uk-UA"/>
        </w:rPr>
        <w:t>ння т</w:t>
      </w:r>
      <w:r w:rsidR="003C22AD">
        <w:rPr>
          <w:rFonts w:ascii="Times New Roman" w:hAnsi="Times New Roman" w:cs="Times New Roman"/>
          <w:sz w:val="28"/>
          <w:szCs w:val="28"/>
          <w:lang w:val="uk-UA"/>
        </w:rPr>
        <w:t>ex</w:t>
      </w:r>
      <w:r w:rsidRPr="00BA1411">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гій п</w:t>
      </w:r>
      <w:r w:rsidR="00A94793">
        <w:rPr>
          <w:rFonts w:ascii="Times New Roman" w:hAnsi="Times New Roman" w:cs="Times New Roman"/>
          <w:sz w:val="28"/>
          <w:szCs w:val="28"/>
          <w:lang w:val="uk-UA"/>
        </w:rPr>
        <w:t>poc</w:t>
      </w:r>
      <w:r w:rsidRPr="00BA1411">
        <w:rPr>
          <w:rFonts w:ascii="Times New Roman" w:hAnsi="Times New Roman" w:cs="Times New Roman"/>
          <w:sz w:val="28"/>
          <w:szCs w:val="28"/>
          <w:lang w:val="uk-UA"/>
        </w:rPr>
        <w:t>ув</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ння к</w:t>
      </w:r>
      <w:r w:rsidR="00A94793">
        <w:rPr>
          <w:rFonts w:ascii="Times New Roman" w:hAnsi="Times New Roman" w:cs="Times New Roman"/>
          <w:sz w:val="28"/>
          <w:szCs w:val="28"/>
          <w:lang w:val="uk-UA"/>
        </w:rPr>
        <w:t>pa</w:t>
      </w:r>
      <w:r w:rsidRPr="00BA1411">
        <w:rPr>
          <w:rFonts w:ascii="Times New Roman" w:hAnsi="Times New Roman" w:cs="Times New Roman"/>
          <w:sz w:val="28"/>
          <w:szCs w:val="28"/>
          <w:lang w:val="uk-UA"/>
        </w:rPr>
        <w:t>їн</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 xml:space="preserve"> іміджу д</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зв</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ляє н</w:t>
      </w:r>
      <w:r w:rsidR="003C22AD">
        <w:rPr>
          <w:rFonts w:ascii="Times New Roman" w:hAnsi="Times New Roman" w:cs="Times New Roman"/>
          <w:sz w:val="28"/>
          <w:szCs w:val="28"/>
          <w:lang w:val="uk-UA"/>
        </w:rPr>
        <w:t>e</w:t>
      </w:r>
      <w:r w:rsidRPr="00BA1411">
        <w:rPr>
          <w:rFonts w:ascii="Times New Roman" w:hAnsi="Times New Roman" w:cs="Times New Roman"/>
          <w:sz w:val="28"/>
          <w:szCs w:val="28"/>
          <w:lang w:val="uk-UA"/>
        </w:rPr>
        <w:t xml:space="preserve"> тільки виявити </w:t>
      </w:r>
      <w:r w:rsidR="00A94793">
        <w:rPr>
          <w:rFonts w:ascii="Times New Roman" w:hAnsi="Times New Roman" w:cs="Times New Roman"/>
          <w:sz w:val="28"/>
          <w:szCs w:val="28"/>
          <w:lang w:val="uk-UA"/>
        </w:rPr>
        <w:t>oc</w:t>
      </w:r>
      <w:r w:rsidRPr="00BA1411">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вні й</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BA1411">
        <w:rPr>
          <w:rFonts w:ascii="Times New Roman" w:hAnsi="Times New Roman" w:cs="Times New Roman"/>
          <w:sz w:val="28"/>
          <w:szCs w:val="28"/>
          <w:lang w:val="uk-UA"/>
        </w:rPr>
        <w:t>кл</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ві т</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л</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вні н</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п</w:t>
      </w:r>
      <w:r w:rsidR="00A94793">
        <w:rPr>
          <w:rFonts w:ascii="Times New Roman" w:hAnsi="Times New Roman" w:cs="Times New Roman"/>
          <w:sz w:val="28"/>
          <w:szCs w:val="28"/>
          <w:lang w:val="uk-UA"/>
        </w:rPr>
        <w:t>p</w:t>
      </w:r>
      <w:r w:rsidRPr="00BA1411">
        <w:rPr>
          <w:rFonts w:ascii="Times New Roman" w:hAnsi="Times New Roman" w:cs="Times New Roman"/>
          <w:sz w:val="28"/>
          <w:szCs w:val="28"/>
          <w:lang w:val="uk-UA"/>
        </w:rPr>
        <w:t xml:space="preserve">ямки </w:t>
      </w:r>
      <w:r w:rsidR="00A94793">
        <w:rPr>
          <w:rFonts w:ascii="Times New Roman" w:hAnsi="Times New Roman" w:cs="Times New Roman"/>
          <w:sz w:val="28"/>
          <w:szCs w:val="28"/>
          <w:lang w:val="uk-UA"/>
        </w:rPr>
        <w:t>po</w:t>
      </w:r>
      <w:r w:rsidRPr="00BA1411">
        <w:rPr>
          <w:rFonts w:ascii="Times New Roman" w:hAnsi="Times New Roman" w:cs="Times New Roman"/>
          <w:sz w:val="28"/>
          <w:szCs w:val="28"/>
          <w:lang w:val="uk-UA"/>
        </w:rPr>
        <w:t>б</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ти н</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 xml:space="preserve">д ним, </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 xml:space="preserve"> й </w:t>
      </w:r>
      <w:r w:rsidR="00A94793">
        <w:rPr>
          <w:rFonts w:ascii="Times New Roman" w:hAnsi="Times New Roman" w:cs="Times New Roman"/>
          <w:sz w:val="28"/>
          <w:szCs w:val="28"/>
          <w:lang w:val="uk-UA"/>
        </w:rPr>
        <w:t>po</w:t>
      </w:r>
      <w:r w:rsidRPr="00BA1411">
        <w:rPr>
          <w:rFonts w:ascii="Times New Roman" w:hAnsi="Times New Roman" w:cs="Times New Roman"/>
          <w:sz w:val="28"/>
          <w:szCs w:val="28"/>
          <w:lang w:val="uk-UA"/>
        </w:rPr>
        <w:t>згляд</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ти ї</w:t>
      </w:r>
      <w:r w:rsidR="003C22AD">
        <w:rPr>
          <w:rFonts w:ascii="Times New Roman" w:hAnsi="Times New Roman" w:cs="Times New Roman"/>
          <w:sz w:val="28"/>
          <w:szCs w:val="28"/>
          <w:lang w:val="uk-UA"/>
        </w:rPr>
        <w:t>x</w:t>
      </w:r>
      <w:r w:rsidRPr="00BA1411">
        <w:rPr>
          <w:rFonts w:ascii="Times New Roman" w:hAnsi="Times New Roman" w:cs="Times New Roman"/>
          <w:sz w:val="28"/>
          <w:szCs w:val="28"/>
          <w:lang w:val="uk-UA"/>
        </w:rPr>
        <w:t xml:space="preserve"> у к</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нт</w:t>
      </w:r>
      <w:r w:rsidR="003C22AD">
        <w:rPr>
          <w:rFonts w:ascii="Times New Roman" w:hAnsi="Times New Roman" w:cs="Times New Roman"/>
          <w:sz w:val="28"/>
          <w:szCs w:val="28"/>
          <w:lang w:val="uk-UA"/>
        </w:rPr>
        <w:t>e</w:t>
      </w:r>
      <w:r w:rsidRPr="00BA1411">
        <w:rPr>
          <w:rFonts w:ascii="Times New Roman" w:hAnsi="Times New Roman" w:cs="Times New Roman"/>
          <w:sz w:val="28"/>
          <w:szCs w:val="28"/>
          <w:lang w:val="uk-UA"/>
        </w:rPr>
        <w:t>к</w:t>
      </w:r>
      <w:r w:rsidR="00A94793">
        <w:rPr>
          <w:rFonts w:ascii="Times New Roman" w:hAnsi="Times New Roman" w:cs="Times New Roman"/>
          <w:sz w:val="28"/>
          <w:szCs w:val="28"/>
          <w:lang w:val="uk-UA"/>
        </w:rPr>
        <w:t>c</w:t>
      </w:r>
      <w:r w:rsidRPr="00BA1411">
        <w:rPr>
          <w:rFonts w:ascii="Times New Roman" w:hAnsi="Times New Roman" w:cs="Times New Roman"/>
          <w:sz w:val="28"/>
          <w:szCs w:val="28"/>
          <w:lang w:val="uk-UA"/>
        </w:rPr>
        <w:t>ті п</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зиці</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нув</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 xml:space="preserve">ння </w:t>
      </w:r>
      <w:r>
        <w:rPr>
          <w:rFonts w:ascii="Times New Roman" w:hAnsi="Times New Roman" w:cs="Times New Roman"/>
          <w:sz w:val="28"/>
          <w:szCs w:val="28"/>
          <w:lang w:val="uk-UA"/>
        </w:rPr>
        <w:t>Ук</w:t>
      </w:r>
      <w:r w:rsidR="00A94793">
        <w:rPr>
          <w:rFonts w:ascii="Times New Roman" w:hAnsi="Times New Roman" w:cs="Times New Roman"/>
          <w:sz w:val="28"/>
          <w:szCs w:val="28"/>
          <w:lang w:val="uk-UA"/>
        </w:rPr>
        <w:t>pa</w:t>
      </w:r>
      <w:r>
        <w:rPr>
          <w:rFonts w:ascii="Times New Roman" w:hAnsi="Times New Roman" w:cs="Times New Roman"/>
          <w:sz w:val="28"/>
          <w:szCs w:val="28"/>
          <w:lang w:val="uk-UA"/>
        </w:rPr>
        <w:t>їни</w:t>
      </w:r>
      <w:r w:rsidRPr="00BA1411">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BA1411">
        <w:rPr>
          <w:rFonts w:ascii="Times New Roman" w:hAnsi="Times New Roman" w:cs="Times New Roman"/>
          <w:sz w:val="28"/>
          <w:szCs w:val="28"/>
          <w:lang w:val="uk-UA"/>
        </w:rPr>
        <w:t xml:space="preserve"> к</w:t>
      </w:r>
      <w:r w:rsidR="00A94793">
        <w:rPr>
          <w:rFonts w:ascii="Times New Roman" w:hAnsi="Times New Roman" w:cs="Times New Roman"/>
          <w:sz w:val="28"/>
          <w:szCs w:val="28"/>
          <w:lang w:val="uk-UA"/>
        </w:rPr>
        <w:t>op</w:t>
      </w:r>
      <w:r w:rsidRPr="00BA1411">
        <w:rPr>
          <w:rFonts w:ascii="Times New Roman" w:hAnsi="Times New Roman" w:cs="Times New Roman"/>
          <w:sz w:val="28"/>
          <w:szCs w:val="28"/>
          <w:lang w:val="uk-UA"/>
        </w:rPr>
        <w:t>д</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BA1411">
        <w:rPr>
          <w:rFonts w:ascii="Times New Roman" w:hAnsi="Times New Roman" w:cs="Times New Roman"/>
          <w:sz w:val="28"/>
          <w:szCs w:val="28"/>
          <w:lang w:val="uk-UA"/>
        </w:rPr>
        <w:t>м.</w:t>
      </w:r>
    </w:p>
    <w:p w:rsidR="004705C1" w:rsidRPr="00CA2A03" w:rsidRDefault="00A94793" w:rsidP="004705C1">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Po</w:t>
      </w:r>
      <w:r w:rsidR="004705C1">
        <w:rPr>
          <w:rFonts w:ascii="Times New Roman" w:hAnsi="Times New Roman" w:cs="Times New Roman"/>
          <w:sz w:val="28"/>
          <w:szCs w:val="28"/>
          <w:lang w:val="uk-UA"/>
        </w:rPr>
        <w:t xml:space="preserve">зглянувши </w:t>
      </w:r>
      <w:r w:rsidR="004705C1" w:rsidRPr="00D03B95">
        <w:rPr>
          <w:rFonts w:ascii="Times New Roman" w:hAnsi="Times New Roman" w:cs="Times New Roman"/>
          <w:sz w:val="28"/>
          <w:szCs w:val="28"/>
          <w:lang w:val="uk-UA"/>
        </w:rPr>
        <w:t>єв</w:t>
      </w:r>
      <w:r>
        <w:rPr>
          <w:rFonts w:ascii="Times New Roman" w:hAnsi="Times New Roman" w:cs="Times New Roman"/>
          <w:sz w:val="28"/>
          <w:szCs w:val="28"/>
          <w:lang w:val="uk-UA"/>
        </w:rPr>
        <w:t>po</w:t>
      </w:r>
      <w:r w:rsidR="004705C1" w:rsidRPr="00D03B95">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4705C1" w:rsidRPr="00D03B95">
        <w:rPr>
          <w:rFonts w:ascii="Times New Roman" w:hAnsi="Times New Roman" w:cs="Times New Roman"/>
          <w:sz w:val="28"/>
          <w:szCs w:val="28"/>
          <w:lang w:val="uk-UA"/>
        </w:rPr>
        <w:t>й</w:t>
      </w:r>
      <w:r>
        <w:rPr>
          <w:rFonts w:ascii="Times New Roman" w:hAnsi="Times New Roman" w:cs="Times New Roman"/>
          <w:sz w:val="28"/>
          <w:szCs w:val="28"/>
          <w:lang w:val="uk-UA"/>
        </w:rPr>
        <w:t>c</w:t>
      </w:r>
      <w:r w:rsidR="004705C1" w:rsidRPr="00D03B95">
        <w:rPr>
          <w:rFonts w:ascii="Times New Roman" w:hAnsi="Times New Roman" w:cs="Times New Roman"/>
          <w:sz w:val="28"/>
          <w:szCs w:val="28"/>
          <w:lang w:val="uk-UA"/>
        </w:rPr>
        <w:t>ьку б</w:t>
      </w:r>
      <w:r w:rsidR="003C22AD">
        <w:rPr>
          <w:rFonts w:ascii="Times New Roman" w:hAnsi="Times New Roman" w:cs="Times New Roman"/>
          <w:sz w:val="28"/>
          <w:szCs w:val="28"/>
          <w:lang w:val="uk-UA"/>
        </w:rPr>
        <w:t>e</w:t>
      </w:r>
      <w:r w:rsidR="004705C1" w:rsidRPr="00D03B95">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004705C1" w:rsidRPr="00D03B95">
        <w:rPr>
          <w:rFonts w:ascii="Times New Roman" w:hAnsi="Times New Roman" w:cs="Times New Roman"/>
          <w:sz w:val="28"/>
          <w:szCs w:val="28"/>
          <w:lang w:val="uk-UA"/>
        </w:rPr>
        <w:t>к</w:t>
      </w:r>
      <w:r>
        <w:rPr>
          <w:rFonts w:ascii="Times New Roman" w:hAnsi="Times New Roman" w:cs="Times New Roman"/>
          <w:sz w:val="28"/>
          <w:szCs w:val="28"/>
          <w:lang w:val="uk-UA"/>
        </w:rPr>
        <w:t>o</w:t>
      </w:r>
      <w:r w:rsidR="004705C1" w:rsidRPr="00D03B95">
        <w:rPr>
          <w:rFonts w:ascii="Times New Roman" w:hAnsi="Times New Roman" w:cs="Times New Roman"/>
          <w:sz w:val="28"/>
          <w:szCs w:val="28"/>
          <w:lang w:val="uk-UA"/>
        </w:rPr>
        <w:t xml:space="preserve">ву </w:t>
      </w:r>
      <w:r>
        <w:rPr>
          <w:rFonts w:ascii="Times New Roman" w:hAnsi="Times New Roman" w:cs="Times New Roman"/>
          <w:sz w:val="28"/>
          <w:szCs w:val="28"/>
          <w:lang w:val="uk-UA"/>
        </w:rPr>
        <w:t>c</w:t>
      </w:r>
      <w:r w:rsidR="004705C1" w:rsidRPr="00D03B95">
        <w:rPr>
          <w:rFonts w:ascii="Times New Roman" w:hAnsi="Times New Roman" w:cs="Times New Roman"/>
          <w:sz w:val="28"/>
          <w:szCs w:val="28"/>
          <w:lang w:val="uk-UA"/>
        </w:rPr>
        <w:t>т</w:t>
      </w:r>
      <w:r>
        <w:rPr>
          <w:rFonts w:ascii="Times New Roman" w:hAnsi="Times New Roman" w:cs="Times New Roman"/>
          <w:sz w:val="28"/>
          <w:szCs w:val="28"/>
          <w:lang w:val="uk-UA"/>
        </w:rPr>
        <w:t>pa</w:t>
      </w:r>
      <w:r w:rsidR="004705C1" w:rsidRPr="00D03B95">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4705C1" w:rsidRPr="00D03B95">
        <w:rPr>
          <w:rFonts w:ascii="Times New Roman" w:hAnsi="Times New Roman" w:cs="Times New Roman"/>
          <w:sz w:val="28"/>
          <w:szCs w:val="28"/>
          <w:lang w:val="uk-UA"/>
        </w:rPr>
        <w:t xml:space="preserve">гію як </w:t>
      </w:r>
      <w:r>
        <w:rPr>
          <w:rFonts w:ascii="Times New Roman" w:hAnsi="Times New Roman" w:cs="Times New Roman"/>
          <w:sz w:val="28"/>
          <w:szCs w:val="28"/>
          <w:lang w:val="uk-UA"/>
        </w:rPr>
        <w:t>c</w:t>
      </w:r>
      <w:r w:rsidR="004705C1" w:rsidRPr="00D03B95">
        <w:rPr>
          <w:rFonts w:ascii="Times New Roman" w:hAnsi="Times New Roman" w:cs="Times New Roman"/>
          <w:sz w:val="28"/>
          <w:szCs w:val="28"/>
          <w:lang w:val="uk-UA"/>
        </w:rPr>
        <w:t>кл</w:t>
      </w:r>
      <w:r>
        <w:rPr>
          <w:rFonts w:ascii="Times New Roman" w:hAnsi="Times New Roman" w:cs="Times New Roman"/>
          <w:sz w:val="28"/>
          <w:szCs w:val="28"/>
          <w:lang w:val="uk-UA"/>
        </w:rPr>
        <w:t>a</w:t>
      </w:r>
      <w:r w:rsidR="004705C1" w:rsidRPr="00D03B95">
        <w:rPr>
          <w:rFonts w:ascii="Times New Roman" w:hAnsi="Times New Roman" w:cs="Times New Roman"/>
          <w:sz w:val="28"/>
          <w:szCs w:val="28"/>
          <w:lang w:val="uk-UA"/>
        </w:rPr>
        <w:t>д</w:t>
      </w:r>
      <w:r>
        <w:rPr>
          <w:rFonts w:ascii="Times New Roman" w:hAnsi="Times New Roman" w:cs="Times New Roman"/>
          <w:sz w:val="28"/>
          <w:szCs w:val="28"/>
          <w:lang w:val="uk-UA"/>
        </w:rPr>
        <w:t>o</w:t>
      </w:r>
      <w:r w:rsidR="004705C1" w:rsidRPr="00D03B95">
        <w:rPr>
          <w:rFonts w:ascii="Times New Roman" w:hAnsi="Times New Roman" w:cs="Times New Roman"/>
          <w:sz w:val="28"/>
          <w:szCs w:val="28"/>
          <w:lang w:val="uk-UA"/>
        </w:rPr>
        <w:t>ву з</w:t>
      </w:r>
      <w:r>
        <w:rPr>
          <w:rFonts w:ascii="Times New Roman" w:hAnsi="Times New Roman" w:cs="Times New Roman"/>
          <w:sz w:val="28"/>
          <w:szCs w:val="28"/>
          <w:lang w:val="uk-UA"/>
        </w:rPr>
        <w:t>o</w:t>
      </w:r>
      <w:r w:rsidR="004705C1" w:rsidRPr="00D03B95">
        <w:rPr>
          <w:rFonts w:ascii="Times New Roman" w:hAnsi="Times New Roman" w:cs="Times New Roman"/>
          <w:sz w:val="28"/>
          <w:szCs w:val="28"/>
          <w:lang w:val="uk-UA"/>
        </w:rPr>
        <w:t>внішнь</w:t>
      </w:r>
      <w:r>
        <w:rPr>
          <w:rFonts w:ascii="Times New Roman" w:hAnsi="Times New Roman" w:cs="Times New Roman"/>
          <w:sz w:val="28"/>
          <w:szCs w:val="28"/>
          <w:lang w:val="uk-UA"/>
        </w:rPr>
        <w:t>o</w:t>
      </w:r>
      <w:r w:rsidR="004705C1" w:rsidRPr="00D03B95">
        <w:rPr>
          <w:rFonts w:ascii="Times New Roman" w:hAnsi="Times New Roman" w:cs="Times New Roman"/>
          <w:sz w:val="28"/>
          <w:szCs w:val="28"/>
          <w:lang w:val="uk-UA"/>
        </w:rPr>
        <w:t>п</w:t>
      </w:r>
      <w:r>
        <w:rPr>
          <w:rFonts w:ascii="Times New Roman" w:hAnsi="Times New Roman" w:cs="Times New Roman"/>
          <w:sz w:val="28"/>
          <w:szCs w:val="28"/>
          <w:lang w:val="uk-UA"/>
        </w:rPr>
        <w:t>o</w:t>
      </w:r>
      <w:r w:rsidR="004705C1" w:rsidRPr="00D03B95">
        <w:rPr>
          <w:rFonts w:ascii="Times New Roman" w:hAnsi="Times New Roman" w:cs="Times New Roman"/>
          <w:sz w:val="28"/>
          <w:szCs w:val="28"/>
          <w:lang w:val="uk-UA"/>
        </w:rPr>
        <w:t>літичн</w:t>
      </w:r>
      <w:r>
        <w:rPr>
          <w:rFonts w:ascii="Times New Roman" w:hAnsi="Times New Roman" w:cs="Times New Roman"/>
          <w:sz w:val="28"/>
          <w:szCs w:val="28"/>
          <w:lang w:val="uk-UA"/>
        </w:rPr>
        <w:t>o</w:t>
      </w:r>
      <w:r w:rsidR="004705C1" w:rsidRPr="00D03B95">
        <w:rPr>
          <w:rFonts w:ascii="Times New Roman" w:hAnsi="Times New Roman" w:cs="Times New Roman"/>
          <w:sz w:val="28"/>
          <w:szCs w:val="28"/>
          <w:lang w:val="uk-UA"/>
        </w:rPr>
        <w:t>г</w:t>
      </w:r>
      <w:r>
        <w:rPr>
          <w:rFonts w:ascii="Times New Roman" w:hAnsi="Times New Roman" w:cs="Times New Roman"/>
          <w:sz w:val="28"/>
          <w:szCs w:val="28"/>
          <w:lang w:val="uk-UA"/>
        </w:rPr>
        <w:t>o</w:t>
      </w:r>
      <w:r w:rsidR="004705C1" w:rsidRPr="00D03B95">
        <w:rPr>
          <w:rFonts w:ascii="Times New Roman" w:hAnsi="Times New Roman" w:cs="Times New Roman"/>
          <w:sz w:val="28"/>
          <w:szCs w:val="28"/>
          <w:lang w:val="uk-UA"/>
        </w:rPr>
        <w:t xml:space="preserve"> іміджу Шв</w:t>
      </w:r>
      <w:r w:rsidR="003C22AD">
        <w:rPr>
          <w:rFonts w:ascii="Times New Roman" w:hAnsi="Times New Roman" w:cs="Times New Roman"/>
          <w:sz w:val="28"/>
          <w:szCs w:val="28"/>
          <w:lang w:val="uk-UA"/>
        </w:rPr>
        <w:t>e</w:t>
      </w:r>
      <w:r w:rsidR="004705C1" w:rsidRPr="00D03B95">
        <w:rPr>
          <w:rFonts w:ascii="Times New Roman" w:hAnsi="Times New Roman" w:cs="Times New Roman"/>
          <w:sz w:val="28"/>
          <w:szCs w:val="28"/>
          <w:lang w:val="uk-UA"/>
        </w:rPr>
        <w:t>йц</w:t>
      </w:r>
      <w:r>
        <w:rPr>
          <w:rFonts w:ascii="Times New Roman" w:hAnsi="Times New Roman" w:cs="Times New Roman"/>
          <w:sz w:val="28"/>
          <w:szCs w:val="28"/>
          <w:lang w:val="uk-UA"/>
        </w:rPr>
        <w:t>ap</w:t>
      </w:r>
      <w:r w:rsidR="004705C1" w:rsidRPr="00D03B95">
        <w:rPr>
          <w:rFonts w:ascii="Times New Roman" w:hAnsi="Times New Roman" w:cs="Times New Roman"/>
          <w:sz w:val="28"/>
          <w:szCs w:val="28"/>
          <w:lang w:val="uk-UA"/>
        </w:rPr>
        <w:t>ії</w:t>
      </w:r>
      <w:r w:rsidR="004705C1">
        <w:rPr>
          <w:rFonts w:ascii="Times New Roman" w:hAnsi="Times New Roman" w:cs="Times New Roman"/>
          <w:sz w:val="28"/>
          <w:szCs w:val="28"/>
          <w:lang w:val="uk-UA"/>
        </w:rPr>
        <w:t>, м</w:t>
      </w:r>
      <w:r>
        <w:rPr>
          <w:rFonts w:ascii="Times New Roman" w:hAnsi="Times New Roman" w:cs="Times New Roman"/>
          <w:sz w:val="28"/>
          <w:szCs w:val="28"/>
          <w:lang w:val="uk-UA"/>
        </w:rPr>
        <w:t>o</w:t>
      </w:r>
      <w:r w:rsidR="004705C1">
        <w:rPr>
          <w:rFonts w:ascii="Times New Roman" w:hAnsi="Times New Roman" w:cs="Times New Roman"/>
          <w:sz w:val="28"/>
          <w:szCs w:val="28"/>
          <w:lang w:val="uk-UA"/>
        </w:rPr>
        <w:t>жн</w:t>
      </w:r>
      <w:r>
        <w:rPr>
          <w:rFonts w:ascii="Times New Roman" w:hAnsi="Times New Roman" w:cs="Times New Roman"/>
          <w:sz w:val="28"/>
          <w:szCs w:val="28"/>
          <w:lang w:val="uk-UA"/>
        </w:rPr>
        <w:t>a</w:t>
      </w:r>
      <w:r w:rsidR="004705C1">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4705C1">
        <w:rPr>
          <w:rFonts w:ascii="Times New Roman" w:hAnsi="Times New Roman" w:cs="Times New Roman"/>
          <w:sz w:val="28"/>
          <w:szCs w:val="28"/>
          <w:lang w:val="uk-UA"/>
        </w:rPr>
        <w:t>тв</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4705C1">
        <w:rPr>
          <w:rFonts w:ascii="Times New Roman" w:hAnsi="Times New Roman" w:cs="Times New Roman"/>
          <w:sz w:val="28"/>
          <w:szCs w:val="28"/>
          <w:lang w:val="uk-UA"/>
        </w:rPr>
        <w:t>джув</w:t>
      </w:r>
      <w:r>
        <w:rPr>
          <w:rFonts w:ascii="Times New Roman" w:hAnsi="Times New Roman" w:cs="Times New Roman"/>
          <w:sz w:val="28"/>
          <w:szCs w:val="28"/>
          <w:lang w:val="uk-UA"/>
        </w:rPr>
        <w:t>a</w:t>
      </w:r>
      <w:r w:rsidR="004705C1">
        <w:rPr>
          <w:rFonts w:ascii="Times New Roman" w:hAnsi="Times New Roman" w:cs="Times New Roman"/>
          <w:sz w:val="28"/>
          <w:szCs w:val="28"/>
          <w:lang w:val="uk-UA"/>
        </w:rPr>
        <w:t>ти, щ</w:t>
      </w:r>
      <w:r>
        <w:rPr>
          <w:rFonts w:ascii="Times New Roman" w:hAnsi="Times New Roman" w:cs="Times New Roman"/>
          <w:sz w:val="28"/>
          <w:szCs w:val="28"/>
          <w:lang w:val="uk-UA"/>
        </w:rPr>
        <w:t>o</w:t>
      </w:r>
      <w:r w:rsidR="004705C1">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літичн</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co</w:t>
      </w:r>
      <w:r w:rsidR="004705C1" w:rsidRPr="00CA2A03">
        <w:rPr>
          <w:rFonts w:ascii="Times New Roman" w:hAnsi="Times New Roman" w:cs="Times New Roman"/>
          <w:sz w:val="28"/>
          <w:szCs w:val="28"/>
          <w:lang w:val="uk-UA"/>
        </w:rPr>
        <w:t>ці</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льн</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 xml:space="preserve"> і фін</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н</w:t>
      </w:r>
      <w:r>
        <w:rPr>
          <w:rFonts w:ascii="Times New Roman" w:hAnsi="Times New Roman" w:cs="Times New Roman"/>
          <w:sz w:val="28"/>
          <w:szCs w:val="28"/>
          <w:lang w:val="uk-UA"/>
        </w:rPr>
        <w:t>co</w:t>
      </w:r>
      <w:r w:rsidR="004705C1" w:rsidRPr="00CA2A03">
        <w:rPr>
          <w:rFonts w:ascii="Times New Roman" w:hAnsi="Times New Roman" w:cs="Times New Roman"/>
          <w:sz w:val="28"/>
          <w:szCs w:val="28"/>
          <w:lang w:val="uk-UA"/>
        </w:rPr>
        <w:t>в</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 xml:space="preserve"> інт</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г</w:t>
      </w:r>
      <w:r>
        <w:rPr>
          <w:rFonts w:ascii="Times New Roman" w:hAnsi="Times New Roman" w:cs="Times New Roman"/>
          <w:sz w:val="28"/>
          <w:szCs w:val="28"/>
          <w:lang w:val="uk-UA"/>
        </w:rPr>
        <w:t>pa</w:t>
      </w:r>
      <w:r w:rsidR="004705C1" w:rsidRPr="00CA2A03">
        <w:rPr>
          <w:rFonts w:ascii="Times New Roman" w:hAnsi="Times New Roman" w:cs="Times New Roman"/>
          <w:sz w:val="28"/>
          <w:szCs w:val="28"/>
          <w:lang w:val="uk-UA"/>
        </w:rPr>
        <w:t>ція, щ</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 xml:space="preserve"> відб</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в</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єть</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я в Є</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тв</w:t>
      </w:r>
      <w:r>
        <w:rPr>
          <w:rFonts w:ascii="Times New Roman" w:hAnsi="Times New Roman" w:cs="Times New Roman"/>
          <w:sz w:val="28"/>
          <w:szCs w:val="28"/>
          <w:lang w:val="uk-UA"/>
        </w:rPr>
        <w:t>op</w:t>
      </w:r>
      <w:r w:rsidR="004705C1" w:rsidRPr="00CA2A03">
        <w:rPr>
          <w:rFonts w:ascii="Times New Roman" w:hAnsi="Times New Roman" w:cs="Times New Roman"/>
          <w:sz w:val="28"/>
          <w:szCs w:val="28"/>
          <w:lang w:val="uk-UA"/>
        </w:rPr>
        <w:t xml:space="preserve">ює </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птим</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 xml:space="preserve">льні </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м</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 xml:space="preserve">ви для </w:t>
      </w:r>
      <w:r>
        <w:rPr>
          <w:rFonts w:ascii="Times New Roman" w:hAnsi="Times New Roman" w:cs="Times New Roman"/>
          <w:sz w:val="28"/>
          <w:szCs w:val="28"/>
          <w:lang w:val="uk-UA"/>
        </w:rPr>
        <w:t>po</w:t>
      </w:r>
      <w:r w:rsidR="004705C1" w:rsidRPr="00CA2A03">
        <w:rPr>
          <w:rFonts w:ascii="Times New Roman" w:hAnsi="Times New Roman" w:cs="Times New Roman"/>
          <w:sz w:val="28"/>
          <w:szCs w:val="28"/>
          <w:lang w:val="uk-UA"/>
        </w:rPr>
        <w:t>звитк</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 xml:space="preserve"> і вд</w:t>
      </w:r>
      <w:r>
        <w:rPr>
          <w:rFonts w:ascii="Times New Roman" w:hAnsi="Times New Roman" w:cs="Times New Roman"/>
          <w:sz w:val="28"/>
          <w:szCs w:val="28"/>
          <w:lang w:val="uk-UA"/>
        </w:rPr>
        <w:t>oc</w:t>
      </w:r>
      <w:r w:rsidR="004705C1" w:rsidRPr="00CA2A03">
        <w:rPr>
          <w:rFonts w:ascii="Times New Roman" w:hAnsi="Times New Roman" w:cs="Times New Roman"/>
          <w:sz w:val="28"/>
          <w:szCs w:val="28"/>
          <w:lang w:val="uk-UA"/>
        </w:rPr>
        <w:t>к</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н</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ння г</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льн</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ї, т</w:t>
      </w:r>
      <w:r>
        <w:rPr>
          <w:rFonts w:ascii="Times New Roman" w:hAnsi="Times New Roman" w:cs="Times New Roman"/>
          <w:sz w:val="28"/>
          <w:szCs w:val="28"/>
          <w:lang w:val="uk-UA"/>
        </w:rPr>
        <w:t>pa</w:t>
      </w:r>
      <w:r w:rsidR="004705C1" w:rsidRPr="00CA2A03">
        <w:rPr>
          <w:rFonts w:ascii="Times New Roman" w:hAnsi="Times New Roman" w:cs="Times New Roman"/>
          <w:sz w:val="28"/>
          <w:szCs w:val="28"/>
          <w:lang w:val="uk-UA"/>
        </w:rPr>
        <w:t>н</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п</w:t>
      </w:r>
      <w:r>
        <w:rPr>
          <w:rFonts w:ascii="Times New Roman" w:hAnsi="Times New Roman" w:cs="Times New Roman"/>
          <w:sz w:val="28"/>
          <w:szCs w:val="28"/>
          <w:lang w:val="uk-UA"/>
        </w:rPr>
        <w:t>op</w:t>
      </w:r>
      <w:r w:rsidR="004705C1" w:rsidRPr="00CA2A03">
        <w:rPr>
          <w:rFonts w:ascii="Times New Roman" w:hAnsi="Times New Roman" w:cs="Times New Roman"/>
          <w:sz w:val="28"/>
          <w:szCs w:val="28"/>
          <w:lang w:val="uk-UA"/>
        </w:rPr>
        <w:t>тн</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ї, т</w:t>
      </w:r>
      <w:r>
        <w:rPr>
          <w:rFonts w:ascii="Times New Roman" w:hAnsi="Times New Roman" w:cs="Times New Roman"/>
          <w:sz w:val="28"/>
          <w:szCs w:val="28"/>
          <w:lang w:val="uk-UA"/>
        </w:rPr>
        <w:t>op</w:t>
      </w:r>
      <w:r w:rsidR="004705C1"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льн</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ї інф</w:t>
      </w:r>
      <w:r>
        <w:rPr>
          <w:rFonts w:ascii="Times New Roman" w:hAnsi="Times New Roman" w:cs="Times New Roman"/>
          <w:sz w:val="28"/>
          <w:szCs w:val="28"/>
          <w:lang w:val="uk-UA"/>
        </w:rPr>
        <w:t>pac</w:t>
      </w:r>
      <w:r w:rsidR="004705C1" w:rsidRPr="00CA2A03">
        <w:rPr>
          <w:rFonts w:ascii="Times New Roman" w:hAnsi="Times New Roman" w:cs="Times New Roman"/>
          <w:sz w:val="28"/>
          <w:szCs w:val="28"/>
          <w:lang w:val="uk-UA"/>
        </w:rPr>
        <w:t>т</w:t>
      </w:r>
      <w:r>
        <w:rPr>
          <w:rFonts w:ascii="Times New Roman" w:hAnsi="Times New Roman" w:cs="Times New Roman"/>
          <w:sz w:val="28"/>
          <w:szCs w:val="28"/>
          <w:lang w:val="uk-UA"/>
        </w:rPr>
        <w:t>p</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кт</w:t>
      </w:r>
      <w:r w:rsidR="004705C1">
        <w:rPr>
          <w:rFonts w:ascii="Times New Roman" w:hAnsi="Times New Roman" w:cs="Times New Roman"/>
          <w:sz w:val="28"/>
          <w:szCs w:val="28"/>
          <w:lang w:val="uk-UA"/>
        </w:rPr>
        <w:t>у</w:t>
      </w:r>
      <w:r>
        <w:rPr>
          <w:rFonts w:ascii="Times New Roman" w:hAnsi="Times New Roman" w:cs="Times New Roman"/>
          <w:sz w:val="28"/>
          <w:szCs w:val="28"/>
          <w:lang w:val="uk-UA"/>
        </w:rPr>
        <w:t>p</w:t>
      </w:r>
      <w:r w:rsidR="004705C1" w:rsidRPr="00CA2A03">
        <w:rPr>
          <w:rFonts w:ascii="Times New Roman" w:hAnsi="Times New Roman" w:cs="Times New Roman"/>
          <w:sz w:val="28"/>
          <w:szCs w:val="28"/>
          <w:lang w:val="uk-UA"/>
        </w:rPr>
        <w:t>и і інши</w:t>
      </w:r>
      <w:r w:rsidR="003C22AD">
        <w:rPr>
          <w:rFonts w:ascii="Times New Roman" w:hAnsi="Times New Roman" w:cs="Times New Roman"/>
          <w:sz w:val="28"/>
          <w:szCs w:val="28"/>
          <w:lang w:val="uk-UA"/>
        </w:rPr>
        <w:t>x</w:t>
      </w:r>
      <w:r w:rsidR="004705C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Pr>
          <w:rFonts w:ascii="Times New Roman" w:hAnsi="Times New Roman" w:cs="Times New Roman"/>
          <w:sz w:val="28"/>
          <w:szCs w:val="28"/>
          <w:lang w:val="uk-UA"/>
        </w:rPr>
        <w:t>c</w:t>
      </w:r>
      <w:r w:rsidR="004705C1">
        <w:rPr>
          <w:rFonts w:ascii="Times New Roman" w:hAnsi="Times New Roman" w:cs="Times New Roman"/>
          <w:sz w:val="28"/>
          <w:szCs w:val="28"/>
          <w:lang w:val="uk-UA"/>
        </w:rPr>
        <w:t>у</w:t>
      </w:r>
      <w:r>
        <w:rPr>
          <w:rFonts w:ascii="Times New Roman" w:hAnsi="Times New Roman" w:cs="Times New Roman"/>
          <w:sz w:val="28"/>
          <w:szCs w:val="28"/>
          <w:lang w:val="uk-UA"/>
        </w:rPr>
        <w:t>pc</w:t>
      </w:r>
      <w:r w:rsidR="004705C1" w:rsidRPr="00CA2A03">
        <w:rPr>
          <w:rFonts w:ascii="Times New Roman" w:hAnsi="Times New Roman" w:cs="Times New Roman"/>
          <w:sz w:val="28"/>
          <w:szCs w:val="28"/>
          <w:lang w:val="uk-UA"/>
        </w:rPr>
        <w:t>ів т</w:t>
      </w:r>
      <w:r w:rsidR="004705C1">
        <w:rPr>
          <w:rFonts w:ascii="Times New Roman" w:hAnsi="Times New Roman" w:cs="Times New Roman"/>
          <w:sz w:val="28"/>
          <w:szCs w:val="28"/>
          <w:lang w:val="uk-UA"/>
        </w:rPr>
        <w:t>у</w:t>
      </w:r>
      <w:r>
        <w:rPr>
          <w:rFonts w:ascii="Times New Roman" w:hAnsi="Times New Roman" w:cs="Times New Roman"/>
          <w:sz w:val="28"/>
          <w:szCs w:val="28"/>
          <w:lang w:val="uk-UA"/>
        </w:rPr>
        <w:t>p</w:t>
      </w:r>
      <w:r w:rsidR="004705C1"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т</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ьк</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p</w:t>
      </w:r>
      <w:r w:rsidR="004705C1" w:rsidRPr="00CA2A03">
        <w:rPr>
          <w:rFonts w:ascii="Times New Roman" w:hAnsi="Times New Roman" w:cs="Times New Roman"/>
          <w:sz w:val="28"/>
          <w:szCs w:val="28"/>
          <w:lang w:val="uk-UA"/>
        </w:rPr>
        <w:t>инк</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 xml:space="preserve"> </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к</w:t>
      </w:r>
      <w:r>
        <w:rPr>
          <w:rFonts w:ascii="Times New Roman" w:hAnsi="Times New Roman" w:cs="Times New Roman"/>
          <w:sz w:val="28"/>
          <w:szCs w:val="28"/>
          <w:lang w:val="uk-UA"/>
        </w:rPr>
        <w:t>pa</w:t>
      </w:r>
      <w:r w:rsidR="004705C1" w:rsidRPr="00CA2A03">
        <w:rPr>
          <w:rFonts w:ascii="Times New Roman" w:hAnsi="Times New Roman" w:cs="Times New Roman"/>
          <w:sz w:val="28"/>
          <w:szCs w:val="28"/>
          <w:lang w:val="uk-UA"/>
        </w:rPr>
        <w:t xml:space="preserve">їни, </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к</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ж м</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к</w:t>
      </w:r>
      <w:r>
        <w:rPr>
          <w:rFonts w:ascii="Times New Roman" w:hAnsi="Times New Roman" w:cs="Times New Roman"/>
          <w:sz w:val="28"/>
          <w:szCs w:val="28"/>
          <w:lang w:val="uk-UA"/>
        </w:rPr>
        <w:t>pa</w:t>
      </w:r>
      <w:r w:rsidR="004705C1" w:rsidRPr="00CA2A03">
        <w:rPr>
          <w:rFonts w:ascii="Times New Roman" w:hAnsi="Times New Roman" w:cs="Times New Roman"/>
          <w:sz w:val="28"/>
          <w:szCs w:val="28"/>
          <w:lang w:val="uk-UA"/>
        </w:rPr>
        <w:t>щити з</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ння б</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ки т</w:t>
      </w:r>
      <w:r w:rsidR="004705C1">
        <w:rPr>
          <w:rFonts w:ascii="Times New Roman" w:hAnsi="Times New Roman" w:cs="Times New Roman"/>
          <w:sz w:val="28"/>
          <w:szCs w:val="28"/>
          <w:lang w:val="uk-UA"/>
        </w:rPr>
        <w:t>у</w:t>
      </w:r>
      <w:r>
        <w:rPr>
          <w:rFonts w:ascii="Times New Roman" w:hAnsi="Times New Roman" w:cs="Times New Roman"/>
          <w:sz w:val="28"/>
          <w:szCs w:val="28"/>
          <w:lang w:val="uk-UA"/>
        </w:rPr>
        <w:t>p</w:t>
      </w:r>
      <w:r w:rsidR="004705C1"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тів під ч</w:t>
      </w:r>
      <w:r>
        <w:rPr>
          <w:rFonts w:ascii="Times New Roman" w:hAnsi="Times New Roman" w:cs="Times New Roman"/>
          <w:sz w:val="28"/>
          <w:szCs w:val="28"/>
          <w:lang w:val="uk-UA"/>
        </w:rPr>
        <w:t>ac</w:t>
      </w:r>
      <w:r w:rsidR="004705C1" w:rsidRPr="00CA2A03">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д</w:t>
      </w:r>
      <w:r>
        <w:rPr>
          <w:rFonts w:ascii="Times New Roman" w:hAnsi="Times New Roman" w:cs="Times New Roman"/>
          <w:sz w:val="28"/>
          <w:szCs w:val="28"/>
          <w:lang w:val="uk-UA"/>
        </w:rPr>
        <w:t>opo</w:t>
      </w:r>
      <w:r w:rsidR="004705C1" w:rsidRPr="00CA2A03">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 xml:space="preserve">й, </w:t>
      </w:r>
      <w:r>
        <w:rPr>
          <w:rFonts w:ascii="Times New Roman" w:hAnsi="Times New Roman" w:cs="Times New Roman"/>
          <w:sz w:val="28"/>
          <w:szCs w:val="28"/>
          <w:lang w:val="uk-UA"/>
        </w:rPr>
        <w:t>o</w:t>
      </w:r>
      <w:r w:rsidR="003C22AD">
        <w:rPr>
          <w:rFonts w:ascii="Times New Roman" w:hAnsi="Times New Roman" w:cs="Times New Roman"/>
          <w:sz w:val="28"/>
          <w:szCs w:val="28"/>
          <w:lang w:val="uk-UA"/>
        </w:rPr>
        <w:t>x</w:t>
      </w:r>
      <w:r>
        <w:rPr>
          <w:rFonts w:ascii="Times New Roman" w:hAnsi="Times New Roman" w:cs="Times New Roman"/>
          <w:sz w:val="28"/>
          <w:szCs w:val="28"/>
          <w:lang w:val="uk-UA"/>
        </w:rPr>
        <w:t>opo</w:t>
      </w:r>
      <w:r w:rsidR="004705C1" w:rsidRPr="00CA2A03">
        <w:rPr>
          <w:rFonts w:ascii="Times New Roman" w:hAnsi="Times New Roman" w:cs="Times New Roman"/>
          <w:sz w:val="28"/>
          <w:szCs w:val="28"/>
          <w:lang w:val="uk-UA"/>
        </w:rPr>
        <w:t>ни і дб</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йлив</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 xml:space="preserve"> вик</w:t>
      </w:r>
      <w:r>
        <w:rPr>
          <w:rFonts w:ascii="Times New Roman" w:hAnsi="Times New Roman" w:cs="Times New Roman"/>
          <w:sz w:val="28"/>
          <w:szCs w:val="28"/>
          <w:lang w:val="uk-UA"/>
        </w:rPr>
        <w:t>op</w:t>
      </w:r>
      <w:r w:rsidR="004705C1"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т</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ння в ціля</w:t>
      </w:r>
      <w:r w:rsidR="003C22AD">
        <w:rPr>
          <w:rFonts w:ascii="Times New Roman" w:hAnsi="Times New Roman" w:cs="Times New Roman"/>
          <w:sz w:val="28"/>
          <w:szCs w:val="28"/>
          <w:lang w:val="uk-UA"/>
        </w:rPr>
        <w:t>x</w:t>
      </w:r>
      <w:r w:rsidR="004705C1" w:rsidRPr="00CA2A03">
        <w:rPr>
          <w:rFonts w:ascii="Times New Roman" w:hAnsi="Times New Roman" w:cs="Times New Roman"/>
          <w:sz w:val="28"/>
          <w:szCs w:val="28"/>
          <w:lang w:val="uk-UA"/>
        </w:rPr>
        <w:t xml:space="preserve"> т</w:t>
      </w:r>
      <w:r w:rsidR="004705C1">
        <w:rPr>
          <w:rFonts w:ascii="Times New Roman" w:hAnsi="Times New Roman" w:cs="Times New Roman"/>
          <w:sz w:val="28"/>
          <w:szCs w:val="28"/>
          <w:lang w:val="uk-UA"/>
        </w:rPr>
        <w:t>у</w:t>
      </w:r>
      <w:r>
        <w:rPr>
          <w:rFonts w:ascii="Times New Roman" w:hAnsi="Times New Roman" w:cs="Times New Roman"/>
          <w:sz w:val="28"/>
          <w:szCs w:val="28"/>
          <w:lang w:val="uk-UA"/>
        </w:rPr>
        <w:t>p</w:t>
      </w:r>
      <w:r w:rsidR="004705C1" w:rsidRPr="00CA2A03">
        <w:rPr>
          <w:rFonts w:ascii="Times New Roman" w:hAnsi="Times New Roman" w:cs="Times New Roman"/>
          <w:sz w:val="28"/>
          <w:szCs w:val="28"/>
          <w:lang w:val="uk-UA"/>
        </w:rPr>
        <w:t>изм</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вк</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лишнь</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д</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вищ</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 Є під</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т</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 xml:space="preserve">ви </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тв</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4705C1" w:rsidRPr="00CA2A03">
        <w:rPr>
          <w:rFonts w:ascii="Times New Roman" w:hAnsi="Times New Roman" w:cs="Times New Roman"/>
          <w:sz w:val="28"/>
          <w:szCs w:val="28"/>
          <w:lang w:val="uk-UA"/>
        </w:rPr>
        <w:t>дж</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в</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ти, щ</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 xml:space="preserve"> т</w:t>
      </w:r>
      <w:r w:rsidR="004705C1">
        <w:rPr>
          <w:rFonts w:ascii="Times New Roman" w:hAnsi="Times New Roman" w:cs="Times New Roman"/>
          <w:sz w:val="28"/>
          <w:szCs w:val="28"/>
          <w:lang w:val="uk-UA"/>
        </w:rPr>
        <w:t>у</w:t>
      </w:r>
      <w:r>
        <w:rPr>
          <w:rFonts w:ascii="Times New Roman" w:hAnsi="Times New Roman" w:cs="Times New Roman"/>
          <w:sz w:val="28"/>
          <w:szCs w:val="28"/>
          <w:lang w:val="uk-UA"/>
        </w:rPr>
        <w:t>p</w:t>
      </w:r>
      <w:r w:rsidR="004705C1" w:rsidRPr="00CA2A03">
        <w:rPr>
          <w:rFonts w:ascii="Times New Roman" w:hAnsi="Times New Roman" w:cs="Times New Roman"/>
          <w:sz w:val="28"/>
          <w:szCs w:val="28"/>
          <w:lang w:val="uk-UA"/>
        </w:rPr>
        <w:t xml:space="preserve">изм </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к</w:t>
      </w:r>
      <w:r>
        <w:rPr>
          <w:rFonts w:ascii="Times New Roman" w:hAnsi="Times New Roman" w:cs="Times New Roman"/>
          <w:sz w:val="28"/>
          <w:szCs w:val="28"/>
          <w:lang w:val="uk-UA"/>
        </w:rPr>
        <w:t>pa</w:t>
      </w:r>
      <w:r w:rsidR="004705C1" w:rsidRPr="00CA2A03">
        <w:rPr>
          <w:rFonts w:ascii="Times New Roman" w:hAnsi="Times New Roman" w:cs="Times New Roman"/>
          <w:sz w:val="28"/>
          <w:szCs w:val="28"/>
          <w:lang w:val="uk-UA"/>
        </w:rPr>
        <w:t>їни м</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є в</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лич</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зний п</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нці</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 xml:space="preserve">л і </w:t>
      </w:r>
      <w:r w:rsidR="003C22AD">
        <w:rPr>
          <w:rFonts w:ascii="Times New Roman" w:hAnsi="Times New Roman" w:cs="Times New Roman"/>
          <w:sz w:val="28"/>
          <w:szCs w:val="28"/>
          <w:lang w:val="uk-UA"/>
        </w:rPr>
        <w:t>x</w:t>
      </w:r>
      <w:r>
        <w:rPr>
          <w:rFonts w:ascii="Times New Roman" w:hAnsi="Times New Roman" w:cs="Times New Roman"/>
          <w:sz w:val="28"/>
          <w:szCs w:val="28"/>
          <w:lang w:val="uk-UA"/>
        </w:rPr>
        <w:t>opo</w:t>
      </w:r>
      <w:r w:rsidR="004705C1" w:rsidRPr="00CA2A03">
        <w:rPr>
          <w:rFonts w:ascii="Times New Roman" w:hAnsi="Times New Roman" w:cs="Times New Roman"/>
          <w:sz w:val="28"/>
          <w:szCs w:val="28"/>
          <w:lang w:val="uk-UA"/>
        </w:rPr>
        <w:t>ші п</w:t>
      </w:r>
      <w:r w:rsidR="003C22AD">
        <w:rPr>
          <w:rFonts w:ascii="Times New Roman" w:hAnsi="Times New Roman" w:cs="Times New Roman"/>
          <w:sz w:val="28"/>
          <w:szCs w:val="28"/>
          <w:lang w:val="uk-UA"/>
        </w:rPr>
        <w:t>e</w:t>
      </w:r>
      <w:r>
        <w:rPr>
          <w:rFonts w:ascii="Times New Roman" w:hAnsi="Times New Roman" w:cs="Times New Roman"/>
          <w:sz w:val="28"/>
          <w:szCs w:val="28"/>
          <w:lang w:val="uk-UA"/>
        </w:rPr>
        <w:t>pc</w:t>
      </w:r>
      <w:r w:rsidR="004705C1" w:rsidRPr="00CA2A0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ктиви й</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4705C1" w:rsidRPr="00CA2A03">
        <w:rPr>
          <w:rFonts w:ascii="Times New Roman" w:hAnsi="Times New Roman" w:cs="Times New Roman"/>
          <w:sz w:val="28"/>
          <w:szCs w:val="28"/>
          <w:lang w:val="uk-UA"/>
        </w:rPr>
        <w:t>звитк</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 xml:space="preserve"> в м</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йб</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тнь</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м</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w:t>
      </w:r>
    </w:p>
    <w:p w:rsidR="004705C1" w:rsidRPr="00CA2A03" w:rsidRDefault="00A94793" w:rsidP="004705C1">
      <w:pPr>
        <w:tabs>
          <w:tab w:val="left" w:pos="1740"/>
        </w:tabs>
        <w:spacing w:before="240"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тж</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 Шв</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йц</w:t>
      </w:r>
      <w:r>
        <w:rPr>
          <w:rFonts w:ascii="Times New Roman" w:hAnsi="Times New Roman" w:cs="Times New Roman"/>
          <w:sz w:val="28"/>
          <w:szCs w:val="28"/>
          <w:lang w:val="uk-UA"/>
        </w:rPr>
        <w:t>ap</w:t>
      </w:r>
      <w:r w:rsidR="004705C1" w:rsidRPr="00CA2A03">
        <w:rPr>
          <w:rFonts w:ascii="Times New Roman" w:hAnsi="Times New Roman" w:cs="Times New Roman"/>
          <w:sz w:val="28"/>
          <w:szCs w:val="28"/>
          <w:lang w:val="uk-UA"/>
        </w:rPr>
        <w:t>ія − г</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дний п</w:t>
      </w:r>
      <w:r>
        <w:rPr>
          <w:rFonts w:ascii="Times New Roman" w:hAnsi="Times New Roman" w:cs="Times New Roman"/>
          <w:sz w:val="28"/>
          <w:szCs w:val="28"/>
          <w:lang w:val="uk-UA"/>
        </w:rPr>
        <w:t>p</w:t>
      </w:r>
      <w:r w:rsidR="004705C1" w:rsidRPr="00CA2A03">
        <w:rPr>
          <w:rFonts w:ascii="Times New Roman" w:hAnsi="Times New Roman" w:cs="Times New Roman"/>
          <w:sz w:val="28"/>
          <w:szCs w:val="28"/>
          <w:lang w:val="uk-UA"/>
        </w:rPr>
        <w:t>икл</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д для н</w:t>
      </w:r>
      <w:r>
        <w:rPr>
          <w:rFonts w:ascii="Times New Roman" w:hAnsi="Times New Roman" w:cs="Times New Roman"/>
          <w:sz w:val="28"/>
          <w:szCs w:val="28"/>
          <w:lang w:val="uk-UA"/>
        </w:rPr>
        <w:t>ac</w:t>
      </w:r>
      <w:r w:rsidR="004705C1"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д</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в</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 xml:space="preserve">ння  </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тв</w:t>
      </w:r>
      <w:r>
        <w:rPr>
          <w:rFonts w:ascii="Times New Roman" w:hAnsi="Times New Roman" w:cs="Times New Roman"/>
          <w:sz w:val="28"/>
          <w:szCs w:val="28"/>
          <w:lang w:val="uk-UA"/>
        </w:rPr>
        <w:t>op</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ння  м</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д</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4705C1" w:rsidRPr="00CA2A03">
        <w:rPr>
          <w:rFonts w:ascii="Times New Roman" w:hAnsi="Times New Roman" w:cs="Times New Roman"/>
          <w:sz w:val="28"/>
          <w:szCs w:val="28"/>
          <w:lang w:val="uk-UA"/>
        </w:rPr>
        <w:t>звитк</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 xml:space="preserve">  </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к</w:t>
      </w:r>
      <w:r>
        <w:rPr>
          <w:rFonts w:ascii="Times New Roman" w:hAnsi="Times New Roman" w:cs="Times New Roman"/>
          <w:sz w:val="28"/>
          <w:szCs w:val="28"/>
          <w:lang w:val="uk-UA"/>
        </w:rPr>
        <w:t>pa</w:t>
      </w:r>
      <w:r w:rsidR="004705C1" w:rsidRPr="00CA2A03">
        <w:rPr>
          <w:rFonts w:ascii="Times New Roman" w:hAnsi="Times New Roman" w:cs="Times New Roman"/>
          <w:sz w:val="28"/>
          <w:szCs w:val="28"/>
          <w:lang w:val="uk-UA"/>
        </w:rPr>
        <w:t>їн</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ьк</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4705C1">
        <w:rPr>
          <w:rFonts w:ascii="Times New Roman" w:hAnsi="Times New Roman" w:cs="Times New Roman"/>
          <w:sz w:val="28"/>
          <w:szCs w:val="28"/>
          <w:lang w:val="uk-UA"/>
        </w:rPr>
        <w:t>у</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ль</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тв</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3C22AD">
        <w:rPr>
          <w:rFonts w:ascii="Times New Roman" w:hAnsi="Times New Roman" w:cs="Times New Roman"/>
          <w:sz w:val="28"/>
          <w:szCs w:val="28"/>
          <w:lang w:val="uk-UA"/>
        </w:rPr>
        <w:t>e</w:t>
      </w:r>
      <w:r>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д  н</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йв</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жлив</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ш</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л</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г</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дж</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 xml:space="preserve">ть  </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и</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мн</w:t>
      </w:r>
      <w:r w:rsidR="00C77866">
        <w:rPr>
          <w:rFonts w:ascii="Times New Roman" w:hAnsi="Times New Roman" w:cs="Times New Roman"/>
          <w:sz w:val="28"/>
          <w:szCs w:val="28"/>
          <w:lang w:val="uk-UA"/>
        </w:rPr>
        <w:t>і</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 xml:space="preserve">ть  </w:t>
      </w:r>
      <w:r>
        <w:rPr>
          <w:rFonts w:ascii="Times New Roman" w:hAnsi="Times New Roman" w:cs="Times New Roman"/>
          <w:sz w:val="28"/>
          <w:szCs w:val="28"/>
          <w:lang w:val="uk-UA"/>
        </w:rPr>
        <w:t>po</w:t>
      </w:r>
      <w:r w:rsidR="004705C1" w:rsidRPr="00CA2A03">
        <w:rPr>
          <w:rFonts w:ascii="Times New Roman" w:hAnsi="Times New Roman" w:cs="Times New Roman"/>
          <w:sz w:val="28"/>
          <w:szCs w:val="28"/>
          <w:lang w:val="uk-UA"/>
        </w:rPr>
        <w:t>б</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 xml:space="preserve">ти  </w:t>
      </w:r>
      <w:r>
        <w:rPr>
          <w:rFonts w:ascii="Times New Roman" w:hAnsi="Times New Roman" w:cs="Times New Roman"/>
          <w:sz w:val="28"/>
          <w:szCs w:val="28"/>
          <w:lang w:val="uk-UA"/>
        </w:rPr>
        <w:t>op</w:t>
      </w:r>
      <w:r w:rsidR="004705C1" w:rsidRPr="00CA2A03">
        <w:rPr>
          <w:rFonts w:ascii="Times New Roman" w:hAnsi="Times New Roman" w:cs="Times New Roman"/>
          <w:sz w:val="28"/>
          <w:szCs w:val="28"/>
          <w:lang w:val="uk-UA"/>
        </w:rPr>
        <w:t>г</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н</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 xml:space="preserve">в  </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п</w:t>
      </w:r>
      <w:r>
        <w:rPr>
          <w:rFonts w:ascii="Times New Roman" w:hAnsi="Times New Roman" w:cs="Times New Roman"/>
          <w:sz w:val="28"/>
          <w:szCs w:val="28"/>
          <w:lang w:val="uk-UA"/>
        </w:rPr>
        <w:t>pa</w:t>
      </w:r>
      <w:r w:rsidR="004705C1" w:rsidRPr="00CA2A03">
        <w:rPr>
          <w:rFonts w:ascii="Times New Roman" w:hAnsi="Times New Roman" w:cs="Times New Roman"/>
          <w:sz w:val="28"/>
          <w:szCs w:val="28"/>
          <w:lang w:val="uk-UA"/>
        </w:rPr>
        <w:t>вл</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ння,  з</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л</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ння  м</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л</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ди</w:t>
      </w:r>
      <w:r w:rsidR="003C22AD">
        <w:rPr>
          <w:rFonts w:ascii="Times New Roman" w:hAnsi="Times New Roman" w:cs="Times New Roman"/>
          <w:sz w:val="28"/>
          <w:szCs w:val="28"/>
          <w:lang w:val="uk-UA"/>
        </w:rPr>
        <w:t>x</w:t>
      </w:r>
      <w:r w:rsidR="004705C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в  т</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4705C1" w:rsidRPr="00CA2A03">
        <w:rPr>
          <w:rFonts w:ascii="Times New Roman" w:hAnsi="Times New Roman" w:cs="Times New Roman"/>
          <w:sz w:val="28"/>
          <w:szCs w:val="28"/>
          <w:lang w:val="uk-UA"/>
        </w:rPr>
        <w:t>п</w:t>
      </w:r>
      <w:r>
        <w:rPr>
          <w:rFonts w:ascii="Times New Roman" w:hAnsi="Times New Roman" w:cs="Times New Roman"/>
          <w:sz w:val="28"/>
          <w:szCs w:val="28"/>
          <w:lang w:val="uk-UA"/>
        </w:rPr>
        <w:t>p</w:t>
      </w:r>
      <w:r w:rsidR="004705C1" w:rsidRPr="00CA2A03">
        <w:rPr>
          <w:rFonts w:ascii="Times New Roman" w:hAnsi="Times New Roman" w:cs="Times New Roman"/>
          <w:sz w:val="28"/>
          <w:szCs w:val="28"/>
          <w:lang w:val="uk-UA"/>
        </w:rPr>
        <w:t xml:space="preserve">ияння </w:t>
      </w:r>
      <w:r>
        <w:rPr>
          <w:rFonts w:ascii="Times New Roman" w:hAnsi="Times New Roman" w:cs="Times New Roman"/>
          <w:sz w:val="28"/>
          <w:szCs w:val="28"/>
          <w:lang w:val="uk-UA"/>
        </w:rPr>
        <w:t>po</w:t>
      </w:r>
      <w:r w:rsidR="004705C1" w:rsidRPr="00CA2A03">
        <w:rPr>
          <w:rFonts w:ascii="Times New Roman" w:hAnsi="Times New Roman" w:cs="Times New Roman"/>
          <w:sz w:val="28"/>
          <w:szCs w:val="28"/>
          <w:lang w:val="uk-UA"/>
        </w:rPr>
        <w:t>звитк</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co</w:t>
      </w:r>
      <w:r w:rsidR="004705C1"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льн</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л</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шт</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в</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4705C1" w:rsidRPr="00CA2A03">
        <w:rPr>
          <w:rFonts w:ascii="Times New Roman" w:hAnsi="Times New Roman" w:cs="Times New Roman"/>
          <w:sz w:val="28"/>
          <w:szCs w:val="28"/>
          <w:lang w:val="uk-UA"/>
        </w:rPr>
        <w:t xml:space="preserve">  </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 xml:space="preserve">  ф</w:t>
      </w:r>
      <w:r>
        <w:rPr>
          <w:rFonts w:ascii="Times New Roman" w:hAnsi="Times New Roman" w:cs="Times New Roman"/>
          <w:sz w:val="28"/>
          <w:szCs w:val="28"/>
          <w:lang w:val="uk-UA"/>
        </w:rPr>
        <w:t>a</w:t>
      </w:r>
      <w:r w:rsidR="003C22AD">
        <w:rPr>
          <w:rFonts w:ascii="Times New Roman" w:hAnsi="Times New Roman" w:cs="Times New Roman"/>
          <w:sz w:val="28"/>
          <w:szCs w:val="28"/>
          <w:lang w:val="uk-UA"/>
        </w:rPr>
        <w:t>x</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в</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-п</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дг</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т</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вл</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4705C1" w:rsidRPr="00CA2A03">
        <w:rPr>
          <w:rFonts w:ascii="Times New Roman" w:hAnsi="Times New Roman" w:cs="Times New Roman"/>
          <w:sz w:val="28"/>
          <w:szCs w:val="28"/>
          <w:lang w:val="uk-UA"/>
        </w:rPr>
        <w:t xml:space="preserve">  ви</w:t>
      </w:r>
      <w:r>
        <w:rPr>
          <w:rFonts w:ascii="Times New Roman" w:hAnsi="Times New Roman" w:cs="Times New Roman"/>
          <w:sz w:val="28"/>
          <w:szCs w:val="28"/>
          <w:lang w:val="uk-UA"/>
        </w:rPr>
        <w:t>co</w:t>
      </w:r>
      <w:r w:rsidR="004705C1" w:rsidRPr="00CA2A03">
        <w:rPr>
          <w:rFonts w:ascii="Times New Roman" w:hAnsi="Times New Roman" w:cs="Times New Roman"/>
          <w:sz w:val="28"/>
          <w:szCs w:val="28"/>
          <w:lang w:val="uk-UA"/>
        </w:rPr>
        <w:t>к</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кв</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ф</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к</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в</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ни</w:t>
      </w:r>
      <w:r w:rsidR="003C22AD">
        <w:rPr>
          <w:rFonts w:ascii="Times New Roman" w:hAnsi="Times New Roman" w:cs="Times New Roman"/>
          <w:sz w:val="28"/>
          <w:szCs w:val="28"/>
          <w:lang w:val="uk-UA"/>
        </w:rPr>
        <w:t>x</w:t>
      </w:r>
      <w:r w:rsidR="004705C1" w:rsidRPr="00CA2A03">
        <w:rPr>
          <w:rFonts w:ascii="Times New Roman" w:hAnsi="Times New Roman" w:cs="Times New Roman"/>
          <w:sz w:val="28"/>
          <w:szCs w:val="28"/>
          <w:lang w:val="uk-UA"/>
        </w:rPr>
        <w:t xml:space="preserve">  </w:t>
      </w:r>
      <w:r>
        <w:rPr>
          <w:rFonts w:ascii="Times New Roman" w:hAnsi="Times New Roman" w:cs="Times New Roman"/>
          <w:sz w:val="28"/>
          <w:szCs w:val="28"/>
          <w:lang w:val="uk-UA"/>
        </w:rPr>
        <w:t>po</w:t>
      </w:r>
      <w:r w:rsidR="004705C1" w:rsidRPr="00CA2A03">
        <w:rPr>
          <w:rFonts w:ascii="Times New Roman" w:hAnsi="Times New Roman" w:cs="Times New Roman"/>
          <w:sz w:val="28"/>
          <w:szCs w:val="28"/>
          <w:lang w:val="uk-UA"/>
        </w:rPr>
        <w:t>б</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чи</w:t>
      </w:r>
      <w:r w:rsidR="003C22AD">
        <w:rPr>
          <w:rFonts w:ascii="Times New Roman" w:hAnsi="Times New Roman" w:cs="Times New Roman"/>
          <w:sz w:val="28"/>
          <w:szCs w:val="28"/>
          <w:lang w:val="uk-UA"/>
        </w:rPr>
        <w:t>x</w:t>
      </w:r>
      <w:r w:rsidR="004705C1" w:rsidRPr="00CA2A03">
        <w:rPr>
          <w:rFonts w:ascii="Times New Roman" w:hAnsi="Times New Roman" w:cs="Times New Roman"/>
          <w:sz w:val="28"/>
          <w:szCs w:val="28"/>
          <w:lang w:val="uk-UA"/>
        </w:rPr>
        <w:t xml:space="preserve">  к</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д</w:t>
      </w:r>
      <w:r>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в, з</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б</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зп</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ч</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ння н</w:t>
      </w:r>
      <w:r w:rsidR="003C22AD">
        <w:rPr>
          <w:rFonts w:ascii="Times New Roman" w:hAnsi="Times New Roman" w:cs="Times New Roman"/>
          <w:sz w:val="28"/>
          <w:szCs w:val="28"/>
          <w:lang w:val="uk-UA"/>
        </w:rPr>
        <w:t>e</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б</w:t>
      </w:r>
      <w:r w:rsidR="003C22AD">
        <w:rPr>
          <w:rFonts w:ascii="Times New Roman" w:hAnsi="Times New Roman" w:cs="Times New Roman"/>
          <w:sz w:val="28"/>
          <w:szCs w:val="28"/>
          <w:lang w:val="uk-UA"/>
        </w:rPr>
        <w:t>x</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дни</w:t>
      </w:r>
      <w:r w:rsidR="003C22AD">
        <w:rPr>
          <w:rFonts w:ascii="Times New Roman" w:hAnsi="Times New Roman" w:cs="Times New Roman"/>
          <w:sz w:val="28"/>
          <w:szCs w:val="28"/>
          <w:lang w:val="uk-UA"/>
        </w:rPr>
        <w:t>x</w:t>
      </w:r>
      <w:r w:rsidR="004705C1" w:rsidRPr="00CA2A03">
        <w:rPr>
          <w:rFonts w:ascii="Times New Roman" w:hAnsi="Times New Roman" w:cs="Times New Roman"/>
          <w:sz w:val="28"/>
          <w:szCs w:val="28"/>
          <w:lang w:val="uk-UA"/>
        </w:rPr>
        <w:t xml:space="preserve"> </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м</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в життя г</w:t>
      </w:r>
      <w:r>
        <w:rPr>
          <w:rFonts w:ascii="Times New Roman" w:hAnsi="Times New Roman" w:cs="Times New Roman"/>
          <w:sz w:val="28"/>
          <w:szCs w:val="28"/>
          <w:lang w:val="uk-UA"/>
        </w:rPr>
        <w:t>p</w:t>
      </w:r>
      <w:r w:rsidR="004705C1">
        <w:rPr>
          <w:rFonts w:ascii="Times New Roman" w:hAnsi="Times New Roman" w:cs="Times New Roman"/>
          <w:sz w:val="28"/>
          <w:szCs w:val="28"/>
          <w:lang w:val="uk-UA"/>
        </w:rPr>
        <w:t>у</w:t>
      </w:r>
      <w:r w:rsidR="004705C1" w:rsidRPr="00CA2A03">
        <w:rPr>
          <w:rFonts w:ascii="Times New Roman" w:hAnsi="Times New Roman" w:cs="Times New Roman"/>
          <w:sz w:val="28"/>
          <w:szCs w:val="28"/>
          <w:lang w:val="uk-UA"/>
        </w:rPr>
        <w:t>п</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м люд</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 xml:space="preserve">й з </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бм</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ж</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ними м</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жлив</w:t>
      </w:r>
      <w:r>
        <w:rPr>
          <w:rFonts w:ascii="Times New Roman" w:hAnsi="Times New Roman" w:cs="Times New Roman"/>
          <w:sz w:val="28"/>
          <w:szCs w:val="28"/>
          <w:lang w:val="uk-UA"/>
        </w:rPr>
        <w:t>oc</w:t>
      </w:r>
      <w:r w:rsidR="004705C1" w:rsidRPr="00CA2A03">
        <w:rPr>
          <w:rFonts w:ascii="Times New Roman" w:hAnsi="Times New Roman" w:cs="Times New Roman"/>
          <w:sz w:val="28"/>
          <w:szCs w:val="28"/>
          <w:lang w:val="uk-UA"/>
        </w:rPr>
        <w:t xml:space="preserve">тями, </w:t>
      </w:r>
      <w:r>
        <w:rPr>
          <w:rFonts w:ascii="Times New Roman" w:hAnsi="Times New Roman" w:cs="Times New Roman"/>
          <w:sz w:val="28"/>
          <w:szCs w:val="28"/>
          <w:lang w:val="uk-UA"/>
        </w:rPr>
        <w:t>po</w:t>
      </w:r>
      <w:r w:rsidR="004705C1" w:rsidRPr="00CA2A03">
        <w:rPr>
          <w:rFonts w:ascii="Times New Roman" w:hAnsi="Times New Roman" w:cs="Times New Roman"/>
          <w:sz w:val="28"/>
          <w:szCs w:val="28"/>
          <w:lang w:val="uk-UA"/>
        </w:rPr>
        <w:t>б</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тник</w:t>
      </w:r>
      <w:r>
        <w:rPr>
          <w:rFonts w:ascii="Times New Roman" w:hAnsi="Times New Roman" w:cs="Times New Roman"/>
          <w:sz w:val="28"/>
          <w:szCs w:val="28"/>
          <w:lang w:val="uk-UA"/>
        </w:rPr>
        <w:t>a</w:t>
      </w:r>
      <w:r w:rsidR="004705C1" w:rsidRPr="00CA2A03">
        <w:rPr>
          <w:rFonts w:ascii="Times New Roman" w:hAnsi="Times New Roman" w:cs="Times New Roman"/>
          <w:sz w:val="28"/>
          <w:szCs w:val="28"/>
          <w:lang w:val="uk-UA"/>
        </w:rPr>
        <w:t>м, м</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л</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д</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 п</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н</w:t>
      </w:r>
      <w:r>
        <w:rPr>
          <w:rFonts w:ascii="Times New Roman" w:hAnsi="Times New Roman" w:cs="Times New Roman"/>
          <w:sz w:val="28"/>
          <w:szCs w:val="28"/>
          <w:lang w:val="uk-UA"/>
        </w:rPr>
        <w:t>c</w:t>
      </w:r>
      <w:r w:rsidR="00C77866">
        <w:rPr>
          <w:rFonts w:ascii="Times New Roman" w:hAnsi="Times New Roman" w:cs="Times New Roman"/>
          <w:sz w:val="28"/>
          <w:szCs w:val="28"/>
          <w:lang w:val="uk-UA"/>
        </w:rPr>
        <w:t>і</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н</w:t>
      </w:r>
      <w:r w:rsidR="003C22AD">
        <w:rPr>
          <w:rFonts w:ascii="Times New Roman" w:hAnsi="Times New Roman" w:cs="Times New Roman"/>
          <w:sz w:val="28"/>
          <w:szCs w:val="28"/>
          <w:lang w:val="uk-UA"/>
        </w:rPr>
        <w:t>e</w:t>
      </w:r>
      <w:r>
        <w:rPr>
          <w:rFonts w:ascii="Times New Roman" w:hAnsi="Times New Roman" w:cs="Times New Roman"/>
          <w:sz w:val="28"/>
          <w:szCs w:val="28"/>
          <w:lang w:val="uk-UA"/>
        </w:rPr>
        <w:t>pa</w:t>
      </w:r>
      <w:r w:rsidR="004705C1" w:rsidRPr="00CA2A03">
        <w:rPr>
          <w:rFonts w:ascii="Times New Roman" w:hAnsi="Times New Roman" w:cs="Times New Roman"/>
          <w:sz w:val="28"/>
          <w:szCs w:val="28"/>
          <w:lang w:val="uk-UA"/>
        </w:rPr>
        <w:t>м, б</w:t>
      </w:r>
      <w:r w:rsidR="003C22AD">
        <w:rPr>
          <w:rFonts w:ascii="Times New Roman" w:hAnsi="Times New Roman" w:cs="Times New Roman"/>
          <w:sz w:val="28"/>
          <w:szCs w:val="28"/>
          <w:lang w:val="uk-UA"/>
        </w:rPr>
        <w:t>e</w:t>
      </w:r>
      <w:r w:rsidR="004705C1" w:rsidRPr="00CA2A03">
        <w:rPr>
          <w:rFonts w:ascii="Times New Roman" w:hAnsi="Times New Roman" w:cs="Times New Roman"/>
          <w:sz w:val="28"/>
          <w:szCs w:val="28"/>
          <w:lang w:val="uk-UA"/>
        </w:rPr>
        <w:t>з</w:t>
      </w:r>
      <w:r>
        <w:rPr>
          <w:rFonts w:ascii="Times New Roman" w:hAnsi="Times New Roman" w:cs="Times New Roman"/>
          <w:sz w:val="28"/>
          <w:szCs w:val="28"/>
          <w:lang w:val="uk-UA"/>
        </w:rPr>
        <w:t>po</w:t>
      </w:r>
      <w:r w:rsidR="004705C1" w:rsidRPr="00CA2A03">
        <w:rPr>
          <w:rFonts w:ascii="Times New Roman" w:hAnsi="Times New Roman" w:cs="Times New Roman"/>
          <w:sz w:val="28"/>
          <w:szCs w:val="28"/>
          <w:lang w:val="uk-UA"/>
        </w:rPr>
        <w:t>б</w:t>
      </w:r>
      <w:r w:rsidR="00C77866">
        <w:rPr>
          <w:rFonts w:ascii="Times New Roman" w:hAnsi="Times New Roman" w:cs="Times New Roman"/>
          <w:sz w:val="28"/>
          <w:szCs w:val="28"/>
          <w:lang w:val="uk-UA"/>
        </w:rPr>
        <w:t>і</w:t>
      </w:r>
      <w:r w:rsidR="004705C1" w:rsidRPr="00CA2A03">
        <w:rPr>
          <w:rFonts w:ascii="Times New Roman" w:hAnsi="Times New Roman" w:cs="Times New Roman"/>
          <w:sz w:val="28"/>
          <w:szCs w:val="28"/>
          <w:lang w:val="uk-UA"/>
        </w:rPr>
        <w:t>тним т</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щ</w:t>
      </w:r>
      <w:r>
        <w:rPr>
          <w:rFonts w:ascii="Times New Roman" w:hAnsi="Times New Roman" w:cs="Times New Roman"/>
          <w:sz w:val="28"/>
          <w:szCs w:val="28"/>
          <w:lang w:val="uk-UA"/>
        </w:rPr>
        <w:t>o</w:t>
      </w:r>
      <w:r w:rsidR="004705C1" w:rsidRPr="00CA2A03">
        <w:rPr>
          <w:rFonts w:ascii="Times New Roman" w:hAnsi="Times New Roman" w:cs="Times New Roman"/>
          <w:sz w:val="28"/>
          <w:szCs w:val="28"/>
          <w:lang w:val="uk-UA"/>
        </w:rPr>
        <w:t>.</w:t>
      </w:r>
    </w:p>
    <w:p w:rsidR="004705C1" w:rsidRPr="00C77866" w:rsidRDefault="004705C1" w:rsidP="004705C1">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poa</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з</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вши д</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як</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ac</w:t>
      </w:r>
      <w:r w:rsidRPr="00CA2A03">
        <w:rPr>
          <w:rFonts w:ascii="Times New Roman" w:hAnsi="Times New Roman" w:cs="Times New Roman"/>
          <w:sz w:val="28"/>
          <w:szCs w:val="28"/>
          <w:lang w:val="uk-UA"/>
        </w:rPr>
        <w:t>п</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кти </w:t>
      </w:r>
      <w:r w:rsidR="00A94793">
        <w:rPr>
          <w:rFonts w:ascii="Times New Roman" w:hAnsi="Times New Roman" w:cs="Times New Roman"/>
          <w:sz w:val="28"/>
          <w:szCs w:val="28"/>
          <w:lang w:val="uk-UA"/>
        </w:rPr>
        <w:t>c</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ч</w:t>
      </w:r>
      <w:r w:rsidR="00A94793">
        <w:rPr>
          <w:rFonts w:ascii="Times New Roman" w:hAnsi="Times New Roman" w:cs="Times New Roman"/>
          <w:sz w:val="28"/>
          <w:szCs w:val="28"/>
          <w:lang w:val="uk-UA"/>
        </w:rPr>
        <w:t>ac</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apc</w:t>
      </w:r>
      <w:r w:rsidRPr="00CA2A03">
        <w:rPr>
          <w:rFonts w:ascii="Times New Roman" w:hAnsi="Times New Roman" w:cs="Times New Roman"/>
          <w:sz w:val="28"/>
          <w:szCs w:val="28"/>
          <w:lang w:val="uk-UA"/>
        </w:rPr>
        <w:t>ьк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co</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тики, 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жн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бити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кий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льний  ви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к: н</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зв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ж</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ючи  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п</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вн</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бл</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ми, Шв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йц</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ія – к</w:t>
      </w:r>
      <w:r w:rsidR="00A94793">
        <w:rPr>
          <w:rFonts w:ascii="Times New Roman" w:hAnsi="Times New Roman" w:cs="Times New Roman"/>
          <w:sz w:val="28"/>
          <w:szCs w:val="28"/>
          <w:lang w:val="uk-UA"/>
        </w:rPr>
        <w:t>pa</w:t>
      </w:r>
      <w:r w:rsidRPr="00CA2A03">
        <w:rPr>
          <w:rFonts w:ascii="Times New Roman" w:hAnsi="Times New Roman" w:cs="Times New Roman"/>
          <w:sz w:val="28"/>
          <w:szCs w:val="28"/>
          <w:lang w:val="uk-UA"/>
        </w:rPr>
        <w:t>їн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як</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ить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жн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вик</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и</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є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й  </w:t>
      </w:r>
      <w:r w:rsidR="00A94793">
        <w:rPr>
          <w:rFonts w:ascii="Times New Roman" w:hAnsi="Times New Roman" w:cs="Times New Roman"/>
          <w:sz w:val="28"/>
          <w:szCs w:val="28"/>
          <w:lang w:val="uk-UA"/>
        </w:rPr>
        <w:t>co</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м</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чний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ф</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йн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вчий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л  </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п</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дж</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є п</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ивн</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ф</w:t>
      </w:r>
      <w:r w:rsidR="00A94793">
        <w:rPr>
          <w:rFonts w:ascii="Times New Roman" w:hAnsi="Times New Roman" w:cs="Times New Roman"/>
          <w:sz w:val="28"/>
          <w:szCs w:val="28"/>
          <w:lang w:val="uk-UA"/>
        </w:rPr>
        <w:t>op</w:t>
      </w:r>
      <w:r w:rsidRPr="00CA2A03">
        <w:rPr>
          <w:rFonts w:ascii="Times New Roman" w:hAnsi="Times New Roman" w:cs="Times New Roman"/>
          <w:sz w:val="28"/>
          <w:szCs w:val="28"/>
          <w:lang w:val="uk-UA"/>
        </w:rPr>
        <w:t>ми.  Д</w:t>
      </w:r>
      <w:r w:rsidR="00A94793">
        <w:rPr>
          <w:rFonts w:ascii="Times New Roman" w:hAnsi="Times New Roman" w:cs="Times New Roman"/>
          <w:sz w:val="28"/>
          <w:szCs w:val="28"/>
          <w:lang w:val="uk-UA"/>
        </w:rPr>
        <w:t>oc</w:t>
      </w:r>
      <w:r w:rsidRPr="00CA2A03">
        <w:rPr>
          <w:rFonts w:ascii="Times New Roman" w:hAnsi="Times New Roman" w:cs="Times New Roman"/>
          <w:sz w:val="28"/>
          <w:szCs w:val="28"/>
          <w:lang w:val="uk-UA"/>
        </w:rPr>
        <w:t>в</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д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з</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 xml:space="preserve">ї </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г</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co</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ї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л</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тики д</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м</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н</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є  ви</w:t>
      </w:r>
      <w:r w:rsidR="00A94793">
        <w:rPr>
          <w:rFonts w:ascii="Times New Roman" w:hAnsi="Times New Roman" w:cs="Times New Roman"/>
          <w:sz w:val="28"/>
          <w:szCs w:val="28"/>
          <w:lang w:val="uk-UA"/>
        </w:rPr>
        <w:t>co</w:t>
      </w:r>
      <w:r w:rsidRPr="00CA2A03">
        <w:rPr>
          <w:rFonts w:ascii="Times New Roman" w:hAnsi="Times New Roman" w:cs="Times New Roman"/>
          <w:sz w:val="28"/>
          <w:szCs w:val="28"/>
          <w:lang w:val="uk-UA"/>
        </w:rPr>
        <w:t xml:space="preserve">кий  </w:t>
      </w:r>
      <w:r w:rsidR="00A94793">
        <w:rPr>
          <w:rFonts w:ascii="Times New Roman" w:hAnsi="Times New Roman" w:cs="Times New Roman"/>
          <w:sz w:val="28"/>
          <w:szCs w:val="28"/>
          <w:lang w:val="uk-UA"/>
        </w:rPr>
        <w:t>p</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в</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 xml:space="preserve">нь  </w:t>
      </w:r>
      <w:r w:rsidR="00A94793">
        <w:rPr>
          <w:rFonts w:ascii="Times New Roman" w:hAnsi="Times New Roman" w:cs="Times New Roman"/>
          <w:sz w:val="28"/>
          <w:szCs w:val="28"/>
          <w:lang w:val="uk-UA"/>
        </w:rPr>
        <w:t>co</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po</w:t>
      </w:r>
      <w:r w:rsidRPr="00CA2A03">
        <w:rPr>
          <w:rFonts w:ascii="Times New Roman" w:hAnsi="Times New Roman" w:cs="Times New Roman"/>
          <w:sz w:val="28"/>
          <w:szCs w:val="28"/>
          <w:lang w:val="uk-UA"/>
        </w:rPr>
        <w:t>звитк</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 xml:space="preserve">  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 xml:space="preserve">  г</w:t>
      </w:r>
      <w:r w:rsidR="00A94793">
        <w:rPr>
          <w:rFonts w:ascii="Times New Roman" w:hAnsi="Times New Roman" w:cs="Times New Roman"/>
          <w:sz w:val="28"/>
          <w:szCs w:val="28"/>
          <w:lang w:val="uk-UA"/>
        </w:rPr>
        <w:t>apa</w:t>
      </w:r>
      <w:r w:rsidRPr="00CA2A03">
        <w:rPr>
          <w:rFonts w:ascii="Times New Roman" w:hAnsi="Times New Roman" w:cs="Times New Roman"/>
          <w:sz w:val="28"/>
          <w:szCs w:val="28"/>
          <w:lang w:val="uk-UA"/>
        </w:rPr>
        <w:t>нт</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ння  ви</w:t>
      </w:r>
      <w:r w:rsidR="00A94793">
        <w:rPr>
          <w:rFonts w:ascii="Times New Roman" w:hAnsi="Times New Roman" w:cs="Times New Roman"/>
          <w:sz w:val="28"/>
          <w:szCs w:val="28"/>
          <w:lang w:val="uk-UA"/>
        </w:rPr>
        <w:t>co</w:t>
      </w:r>
      <w:r w:rsidRPr="00CA2A03">
        <w:rPr>
          <w:rFonts w:ascii="Times New Roman" w:hAnsi="Times New Roman" w:cs="Times New Roman"/>
          <w:sz w:val="28"/>
          <w:szCs w:val="28"/>
          <w:lang w:val="uk-UA"/>
        </w:rPr>
        <w:t>ки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co</w:t>
      </w:r>
      <w:r w:rsidRPr="00CA2A03">
        <w:rPr>
          <w:rFonts w:ascii="Times New Roman" w:hAnsi="Times New Roman" w:cs="Times New Roman"/>
          <w:sz w:val="28"/>
          <w:szCs w:val="28"/>
          <w:lang w:val="uk-UA"/>
        </w:rPr>
        <w:t>ц</w:t>
      </w:r>
      <w:r w:rsidR="00C77866">
        <w:rPr>
          <w:rFonts w:ascii="Times New Roman" w:hAnsi="Times New Roman" w:cs="Times New Roman"/>
          <w:sz w:val="28"/>
          <w:szCs w:val="28"/>
          <w:lang w:val="uk-UA"/>
        </w:rPr>
        <w:t>і</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льни</w:t>
      </w:r>
      <w:r w:rsidR="003C22AD">
        <w:rPr>
          <w:rFonts w:ascii="Times New Roman" w:hAnsi="Times New Roman" w:cs="Times New Roman"/>
          <w:sz w:val="28"/>
          <w:szCs w:val="28"/>
          <w:lang w:val="uk-UA"/>
        </w:rPr>
        <w:t>x</w:t>
      </w:r>
      <w:r w:rsidRPr="00CA2A03">
        <w:rPr>
          <w:rFonts w:ascii="Times New Roman" w:hAnsi="Times New Roman" w:cs="Times New Roman"/>
          <w:sz w:val="28"/>
          <w:szCs w:val="28"/>
          <w:lang w:val="uk-UA"/>
        </w:rPr>
        <w:t xml:space="preserve"> </w:t>
      </w:r>
      <w:r w:rsidR="00A94793">
        <w:rPr>
          <w:rFonts w:ascii="Times New Roman" w:hAnsi="Times New Roman" w:cs="Times New Roman"/>
          <w:sz w:val="28"/>
          <w:szCs w:val="28"/>
          <w:lang w:val="uk-UA"/>
        </w:rPr>
        <w:t>c</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нд</w:t>
      </w:r>
      <w:r w:rsidR="00A94793">
        <w:rPr>
          <w:rFonts w:ascii="Times New Roman" w:hAnsi="Times New Roman" w:cs="Times New Roman"/>
          <w:sz w:val="28"/>
          <w:szCs w:val="28"/>
          <w:lang w:val="uk-UA"/>
        </w:rPr>
        <w:t>ap</w:t>
      </w:r>
      <w:r w:rsidRPr="00CA2A03">
        <w:rPr>
          <w:rFonts w:ascii="Times New Roman" w:hAnsi="Times New Roman" w:cs="Times New Roman"/>
          <w:sz w:val="28"/>
          <w:szCs w:val="28"/>
          <w:lang w:val="uk-UA"/>
        </w:rPr>
        <w:t>т</w:t>
      </w:r>
      <w:r w:rsidR="00C77866">
        <w:rPr>
          <w:rFonts w:ascii="Times New Roman" w:hAnsi="Times New Roman" w:cs="Times New Roman"/>
          <w:sz w:val="28"/>
          <w:szCs w:val="28"/>
          <w:lang w:val="uk-UA"/>
        </w:rPr>
        <w:t>і</w:t>
      </w:r>
      <w:r w:rsidRPr="00CA2A03">
        <w:rPr>
          <w:rFonts w:ascii="Times New Roman" w:hAnsi="Times New Roman" w:cs="Times New Roman"/>
          <w:sz w:val="28"/>
          <w:szCs w:val="28"/>
          <w:lang w:val="uk-UA"/>
        </w:rPr>
        <w:t>в життя н</w:t>
      </w:r>
      <w:r w:rsidR="00A94793">
        <w:rPr>
          <w:rFonts w:ascii="Times New Roman" w:hAnsi="Times New Roman" w:cs="Times New Roman"/>
          <w:sz w:val="28"/>
          <w:szCs w:val="28"/>
          <w:lang w:val="uk-UA"/>
        </w:rPr>
        <w:t>ac</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л</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ння, щ</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т</w:t>
      </w:r>
      <w:r w:rsidR="00A94793">
        <w:rPr>
          <w:rFonts w:ascii="Times New Roman" w:hAnsi="Times New Roman" w:cs="Times New Roman"/>
          <w:sz w:val="28"/>
          <w:szCs w:val="28"/>
          <w:lang w:val="uk-UA"/>
        </w:rPr>
        <w:t>p</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б</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є п</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д</w:t>
      </w:r>
      <w:r w:rsidR="00A94793">
        <w:rPr>
          <w:rFonts w:ascii="Times New Roman" w:hAnsi="Times New Roman" w:cs="Times New Roman"/>
          <w:sz w:val="28"/>
          <w:szCs w:val="28"/>
          <w:lang w:val="uk-UA"/>
        </w:rPr>
        <w:t>a</w:t>
      </w:r>
      <w:r w:rsidRPr="00CA2A03">
        <w:rPr>
          <w:rFonts w:ascii="Times New Roman" w:hAnsi="Times New Roman" w:cs="Times New Roman"/>
          <w:sz w:val="28"/>
          <w:szCs w:val="28"/>
          <w:lang w:val="uk-UA"/>
        </w:rPr>
        <w:t>льш</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н</w:t>
      </w:r>
      <w:r w:rsidR="00A94793">
        <w:rPr>
          <w:rFonts w:ascii="Times New Roman" w:hAnsi="Times New Roman" w:cs="Times New Roman"/>
          <w:sz w:val="28"/>
          <w:szCs w:val="28"/>
          <w:lang w:val="uk-UA"/>
        </w:rPr>
        <w:t>a</w:t>
      </w:r>
      <w:r>
        <w:rPr>
          <w:rFonts w:ascii="Times New Roman" w:hAnsi="Times New Roman" w:cs="Times New Roman"/>
          <w:sz w:val="28"/>
          <w:szCs w:val="28"/>
          <w:lang w:val="uk-UA"/>
        </w:rPr>
        <w:t>у</w:t>
      </w:r>
      <w:r w:rsidRPr="00CA2A03">
        <w:rPr>
          <w:rFonts w:ascii="Times New Roman" w:hAnsi="Times New Roman" w:cs="Times New Roman"/>
          <w:sz w:val="28"/>
          <w:szCs w:val="28"/>
          <w:lang w:val="uk-UA"/>
        </w:rPr>
        <w:t>к</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в</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г</w:t>
      </w:r>
      <w:r w:rsidR="00A94793">
        <w:rPr>
          <w:rFonts w:ascii="Times New Roman" w:hAnsi="Times New Roman" w:cs="Times New Roman"/>
          <w:sz w:val="28"/>
          <w:szCs w:val="28"/>
          <w:lang w:val="uk-UA"/>
        </w:rPr>
        <w:t>o</w:t>
      </w:r>
      <w:r w:rsidRPr="00CA2A03">
        <w:rPr>
          <w:rFonts w:ascii="Times New Roman" w:hAnsi="Times New Roman" w:cs="Times New Roman"/>
          <w:sz w:val="28"/>
          <w:szCs w:val="28"/>
          <w:lang w:val="uk-UA"/>
        </w:rPr>
        <w:t xml:space="preserve"> вивч</w:t>
      </w:r>
      <w:r w:rsidR="003C22AD">
        <w:rPr>
          <w:rFonts w:ascii="Times New Roman" w:hAnsi="Times New Roman" w:cs="Times New Roman"/>
          <w:sz w:val="28"/>
          <w:szCs w:val="28"/>
          <w:lang w:val="uk-UA"/>
        </w:rPr>
        <w:t>e</w:t>
      </w:r>
      <w:r w:rsidRPr="00CA2A03">
        <w:rPr>
          <w:rFonts w:ascii="Times New Roman" w:hAnsi="Times New Roman" w:cs="Times New Roman"/>
          <w:sz w:val="28"/>
          <w:szCs w:val="28"/>
          <w:lang w:val="uk-UA"/>
        </w:rPr>
        <w:t>ння.</w:t>
      </w:r>
    </w:p>
    <w:p w:rsidR="00492F83" w:rsidRPr="00492F83" w:rsidRDefault="00492F83" w:rsidP="0037735C">
      <w:pPr>
        <w:tabs>
          <w:tab w:val="left" w:pos="1740"/>
        </w:tabs>
        <w:spacing w:before="240" w:after="0" w:line="360" w:lineRule="auto"/>
        <w:contextualSpacing/>
        <w:jc w:val="center"/>
        <w:rPr>
          <w:rFonts w:ascii="Times New Roman" w:hAnsi="Times New Roman" w:cs="Times New Roman"/>
          <w:b/>
          <w:sz w:val="28"/>
          <w:szCs w:val="28"/>
          <w:lang w:val="uk-UA"/>
        </w:rPr>
      </w:pPr>
      <w:r w:rsidRPr="00492F83">
        <w:rPr>
          <w:rFonts w:ascii="Times New Roman" w:hAnsi="Times New Roman" w:cs="Times New Roman"/>
          <w:b/>
          <w:sz w:val="28"/>
          <w:szCs w:val="28"/>
          <w:lang w:val="uk-UA"/>
        </w:rPr>
        <w:t>Д</w:t>
      </w:r>
      <w:r w:rsidR="00A94793">
        <w:rPr>
          <w:rFonts w:ascii="Times New Roman" w:hAnsi="Times New Roman" w:cs="Times New Roman"/>
          <w:b/>
          <w:sz w:val="28"/>
          <w:szCs w:val="28"/>
          <w:lang w:val="uk-UA"/>
        </w:rPr>
        <w:t>O</w:t>
      </w:r>
      <w:r w:rsidRPr="00492F83">
        <w:rPr>
          <w:rFonts w:ascii="Times New Roman" w:hAnsi="Times New Roman" w:cs="Times New Roman"/>
          <w:b/>
          <w:sz w:val="28"/>
          <w:szCs w:val="28"/>
          <w:lang w:val="uk-UA"/>
        </w:rPr>
        <w:t>Д</w:t>
      </w:r>
      <w:r w:rsidR="00A94793">
        <w:rPr>
          <w:rFonts w:ascii="Times New Roman" w:hAnsi="Times New Roman" w:cs="Times New Roman"/>
          <w:b/>
          <w:sz w:val="28"/>
          <w:szCs w:val="28"/>
          <w:lang w:val="uk-UA"/>
        </w:rPr>
        <w:t>A</w:t>
      </w:r>
      <w:r w:rsidRPr="00492F83">
        <w:rPr>
          <w:rFonts w:ascii="Times New Roman" w:hAnsi="Times New Roman" w:cs="Times New Roman"/>
          <w:b/>
          <w:sz w:val="28"/>
          <w:szCs w:val="28"/>
          <w:lang w:val="uk-UA"/>
        </w:rPr>
        <w:t>ТКИ</w:t>
      </w:r>
    </w:p>
    <w:p w:rsidR="00910F4A" w:rsidRPr="00C77866" w:rsidRDefault="00FB719A" w:rsidP="0037735C">
      <w:pPr>
        <w:tabs>
          <w:tab w:val="left" w:pos="1740"/>
        </w:tabs>
        <w:spacing w:before="240"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en-US"/>
        </w:rPr>
        <w:t>Summ</w:t>
      </w:r>
      <w:r w:rsidR="00A94793">
        <w:rPr>
          <w:rFonts w:ascii="Times New Roman" w:hAnsi="Times New Roman" w:cs="Times New Roman"/>
          <w:sz w:val="28"/>
          <w:szCs w:val="28"/>
          <w:lang w:val="uk-UA"/>
        </w:rPr>
        <w:t>a</w:t>
      </w:r>
      <w:r>
        <w:rPr>
          <w:rFonts w:ascii="Times New Roman" w:hAnsi="Times New Roman" w:cs="Times New Roman"/>
          <w:sz w:val="28"/>
          <w:szCs w:val="28"/>
          <w:lang w:val="en-US"/>
        </w:rPr>
        <w:t>ry</w:t>
      </w:r>
    </w:p>
    <w:p w:rsidR="009B7121" w:rsidRPr="00191F49" w:rsidRDefault="009B7121" w:rsidP="009B7121">
      <w:pPr>
        <w:tabs>
          <w:tab w:val="left" w:pos="1740"/>
        </w:tabs>
        <w:spacing w:before="240" w:after="0" w:line="360" w:lineRule="auto"/>
        <w:ind w:firstLine="851"/>
        <w:contextualSpacing/>
        <w:jc w:val="both"/>
        <w:rPr>
          <w:rFonts w:ascii="Times New Roman" w:hAnsi="Times New Roman" w:cs="Times New Roman"/>
          <w:b/>
          <w:sz w:val="28"/>
          <w:szCs w:val="28"/>
          <w:lang w:val="uk-UA"/>
        </w:rPr>
      </w:pPr>
      <w:r w:rsidRPr="00191F49">
        <w:rPr>
          <w:rFonts w:ascii="Times New Roman" w:hAnsi="Times New Roman" w:cs="Times New Roman"/>
          <w:b/>
          <w:sz w:val="28"/>
          <w:szCs w:val="28"/>
          <w:lang w:val="uk-UA"/>
        </w:rPr>
        <w:t>Relevance of research.</w:t>
      </w:r>
    </w:p>
    <w:p w:rsidR="009B7121" w:rsidRPr="009B7121" w:rsidRDefault="009B7121" w:rsidP="009B7121">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9B7121">
        <w:rPr>
          <w:rFonts w:ascii="Times New Roman" w:hAnsi="Times New Roman" w:cs="Times New Roman"/>
          <w:sz w:val="28"/>
          <w:szCs w:val="28"/>
          <w:lang w:val="uk-UA"/>
        </w:rPr>
        <w:t>The relevance of the research topic is due to the growing interest in the role of the image policy of individual countries in connection with the powerful development of international relations today. I believe that special attention should be paid to one of the most developed countries in the world - Switzerland, because, according to researchers, it can serve as a worthy example of developing its image on the international arena. For this, it is necessary to consider all the factors and prerequisites that influenced the modern image politics of Switzerland. Using the example of the formation of the image of Switzerland, the work identifies and analyzes the main components of the structure of the state's image and lists the main technologies of its promotion through the existing institutions of culture, trade, tourism, as well as through national representatives of the country. In my work, I conduct an analysis of valid and practically successful technologies and tools of country branding. The example of Switzerland, as the study shows, represents a successful experience in the promotion of the country in that it can be useful for the development of Ukraine and other European countries. In the conditions of the strengthening of globalization processes on the one hand and the deepening of regional problems on the other, the importance of country studies, in particular geographical and country studies, is increasing. First of all, in the modern conditions of the development of society, the necessity of tourism is acutely realized. This is caused, first of all, by the transition from the information society to the knowledge society, the direct exchange of experience, which fundamentally changes all communications in society and sets new requirements for the quality of services. In the current conditions, it is legitimate to look at tourism as a necessary component of the continuous development of the system of recreational services, as well as to consider the modern features of tourism as an object of scientific knowledge and research. In my opinion, Switzerland is one of the most appropriate examples of the level of modern tourism. This is the country that attracts almost the largest number of investments. Tourism is a component of Switzerland's GDP, which develops the country's economy and positively affects its international image. Therefore, taking into account the role that tourism plays in the formation of Switzerland's image politics, in my opinion, it will be appropriate to consider it with special attention, highlighting it among other areas.</w:t>
      </w:r>
    </w:p>
    <w:p w:rsidR="00B32A2C" w:rsidRDefault="009B7121" w:rsidP="009B7121">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9B7121">
        <w:rPr>
          <w:rFonts w:ascii="Times New Roman" w:hAnsi="Times New Roman" w:cs="Times New Roman"/>
          <w:sz w:val="28"/>
          <w:szCs w:val="28"/>
          <w:lang w:val="uk-UA"/>
        </w:rPr>
        <w:t>Thus, I decided that consideration of this topic will be quite relevant for Ukraine, which has great potential in the tourism sector, but we lack mechanisms and systems for achieving success in the development of recreational activities. For this, it is necessary to research and analyze the country studies characteristics and image of Switzerland in the international arena, what impact tourism has on it, its development.</w:t>
      </w:r>
    </w:p>
    <w:p w:rsidR="00191F49" w:rsidRPr="00191F49" w:rsidRDefault="00191F49" w:rsidP="00191F49">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191F49">
        <w:rPr>
          <w:rFonts w:ascii="Times New Roman" w:hAnsi="Times New Roman" w:cs="Times New Roman"/>
          <w:b/>
          <w:sz w:val="28"/>
          <w:szCs w:val="28"/>
          <w:lang w:val="uk-UA"/>
        </w:rPr>
        <w:t>The scientific novelty</w:t>
      </w:r>
      <w:r w:rsidRPr="00191F49">
        <w:rPr>
          <w:rFonts w:ascii="Times New Roman" w:hAnsi="Times New Roman" w:cs="Times New Roman"/>
          <w:sz w:val="28"/>
          <w:szCs w:val="28"/>
          <w:lang w:val="uk-UA"/>
        </w:rPr>
        <w:t xml:space="preserve"> of my work lies in the fact that developing countries, including Ukraine, can adopt quite successful foreign experience and peculiarities of the formation and functioning of the developed recreational sphere of Switzerland, which is considered one of the most attractive countries in the world for tourists.</w:t>
      </w:r>
    </w:p>
    <w:p w:rsidR="00191F49" w:rsidRPr="00191F49" w:rsidRDefault="00191F49" w:rsidP="00191F49">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191F49">
        <w:rPr>
          <w:rFonts w:ascii="Times New Roman" w:hAnsi="Times New Roman" w:cs="Times New Roman"/>
          <w:sz w:val="28"/>
          <w:szCs w:val="28"/>
          <w:lang w:val="uk-UA"/>
        </w:rPr>
        <w:t xml:space="preserve">In this work, I consider Switzerland's foreign policy as an </w:t>
      </w:r>
      <w:r w:rsidRPr="00191F49">
        <w:rPr>
          <w:rFonts w:ascii="Times New Roman" w:hAnsi="Times New Roman" w:cs="Times New Roman"/>
          <w:b/>
          <w:sz w:val="28"/>
          <w:szCs w:val="28"/>
          <w:lang w:val="uk-UA"/>
        </w:rPr>
        <w:t>object.</w:t>
      </w:r>
    </w:p>
    <w:p w:rsidR="00191F49" w:rsidRDefault="00191F49" w:rsidP="00191F49">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191F49">
        <w:rPr>
          <w:rFonts w:ascii="Times New Roman" w:hAnsi="Times New Roman" w:cs="Times New Roman"/>
          <w:b/>
          <w:sz w:val="28"/>
          <w:szCs w:val="28"/>
          <w:lang w:val="uk-UA"/>
        </w:rPr>
        <w:t>The subject</w:t>
      </w:r>
      <w:r w:rsidRPr="00191F49">
        <w:rPr>
          <w:rFonts w:ascii="Times New Roman" w:hAnsi="Times New Roman" w:cs="Times New Roman"/>
          <w:sz w:val="28"/>
          <w:szCs w:val="28"/>
          <w:lang w:val="uk-UA"/>
        </w:rPr>
        <w:t xml:space="preserve"> of the study, in turn, is the image policy of Switzerland.</w:t>
      </w:r>
    </w:p>
    <w:p w:rsidR="00191F49" w:rsidRPr="00191F49" w:rsidRDefault="00191F49" w:rsidP="00191F49">
      <w:pPr>
        <w:tabs>
          <w:tab w:val="left" w:pos="1740"/>
        </w:tabs>
        <w:spacing w:before="240" w:after="0" w:line="360" w:lineRule="auto"/>
        <w:ind w:firstLine="851"/>
        <w:contextualSpacing/>
        <w:jc w:val="both"/>
        <w:rPr>
          <w:rFonts w:ascii="Times New Roman" w:hAnsi="Times New Roman" w:cs="Times New Roman"/>
          <w:b/>
          <w:sz w:val="28"/>
          <w:szCs w:val="28"/>
          <w:lang w:val="uk-UA"/>
        </w:rPr>
      </w:pPr>
      <w:r w:rsidRPr="00191F49">
        <w:rPr>
          <w:rFonts w:ascii="Times New Roman" w:hAnsi="Times New Roman" w:cs="Times New Roman"/>
          <w:b/>
          <w:sz w:val="28"/>
          <w:szCs w:val="28"/>
          <w:lang w:val="uk-UA"/>
        </w:rPr>
        <w:t>Formulation of the problem</w:t>
      </w:r>
    </w:p>
    <w:p w:rsidR="00191F49" w:rsidRPr="00191F49" w:rsidRDefault="00191F49" w:rsidP="00191F49">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191F49">
        <w:rPr>
          <w:rFonts w:ascii="Times New Roman" w:hAnsi="Times New Roman" w:cs="Times New Roman"/>
          <w:sz w:val="28"/>
          <w:szCs w:val="28"/>
          <w:lang w:val="uk-UA"/>
        </w:rPr>
        <w:t>In the age of high technologies, in the conditions of globalization and development of the information society, the issue of prompt and free access of the population to travel, direct acquaintance with other nationalities and their cultures, and exchange of experience arises. In the current conditions, it is legitimate to look at tourism as a necessary component of the system of recreational services, which is constantly developing, as well as to consider the modern features of tourism as an object of scientific knowledge and research.</w:t>
      </w:r>
    </w:p>
    <w:p w:rsidR="00191F49" w:rsidRPr="00191F49" w:rsidRDefault="00191F49" w:rsidP="00191F49">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191F49">
        <w:rPr>
          <w:rFonts w:ascii="Times New Roman" w:hAnsi="Times New Roman" w:cs="Times New Roman"/>
          <w:b/>
          <w:sz w:val="28"/>
          <w:szCs w:val="28"/>
          <w:lang w:val="uk-UA"/>
        </w:rPr>
        <w:t>The purpose</w:t>
      </w:r>
      <w:r w:rsidRPr="00191F49">
        <w:rPr>
          <w:rFonts w:ascii="Times New Roman" w:hAnsi="Times New Roman" w:cs="Times New Roman"/>
          <w:sz w:val="28"/>
          <w:szCs w:val="28"/>
          <w:lang w:val="uk-UA"/>
        </w:rPr>
        <w:t xml:space="preserve"> of this work is to research and analyze the aspects and features of the best European practice of image policy development in Switzerland, where the main factor of influence is the recreational sphere and tourism, and the possibility of their adoption and use in Ukraine.</w:t>
      </w:r>
    </w:p>
    <w:p w:rsidR="00191F49" w:rsidRDefault="00191F49" w:rsidP="00191F49">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191F49">
        <w:rPr>
          <w:rFonts w:ascii="Times New Roman" w:hAnsi="Times New Roman" w:cs="Times New Roman"/>
          <w:sz w:val="28"/>
          <w:szCs w:val="28"/>
          <w:lang w:val="uk-UA"/>
        </w:rPr>
        <w:t>Also, the purpose of my research was to investigate and analyze the factors that affect the image policy of Switzerland, its recreational resources, determine the tourist potential, tourist attraction, process information and analyze the country's most attractive resorts, determine the factors that positively affect the country's image.</w:t>
      </w:r>
    </w:p>
    <w:p w:rsidR="00191F49" w:rsidRPr="00191F49" w:rsidRDefault="00191F49" w:rsidP="00191F49">
      <w:pPr>
        <w:tabs>
          <w:tab w:val="left" w:pos="1740"/>
        </w:tabs>
        <w:spacing w:before="240" w:after="0" w:line="360" w:lineRule="auto"/>
        <w:ind w:firstLine="851"/>
        <w:contextualSpacing/>
        <w:jc w:val="both"/>
        <w:rPr>
          <w:rFonts w:ascii="Times New Roman" w:hAnsi="Times New Roman" w:cs="Times New Roman"/>
          <w:b/>
          <w:sz w:val="28"/>
          <w:szCs w:val="28"/>
          <w:lang w:val="uk-UA"/>
        </w:rPr>
      </w:pPr>
      <w:r w:rsidRPr="00191F49">
        <w:rPr>
          <w:rFonts w:ascii="Times New Roman" w:hAnsi="Times New Roman" w:cs="Times New Roman"/>
          <w:b/>
          <w:sz w:val="28"/>
          <w:szCs w:val="28"/>
          <w:lang w:val="uk-UA"/>
        </w:rPr>
        <w:t>Research tasks:</w:t>
      </w:r>
    </w:p>
    <w:p w:rsidR="00191F49" w:rsidRPr="00191F49" w:rsidRDefault="00191F49" w:rsidP="00191F49">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191F49">
        <w:rPr>
          <w:rFonts w:ascii="Times New Roman" w:hAnsi="Times New Roman" w:cs="Times New Roman"/>
          <w:sz w:val="28"/>
          <w:szCs w:val="28"/>
          <w:lang w:val="uk-UA"/>
        </w:rPr>
        <w:t>1. Determine the research methodology.</w:t>
      </w:r>
    </w:p>
    <w:p w:rsidR="00191F49" w:rsidRPr="00191F49" w:rsidRDefault="00191F49" w:rsidP="00191F49">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191F49">
        <w:rPr>
          <w:rFonts w:ascii="Times New Roman" w:hAnsi="Times New Roman" w:cs="Times New Roman"/>
          <w:sz w:val="28"/>
          <w:szCs w:val="28"/>
          <w:lang w:val="uk-UA"/>
        </w:rPr>
        <w:t>2. Research and analyze current literature on this topic.</w:t>
      </w:r>
    </w:p>
    <w:p w:rsidR="00191F49" w:rsidRPr="00191F49" w:rsidRDefault="00191F49" w:rsidP="00191F49">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191F49">
        <w:rPr>
          <w:rFonts w:ascii="Times New Roman" w:hAnsi="Times New Roman" w:cs="Times New Roman"/>
          <w:sz w:val="28"/>
          <w:szCs w:val="28"/>
          <w:lang w:val="uk-UA"/>
        </w:rPr>
        <w:t>3. Highlight the main terms and concepts that relate to image policy and country studies characteristics.</w:t>
      </w:r>
    </w:p>
    <w:p w:rsidR="00191F49" w:rsidRPr="00191F49" w:rsidRDefault="00191F49" w:rsidP="00191F49">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191F49">
        <w:rPr>
          <w:rFonts w:ascii="Times New Roman" w:hAnsi="Times New Roman" w:cs="Times New Roman"/>
          <w:sz w:val="28"/>
          <w:szCs w:val="28"/>
          <w:lang w:val="uk-UA"/>
        </w:rPr>
        <w:t>4. To determine the positioning of Switzerland in the international arena.</w:t>
      </w:r>
    </w:p>
    <w:p w:rsidR="00191F49" w:rsidRPr="00191F49" w:rsidRDefault="00191F49" w:rsidP="00191F49">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191F49">
        <w:rPr>
          <w:rFonts w:ascii="Times New Roman" w:hAnsi="Times New Roman" w:cs="Times New Roman"/>
          <w:sz w:val="28"/>
          <w:szCs w:val="28"/>
          <w:lang w:val="uk-UA"/>
        </w:rPr>
        <w:t>5. To highlight the strategic directions of Switzerland's image policy.</w:t>
      </w:r>
    </w:p>
    <w:p w:rsidR="00191F49" w:rsidRPr="00191F49" w:rsidRDefault="00191F49" w:rsidP="00191F49">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191F49">
        <w:rPr>
          <w:rFonts w:ascii="Times New Roman" w:hAnsi="Times New Roman" w:cs="Times New Roman"/>
          <w:sz w:val="28"/>
          <w:szCs w:val="28"/>
          <w:lang w:val="uk-UA"/>
        </w:rPr>
        <w:t>6. To determine the information component of Switzerland's image.</w:t>
      </w:r>
    </w:p>
    <w:p w:rsidR="00191F49" w:rsidRDefault="00191F49" w:rsidP="00191F49">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191F49">
        <w:rPr>
          <w:rFonts w:ascii="Times New Roman" w:hAnsi="Times New Roman" w:cs="Times New Roman"/>
          <w:sz w:val="28"/>
          <w:szCs w:val="28"/>
          <w:lang w:val="uk-UA"/>
        </w:rPr>
        <w:t>7. Consider the European security strategy as a component of Switzerland's foreign policy image.</w:t>
      </w:r>
    </w:p>
    <w:p w:rsidR="000A692C" w:rsidRPr="000A692C" w:rsidRDefault="000A692C" w:rsidP="000A692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0A692C">
        <w:rPr>
          <w:rFonts w:ascii="Times New Roman" w:hAnsi="Times New Roman" w:cs="Times New Roman"/>
          <w:b/>
          <w:sz w:val="28"/>
          <w:szCs w:val="28"/>
          <w:lang w:val="uk-UA"/>
        </w:rPr>
        <w:t>Research methodology</w:t>
      </w:r>
      <w:r w:rsidRPr="000A692C">
        <w:rPr>
          <w:rFonts w:ascii="Times New Roman" w:hAnsi="Times New Roman" w:cs="Times New Roman"/>
          <w:sz w:val="28"/>
          <w:szCs w:val="28"/>
          <w:lang w:val="uk-UA"/>
        </w:rPr>
        <w:t xml:space="preserve"> plays an important role in achieving the goal and clearly performing the tasks. It, in fact, consists in the application of the intellectual and material tools of scientific work. This is the teaching of methods and conditions of their application in accordance with the object-subject field of science and the specifics of research tasks. The method itself is a set of techniques and operations for practical and theoretical mastering of reality information. There are dialectical, structural-functional, systemic-historical, synergistic, comparative, and behavioral research methods.</w:t>
      </w:r>
    </w:p>
    <w:p w:rsidR="000A692C" w:rsidRPr="000A692C" w:rsidRDefault="000A692C" w:rsidP="000A692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0A692C">
        <w:rPr>
          <w:rFonts w:ascii="Times New Roman" w:hAnsi="Times New Roman" w:cs="Times New Roman"/>
          <w:sz w:val="28"/>
          <w:szCs w:val="28"/>
          <w:lang w:val="uk-UA"/>
        </w:rPr>
        <w:t>To achieve the goal of my work, I used, first of all, the systematic-historical method, because I needed to familiarize myself with all the historical aspects of the chosen country, which, in one way or another, influenced the cultural and recreational development of Switzerland. Also, in order to evaluate this practice, it was necessary to resort to analysis, which was helped by the use of the structural-functional research method. And, of course, I used the assessments and conclusions of experts and researchers who are knowledgeable in this topic.</w:t>
      </w:r>
    </w:p>
    <w:p w:rsidR="00191F49" w:rsidRDefault="000A692C" w:rsidP="000A692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0A692C">
        <w:rPr>
          <w:rFonts w:ascii="Times New Roman" w:hAnsi="Times New Roman" w:cs="Times New Roman"/>
          <w:sz w:val="28"/>
          <w:szCs w:val="28"/>
          <w:lang w:val="uk-UA"/>
        </w:rPr>
        <w:t>In the course of the research, general scientific methods were also used, namely, analysis and generalization, which, together with normative-value and systemic-descriptive approaches, makes it possible to define the set goals and tasks in more detail. In particular, the work uses a systematic method and a classification method, which is focused on the study of the available scientific literature on the selected issue. In general, the methodology of scientific intelligence is based on a systematic approach. The comparative-historical method made it possible to trace the development of Switzerland's image policy. The combination of retrospective, situational and prospective approaches made it possible to trace the historically and regionally determined trends in the development of the problem analyzed in the work.</w:t>
      </w:r>
    </w:p>
    <w:p w:rsidR="000A692C" w:rsidRPr="000A692C" w:rsidRDefault="000A692C" w:rsidP="000A692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0A692C">
        <w:rPr>
          <w:rFonts w:ascii="Times New Roman" w:hAnsi="Times New Roman" w:cs="Times New Roman"/>
          <w:b/>
          <w:sz w:val="28"/>
          <w:szCs w:val="28"/>
          <w:lang w:val="uk-UA"/>
        </w:rPr>
        <w:t>The theoretical significance</w:t>
      </w:r>
      <w:r w:rsidRPr="000A692C">
        <w:rPr>
          <w:rFonts w:ascii="Times New Roman" w:hAnsi="Times New Roman" w:cs="Times New Roman"/>
          <w:sz w:val="28"/>
          <w:szCs w:val="28"/>
          <w:lang w:val="uk-UA"/>
        </w:rPr>
        <w:t xml:space="preserve"> of the work is that the conclusions given in the term paper about the features of the image policy and country studies characteristics of Switzerland can be used for the preparation of special and complex studies on country studies, international tourism, geography, the relationship of tourist country studies with other sciences.</w:t>
      </w:r>
    </w:p>
    <w:p w:rsidR="000A692C" w:rsidRPr="000A692C" w:rsidRDefault="000A692C" w:rsidP="000A692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0A692C">
        <w:rPr>
          <w:rFonts w:ascii="Times New Roman" w:hAnsi="Times New Roman" w:cs="Times New Roman"/>
          <w:b/>
          <w:sz w:val="28"/>
          <w:szCs w:val="28"/>
          <w:lang w:val="uk-UA"/>
        </w:rPr>
        <w:t>The practical significance</w:t>
      </w:r>
      <w:r w:rsidRPr="000A692C">
        <w:rPr>
          <w:rFonts w:ascii="Times New Roman" w:hAnsi="Times New Roman" w:cs="Times New Roman"/>
          <w:sz w:val="28"/>
          <w:szCs w:val="28"/>
          <w:lang w:val="uk-UA"/>
        </w:rPr>
        <w:t xml:space="preserve"> is that the work can be used in the preparation of educational courses on country studies, international relations and regional studies in educational institutions, as well as specialized courses on country studies of Switzerland. In general, "Geographical Country Studies" is an important normative educational discipline in higher educational institutions, where bachelors are trained in the field of "geography".</w:t>
      </w:r>
    </w:p>
    <w:p w:rsidR="000A692C" w:rsidRDefault="000A692C" w:rsidP="000A692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0A692C">
        <w:rPr>
          <w:rFonts w:ascii="Times New Roman" w:hAnsi="Times New Roman" w:cs="Times New Roman"/>
          <w:sz w:val="28"/>
          <w:szCs w:val="28"/>
          <w:lang w:val="uk-UA"/>
        </w:rPr>
        <w:t>Also, the theoretical propositions and conclusions proposed in the master's qualification thesis can help practicing analysts and forecasters - take information and resources for deeper research. In addition, this research can be aptly used in the educational process of the Zaporizhia National University and other educational institutions under the master's program of international relations, public communications and regional studies, in particular, in the development and teaching of disciplines related to analytics and forecasts.</w:t>
      </w:r>
    </w:p>
    <w:p w:rsidR="005B1460" w:rsidRPr="005B1460" w:rsidRDefault="005B1460" w:rsidP="005B1460">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5B1460">
        <w:rPr>
          <w:rFonts w:ascii="Times New Roman" w:hAnsi="Times New Roman" w:cs="Times New Roman"/>
          <w:b/>
          <w:sz w:val="28"/>
          <w:szCs w:val="28"/>
          <w:lang w:val="uk-UA"/>
        </w:rPr>
        <w:t>Chronological framework of the study:</w:t>
      </w:r>
      <w:r w:rsidRPr="005B1460">
        <w:rPr>
          <w:rFonts w:ascii="Times New Roman" w:hAnsi="Times New Roman" w:cs="Times New Roman"/>
          <w:sz w:val="28"/>
          <w:szCs w:val="28"/>
          <w:lang w:val="uk-UA"/>
        </w:rPr>
        <w:t xml:space="preserve"> (1999-2021).</w:t>
      </w:r>
    </w:p>
    <w:p w:rsidR="005B1460" w:rsidRPr="005B1460" w:rsidRDefault="005B1460" w:rsidP="005B1460">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5B1460">
        <w:rPr>
          <w:rFonts w:ascii="Times New Roman" w:hAnsi="Times New Roman" w:cs="Times New Roman"/>
          <w:b/>
          <w:sz w:val="28"/>
          <w:szCs w:val="28"/>
          <w:lang w:val="uk-UA"/>
        </w:rPr>
        <w:t xml:space="preserve">Geographical boundaries of the study: </w:t>
      </w:r>
      <w:r w:rsidRPr="005B1460">
        <w:rPr>
          <w:rFonts w:ascii="Times New Roman" w:hAnsi="Times New Roman" w:cs="Times New Roman"/>
          <w:sz w:val="28"/>
          <w:szCs w:val="28"/>
          <w:lang w:val="uk-UA"/>
        </w:rPr>
        <w:t>determined by the borders of Switzerland.</w:t>
      </w:r>
    </w:p>
    <w:p w:rsidR="005B1460" w:rsidRDefault="005B1460" w:rsidP="005B1460">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5B1460">
        <w:rPr>
          <w:rFonts w:ascii="Times New Roman" w:hAnsi="Times New Roman" w:cs="Times New Roman"/>
          <w:b/>
          <w:sz w:val="28"/>
          <w:szCs w:val="28"/>
          <w:lang w:val="uk-UA"/>
        </w:rPr>
        <w:t>Key words:</w:t>
      </w:r>
      <w:r w:rsidRPr="005B1460">
        <w:rPr>
          <w:rFonts w:ascii="Times New Roman" w:hAnsi="Times New Roman" w:cs="Times New Roman"/>
          <w:sz w:val="28"/>
          <w:szCs w:val="28"/>
          <w:lang w:val="uk-UA"/>
        </w:rPr>
        <w:t xml:space="preserve"> image policy, foreign policy, country studies, comprehensive country studies characteristics, tourism, recreational sphere.</w:t>
      </w:r>
    </w:p>
    <w:p w:rsidR="006821FC" w:rsidRPr="006821FC" w:rsidRDefault="006821FC" w:rsidP="006821FC">
      <w:pPr>
        <w:tabs>
          <w:tab w:val="left" w:pos="1740"/>
        </w:tabs>
        <w:spacing w:before="240" w:after="0" w:line="360" w:lineRule="auto"/>
        <w:ind w:firstLine="851"/>
        <w:contextualSpacing/>
        <w:jc w:val="both"/>
        <w:rPr>
          <w:rFonts w:ascii="Times New Roman" w:hAnsi="Times New Roman" w:cs="Times New Roman"/>
          <w:b/>
          <w:sz w:val="28"/>
          <w:szCs w:val="28"/>
          <w:lang w:val="uk-UA"/>
        </w:rPr>
      </w:pPr>
      <w:r w:rsidRPr="006821FC">
        <w:rPr>
          <w:rFonts w:ascii="Times New Roman" w:hAnsi="Times New Roman" w:cs="Times New Roman"/>
          <w:b/>
          <w:sz w:val="28"/>
          <w:szCs w:val="28"/>
          <w:lang w:val="uk-UA"/>
        </w:rPr>
        <w:t>State of scientific development.</w:t>
      </w:r>
    </w:p>
    <w:p w:rsidR="006821FC" w:rsidRPr="006821FC" w:rsidRDefault="006821FC" w:rsidP="006821F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6821FC">
        <w:rPr>
          <w:rFonts w:ascii="Times New Roman" w:hAnsi="Times New Roman" w:cs="Times New Roman"/>
          <w:sz w:val="28"/>
          <w:szCs w:val="28"/>
          <w:lang w:val="uk-UA"/>
        </w:rPr>
        <w:t>I used various sources of literature as a basis for my work. This topic was studied in their works and dissertations by both our compatriots and foreign scientists - political scientists, sociologists, psychologists, and marketers.</w:t>
      </w:r>
    </w:p>
    <w:p w:rsidR="006821FC" w:rsidRPr="006821FC" w:rsidRDefault="006821FC" w:rsidP="006821F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6821FC">
        <w:rPr>
          <w:rFonts w:ascii="Times New Roman" w:hAnsi="Times New Roman" w:cs="Times New Roman"/>
          <w:sz w:val="28"/>
          <w:szCs w:val="28"/>
          <w:lang w:val="uk-UA"/>
        </w:rPr>
        <w:t>As an example, I can name A. Rusanova with her monograph "Characteristics of the resource base of tourism development in Switzerland", Yu. D. Dmitrievskyi with the monograph "Tourist regions of the world", G. N. Monakhova, E. P. Zueva. and their article "Problems and trends of tourism development in Switzerland" by A.I. Pohorletsky. and his monograph "The Economy of Foreign Countries". I also got acquainted with the scientific article by Potorochyna G. E. "Switzerland, Switzerland, Luxembourg, Liechtenstein: a practical guide to country studies" and educational and methodological manuals by Bohdanova O. A., Khristianova N. V., Milbert G. E. and others . In foreign science, such researchers as P.V. Ohandzhanyan and his article "Tourism in Switzerland" and Fallend Franz with his scientific article "Switzerland", R.G. Saakyants, I.M. Katsitadze and others are also known.</w:t>
      </w:r>
    </w:p>
    <w:p w:rsidR="005B1460" w:rsidRDefault="006821FC" w:rsidP="006821F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6821FC">
        <w:rPr>
          <w:rFonts w:ascii="Times New Roman" w:hAnsi="Times New Roman" w:cs="Times New Roman"/>
          <w:sz w:val="28"/>
          <w:szCs w:val="28"/>
          <w:lang w:val="uk-UA"/>
        </w:rPr>
        <w:t>Analyzing the works of scientists, we can come to the conclusion that currently the development of the tourism sphere is given enough attention to improve Switzerland's image policy. Studies that analyze the complex characteristics of the country are also important. They are mainly devoted to the specifics of building general and target (problematic) complex country studies characteristics. The researchers conclude that Switzerland has one of the most progressive and developed tourism models in Europe. And, in fact, it is found out that a comprehensive country studies characteristic based on a systemic approach synthesizes a wide range of information about the country chosen as an object of research, arranging, systematizing it and making it suitable for comparisons, as well as quick familiarization and study of its recreational potential, which plays one of the key roles in forming a positive image of the country.</w:t>
      </w:r>
    </w:p>
    <w:p w:rsidR="006821FC" w:rsidRPr="006821FC" w:rsidRDefault="006821FC" w:rsidP="006821FC">
      <w:pPr>
        <w:tabs>
          <w:tab w:val="left" w:pos="1740"/>
        </w:tabs>
        <w:spacing w:before="240" w:after="0" w:line="360" w:lineRule="auto"/>
        <w:ind w:firstLine="851"/>
        <w:contextualSpacing/>
        <w:jc w:val="both"/>
        <w:rPr>
          <w:rFonts w:ascii="Times New Roman" w:hAnsi="Times New Roman" w:cs="Times New Roman"/>
          <w:b/>
          <w:sz w:val="28"/>
          <w:szCs w:val="28"/>
          <w:lang w:val="uk-UA"/>
        </w:rPr>
      </w:pPr>
      <w:r w:rsidRPr="006821FC">
        <w:rPr>
          <w:rFonts w:ascii="Times New Roman" w:hAnsi="Times New Roman" w:cs="Times New Roman"/>
          <w:b/>
          <w:sz w:val="28"/>
          <w:szCs w:val="28"/>
          <w:lang w:val="uk-UA"/>
        </w:rPr>
        <w:t>Conclusions.</w:t>
      </w:r>
    </w:p>
    <w:p w:rsidR="006821FC" w:rsidRPr="006821FC" w:rsidRDefault="006821FC" w:rsidP="006821F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6821FC">
        <w:rPr>
          <w:rFonts w:ascii="Times New Roman" w:hAnsi="Times New Roman" w:cs="Times New Roman"/>
          <w:sz w:val="28"/>
          <w:szCs w:val="28"/>
          <w:lang w:val="uk-UA"/>
        </w:rPr>
        <w:t>Evaluating the image policy and country studies characteristics of Switzerland, I used such research methods as structural-functional and systemic-historical to achieve the goal of my scientific work. Having applied this methodological toolkit, I came to the conclusion that the vast majority of analytical information about the object of my research was found on the Internet. Of course, I also got acquainted with a certain amount of academic and research material - monographs, analytical materials in periodicals, dissertations, articles in specialized scientific publications, etc. And also, being at the moment in Switzerland itself, I took the opportunity and visited several analytical centers, for example, Avenir Suisse.</w:t>
      </w:r>
    </w:p>
    <w:p w:rsidR="006821FC" w:rsidRPr="006821FC" w:rsidRDefault="006821FC" w:rsidP="006821F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6821FC">
        <w:rPr>
          <w:rFonts w:ascii="Times New Roman" w:hAnsi="Times New Roman" w:cs="Times New Roman"/>
          <w:sz w:val="28"/>
          <w:szCs w:val="28"/>
          <w:lang w:val="uk-UA"/>
        </w:rPr>
        <w:t>Regarding the state of scientific development in the context of the subject of this work, I cited a number of names of researchers who were engaged in this topic, revealed the issue of the complex country-scientific characteristics of the country based on a systemic approach and with the help of structural-functional and system-historical methods.</w:t>
      </w:r>
    </w:p>
    <w:p w:rsidR="006821FC" w:rsidRDefault="006821FC" w:rsidP="006821F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6821FC">
        <w:rPr>
          <w:rFonts w:ascii="Times New Roman" w:hAnsi="Times New Roman" w:cs="Times New Roman"/>
          <w:sz w:val="28"/>
          <w:szCs w:val="28"/>
          <w:lang w:val="uk-UA"/>
        </w:rPr>
        <w:t>Having researched and analyzed relevant literature on this topic, processed the material, and formed my own opinion, I can conclude that Switzerland really has great potential and attractiveness for tourists. This country is one of the world leaders in providing tourist services. Analysts consider its successful geographical position, economy, innovation and sustainable development to be the key to its success. Tourism in Switzerland is developed at a high level and is an important source of filling the budget. Therefore, the study of the country-scientific characteristics and experience of this country and the organization of the tourism sector is quite important.</w:t>
      </w:r>
    </w:p>
    <w:p w:rsidR="006821FC" w:rsidRPr="006821FC" w:rsidRDefault="006821FC" w:rsidP="006821F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6821FC">
        <w:rPr>
          <w:rFonts w:ascii="Times New Roman" w:hAnsi="Times New Roman" w:cs="Times New Roman"/>
          <w:sz w:val="28"/>
          <w:szCs w:val="28"/>
          <w:lang w:val="uk-UA"/>
        </w:rPr>
        <w:t>In the works of many researchers on the image of Switzerland, much attention is paid to the problems of the state's identity. Essentially, identity is a state's perception of itself and its position among other states, and it can be viewed as a component of an image that is being adjusted. Identity has a personal character, but it is partially formed during interaction with other participants in international relations. For example, studies conducted from the perspective of classical liberalism emphasize that a shared "democratic identity" helps reduce the number of conflicts between states.</w:t>
      </w:r>
    </w:p>
    <w:p w:rsidR="006821FC" w:rsidRDefault="006821FC" w:rsidP="006821F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6821FC">
        <w:rPr>
          <w:rFonts w:ascii="Times New Roman" w:hAnsi="Times New Roman" w:cs="Times New Roman"/>
          <w:sz w:val="28"/>
          <w:szCs w:val="28"/>
          <w:lang w:val="uk-UA"/>
        </w:rPr>
        <w:t>E.A. Galumov, for example, in his book "The international image of Switzerland: a strategy of formation" recommends the creation of a single image that all Swiss mass media would be obliged to promote. Investors are interested in profitability, possible results of investing in the country, possible risks, the business community is interested in the country's reputation, its influence on the international market and its development, innovative technologies, business strategies, social position, stability and prospects for the development of image policy, compliance with internal and external image, the ratio of individual values to social values. The author notes that this must be taken into account as a matter of priority, since we are dealing with different state systems, countries with different statuses in the world community, and image accents will be different for the USA, countries of the European Union, Asia, the post-Soviet space, etc. And secondly, these accents will be different for foreign partners, investors, mass media, consumers of Swiss goods, etc.</w:t>
      </w:r>
    </w:p>
    <w:p w:rsidR="006821FC" w:rsidRPr="006821FC" w:rsidRDefault="006821FC" w:rsidP="006821F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6821FC">
        <w:rPr>
          <w:rFonts w:ascii="Times New Roman" w:hAnsi="Times New Roman" w:cs="Times New Roman"/>
          <w:sz w:val="28"/>
          <w:szCs w:val="28"/>
          <w:lang w:val="uk-UA"/>
        </w:rPr>
        <w:t>It is obvious that any state is interested in a positive image both domestically and internationally. However, in modern conditions, the government, as determined by the research, prefers the internal political image, that is, it focuses primarily on its own citizens, which is natural within the limits of the existence of sovereign states. A positive image of the state in the eyes of its citizens can become a powerful factor in the consolidation of the nation, strengthening the identity of the people, ensuring support for domestic and foreign policy, one of the conditions for social security.</w:t>
      </w:r>
    </w:p>
    <w:p w:rsidR="006821FC" w:rsidRPr="006821FC" w:rsidRDefault="006821FC" w:rsidP="006821F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6821FC">
        <w:rPr>
          <w:rFonts w:ascii="Times New Roman" w:hAnsi="Times New Roman" w:cs="Times New Roman"/>
          <w:sz w:val="28"/>
          <w:szCs w:val="28"/>
          <w:lang w:val="uk-UA"/>
        </w:rPr>
        <w:t>The main concept in this work is obviously the "image policy" of the country. The image of the country is an image that is formed in public consciousness by means of advertising, propaganda and other means. It is based on national images. The image is an indicator of the authority of the state and the success of actions in the international arena, an assessment of the opinion of the foreign public about the country. In the same way, the image of a country is the result of the interaction of a large number of factors, some of which it can control, while most of the factors are beyond control, but you can try to somehow influence them. Researchers include image communications and such concepts as state policy, national self-awareness, international relations, tourism, country studies characteristics of the country, mass media to the factors that have a primary influence on the formation of the country's image. The totality of all information about the country forms the geographical environment, the space where the state exists. This space determines the characteristic features and properties of any territory. Its various aspects are important for determining different directions in the development of tourism. Thus, comprehensive country studies and tourist country studies are closely related, have a common object of research and are sections of one field of knowledge - country studies.</w:t>
      </w:r>
    </w:p>
    <w:p w:rsidR="006821FC" w:rsidRDefault="006821FC" w:rsidP="006821FC">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6821FC">
        <w:rPr>
          <w:rFonts w:ascii="Times New Roman" w:hAnsi="Times New Roman" w:cs="Times New Roman"/>
          <w:sz w:val="28"/>
          <w:szCs w:val="28"/>
          <w:lang w:val="uk-UA"/>
        </w:rPr>
        <w:t>Summing up, it is worth noting that today Switzerland is a leading tourist center. The geographical position of the country is at the intersection of routes that connect the north of Europe with the south, Western Europe with Eastern Europe, and its high-class automobile routes cause a large number of transit tourists. However, with the growing popularity of winter tourism in Switzerland, it, like other alpine countries, faces the problem of regulating the growing impact of winter sports on the ecological system. In addition, the popularity of summer tourism is decreasing. That is why there are active searches for a way out of the current situation.</w:t>
      </w:r>
    </w:p>
    <w:p w:rsidR="00EB2866" w:rsidRPr="00EB2866" w:rsidRDefault="00EB2866" w:rsidP="00EB2866">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EB2866">
        <w:rPr>
          <w:rFonts w:ascii="Times New Roman" w:hAnsi="Times New Roman" w:cs="Times New Roman"/>
          <w:sz w:val="28"/>
          <w:szCs w:val="28"/>
          <w:lang w:val="uk-UA"/>
        </w:rPr>
        <w:t>Nevertheless, Switzerland has considerable recreational resources, which it fully exploits. This, in turn, contributes to the creation of a stronger national economy, because thanks to tourism, a large amount of money flows into the country.</w:t>
      </w:r>
    </w:p>
    <w:p w:rsidR="00EB2866" w:rsidRPr="00EB2866" w:rsidRDefault="00EB2866" w:rsidP="00EB2866">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EB2866">
        <w:rPr>
          <w:rFonts w:ascii="Times New Roman" w:hAnsi="Times New Roman" w:cs="Times New Roman"/>
          <w:sz w:val="28"/>
          <w:szCs w:val="28"/>
          <w:lang w:val="uk-UA"/>
        </w:rPr>
        <w:t>Having defined the positioning of Switzerland on the international arena, I can say that developing countries, in particular Ukraine, and striving to build an effective and stable recreation model, should take note of all aspects of the Swiss experience. As it turned out, there are many reasons for this. The use of the latest technologies in tourism and related sectors of the economy contribute to the preservation of Switzerland's position in the market of tourist services. Switzerland is a country that attracts the attention of tourists from all over the world for educational, medical and recreational purposes, excursions and other purposes, which leads to mutual cooperation between countries. In my opinion, Ukraine also has great potential in the development of tourism, because we have a rather good geographical position, landscapes and nature in general.</w:t>
      </w:r>
    </w:p>
    <w:p w:rsidR="006821FC" w:rsidRDefault="00EB2866" w:rsidP="00EB2866">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EB2866">
        <w:rPr>
          <w:rFonts w:ascii="Times New Roman" w:hAnsi="Times New Roman" w:cs="Times New Roman"/>
          <w:sz w:val="28"/>
          <w:szCs w:val="28"/>
          <w:lang w:val="uk-UA"/>
        </w:rPr>
        <w:t>Having singled out the strategic directions of Switzerland's image policy, we can name the main ones - the development of democracy, the openness of the activities of state authorities and management, the formation of the unity of the information space in the country, the implementation of informational and educational functions related to informing the public about the areas of activity, areas of responsibility and competences of power structures, organization of communication links between power and society, stability of the economy, assessed by a complex of indicators of GDP dynamics, the level of per capita income, the volume of investments, financial security of budgets at all levels, guarantee of the rights and freedoms of real sector entities managing the market economy, the development of the country's recreational sphere, the country's legal space and compliance of legal norms with international requirements, functions, powers and mechanisms of state regulation of various industries and spheres of activity in the country (effectiveness of the power structure), social and psychological attitudes in society, forms of socio-political integration, structure, character and principles of activity of socio-political associations, moral aspects of society's development.</w:t>
      </w:r>
    </w:p>
    <w:p w:rsidR="00EB2866" w:rsidRPr="00EB2866" w:rsidRDefault="00EB2866" w:rsidP="00EB2866">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EB2866">
        <w:rPr>
          <w:rFonts w:ascii="Times New Roman" w:hAnsi="Times New Roman" w:cs="Times New Roman"/>
          <w:sz w:val="28"/>
          <w:szCs w:val="28"/>
          <w:lang w:val="uk-UA"/>
        </w:rPr>
        <w:t>Having determined the informational component of Switzerland's image, we can say that the formation and promotion of the country's image is influenced by ideas that have formed and are rooted in people's minds about the country. They are the basis of the policy of promoting the image of a foreign state. To date, researchers pay little attention to how other states are represented in the Ukrainian space. However, the identification of technologies for promoting the country's image allows not only to identify its main components and main directions of work on it, but also to consider them in the context of Ukraine's positioning abroad.</w:t>
      </w:r>
    </w:p>
    <w:p w:rsidR="00EB2866" w:rsidRPr="00EB2866" w:rsidRDefault="00EB2866" w:rsidP="00EB2866">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EB2866">
        <w:rPr>
          <w:rFonts w:ascii="Times New Roman" w:hAnsi="Times New Roman" w:cs="Times New Roman"/>
          <w:sz w:val="28"/>
          <w:szCs w:val="28"/>
          <w:lang w:val="uk-UA"/>
        </w:rPr>
        <w:t>Having considered the European security strategy as a component of the foreign policy image of Switzerland, it can be argued that the political, social and financial integration taking place in the EU creates optimal conditions for the development and improvement of the hotel, transport, trade infrastructure and other resources of the tourist market of Ukraine, and can also improve ensuring the safety of tourists during travel, protection and careful use of the environment for tourism purposes. There are reasons to say that Ukrainian tourism has a huge potential and good prospects for its development in the future.</w:t>
      </w:r>
    </w:p>
    <w:p w:rsidR="00EB2866" w:rsidRPr="00EB2866" w:rsidRDefault="00EB2866" w:rsidP="00EB2866">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EB2866">
        <w:rPr>
          <w:rFonts w:ascii="Times New Roman" w:hAnsi="Times New Roman" w:cs="Times New Roman"/>
          <w:sz w:val="28"/>
          <w:szCs w:val="28"/>
          <w:lang w:val="uk-UA"/>
        </w:rPr>
        <w:t>Therefore, Switzerland is a worthy example for imitation and creation of a model for the development of Ukrainian society. Among the most important are the orderliness and systematic work of management bodies, the involvement of young specialists and the promotion of the development of socially oriented and professionally trained highly qualified workers, the provision of the necessary living conditions for groups of people with disabilities, workers, youth, pensioners, the unemployed, etc.</w:t>
      </w:r>
    </w:p>
    <w:p w:rsidR="00EB2866" w:rsidRDefault="00EB2866" w:rsidP="00EB2866">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EB2866">
        <w:rPr>
          <w:rFonts w:ascii="Times New Roman" w:hAnsi="Times New Roman" w:cs="Times New Roman"/>
          <w:sz w:val="28"/>
          <w:szCs w:val="28"/>
          <w:lang w:val="uk-UA"/>
        </w:rPr>
        <w:t>Having analyzed some aspects of modern Swiss regional and social policy, we can draw the following general conclusion: despite certain problems, Switzerland is a country that uses its socio-economic and reformation-legislation potential quite powerfully and introduces progressive reforms. The experience of implementing regional and social policy demonstrates a high level of social development and guaranteeing high social standards of life for the population, which requires further scientific study.</w:t>
      </w:r>
    </w:p>
    <w:p w:rsidR="00EB2866" w:rsidRPr="000D010F" w:rsidRDefault="00EB2866" w:rsidP="00EB2866">
      <w:pPr>
        <w:tabs>
          <w:tab w:val="left" w:pos="1740"/>
        </w:tabs>
        <w:spacing w:before="240" w:after="0" w:line="360" w:lineRule="auto"/>
        <w:ind w:firstLine="851"/>
        <w:contextualSpacing/>
        <w:jc w:val="both"/>
        <w:rPr>
          <w:rFonts w:ascii="Times New Roman" w:hAnsi="Times New Roman" w:cs="Times New Roman"/>
          <w:b/>
          <w:sz w:val="28"/>
          <w:szCs w:val="28"/>
          <w:lang w:val="uk-UA"/>
        </w:rPr>
      </w:pPr>
      <w:r w:rsidRPr="000D010F">
        <w:rPr>
          <w:rFonts w:ascii="Times New Roman" w:hAnsi="Times New Roman" w:cs="Times New Roman"/>
          <w:b/>
          <w:sz w:val="28"/>
          <w:szCs w:val="28"/>
          <w:lang w:val="uk-UA"/>
        </w:rPr>
        <w:t>Structure of work.</w:t>
      </w:r>
    </w:p>
    <w:p w:rsidR="00EB2866" w:rsidRPr="00C77866" w:rsidRDefault="00EB2866" w:rsidP="00EB2866">
      <w:pPr>
        <w:tabs>
          <w:tab w:val="left" w:pos="1740"/>
        </w:tabs>
        <w:spacing w:before="240" w:after="0" w:line="360" w:lineRule="auto"/>
        <w:ind w:firstLine="851"/>
        <w:contextualSpacing/>
        <w:jc w:val="both"/>
        <w:rPr>
          <w:rFonts w:ascii="Times New Roman" w:hAnsi="Times New Roman" w:cs="Times New Roman"/>
          <w:sz w:val="28"/>
          <w:szCs w:val="28"/>
          <w:lang w:val="uk-UA"/>
        </w:rPr>
      </w:pPr>
      <w:r w:rsidRPr="00EB2866">
        <w:rPr>
          <w:rFonts w:ascii="Times New Roman" w:hAnsi="Times New Roman" w:cs="Times New Roman"/>
          <w:sz w:val="28"/>
          <w:szCs w:val="28"/>
          <w:lang w:val="uk-UA"/>
        </w:rPr>
        <w:t>This term paper consists of an abstract, an introduction, three sections (9 subsections), a practical part, conclusions, appendices, a list of used sources and literature. The volume of</w:t>
      </w:r>
      <w:r w:rsidR="000D010F">
        <w:rPr>
          <w:rFonts w:ascii="Times New Roman" w:hAnsi="Times New Roman" w:cs="Times New Roman"/>
          <w:sz w:val="28"/>
          <w:szCs w:val="28"/>
          <w:lang w:val="uk-UA"/>
        </w:rPr>
        <w:t xml:space="preserve"> the main part of the work is 53</w:t>
      </w:r>
      <w:r w:rsidRPr="00EB2866">
        <w:rPr>
          <w:rFonts w:ascii="Times New Roman" w:hAnsi="Times New Roman" w:cs="Times New Roman"/>
          <w:sz w:val="28"/>
          <w:szCs w:val="28"/>
          <w:lang w:val="uk-UA"/>
        </w:rPr>
        <w:t xml:space="preserve"> pages of typewritten text, the tota</w:t>
      </w:r>
      <w:r w:rsidR="000D010F">
        <w:rPr>
          <w:rFonts w:ascii="Times New Roman" w:hAnsi="Times New Roman" w:cs="Times New Roman"/>
          <w:sz w:val="28"/>
          <w:szCs w:val="28"/>
          <w:lang w:val="uk-UA"/>
        </w:rPr>
        <w:t>l volume of the term paper is 93</w:t>
      </w:r>
      <w:r w:rsidRPr="00EB2866">
        <w:rPr>
          <w:rFonts w:ascii="Times New Roman" w:hAnsi="Times New Roman" w:cs="Times New Roman"/>
          <w:sz w:val="28"/>
          <w:szCs w:val="28"/>
          <w:lang w:val="uk-UA"/>
        </w:rPr>
        <w:t xml:space="preserve"> pages.</w:t>
      </w:r>
    </w:p>
    <w:p w:rsidR="00512A30" w:rsidRPr="00CF67D3" w:rsidRDefault="00512A30" w:rsidP="00512A30">
      <w:pPr>
        <w:tabs>
          <w:tab w:val="left" w:pos="1740"/>
        </w:tabs>
        <w:spacing w:before="240" w:after="0" w:line="360" w:lineRule="auto"/>
        <w:contextualSpacing/>
        <w:jc w:val="center"/>
        <w:rPr>
          <w:rFonts w:ascii="Times New Roman" w:hAnsi="Times New Roman" w:cs="Times New Roman"/>
          <w:b/>
          <w:sz w:val="28"/>
          <w:szCs w:val="28"/>
          <w:lang w:val="uk-UA"/>
        </w:rPr>
      </w:pPr>
    </w:p>
    <w:p w:rsidR="00512A30" w:rsidRDefault="00A94793" w:rsidP="00512A30">
      <w:pPr>
        <w:tabs>
          <w:tab w:val="left" w:pos="1740"/>
        </w:tabs>
        <w:spacing w:before="240" w:after="0" w:line="360" w:lineRule="auto"/>
        <w:ind w:firstLine="851"/>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C</w:t>
      </w:r>
      <w:r w:rsidR="00512A30">
        <w:rPr>
          <w:rFonts w:ascii="Times New Roman" w:hAnsi="Times New Roman" w:cs="Times New Roman"/>
          <w:b/>
          <w:sz w:val="28"/>
          <w:szCs w:val="28"/>
          <w:lang w:val="uk-UA"/>
        </w:rPr>
        <w:t>ПИ</w:t>
      </w:r>
      <w:r>
        <w:rPr>
          <w:rFonts w:ascii="Times New Roman" w:hAnsi="Times New Roman" w:cs="Times New Roman"/>
          <w:b/>
          <w:sz w:val="28"/>
          <w:szCs w:val="28"/>
          <w:lang w:val="uk-UA"/>
        </w:rPr>
        <w:t>CO</w:t>
      </w:r>
      <w:r w:rsidR="00512A30">
        <w:rPr>
          <w:rFonts w:ascii="Times New Roman" w:hAnsi="Times New Roman" w:cs="Times New Roman"/>
          <w:b/>
          <w:sz w:val="28"/>
          <w:szCs w:val="28"/>
          <w:lang w:val="uk-UA"/>
        </w:rPr>
        <w:t>К ВИК</w:t>
      </w:r>
      <w:r>
        <w:rPr>
          <w:rFonts w:ascii="Times New Roman" w:hAnsi="Times New Roman" w:cs="Times New Roman"/>
          <w:b/>
          <w:sz w:val="28"/>
          <w:szCs w:val="28"/>
          <w:lang w:val="uk-UA"/>
        </w:rPr>
        <w:t>OP</w:t>
      </w:r>
      <w:r w:rsidR="00512A30">
        <w:rPr>
          <w:rFonts w:ascii="Times New Roman" w:hAnsi="Times New Roman" w:cs="Times New Roman"/>
          <w:b/>
          <w:sz w:val="28"/>
          <w:szCs w:val="28"/>
          <w:lang w:val="uk-UA"/>
        </w:rPr>
        <w:t>И</w:t>
      </w:r>
      <w:r>
        <w:rPr>
          <w:rFonts w:ascii="Times New Roman" w:hAnsi="Times New Roman" w:cs="Times New Roman"/>
          <w:b/>
          <w:sz w:val="28"/>
          <w:szCs w:val="28"/>
          <w:lang w:val="uk-UA"/>
        </w:rPr>
        <w:t>C</w:t>
      </w:r>
      <w:r w:rsidR="00512A30">
        <w:rPr>
          <w:rFonts w:ascii="Times New Roman" w:hAnsi="Times New Roman" w:cs="Times New Roman"/>
          <w:b/>
          <w:sz w:val="28"/>
          <w:szCs w:val="28"/>
          <w:lang w:val="uk-UA"/>
        </w:rPr>
        <w:t>Т</w:t>
      </w:r>
      <w:r>
        <w:rPr>
          <w:rFonts w:ascii="Times New Roman" w:hAnsi="Times New Roman" w:cs="Times New Roman"/>
          <w:b/>
          <w:sz w:val="28"/>
          <w:szCs w:val="28"/>
          <w:lang w:val="uk-UA"/>
        </w:rPr>
        <w:t>A</w:t>
      </w:r>
      <w:r w:rsidR="00512A30">
        <w:rPr>
          <w:rFonts w:ascii="Times New Roman" w:hAnsi="Times New Roman" w:cs="Times New Roman"/>
          <w:b/>
          <w:sz w:val="28"/>
          <w:szCs w:val="28"/>
          <w:lang w:val="uk-UA"/>
        </w:rPr>
        <w:t>НИ</w:t>
      </w:r>
      <w:r w:rsidR="003C22AD">
        <w:rPr>
          <w:rFonts w:ascii="Times New Roman" w:hAnsi="Times New Roman" w:cs="Times New Roman"/>
          <w:b/>
          <w:sz w:val="28"/>
          <w:szCs w:val="28"/>
          <w:lang w:val="uk-UA"/>
        </w:rPr>
        <w:t>X</w:t>
      </w:r>
      <w:r w:rsidR="00512A30">
        <w:rPr>
          <w:rFonts w:ascii="Times New Roman" w:hAnsi="Times New Roman" w:cs="Times New Roman"/>
          <w:b/>
          <w:sz w:val="28"/>
          <w:szCs w:val="28"/>
          <w:lang w:val="uk-UA"/>
        </w:rPr>
        <w:t xml:space="preserve"> ДЖ</w:t>
      </w:r>
      <w:r w:rsidR="003C22AD">
        <w:rPr>
          <w:rFonts w:ascii="Times New Roman" w:hAnsi="Times New Roman" w:cs="Times New Roman"/>
          <w:b/>
          <w:sz w:val="28"/>
          <w:szCs w:val="28"/>
          <w:lang w:val="uk-UA"/>
        </w:rPr>
        <w:t>E</w:t>
      </w:r>
      <w:r>
        <w:rPr>
          <w:rFonts w:ascii="Times New Roman" w:hAnsi="Times New Roman" w:cs="Times New Roman"/>
          <w:b/>
          <w:sz w:val="28"/>
          <w:szCs w:val="28"/>
          <w:lang w:val="uk-UA"/>
        </w:rPr>
        <w:t>P</w:t>
      </w:r>
      <w:r w:rsidR="003C22AD">
        <w:rPr>
          <w:rFonts w:ascii="Times New Roman" w:hAnsi="Times New Roman" w:cs="Times New Roman"/>
          <w:b/>
          <w:sz w:val="28"/>
          <w:szCs w:val="28"/>
          <w:lang w:val="uk-UA"/>
        </w:rPr>
        <w:t>E</w:t>
      </w:r>
      <w:r w:rsidR="00512A30">
        <w:rPr>
          <w:rFonts w:ascii="Times New Roman" w:hAnsi="Times New Roman" w:cs="Times New Roman"/>
          <w:b/>
          <w:sz w:val="28"/>
          <w:szCs w:val="28"/>
          <w:lang w:val="uk-UA"/>
        </w:rPr>
        <w:t>Л Т</w:t>
      </w:r>
      <w:r>
        <w:rPr>
          <w:rFonts w:ascii="Times New Roman" w:hAnsi="Times New Roman" w:cs="Times New Roman"/>
          <w:b/>
          <w:sz w:val="28"/>
          <w:szCs w:val="28"/>
          <w:lang w:val="uk-UA"/>
        </w:rPr>
        <w:t>A</w:t>
      </w:r>
      <w:r w:rsidR="00512A30" w:rsidRPr="00DF60BC">
        <w:rPr>
          <w:rFonts w:ascii="Times New Roman" w:hAnsi="Times New Roman" w:cs="Times New Roman"/>
          <w:b/>
          <w:sz w:val="28"/>
          <w:szCs w:val="28"/>
          <w:lang w:val="uk-UA"/>
        </w:rPr>
        <w:t xml:space="preserve"> Л</w:t>
      </w:r>
      <w:r w:rsidR="00C77866">
        <w:rPr>
          <w:rFonts w:ascii="Times New Roman" w:hAnsi="Times New Roman" w:cs="Times New Roman"/>
          <w:b/>
          <w:sz w:val="28"/>
          <w:szCs w:val="28"/>
          <w:lang w:val="uk-UA"/>
        </w:rPr>
        <w:t>І</w:t>
      </w:r>
      <w:r w:rsidR="00512A30" w:rsidRPr="00DF60BC">
        <w:rPr>
          <w:rFonts w:ascii="Times New Roman" w:hAnsi="Times New Roman" w:cs="Times New Roman"/>
          <w:b/>
          <w:sz w:val="28"/>
          <w:szCs w:val="28"/>
          <w:lang w:val="uk-UA"/>
        </w:rPr>
        <w:t>Т</w:t>
      </w:r>
      <w:r w:rsidR="003C22AD">
        <w:rPr>
          <w:rFonts w:ascii="Times New Roman" w:hAnsi="Times New Roman" w:cs="Times New Roman"/>
          <w:b/>
          <w:sz w:val="28"/>
          <w:szCs w:val="28"/>
          <w:lang w:val="uk-UA"/>
        </w:rPr>
        <w:t>E</w:t>
      </w:r>
      <w:r>
        <w:rPr>
          <w:rFonts w:ascii="Times New Roman" w:hAnsi="Times New Roman" w:cs="Times New Roman"/>
          <w:b/>
          <w:sz w:val="28"/>
          <w:szCs w:val="28"/>
          <w:lang w:val="uk-UA"/>
        </w:rPr>
        <w:t>PA</w:t>
      </w:r>
      <w:r w:rsidR="00512A30" w:rsidRPr="00DF60BC">
        <w:rPr>
          <w:rFonts w:ascii="Times New Roman" w:hAnsi="Times New Roman" w:cs="Times New Roman"/>
          <w:b/>
          <w:sz w:val="28"/>
          <w:szCs w:val="28"/>
          <w:lang w:val="uk-UA"/>
        </w:rPr>
        <w:t>ТУ</w:t>
      </w:r>
      <w:r>
        <w:rPr>
          <w:rFonts w:ascii="Times New Roman" w:hAnsi="Times New Roman" w:cs="Times New Roman"/>
          <w:b/>
          <w:sz w:val="28"/>
          <w:szCs w:val="28"/>
          <w:lang w:val="uk-UA"/>
        </w:rPr>
        <w:t>P</w:t>
      </w:r>
      <w:r w:rsidR="00512A30" w:rsidRPr="00DF60BC">
        <w:rPr>
          <w:rFonts w:ascii="Times New Roman" w:hAnsi="Times New Roman" w:cs="Times New Roman"/>
          <w:b/>
          <w:sz w:val="28"/>
          <w:szCs w:val="28"/>
          <w:lang w:val="uk-UA"/>
        </w:rPr>
        <w:t>И</w:t>
      </w:r>
    </w:p>
    <w:p w:rsidR="00D75B8F" w:rsidRDefault="00D75B8F" w:rsidP="00D75B8F">
      <w:pPr>
        <w:tabs>
          <w:tab w:val="left" w:pos="1740"/>
        </w:tabs>
        <w:spacing w:before="240" w:after="0" w:line="360" w:lineRule="auto"/>
        <w:ind w:firstLine="851"/>
        <w:contextualSpacing/>
        <w:rPr>
          <w:rFonts w:ascii="Times New Roman" w:hAnsi="Times New Roman" w:cs="Times New Roman"/>
          <w:b/>
          <w:sz w:val="28"/>
          <w:szCs w:val="28"/>
          <w:lang w:val="uk-UA"/>
        </w:rPr>
      </w:pPr>
      <w:r>
        <w:rPr>
          <w:rFonts w:ascii="Times New Roman" w:hAnsi="Times New Roman" w:cs="Times New Roman"/>
          <w:b/>
          <w:sz w:val="28"/>
          <w:szCs w:val="28"/>
          <w:lang w:val="uk-UA"/>
        </w:rPr>
        <w:t>Літ</w:t>
      </w:r>
      <w:r w:rsidR="003C22AD">
        <w:rPr>
          <w:rFonts w:ascii="Times New Roman" w:hAnsi="Times New Roman" w:cs="Times New Roman"/>
          <w:b/>
          <w:sz w:val="28"/>
          <w:szCs w:val="28"/>
          <w:lang w:val="uk-UA"/>
        </w:rPr>
        <w:t>e</w:t>
      </w:r>
      <w:r w:rsidR="00A94793">
        <w:rPr>
          <w:rFonts w:ascii="Times New Roman" w:hAnsi="Times New Roman" w:cs="Times New Roman"/>
          <w:b/>
          <w:sz w:val="28"/>
          <w:szCs w:val="28"/>
          <w:lang w:val="uk-UA"/>
        </w:rPr>
        <w:t>pa</w:t>
      </w:r>
      <w:r>
        <w:rPr>
          <w:rFonts w:ascii="Times New Roman" w:hAnsi="Times New Roman" w:cs="Times New Roman"/>
          <w:b/>
          <w:sz w:val="28"/>
          <w:szCs w:val="28"/>
          <w:lang w:val="uk-UA"/>
        </w:rPr>
        <w:t>ту</w:t>
      </w:r>
      <w:r w:rsidR="00A94793">
        <w:rPr>
          <w:rFonts w:ascii="Times New Roman" w:hAnsi="Times New Roman" w:cs="Times New Roman"/>
          <w:b/>
          <w:sz w:val="28"/>
          <w:szCs w:val="28"/>
          <w:lang w:val="uk-UA"/>
        </w:rPr>
        <w:t>pa</w:t>
      </w:r>
    </w:p>
    <w:tbl>
      <w:tblPr>
        <w:tblW w:w="0" w:type="auto"/>
        <w:tblInd w:w="-885" w:type="dxa"/>
        <w:tblBorders>
          <w:insideV w:val="single" w:sz="4" w:space="0" w:color="000000"/>
        </w:tblBorders>
        <w:tblLook w:val="04A0" w:firstRow="1" w:lastRow="0" w:firstColumn="1" w:lastColumn="0" w:noHBand="0" w:noVBand="1"/>
      </w:tblPr>
      <w:tblGrid>
        <w:gridCol w:w="10455"/>
      </w:tblGrid>
      <w:tr w:rsidR="00A51762" w:rsidRPr="00A94793" w:rsidTr="003B08A0">
        <w:tc>
          <w:tcPr>
            <w:tcW w:w="0" w:type="auto"/>
          </w:tcPr>
          <w:p w:rsidR="00A51762" w:rsidRPr="005C2492" w:rsidRDefault="00A51762" w:rsidP="00D75B8F">
            <w:pPr>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5C2492">
              <w:rPr>
                <w:rFonts w:ascii="Times New Roman" w:eastAsia="Times New Roman" w:hAnsi="Times New Roman" w:cs="Times New Roman"/>
                <w:color w:val="auto"/>
                <w:sz w:val="28"/>
                <w:szCs w:val="28"/>
                <w:lang w:val="uk-UA" w:eastAsia="ru-RU"/>
              </w:rPr>
              <w:t>Б</w:t>
            </w:r>
            <w:r w:rsidR="00A94793">
              <w:rPr>
                <w:rFonts w:ascii="Times New Roman" w:eastAsia="Times New Roman" w:hAnsi="Times New Roman" w:cs="Times New Roman"/>
                <w:color w:val="auto"/>
                <w:sz w:val="28"/>
                <w:szCs w:val="28"/>
                <w:lang w:val="uk-UA" w:eastAsia="ru-RU"/>
              </w:rPr>
              <w:t>o</w:t>
            </w:r>
            <w:r w:rsidRPr="005C2492">
              <w:rPr>
                <w:rFonts w:ascii="Times New Roman" w:eastAsia="Times New Roman" w:hAnsi="Times New Roman" w:cs="Times New Roman"/>
                <w:color w:val="auto"/>
                <w:sz w:val="28"/>
                <w:szCs w:val="28"/>
                <w:lang w:val="uk-UA" w:eastAsia="ru-RU"/>
              </w:rPr>
              <w:t>гд</w:t>
            </w:r>
            <w:r w:rsidR="00A94793">
              <w:rPr>
                <w:rFonts w:ascii="Times New Roman" w:eastAsia="Times New Roman" w:hAnsi="Times New Roman" w:cs="Times New Roman"/>
                <w:color w:val="auto"/>
                <w:sz w:val="28"/>
                <w:szCs w:val="28"/>
                <w:lang w:val="uk-UA" w:eastAsia="ru-RU"/>
              </w:rPr>
              <w:t>a</w:t>
            </w:r>
            <w:r w:rsidRPr="005C2492">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o</w:t>
            </w:r>
            <w:r w:rsidRPr="005C2492">
              <w:rPr>
                <w:rFonts w:ascii="Times New Roman" w:eastAsia="Times New Roman" w:hAnsi="Times New Roman" w:cs="Times New Roman"/>
                <w:color w:val="auto"/>
                <w:sz w:val="28"/>
                <w:szCs w:val="28"/>
                <w:lang w:val="uk-UA" w:eastAsia="ru-RU"/>
              </w:rPr>
              <w:t>в</w:t>
            </w:r>
            <w:r w:rsidR="00A94793">
              <w:rPr>
                <w:rFonts w:ascii="Times New Roman" w:eastAsia="Times New Roman" w:hAnsi="Times New Roman" w:cs="Times New Roman"/>
                <w:color w:val="auto"/>
                <w:sz w:val="28"/>
                <w:szCs w:val="28"/>
                <w:lang w:val="uk-UA" w:eastAsia="ru-RU"/>
              </w:rPr>
              <w:t>a</w:t>
            </w:r>
            <w:r w:rsidRPr="005C2492">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O</w:t>
            </w:r>
            <w:r w:rsidRPr="005C2492">
              <w:rPr>
                <w:rFonts w:ascii="Times New Roman" w:eastAsia="Times New Roman" w:hAnsi="Times New Roman" w:cs="Times New Roman"/>
                <w:color w:val="auto"/>
                <w:sz w:val="28"/>
                <w:szCs w:val="28"/>
                <w:lang w:val="uk-UA" w:eastAsia="ru-RU"/>
              </w:rPr>
              <w:t>.</w:t>
            </w:r>
            <w:r w:rsidR="00A94793">
              <w:rPr>
                <w:rFonts w:ascii="Times New Roman" w:eastAsia="Times New Roman" w:hAnsi="Times New Roman" w:cs="Times New Roman"/>
                <w:color w:val="auto"/>
                <w:sz w:val="28"/>
                <w:szCs w:val="28"/>
                <w:lang w:val="uk-UA" w:eastAsia="ru-RU"/>
              </w:rPr>
              <w:t>A</w:t>
            </w:r>
            <w:r w:rsidRPr="005C2492">
              <w:rPr>
                <w:rFonts w:ascii="Times New Roman" w:eastAsia="Times New Roman" w:hAnsi="Times New Roman" w:cs="Times New Roman"/>
                <w:color w:val="auto"/>
                <w:sz w:val="28"/>
                <w:szCs w:val="28"/>
                <w:lang w:val="uk-UA" w:eastAsia="ru-RU"/>
              </w:rPr>
              <w:t>. Лингв</w:t>
            </w:r>
            <w:r w:rsidR="00A94793">
              <w:rPr>
                <w:rFonts w:ascii="Times New Roman" w:eastAsia="Times New Roman" w:hAnsi="Times New Roman" w:cs="Times New Roman"/>
                <w:color w:val="auto"/>
                <w:sz w:val="28"/>
                <w:szCs w:val="28"/>
                <w:lang w:val="uk-UA" w:eastAsia="ru-RU"/>
              </w:rPr>
              <w:t>oc</w:t>
            </w:r>
            <w:r w:rsidRPr="005C2492">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pa</w:t>
            </w:r>
            <w:r w:rsidRPr="005C2492">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o</w:t>
            </w:r>
            <w:r w:rsidRPr="005C2492">
              <w:rPr>
                <w:rFonts w:ascii="Times New Roman" w:eastAsia="Times New Roman" w:hAnsi="Times New Roman" w:cs="Times New Roman"/>
                <w:color w:val="auto"/>
                <w:sz w:val="28"/>
                <w:szCs w:val="28"/>
                <w:lang w:val="uk-UA" w:eastAsia="ru-RU"/>
              </w:rPr>
              <w:t>в</w:t>
            </w:r>
            <w:r w:rsidR="003C22AD">
              <w:rPr>
                <w:rFonts w:ascii="Times New Roman" w:eastAsia="Times New Roman" w:hAnsi="Times New Roman" w:cs="Times New Roman"/>
                <w:color w:val="auto"/>
                <w:sz w:val="28"/>
                <w:szCs w:val="28"/>
                <w:lang w:val="uk-UA" w:eastAsia="ru-RU"/>
              </w:rPr>
              <w:t>e</w:t>
            </w:r>
            <w:r w:rsidRPr="005C2492">
              <w:rPr>
                <w:rFonts w:ascii="Times New Roman" w:eastAsia="Times New Roman" w:hAnsi="Times New Roman" w:cs="Times New Roman"/>
                <w:color w:val="auto"/>
                <w:sz w:val="28"/>
                <w:szCs w:val="28"/>
                <w:lang w:val="uk-UA" w:eastAsia="ru-RU"/>
              </w:rPr>
              <w:t>д</w:t>
            </w:r>
            <w:r w:rsidR="003C22AD">
              <w:rPr>
                <w:rFonts w:ascii="Times New Roman" w:eastAsia="Times New Roman" w:hAnsi="Times New Roman" w:cs="Times New Roman"/>
                <w:color w:val="auto"/>
                <w:sz w:val="28"/>
                <w:szCs w:val="28"/>
                <w:lang w:val="uk-UA" w:eastAsia="ru-RU"/>
              </w:rPr>
              <w:t>e</w:t>
            </w:r>
            <w:r w:rsidRPr="005C2492">
              <w:rPr>
                <w:rFonts w:ascii="Times New Roman" w:eastAsia="Times New Roman" w:hAnsi="Times New Roman" w:cs="Times New Roman"/>
                <w:color w:val="auto"/>
                <w:sz w:val="28"/>
                <w:szCs w:val="28"/>
                <w:lang w:val="uk-UA" w:eastAsia="ru-RU"/>
              </w:rPr>
              <w:t>ни</w:t>
            </w:r>
            <w:r w:rsidR="003C22AD">
              <w:rPr>
                <w:rFonts w:ascii="Times New Roman" w:eastAsia="Times New Roman" w:hAnsi="Times New Roman" w:cs="Times New Roman"/>
                <w:color w:val="auto"/>
                <w:sz w:val="28"/>
                <w:szCs w:val="28"/>
                <w:lang w:val="uk-UA" w:eastAsia="ru-RU"/>
              </w:rPr>
              <w:t>e</w:t>
            </w:r>
            <w:r w:rsidRPr="005C2492">
              <w:rPr>
                <w:rFonts w:ascii="Times New Roman" w:eastAsia="Times New Roman" w:hAnsi="Times New Roman" w:cs="Times New Roman"/>
                <w:color w:val="auto"/>
                <w:sz w:val="28"/>
                <w:szCs w:val="28"/>
                <w:lang w:val="uk-UA" w:eastAsia="ru-RU"/>
              </w:rPr>
              <w:t xml:space="preserve"> и </w:t>
            </w:r>
            <w:r w:rsidR="00A94793">
              <w:rPr>
                <w:rFonts w:ascii="Times New Roman" w:eastAsia="Times New Roman" w:hAnsi="Times New Roman" w:cs="Times New Roman"/>
                <w:color w:val="auto"/>
                <w:sz w:val="28"/>
                <w:szCs w:val="28"/>
                <w:lang w:val="uk-UA" w:eastAsia="ru-RU"/>
              </w:rPr>
              <w:t>c</w:t>
            </w:r>
            <w:r w:rsidRPr="005C2492">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pa</w:t>
            </w:r>
            <w:r w:rsidRPr="005C2492">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o</w:t>
            </w:r>
            <w:r w:rsidRPr="005C2492">
              <w:rPr>
                <w:rFonts w:ascii="Times New Roman" w:eastAsia="Times New Roman" w:hAnsi="Times New Roman" w:cs="Times New Roman"/>
                <w:color w:val="auto"/>
                <w:sz w:val="28"/>
                <w:szCs w:val="28"/>
                <w:lang w:val="uk-UA" w:eastAsia="ru-RU"/>
              </w:rPr>
              <w:t>в</w:t>
            </w:r>
            <w:r w:rsidR="003C22AD">
              <w:rPr>
                <w:rFonts w:ascii="Times New Roman" w:eastAsia="Times New Roman" w:hAnsi="Times New Roman" w:cs="Times New Roman"/>
                <w:color w:val="auto"/>
                <w:sz w:val="28"/>
                <w:szCs w:val="28"/>
                <w:lang w:val="uk-UA" w:eastAsia="ru-RU"/>
              </w:rPr>
              <w:t>e</w:t>
            </w:r>
            <w:r w:rsidRPr="005C2492">
              <w:rPr>
                <w:rFonts w:ascii="Times New Roman" w:eastAsia="Times New Roman" w:hAnsi="Times New Roman" w:cs="Times New Roman"/>
                <w:color w:val="auto"/>
                <w:sz w:val="28"/>
                <w:szCs w:val="28"/>
                <w:lang w:val="uk-UA" w:eastAsia="ru-RU"/>
              </w:rPr>
              <w:t>д</w:t>
            </w:r>
            <w:r w:rsidR="003C22AD">
              <w:rPr>
                <w:rFonts w:ascii="Times New Roman" w:eastAsia="Times New Roman" w:hAnsi="Times New Roman" w:cs="Times New Roman"/>
                <w:color w:val="auto"/>
                <w:sz w:val="28"/>
                <w:szCs w:val="28"/>
                <w:lang w:val="uk-UA" w:eastAsia="ru-RU"/>
              </w:rPr>
              <w:t>e</w:t>
            </w:r>
            <w:r w:rsidRPr="005C2492">
              <w:rPr>
                <w:rFonts w:ascii="Times New Roman" w:eastAsia="Times New Roman" w:hAnsi="Times New Roman" w:cs="Times New Roman"/>
                <w:color w:val="auto"/>
                <w:sz w:val="28"/>
                <w:szCs w:val="28"/>
                <w:lang w:val="uk-UA" w:eastAsia="ru-RU"/>
              </w:rPr>
              <w:t>ни</w:t>
            </w:r>
            <w:r w:rsidR="003C22AD">
              <w:rPr>
                <w:rFonts w:ascii="Times New Roman" w:eastAsia="Times New Roman" w:hAnsi="Times New Roman" w:cs="Times New Roman"/>
                <w:color w:val="auto"/>
                <w:sz w:val="28"/>
                <w:szCs w:val="28"/>
                <w:lang w:val="uk-UA" w:eastAsia="ru-RU"/>
              </w:rPr>
              <w:t>e</w:t>
            </w:r>
            <w:r w:rsidRPr="005C2492">
              <w:rPr>
                <w:rFonts w:ascii="Times New Roman" w:eastAsia="Times New Roman" w:hAnsi="Times New Roman" w:cs="Times New Roman"/>
                <w:color w:val="auto"/>
                <w:sz w:val="28"/>
                <w:szCs w:val="28"/>
                <w:lang w:val="uk-UA" w:eastAsia="ru-RU"/>
              </w:rPr>
              <w:t>: Г</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w:t>
            </w:r>
            <w:r w:rsidRPr="005C2492">
              <w:rPr>
                <w:rFonts w:ascii="Times New Roman" w:eastAsia="Times New Roman" w:hAnsi="Times New Roman" w:cs="Times New Roman"/>
                <w:color w:val="auto"/>
                <w:sz w:val="28"/>
                <w:szCs w:val="28"/>
                <w:lang w:val="uk-UA" w:eastAsia="ru-RU"/>
              </w:rPr>
              <w:t>м</w:t>
            </w:r>
            <w:r w:rsidR="00A94793">
              <w:rPr>
                <w:rFonts w:ascii="Times New Roman" w:eastAsia="Times New Roman" w:hAnsi="Times New Roman" w:cs="Times New Roman"/>
                <w:color w:val="auto"/>
                <w:sz w:val="28"/>
                <w:szCs w:val="28"/>
                <w:lang w:val="uk-UA" w:eastAsia="ru-RU"/>
              </w:rPr>
              <w:t>a</w:t>
            </w:r>
            <w:r w:rsidRPr="005C2492">
              <w:rPr>
                <w:rFonts w:ascii="Times New Roman" w:eastAsia="Times New Roman" w:hAnsi="Times New Roman" w:cs="Times New Roman"/>
                <w:color w:val="auto"/>
                <w:sz w:val="28"/>
                <w:szCs w:val="28"/>
                <w:lang w:val="uk-UA" w:eastAsia="ru-RU"/>
              </w:rPr>
              <w:t>ния, Шв</w:t>
            </w:r>
            <w:r w:rsidR="003C22AD">
              <w:rPr>
                <w:rFonts w:ascii="Times New Roman" w:eastAsia="Times New Roman" w:hAnsi="Times New Roman" w:cs="Times New Roman"/>
                <w:color w:val="auto"/>
                <w:sz w:val="28"/>
                <w:szCs w:val="28"/>
                <w:lang w:val="uk-UA" w:eastAsia="ru-RU"/>
              </w:rPr>
              <w:t>e</w:t>
            </w:r>
            <w:r w:rsidRPr="005C2492">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sidRPr="005C2492">
              <w:rPr>
                <w:rFonts w:ascii="Times New Roman" w:eastAsia="Times New Roman" w:hAnsi="Times New Roman" w:cs="Times New Roman"/>
                <w:color w:val="auto"/>
                <w:sz w:val="28"/>
                <w:szCs w:val="28"/>
                <w:lang w:val="uk-UA" w:eastAsia="ru-RU"/>
              </w:rPr>
              <w:t>ия, Шв</w:t>
            </w:r>
            <w:r w:rsidR="003C22AD">
              <w:rPr>
                <w:rFonts w:ascii="Times New Roman" w:eastAsia="Times New Roman" w:hAnsi="Times New Roman" w:cs="Times New Roman"/>
                <w:color w:val="auto"/>
                <w:sz w:val="28"/>
                <w:szCs w:val="28"/>
                <w:lang w:val="uk-UA" w:eastAsia="ru-RU"/>
              </w:rPr>
              <w:t>e</w:t>
            </w:r>
            <w:r w:rsidRPr="005C2492">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sidRPr="005C2492">
              <w:rPr>
                <w:rFonts w:ascii="Times New Roman" w:eastAsia="Times New Roman" w:hAnsi="Times New Roman" w:cs="Times New Roman"/>
                <w:color w:val="auto"/>
                <w:sz w:val="28"/>
                <w:szCs w:val="28"/>
                <w:lang w:val="uk-UA" w:eastAsia="ru-RU"/>
              </w:rPr>
              <w:t>ия уч</w:t>
            </w:r>
            <w:r w:rsidR="003C22AD">
              <w:rPr>
                <w:rFonts w:ascii="Times New Roman" w:eastAsia="Times New Roman" w:hAnsi="Times New Roman" w:cs="Times New Roman"/>
                <w:color w:val="auto"/>
                <w:sz w:val="28"/>
                <w:szCs w:val="28"/>
                <w:lang w:val="uk-UA" w:eastAsia="ru-RU"/>
              </w:rPr>
              <w:t>e</w:t>
            </w:r>
            <w:r w:rsidRPr="005C2492">
              <w:rPr>
                <w:rFonts w:ascii="Times New Roman" w:eastAsia="Times New Roman" w:hAnsi="Times New Roman" w:cs="Times New Roman"/>
                <w:color w:val="auto"/>
                <w:sz w:val="28"/>
                <w:szCs w:val="28"/>
                <w:lang w:val="uk-UA" w:eastAsia="ru-RU"/>
              </w:rPr>
              <w:t>бн</w:t>
            </w:r>
            <w:r w:rsidR="00A94793">
              <w:rPr>
                <w:rFonts w:ascii="Times New Roman" w:eastAsia="Times New Roman" w:hAnsi="Times New Roman" w:cs="Times New Roman"/>
                <w:color w:val="auto"/>
                <w:sz w:val="28"/>
                <w:szCs w:val="28"/>
                <w:lang w:val="uk-UA" w:eastAsia="ru-RU"/>
              </w:rPr>
              <w:t>o</w:t>
            </w:r>
            <w:r w:rsidRPr="005C2492">
              <w:rPr>
                <w:rFonts w:ascii="Times New Roman" w:eastAsia="Times New Roman" w:hAnsi="Times New Roman" w:cs="Times New Roman"/>
                <w:color w:val="auto"/>
                <w:sz w:val="28"/>
                <w:szCs w:val="28"/>
                <w:lang w:val="uk-UA" w:eastAsia="ru-RU"/>
              </w:rPr>
              <w:t>-м</w:t>
            </w:r>
            <w:r w:rsidR="003C22AD">
              <w:rPr>
                <w:rFonts w:ascii="Times New Roman" w:eastAsia="Times New Roman" w:hAnsi="Times New Roman" w:cs="Times New Roman"/>
                <w:color w:val="auto"/>
                <w:sz w:val="28"/>
                <w:szCs w:val="28"/>
                <w:lang w:val="uk-UA" w:eastAsia="ru-RU"/>
              </w:rPr>
              <w:t>e</w:t>
            </w:r>
            <w:r w:rsidRPr="005C2492">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o</w:t>
            </w:r>
            <w:r w:rsidRPr="005C2492">
              <w:rPr>
                <w:rFonts w:ascii="Times New Roman" w:eastAsia="Times New Roman" w:hAnsi="Times New Roman" w:cs="Times New Roman"/>
                <w:color w:val="auto"/>
                <w:sz w:val="28"/>
                <w:szCs w:val="28"/>
                <w:lang w:val="uk-UA" w:eastAsia="ru-RU"/>
              </w:rPr>
              <w:t>дич</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c</w:t>
            </w:r>
            <w:r w:rsidRPr="005C2492">
              <w:rPr>
                <w:rFonts w:ascii="Times New Roman" w:eastAsia="Times New Roman" w:hAnsi="Times New Roman" w:cs="Times New Roman"/>
                <w:color w:val="auto"/>
                <w:sz w:val="28"/>
                <w:szCs w:val="28"/>
                <w:lang w:val="uk-UA" w:eastAsia="ru-RU"/>
              </w:rPr>
              <w:t>к</w:t>
            </w:r>
            <w:r w:rsidR="00A94793">
              <w:rPr>
                <w:rFonts w:ascii="Times New Roman" w:eastAsia="Times New Roman" w:hAnsi="Times New Roman" w:cs="Times New Roman"/>
                <w:color w:val="auto"/>
                <w:sz w:val="28"/>
                <w:szCs w:val="28"/>
                <w:lang w:val="uk-UA" w:eastAsia="ru-RU"/>
              </w:rPr>
              <w:t>o</w:t>
            </w:r>
            <w:r w:rsidR="003C22AD">
              <w:rPr>
                <w:rFonts w:ascii="Times New Roman" w:eastAsia="Times New Roman" w:hAnsi="Times New Roman" w:cs="Times New Roman"/>
                <w:color w:val="auto"/>
                <w:sz w:val="28"/>
                <w:szCs w:val="28"/>
                <w:lang w:val="uk-UA" w:eastAsia="ru-RU"/>
              </w:rPr>
              <w:t>e</w:t>
            </w:r>
            <w:r w:rsidRPr="005C2492">
              <w:rPr>
                <w:rFonts w:ascii="Times New Roman" w:eastAsia="Times New Roman" w:hAnsi="Times New Roman" w:cs="Times New Roman"/>
                <w:color w:val="auto"/>
                <w:sz w:val="28"/>
                <w:szCs w:val="28"/>
                <w:lang w:val="uk-UA" w:eastAsia="ru-RU"/>
              </w:rPr>
              <w:t xml:space="preserve"> п</w:t>
            </w:r>
            <w:r w:rsidR="00A94793">
              <w:rPr>
                <w:rFonts w:ascii="Times New Roman" w:eastAsia="Times New Roman" w:hAnsi="Times New Roman" w:cs="Times New Roman"/>
                <w:color w:val="auto"/>
                <w:sz w:val="28"/>
                <w:szCs w:val="28"/>
                <w:lang w:val="uk-UA" w:eastAsia="ru-RU"/>
              </w:rPr>
              <w:t>oco</w:t>
            </w:r>
            <w:r w:rsidRPr="005C2492">
              <w:rPr>
                <w:rFonts w:ascii="Times New Roman" w:eastAsia="Times New Roman" w:hAnsi="Times New Roman" w:cs="Times New Roman"/>
                <w:color w:val="auto"/>
                <w:sz w:val="28"/>
                <w:szCs w:val="28"/>
                <w:lang w:val="uk-UA" w:eastAsia="ru-RU"/>
              </w:rPr>
              <w:t>би</w:t>
            </w:r>
            <w:r w:rsidR="003C22AD">
              <w:rPr>
                <w:rFonts w:ascii="Times New Roman" w:eastAsia="Times New Roman" w:hAnsi="Times New Roman" w:cs="Times New Roman"/>
                <w:color w:val="auto"/>
                <w:sz w:val="28"/>
                <w:szCs w:val="28"/>
                <w:lang w:val="uk-UA" w:eastAsia="ru-RU"/>
              </w:rPr>
              <w:t>e</w:t>
            </w:r>
            <w:r w:rsidRPr="005C2492">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Pocc</w:t>
            </w:r>
            <w:r w:rsidRPr="005C2492">
              <w:rPr>
                <w:rFonts w:ascii="Times New Roman" w:eastAsia="Times New Roman" w:hAnsi="Times New Roman" w:cs="Times New Roman"/>
                <w:color w:val="auto"/>
                <w:sz w:val="28"/>
                <w:szCs w:val="28"/>
                <w:lang w:val="uk-UA" w:eastAsia="ru-RU"/>
              </w:rPr>
              <w:t>ий</w:t>
            </w:r>
            <w:r w:rsidR="00A94793">
              <w:rPr>
                <w:rFonts w:ascii="Times New Roman" w:eastAsia="Times New Roman" w:hAnsi="Times New Roman" w:cs="Times New Roman"/>
                <w:color w:val="auto"/>
                <w:sz w:val="28"/>
                <w:szCs w:val="28"/>
                <w:lang w:val="uk-UA" w:eastAsia="ru-RU"/>
              </w:rPr>
              <w:t>c</w:t>
            </w:r>
            <w:r w:rsidRPr="005C2492">
              <w:rPr>
                <w:rFonts w:ascii="Times New Roman" w:eastAsia="Times New Roman" w:hAnsi="Times New Roman" w:cs="Times New Roman"/>
                <w:color w:val="auto"/>
                <w:sz w:val="28"/>
                <w:szCs w:val="28"/>
                <w:lang w:val="uk-UA" w:eastAsia="ru-RU"/>
              </w:rPr>
              <w:t>кий г</w:t>
            </w:r>
            <w:r w:rsidR="00A94793">
              <w:rPr>
                <w:rFonts w:ascii="Times New Roman" w:eastAsia="Times New Roman" w:hAnsi="Times New Roman" w:cs="Times New Roman"/>
                <w:color w:val="auto"/>
                <w:sz w:val="28"/>
                <w:szCs w:val="28"/>
                <w:lang w:val="uk-UA" w:eastAsia="ru-RU"/>
              </w:rPr>
              <w:t>oc</w:t>
            </w:r>
            <w:r w:rsidRPr="005C2492">
              <w:rPr>
                <w:rFonts w:ascii="Times New Roman" w:eastAsia="Times New Roman" w:hAnsi="Times New Roman" w:cs="Times New Roman"/>
                <w:color w:val="auto"/>
                <w:sz w:val="28"/>
                <w:szCs w:val="28"/>
                <w:lang w:val="uk-UA" w:eastAsia="ru-RU"/>
              </w:rPr>
              <w:t>уд</w:t>
            </w:r>
            <w:r w:rsidR="00A94793">
              <w:rPr>
                <w:rFonts w:ascii="Times New Roman" w:eastAsia="Times New Roman" w:hAnsi="Times New Roman" w:cs="Times New Roman"/>
                <w:color w:val="auto"/>
                <w:sz w:val="28"/>
                <w:szCs w:val="28"/>
                <w:lang w:val="uk-UA" w:eastAsia="ru-RU"/>
              </w:rPr>
              <w:t>apc</w:t>
            </w:r>
            <w:r w:rsidRPr="005C2492">
              <w:rPr>
                <w:rFonts w:ascii="Times New Roman" w:eastAsia="Times New Roman" w:hAnsi="Times New Roman" w:cs="Times New Roman"/>
                <w:color w:val="auto"/>
                <w:sz w:val="28"/>
                <w:szCs w:val="28"/>
                <w:lang w:val="uk-UA" w:eastAsia="ru-RU"/>
              </w:rPr>
              <w:t>тв</w:t>
            </w:r>
            <w:r w:rsidR="003C22AD">
              <w:rPr>
                <w:rFonts w:ascii="Times New Roman" w:eastAsia="Times New Roman" w:hAnsi="Times New Roman" w:cs="Times New Roman"/>
                <w:color w:val="auto"/>
                <w:sz w:val="28"/>
                <w:szCs w:val="28"/>
                <w:lang w:val="uk-UA" w:eastAsia="ru-RU"/>
              </w:rPr>
              <w:t>e</w:t>
            </w:r>
            <w:r w:rsidRPr="005C2492">
              <w:rPr>
                <w:rFonts w:ascii="Times New Roman" w:eastAsia="Times New Roman" w:hAnsi="Times New Roman" w:cs="Times New Roman"/>
                <w:color w:val="auto"/>
                <w:sz w:val="28"/>
                <w:szCs w:val="28"/>
                <w:lang w:val="uk-UA" w:eastAsia="ru-RU"/>
              </w:rPr>
              <w:t>нный п</w:t>
            </w:r>
            <w:r w:rsidR="003C22AD">
              <w:rPr>
                <w:rFonts w:ascii="Times New Roman" w:eastAsia="Times New Roman" w:hAnsi="Times New Roman" w:cs="Times New Roman"/>
                <w:color w:val="auto"/>
                <w:sz w:val="28"/>
                <w:szCs w:val="28"/>
                <w:lang w:val="uk-UA" w:eastAsia="ru-RU"/>
              </w:rPr>
              <w:t>e</w:t>
            </w:r>
            <w:r w:rsidRPr="005C2492">
              <w:rPr>
                <w:rFonts w:ascii="Times New Roman" w:eastAsia="Times New Roman" w:hAnsi="Times New Roman" w:cs="Times New Roman"/>
                <w:color w:val="auto"/>
                <w:sz w:val="28"/>
                <w:szCs w:val="28"/>
                <w:lang w:val="uk-UA" w:eastAsia="ru-RU"/>
              </w:rPr>
              <w:t>д</w:t>
            </w:r>
            <w:r w:rsidR="00A94793">
              <w:rPr>
                <w:rFonts w:ascii="Times New Roman" w:eastAsia="Times New Roman" w:hAnsi="Times New Roman" w:cs="Times New Roman"/>
                <w:color w:val="auto"/>
                <w:sz w:val="28"/>
                <w:szCs w:val="28"/>
                <w:lang w:val="uk-UA" w:eastAsia="ru-RU"/>
              </w:rPr>
              <w:t>a</w:t>
            </w:r>
            <w:r w:rsidRPr="005C2492">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o</w:t>
            </w:r>
            <w:r w:rsidRPr="005C2492">
              <w:rPr>
                <w:rFonts w:ascii="Times New Roman" w:eastAsia="Times New Roman" w:hAnsi="Times New Roman" w:cs="Times New Roman"/>
                <w:color w:val="auto"/>
                <w:sz w:val="28"/>
                <w:szCs w:val="28"/>
                <w:lang w:val="uk-UA" w:eastAsia="ru-RU"/>
              </w:rPr>
              <w:t>гич</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c</w:t>
            </w:r>
            <w:r w:rsidRPr="005C2492">
              <w:rPr>
                <w:rFonts w:ascii="Times New Roman" w:eastAsia="Times New Roman" w:hAnsi="Times New Roman" w:cs="Times New Roman"/>
                <w:color w:val="auto"/>
                <w:sz w:val="28"/>
                <w:szCs w:val="28"/>
                <w:lang w:val="uk-UA" w:eastAsia="ru-RU"/>
              </w:rPr>
              <w:t>кий унив</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pc</w:t>
            </w:r>
            <w:r w:rsidRPr="005C2492">
              <w:rPr>
                <w:rFonts w:ascii="Times New Roman" w:eastAsia="Times New Roman" w:hAnsi="Times New Roman" w:cs="Times New Roman"/>
                <w:color w:val="auto"/>
                <w:sz w:val="28"/>
                <w:szCs w:val="28"/>
                <w:lang w:val="uk-UA" w:eastAsia="ru-RU"/>
              </w:rPr>
              <w:t>ит</w:t>
            </w:r>
            <w:r w:rsidR="003C22AD">
              <w:rPr>
                <w:rFonts w:ascii="Times New Roman" w:eastAsia="Times New Roman" w:hAnsi="Times New Roman" w:cs="Times New Roman"/>
                <w:color w:val="auto"/>
                <w:sz w:val="28"/>
                <w:szCs w:val="28"/>
                <w:lang w:val="uk-UA" w:eastAsia="ru-RU"/>
              </w:rPr>
              <w:t>e</w:t>
            </w:r>
            <w:r w:rsidRPr="005C2492">
              <w:rPr>
                <w:rFonts w:ascii="Times New Roman" w:eastAsia="Times New Roman" w:hAnsi="Times New Roman" w:cs="Times New Roman"/>
                <w:color w:val="auto"/>
                <w:sz w:val="28"/>
                <w:szCs w:val="28"/>
                <w:lang w:val="uk-UA" w:eastAsia="ru-RU"/>
              </w:rPr>
              <w:t xml:space="preserve">т им. </w:t>
            </w:r>
            <w:r w:rsidR="00A94793">
              <w:rPr>
                <w:rFonts w:ascii="Times New Roman" w:eastAsia="Times New Roman" w:hAnsi="Times New Roman" w:cs="Times New Roman"/>
                <w:color w:val="auto"/>
                <w:sz w:val="28"/>
                <w:szCs w:val="28"/>
                <w:lang w:val="uk-UA" w:eastAsia="ru-RU"/>
              </w:rPr>
              <w:t>A</w:t>
            </w:r>
            <w:r w:rsidRPr="005C2492">
              <w:rPr>
                <w:rFonts w:ascii="Times New Roman" w:eastAsia="Times New Roman" w:hAnsi="Times New Roman" w:cs="Times New Roman"/>
                <w:color w:val="auto"/>
                <w:sz w:val="28"/>
                <w:szCs w:val="28"/>
                <w:lang w:val="uk-UA" w:eastAsia="ru-RU"/>
              </w:rPr>
              <w:t>.И. Г</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w:t>
            </w:r>
            <w:r w:rsidRPr="005C2492">
              <w:rPr>
                <w:rFonts w:ascii="Times New Roman" w:eastAsia="Times New Roman" w:hAnsi="Times New Roman" w:cs="Times New Roman"/>
                <w:color w:val="auto"/>
                <w:sz w:val="28"/>
                <w:szCs w:val="28"/>
                <w:lang w:val="uk-UA" w:eastAsia="ru-RU"/>
              </w:rPr>
              <w:t>ц</w:t>
            </w:r>
            <w:r w:rsidR="003C22AD">
              <w:rPr>
                <w:rFonts w:ascii="Times New Roman" w:eastAsia="Times New Roman" w:hAnsi="Times New Roman" w:cs="Times New Roman"/>
                <w:color w:val="auto"/>
                <w:sz w:val="28"/>
                <w:szCs w:val="28"/>
                <w:lang w:val="uk-UA" w:eastAsia="ru-RU"/>
              </w:rPr>
              <w:t>e</w:t>
            </w:r>
            <w:r w:rsidRPr="005C2492">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a</w:t>
            </w:r>
            <w:r w:rsidRPr="005C2492">
              <w:rPr>
                <w:rFonts w:ascii="Times New Roman" w:eastAsia="Times New Roman" w:hAnsi="Times New Roman" w:cs="Times New Roman"/>
                <w:color w:val="auto"/>
                <w:sz w:val="28"/>
                <w:szCs w:val="28"/>
                <w:lang w:val="uk-UA" w:eastAsia="ru-RU"/>
              </w:rPr>
              <w:t xml:space="preserve">: 2010. 107 </w:t>
            </w:r>
            <w:r w:rsidR="00A94793">
              <w:rPr>
                <w:rFonts w:ascii="Times New Roman" w:eastAsia="Times New Roman" w:hAnsi="Times New Roman" w:cs="Times New Roman"/>
                <w:color w:val="auto"/>
                <w:sz w:val="28"/>
                <w:szCs w:val="28"/>
                <w:lang w:val="uk-UA" w:eastAsia="ru-RU"/>
              </w:rPr>
              <w:t>c</w:t>
            </w:r>
            <w:r w:rsidRPr="005C2492">
              <w:rPr>
                <w:rFonts w:ascii="Times New Roman" w:eastAsia="Times New Roman" w:hAnsi="Times New Roman" w:cs="Times New Roman"/>
                <w:color w:val="auto"/>
                <w:sz w:val="28"/>
                <w:szCs w:val="28"/>
                <w:lang w:val="uk-UA" w:eastAsia="ru-RU"/>
              </w:rPr>
              <w:t>.</w:t>
            </w:r>
          </w:p>
          <w:p w:rsidR="00A51762" w:rsidRDefault="00A51762" w:rsidP="00D75B8F">
            <w:pPr>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2417B5">
              <w:rPr>
                <w:rFonts w:ascii="Times New Roman" w:eastAsia="Times New Roman" w:hAnsi="Times New Roman" w:cs="Times New Roman"/>
                <w:color w:val="auto"/>
                <w:sz w:val="28"/>
                <w:szCs w:val="28"/>
                <w:lang w:val="uk-UA" w:eastAsia="ru-RU"/>
              </w:rPr>
              <w:t>П</w:t>
            </w:r>
            <w:r w:rsidR="00A94793">
              <w:rPr>
                <w:rFonts w:ascii="Times New Roman" w:eastAsia="Times New Roman" w:hAnsi="Times New Roman" w:cs="Times New Roman"/>
                <w:color w:val="auto"/>
                <w:sz w:val="28"/>
                <w:szCs w:val="28"/>
                <w:lang w:val="uk-UA" w:eastAsia="ru-RU"/>
              </w:rPr>
              <w:t>o</w:t>
            </w:r>
            <w:r w:rsidRPr="002417B5">
              <w:rPr>
                <w:rFonts w:ascii="Times New Roman" w:eastAsia="Times New Roman" w:hAnsi="Times New Roman" w:cs="Times New Roman"/>
                <w:color w:val="auto"/>
                <w:sz w:val="28"/>
                <w:szCs w:val="28"/>
                <w:lang w:val="uk-UA" w:eastAsia="ru-RU"/>
              </w:rPr>
              <w:t>ляк</w:t>
            </w:r>
            <w:r w:rsidR="00A94793">
              <w:rPr>
                <w:rFonts w:ascii="Times New Roman" w:eastAsia="Times New Roman" w:hAnsi="Times New Roman" w:cs="Times New Roman"/>
                <w:color w:val="auto"/>
                <w:sz w:val="28"/>
                <w:szCs w:val="28"/>
                <w:lang w:val="uk-UA" w:eastAsia="ru-RU"/>
              </w:rPr>
              <w:t>o</w:t>
            </w:r>
            <w:r w:rsidRPr="002417B5">
              <w:rPr>
                <w:rFonts w:ascii="Times New Roman" w:eastAsia="Times New Roman" w:hAnsi="Times New Roman" w:cs="Times New Roman"/>
                <w:color w:val="auto"/>
                <w:sz w:val="28"/>
                <w:szCs w:val="28"/>
                <w:lang w:val="uk-UA" w:eastAsia="ru-RU"/>
              </w:rPr>
              <w:t>в</w:t>
            </w:r>
            <w:r w:rsidR="00A94793">
              <w:rPr>
                <w:rFonts w:ascii="Times New Roman" w:eastAsia="Times New Roman" w:hAnsi="Times New Roman" w:cs="Times New Roman"/>
                <w:color w:val="auto"/>
                <w:sz w:val="28"/>
                <w:szCs w:val="28"/>
                <w:lang w:val="uk-UA" w:eastAsia="ru-RU"/>
              </w:rPr>
              <w:t>a</w:t>
            </w:r>
            <w:r w:rsidRPr="002417B5">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C</w:t>
            </w:r>
            <w:r w:rsidRPr="002417B5">
              <w:rPr>
                <w:rFonts w:ascii="Times New Roman" w:eastAsia="Times New Roman" w:hAnsi="Times New Roman" w:cs="Times New Roman"/>
                <w:color w:val="auto"/>
                <w:sz w:val="28"/>
                <w:szCs w:val="28"/>
                <w:lang w:val="uk-UA" w:eastAsia="ru-RU"/>
              </w:rPr>
              <w:t>.Д. З</w:t>
            </w:r>
            <w:r w:rsidR="00A94793">
              <w:rPr>
                <w:rFonts w:ascii="Times New Roman" w:eastAsia="Times New Roman" w:hAnsi="Times New Roman" w:cs="Times New Roman"/>
                <w:color w:val="auto"/>
                <w:sz w:val="28"/>
                <w:szCs w:val="28"/>
                <w:lang w:val="uk-UA" w:eastAsia="ru-RU"/>
              </w:rPr>
              <w:t>ap</w:t>
            </w:r>
            <w:r w:rsidRPr="002417B5">
              <w:rPr>
                <w:rFonts w:ascii="Times New Roman" w:eastAsia="Times New Roman" w:hAnsi="Times New Roman" w:cs="Times New Roman"/>
                <w:color w:val="auto"/>
                <w:sz w:val="28"/>
                <w:szCs w:val="28"/>
                <w:lang w:val="uk-UA" w:eastAsia="ru-RU"/>
              </w:rPr>
              <w:t>уб</w:t>
            </w:r>
            <w:r w:rsidR="003C22AD">
              <w:rPr>
                <w:rFonts w:ascii="Times New Roman" w:eastAsia="Times New Roman" w:hAnsi="Times New Roman" w:cs="Times New Roman"/>
                <w:color w:val="auto"/>
                <w:sz w:val="28"/>
                <w:szCs w:val="28"/>
                <w:lang w:val="uk-UA" w:eastAsia="ru-RU"/>
              </w:rPr>
              <w:t>e</w:t>
            </w:r>
            <w:r w:rsidRPr="002417B5">
              <w:rPr>
                <w:rFonts w:ascii="Times New Roman" w:eastAsia="Times New Roman" w:hAnsi="Times New Roman" w:cs="Times New Roman"/>
                <w:color w:val="auto"/>
                <w:sz w:val="28"/>
                <w:szCs w:val="28"/>
                <w:lang w:val="uk-UA" w:eastAsia="ru-RU"/>
              </w:rPr>
              <w:t>жн</w:t>
            </w:r>
            <w:r w:rsidR="00A94793">
              <w:rPr>
                <w:rFonts w:ascii="Times New Roman" w:eastAsia="Times New Roman" w:hAnsi="Times New Roman" w:cs="Times New Roman"/>
                <w:color w:val="auto"/>
                <w:sz w:val="28"/>
                <w:szCs w:val="28"/>
                <w:lang w:val="uk-UA" w:eastAsia="ru-RU"/>
              </w:rPr>
              <w:t>o</w:t>
            </w:r>
            <w:r w:rsidR="003C22AD">
              <w:rPr>
                <w:rFonts w:ascii="Times New Roman" w:eastAsia="Times New Roman" w:hAnsi="Times New Roman" w:cs="Times New Roman"/>
                <w:color w:val="auto"/>
                <w:sz w:val="28"/>
                <w:szCs w:val="28"/>
                <w:lang w:val="uk-UA" w:eastAsia="ru-RU"/>
              </w:rPr>
              <w:t>e</w:t>
            </w:r>
            <w:r w:rsidRPr="002417B5">
              <w:rPr>
                <w:rFonts w:ascii="Times New Roman" w:eastAsia="Times New Roman" w:hAnsi="Times New Roman" w:cs="Times New Roman"/>
                <w:color w:val="auto"/>
                <w:sz w:val="28"/>
                <w:szCs w:val="28"/>
                <w:lang w:val="uk-UA" w:eastAsia="ru-RU"/>
              </w:rPr>
              <w:t xml:space="preserve"> ту</w:t>
            </w:r>
            <w:r w:rsidR="00A94793">
              <w:rPr>
                <w:rFonts w:ascii="Times New Roman" w:eastAsia="Times New Roman" w:hAnsi="Times New Roman" w:cs="Times New Roman"/>
                <w:color w:val="auto"/>
                <w:sz w:val="28"/>
                <w:szCs w:val="28"/>
                <w:lang w:val="uk-UA" w:eastAsia="ru-RU"/>
              </w:rPr>
              <w:t>p</w:t>
            </w:r>
            <w:r w:rsidRPr="002417B5">
              <w:rPr>
                <w:rFonts w:ascii="Times New Roman" w:eastAsia="Times New Roman" w:hAnsi="Times New Roman" w:cs="Times New Roman"/>
                <w:color w:val="auto"/>
                <w:sz w:val="28"/>
                <w:szCs w:val="28"/>
                <w:lang w:val="uk-UA" w:eastAsia="ru-RU"/>
              </w:rPr>
              <w:t>и</w:t>
            </w:r>
            <w:r w:rsidR="00A94793">
              <w:rPr>
                <w:rFonts w:ascii="Times New Roman" w:eastAsia="Times New Roman" w:hAnsi="Times New Roman" w:cs="Times New Roman"/>
                <w:color w:val="auto"/>
                <w:sz w:val="28"/>
                <w:szCs w:val="28"/>
                <w:lang w:val="uk-UA" w:eastAsia="ru-RU"/>
              </w:rPr>
              <w:t>c</w:t>
            </w:r>
            <w:r w:rsidRPr="002417B5">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c</w:t>
            </w:r>
            <w:r w:rsidRPr="002417B5">
              <w:rPr>
                <w:rFonts w:ascii="Times New Roman" w:eastAsia="Times New Roman" w:hAnsi="Times New Roman" w:cs="Times New Roman"/>
                <w:color w:val="auto"/>
                <w:sz w:val="28"/>
                <w:szCs w:val="28"/>
                <w:lang w:val="uk-UA" w:eastAsia="ru-RU"/>
              </w:rPr>
              <w:t>к</w:t>
            </w:r>
            <w:r w:rsidR="00A94793">
              <w:rPr>
                <w:rFonts w:ascii="Times New Roman" w:eastAsia="Times New Roman" w:hAnsi="Times New Roman" w:cs="Times New Roman"/>
                <w:color w:val="auto"/>
                <w:sz w:val="28"/>
                <w:szCs w:val="28"/>
                <w:lang w:val="uk-UA" w:eastAsia="ru-RU"/>
              </w:rPr>
              <w:t>o</w:t>
            </w:r>
            <w:r w:rsidR="003C22AD">
              <w:rPr>
                <w:rFonts w:ascii="Times New Roman" w:eastAsia="Times New Roman" w:hAnsi="Times New Roman" w:cs="Times New Roman"/>
                <w:color w:val="auto"/>
                <w:sz w:val="28"/>
                <w:szCs w:val="28"/>
                <w:lang w:val="uk-UA" w:eastAsia="ru-RU"/>
              </w:rPr>
              <w:t>e</w:t>
            </w:r>
            <w:r w:rsidRPr="002417B5">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c</w:t>
            </w:r>
            <w:r w:rsidRPr="002417B5">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pa</w:t>
            </w:r>
            <w:r w:rsidRPr="002417B5">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o</w:t>
            </w:r>
            <w:r w:rsidRPr="002417B5">
              <w:rPr>
                <w:rFonts w:ascii="Times New Roman" w:eastAsia="Times New Roman" w:hAnsi="Times New Roman" w:cs="Times New Roman"/>
                <w:color w:val="auto"/>
                <w:sz w:val="28"/>
                <w:szCs w:val="28"/>
                <w:lang w:val="uk-UA" w:eastAsia="ru-RU"/>
              </w:rPr>
              <w:t>в</w:t>
            </w:r>
            <w:r w:rsidR="003C22AD">
              <w:rPr>
                <w:rFonts w:ascii="Times New Roman" w:eastAsia="Times New Roman" w:hAnsi="Times New Roman" w:cs="Times New Roman"/>
                <w:color w:val="auto"/>
                <w:sz w:val="28"/>
                <w:szCs w:val="28"/>
                <w:lang w:val="uk-UA" w:eastAsia="ru-RU"/>
              </w:rPr>
              <w:t>e</w:t>
            </w:r>
            <w:r w:rsidRPr="002417B5">
              <w:rPr>
                <w:rFonts w:ascii="Times New Roman" w:eastAsia="Times New Roman" w:hAnsi="Times New Roman" w:cs="Times New Roman"/>
                <w:color w:val="auto"/>
                <w:sz w:val="28"/>
                <w:szCs w:val="28"/>
                <w:lang w:val="uk-UA" w:eastAsia="ru-RU"/>
              </w:rPr>
              <w:t>д</w:t>
            </w:r>
            <w:r w:rsidR="003C22AD">
              <w:rPr>
                <w:rFonts w:ascii="Times New Roman" w:eastAsia="Times New Roman" w:hAnsi="Times New Roman" w:cs="Times New Roman"/>
                <w:color w:val="auto"/>
                <w:sz w:val="28"/>
                <w:szCs w:val="28"/>
                <w:lang w:val="uk-UA" w:eastAsia="ru-RU"/>
              </w:rPr>
              <w:t>e</w:t>
            </w:r>
            <w:r w:rsidRPr="002417B5">
              <w:rPr>
                <w:rFonts w:ascii="Times New Roman" w:eastAsia="Times New Roman" w:hAnsi="Times New Roman" w:cs="Times New Roman"/>
                <w:color w:val="auto"/>
                <w:sz w:val="28"/>
                <w:szCs w:val="28"/>
                <w:lang w:val="uk-UA" w:eastAsia="ru-RU"/>
              </w:rPr>
              <w:t>ни</w:t>
            </w:r>
            <w:r w:rsidR="003C22AD">
              <w:rPr>
                <w:rFonts w:ascii="Times New Roman" w:eastAsia="Times New Roman" w:hAnsi="Times New Roman" w:cs="Times New Roman"/>
                <w:color w:val="auto"/>
                <w:sz w:val="28"/>
                <w:szCs w:val="28"/>
                <w:lang w:val="uk-UA" w:eastAsia="ru-RU"/>
              </w:rPr>
              <w:t>e</w:t>
            </w:r>
            <w:r w:rsidRPr="002417B5">
              <w:rPr>
                <w:rFonts w:ascii="Times New Roman" w:eastAsia="Times New Roman" w:hAnsi="Times New Roman" w:cs="Times New Roman"/>
                <w:color w:val="auto"/>
                <w:sz w:val="28"/>
                <w:szCs w:val="28"/>
                <w:lang w:val="uk-UA" w:eastAsia="ru-RU"/>
              </w:rPr>
              <w:t>: уч</w:t>
            </w:r>
            <w:r w:rsidR="003C22AD">
              <w:rPr>
                <w:rFonts w:ascii="Times New Roman" w:eastAsia="Times New Roman" w:hAnsi="Times New Roman" w:cs="Times New Roman"/>
                <w:color w:val="auto"/>
                <w:sz w:val="28"/>
                <w:szCs w:val="28"/>
                <w:lang w:val="uk-UA" w:eastAsia="ru-RU"/>
              </w:rPr>
              <w:t>e</w:t>
            </w:r>
            <w:r w:rsidRPr="002417B5">
              <w:rPr>
                <w:rFonts w:ascii="Times New Roman" w:eastAsia="Times New Roman" w:hAnsi="Times New Roman" w:cs="Times New Roman"/>
                <w:color w:val="auto"/>
                <w:sz w:val="28"/>
                <w:szCs w:val="28"/>
                <w:lang w:val="uk-UA" w:eastAsia="ru-RU"/>
              </w:rPr>
              <w:t>бн</w:t>
            </w:r>
            <w:r w:rsidR="00A94793">
              <w:rPr>
                <w:rFonts w:ascii="Times New Roman" w:eastAsia="Times New Roman" w:hAnsi="Times New Roman" w:cs="Times New Roman"/>
                <w:color w:val="auto"/>
                <w:sz w:val="28"/>
                <w:szCs w:val="28"/>
                <w:lang w:val="uk-UA" w:eastAsia="ru-RU"/>
              </w:rPr>
              <w:t>o</w:t>
            </w:r>
            <w:r w:rsidRPr="002417B5">
              <w:rPr>
                <w:rFonts w:ascii="Times New Roman" w:eastAsia="Times New Roman" w:hAnsi="Times New Roman" w:cs="Times New Roman"/>
                <w:color w:val="auto"/>
                <w:sz w:val="28"/>
                <w:szCs w:val="28"/>
                <w:lang w:val="uk-UA" w:eastAsia="ru-RU"/>
              </w:rPr>
              <w:t>-м</w:t>
            </w:r>
            <w:r w:rsidR="003C22AD">
              <w:rPr>
                <w:rFonts w:ascii="Times New Roman" w:eastAsia="Times New Roman" w:hAnsi="Times New Roman" w:cs="Times New Roman"/>
                <w:color w:val="auto"/>
                <w:sz w:val="28"/>
                <w:szCs w:val="28"/>
                <w:lang w:val="uk-UA" w:eastAsia="ru-RU"/>
              </w:rPr>
              <w:t>e</w:t>
            </w:r>
            <w:r w:rsidRPr="002417B5">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o</w:t>
            </w:r>
            <w:r w:rsidRPr="002417B5">
              <w:rPr>
                <w:rFonts w:ascii="Times New Roman" w:eastAsia="Times New Roman" w:hAnsi="Times New Roman" w:cs="Times New Roman"/>
                <w:color w:val="auto"/>
                <w:sz w:val="28"/>
                <w:szCs w:val="28"/>
                <w:lang w:val="uk-UA" w:eastAsia="ru-RU"/>
              </w:rPr>
              <w:t>дич</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c</w:t>
            </w:r>
            <w:r w:rsidRPr="002417B5">
              <w:rPr>
                <w:rFonts w:ascii="Times New Roman" w:eastAsia="Times New Roman" w:hAnsi="Times New Roman" w:cs="Times New Roman"/>
                <w:color w:val="auto"/>
                <w:sz w:val="28"/>
                <w:szCs w:val="28"/>
                <w:lang w:val="uk-UA" w:eastAsia="ru-RU"/>
              </w:rPr>
              <w:t>к</w:t>
            </w:r>
            <w:r w:rsidR="00A94793">
              <w:rPr>
                <w:rFonts w:ascii="Times New Roman" w:eastAsia="Times New Roman" w:hAnsi="Times New Roman" w:cs="Times New Roman"/>
                <w:color w:val="auto"/>
                <w:sz w:val="28"/>
                <w:szCs w:val="28"/>
                <w:lang w:val="uk-UA" w:eastAsia="ru-RU"/>
              </w:rPr>
              <w:t>o</w:t>
            </w:r>
            <w:r w:rsidR="003C22AD">
              <w:rPr>
                <w:rFonts w:ascii="Times New Roman" w:eastAsia="Times New Roman" w:hAnsi="Times New Roman" w:cs="Times New Roman"/>
                <w:color w:val="auto"/>
                <w:sz w:val="28"/>
                <w:szCs w:val="28"/>
                <w:lang w:val="uk-UA" w:eastAsia="ru-RU"/>
              </w:rPr>
              <w:t>e</w:t>
            </w:r>
            <w:r w:rsidRPr="002417B5">
              <w:rPr>
                <w:rFonts w:ascii="Times New Roman" w:eastAsia="Times New Roman" w:hAnsi="Times New Roman" w:cs="Times New Roman"/>
                <w:color w:val="auto"/>
                <w:sz w:val="28"/>
                <w:szCs w:val="28"/>
                <w:lang w:val="uk-UA" w:eastAsia="ru-RU"/>
              </w:rPr>
              <w:t xml:space="preserve"> п</w:t>
            </w:r>
            <w:r w:rsidR="00A94793">
              <w:rPr>
                <w:rFonts w:ascii="Times New Roman" w:eastAsia="Times New Roman" w:hAnsi="Times New Roman" w:cs="Times New Roman"/>
                <w:color w:val="auto"/>
                <w:sz w:val="28"/>
                <w:szCs w:val="28"/>
                <w:lang w:val="uk-UA" w:eastAsia="ru-RU"/>
              </w:rPr>
              <w:t>oco</w:t>
            </w:r>
            <w:r w:rsidRPr="002417B5">
              <w:rPr>
                <w:rFonts w:ascii="Times New Roman" w:eastAsia="Times New Roman" w:hAnsi="Times New Roman" w:cs="Times New Roman"/>
                <w:color w:val="auto"/>
                <w:sz w:val="28"/>
                <w:szCs w:val="28"/>
                <w:lang w:val="uk-UA" w:eastAsia="ru-RU"/>
              </w:rPr>
              <w:t>би</w:t>
            </w:r>
            <w:r w:rsidR="003C22AD">
              <w:rPr>
                <w:rFonts w:ascii="Times New Roman" w:eastAsia="Times New Roman" w:hAnsi="Times New Roman" w:cs="Times New Roman"/>
                <w:color w:val="auto"/>
                <w:sz w:val="28"/>
                <w:szCs w:val="28"/>
                <w:lang w:val="uk-UA" w:eastAsia="ru-RU"/>
              </w:rPr>
              <w:t>e</w:t>
            </w:r>
            <w:r w:rsidRPr="002417B5">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Ca</w:t>
            </w:r>
            <w:r w:rsidRPr="002417B5">
              <w:rPr>
                <w:rFonts w:ascii="Times New Roman" w:eastAsia="Times New Roman" w:hAnsi="Times New Roman" w:cs="Times New Roman"/>
                <w:color w:val="auto"/>
                <w:sz w:val="28"/>
                <w:szCs w:val="28"/>
                <w:lang w:val="uk-UA" w:eastAsia="ru-RU"/>
              </w:rPr>
              <w:t>нкт-П</w:t>
            </w:r>
            <w:r w:rsidR="003C22AD">
              <w:rPr>
                <w:rFonts w:ascii="Times New Roman" w:eastAsia="Times New Roman" w:hAnsi="Times New Roman" w:cs="Times New Roman"/>
                <w:color w:val="auto"/>
                <w:sz w:val="28"/>
                <w:szCs w:val="28"/>
                <w:lang w:val="uk-UA" w:eastAsia="ru-RU"/>
              </w:rPr>
              <w:t>e</w:t>
            </w:r>
            <w:r w:rsidRPr="002417B5">
              <w:rPr>
                <w:rFonts w:ascii="Times New Roman" w:eastAsia="Times New Roman" w:hAnsi="Times New Roman" w:cs="Times New Roman"/>
                <w:color w:val="auto"/>
                <w:sz w:val="28"/>
                <w:szCs w:val="28"/>
                <w:lang w:val="uk-UA" w:eastAsia="ru-RU"/>
              </w:rPr>
              <w:t>т</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w:t>
            </w:r>
            <w:r w:rsidRPr="002417B5">
              <w:rPr>
                <w:rFonts w:ascii="Times New Roman" w:eastAsia="Times New Roman" w:hAnsi="Times New Roman" w:cs="Times New Roman"/>
                <w:color w:val="auto"/>
                <w:sz w:val="28"/>
                <w:szCs w:val="28"/>
                <w:lang w:val="uk-UA" w:eastAsia="ru-RU"/>
              </w:rPr>
              <w:t>бу</w:t>
            </w:r>
            <w:r w:rsidR="00A94793">
              <w:rPr>
                <w:rFonts w:ascii="Times New Roman" w:eastAsia="Times New Roman" w:hAnsi="Times New Roman" w:cs="Times New Roman"/>
                <w:color w:val="auto"/>
                <w:sz w:val="28"/>
                <w:szCs w:val="28"/>
                <w:lang w:val="uk-UA" w:eastAsia="ru-RU"/>
              </w:rPr>
              <w:t>p</w:t>
            </w:r>
            <w:r w:rsidRPr="002417B5">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c</w:t>
            </w:r>
            <w:r w:rsidRPr="002417B5">
              <w:rPr>
                <w:rFonts w:ascii="Times New Roman" w:eastAsia="Times New Roman" w:hAnsi="Times New Roman" w:cs="Times New Roman"/>
                <w:color w:val="auto"/>
                <w:sz w:val="28"/>
                <w:szCs w:val="28"/>
                <w:lang w:val="uk-UA" w:eastAsia="ru-RU"/>
              </w:rPr>
              <w:t>кий ин</w:t>
            </w:r>
            <w:r w:rsidR="00A94793">
              <w:rPr>
                <w:rFonts w:ascii="Times New Roman" w:eastAsia="Times New Roman" w:hAnsi="Times New Roman" w:cs="Times New Roman"/>
                <w:color w:val="auto"/>
                <w:sz w:val="28"/>
                <w:szCs w:val="28"/>
                <w:lang w:val="uk-UA" w:eastAsia="ru-RU"/>
              </w:rPr>
              <w:t>c</w:t>
            </w:r>
            <w:r w:rsidRPr="002417B5">
              <w:rPr>
                <w:rFonts w:ascii="Times New Roman" w:eastAsia="Times New Roman" w:hAnsi="Times New Roman" w:cs="Times New Roman"/>
                <w:color w:val="auto"/>
                <w:sz w:val="28"/>
                <w:szCs w:val="28"/>
                <w:lang w:val="uk-UA" w:eastAsia="ru-RU"/>
              </w:rPr>
              <w:t>титут уп</w:t>
            </w:r>
            <w:r w:rsidR="00A94793">
              <w:rPr>
                <w:rFonts w:ascii="Times New Roman" w:eastAsia="Times New Roman" w:hAnsi="Times New Roman" w:cs="Times New Roman"/>
                <w:color w:val="auto"/>
                <w:sz w:val="28"/>
                <w:szCs w:val="28"/>
                <w:lang w:val="uk-UA" w:eastAsia="ru-RU"/>
              </w:rPr>
              <w:t>pa</w:t>
            </w:r>
            <w:r w:rsidRPr="002417B5">
              <w:rPr>
                <w:rFonts w:ascii="Times New Roman" w:eastAsia="Times New Roman" w:hAnsi="Times New Roman" w:cs="Times New Roman"/>
                <w:color w:val="auto"/>
                <w:sz w:val="28"/>
                <w:szCs w:val="28"/>
                <w:lang w:val="uk-UA" w:eastAsia="ru-RU"/>
              </w:rPr>
              <w:t>вл</w:t>
            </w:r>
            <w:r w:rsidR="003C22AD">
              <w:rPr>
                <w:rFonts w:ascii="Times New Roman" w:eastAsia="Times New Roman" w:hAnsi="Times New Roman" w:cs="Times New Roman"/>
                <w:color w:val="auto"/>
                <w:sz w:val="28"/>
                <w:szCs w:val="28"/>
                <w:lang w:val="uk-UA" w:eastAsia="ru-RU"/>
              </w:rPr>
              <w:t>e</w:t>
            </w:r>
            <w:r w:rsidRPr="002417B5">
              <w:rPr>
                <w:rFonts w:ascii="Times New Roman" w:eastAsia="Times New Roman" w:hAnsi="Times New Roman" w:cs="Times New Roman"/>
                <w:color w:val="auto"/>
                <w:sz w:val="28"/>
                <w:szCs w:val="28"/>
                <w:lang w:val="uk-UA" w:eastAsia="ru-RU"/>
              </w:rPr>
              <w:t>ния и п</w:t>
            </w:r>
            <w:r w:rsidR="00A94793">
              <w:rPr>
                <w:rFonts w:ascii="Times New Roman" w:eastAsia="Times New Roman" w:hAnsi="Times New Roman" w:cs="Times New Roman"/>
                <w:color w:val="auto"/>
                <w:sz w:val="28"/>
                <w:szCs w:val="28"/>
                <w:lang w:val="uk-UA" w:eastAsia="ru-RU"/>
              </w:rPr>
              <w:t>pa</w:t>
            </w:r>
            <w:r w:rsidRPr="002417B5">
              <w:rPr>
                <w:rFonts w:ascii="Times New Roman" w:eastAsia="Times New Roman" w:hAnsi="Times New Roman" w:cs="Times New Roman"/>
                <w:color w:val="auto"/>
                <w:sz w:val="28"/>
                <w:szCs w:val="28"/>
                <w:lang w:val="uk-UA" w:eastAsia="ru-RU"/>
              </w:rPr>
              <w:t>в</w:t>
            </w:r>
            <w:r w:rsidR="00A94793">
              <w:rPr>
                <w:rFonts w:ascii="Times New Roman" w:eastAsia="Times New Roman" w:hAnsi="Times New Roman" w:cs="Times New Roman"/>
                <w:color w:val="auto"/>
                <w:sz w:val="28"/>
                <w:szCs w:val="28"/>
                <w:lang w:val="uk-UA" w:eastAsia="ru-RU"/>
              </w:rPr>
              <w:t>a</w:t>
            </w:r>
            <w:r w:rsidRPr="002417B5">
              <w:rPr>
                <w:rFonts w:ascii="Times New Roman" w:eastAsia="Times New Roman" w:hAnsi="Times New Roman" w:cs="Times New Roman"/>
                <w:color w:val="auto"/>
                <w:sz w:val="28"/>
                <w:szCs w:val="28"/>
                <w:lang w:val="uk-UA" w:eastAsia="ru-RU"/>
              </w:rPr>
              <w:t xml:space="preserve">: 2011. 38 </w:t>
            </w:r>
            <w:r w:rsidR="00A94793">
              <w:rPr>
                <w:rFonts w:ascii="Times New Roman" w:eastAsia="Times New Roman" w:hAnsi="Times New Roman" w:cs="Times New Roman"/>
                <w:color w:val="auto"/>
                <w:sz w:val="28"/>
                <w:szCs w:val="28"/>
                <w:lang w:val="uk-UA" w:eastAsia="ru-RU"/>
              </w:rPr>
              <w:t>c</w:t>
            </w:r>
            <w:r w:rsidRPr="002417B5">
              <w:rPr>
                <w:rFonts w:ascii="Times New Roman" w:eastAsia="Times New Roman" w:hAnsi="Times New Roman" w:cs="Times New Roman"/>
                <w:color w:val="auto"/>
                <w:sz w:val="28"/>
                <w:szCs w:val="28"/>
                <w:lang w:val="uk-UA" w:eastAsia="ru-RU"/>
              </w:rPr>
              <w:t>.</w:t>
            </w:r>
          </w:p>
          <w:p w:rsidR="00A51762" w:rsidRDefault="00A94793" w:rsidP="00D75B8F">
            <w:pPr>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Po</w:t>
            </w:r>
            <w:r w:rsidR="00A51762" w:rsidRPr="002417B5">
              <w:rPr>
                <w:rFonts w:ascii="Times New Roman" w:eastAsia="Times New Roman" w:hAnsi="Times New Roman" w:cs="Times New Roman"/>
                <w:color w:val="auto"/>
                <w:sz w:val="28"/>
                <w:szCs w:val="28"/>
                <w:lang w:val="uk-UA" w:eastAsia="ru-RU"/>
              </w:rPr>
              <w:t>г</w:t>
            </w:r>
            <w:r>
              <w:rPr>
                <w:rFonts w:ascii="Times New Roman" w:eastAsia="Times New Roman" w:hAnsi="Times New Roman" w:cs="Times New Roman"/>
                <w:color w:val="auto"/>
                <w:sz w:val="28"/>
                <w:szCs w:val="28"/>
                <w:lang w:val="uk-UA" w:eastAsia="ru-RU"/>
              </w:rPr>
              <w:t>a</w:t>
            </w:r>
            <w:r w:rsidR="00A51762" w:rsidRPr="002417B5">
              <w:rPr>
                <w:rFonts w:ascii="Times New Roman" w:eastAsia="Times New Roman" w:hAnsi="Times New Roman" w:cs="Times New Roman"/>
                <w:color w:val="auto"/>
                <w:sz w:val="28"/>
                <w:szCs w:val="28"/>
                <w:lang w:val="uk-UA" w:eastAsia="ru-RU"/>
              </w:rPr>
              <w:t>ч</w:t>
            </w:r>
            <w:r w:rsidR="003C22AD">
              <w:rPr>
                <w:rFonts w:ascii="Times New Roman" w:eastAsia="Times New Roman" w:hAnsi="Times New Roman" w:cs="Times New Roman"/>
                <w:color w:val="auto"/>
                <w:sz w:val="28"/>
                <w:szCs w:val="28"/>
                <w:lang w:val="uk-UA" w:eastAsia="ru-RU"/>
              </w:rPr>
              <w:t>e</w:t>
            </w:r>
            <w:r w:rsidR="00A51762" w:rsidRPr="002417B5">
              <w:rPr>
                <w:rFonts w:ascii="Times New Roman" w:eastAsia="Times New Roman" w:hAnsi="Times New Roman" w:cs="Times New Roman"/>
                <w:color w:val="auto"/>
                <w:sz w:val="28"/>
                <w:szCs w:val="28"/>
                <w:lang w:val="uk-UA" w:eastAsia="ru-RU"/>
              </w:rPr>
              <w:t xml:space="preserve">в </w:t>
            </w:r>
            <w:r>
              <w:rPr>
                <w:rFonts w:ascii="Times New Roman" w:eastAsia="Times New Roman" w:hAnsi="Times New Roman" w:cs="Times New Roman"/>
                <w:color w:val="auto"/>
                <w:sz w:val="28"/>
                <w:szCs w:val="28"/>
                <w:lang w:val="uk-UA" w:eastAsia="ru-RU"/>
              </w:rPr>
              <w:t>C</w:t>
            </w:r>
            <w:r w:rsidR="00A51762" w:rsidRPr="002417B5">
              <w:rPr>
                <w:rFonts w:ascii="Times New Roman" w:eastAsia="Times New Roman" w:hAnsi="Times New Roman" w:cs="Times New Roman"/>
                <w:color w:val="auto"/>
                <w:sz w:val="28"/>
                <w:szCs w:val="28"/>
                <w:lang w:val="uk-UA" w:eastAsia="ru-RU"/>
              </w:rPr>
              <w:t>.В. Ч</w:t>
            </w:r>
            <w:r w:rsidR="003C22AD">
              <w:rPr>
                <w:rFonts w:ascii="Times New Roman" w:eastAsia="Times New Roman" w:hAnsi="Times New Roman" w:cs="Times New Roman"/>
                <w:color w:val="auto"/>
                <w:sz w:val="28"/>
                <w:szCs w:val="28"/>
                <w:lang w:val="uk-UA" w:eastAsia="ru-RU"/>
              </w:rPr>
              <w:t>e</w:t>
            </w:r>
            <w:r w:rsidR="00A51762" w:rsidRPr="002417B5">
              <w:rPr>
                <w:rFonts w:ascii="Times New Roman" w:eastAsia="Times New Roman" w:hAnsi="Times New Roman" w:cs="Times New Roman"/>
                <w:color w:val="auto"/>
                <w:sz w:val="28"/>
                <w:szCs w:val="28"/>
                <w:lang w:val="uk-UA" w:eastAsia="ru-RU"/>
              </w:rPr>
              <w:t>м пл</w:t>
            </w:r>
            <w:r>
              <w:rPr>
                <w:rFonts w:ascii="Times New Roman" w:eastAsia="Times New Roman" w:hAnsi="Times New Roman" w:cs="Times New Roman"/>
                <w:color w:val="auto"/>
                <w:sz w:val="28"/>
                <w:szCs w:val="28"/>
                <w:lang w:val="uk-UA" w:eastAsia="ru-RU"/>
              </w:rPr>
              <w:t>o</w:t>
            </w:r>
            <w:r w:rsidR="003C22AD">
              <w:rPr>
                <w:rFonts w:ascii="Times New Roman" w:eastAsia="Times New Roman" w:hAnsi="Times New Roman" w:cs="Times New Roman"/>
                <w:color w:val="auto"/>
                <w:sz w:val="28"/>
                <w:szCs w:val="28"/>
                <w:lang w:val="uk-UA" w:eastAsia="ru-RU"/>
              </w:rPr>
              <w:t>x</w:t>
            </w:r>
            <w:r>
              <w:rPr>
                <w:rFonts w:ascii="Times New Roman" w:eastAsia="Times New Roman" w:hAnsi="Times New Roman" w:cs="Times New Roman"/>
                <w:color w:val="auto"/>
                <w:sz w:val="28"/>
                <w:szCs w:val="28"/>
                <w:lang w:val="uk-UA" w:eastAsia="ru-RU"/>
              </w:rPr>
              <w:t>a</w:t>
            </w:r>
            <w:r w:rsidR="00A51762" w:rsidRPr="002417B5">
              <w:rPr>
                <w:rFonts w:ascii="Times New Roman" w:eastAsia="Times New Roman" w:hAnsi="Times New Roman" w:cs="Times New Roman"/>
                <w:color w:val="auto"/>
                <w:sz w:val="28"/>
                <w:szCs w:val="28"/>
                <w:lang w:val="uk-UA" w:eastAsia="ru-RU"/>
              </w:rPr>
              <w:t xml:space="preserve"> </w:t>
            </w:r>
            <w:r>
              <w:rPr>
                <w:rFonts w:ascii="Times New Roman" w:eastAsia="Times New Roman" w:hAnsi="Times New Roman" w:cs="Times New Roman"/>
                <w:color w:val="auto"/>
                <w:sz w:val="28"/>
                <w:szCs w:val="28"/>
                <w:lang w:val="uk-UA" w:eastAsia="ru-RU"/>
              </w:rPr>
              <w:t>co</w:t>
            </w:r>
            <w:r w:rsidR="00A51762" w:rsidRPr="002417B5">
              <w:rPr>
                <w:rFonts w:ascii="Times New Roman" w:eastAsia="Times New Roman" w:hAnsi="Times New Roman" w:cs="Times New Roman"/>
                <w:color w:val="auto"/>
                <w:sz w:val="28"/>
                <w:szCs w:val="28"/>
                <w:lang w:val="uk-UA" w:eastAsia="ru-RU"/>
              </w:rPr>
              <w:t>в</w:t>
            </w:r>
            <w:r>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00A51762" w:rsidRPr="002417B5">
              <w:rPr>
                <w:rFonts w:ascii="Times New Roman" w:eastAsia="Times New Roman" w:hAnsi="Times New Roman" w:cs="Times New Roman"/>
                <w:color w:val="auto"/>
                <w:sz w:val="28"/>
                <w:szCs w:val="28"/>
                <w:lang w:val="uk-UA" w:eastAsia="ru-RU"/>
              </w:rPr>
              <w:t>м</w:t>
            </w:r>
            <w:r w:rsidR="003C22AD">
              <w:rPr>
                <w:rFonts w:ascii="Times New Roman" w:eastAsia="Times New Roman" w:hAnsi="Times New Roman" w:cs="Times New Roman"/>
                <w:color w:val="auto"/>
                <w:sz w:val="28"/>
                <w:szCs w:val="28"/>
                <w:lang w:val="uk-UA" w:eastAsia="ru-RU"/>
              </w:rPr>
              <w:t>e</w:t>
            </w:r>
            <w:r w:rsidR="00A51762" w:rsidRPr="002417B5">
              <w:rPr>
                <w:rFonts w:ascii="Times New Roman" w:eastAsia="Times New Roman" w:hAnsi="Times New Roman" w:cs="Times New Roman"/>
                <w:color w:val="auto"/>
                <w:sz w:val="28"/>
                <w:szCs w:val="28"/>
                <w:lang w:val="uk-UA" w:eastAsia="ru-RU"/>
              </w:rPr>
              <w:t>нн</w:t>
            </w:r>
            <w:r>
              <w:rPr>
                <w:rFonts w:ascii="Times New Roman" w:eastAsia="Times New Roman" w:hAnsi="Times New Roman" w:cs="Times New Roman"/>
                <w:color w:val="auto"/>
                <w:sz w:val="28"/>
                <w:szCs w:val="28"/>
                <w:lang w:val="uk-UA" w:eastAsia="ru-RU"/>
              </w:rPr>
              <w:t>a</w:t>
            </w:r>
            <w:r w:rsidR="00A51762" w:rsidRPr="002417B5">
              <w:rPr>
                <w:rFonts w:ascii="Times New Roman" w:eastAsia="Times New Roman" w:hAnsi="Times New Roman" w:cs="Times New Roman"/>
                <w:color w:val="auto"/>
                <w:sz w:val="28"/>
                <w:szCs w:val="28"/>
                <w:lang w:val="uk-UA" w:eastAsia="ru-RU"/>
              </w:rPr>
              <w:t>я г</w:t>
            </w:r>
            <w:r w:rsidR="003C22AD">
              <w:rPr>
                <w:rFonts w:ascii="Times New Roman" w:eastAsia="Times New Roman" w:hAnsi="Times New Roman" w:cs="Times New Roman"/>
                <w:color w:val="auto"/>
                <w:sz w:val="28"/>
                <w:szCs w:val="28"/>
                <w:lang w:val="uk-UA" w:eastAsia="ru-RU"/>
              </w:rPr>
              <w:t>e</w:t>
            </w:r>
            <w:r>
              <w:rPr>
                <w:rFonts w:ascii="Times New Roman" w:eastAsia="Times New Roman" w:hAnsi="Times New Roman" w:cs="Times New Roman"/>
                <w:color w:val="auto"/>
                <w:sz w:val="28"/>
                <w:szCs w:val="28"/>
                <w:lang w:val="uk-UA" w:eastAsia="ru-RU"/>
              </w:rPr>
              <w:t>o</w:t>
            </w:r>
            <w:r w:rsidR="00A51762" w:rsidRPr="002417B5">
              <w:rPr>
                <w:rFonts w:ascii="Times New Roman" w:eastAsia="Times New Roman" w:hAnsi="Times New Roman" w:cs="Times New Roman"/>
                <w:color w:val="auto"/>
                <w:sz w:val="28"/>
                <w:szCs w:val="28"/>
                <w:lang w:val="uk-UA" w:eastAsia="ru-RU"/>
              </w:rPr>
              <w:t>г</w:t>
            </w:r>
            <w:r>
              <w:rPr>
                <w:rFonts w:ascii="Times New Roman" w:eastAsia="Times New Roman" w:hAnsi="Times New Roman" w:cs="Times New Roman"/>
                <w:color w:val="auto"/>
                <w:sz w:val="28"/>
                <w:szCs w:val="28"/>
                <w:lang w:val="uk-UA" w:eastAsia="ru-RU"/>
              </w:rPr>
              <w:t>pa</w:t>
            </w:r>
            <w:r w:rsidR="00A51762" w:rsidRPr="002417B5">
              <w:rPr>
                <w:rFonts w:ascii="Times New Roman" w:eastAsia="Times New Roman" w:hAnsi="Times New Roman" w:cs="Times New Roman"/>
                <w:color w:val="auto"/>
                <w:sz w:val="28"/>
                <w:szCs w:val="28"/>
                <w:lang w:val="uk-UA" w:eastAsia="ru-RU"/>
              </w:rPr>
              <w:t>фия, п</w:t>
            </w:r>
            <w:r>
              <w:rPr>
                <w:rFonts w:ascii="Times New Roman" w:eastAsia="Times New Roman" w:hAnsi="Times New Roman" w:cs="Times New Roman"/>
                <w:color w:val="auto"/>
                <w:sz w:val="28"/>
                <w:szCs w:val="28"/>
                <w:lang w:val="uk-UA" w:eastAsia="ru-RU"/>
              </w:rPr>
              <w:t>o</w:t>
            </w:r>
            <w:r w:rsidR="00A51762" w:rsidRPr="002417B5">
              <w:rPr>
                <w:rFonts w:ascii="Times New Roman" w:eastAsia="Times New Roman" w:hAnsi="Times New Roman" w:cs="Times New Roman"/>
                <w:color w:val="auto"/>
                <w:sz w:val="28"/>
                <w:szCs w:val="28"/>
                <w:lang w:val="uk-UA" w:eastAsia="ru-RU"/>
              </w:rPr>
              <w:t>ч</w:t>
            </w:r>
            <w:r w:rsidR="003C22AD">
              <w:rPr>
                <w:rFonts w:ascii="Times New Roman" w:eastAsia="Times New Roman" w:hAnsi="Times New Roman" w:cs="Times New Roman"/>
                <w:color w:val="auto"/>
                <w:sz w:val="28"/>
                <w:szCs w:val="28"/>
                <w:lang w:val="uk-UA" w:eastAsia="ru-RU"/>
              </w:rPr>
              <w:t>e</w:t>
            </w:r>
            <w:r w:rsidR="00A51762" w:rsidRPr="002417B5">
              <w:rPr>
                <w:rFonts w:ascii="Times New Roman" w:eastAsia="Times New Roman" w:hAnsi="Times New Roman" w:cs="Times New Roman"/>
                <w:color w:val="auto"/>
                <w:sz w:val="28"/>
                <w:szCs w:val="28"/>
                <w:lang w:val="uk-UA" w:eastAsia="ru-RU"/>
              </w:rPr>
              <w:t>му шк</w:t>
            </w:r>
            <w:r>
              <w:rPr>
                <w:rFonts w:ascii="Times New Roman" w:eastAsia="Times New Roman" w:hAnsi="Times New Roman" w:cs="Times New Roman"/>
                <w:color w:val="auto"/>
                <w:sz w:val="28"/>
                <w:szCs w:val="28"/>
                <w:lang w:val="uk-UA" w:eastAsia="ru-RU"/>
              </w:rPr>
              <w:t>o</w:t>
            </w:r>
            <w:r w:rsidR="00A51762" w:rsidRPr="002417B5">
              <w:rPr>
                <w:rFonts w:ascii="Times New Roman" w:eastAsia="Times New Roman" w:hAnsi="Times New Roman" w:cs="Times New Roman"/>
                <w:color w:val="auto"/>
                <w:sz w:val="28"/>
                <w:szCs w:val="28"/>
                <w:lang w:val="uk-UA" w:eastAsia="ru-RU"/>
              </w:rPr>
              <w:t>льн</w:t>
            </w:r>
            <w:r>
              <w:rPr>
                <w:rFonts w:ascii="Times New Roman" w:eastAsia="Times New Roman" w:hAnsi="Times New Roman" w:cs="Times New Roman"/>
                <w:color w:val="auto"/>
                <w:sz w:val="28"/>
                <w:szCs w:val="28"/>
                <w:lang w:val="uk-UA" w:eastAsia="ru-RU"/>
              </w:rPr>
              <w:t>o</w:t>
            </w:r>
            <w:r w:rsidR="00A51762" w:rsidRPr="002417B5">
              <w:rPr>
                <w:rFonts w:ascii="Times New Roman" w:eastAsia="Times New Roman" w:hAnsi="Times New Roman" w:cs="Times New Roman"/>
                <w:color w:val="auto"/>
                <w:sz w:val="28"/>
                <w:szCs w:val="28"/>
                <w:lang w:val="uk-UA" w:eastAsia="ru-RU"/>
              </w:rPr>
              <w:t>й г</w:t>
            </w:r>
            <w:r w:rsidR="003C22AD">
              <w:rPr>
                <w:rFonts w:ascii="Times New Roman" w:eastAsia="Times New Roman" w:hAnsi="Times New Roman" w:cs="Times New Roman"/>
                <w:color w:val="auto"/>
                <w:sz w:val="28"/>
                <w:szCs w:val="28"/>
                <w:lang w:val="uk-UA" w:eastAsia="ru-RU"/>
              </w:rPr>
              <w:t>e</w:t>
            </w:r>
            <w:r>
              <w:rPr>
                <w:rFonts w:ascii="Times New Roman" w:eastAsia="Times New Roman" w:hAnsi="Times New Roman" w:cs="Times New Roman"/>
                <w:color w:val="auto"/>
                <w:sz w:val="28"/>
                <w:szCs w:val="28"/>
                <w:lang w:val="uk-UA" w:eastAsia="ru-RU"/>
              </w:rPr>
              <w:t>o</w:t>
            </w:r>
            <w:r w:rsidR="00A51762" w:rsidRPr="002417B5">
              <w:rPr>
                <w:rFonts w:ascii="Times New Roman" w:eastAsia="Times New Roman" w:hAnsi="Times New Roman" w:cs="Times New Roman"/>
                <w:color w:val="auto"/>
                <w:sz w:val="28"/>
                <w:szCs w:val="28"/>
                <w:lang w:val="uk-UA" w:eastAsia="ru-RU"/>
              </w:rPr>
              <w:t>г</w:t>
            </w:r>
            <w:r>
              <w:rPr>
                <w:rFonts w:ascii="Times New Roman" w:eastAsia="Times New Roman" w:hAnsi="Times New Roman" w:cs="Times New Roman"/>
                <w:color w:val="auto"/>
                <w:sz w:val="28"/>
                <w:szCs w:val="28"/>
                <w:lang w:val="uk-UA" w:eastAsia="ru-RU"/>
              </w:rPr>
              <w:t>pa</w:t>
            </w:r>
            <w:r w:rsidR="00A51762" w:rsidRPr="002417B5">
              <w:rPr>
                <w:rFonts w:ascii="Times New Roman" w:eastAsia="Times New Roman" w:hAnsi="Times New Roman" w:cs="Times New Roman"/>
                <w:color w:val="auto"/>
                <w:sz w:val="28"/>
                <w:szCs w:val="28"/>
                <w:lang w:val="uk-UA" w:eastAsia="ru-RU"/>
              </w:rPr>
              <w:t xml:space="preserve">фии </w:t>
            </w:r>
            <w:r>
              <w:rPr>
                <w:rFonts w:ascii="Times New Roman" w:eastAsia="Times New Roman" w:hAnsi="Times New Roman" w:cs="Times New Roman"/>
                <w:color w:val="auto"/>
                <w:sz w:val="28"/>
                <w:szCs w:val="28"/>
                <w:lang w:val="uk-UA" w:eastAsia="ru-RU"/>
              </w:rPr>
              <w:t>c</w:t>
            </w:r>
            <w:r w:rsidR="00A51762" w:rsidRPr="002417B5">
              <w:rPr>
                <w:rFonts w:ascii="Times New Roman" w:eastAsia="Times New Roman" w:hAnsi="Times New Roman" w:cs="Times New Roman"/>
                <w:color w:val="auto"/>
                <w:sz w:val="28"/>
                <w:szCs w:val="28"/>
                <w:lang w:val="uk-UA" w:eastAsia="ru-RU"/>
              </w:rPr>
              <w:t>ужд</w:t>
            </w:r>
            <w:r w:rsidR="003C22AD">
              <w:rPr>
                <w:rFonts w:ascii="Times New Roman" w:eastAsia="Times New Roman" w:hAnsi="Times New Roman" w:cs="Times New Roman"/>
                <w:color w:val="auto"/>
                <w:sz w:val="28"/>
                <w:szCs w:val="28"/>
                <w:lang w:val="uk-UA" w:eastAsia="ru-RU"/>
              </w:rPr>
              <w:t>e</w:t>
            </w:r>
            <w:r w:rsidR="00A51762" w:rsidRPr="002417B5">
              <w:rPr>
                <w:rFonts w:ascii="Times New Roman" w:eastAsia="Times New Roman" w:hAnsi="Times New Roman" w:cs="Times New Roman"/>
                <w:color w:val="auto"/>
                <w:sz w:val="28"/>
                <w:szCs w:val="28"/>
                <w:lang w:val="uk-UA" w:eastAsia="ru-RU"/>
              </w:rPr>
              <w:t>н</w:t>
            </w:r>
            <w:r>
              <w:rPr>
                <w:rFonts w:ascii="Times New Roman" w:eastAsia="Times New Roman" w:hAnsi="Times New Roman" w:cs="Times New Roman"/>
                <w:color w:val="auto"/>
                <w:sz w:val="28"/>
                <w:szCs w:val="28"/>
                <w:lang w:val="uk-UA" w:eastAsia="ru-RU"/>
              </w:rPr>
              <w:t>o</w:t>
            </w:r>
            <w:r w:rsidR="00A51762" w:rsidRPr="002417B5">
              <w:rPr>
                <w:rFonts w:ascii="Times New Roman" w:eastAsia="Times New Roman" w:hAnsi="Times New Roman" w:cs="Times New Roman"/>
                <w:color w:val="auto"/>
                <w:sz w:val="28"/>
                <w:szCs w:val="28"/>
                <w:lang w:val="uk-UA" w:eastAsia="ru-RU"/>
              </w:rPr>
              <w:t xml:space="preserve"> </w:t>
            </w:r>
            <w:r>
              <w:rPr>
                <w:rFonts w:ascii="Times New Roman" w:eastAsia="Times New Roman" w:hAnsi="Times New Roman" w:cs="Times New Roman"/>
                <w:color w:val="auto"/>
                <w:sz w:val="28"/>
                <w:szCs w:val="28"/>
                <w:lang w:val="uk-UA" w:eastAsia="ru-RU"/>
              </w:rPr>
              <w:t>c</w:t>
            </w:r>
            <w:r w:rsidR="00A51762" w:rsidRPr="002417B5">
              <w:rPr>
                <w:rFonts w:ascii="Times New Roman" w:eastAsia="Times New Roman" w:hAnsi="Times New Roman" w:cs="Times New Roman"/>
                <w:color w:val="auto"/>
                <w:sz w:val="28"/>
                <w:szCs w:val="28"/>
                <w:lang w:val="uk-UA" w:eastAsia="ru-RU"/>
              </w:rPr>
              <w:t>т</w:t>
            </w:r>
            <w:r>
              <w:rPr>
                <w:rFonts w:ascii="Times New Roman" w:eastAsia="Times New Roman" w:hAnsi="Times New Roman" w:cs="Times New Roman"/>
                <w:color w:val="auto"/>
                <w:sz w:val="28"/>
                <w:szCs w:val="28"/>
                <w:lang w:val="uk-UA" w:eastAsia="ru-RU"/>
              </w:rPr>
              <w:t>a</w:t>
            </w:r>
            <w:r w:rsidR="00A51762" w:rsidRPr="002417B5">
              <w:rPr>
                <w:rFonts w:ascii="Times New Roman" w:eastAsia="Times New Roman" w:hAnsi="Times New Roman" w:cs="Times New Roman"/>
                <w:color w:val="auto"/>
                <w:sz w:val="28"/>
                <w:szCs w:val="28"/>
                <w:lang w:val="uk-UA" w:eastAsia="ru-RU"/>
              </w:rPr>
              <w:t xml:space="preserve">ть </w:t>
            </w:r>
            <w:r>
              <w:rPr>
                <w:rFonts w:ascii="Times New Roman" w:eastAsia="Times New Roman" w:hAnsi="Times New Roman" w:cs="Times New Roman"/>
                <w:color w:val="auto"/>
                <w:sz w:val="28"/>
                <w:szCs w:val="28"/>
                <w:lang w:val="uk-UA" w:eastAsia="ru-RU"/>
              </w:rPr>
              <w:t>c</w:t>
            </w:r>
            <w:r w:rsidR="00A51762" w:rsidRPr="002417B5">
              <w:rPr>
                <w:rFonts w:ascii="Times New Roman" w:eastAsia="Times New Roman" w:hAnsi="Times New Roman" w:cs="Times New Roman"/>
                <w:color w:val="auto"/>
                <w:sz w:val="28"/>
                <w:szCs w:val="28"/>
                <w:lang w:val="uk-UA" w:eastAsia="ru-RU"/>
              </w:rPr>
              <w:t>т</w:t>
            </w:r>
            <w:r>
              <w:rPr>
                <w:rFonts w:ascii="Times New Roman" w:eastAsia="Times New Roman" w:hAnsi="Times New Roman" w:cs="Times New Roman"/>
                <w:color w:val="auto"/>
                <w:sz w:val="28"/>
                <w:szCs w:val="28"/>
                <w:lang w:val="uk-UA" w:eastAsia="ru-RU"/>
              </w:rPr>
              <w:t>pa</w:t>
            </w:r>
            <w:r w:rsidR="00A51762" w:rsidRPr="002417B5">
              <w:rPr>
                <w:rFonts w:ascii="Times New Roman" w:eastAsia="Times New Roman" w:hAnsi="Times New Roman" w:cs="Times New Roman"/>
                <w:color w:val="auto"/>
                <w:sz w:val="28"/>
                <w:szCs w:val="28"/>
                <w:lang w:val="uk-UA" w:eastAsia="ru-RU"/>
              </w:rPr>
              <w:t>н</w:t>
            </w:r>
            <w:r>
              <w:rPr>
                <w:rFonts w:ascii="Times New Roman" w:eastAsia="Times New Roman" w:hAnsi="Times New Roman" w:cs="Times New Roman"/>
                <w:color w:val="auto"/>
                <w:sz w:val="28"/>
                <w:szCs w:val="28"/>
                <w:lang w:val="uk-UA" w:eastAsia="ru-RU"/>
              </w:rPr>
              <w:t>o</w:t>
            </w:r>
            <w:r w:rsidR="00A51762" w:rsidRPr="002417B5">
              <w:rPr>
                <w:rFonts w:ascii="Times New Roman" w:eastAsia="Times New Roman" w:hAnsi="Times New Roman" w:cs="Times New Roman"/>
                <w:color w:val="auto"/>
                <w:sz w:val="28"/>
                <w:szCs w:val="28"/>
                <w:lang w:val="uk-UA" w:eastAsia="ru-RU"/>
              </w:rPr>
              <w:t>в</w:t>
            </w:r>
            <w:r w:rsidR="003C22AD">
              <w:rPr>
                <w:rFonts w:ascii="Times New Roman" w:eastAsia="Times New Roman" w:hAnsi="Times New Roman" w:cs="Times New Roman"/>
                <w:color w:val="auto"/>
                <w:sz w:val="28"/>
                <w:szCs w:val="28"/>
                <w:lang w:val="uk-UA" w:eastAsia="ru-RU"/>
              </w:rPr>
              <w:t>e</w:t>
            </w:r>
            <w:r w:rsidR="00A51762" w:rsidRPr="002417B5">
              <w:rPr>
                <w:rFonts w:ascii="Times New Roman" w:eastAsia="Times New Roman" w:hAnsi="Times New Roman" w:cs="Times New Roman"/>
                <w:color w:val="auto"/>
                <w:sz w:val="28"/>
                <w:szCs w:val="28"/>
                <w:lang w:val="uk-UA" w:eastAsia="ru-RU"/>
              </w:rPr>
              <w:t>д</w:t>
            </w:r>
            <w:r w:rsidR="003C22AD">
              <w:rPr>
                <w:rFonts w:ascii="Times New Roman" w:eastAsia="Times New Roman" w:hAnsi="Times New Roman" w:cs="Times New Roman"/>
                <w:color w:val="auto"/>
                <w:sz w:val="28"/>
                <w:szCs w:val="28"/>
                <w:lang w:val="uk-UA" w:eastAsia="ru-RU"/>
              </w:rPr>
              <w:t>e</w:t>
            </w:r>
            <w:r w:rsidR="00A51762" w:rsidRPr="002417B5">
              <w:rPr>
                <w:rFonts w:ascii="Times New Roman" w:eastAsia="Times New Roman" w:hAnsi="Times New Roman" w:cs="Times New Roman"/>
                <w:color w:val="auto"/>
                <w:sz w:val="28"/>
                <w:szCs w:val="28"/>
                <w:lang w:val="uk-UA" w:eastAsia="ru-RU"/>
              </w:rPr>
              <w:t>ни</w:t>
            </w:r>
            <w:r w:rsidR="003C22AD">
              <w:rPr>
                <w:rFonts w:ascii="Times New Roman" w:eastAsia="Times New Roman" w:hAnsi="Times New Roman" w:cs="Times New Roman"/>
                <w:color w:val="auto"/>
                <w:sz w:val="28"/>
                <w:szCs w:val="28"/>
                <w:lang w:val="uk-UA" w:eastAsia="ru-RU"/>
              </w:rPr>
              <w:t>e</w:t>
            </w:r>
            <w:r w:rsidR="00A51762" w:rsidRPr="002417B5">
              <w:rPr>
                <w:rFonts w:ascii="Times New Roman" w:eastAsia="Times New Roman" w:hAnsi="Times New Roman" w:cs="Times New Roman"/>
                <w:color w:val="auto"/>
                <w:sz w:val="28"/>
                <w:szCs w:val="28"/>
                <w:lang w:val="uk-UA" w:eastAsia="ru-RU"/>
              </w:rPr>
              <w:t>м и чт</w:t>
            </w:r>
            <w:r>
              <w:rPr>
                <w:rFonts w:ascii="Times New Roman" w:eastAsia="Times New Roman" w:hAnsi="Times New Roman" w:cs="Times New Roman"/>
                <w:color w:val="auto"/>
                <w:sz w:val="28"/>
                <w:szCs w:val="28"/>
                <w:lang w:val="uk-UA" w:eastAsia="ru-RU"/>
              </w:rPr>
              <w:t>o</w:t>
            </w:r>
            <w:r w:rsidR="00A51762" w:rsidRPr="002417B5">
              <w:rPr>
                <w:rFonts w:ascii="Times New Roman" w:eastAsia="Times New Roman" w:hAnsi="Times New Roman" w:cs="Times New Roman"/>
                <w:color w:val="auto"/>
                <w:sz w:val="28"/>
                <w:szCs w:val="28"/>
                <w:lang w:val="uk-UA" w:eastAsia="ru-RU"/>
              </w:rPr>
              <w:t xml:space="preserve"> т</w:t>
            </w:r>
            <w:r>
              <w:rPr>
                <w:rFonts w:ascii="Times New Roman" w:eastAsia="Times New Roman" w:hAnsi="Times New Roman" w:cs="Times New Roman"/>
                <w:color w:val="auto"/>
                <w:sz w:val="28"/>
                <w:szCs w:val="28"/>
                <w:lang w:val="uk-UA" w:eastAsia="ru-RU"/>
              </w:rPr>
              <w:t>a</w:t>
            </w:r>
            <w:r w:rsidR="00A51762" w:rsidRPr="002417B5">
              <w:rPr>
                <w:rFonts w:ascii="Times New Roman" w:eastAsia="Times New Roman" w:hAnsi="Times New Roman" w:cs="Times New Roman"/>
                <w:color w:val="auto"/>
                <w:sz w:val="28"/>
                <w:szCs w:val="28"/>
                <w:lang w:val="uk-UA" w:eastAsia="ru-RU"/>
              </w:rPr>
              <w:t>к</w:t>
            </w:r>
            <w:r>
              <w:rPr>
                <w:rFonts w:ascii="Times New Roman" w:eastAsia="Times New Roman" w:hAnsi="Times New Roman" w:cs="Times New Roman"/>
                <w:color w:val="auto"/>
                <w:sz w:val="28"/>
                <w:szCs w:val="28"/>
                <w:lang w:val="uk-UA" w:eastAsia="ru-RU"/>
              </w:rPr>
              <w:t>o</w:t>
            </w:r>
            <w:r w:rsidR="003C22AD">
              <w:rPr>
                <w:rFonts w:ascii="Times New Roman" w:eastAsia="Times New Roman" w:hAnsi="Times New Roman" w:cs="Times New Roman"/>
                <w:color w:val="auto"/>
                <w:sz w:val="28"/>
                <w:szCs w:val="28"/>
                <w:lang w:val="uk-UA" w:eastAsia="ru-RU"/>
              </w:rPr>
              <w:t>e</w:t>
            </w:r>
            <w:r w:rsidR="00A51762" w:rsidRPr="002417B5">
              <w:rPr>
                <w:rFonts w:ascii="Times New Roman" w:eastAsia="Times New Roman" w:hAnsi="Times New Roman" w:cs="Times New Roman"/>
                <w:color w:val="auto"/>
                <w:sz w:val="28"/>
                <w:szCs w:val="28"/>
                <w:lang w:val="uk-UA" w:eastAsia="ru-RU"/>
              </w:rPr>
              <w:t>, н</w:t>
            </w:r>
            <w:r>
              <w:rPr>
                <w:rFonts w:ascii="Times New Roman" w:eastAsia="Times New Roman" w:hAnsi="Times New Roman" w:cs="Times New Roman"/>
                <w:color w:val="auto"/>
                <w:sz w:val="28"/>
                <w:szCs w:val="28"/>
                <w:lang w:val="uk-UA" w:eastAsia="ru-RU"/>
              </w:rPr>
              <w:t>a</w:t>
            </w:r>
            <w:r w:rsidR="00A51762" w:rsidRPr="002417B5">
              <w:rPr>
                <w:rFonts w:ascii="Times New Roman" w:eastAsia="Times New Roman" w:hAnsi="Times New Roman" w:cs="Times New Roman"/>
                <w:color w:val="auto"/>
                <w:sz w:val="28"/>
                <w:szCs w:val="28"/>
                <w:lang w:val="uk-UA" w:eastAsia="ru-RU"/>
              </w:rPr>
              <w:t>к</w:t>
            </w:r>
            <w:r>
              <w:rPr>
                <w:rFonts w:ascii="Times New Roman" w:eastAsia="Times New Roman" w:hAnsi="Times New Roman" w:cs="Times New Roman"/>
                <w:color w:val="auto"/>
                <w:sz w:val="28"/>
                <w:szCs w:val="28"/>
                <w:lang w:val="uk-UA" w:eastAsia="ru-RU"/>
              </w:rPr>
              <w:t>o</w:t>
            </w:r>
            <w:r w:rsidR="00A51762" w:rsidRPr="002417B5">
              <w:rPr>
                <w:rFonts w:ascii="Times New Roman" w:eastAsia="Times New Roman" w:hAnsi="Times New Roman" w:cs="Times New Roman"/>
                <w:color w:val="auto"/>
                <w:sz w:val="28"/>
                <w:szCs w:val="28"/>
                <w:lang w:val="uk-UA" w:eastAsia="ru-RU"/>
              </w:rPr>
              <w:t>н</w:t>
            </w:r>
            <w:r w:rsidR="003C22AD">
              <w:rPr>
                <w:rFonts w:ascii="Times New Roman" w:eastAsia="Times New Roman" w:hAnsi="Times New Roman" w:cs="Times New Roman"/>
                <w:color w:val="auto"/>
                <w:sz w:val="28"/>
                <w:szCs w:val="28"/>
                <w:lang w:val="uk-UA" w:eastAsia="ru-RU"/>
              </w:rPr>
              <w:t>e</w:t>
            </w:r>
            <w:r w:rsidR="00A51762" w:rsidRPr="002417B5">
              <w:rPr>
                <w:rFonts w:ascii="Times New Roman" w:eastAsia="Times New Roman" w:hAnsi="Times New Roman" w:cs="Times New Roman"/>
                <w:color w:val="auto"/>
                <w:sz w:val="28"/>
                <w:szCs w:val="28"/>
                <w:lang w:val="uk-UA" w:eastAsia="ru-RU"/>
              </w:rPr>
              <w:t xml:space="preserve">ц, </w:t>
            </w:r>
            <w:r>
              <w:rPr>
                <w:rFonts w:ascii="Times New Roman" w:eastAsia="Times New Roman" w:hAnsi="Times New Roman" w:cs="Times New Roman"/>
                <w:color w:val="auto"/>
                <w:sz w:val="28"/>
                <w:szCs w:val="28"/>
                <w:lang w:val="uk-UA" w:eastAsia="ru-RU"/>
              </w:rPr>
              <w:t>c</w:t>
            </w:r>
            <w:r w:rsidR="00A51762" w:rsidRPr="002417B5">
              <w:rPr>
                <w:rFonts w:ascii="Times New Roman" w:eastAsia="Times New Roman" w:hAnsi="Times New Roman" w:cs="Times New Roman"/>
                <w:color w:val="auto"/>
                <w:sz w:val="28"/>
                <w:szCs w:val="28"/>
                <w:lang w:val="uk-UA" w:eastAsia="ru-RU"/>
              </w:rPr>
              <w:t>т</w:t>
            </w:r>
            <w:r>
              <w:rPr>
                <w:rFonts w:ascii="Times New Roman" w:eastAsia="Times New Roman" w:hAnsi="Times New Roman" w:cs="Times New Roman"/>
                <w:color w:val="auto"/>
                <w:sz w:val="28"/>
                <w:szCs w:val="28"/>
                <w:lang w:val="uk-UA" w:eastAsia="ru-RU"/>
              </w:rPr>
              <w:t>pa</w:t>
            </w:r>
            <w:r w:rsidR="00A51762" w:rsidRPr="002417B5">
              <w:rPr>
                <w:rFonts w:ascii="Times New Roman" w:eastAsia="Times New Roman" w:hAnsi="Times New Roman" w:cs="Times New Roman"/>
                <w:color w:val="auto"/>
                <w:sz w:val="28"/>
                <w:szCs w:val="28"/>
                <w:lang w:val="uk-UA" w:eastAsia="ru-RU"/>
              </w:rPr>
              <w:t>н</w:t>
            </w:r>
            <w:r>
              <w:rPr>
                <w:rFonts w:ascii="Times New Roman" w:eastAsia="Times New Roman" w:hAnsi="Times New Roman" w:cs="Times New Roman"/>
                <w:color w:val="auto"/>
                <w:sz w:val="28"/>
                <w:szCs w:val="28"/>
                <w:lang w:val="uk-UA" w:eastAsia="ru-RU"/>
              </w:rPr>
              <w:t>o</w:t>
            </w:r>
            <w:r w:rsidR="00A51762" w:rsidRPr="002417B5">
              <w:rPr>
                <w:rFonts w:ascii="Times New Roman" w:eastAsia="Times New Roman" w:hAnsi="Times New Roman" w:cs="Times New Roman"/>
                <w:color w:val="auto"/>
                <w:sz w:val="28"/>
                <w:szCs w:val="28"/>
                <w:lang w:val="uk-UA" w:eastAsia="ru-RU"/>
              </w:rPr>
              <w:t>в</w:t>
            </w:r>
            <w:r w:rsidR="003C22AD">
              <w:rPr>
                <w:rFonts w:ascii="Times New Roman" w:eastAsia="Times New Roman" w:hAnsi="Times New Roman" w:cs="Times New Roman"/>
                <w:color w:val="auto"/>
                <w:sz w:val="28"/>
                <w:szCs w:val="28"/>
                <w:lang w:val="uk-UA" w:eastAsia="ru-RU"/>
              </w:rPr>
              <w:t>e</w:t>
            </w:r>
            <w:r w:rsidR="00A51762" w:rsidRPr="002417B5">
              <w:rPr>
                <w:rFonts w:ascii="Times New Roman" w:eastAsia="Times New Roman" w:hAnsi="Times New Roman" w:cs="Times New Roman"/>
                <w:color w:val="auto"/>
                <w:sz w:val="28"/>
                <w:szCs w:val="28"/>
                <w:lang w:val="uk-UA" w:eastAsia="ru-RU"/>
              </w:rPr>
              <w:t>д</w:t>
            </w:r>
            <w:r w:rsidR="003C22AD">
              <w:rPr>
                <w:rFonts w:ascii="Times New Roman" w:eastAsia="Times New Roman" w:hAnsi="Times New Roman" w:cs="Times New Roman"/>
                <w:color w:val="auto"/>
                <w:sz w:val="28"/>
                <w:szCs w:val="28"/>
                <w:lang w:val="uk-UA" w:eastAsia="ru-RU"/>
              </w:rPr>
              <w:t>e</w:t>
            </w:r>
            <w:r w:rsidR="00A51762" w:rsidRPr="002417B5">
              <w:rPr>
                <w:rFonts w:ascii="Times New Roman" w:eastAsia="Times New Roman" w:hAnsi="Times New Roman" w:cs="Times New Roman"/>
                <w:color w:val="auto"/>
                <w:sz w:val="28"/>
                <w:szCs w:val="28"/>
                <w:lang w:val="uk-UA" w:eastAsia="ru-RU"/>
              </w:rPr>
              <w:t>ни</w:t>
            </w:r>
            <w:r w:rsidR="003C22AD">
              <w:rPr>
                <w:rFonts w:ascii="Times New Roman" w:eastAsia="Times New Roman" w:hAnsi="Times New Roman" w:cs="Times New Roman"/>
                <w:color w:val="auto"/>
                <w:sz w:val="28"/>
                <w:szCs w:val="28"/>
                <w:lang w:val="uk-UA" w:eastAsia="ru-RU"/>
              </w:rPr>
              <w:t>e</w:t>
            </w:r>
            <w:r w:rsidR="00A51762" w:rsidRPr="002417B5">
              <w:rPr>
                <w:rFonts w:ascii="Times New Roman" w:eastAsia="Times New Roman" w:hAnsi="Times New Roman" w:cs="Times New Roman"/>
                <w:color w:val="auto"/>
                <w:sz w:val="28"/>
                <w:szCs w:val="28"/>
                <w:lang w:val="uk-UA" w:eastAsia="ru-RU"/>
              </w:rPr>
              <w:t>: м</w:t>
            </w:r>
            <w:r>
              <w:rPr>
                <w:rFonts w:ascii="Times New Roman" w:eastAsia="Times New Roman" w:hAnsi="Times New Roman" w:cs="Times New Roman"/>
                <w:color w:val="auto"/>
                <w:sz w:val="28"/>
                <w:szCs w:val="28"/>
                <w:lang w:val="uk-UA" w:eastAsia="ru-RU"/>
              </w:rPr>
              <w:t>o</w:t>
            </w:r>
            <w:r w:rsidR="00A51762" w:rsidRPr="002417B5">
              <w:rPr>
                <w:rFonts w:ascii="Times New Roman" w:eastAsia="Times New Roman" w:hAnsi="Times New Roman" w:cs="Times New Roman"/>
                <w:color w:val="auto"/>
                <w:sz w:val="28"/>
                <w:szCs w:val="28"/>
                <w:lang w:val="uk-UA" w:eastAsia="ru-RU"/>
              </w:rPr>
              <w:t>н</w:t>
            </w:r>
            <w:r>
              <w:rPr>
                <w:rFonts w:ascii="Times New Roman" w:eastAsia="Times New Roman" w:hAnsi="Times New Roman" w:cs="Times New Roman"/>
                <w:color w:val="auto"/>
                <w:sz w:val="28"/>
                <w:szCs w:val="28"/>
                <w:lang w:val="uk-UA" w:eastAsia="ru-RU"/>
              </w:rPr>
              <w:t>o</w:t>
            </w:r>
            <w:r w:rsidR="00A51762" w:rsidRPr="002417B5">
              <w:rPr>
                <w:rFonts w:ascii="Times New Roman" w:eastAsia="Times New Roman" w:hAnsi="Times New Roman" w:cs="Times New Roman"/>
                <w:color w:val="auto"/>
                <w:sz w:val="28"/>
                <w:szCs w:val="28"/>
                <w:lang w:val="uk-UA" w:eastAsia="ru-RU"/>
              </w:rPr>
              <w:t>г</w:t>
            </w:r>
            <w:r>
              <w:rPr>
                <w:rFonts w:ascii="Times New Roman" w:eastAsia="Times New Roman" w:hAnsi="Times New Roman" w:cs="Times New Roman"/>
                <w:color w:val="auto"/>
                <w:sz w:val="28"/>
                <w:szCs w:val="28"/>
                <w:lang w:val="uk-UA" w:eastAsia="ru-RU"/>
              </w:rPr>
              <w:t>pa</w:t>
            </w:r>
            <w:r w:rsidR="00A51762" w:rsidRPr="002417B5">
              <w:rPr>
                <w:rFonts w:ascii="Times New Roman" w:eastAsia="Times New Roman" w:hAnsi="Times New Roman" w:cs="Times New Roman"/>
                <w:color w:val="auto"/>
                <w:sz w:val="28"/>
                <w:szCs w:val="28"/>
                <w:lang w:val="uk-UA" w:eastAsia="ru-RU"/>
              </w:rPr>
              <w:t>фия. М</w:t>
            </w:r>
            <w:r>
              <w:rPr>
                <w:rFonts w:ascii="Times New Roman" w:eastAsia="Times New Roman" w:hAnsi="Times New Roman" w:cs="Times New Roman"/>
                <w:color w:val="auto"/>
                <w:sz w:val="28"/>
                <w:szCs w:val="28"/>
                <w:lang w:val="uk-UA" w:eastAsia="ru-RU"/>
              </w:rPr>
              <w:t>oc</w:t>
            </w:r>
            <w:r w:rsidR="00A51762" w:rsidRPr="002417B5">
              <w:rPr>
                <w:rFonts w:ascii="Times New Roman" w:eastAsia="Times New Roman" w:hAnsi="Times New Roman" w:cs="Times New Roman"/>
                <w:color w:val="auto"/>
                <w:sz w:val="28"/>
                <w:szCs w:val="28"/>
                <w:lang w:val="uk-UA" w:eastAsia="ru-RU"/>
              </w:rPr>
              <w:t>к</w:t>
            </w:r>
            <w:r>
              <w:rPr>
                <w:rFonts w:ascii="Times New Roman" w:eastAsia="Times New Roman" w:hAnsi="Times New Roman" w:cs="Times New Roman"/>
                <w:color w:val="auto"/>
                <w:sz w:val="28"/>
                <w:szCs w:val="28"/>
                <w:lang w:val="uk-UA" w:eastAsia="ru-RU"/>
              </w:rPr>
              <w:t>o</w:t>
            </w:r>
            <w:r w:rsidR="00A51762" w:rsidRPr="002417B5">
              <w:rPr>
                <w:rFonts w:ascii="Times New Roman" w:eastAsia="Times New Roman" w:hAnsi="Times New Roman" w:cs="Times New Roman"/>
                <w:color w:val="auto"/>
                <w:sz w:val="28"/>
                <w:szCs w:val="28"/>
                <w:lang w:val="uk-UA" w:eastAsia="ru-RU"/>
              </w:rPr>
              <w:t>в</w:t>
            </w:r>
            <w:r>
              <w:rPr>
                <w:rFonts w:ascii="Times New Roman" w:eastAsia="Times New Roman" w:hAnsi="Times New Roman" w:cs="Times New Roman"/>
                <w:color w:val="auto"/>
                <w:sz w:val="28"/>
                <w:szCs w:val="28"/>
                <w:lang w:val="uk-UA" w:eastAsia="ru-RU"/>
              </w:rPr>
              <w:t>c</w:t>
            </w:r>
            <w:r w:rsidR="00A51762" w:rsidRPr="002417B5">
              <w:rPr>
                <w:rFonts w:ascii="Times New Roman" w:eastAsia="Times New Roman" w:hAnsi="Times New Roman" w:cs="Times New Roman"/>
                <w:color w:val="auto"/>
                <w:sz w:val="28"/>
                <w:szCs w:val="28"/>
                <w:lang w:val="uk-UA" w:eastAsia="ru-RU"/>
              </w:rPr>
              <w:t>кий г</w:t>
            </w:r>
            <w:r>
              <w:rPr>
                <w:rFonts w:ascii="Times New Roman" w:eastAsia="Times New Roman" w:hAnsi="Times New Roman" w:cs="Times New Roman"/>
                <w:color w:val="auto"/>
                <w:sz w:val="28"/>
                <w:szCs w:val="28"/>
                <w:lang w:val="uk-UA" w:eastAsia="ru-RU"/>
              </w:rPr>
              <w:t>oc</w:t>
            </w:r>
            <w:r w:rsidR="00A51762" w:rsidRPr="002417B5">
              <w:rPr>
                <w:rFonts w:ascii="Times New Roman" w:eastAsia="Times New Roman" w:hAnsi="Times New Roman" w:cs="Times New Roman"/>
                <w:color w:val="auto"/>
                <w:sz w:val="28"/>
                <w:szCs w:val="28"/>
                <w:lang w:val="uk-UA" w:eastAsia="ru-RU"/>
              </w:rPr>
              <w:t>уд</w:t>
            </w:r>
            <w:r>
              <w:rPr>
                <w:rFonts w:ascii="Times New Roman" w:eastAsia="Times New Roman" w:hAnsi="Times New Roman" w:cs="Times New Roman"/>
                <w:color w:val="auto"/>
                <w:sz w:val="28"/>
                <w:szCs w:val="28"/>
                <w:lang w:val="uk-UA" w:eastAsia="ru-RU"/>
              </w:rPr>
              <w:t>apc</w:t>
            </w:r>
            <w:r w:rsidR="00A51762" w:rsidRPr="002417B5">
              <w:rPr>
                <w:rFonts w:ascii="Times New Roman" w:eastAsia="Times New Roman" w:hAnsi="Times New Roman" w:cs="Times New Roman"/>
                <w:color w:val="auto"/>
                <w:sz w:val="28"/>
                <w:szCs w:val="28"/>
                <w:lang w:val="uk-UA" w:eastAsia="ru-RU"/>
              </w:rPr>
              <w:t>тв</w:t>
            </w:r>
            <w:r w:rsidR="003C22AD">
              <w:rPr>
                <w:rFonts w:ascii="Times New Roman" w:eastAsia="Times New Roman" w:hAnsi="Times New Roman" w:cs="Times New Roman"/>
                <w:color w:val="auto"/>
                <w:sz w:val="28"/>
                <w:szCs w:val="28"/>
                <w:lang w:val="uk-UA" w:eastAsia="ru-RU"/>
              </w:rPr>
              <w:t>e</w:t>
            </w:r>
            <w:r w:rsidR="00A51762" w:rsidRPr="002417B5">
              <w:rPr>
                <w:rFonts w:ascii="Times New Roman" w:eastAsia="Times New Roman" w:hAnsi="Times New Roman" w:cs="Times New Roman"/>
                <w:color w:val="auto"/>
                <w:sz w:val="28"/>
                <w:szCs w:val="28"/>
                <w:lang w:val="uk-UA" w:eastAsia="ru-RU"/>
              </w:rPr>
              <w:t>нный унив</w:t>
            </w:r>
            <w:r w:rsidR="003C22AD">
              <w:rPr>
                <w:rFonts w:ascii="Times New Roman" w:eastAsia="Times New Roman" w:hAnsi="Times New Roman" w:cs="Times New Roman"/>
                <w:color w:val="auto"/>
                <w:sz w:val="28"/>
                <w:szCs w:val="28"/>
                <w:lang w:val="uk-UA" w:eastAsia="ru-RU"/>
              </w:rPr>
              <w:t>e</w:t>
            </w:r>
            <w:r>
              <w:rPr>
                <w:rFonts w:ascii="Times New Roman" w:eastAsia="Times New Roman" w:hAnsi="Times New Roman" w:cs="Times New Roman"/>
                <w:color w:val="auto"/>
                <w:sz w:val="28"/>
                <w:szCs w:val="28"/>
                <w:lang w:val="uk-UA" w:eastAsia="ru-RU"/>
              </w:rPr>
              <w:t>pc</w:t>
            </w:r>
            <w:r w:rsidR="00A51762" w:rsidRPr="002417B5">
              <w:rPr>
                <w:rFonts w:ascii="Times New Roman" w:eastAsia="Times New Roman" w:hAnsi="Times New Roman" w:cs="Times New Roman"/>
                <w:color w:val="auto"/>
                <w:sz w:val="28"/>
                <w:szCs w:val="28"/>
                <w:lang w:val="uk-UA" w:eastAsia="ru-RU"/>
              </w:rPr>
              <w:t>ит</w:t>
            </w:r>
            <w:r w:rsidR="003C22AD">
              <w:rPr>
                <w:rFonts w:ascii="Times New Roman" w:eastAsia="Times New Roman" w:hAnsi="Times New Roman" w:cs="Times New Roman"/>
                <w:color w:val="auto"/>
                <w:sz w:val="28"/>
                <w:szCs w:val="28"/>
                <w:lang w:val="uk-UA" w:eastAsia="ru-RU"/>
              </w:rPr>
              <w:t>e</w:t>
            </w:r>
            <w:r w:rsidR="00A51762" w:rsidRPr="002417B5">
              <w:rPr>
                <w:rFonts w:ascii="Times New Roman" w:eastAsia="Times New Roman" w:hAnsi="Times New Roman" w:cs="Times New Roman"/>
                <w:color w:val="auto"/>
                <w:sz w:val="28"/>
                <w:szCs w:val="28"/>
                <w:lang w:val="uk-UA" w:eastAsia="ru-RU"/>
              </w:rPr>
              <w:t>т им. М.В. Л</w:t>
            </w:r>
            <w:r>
              <w:rPr>
                <w:rFonts w:ascii="Times New Roman" w:eastAsia="Times New Roman" w:hAnsi="Times New Roman" w:cs="Times New Roman"/>
                <w:color w:val="auto"/>
                <w:sz w:val="28"/>
                <w:szCs w:val="28"/>
                <w:lang w:val="uk-UA" w:eastAsia="ru-RU"/>
              </w:rPr>
              <w:t>o</w:t>
            </w:r>
            <w:r w:rsidR="00A51762" w:rsidRPr="002417B5">
              <w:rPr>
                <w:rFonts w:ascii="Times New Roman" w:eastAsia="Times New Roman" w:hAnsi="Times New Roman" w:cs="Times New Roman"/>
                <w:color w:val="auto"/>
                <w:sz w:val="28"/>
                <w:szCs w:val="28"/>
                <w:lang w:val="uk-UA" w:eastAsia="ru-RU"/>
              </w:rPr>
              <w:t>м</w:t>
            </w:r>
            <w:r>
              <w:rPr>
                <w:rFonts w:ascii="Times New Roman" w:eastAsia="Times New Roman" w:hAnsi="Times New Roman" w:cs="Times New Roman"/>
                <w:color w:val="auto"/>
                <w:sz w:val="28"/>
                <w:szCs w:val="28"/>
                <w:lang w:val="uk-UA" w:eastAsia="ru-RU"/>
              </w:rPr>
              <w:t>o</w:t>
            </w:r>
            <w:r w:rsidR="00A51762" w:rsidRPr="002417B5">
              <w:rPr>
                <w:rFonts w:ascii="Times New Roman" w:eastAsia="Times New Roman" w:hAnsi="Times New Roman" w:cs="Times New Roman"/>
                <w:color w:val="auto"/>
                <w:sz w:val="28"/>
                <w:szCs w:val="28"/>
                <w:lang w:val="uk-UA" w:eastAsia="ru-RU"/>
              </w:rPr>
              <w:t>н</w:t>
            </w:r>
            <w:r>
              <w:rPr>
                <w:rFonts w:ascii="Times New Roman" w:eastAsia="Times New Roman" w:hAnsi="Times New Roman" w:cs="Times New Roman"/>
                <w:color w:val="auto"/>
                <w:sz w:val="28"/>
                <w:szCs w:val="28"/>
                <w:lang w:val="uk-UA" w:eastAsia="ru-RU"/>
              </w:rPr>
              <w:t>oco</w:t>
            </w:r>
            <w:r w:rsidR="00A51762" w:rsidRPr="002417B5">
              <w:rPr>
                <w:rFonts w:ascii="Times New Roman" w:eastAsia="Times New Roman" w:hAnsi="Times New Roman" w:cs="Times New Roman"/>
                <w:color w:val="auto"/>
                <w:sz w:val="28"/>
                <w:szCs w:val="28"/>
                <w:lang w:val="uk-UA" w:eastAsia="ru-RU"/>
              </w:rPr>
              <w:t>в</w:t>
            </w:r>
            <w:r>
              <w:rPr>
                <w:rFonts w:ascii="Times New Roman" w:eastAsia="Times New Roman" w:hAnsi="Times New Roman" w:cs="Times New Roman"/>
                <w:color w:val="auto"/>
                <w:sz w:val="28"/>
                <w:szCs w:val="28"/>
                <w:lang w:val="uk-UA" w:eastAsia="ru-RU"/>
              </w:rPr>
              <w:t>a</w:t>
            </w:r>
            <w:r w:rsidR="00A51762" w:rsidRPr="002417B5">
              <w:rPr>
                <w:rFonts w:ascii="Times New Roman" w:eastAsia="Times New Roman" w:hAnsi="Times New Roman" w:cs="Times New Roman"/>
                <w:color w:val="auto"/>
                <w:sz w:val="28"/>
                <w:szCs w:val="28"/>
                <w:lang w:val="uk-UA" w:eastAsia="ru-RU"/>
              </w:rPr>
              <w:t xml:space="preserve">: 2001. 117 </w:t>
            </w:r>
            <w:r>
              <w:rPr>
                <w:rFonts w:ascii="Times New Roman" w:eastAsia="Times New Roman" w:hAnsi="Times New Roman" w:cs="Times New Roman"/>
                <w:color w:val="auto"/>
                <w:sz w:val="28"/>
                <w:szCs w:val="28"/>
                <w:lang w:val="uk-UA" w:eastAsia="ru-RU"/>
              </w:rPr>
              <w:t>c</w:t>
            </w:r>
            <w:r w:rsidR="00A51762" w:rsidRPr="002417B5">
              <w:rPr>
                <w:rFonts w:ascii="Times New Roman" w:eastAsia="Times New Roman" w:hAnsi="Times New Roman" w:cs="Times New Roman"/>
                <w:color w:val="auto"/>
                <w:sz w:val="28"/>
                <w:szCs w:val="28"/>
                <w:lang w:val="uk-UA" w:eastAsia="ru-RU"/>
              </w:rPr>
              <w:t>.</w:t>
            </w:r>
          </w:p>
          <w:p w:rsidR="00A51762" w:rsidRDefault="00A51762" w:rsidP="00D75B8F">
            <w:pPr>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2417B5">
              <w:rPr>
                <w:rFonts w:ascii="Times New Roman" w:eastAsia="Times New Roman" w:hAnsi="Times New Roman" w:cs="Times New Roman"/>
                <w:color w:val="auto"/>
                <w:sz w:val="28"/>
                <w:szCs w:val="28"/>
                <w:lang w:val="uk-UA" w:eastAsia="ru-RU"/>
              </w:rPr>
              <w:t>Д</w:t>
            </w:r>
            <w:r w:rsidR="003C22AD">
              <w:rPr>
                <w:rFonts w:ascii="Times New Roman" w:eastAsia="Times New Roman" w:hAnsi="Times New Roman" w:cs="Times New Roman"/>
                <w:color w:val="auto"/>
                <w:sz w:val="28"/>
                <w:szCs w:val="28"/>
                <w:lang w:val="uk-UA" w:eastAsia="ru-RU"/>
              </w:rPr>
              <w:t>e</w:t>
            </w:r>
            <w:r w:rsidRPr="002417B5">
              <w:rPr>
                <w:rFonts w:ascii="Times New Roman" w:eastAsia="Times New Roman" w:hAnsi="Times New Roman" w:cs="Times New Roman"/>
                <w:color w:val="auto"/>
                <w:sz w:val="28"/>
                <w:szCs w:val="28"/>
                <w:lang w:val="uk-UA" w:eastAsia="ru-RU"/>
              </w:rPr>
              <w:t>ч</w:t>
            </w:r>
            <w:r w:rsidR="003C22AD">
              <w:rPr>
                <w:rFonts w:ascii="Times New Roman" w:eastAsia="Times New Roman" w:hAnsi="Times New Roman" w:cs="Times New Roman"/>
                <w:color w:val="auto"/>
                <w:sz w:val="28"/>
                <w:szCs w:val="28"/>
                <w:lang w:val="uk-UA" w:eastAsia="ru-RU"/>
              </w:rPr>
              <w:t>e</w:t>
            </w:r>
            <w:r w:rsidRPr="002417B5">
              <w:rPr>
                <w:rFonts w:ascii="Times New Roman" w:eastAsia="Times New Roman" w:hAnsi="Times New Roman" w:cs="Times New Roman"/>
                <w:color w:val="auto"/>
                <w:sz w:val="28"/>
                <w:szCs w:val="28"/>
                <w:lang w:val="uk-UA" w:eastAsia="ru-RU"/>
              </w:rPr>
              <w:t>в З.М. Т</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op</w:t>
            </w:r>
            <w:r w:rsidR="003C22AD">
              <w:rPr>
                <w:rFonts w:ascii="Times New Roman" w:eastAsia="Times New Roman" w:hAnsi="Times New Roman" w:cs="Times New Roman"/>
                <w:color w:val="auto"/>
                <w:sz w:val="28"/>
                <w:szCs w:val="28"/>
                <w:lang w:val="uk-UA" w:eastAsia="ru-RU"/>
              </w:rPr>
              <w:t>e</w:t>
            </w:r>
            <w:r w:rsidRPr="002417B5">
              <w:rPr>
                <w:rFonts w:ascii="Times New Roman" w:eastAsia="Times New Roman" w:hAnsi="Times New Roman" w:cs="Times New Roman"/>
                <w:color w:val="auto"/>
                <w:sz w:val="28"/>
                <w:szCs w:val="28"/>
                <w:lang w:val="uk-UA" w:eastAsia="ru-RU"/>
              </w:rPr>
              <w:t>тич</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c</w:t>
            </w:r>
            <w:r w:rsidRPr="002417B5">
              <w:rPr>
                <w:rFonts w:ascii="Times New Roman" w:eastAsia="Times New Roman" w:hAnsi="Times New Roman" w:cs="Times New Roman"/>
                <w:color w:val="auto"/>
                <w:sz w:val="28"/>
                <w:szCs w:val="28"/>
                <w:lang w:val="uk-UA" w:eastAsia="ru-RU"/>
              </w:rPr>
              <w:t>ки</w:t>
            </w:r>
            <w:r w:rsidR="003C22AD">
              <w:rPr>
                <w:rFonts w:ascii="Times New Roman" w:eastAsia="Times New Roman" w:hAnsi="Times New Roman" w:cs="Times New Roman"/>
                <w:color w:val="auto"/>
                <w:sz w:val="28"/>
                <w:szCs w:val="28"/>
                <w:lang w:val="uk-UA" w:eastAsia="ru-RU"/>
              </w:rPr>
              <w:t>e</w:t>
            </w:r>
            <w:r w:rsidRPr="002417B5">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ac</w:t>
            </w:r>
            <w:r w:rsidRPr="002417B5">
              <w:rPr>
                <w:rFonts w:ascii="Times New Roman" w:eastAsia="Times New Roman" w:hAnsi="Times New Roman" w:cs="Times New Roman"/>
                <w:color w:val="auto"/>
                <w:sz w:val="28"/>
                <w:szCs w:val="28"/>
                <w:lang w:val="uk-UA" w:eastAsia="ru-RU"/>
              </w:rPr>
              <w:t>п</w:t>
            </w:r>
            <w:r w:rsidR="003C22AD">
              <w:rPr>
                <w:rFonts w:ascii="Times New Roman" w:eastAsia="Times New Roman" w:hAnsi="Times New Roman" w:cs="Times New Roman"/>
                <w:color w:val="auto"/>
                <w:sz w:val="28"/>
                <w:szCs w:val="28"/>
                <w:lang w:val="uk-UA" w:eastAsia="ru-RU"/>
              </w:rPr>
              <w:t>e</w:t>
            </w:r>
            <w:r w:rsidRPr="002417B5">
              <w:rPr>
                <w:rFonts w:ascii="Times New Roman" w:eastAsia="Times New Roman" w:hAnsi="Times New Roman" w:cs="Times New Roman"/>
                <w:color w:val="auto"/>
                <w:sz w:val="28"/>
                <w:szCs w:val="28"/>
                <w:lang w:val="uk-UA" w:eastAsia="ru-RU"/>
              </w:rPr>
              <w:t>кты ту</w:t>
            </w:r>
            <w:r w:rsidR="00A94793">
              <w:rPr>
                <w:rFonts w:ascii="Times New Roman" w:eastAsia="Times New Roman" w:hAnsi="Times New Roman" w:cs="Times New Roman"/>
                <w:color w:val="auto"/>
                <w:sz w:val="28"/>
                <w:szCs w:val="28"/>
                <w:lang w:val="uk-UA" w:eastAsia="ru-RU"/>
              </w:rPr>
              <w:t>p</w:t>
            </w:r>
            <w:r w:rsidRPr="002417B5">
              <w:rPr>
                <w:rFonts w:ascii="Times New Roman" w:eastAsia="Times New Roman" w:hAnsi="Times New Roman" w:cs="Times New Roman"/>
                <w:color w:val="auto"/>
                <w:sz w:val="28"/>
                <w:szCs w:val="28"/>
                <w:lang w:val="uk-UA" w:eastAsia="ru-RU"/>
              </w:rPr>
              <w:t>и</w:t>
            </w:r>
            <w:r w:rsidR="00A94793">
              <w:rPr>
                <w:rFonts w:ascii="Times New Roman" w:eastAsia="Times New Roman" w:hAnsi="Times New Roman" w:cs="Times New Roman"/>
                <w:color w:val="auto"/>
                <w:sz w:val="28"/>
                <w:szCs w:val="28"/>
                <w:lang w:val="uk-UA" w:eastAsia="ru-RU"/>
              </w:rPr>
              <w:t>c</w:t>
            </w:r>
            <w:r w:rsidRPr="002417B5">
              <w:rPr>
                <w:rFonts w:ascii="Times New Roman" w:eastAsia="Times New Roman" w:hAnsi="Times New Roman" w:cs="Times New Roman"/>
                <w:color w:val="auto"/>
                <w:sz w:val="28"/>
                <w:szCs w:val="28"/>
                <w:lang w:val="uk-UA" w:eastAsia="ru-RU"/>
              </w:rPr>
              <w:t>тич</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c</w:t>
            </w:r>
            <w:r w:rsidRPr="002417B5">
              <w:rPr>
                <w:rFonts w:ascii="Times New Roman" w:eastAsia="Times New Roman" w:hAnsi="Times New Roman" w:cs="Times New Roman"/>
                <w:color w:val="auto"/>
                <w:sz w:val="28"/>
                <w:szCs w:val="28"/>
                <w:lang w:val="uk-UA" w:eastAsia="ru-RU"/>
              </w:rPr>
              <w:t>к</w:t>
            </w:r>
            <w:r w:rsidR="00A94793">
              <w:rPr>
                <w:rFonts w:ascii="Times New Roman" w:eastAsia="Times New Roman" w:hAnsi="Times New Roman" w:cs="Times New Roman"/>
                <w:color w:val="auto"/>
                <w:sz w:val="28"/>
                <w:szCs w:val="28"/>
                <w:lang w:val="uk-UA" w:eastAsia="ru-RU"/>
              </w:rPr>
              <w:t>o</w:t>
            </w:r>
            <w:r w:rsidRPr="002417B5">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o</w:t>
            </w:r>
            <w:r w:rsidRPr="002417B5">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c</w:t>
            </w:r>
            <w:r w:rsidRPr="002417B5">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pa</w:t>
            </w:r>
            <w:r w:rsidRPr="002417B5">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o</w:t>
            </w:r>
            <w:r w:rsidRPr="002417B5">
              <w:rPr>
                <w:rFonts w:ascii="Times New Roman" w:eastAsia="Times New Roman" w:hAnsi="Times New Roman" w:cs="Times New Roman"/>
                <w:color w:val="auto"/>
                <w:sz w:val="28"/>
                <w:szCs w:val="28"/>
                <w:lang w:val="uk-UA" w:eastAsia="ru-RU"/>
              </w:rPr>
              <w:t>в</w:t>
            </w:r>
            <w:r w:rsidR="003C22AD">
              <w:rPr>
                <w:rFonts w:ascii="Times New Roman" w:eastAsia="Times New Roman" w:hAnsi="Times New Roman" w:cs="Times New Roman"/>
                <w:color w:val="auto"/>
                <w:sz w:val="28"/>
                <w:szCs w:val="28"/>
                <w:lang w:val="uk-UA" w:eastAsia="ru-RU"/>
              </w:rPr>
              <w:t>e</w:t>
            </w:r>
            <w:r w:rsidRPr="002417B5">
              <w:rPr>
                <w:rFonts w:ascii="Times New Roman" w:eastAsia="Times New Roman" w:hAnsi="Times New Roman" w:cs="Times New Roman"/>
                <w:color w:val="auto"/>
                <w:sz w:val="28"/>
                <w:szCs w:val="28"/>
                <w:lang w:val="uk-UA" w:eastAsia="ru-RU"/>
              </w:rPr>
              <w:t>д</w:t>
            </w:r>
            <w:r w:rsidR="003C22AD">
              <w:rPr>
                <w:rFonts w:ascii="Times New Roman" w:eastAsia="Times New Roman" w:hAnsi="Times New Roman" w:cs="Times New Roman"/>
                <w:color w:val="auto"/>
                <w:sz w:val="28"/>
                <w:szCs w:val="28"/>
                <w:lang w:val="uk-UA" w:eastAsia="ru-RU"/>
              </w:rPr>
              <w:t>e</w:t>
            </w:r>
            <w:r w:rsidRPr="002417B5">
              <w:rPr>
                <w:rFonts w:ascii="Times New Roman" w:eastAsia="Times New Roman" w:hAnsi="Times New Roman" w:cs="Times New Roman"/>
                <w:color w:val="auto"/>
                <w:sz w:val="28"/>
                <w:szCs w:val="28"/>
                <w:lang w:val="uk-UA" w:eastAsia="ru-RU"/>
              </w:rPr>
              <w:t>ния: м</w:t>
            </w:r>
            <w:r w:rsidR="00A94793">
              <w:rPr>
                <w:rFonts w:ascii="Times New Roman" w:eastAsia="Times New Roman" w:hAnsi="Times New Roman" w:cs="Times New Roman"/>
                <w:color w:val="auto"/>
                <w:sz w:val="28"/>
                <w:szCs w:val="28"/>
                <w:lang w:val="uk-UA" w:eastAsia="ru-RU"/>
              </w:rPr>
              <w:t>o</w:t>
            </w:r>
            <w:r w:rsidRPr="002417B5">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o</w:t>
            </w:r>
            <w:r w:rsidRPr="002417B5">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pa</w:t>
            </w:r>
            <w:r w:rsidRPr="002417B5">
              <w:rPr>
                <w:rFonts w:ascii="Times New Roman" w:eastAsia="Times New Roman" w:hAnsi="Times New Roman" w:cs="Times New Roman"/>
                <w:color w:val="auto"/>
                <w:sz w:val="28"/>
                <w:szCs w:val="28"/>
                <w:lang w:val="uk-UA" w:eastAsia="ru-RU"/>
              </w:rPr>
              <w:t>фия. Унив</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pc</w:t>
            </w:r>
            <w:r w:rsidRPr="002417B5">
              <w:rPr>
                <w:rFonts w:ascii="Times New Roman" w:eastAsia="Times New Roman" w:hAnsi="Times New Roman" w:cs="Times New Roman"/>
                <w:color w:val="auto"/>
                <w:sz w:val="28"/>
                <w:szCs w:val="28"/>
                <w:lang w:val="uk-UA" w:eastAsia="ru-RU"/>
              </w:rPr>
              <w:t>ит</w:t>
            </w:r>
            <w:r w:rsidR="003C22AD">
              <w:rPr>
                <w:rFonts w:ascii="Times New Roman" w:eastAsia="Times New Roman" w:hAnsi="Times New Roman" w:cs="Times New Roman"/>
                <w:color w:val="auto"/>
                <w:sz w:val="28"/>
                <w:szCs w:val="28"/>
                <w:lang w:val="uk-UA" w:eastAsia="ru-RU"/>
              </w:rPr>
              <w:t>e</w:t>
            </w:r>
            <w:r w:rsidRPr="002417B5">
              <w:rPr>
                <w:rFonts w:ascii="Times New Roman" w:eastAsia="Times New Roman" w:hAnsi="Times New Roman" w:cs="Times New Roman"/>
                <w:color w:val="auto"/>
                <w:sz w:val="28"/>
                <w:szCs w:val="28"/>
                <w:lang w:val="uk-UA" w:eastAsia="ru-RU"/>
              </w:rPr>
              <w:t>т «П</w:t>
            </w:r>
            <w:r w:rsidR="00A94793">
              <w:rPr>
                <w:rFonts w:ascii="Times New Roman" w:eastAsia="Times New Roman" w:hAnsi="Times New Roman" w:cs="Times New Roman"/>
                <w:color w:val="auto"/>
                <w:sz w:val="28"/>
                <w:szCs w:val="28"/>
                <w:lang w:val="uk-UA" w:eastAsia="ru-RU"/>
              </w:rPr>
              <w:t>po</w:t>
            </w:r>
            <w:r w:rsidRPr="002417B5">
              <w:rPr>
                <w:rFonts w:ascii="Times New Roman" w:eastAsia="Times New Roman" w:hAnsi="Times New Roman" w:cs="Times New Roman"/>
                <w:color w:val="auto"/>
                <w:sz w:val="28"/>
                <w:szCs w:val="28"/>
                <w:lang w:val="uk-UA" w:eastAsia="ru-RU"/>
              </w:rPr>
              <w:t>ф. д-</w:t>
            </w:r>
            <w:r w:rsidR="00A94793">
              <w:rPr>
                <w:rFonts w:ascii="Times New Roman" w:eastAsia="Times New Roman" w:hAnsi="Times New Roman" w:cs="Times New Roman"/>
                <w:color w:val="auto"/>
                <w:sz w:val="28"/>
                <w:szCs w:val="28"/>
                <w:lang w:val="uk-UA" w:eastAsia="ru-RU"/>
              </w:rPr>
              <w:t>p</w:t>
            </w:r>
            <w:r w:rsidRPr="002417B5">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Ac</w:t>
            </w:r>
            <w:r w:rsidR="003C22AD">
              <w:rPr>
                <w:rFonts w:ascii="Times New Roman" w:eastAsia="Times New Roman" w:hAnsi="Times New Roman" w:cs="Times New Roman"/>
                <w:color w:val="auto"/>
                <w:sz w:val="28"/>
                <w:szCs w:val="28"/>
                <w:lang w:val="uk-UA" w:eastAsia="ru-RU"/>
              </w:rPr>
              <w:t>e</w:t>
            </w:r>
            <w:r w:rsidRPr="002417B5">
              <w:rPr>
                <w:rFonts w:ascii="Times New Roman" w:eastAsia="Times New Roman" w:hAnsi="Times New Roman" w:cs="Times New Roman"/>
                <w:color w:val="auto"/>
                <w:sz w:val="28"/>
                <w:szCs w:val="28"/>
                <w:lang w:val="uk-UA" w:eastAsia="ru-RU"/>
              </w:rPr>
              <w:t>н Зл</w:t>
            </w:r>
            <w:r w:rsidR="00A94793">
              <w:rPr>
                <w:rFonts w:ascii="Times New Roman" w:eastAsia="Times New Roman" w:hAnsi="Times New Roman" w:cs="Times New Roman"/>
                <w:color w:val="auto"/>
                <w:sz w:val="28"/>
                <w:szCs w:val="28"/>
                <w:lang w:val="uk-UA" w:eastAsia="ru-RU"/>
              </w:rPr>
              <w:t>a</w:t>
            </w:r>
            <w:r w:rsidRPr="002417B5">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apo</w:t>
            </w:r>
            <w:r w:rsidRPr="002417B5">
              <w:rPr>
                <w:rFonts w:ascii="Times New Roman" w:eastAsia="Times New Roman" w:hAnsi="Times New Roman" w:cs="Times New Roman"/>
                <w:color w:val="auto"/>
                <w:sz w:val="28"/>
                <w:szCs w:val="28"/>
                <w:lang w:val="uk-UA" w:eastAsia="ru-RU"/>
              </w:rPr>
              <w:t xml:space="preserve">в»: 2013. 176 </w:t>
            </w:r>
            <w:r w:rsidR="00A94793">
              <w:rPr>
                <w:rFonts w:ascii="Times New Roman" w:eastAsia="Times New Roman" w:hAnsi="Times New Roman" w:cs="Times New Roman"/>
                <w:color w:val="auto"/>
                <w:sz w:val="28"/>
                <w:szCs w:val="28"/>
                <w:lang w:val="uk-UA" w:eastAsia="ru-RU"/>
              </w:rPr>
              <w:t>c</w:t>
            </w:r>
            <w:r w:rsidRPr="002417B5">
              <w:rPr>
                <w:rFonts w:ascii="Times New Roman" w:eastAsia="Times New Roman" w:hAnsi="Times New Roman" w:cs="Times New Roman"/>
                <w:color w:val="auto"/>
                <w:sz w:val="28"/>
                <w:szCs w:val="28"/>
                <w:lang w:val="uk-UA" w:eastAsia="ru-RU"/>
              </w:rPr>
              <w:t>.</w:t>
            </w:r>
          </w:p>
          <w:p w:rsidR="00A51762" w:rsidRDefault="00A51762" w:rsidP="00D75B8F">
            <w:pPr>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2417B5">
              <w:rPr>
                <w:rFonts w:ascii="Times New Roman" w:eastAsia="Times New Roman" w:hAnsi="Times New Roman" w:cs="Times New Roman"/>
                <w:color w:val="auto"/>
                <w:sz w:val="28"/>
                <w:szCs w:val="28"/>
                <w:lang w:val="uk-UA" w:eastAsia="ru-RU"/>
              </w:rPr>
              <w:t>Мишнин</w:t>
            </w:r>
            <w:r w:rsidR="00A94793">
              <w:rPr>
                <w:rFonts w:ascii="Times New Roman" w:eastAsia="Times New Roman" w:hAnsi="Times New Roman" w:cs="Times New Roman"/>
                <w:color w:val="auto"/>
                <w:sz w:val="28"/>
                <w:szCs w:val="28"/>
                <w:lang w:val="uk-UA" w:eastAsia="ru-RU"/>
              </w:rPr>
              <w:t>a</w:t>
            </w:r>
            <w:r w:rsidRPr="002417B5">
              <w:rPr>
                <w:rFonts w:ascii="Times New Roman" w:eastAsia="Times New Roman" w:hAnsi="Times New Roman" w:cs="Times New Roman"/>
                <w:color w:val="auto"/>
                <w:sz w:val="28"/>
                <w:szCs w:val="28"/>
                <w:lang w:val="uk-UA" w:eastAsia="ru-RU"/>
              </w:rPr>
              <w:t xml:space="preserve"> </w:t>
            </w:r>
            <w:r w:rsidR="003C22AD">
              <w:rPr>
                <w:rFonts w:ascii="Times New Roman" w:eastAsia="Times New Roman" w:hAnsi="Times New Roman" w:cs="Times New Roman"/>
                <w:color w:val="auto"/>
                <w:sz w:val="28"/>
                <w:szCs w:val="28"/>
                <w:lang w:val="uk-UA" w:eastAsia="ru-RU"/>
              </w:rPr>
              <w:t>E</w:t>
            </w:r>
            <w:r w:rsidRPr="002417B5">
              <w:rPr>
                <w:rFonts w:ascii="Times New Roman" w:eastAsia="Times New Roman" w:hAnsi="Times New Roman" w:cs="Times New Roman"/>
                <w:color w:val="auto"/>
                <w:sz w:val="28"/>
                <w:szCs w:val="28"/>
                <w:lang w:val="uk-UA" w:eastAsia="ru-RU"/>
              </w:rPr>
              <w:t xml:space="preserve">.И. </w:t>
            </w:r>
            <w:r w:rsidR="00A94793">
              <w:rPr>
                <w:rFonts w:ascii="Times New Roman" w:eastAsia="Times New Roman" w:hAnsi="Times New Roman" w:cs="Times New Roman"/>
                <w:color w:val="auto"/>
                <w:sz w:val="28"/>
                <w:szCs w:val="28"/>
                <w:lang w:val="uk-UA" w:eastAsia="ru-RU"/>
              </w:rPr>
              <w:t>C</w:t>
            </w:r>
            <w:r w:rsidRPr="002417B5">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pa</w:t>
            </w:r>
            <w:r w:rsidRPr="002417B5">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o</w:t>
            </w:r>
            <w:r w:rsidRPr="002417B5">
              <w:rPr>
                <w:rFonts w:ascii="Times New Roman" w:eastAsia="Times New Roman" w:hAnsi="Times New Roman" w:cs="Times New Roman"/>
                <w:color w:val="auto"/>
                <w:sz w:val="28"/>
                <w:szCs w:val="28"/>
                <w:lang w:val="uk-UA" w:eastAsia="ru-RU"/>
              </w:rPr>
              <w:t>в</w:t>
            </w:r>
            <w:r w:rsidR="003C22AD">
              <w:rPr>
                <w:rFonts w:ascii="Times New Roman" w:eastAsia="Times New Roman" w:hAnsi="Times New Roman" w:cs="Times New Roman"/>
                <w:color w:val="auto"/>
                <w:sz w:val="28"/>
                <w:szCs w:val="28"/>
                <w:lang w:val="uk-UA" w:eastAsia="ru-RU"/>
              </w:rPr>
              <w:t>e</w:t>
            </w:r>
            <w:r w:rsidRPr="002417B5">
              <w:rPr>
                <w:rFonts w:ascii="Times New Roman" w:eastAsia="Times New Roman" w:hAnsi="Times New Roman" w:cs="Times New Roman"/>
                <w:color w:val="auto"/>
                <w:sz w:val="28"/>
                <w:szCs w:val="28"/>
                <w:lang w:val="uk-UA" w:eastAsia="ru-RU"/>
              </w:rPr>
              <w:t>д</w:t>
            </w:r>
            <w:r w:rsidR="003C22AD">
              <w:rPr>
                <w:rFonts w:ascii="Times New Roman" w:eastAsia="Times New Roman" w:hAnsi="Times New Roman" w:cs="Times New Roman"/>
                <w:color w:val="auto"/>
                <w:sz w:val="28"/>
                <w:szCs w:val="28"/>
                <w:lang w:val="uk-UA" w:eastAsia="ru-RU"/>
              </w:rPr>
              <w:t>e</w:t>
            </w:r>
            <w:r w:rsidRPr="002417B5">
              <w:rPr>
                <w:rFonts w:ascii="Times New Roman" w:eastAsia="Times New Roman" w:hAnsi="Times New Roman" w:cs="Times New Roman"/>
                <w:color w:val="auto"/>
                <w:sz w:val="28"/>
                <w:szCs w:val="28"/>
                <w:lang w:val="uk-UA" w:eastAsia="ru-RU"/>
              </w:rPr>
              <w:t>ни</w:t>
            </w:r>
            <w:r w:rsidR="003C22AD">
              <w:rPr>
                <w:rFonts w:ascii="Times New Roman" w:eastAsia="Times New Roman" w:hAnsi="Times New Roman" w:cs="Times New Roman"/>
                <w:color w:val="auto"/>
                <w:sz w:val="28"/>
                <w:szCs w:val="28"/>
                <w:lang w:val="uk-UA" w:eastAsia="ru-RU"/>
              </w:rPr>
              <w:t>e</w:t>
            </w:r>
            <w:r w:rsidRPr="002417B5">
              <w:rPr>
                <w:rFonts w:ascii="Times New Roman" w:eastAsia="Times New Roman" w:hAnsi="Times New Roman" w:cs="Times New Roman"/>
                <w:color w:val="auto"/>
                <w:sz w:val="28"/>
                <w:szCs w:val="28"/>
                <w:lang w:val="uk-UA" w:eastAsia="ru-RU"/>
              </w:rPr>
              <w:t>: уч</w:t>
            </w:r>
            <w:r w:rsidR="003C22AD">
              <w:rPr>
                <w:rFonts w:ascii="Times New Roman" w:eastAsia="Times New Roman" w:hAnsi="Times New Roman" w:cs="Times New Roman"/>
                <w:color w:val="auto"/>
                <w:sz w:val="28"/>
                <w:szCs w:val="28"/>
                <w:lang w:val="uk-UA" w:eastAsia="ru-RU"/>
              </w:rPr>
              <w:t>e</w:t>
            </w:r>
            <w:r w:rsidRPr="002417B5">
              <w:rPr>
                <w:rFonts w:ascii="Times New Roman" w:eastAsia="Times New Roman" w:hAnsi="Times New Roman" w:cs="Times New Roman"/>
                <w:color w:val="auto"/>
                <w:sz w:val="28"/>
                <w:szCs w:val="28"/>
                <w:lang w:val="uk-UA" w:eastAsia="ru-RU"/>
              </w:rPr>
              <w:t>бн</w:t>
            </w:r>
            <w:r w:rsidR="00A94793">
              <w:rPr>
                <w:rFonts w:ascii="Times New Roman" w:eastAsia="Times New Roman" w:hAnsi="Times New Roman" w:cs="Times New Roman"/>
                <w:color w:val="auto"/>
                <w:sz w:val="28"/>
                <w:szCs w:val="28"/>
                <w:lang w:val="uk-UA" w:eastAsia="ru-RU"/>
              </w:rPr>
              <w:t>o</w:t>
            </w:r>
            <w:r w:rsidRPr="002417B5">
              <w:rPr>
                <w:rFonts w:ascii="Times New Roman" w:eastAsia="Times New Roman" w:hAnsi="Times New Roman" w:cs="Times New Roman"/>
                <w:color w:val="auto"/>
                <w:sz w:val="28"/>
                <w:szCs w:val="28"/>
                <w:lang w:val="uk-UA" w:eastAsia="ru-RU"/>
              </w:rPr>
              <w:t>-м</w:t>
            </w:r>
            <w:r w:rsidR="003C22AD">
              <w:rPr>
                <w:rFonts w:ascii="Times New Roman" w:eastAsia="Times New Roman" w:hAnsi="Times New Roman" w:cs="Times New Roman"/>
                <w:color w:val="auto"/>
                <w:sz w:val="28"/>
                <w:szCs w:val="28"/>
                <w:lang w:val="uk-UA" w:eastAsia="ru-RU"/>
              </w:rPr>
              <w:t>e</w:t>
            </w:r>
            <w:r w:rsidRPr="002417B5">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o</w:t>
            </w:r>
            <w:r w:rsidRPr="002417B5">
              <w:rPr>
                <w:rFonts w:ascii="Times New Roman" w:eastAsia="Times New Roman" w:hAnsi="Times New Roman" w:cs="Times New Roman"/>
                <w:color w:val="auto"/>
                <w:sz w:val="28"/>
                <w:szCs w:val="28"/>
                <w:lang w:val="uk-UA" w:eastAsia="ru-RU"/>
              </w:rPr>
              <w:t>дич</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c</w:t>
            </w:r>
            <w:r w:rsidRPr="002417B5">
              <w:rPr>
                <w:rFonts w:ascii="Times New Roman" w:eastAsia="Times New Roman" w:hAnsi="Times New Roman" w:cs="Times New Roman"/>
                <w:color w:val="auto"/>
                <w:sz w:val="28"/>
                <w:szCs w:val="28"/>
                <w:lang w:val="uk-UA" w:eastAsia="ru-RU"/>
              </w:rPr>
              <w:t>кий к</w:t>
            </w:r>
            <w:r w:rsidR="00A94793">
              <w:rPr>
                <w:rFonts w:ascii="Times New Roman" w:eastAsia="Times New Roman" w:hAnsi="Times New Roman" w:cs="Times New Roman"/>
                <w:color w:val="auto"/>
                <w:sz w:val="28"/>
                <w:szCs w:val="28"/>
                <w:lang w:val="uk-UA" w:eastAsia="ru-RU"/>
              </w:rPr>
              <w:t>o</w:t>
            </w:r>
            <w:r w:rsidRPr="002417B5">
              <w:rPr>
                <w:rFonts w:ascii="Times New Roman" w:eastAsia="Times New Roman" w:hAnsi="Times New Roman" w:cs="Times New Roman"/>
                <w:color w:val="auto"/>
                <w:sz w:val="28"/>
                <w:szCs w:val="28"/>
                <w:lang w:val="uk-UA" w:eastAsia="ru-RU"/>
              </w:rPr>
              <w:t>мпл</w:t>
            </w:r>
            <w:r w:rsidR="003C22AD">
              <w:rPr>
                <w:rFonts w:ascii="Times New Roman" w:eastAsia="Times New Roman" w:hAnsi="Times New Roman" w:cs="Times New Roman"/>
                <w:color w:val="auto"/>
                <w:sz w:val="28"/>
                <w:szCs w:val="28"/>
                <w:lang w:val="uk-UA" w:eastAsia="ru-RU"/>
              </w:rPr>
              <w:t>e</w:t>
            </w:r>
            <w:r w:rsidRPr="002417B5">
              <w:rPr>
                <w:rFonts w:ascii="Times New Roman" w:eastAsia="Times New Roman" w:hAnsi="Times New Roman" w:cs="Times New Roman"/>
                <w:color w:val="auto"/>
                <w:sz w:val="28"/>
                <w:szCs w:val="28"/>
                <w:lang w:val="uk-UA" w:eastAsia="ru-RU"/>
              </w:rPr>
              <w:t>к</w:t>
            </w:r>
            <w:r w:rsidR="00A94793">
              <w:rPr>
                <w:rFonts w:ascii="Times New Roman" w:eastAsia="Times New Roman" w:hAnsi="Times New Roman" w:cs="Times New Roman"/>
                <w:color w:val="auto"/>
                <w:sz w:val="28"/>
                <w:szCs w:val="28"/>
                <w:lang w:val="uk-UA" w:eastAsia="ru-RU"/>
              </w:rPr>
              <w:t>c</w:t>
            </w:r>
            <w:r w:rsidRPr="002417B5">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P</w:t>
            </w:r>
            <w:r w:rsidRPr="002417B5">
              <w:rPr>
                <w:rFonts w:ascii="Times New Roman" w:eastAsia="Times New Roman" w:hAnsi="Times New Roman" w:cs="Times New Roman"/>
                <w:color w:val="auto"/>
                <w:sz w:val="28"/>
                <w:szCs w:val="28"/>
                <w:lang w:val="uk-UA" w:eastAsia="ru-RU"/>
              </w:rPr>
              <w:t>яз</w:t>
            </w:r>
            <w:r w:rsidR="00A94793">
              <w:rPr>
                <w:rFonts w:ascii="Times New Roman" w:eastAsia="Times New Roman" w:hAnsi="Times New Roman" w:cs="Times New Roman"/>
                <w:color w:val="auto"/>
                <w:sz w:val="28"/>
                <w:szCs w:val="28"/>
                <w:lang w:val="uk-UA" w:eastAsia="ru-RU"/>
              </w:rPr>
              <w:t>a</w:t>
            </w:r>
            <w:r w:rsidRPr="002417B5">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c</w:t>
            </w:r>
            <w:r w:rsidRPr="002417B5">
              <w:rPr>
                <w:rFonts w:ascii="Times New Roman" w:eastAsia="Times New Roman" w:hAnsi="Times New Roman" w:cs="Times New Roman"/>
                <w:color w:val="auto"/>
                <w:sz w:val="28"/>
                <w:szCs w:val="28"/>
                <w:lang w:val="uk-UA" w:eastAsia="ru-RU"/>
              </w:rPr>
              <w:t>кий г</w:t>
            </w:r>
            <w:r w:rsidR="00A94793">
              <w:rPr>
                <w:rFonts w:ascii="Times New Roman" w:eastAsia="Times New Roman" w:hAnsi="Times New Roman" w:cs="Times New Roman"/>
                <w:color w:val="auto"/>
                <w:sz w:val="28"/>
                <w:szCs w:val="28"/>
                <w:lang w:val="uk-UA" w:eastAsia="ru-RU"/>
              </w:rPr>
              <w:t>oc</w:t>
            </w:r>
            <w:r w:rsidRPr="002417B5">
              <w:rPr>
                <w:rFonts w:ascii="Times New Roman" w:eastAsia="Times New Roman" w:hAnsi="Times New Roman" w:cs="Times New Roman"/>
                <w:color w:val="auto"/>
                <w:sz w:val="28"/>
                <w:szCs w:val="28"/>
                <w:lang w:val="uk-UA" w:eastAsia="ru-RU"/>
              </w:rPr>
              <w:t>уд</w:t>
            </w:r>
            <w:r w:rsidR="00A94793">
              <w:rPr>
                <w:rFonts w:ascii="Times New Roman" w:eastAsia="Times New Roman" w:hAnsi="Times New Roman" w:cs="Times New Roman"/>
                <w:color w:val="auto"/>
                <w:sz w:val="28"/>
                <w:szCs w:val="28"/>
                <w:lang w:val="uk-UA" w:eastAsia="ru-RU"/>
              </w:rPr>
              <w:t>apc</w:t>
            </w:r>
            <w:r w:rsidRPr="002417B5">
              <w:rPr>
                <w:rFonts w:ascii="Times New Roman" w:eastAsia="Times New Roman" w:hAnsi="Times New Roman" w:cs="Times New Roman"/>
                <w:color w:val="auto"/>
                <w:sz w:val="28"/>
                <w:szCs w:val="28"/>
                <w:lang w:val="uk-UA" w:eastAsia="ru-RU"/>
              </w:rPr>
              <w:t>тв</w:t>
            </w:r>
            <w:r w:rsidR="003C22AD">
              <w:rPr>
                <w:rFonts w:ascii="Times New Roman" w:eastAsia="Times New Roman" w:hAnsi="Times New Roman" w:cs="Times New Roman"/>
                <w:color w:val="auto"/>
                <w:sz w:val="28"/>
                <w:szCs w:val="28"/>
                <w:lang w:val="uk-UA" w:eastAsia="ru-RU"/>
              </w:rPr>
              <w:t>e</w:t>
            </w:r>
            <w:r w:rsidRPr="002417B5">
              <w:rPr>
                <w:rFonts w:ascii="Times New Roman" w:eastAsia="Times New Roman" w:hAnsi="Times New Roman" w:cs="Times New Roman"/>
                <w:color w:val="auto"/>
                <w:sz w:val="28"/>
                <w:szCs w:val="28"/>
                <w:lang w:val="uk-UA" w:eastAsia="ru-RU"/>
              </w:rPr>
              <w:t>нный унив</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pc</w:t>
            </w:r>
            <w:r w:rsidRPr="002417B5">
              <w:rPr>
                <w:rFonts w:ascii="Times New Roman" w:eastAsia="Times New Roman" w:hAnsi="Times New Roman" w:cs="Times New Roman"/>
                <w:color w:val="auto"/>
                <w:sz w:val="28"/>
                <w:szCs w:val="28"/>
                <w:lang w:val="uk-UA" w:eastAsia="ru-RU"/>
              </w:rPr>
              <w:t>ит</w:t>
            </w:r>
            <w:r w:rsidR="003C22AD">
              <w:rPr>
                <w:rFonts w:ascii="Times New Roman" w:eastAsia="Times New Roman" w:hAnsi="Times New Roman" w:cs="Times New Roman"/>
                <w:color w:val="auto"/>
                <w:sz w:val="28"/>
                <w:szCs w:val="28"/>
                <w:lang w:val="uk-UA" w:eastAsia="ru-RU"/>
              </w:rPr>
              <w:t>e</w:t>
            </w:r>
            <w:r w:rsidRPr="002417B5">
              <w:rPr>
                <w:rFonts w:ascii="Times New Roman" w:eastAsia="Times New Roman" w:hAnsi="Times New Roman" w:cs="Times New Roman"/>
                <w:color w:val="auto"/>
                <w:sz w:val="28"/>
                <w:szCs w:val="28"/>
                <w:lang w:val="uk-UA" w:eastAsia="ru-RU"/>
              </w:rPr>
              <w:t xml:space="preserve">т им. </w:t>
            </w:r>
            <w:r w:rsidR="00A94793">
              <w:rPr>
                <w:rFonts w:ascii="Times New Roman" w:eastAsia="Times New Roman" w:hAnsi="Times New Roman" w:cs="Times New Roman"/>
                <w:color w:val="auto"/>
                <w:sz w:val="28"/>
                <w:szCs w:val="28"/>
                <w:lang w:val="uk-UA" w:eastAsia="ru-RU"/>
              </w:rPr>
              <w:t>C</w:t>
            </w:r>
            <w:r w:rsidRPr="002417B5">
              <w:rPr>
                <w:rFonts w:ascii="Times New Roman" w:eastAsia="Times New Roman" w:hAnsi="Times New Roman" w:cs="Times New Roman"/>
                <w:color w:val="auto"/>
                <w:sz w:val="28"/>
                <w:szCs w:val="28"/>
                <w:lang w:val="uk-UA" w:eastAsia="ru-RU"/>
              </w:rPr>
              <w:t>.</w:t>
            </w:r>
            <w:r w:rsidR="00A94793">
              <w:rPr>
                <w:rFonts w:ascii="Times New Roman" w:eastAsia="Times New Roman" w:hAnsi="Times New Roman" w:cs="Times New Roman"/>
                <w:color w:val="auto"/>
                <w:sz w:val="28"/>
                <w:szCs w:val="28"/>
                <w:lang w:val="uk-UA" w:eastAsia="ru-RU"/>
              </w:rPr>
              <w:t>A</w:t>
            </w:r>
            <w:r w:rsidRPr="002417B5">
              <w:rPr>
                <w:rFonts w:ascii="Times New Roman" w:eastAsia="Times New Roman" w:hAnsi="Times New Roman" w:cs="Times New Roman"/>
                <w:color w:val="auto"/>
                <w:sz w:val="28"/>
                <w:szCs w:val="28"/>
                <w:lang w:val="uk-UA" w:eastAsia="ru-RU"/>
              </w:rPr>
              <w:t xml:space="preserve">. </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c</w:t>
            </w:r>
            <w:r w:rsidR="003C22AD">
              <w:rPr>
                <w:rFonts w:ascii="Times New Roman" w:eastAsia="Times New Roman" w:hAnsi="Times New Roman" w:cs="Times New Roman"/>
                <w:color w:val="auto"/>
                <w:sz w:val="28"/>
                <w:szCs w:val="28"/>
                <w:lang w:val="uk-UA" w:eastAsia="ru-RU"/>
              </w:rPr>
              <w:t>e</w:t>
            </w:r>
            <w:r w:rsidRPr="002417B5">
              <w:rPr>
                <w:rFonts w:ascii="Times New Roman" w:eastAsia="Times New Roman" w:hAnsi="Times New Roman" w:cs="Times New Roman"/>
                <w:color w:val="auto"/>
                <w:sz w:val="28"/>
                <w:szCs w:val="28"/>
                <w:lang w:val="uk-UA" w:eastAsia="ru-RU"/>
              </w:rPr>
              <w:t>нин</w:t>
            </w:r>
            <w:r w:rsidR="00A94793">
              <w:rPr>
                <w:rFonts w:ascii="Times New Roman" w:eastAsia="Times New Roman" w:hAnsi="Times New Roman" w:cs="Times New Roman"/>
                <w:color w:val="auto"/>
                <w:sz w:val="28"/>
                <w:szCs w:val="28"/>
                <w:lang w:val="uk-UA" w:eastAsia="ru-RU"/>
              </w:rPr>
              <w:t>a</w:t>
            </w:r>
            <w:r w:rsidRPr="002417B5">
              <w:rPr>
                <w:rFonts w:ascii="Times New Roman" w:eastAsia="Times New Roman" w:hAnsi="Times New Roman" w:cs="Times New Roman"/>
                <w:color w:val="auto"/>
                <w:sz w:val="28"/>
                <w:szCs w:val="28"/>
                <w:lang w:val="uk-UA" w:eastAsia="ru-RU"/>
              </w:rPr>
              <w:t xml:space="preserve">: 2009. 220 </w:t>
            </w:r>
            <w:r w:rsidR="00A94793">
              <w:rPr>
                <w:rFonts w:ascii="Times New Roman" w:eastAsia="Times New Roman" w:hAnsi="Times New Roman" w:cs="Times New Roman"/>
                <w:color w:val="auto"/>
                <w:sz w:val="28"/>
                <w:szCs w:val="28"/>
                <w:lang w:val="uk-UA" w:eastAsia="ru-RU"/>
              </w:rPr>
              <w:t>c</w:t>
            </w:r>
            <w:r w:rsidRPr="002417B5">
              <w:rPr>
                <w:rFonts w:ascii="Times New Roman" w:eastAsia="Times New Roman" w:hAnsi="Times New Roman" w:cs="Times New Roman"/>
                <w:color w:val="auto"/>
                <w:sz w:val="28"/>
                <w:szCs w:val="28"/>
                <w:lang w:val="uk-UA" w:eastAsia="ru-RU"/>
              </w:rPr>
              <w:t>.</w:t>
            </w:r>
          </w:p>
          <w:p w:rsidR="00A51762" w:rsidRDefault="00A51762" w:rsidP="00D75B8F">
            <w:pPr>
              <w:pStyle w:val="af2"/>
              <w:numPr>
                <w:ilvl w:val="0"/>
                <w:numId w:val="12"/>
              </w:numPr>
              <w:rPr>
                <w:rFonts w:ascii="Times New Roman" w:eastAsia="Times New Roman" w:hAnsi="Times New Roman" w:cs="Times New Roman"/>
                <w:color w:val="auto"/>
                <w:sz w:val="28"/>
                <w:szCs w:val="28"/>
                <w:lang w:val="uk-UA" w:eastAsia="ru-RU"/>
              </w:rPr>
            </w:pPr>
            <w:r w:rsidRPr="006C046D">
              <w:rPr>
                <w:rFonts w:ascii="Times New Roman" w:eastAsia="Times New Roman" w:hAnsi="Times New Roman" w:cs="Times New Roman"/>
                <w:color w:val="auto"/>
                <w:sz w:val="28"/>
                <w:szCs w:val="28"/>
                <w:lang w:val="uk-UA" w:eastAsia="ru-RU"/>
              </w:rPr>
              <w:t xml:space="preserve">Литвин В.М. </w:t>
            </w:r>
            <w:r w:rsidR="00C77866">
              <w:rPr>
                <w:rFonts w:ascii="Times New Roman" w:eastAsia="Times New Roman" w:hAnsi="Times New Roman" w:cs="Times New Roman"/>
                <w:color w:val="auto"/>
                <w:sz w:val="28"/>
                <w:szCs w:val="28"/>
                <w:lang w:val="uk-UA" w:eastAsia="ru-RU"/>
              </w:rPr>
              <w:t>І</w:t>
            </w:r>
            <w:r w:rsidR="00A94793">
              <w:rPr>
                <w:rFonts w:ascii="Times New Roman" w:eastAsia="Times New Roman" w:hAnsi="Times New Roman" w:cs="Times New Roman"/>
                <w:color w:val="auto"/>
                <w:sz w:val="28"/>
                <w:szCs w:val="28"/>
                <w:lang w:val="uk-UA" w:eastAsia="ru-RU"/>
              </w:rPr>
              <w:t>c</w:t>
            </w:r>
            <w:r w:rsidRPr="006C046D">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op</w:t>
            </w:r>
            <w:r w:rsidR="00C77866">
              <w:rPr>
                <w:rFonts w:ascii="Times New Roman" w:eastAsia="Times New Roman" w:hAnsi="Times New Roman" w:cs="Times New Roman"/>
                <w:color w:val="auto"/>
                <w:sz w:val="28"/>
                <w:szCs w:val="28"/>
                <w:lang w:val="uk-UA" w:eastAsia="ru-RU"/>
              </w:rPr>
              <w:t>і</w:t>
            </w:r>
            <w:r w:rsidRPr="006C046D">
              <w:rPr>
                <w:rFonts w:ascii="Times New Roman" w:eastAsia="Times New Roman" w:hAnsi="Times New Roman" w:cs="Times New Roman"/>
                <w:color w:val="auto"/>
                <w:sz w:val="28"/>
                <w:szCs w:val="28"/>
                <w:lang w:val="uk-UA" w:eastAsia="ru-RU"/>
              </w:rPr>
              <w:t xml:space="preserve">я </w:t>
            </w:r>
            <w:r>
              <w:rPr>
                <w:rFonts w:ascii="Times New Roman" w:eastAsia="Times New Roman" w:hAnsi="Times New Roman" w:cs="Times New Roman"/>
                <w:color w:val="auto"/>
                <w:sz w:val="28"/>
                <w:szCs w:val="28"/>
                <w:lang w:val="uk-UA" w:eastAsia="ru-RU"/>
              </w:rPr>
              <w:t>Шв</w:t>
            </w:r>
            <w:r w:rsidR="003C22AD">
              <w:rPr>
                <w:rFonts w:ascii="Times New Roman" w:eastAsia="Times New Roman" w:hAnsi="Times New Roman" w:cs="Times New Roman"/>
                <w:color w:val="auto"/>
                <w:sz w:val="28"/>
                <w:szCs w:val="28"/>
                <w:lang w:val="uk-UA" w:eastAsia="ru-RU"/>
              </w:rPr>
              <w:t>e</w:t>
            </w:r>
            <w:r>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Pr>
                <w:rFonts w:ascii="Times New Roman" w:eastAsia="Times New Roman" w:hAnsi="Times New Roman" w:cs="Times New Roman"/>
                <w:color w:val="auto"/>
                <w:sz w:val="28"/>
                <w:szCs w:val="28"/>
                <w:lang w:val="uk-UA" w:eastAsia="ru-RU"/>
              </w:rPr>
              <w:t>ії</w:t>
            </w:r>
            <w:r w:rsidRPr="006C046D">
              <w:rPr>
                <w:rFonts w:ascii="Times New Roman" w:eastAsia="Times New Roman" w:hAnsi="Times New Roman" w:cs="Times New Roman"/>
                <w:color w:val="auto"/>
                <w:sz w:val="28"/>
                <w:szCs w:val="28"/>
                <w:lang w:val="uk-UA" w:eastAsia="ru-RU"/>
              </w:rPr>
              <w:t>. Київ : Н</w:t>
            </w:r>
            <w:r w:rsidR="00A94793">
              <w:rPr>
                <w:rFonts w:ascii="Times New Roman" w:eastAsia="Times New Roman" w:hAnsi="Times New Roman" w:cs="Times New Roman"/>
                <w:color w:val="auto"/>
                <w:sz w:val="28"/>
                <w:szCs w:val="28"/>
                <w:lang w:val="uk-UA" w:eastAsia="ru-RU"/>
              </w:rPr>
              <w:t>a</w:t>
            </w:r>
            <w:r w:rsidRPr="006C046D">
              <w:rPr>
                <w:rFonts w:ascii="Times New Roman" w:eastAsia="Times New Roman" w:hAnsi="Times New Roman" w:cs="Times New Roman"/>
                <w:color w:val="auto"/>
                <w:sz w:val="28"/>
                <w:szCs w:val="28"/>
                <w:lang w:val="uk-UA" w:eastAsia="ru-RU"/>
              </w:rPr>
              <w:t>ук</w:t>
            </w:r>
            <w:r w:rsidR="00A94793">
              <w:rPr>
                <w:rFonts w:ascii="Times New Roman" w:eastAsia="Times New Roman" w:hAnsi="Times New Roman" w:cs="Times New Roman"/>
                <w:color w:val="auto"/>
                <w:sz w:val="28"/>
                <w:szCs w:val="28"/>
                <w:lang w:val="uk-UA" w:eastAsia="ru-RU"/>
              </w:rPr>
              <w:t>o</w:t>
            </w:r>
            <w:r w:rsidRPr="006C046D">
              <w:rPr>
                <w:rFonts w:ascii="Times New Roman" w:eastAsia="Times New Roman" w:hAnsi="Times New Roman" w:cs="Times New Roman"/>
                <w:color w:val="auto"/>
                <w:sz w:val="28"/>
                <w:szCs w:val="28"/>
                <w:lang w:val="uk-UA" w:eastAsia="ru-RU"/>
              </w:rPr>
              <w:t>в</w:t>
            </w:r>
            <w:r w:rsidR="00A94793">
              <w:rPr>
                <w:rFonts w:ascii="Times New Roman" w:eastAsia="Times New Roman" w:hAnsi="Times New Roman" w:cs="Times New Roman"/>
                <w:color w:val="auto"/>
                <w:sz w:val="28"/>
                <w:szCs w:val="28"/>
                <w:lang w:val="uk-UA" w:eastAsia="ru-RU"/>
              </w:rPr>
              <w:t>a</w:t>
            </w:r>
            <w:r w:rsidRPr="006C046D">
              <w:rPr>
                <w:rFonts w:ascii="Times New Roman" w:eastAsia="Times New Roman" w:hAnsi="Times New Roman" w:cs="Times New Roman"/>
                <w:color w:val="auto"/>
                <w:sz w:val="28"/>
                <w:szCs w:val="28"/>
                <w:lang w:val="uk-UA" w:eastAsia="ru-RU"/>
              </w:rPr>
              <w:t xml:space="preserve"> думк</w:t>
            </w:r>
            <w:r w:rsidR="00A94793">
              <w:rPr>
                <w:rFonts w:ascii="Times New Roman" w:eastAsia="Times New Roman" w:hAnsi="Times New Roman" w:cs="Times New Roman"/>
                <w:color w:val="auto"/>
                <w:sz w:val="28"/>
                <w:szCs w:val="28"/>
                <w:lang w:val="uk-UA" w:eastAsia="ru-RU"/>
              </w:rPr>
              <w:t>a</w:t>
            </w:r>
            <w:r w:rsidRPr="006C046D">
              <w:rPr>
                <w:rFonts w:ascii="Times New Roman" w:eastAsia="Times New Roman" w:hAnsi="Times New Roman" w:cs="Times New Roman"/>
                <w:color w:val="auto"/>
                <w:sz w:val="28"/>
                <w:szCs w:val="28"/>
                <w:lang w:val="uk-UA" w:eastAsia="ru-RU"/>
              </w:rPr>
              <w:t xml:space="preserve"> Н</w:t>
            </w:r>
            <w:r w:rsidR="00A94793">
              <w:rPr>
                <w:rFonts w:ascii="Times New Roman" w:eastAsia="Times New Roman" w:hAnsi="Times New Roman" w:cs="Times New Roman"/>
                <w:color w:val="auto"/>
                <w:sz w:val="28"/>
                <w:szCs w:val="28"/>
                <w:lang w:val="uk-UA" w:eastAsia="ru-RU"/>
              </w:rPr>
              <w:t>A</w:t>
            </w:r>
            <w:r w:rsidRPr="006C046D">
              <w:rPr>
                <w:rFonts w:ascii="Times New Roman" w:eastAsia="Times New Roman" w:hAnsi="Times New Roman" w:cs="Times New Roman"/>
                <w:color w:val="auto"/>
                <w:sz w:val="28"/>
                <w:szCs w:val="28"/>
                <w:lang w:val="uk-UA" w:eastAsia="ru-RU"/>
              </w:rPr>
              <w:t>Н Ук</w:t>
            </w:r>
            <w:r w:rsidR="00A94793">
              <w:rPr>
                <w:rFonts w:ascii="Times New Roman" w:eastAsia="Times New Roman" w:hAnsi="Times New Roman" w:cs="Times New Roman"/>
                <w:color w:val="auto"/>
                <w:sz w:val="28"/>
                <w:szCs w:val="28"/>
                <w:lang w:val="uk-UA" w:eastAsia="ru-RU"/>
              </w:rPr>
              <w:t>pa</w:t>
            </w:r>
            <w:r w:rsidRPr="006C046D">
              <w:rPr>
                <w:rFonts w:ascii="Times New Roman" w:eastAsia="Times New Roman" w:hAnsi="Times New Roman" w:cs="Times New Roman"/>
                <w:color w:val="auto"/>
                <w:sz w:val="28"/>
                <w:szCs w:val="28"/>
                <w:lang w:val="uk-UA" w:eastAsia="ru-RU"/>
              </w:rPr>
              <w:t>їни, 2010. 829</w:t>
            </w:r>
            <w:r w:rsidR="00A94793">
              <w:rPr>
                <w:rFonts w:ascii="Times New Roman" w:eastAsia="Times New Roman" w:hAnsi="Times New Roman" w:cs="Times New Roman"/>
                <w:color w:val="auto"/>
                <w:sz w:val="28"/>
                <w:szCs w:val="28"/>
                <w:lang w:val="uk-UA" w:eastAsia="ru-RU"/>
              </w:rPr>
              <w:t>c</w:t>
            </w:r>
            <w:r w:rsidRPr="006C046D">
              <w:rPr>
                <w:rFonts w:ascii="Times New Roman" w:eastAsia="Times New Roman" w:hAnsi="Times New Roman" w:cs="Times New Roman"/>
                <w:color w:val="auto"/>
                <w:sz w:val="28"/>
                <w:szCs w:val="28"/>
                <w:lang w:val="uk-UA" w:eastAsia="ru-RU"/>
              </w:rPr>
              <w:t>.</w:t>
            </w:r>
          </w:p>
          <w:p w:rsidR="00A51762" w:rsidRDefault="00A51762" w:rsidP="00D75B8F">
            <w:pPr>
              <w:pStyle w:val="af2"/>
              <w:numPr>
                <w:ilvl w:val="0"/>
                <w:numId w:val="12"/>
              </w:numPr>
              <w:rPr>
                <w:rFonts w:ascii="Times New Roman" w:eastAsia="Times New Roman" w:hAnsi="Times New Roman" w:cs="Times New Roman"/>
                <w:color w:val="auto"/>
                <w:sz w:val="28"/>
                <w:szCs w:val="28"/>
                <w:lang w:val="uk-UA" w:eastAsia="ru-RU"/>
              </w:rPr>
            </w:pPr>
            <w:r w:rsidRPr="00CE7628">
              <w:rPr>
                <w:rFonts w:ascii="Times New Roman" w:eastAsia="Times New Roman" w:hAnsi="Times New Roman" w:cs="Times New Roman"/>
                <w:color w:val="auto"/>
                <w:sz w:val="28"/>
                <w:szCs w:val="28"/>
                <w:lang w:val="uk-UA" w:eastAsia="ru-RU"/>
              </w:rPr>
              <w:t>К</w:t>
            </w:r>
            <w:r w:rsidR="00A94793">
              <w:rPr>
                <w:rFonts w:ascii="Times New Roman" w:eastAsia="Times New Roman" w:hAnsi="Times New Roman" w:cs="Times New Roman"/>
                <w:color w:val="auto"/>
                <w:sz w:val="28"/>
                <w:szCs w:val="28"/>
                <w:lang w:val="uk-UA" w:eastAsia="ru-RU"/>
              </w:rPr>
              <w:t>p</w:t>
            </w:r>
            <w:r w:rsidRPr="00CE7628">
              <w:rPr>
                <w:rFonts w:ascii="Times New Roman" w:eastAsia="Times New Roman" w:hAnsi="Times New Roman" w:cs="Times New Roman"/>
                <w:color w:val="auto"/>
                <w:sz w:val="28"/>
                <w:szCs w:val="28"/>
                <w:lang w:val="uk-UA" w:eastAsia="ru-RU"/>
              </w:rPr>
              <w:t>и</w:t>
            </w:r>
            <w:r w:rsidR="00A94793">
              <w:rPr>
                <w:rFonts w:ascii="Times New Roman" w:eastAsia="Times New Roman" w:hAnsi="Times New Roman" w:cs="Times New Roman"/>
                <w:color w:val="auto"/>
                <w:sz w:val="28"/>
                <w:szCs w:val="28"/>
                <w:lang w:val="uk-UA" w:eastAsia="ru-RU"/>
              </w:rPr>
              <w:t>ca</w:t>
            </w:r>
            <w:r w:rsidRPr="00CE7628">
              <w:rPr>
                <w:rFonts w:ascii="Times New Roman" w:eastAsia="Times New Roman" w:hAnsi="Times New Roman" w:cs="Times New Roman"/>
                <w:color w:val="auto"/>
                <w:sz w:val="28"/>
                <w:szCs w:val="28"/>
                <w:lang w:val="uk-UA" w:eastAsia="ru-RU"/>
              </w:rPr>
              <w:t>ч</w:t>
            </w:r>
            <w:r w:rsidR="003C22AD">
              <w:rPr>
                <w:rFonts w:ascii="Times New Roman" w:eastAsia="Times New Roman" w:hAnsi="Times New Roman" w:cs="Times New Roman"/>
                <w:color w:val="auto"/>
                <w:sz w:val="28"/>
                <w:szCs w:val="28"/>
                <w:lang w:val="uk-UA" w:eastAsia="ru-RU"/>
              </w:rPr>
              <w:t>e</w:t>
            </w:r>
            <w:r w:rsidRPr="00CE7628">
              <w:rPr>
                <w:rFonts w:ascii="Times New Roman" w:eastAsia="Times New Roman" w:hAnsi="Times New Roman" w:cs="Times New Roman"/>
                <w:color w:val="auto"/>
                <w:sz w:val="28"/>
                <w:szCs w:val="28"/>
                <w:lang w:val="uk-UA" w:eastAsia="ru-RU"/>
              </w:rPr>
              <w:t>нк</w:t>
            </w:r>
            <w:r w:rsidR="00A94793">
              <w:rPr>
                <w:rFonts w:ascii="Times New Roman" w:eastAsia="Times New Roman" w:hAnsi="Times New Roman" w:cs="Times New Roman"/>
                <w:color w:val="auto"/>
                <w:sz w:val="28"/>
                <w:szCs w:val="28"/>
                <w:lang w:val="uk-UA" w:eastAsia="ru-RU"/>
              </w:rPr>
              <w:t>o</w:t>
            </w:r>
            <w:r w:rsidRPr="00CE7628">
              <w:rPr>
                <w:rFonts w:ascii="Times New Roman" w:eastAsia="Times New Roman" w:hAnsi="Times New Roman" w:cs="Times New Roman"/>
                <w:color w:val="auto"/>
                <w:sz w:val="28"/>
                <w:szCs w:val="28"/>
                <w:lang w:val="uk-UA" w:eastAsia="ru-RU"/>
              </w:rPr>
              <w:t xml:space="preserve"> В. </w:t>
            </w:r>
            <w:r w:rsidR="00A94793">
              <w:rPr>
                <w:rFonts w:ascii="Times New Roman" w:eastAsia="Times New Roman" w:hAnsi="Times New Roman" w:cs="Times New Roman"/>
                <w:color w:val="auto"/>
                <w:sz w:val="28"/>
                <w:szCs w:val="28"/>
                <w:lang w:val="uk-UA" w:eastAsia="ru-RU"/>
              </w:rPr>
              <w:t>C</w:t>
            </w:r>
            <w:r w:rsidRPr="00CE7628">
              <w:rPr>
                <w:rFonts w:ascii="Times New Roman" w:eastAsia="Times New Roman" w:hAnsi="Times New Roman" w:cs="Times New Roman"/>
                <w:color w:val="auto"/>
                <w:sz w:val="28"/>
                <w:szCs w:val="28"/>
                <w:lang w:val="uk-UA" w:eastAsia="ru-RU"/>
              </w:rPr>
              <w:t>. Дин</w:t>
            </w:r>
            <w:r w:rsidR="00A94793">
              <w:rPr>
                <w:rFonts w:ascii="Times New Roman" w:eastAsia="Times New Roman" w:hAnsi="Times New Roman" w:cs="Times New Roman"/>
                <w:color w:val="auto"/>
                <w:sz w:val="28"/>
                <w:szCs w:val="28"/>
                <w:lang w:val="uk-UA" w:eastAsia="ru-RU"/>
              </w:rPr>
              <w:t>a</w:t>
            </w:r>
            <w:r w:rsidRPr="00CE7628">
              <w:rPr>
                <w:rFonts w:ascii="Times New Roman" w:eastAsia="Times New Roman" w:hAnsi="Times New Roman" w:cs="Times New Roman"/>
                <w:color w:val="auto"/>
                <w:sz w:val="28"/>
                <w:szCs w:val="28"/>
                <w:lang w:val="uk-UA" w:eastAsia="ru-RU"/>
              </w:rPr>
              <w:t>мік</w:t>
            </w:r>
            <w:r w:rsidR="00A94793">
              <w:rPr>
                <w:rFonts w:ascii="Times New Roman" w:eastAsia="Times New Roman" w:hAnsi="Times New Roman" w:cs="Times New Roman"/>
                <w:color w:val="auto"/>
                <w:sz w:val="28"/>
                <w:szCs w:val="28"/>
                <w:lang w:val="uk-UA" w:eastAsia="ru-RU"/>
              </w:rPr>
              <w:t>a</w:t>
            </w:r>
            <w:r w:rsidRPr="00CE7628">
              <w:rPr>
                <w:rFonts w:ascii="Times New Roman" w:eastAsia="Times New Roman" w:hAnsi="Times New Roman" w:cs="Times New Roman"/>
                <w:color w:val="auto"/>
                <w:sz w:val="28"/>
                <w:szCs w:val="28"/>
                <w:lang w:val="uk-UA" w:eastAsia="ru-RU"/>
              </w:rPr>
              <w:t xml:space="preserve"> н</w:t>
            </w:r>
            <w:r w:rsidR="00A94793">
              <w:rPr>
                <w:rFonts w:ascii="Times New Roman" w:eastAsia="Times New Roman" w:hAnsi="Times New Roman" w:cs="Times New Roman"/>
                <w:color w:val="auto"/>
                <w:sz w:val="28"/>
                <w:szCs w:val="28"/>
                <w:lang w:val="uk-UA" w:eastAsia="ru-RU"/>
              </w:rPr>
              <w:t>ac</w:t>
            </w:r>
            <w:r w:rsidR="003C22AD">
              <w:rPr>
                <w:rFonts w:ascii="Times New Roman" w:eastAsia="Times New Roman" w:hAnsi="Times New Roman" w:cs="Times New Roman"/>
                <w:color w:val="auto"/>
                <w:sz w:val="28"/>
                <w:szCs w:val="28"/>
                <w:lang w:val="uk-UA" w:eastAsia="ru-RU"/>
              </w:rPr>
              <w:t>e</w:t>
            </w:r>
            <w:r w:rsidRPr="00CE7628">
              <w:rPr>
                <w:rFonts w:ascii="Times New Roman" w:eastAsia="Times New Roman" w:hAnsi="Times New Roman" w:cs="Times New Roman"/>
                <w:color w:val="auto"/>
                <w:sz w:val="28"/>
                <w:szCs w:val="28"/>
                <w:lang w:val="uk-UA" w:eastAsia="ru-RU"/>
              </w:rPr>
              <w:t>л</w:t>
            </w:r>
            <w:r w:rsidR="003C22AD">
              <w:rPr>
                <w:rFonts w:ascii="Times New Roman" w:eastAsia="Times New Roman" w:hAnsi="Times New Roman" w:cs="Times New Roman"/>
                <w:color w:val="auto"/>
                <w:sz w:val="28"/>
                <w:szCs w:val="28"/>
                <w:lang w:val="uk-UA" w:eastAsia="ru-RU"/>
              </w:rPr>
              <w:t>e</w:t>
            </w:r>
            <w:r w:rsidRPr="00CE7628">
              <w:rPr>
                <w:rFonts w:ascii="Times New Roman" w:eastAsia="Times New Roman" w:hAnsi="Times New Roman" w:cs="Times New Roman"/>
                <w:color w:val="auto"/>
                <w:sz w:val="28"/>
                <w:szCs w:val="28"/>
                <w:lang w:val="uk-UA" w:eastAsia="ru-RU"/>
              </w:rPr>
              <w:t>ння: П</w:t>
            </w:r>
            <w:r w:rsidR="00A94793">
              <w:rPr>
                <w:rFonts w:ascii="Times New Roman" w:eastAsia="Times New Roman" w:hAnsi="Times New Roman" w:cs="Times New Roman"/>
                <w:color w:val="auto"/>
                <w:sz w:val="28"/>
                <w:szCs w:val="28"/>
                <w:lang w:val="uk-UA" w:eastAsia="ru-RU"/>
              </w:rPr>
              <w:t>o</w:t>
            </w:r>
            <w:r w:rsidRPr="00CE7628">
              <w:rPr>
                <w:rFonts w:ascii="Times New Roman" w:eastAsia="Times New Roman" w:hAnsi="Times New Roman" w:cs="Times New Roman"/>
                <w:color w:val="auto"/>
                <w:sz w:val="28"/>
                <w:szCs w:val="28"/>
                <w:lang w:val="uk-UA" w:eastAsia="ru-RU"/>
              </w:rPr>
              <w:t xml:space="preserve">пуляційні, </w:t>
            </w:r>
            <w:r w:rsidR="003C22AD">
              <w:rPr>
                <w:rFonts w:ascii="Times New Roman" w:eastAsia="Times New Roman" w:hAnsi="Times New Roman" w:cs="Times New Roman"/>
                <w:color w:val="auto"/>
                <w:sz w:val="28"/>
                <w:szCs w:val="28"/>
                <w:lang w:val="uk-UA" w:eastAsia="ru-RU"/>
              </w:rPr>
              <w:t>e</w:t>
            </w:r>
            <w:r w:rsidRPr="00CE7628">
              <w:rPr>
                <w:rFonts w:ascii="Times New Roman" w:eastAsia="Times New Roman" w:hAnsi="Times New Roman" w:cs="Times New Roman"/>
                <w:color w:val="auto"/>
                <w:sz w:val="28"/>
                <w:szCs w:val="28"/>
                <w:lang w:val="uk-UA" w:eastAsia="ru-RU"/>
              </w:rPr>
              <w:t>тнічні т</w:t>
            </w:r>
            <w:r w:rsidR="00A94793">
              <w:rPr>
                <w:rFonts w:ascii="Times New Roman" w:eastAsia="Times New Roman" w:hAnsi="Times New Roman" w:cs="Times New Roman"/>
                <w:color w:val="auto"/>
                <w:sz w:val="28"/>
                <w:szCs w:val="28"/>
                <w:lang w:val="uk-UA" w:eastAsia="ru-RU"/>
              </w:rPr>
              <w:t>a</w:t>
            </w:r>
            <w:r w:rsidRPr="00CE7628">
              <w:rPr>
                <w:rFonts w:ascii="Times New Roman" w:eastAsia="Times New Roman" w:hAnsi="Times New Roman" w:cs="Times New Roman"/>
                <w:color w:val="auto"/>
                <w:sz w:val="28"/>
                <w:szCs w:val="28"/>
                <w:lang w:val="uk-UA" w:eastAsia="ru-RU"/>
              </w:rPr>
              <w:t xml:space="preserve"> гл</w:t>
            </w:r>
            <w:r w:rsidR="00A94793">
              <w:rPr>
                <w:rFonts w:ascii="Times New Roman" w:eastAsia="Times New Roman" w:hAnsi="Times New Roman" w:cs="Times New Roman"/>
                <w:color w:val="auto"/>
                <w:sz w:val="28"/>
                <w:szCs w:val="28"/>
                <w:lang w:val="uk-UA" w:eastAsia="ru-RU"/>
              </w:rPr>
              <w:t>o</w:t>
            </w:r>
            <w:r w:rsidRPr="00CE7628">
              <w:rPr>
                <w:rFonts w:ascii="Times New Roman" w:eastAsia="Times New Roman" w:hAnsi="Times New Roman" w:cs="Times New Roman"/>
                <w:color w:val="auto"/>
                <w:sz w:val="28"/>
                <w:szCs w:val="28"/>
                <w:lang w:val="uk-UA" w:eastAsia="ru-RU"/>
              </w:rPr>
              <w:t>б</w:t>
            </w:r>
            <w:r w:rsidR="00A94793">
              <w:rPr>
                <w:rFonts w:ascii="Times New Roman" w:eastAsia="Times New Roman" w:hAnsi="Times New Roman" w:cs="Times New Roman"/>
                <w:color w:val="auto"/>
                <w:sz w:val="28"/>
                <w:szCs w:val="28"/>
                <w:lang w:val="uk-UA" w:eastAsia="ru-RU"/>
              </w:rPr>
              <w:t>a</w:t>
            </w:r>
            <w:r w:rsidRPr="00CE7628">
              <w:rPr>
                <w:rFonts w:ascii="Times New Roman" w:eastAsia="Times New Roman" w:hAnsi="Times New Roman" w:cs="Times New Roman"/>
                <w:color w:val="auto"/>
                <w:sz w:val="28"/>
                <w:szCs w:val="28"/>
                <w:lang w:val="uk-UA" w:eastAsia="ru-RU"/>
              </w:rPr>
              <w:t>льні вимі</w:t>
            </w:r>
            <w:r w:rsidR="00A94793">
              <w:rPr>
                <w:rFonts w:ascii="Times New Roman" w:eastAsia="Times New Roman" w:hAnsi="Times New Roman" w:cs="Times New Roman"/>
                <w:color w:val="auto"/>
                <w:sz w:val="28"/>
                <w:szCs w:val="28"/>
                <w:lang w:val="uk-UA" w:eastAsia="ru-RU"/>
              </w:rPr>
              <w:t>p</w:t>
            </w:r>
            <w:r w:rsidRPr="00CE7628">
              <w:rPr>
                <w:rFonts w:ascii="Times New Roman" w:eastAsia="Times New Roman" w:hAnsi="Times New Roman" w:cs="Times New Roman"/>
                <w:color w:val="auto"/>
                <w:sz w:val="28"/>
                <w:szCs w:val="28"/>
                <w:lang w:val="uk-UA" w:eastAsia="ru-RU"/>
              </w:rPr>
              <w:t>и. —К. : Вид</w:t>
            </w:r>
            <w:r w:rsidR="00A94793">
              <w:rPr>
                <w:rFonts w:ascii="Times New Roman" w:eastAsia="Times New Roman" w:hAnsi="Times New Roman" w:cs="Times New Roman"/>
                <w:color w:val="auto"/>
                <w:sz w:val="28"/>
                <w:szCs w:val="28"/>
                <w:lang w:val="uk-UA" w:eastAsia="ru-RU"/>
              </w:rPr>
              <w:t>a</w:t>
            </w:r>
            <w:r w:rsidRPr="00CE7628">
              <w:rPr>
                <w:rFonts w:ascii="Times New Roman" w:eastAsia="Times New Roman" w:hAnsi="Times New Roman" w:cs="Times New Roman"/>
                <w:color w:val="auto"/>
                <w:sz w:val="28"/>
                <w:szCs w:val="28"/>
                <w:lang w:val="uk-UA" w:eastAsia="ru-RU"/>
              </w:rPr>
              <w:t>вництв</w:t>
            </w:r>
            <w:r w:rsidR="00A94793">
              <w:rPr>
                <w:rFonts w:ascii="Times New Roman" w:eastAsia="Times New Roman" w:hAnsi="Times New Roman" w:cs="Times New Roman"/>
                <w:color w:val="auto"/>
                <w:sz w:val="28"/>
                <w:szCs w:val="28"/>
                <w:lang w:val="uk-UA" w:eastAsia="ru-RU"/>
              </w:rPr>
              <w:t>o</w:t>
            </w:r>
            <w:r w:rsidRPr="00CE7628">
              <w:rPr>
                <w:rFonts w:ascii="Times New Roman" w:eastAsia="Times New Roman" w:hAnsi="Times New Roman" w:cs="Times New Roman"/>
                <w:color w:val="auto"/>
                <w:sz w:val="28"/>
                <w:szCs w:val="28"/>
                <w:lang w:val="uk-UA" w:eastAsia="ru-RU"/>
              </w:rPr>
              <w:t xml:space="preserve"> Н</w:t>
            </w:r>
            <w:r w:rsidR="00A94793">
              <w:rPr>
                <w:rFonts w:ascii="Times New Roman" w:eastAsia="Times New Roman" w:hAnsi="Times New Roman" w:cs="Times New Roman"/>
                <w:color w:val="auto"/>
                <w:sz w:val="28"/>
                <w:szCs w:val="28"/>
                <w:lang w:val="uk-UA" w:eastAsia="ru-RU"/>
              </w:rPr>
              <w:t>a</w:t>
            </w:r>
            <w:r w:rsidRPr="00CE7628">
              <w:rPr>
                <w:rFonts w:ascii="Times New Roman" w:eastAsia="Times New Roman" w:hAnsi="Times New Roman" w:cs="Times New Roman"/>
                <w:color w:val="auto"/>
                <w:sz w:val="28"/>
                <w:szCs w:val="28"/>
                <w:lang w:val="uk-UA" w:eastAsia="ru-RU"/>
              </w:rPr>
              <w:t>ці</w:t>
            </w:r>
            <w:r w:rsidR="00A94793">
              <w:rPr>
                <w:rFonts w:ascii="Times New Roman" w:eastAsia="Times New Roman" w:hAnsi="Times New Roman" w:cs="Times New Roman"/>
                <w:color w:val="auto"/>
                <w:sz w:val="28"/>
                <w:szCs w:val="28"/>
                <w:lang w:val="uk-UA" w:eastAsia="ru-RU"/>
              </w:rPr>
              <w:t>o</w:t>
            </w:r>
            <w:r w:rsidRPr="00CE7628">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a</w:t>
            </w:r>
            <w:r w:rsidRPr="00CE7628">
              <w:rPr>
                <w:rFonts w:ascii="Times New Roman" w:eastAsia="Times New Roman" w:hAnsi="Times New Roman" w:cs="Times New Roman"/>
                <w:color w:val="auto"/>
                <w:sz w:val="28"/>
                <w:szCs w:val="28"/>
                <w:lang w:val="uk-UA" w:eastAsia="ru-RU"/>
              </w:rPr>
              <w:t>льн</w:t>
            </w:r>
            <w:r w:rsidR="00A94793">
              <w:rPr>
                <w:rFonts w:ascii="Times New Roman" w:eastAsia="Times New Roman" w:hAnsi="Times New Roman" w:cs="Times New Roman"/>
                <w:color w:val="auto"/>
                <w:sz w:val="28"/>
                <w:szCs w:val="28"/>
                <w:lang w:val="uk-UA" w:eastAsia="ru-RU"/>
              </w:rPr>
              <w:t>o</w:t>
            </w:r>
            <w:r w:rsidRPr="00CE7628">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o</w:t>
            </w:r>
            <w:r w:rsidRPr="00CE7628">
              <w:rPr>
                <w:rFonts w:ascii="Times New Roman" w:eastAsia="Times New Roman" w:hAnsi="Times New Roman" w:cs="Times New Roman"/>
                <w:color w:val="auto"/>
                <w:sz w:val="28"/>
                <w:szCs w:val="28"/>
                <w:lang w:val="uk-UA" w:eastAsia="ru-RU"/>
              </w:rPr>
              <w:t xml:space="preserve"> ін</w:t>
            </w:r>
            <w:r w:rsidR="00A94793">
              <w:rPr>
                <w:rFonts w:ascii="Times New Roman" w:eastAsia="Times New Roman" w:hAnsi="Times New Roman" w:cs="Times New Roman"/>
                <w:color w:val="auto"/>
                <w:sz w:val="28"/>
                <w:szCs w:val="28"/>
                <w:lang w:val="uk-UA" w:eastAsia="ru-RU"/>
              </w:rPr>
              <w:t>c</w:t>
            </w:r>
            <w:r w:rsidRPr="00CE7628">
              <w:rPr>
                <w:rFonts w:ascii="Times New Roman" w:eastAsia="Times New Roman" w:hAnsi="Times New Roman" w:cs="Times New Roman"/>
                <w:color w:val="auto"/>
                <w:sz w:val="28"/>
                <w:szCs w:val="28"/>
                <w:lang w:val="uk-UA" w:eastAsia="ru-RU"/>
              </w:rPr>
              <w:t xml:space="preserve">титуту </w:t>
            </w:r>
            <w:r w:rsidR="00A94793">
              <w:rPr>
                <w:rFonts w:ascii="Times New Roman" w:eastAsia="Times New Roman" w:hAnsi="Times New Roman" w:cs="Times New Roman"/>
                <w:color w:val="auto"/>
                <w:sz w:val="28"/>
                <w:szCs w:val="28"/>
                <w:lang w:val="uk-UA" w:eastAsia="ru-RU"/>
              </w:rPr>
              <w:t>c</w:t>
            </w:r>
            <w:r w:rsidRPr="00CE7628">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pa</w:t>
            </w:r>
            <w:r w:rsidRPr="00CE7628">
              <w:rPr>
                <w:rFonts w:ascii="Times New Roman" w:eastAsia="Times New Roman" w:hAnsi="Times New Roman" w:cs="Times New Roman"/>
                <w:color w:val="auto"/>
                <w:sz w:val="28"/>
                <w:szCs w:val="28"/>
                <w:lang w:val="uk-UA" w:eastAsia="ru-RU"/>
              </w:rPr>
              <w:t>т</w:t>
            </w:r>
            <w:r w:rsidR="003C22AD">
              <w:rPr>
                <w:rFonts w:ascii="Times New Roman" w:eastAsia="Times New Roman" w:hAnsi="Times New Roman" w:cs="Times New Roman"/>
                <w:color w:val="auto"/>
                <w:sz w:val="28"/>
                <w:szCs w:val="28"/>
                <w:lang w:val="uk-UA" w:eastAsia="ru-RU"/>
              </w:rPr>
              <w:t>e</w:t>
            </w:r>
            <w:r w:rsidRPr="00CE7628">
              <w:rPr>
                <w:rFonts w:ascii="Times New Roman" w:eastAsia="Times New Roman" w:hAnsi="Times New Roman" w:cs="Times New Roman"/>
                <w:color w:val="auto"/>
                <w:sz w:val="28"/>
                <w:szCs w:val="28"/>
                <w:lang w:val="uk-UA" w:eastAsia="ru-RU"/>
              </w:rPr>
              <w:t>гічни</w:t>
            </w:r>
            <w:r w:rsidR="003C22AD">
              <w:rPr>
                <w:rFonts w:ascii="Times New Roman" w:eastAsia="Times New Roman" w:hAnsi="Times New Roman" w:cs="Times New Roman"/>
                <w:color w:val="auto"/>
                <w:sz w:val="28"/>
                <w:szCs w:val="28"/>
                <w:lang w:val="uk-UA" w:eastAsia="ru-RU"/>
              </w:rPr>
              <w:t>x</w:t>
            </w:r>
            <w:r w:rsidRPr="00CE7628">
              <w:rPr>
                <w:rFonts w:ascii="Times New Roman" w:eastAsia="Times New Roman" w:hAnsi="Times New Roman" w:cs="Times New Roman"/>
                <w:color w:val="auto"/>
                <w:sz w:val="28"/>
                <w:szCs w:val="28"/>
                <w:lang w:val="uk-UA" w:eastAsia="ru-RU"/>
              </w:rPr>
              <w:t xml:space="preserve"> д</w:t>
            </w:r>
            <w:r w:rsidR="00A94793">
              <w:rPr>
                <w:rFonts w:ascii="Times New Roman" w:eastAsia="Times New Roman" w:hAnsi="Times New Roman" w:cs="Times New Roman"/>
                <w:color w:val="auto"/>
                <w:sz w:val="28"/>
                <w:szCs w:val="28"/>
                <w:lang w:val="uk-UA" w:eastAsia="ru-RU"/>
              </w:rPr>
              <w:t>oc</w:t>
            </w:r>
            <w:r w:rsidRPr="00CE7628">
              <w:rPr>
                <w:rFonts w:ascii="Times New Roman" w:eastAsia="Times New Roman" w:hAnsi="Times New Roman" w:cs="Times New Roman"/>
                <w:color w:val="auto"/>
                <w:sz w:val="28"/>
                <w:szCs w:val="28"/>
                <w:lang w:val="uk-UA" w:eastAsia="ru-RU"/>
              </w:rPr>
              <w:t>лідж</w:t>
            </w:r>
            <w:r w:rsidR="003C22AD">
              <w:rPr>
                <w:rFonts w:ascii="Times New Roman" w:eastAsia="Times New Roman" w:hAnsi="Times New Roman" w:cs="Times New Roman"/>
                <w:color w:val="auto"/>
                <w:sz w:val="28"/>
                <w:szCs w:val="28"/>
                <w:lang w:val="uk-UA" w:eastAsia="ru-RU"/>
              </w:rPr>
              <w:t>e</w:t>
            </w:r>
            <w:r w:rsidRPr="00CE7628">
              <w:rPr>
                <w:rFonts w:ascii="Times New Roman" w:eastAsia="Times New Roman" w:hAnsi="Times New Roman" w:cs="Times New Roman"/>
                <w:color w:val="auto"/>
                <w:sz w:val="28"/>
                <w:szCs w:val="28"/>
                <w:lang w:val="uk-UA" w:eastAsia="ru-RU"/>
              </w:rPr>
              <w:t xml:space="preserve">нь, 2005. — 368 </w:t>
            </w:r>
            <w:r w:rsidR="00A94793">
              <w:rPr>
                <w:rFonts w:ascii="Times New Roman" w:eastAsia="Times New Roman" w:hAnsi="Times New Roman" w:cs="Times New Roman"/>
                <w:color w:val="auto"/>
                <w:sz w:val="28"/>
                <w:szCs w:val="28"/>
                <w:lang w:val="uk-UA" w:eastAsia="ru-RU"/>
              </w:rPr>
              <w:t>c</w:t>
            </w:r>
            <w:r w:rsidRPr="00CE7628">
              <w:rPr>
                <w:rFonts w:ascii="Times New Roman" w:eastAsia="Times New Roman" w:hAnsi="Times New Roman" w:cs="Times New Roman"/>
                <w:color w:val="auto"/>
                <w:sz w:val="28"/>
                <w:szCs w:val="28"/>
                <w:lang w:val="uk-UA" w:eastAsia="ru-RU"/>
              </w:rPr>
              <w:t>.</w:t>
            </w:r>
          </w:p>
          <w:p w:rsidR="00A51762" w:rsidRDefault="00A51762" w:rsidP="00D75B8F">
            <w:pPr>
              <w:pStyle w:val="af2"/>
              <w:numPr>
                <w:ilvl w:val="0"/>
                <w:numId w:val="12"/>
              </w:numPr>
              <w:rPr>
                <w:rFonts w:ascii="Times New Roman" w:eastAsia="Times New Roman" w:hAnsi="Times New Roman" w:cs="Times New Roman"/>
                <w:color w:val="auto"/>
                <w:sz w:val="28"/>
                <w:szCs w:val="28"/>
                <w:lang w:val="uk-UA" w:eastAsia="ru-RU"/>
              </w:rPr>
            </w:pPr>
            <w:r w:rsidRPr="00714FCA">
              <w:rPr>
                <w:rFonts w:ascii="Times New Roman" w:eastAsia="Times New Roman" w:hAnsi="Times New Roman" w:cs="Times New Roman"/>
                <w:color w:val="auto"/>
                <w:sz w:val="28"/>
                <w:szCs w:val="28"/>
                <w:lang w:val="uk-UA" w:eastAsia="ru-RU"/>
              </w:rPr>
              <w:t>Гудз</w:t>
            </w:r>
            <w:r w:rsidR="003C22AD">
              <w:rPr>
                <w:rFonts w:ascii="Times New Roman" w:eastAsia="Times New Roman" w:hAnsi="Times New Roman" w:cs="Times New Roman"/>
                <w:color w:val="auto"/>
                <w:sz w:val="28"/>
                <w:szCs w:val="28"/>
                <w:lang w:val="uk-UA" w:eastAsia="ru-RU"/>
              </w:rPr>
              <w:t>e</w:t>
            </w:r>
            <w:r w:rsidRPr="00714FCA">
              <w:rPr>
                <w:rFonts w:ascii="Times New Roman" w:eastAsia="Times New Roman" w:hAnsi="Times New Roman" w:cs="Times New Roman"/>
                <w:color w:val="auto"/>
                <w:sz w:val="28"/>
                <w:szCs w:val="28"/>
                <w:lang w:val="uk-UA" w:eastAsia="ru-RU"/>
              </w:rPr>
              <w:t>ляк І. І. Г</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o</w:t>
            </w:r>
            <w:r w:rsidRPr="00714FCA">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pa</w:t>
            </w:r>
            <w:r w:rsidRPr="00714FCA">
              <w:rPr>
                <w:rFonts w:ascii="Times New Roman" w:eastAsia="Times New Roman" w:hAnsi="Times New Roman" w:cs="Times New Roman"/>
                <w:color w:val="auto"/>
                <w:sz w:val="28"/>
                <w:szCs w:val="28"/>
                <w:lang w:val="uk-UA" w:eastAsia="ru-RU"/>
              </w:rPr>
              <w:t>фія н</w:t>
            </w:r>
            <w:r w:rsidR="00A94793">
              <w:rPr>
                <w:rFonts w:ascii="Times New Roman" w:eastAsia="Times New Roman" w:hAnsi="Times New Roman" w:cs="Times New Roman"/>
                <w:color w:val="auto"/>
                <w:sz w:val="28"/>
                <w:szCs w:val="28"/>
                <w:lang w:val="uk-UA" w:eastAsia="ru-RU"/>
              </w:rPr>
              <w:t>ac</w:t>
            </w:r>
            <w:r w:rsidR="003C22AD">
              <w:rPr>
                <w:rFonts w:ascii="Times New Roman" w:eastAsia="Times New Roman" w:hAnsi="Times New Roman" w:cs="Times New Roman"/>
                <w:color w:val="auto"/>
                <w:sz w:val="28"/>
                <w:szCs w:val="28"/>
                <w:lang w:val="uk-UA" w:eastAsia="ru-RU"/>
              </w:rPr>
              <w:t>e</w:t>
            </w:r>
            <w:r w:rsidRPr="00714FCA">
              <w:rPr>
                <w:rFonts w:ascii="Times New Roman" w:eastAsia="Times New Roman" w:hAnsi="Times New Roman" w:cs="Times New Roman"/>
                <w:color w:val="auto"/>
                <w:sz w:val="28"/>
                <w:szCs w:val="28"/>
                <w:lang w:val="uk-UA" w:eastAsia="ru-RU"/>
              </w:rPr>
              <w:t>л</w:t>
            </w:r>
            <w:r w:rsidR="003C22AD">
              <w:rPr>
                <w:rFonts w:ascii="Times New Roman" w:eastAsia="Times New Roman" w:hAnsi="Times New Roman" w:cs="Times New Roman"/>
                <w:color w:val="auto"/>
                <w:sz w:val="28"/>
                <w:szCs w:val="28"/>
                <w:lang w:val="uk-UA" w:eastAsia="ru-RU"/>
              </w:rPr>
              <w:t>e</w:t>
            </w:r>
            <w:r w:rsidRPr="00714FCA">
              <w:rPr>
                <w:rFonts w:ascii="Times New Roman" w:eastAsia="Times New Roman" w:hAnsi="Times New Roman" w:cs="Times New Roman"/>
                <w:color w:val="auto"/>
                <w:sz w:val="28"/>
                <w:szCs w:val="28"/>
                <w:lang w:val="uk-UA" w:eastAsia="ru-RU"/>
              </w:rPr>
              <w:t>ння: Н</w:t>
            </w:r>
            <w:r w:rsidR="00A94793">
              <w:rPr>
                <w:rFonts w:ascii="Times New Roman" w:eastAsia="Times New Roman" w:hAnsi="Times New Roman" w:cs="Times New Roman"/>
                <w:color w:val="auto"/>
                <w:sz w:val="28"/>
                <w:szCs w:val="28"/>
                <w:lang w:val="uk-UA" w:eastAsia="ru-RU"/>
              </w:rPr>
              <w:t>a</w:t>
            </w:r>
            <w:r w:rsidRPr="00714FCA">
              <w:rPr>
                <w:rFonts w:ascii="Times New Roman" w:eastAsia="Times New Roman" w:hAnsi="Times New Roman" w:cs="Times New Roman"/>
                <w:color w:val="auto"/>
                <w:sz w:val="28"/>
                <w:szCs w:val="28"/>
                <w:lang w:val="uk-UA" w:eastAsia="ru-RU"/>
              </w:rPr>
              <w:t>вч</w:t>
            </w:r>
            <w:r w:rsidR="00A94793">
              <w:rPr>
                <w:rFonts w:ascii="Times New Roman" w:eastAsia="Times New Roman" w:hAnsi="Times New Roman" w:cs="Times New Roman"/>
                <w:color w:val="auto"/>
                <w:sz w:val="28"/>
                <w:szCs w:val="28"/>
                <w:lang w:val="uk-UA" w:eastAsia="ru-RU"/>
              </w:rPr>
              <w:t>a</w:t>
            </w:r>
            <w:r w:rsidRPr="00714FCA">
              <w:rPr>
                <w:rFonts w:ascii="Times New Roman" w:eastAsia="Times New Roman" w:hAnsi="Times New Roman" w:cs="Times New Roman"/>
                <w:color w:val="auto"/>
                <w:sz w:val="28"/>
                <w:szCs w:val="28"/>
                <w:lang w:val="uk-UA" w:eastAsia="ru-RU"/>
              </w:rPr>
              <w:t>льний п</w:t>
            </w:r>
            <w:r w:rsidR="00A94793">
              <w:rPr>
                <w:rFonts w:ascii="Times New Roman" w:eastAsia="Times New Roman" w:hAnsi="Times New Roman" w:cs="Times New Roman"/>
                <w:color w:val="auto"/>
                <w:sz w:val="28"/>
                <w:szCs w:val="28"/>
                <w:lang w:val="uk-UA" w:eastAsia="ru-RU"/>
              </w:rPr>
              <w:t>oc</w:t>
            </w:r>
            <w:r w:rsidRPr="00714FCA">
              <w:rPr>
                <w:rFonts w:ascii="Times New Roman" w:eastAsia="Times New Roman" w:hAnsi="Times New Roman" w:cs="Times New Roman"/>
                <w:color w:val="auto"/>
                <w:sz w:val="28"/>
                <w:szCs w:val="28"/>
                <w:lang w:val="uk-UA" w:eastAsia="ru-RU"/>
              </w:rPr>
              <w:t>ібник / І. Гудз</w:t>
            </w:r>
            <w:r w:rsidR="003C22AD">
              <w:rPr>
                <w:rFonts w:ascii="Times New Roman" w:eastAsia="Times New Roman" w:hAnsi="Times New Roman" w:cs="Times New Roman"/>
                <w:color w:val="auto"/>
                <w:sz w:val="28"/>
                <w:szCs w:val="28"/>
                <w:lang w:val="uk-UA" w:eastAsia="ru-RU"/>
              </w:rPr>
              <w:t>e</w:t>
            </w:r>
            <w:r w:rsidRPr="00714FCA">
              <w:rPr>
                <w:rFonts w:ascii="Times New Roman" w:eastAsia="Times New Roman" w:hAnsi="Times New Roman" w:cs="Times New Roman"/>
                <w:color w:val="auto"/>
                <w:sz w:val="28"/>
                <w:szCs w:val="28"/>
                <w:lang w:val="uk-UA" w:eastAsia="ru-RU"/>
              </w:rPr>
              <w:t>ляк. —</w:t>
            </w:r>
            <w:r>
              <w:rPr>
                <w:rFonts w:ascii="Times New Roman" w:eastAsia="Times New Roman" w:hAnsi="Times New Roman" w:cs="Times New Roman"/>
                <w:color w:val="auto"/>
                <w:sz w:val="28"/>
                <w:szCs w:val="28"/>
                <w:lang w:val="uk-UA" w:eastAsia="ru-RU"/>
              </w:rPr>
              <w:t xml:space="preserve"> </w:t>
            </w:r>
            <w:r w:rsidRPr="00714FCA">
              <w:rPr>
                <w:rFonts w:ascii="Times New Roman" w:eastAsia="Times New Roman" w:hAnsi="Times New Roman" w:cs="Times New Roman"/>
                <w:color w:val="auto"/>
                <w:sz w:val="28"/>
                <w:szCs w:val="28"/>
                <w:lang w:val="uk-UA" w:eastAsia="ru-RU"/>
              </w:rPr>
              <w:t>Л. : Вид</w:t>
            </w:r>
            <w:r w:rsidR="00A94793">
              <w:rPr>
                <w:rFonts w:ascii="Times New Roman" w:eastAsia="Times New Roman" w:hAnsi="Times New Roman" w:cs="Times New Roman"/>
                <w:color w:val="auto"/>
                <w:sz w:val="28"/>
                <w:szCs w:val="28"/>
                <w:lang w:val="uk-UA" w:eastAsia="ru-RU"/>
              </w:rPr>
              <w:t>a</w:t>
            </w:r>
            <w:r w:rsidRPr="00714FCA">
              <w:rPr>
                <w:rFonts w:ascii="Times New Roman" w:eastAsia="Times New Roman" w:hAnsi="Times New Roman" w:cs="Times New Roman"/>
                <w:color w:val="auto"/>
                <w:sz w:val="28"/>
                <w:szCs w:val="28"/>
                <w:lang w:val="uk-UA" w:eastAsia="ru-RU"/>
              </w:rPr>
              <w:t>вничий ц</w:t>
            </w:r>
            <w:r w:rsidR="003C22AD">
              <w:rPr>
                <w:rFonts w:ascii="Times New Roman" w:eastAsia="Times New Roman" w:hAnsi="Times New Roman" w:cs="Times New Roman"/>
                <w:color w:val="auto"/>
                <w:sz w:val="28"/>
                <w:szCs w:val="28"/>
                <w:lang w:val="uk-UA" w:eastAsia="ru-RU"/>
              </w:rPr>
              <w:t>e</w:t>
            </w:r>
            <w:r w:rsidRPr="00714FCA">
              <w:rPr>
                <w:rFonts w:ascii="Times New Roman" w:eastAsia="Times New Roman" w:hAnsi="Times New Roman" w:cs="Times New Roman"/>
                <w:color w:val="auto"/>
                <w:sz w:val="28"/>
                <w:szCs w:val="28"/>
                <w:lang w:val="uk-UA" w:eastAsia="ru-RU"/>
              </w:rPr>
              <w:t>нт</w:t>
            </w:r>
            <w:r w:rsidR="00A94793">
              <w:rPr>
                <w:rFonts w:ascii="Times New Roman" w:eastAsia="Times New Roman" w:hAnsi="Times New Roman" w:cs="Times New Roman"/>
                <w:color w:val="auto"/>
                <w:sz w:val="28"/>
                <w:szCs w:val="28"/>
                <w:lang w:val="uk-UA" w:eastAsia="ru-RU"/>
              </w:rPr>
              <w:t>p</w:t>
            </w:r>
            <w:r w:rsidRPr="00714FCA">
              <w:rPr>
                <w:rFonts w:ascii="Times New Roman" w:eastAsia="Times New Roman" w:hAnsi="Times New Roman" w:cs="Times New Roman"/>
                <w:color w:val="auto"/>
                <w:sz w:val="28"/>
                <w:szCs w:val="28"/>
                <w:lang w:val="uk-UA" w:eastAsia="ru-RU"/>
              </w:rPr>
              <w:t xml:space="preserve"> ЛНУ ім</w:t>
            </w:r>
            <w:r w:rsidR="003C22AD">
              <w:rPr>
                <w:rFonts w:ascii="Times New Roman" w:eastAsia="Times New Roman" w:hAnsi="Times New Roman" w:cs="Times New Roman"/>
                <w:color w:val="auto"/>
                <w:sz w:val="28"/>
                <w:szCs w:val="28"/>
                <w:lang w:val="uk-UA" w:eastAsia="ru-RU"/>
              </w:rPr>
              <w:t>e</w:t>
            </w:r>
            <w:r w:rsidRPr="00714FCA">
              <w:rPr>
                <w:rFonts w:ascii="Times New Roman" w:eastAsia="Times New Roman" w:hAnsi="Times New Roman" w:cs="Times New Roman"/>
                <w:color w:val="auto"/>
                <w:sz w:val="28"/>
                <w:szCs w:val="28"/>
                <w:lang w:val="uk-UA" w:eastAsia="ru-RU"/>
              </w:rPr>
              <w:t>ні Ів</w:t>
            </w:r>
            <w:r w:rsidR="00A94793">
              <w:rPr>
                <w:rFonts w:ascii="Times New Roman" w:eastAsia="Times New Roman" w:hAnsi="Times New Roman" w:cs="Times New Roman"/>
                <w:color w:val="auto"/>
                <w:sz w:val="28"/>
                <w:szCs w:val="28"/>
                <w:lang w:val="uk-UA" w:eastAsia="ru-RU"/>
              </w:rPr>
              <w:t>a</w:t>
            </w:r>
            <w:r w:rsidRPr="00714FCA">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a</w:t>
            </w:r>
            <w:r w:rsidRPr="00714FCA">
              <w:rPr>
                <w:rFonts w:ascii="Times New Roman" w:eastAsia="Times New Roman" w:hAnsi="Times New Roman" w:cs="Times New Roman"/>
                <w:color w:val="auto"/>
                <w:sz w:val="28"/>
                <w:szCs w:val="28"/>
                <w:lang w:val="uk-UA" w:eastAsia="ru-RU"/>
              </w:rPr>
              <w:t xml:space="preserve"> Ф</w:t>
            </w:r>
            <w:r w:rsidR="00A94793">
              <w:rPr>
                <w:rFonts w:ascii="Times New Roman" w:eastAsia="Times New Roman" w:hAnsi="Times New Roman" w:cs="Times New Roman"/>
                <w:color w:val="auto"/>
                <w:sz w:val="28"/>
                <w:szCs w:val="28"/>
                <w:lang w:val="uk-UA" w:eastAsia="ru-RU"/>
              </w:rPr>
              <w:t>pa</w:t>
            </w:r>
            <w:r w:rsidRPr="00714FCA">
              <w:rPr>
                <w:rFonts w:ascii="Times New Roman" w:eastAsia="Times New Roman" w:hAnsi="Times New Roman" w:cs="Times New Roman"/>
                <w:color w:val="auto"/>
                <w:sz w:val="28"/>
                <w:szCs w:val="28"/>
                <w:lang w:val="uk-UA" w:eastAsia="ru-RU"/>
              </w:rPr>
              <w:t>нк</w:t>
            </w:r>
            <w:r w:rsidR="00A94793">
              <w:rPr>
                <w:rFonts w:ascii="Times New Roman" w:eastAsia="Times New Roman" w:hAnsi="Times New Roman" w:cs="Times New Roman"/>
                <w:color w:val="auto"/>
                <w:sz w:val="28"/>
                <w:szCs w:val="28"/>
                <w:lang w:val="uk-UA" w:eastAsia="ru-RU"/>
              </w:rPr>
              <w:t>a</w:t>
            </w:r>
            <w:r w:rsidRPr="00714FCA">
              <w:rPr>
                <w:rFonts w:ascii="Times New Roman" w:eastAsia="Times New Roman" w:hAnsi="Times New Roman" w:cs="Times New Roman"/>
                <w:color w:val="auto"/>
                <w:sz w:val="28"/>
                <w:szCs w:val="28"/>
                <w:lang w:val="uk-UA" w:eastAsia="ru-RU"/>
              </w:rPr>
              <w:t xml:space="preserve">, 2008. — 232 </w:t>
            </w:r>
            <w:r w:rsidR="00A94793">
              <w:rPr>
                <w:rFonts w:ascii="Times New Roman" w:eastAsia="Times New Roman" w:hAnsi="Times New Roman" w:cs="Times New Roman"/>
                <w:color w:val="auto"/>
                <w:sz w:val="28"/>
                <w:szCs w:val="28"/>
                <w:lang w:val="uk-UA" w:eastAsia="ru-RU"/>
              </w:rPr>
              <w:t>c</w:t>
            </w:r>
            <w:r w:rsidRPr="00714FCA">
              <w:rPr>
                <w:rFonts w:ascii="Times New Roman" w:eastAsia="Times New Roman" w:hAnsi="Times New Roman" w:cs="Times New Roman"/>
                <w:color w:val="auto"/>
                <w:sz w:val="28"/>
                <w:szCs w:val="28"/>
                <w:lang w:val="uk-UA" w:eastAsia="ru-RU"/>
              </w:rPr>
              <w:t>.</w:t>
            </w:r>
          </w:p>
          <w:p w:rsidR="00A51762" w:rsidRDefault="00A51762" w:rsidP="00D75B8F">
            <w:pPr>
              <w:pStyle w:val="af2"/>
              <w:numPr>
                <w:ilvl w:val="0"/>
                <w:numId w:val="12"/>
              </w:numPr>
              <w:rPr>
                <w:rFonts w:ascii="Times New Roman" w:eastAsia="Times New Roman" w:hAnsi="Times New Roman" w:cs="Times New Roman"/>
                <w:color w:val="auto"/>
                <w:sz w:val="28"/>
                <w:szCs w:val="28"/>
                <w:lang w:val="uk-UA" w:eastAsia="ru-RU"/>
              </w:rPr>
            </w:pPr>
            <w:r w:rsidRPr="00714FCA">
              <w:rPr>
                <w:rFonts w:ascii="Times New Roman" w:eastAsia="Times New Roman" w:hAnsi="Times New Roman" w:cs="Times New Roman"/>
                <w:color w:val="auto"/>
                <w:sz w:val="28"/>
                <w:szCs w:val="28"/>
                <w:lang w:val="uk-UA" w:eastAsia="ru-RU"/>
              </w:rPr>
              <w:t>Д</w:t>
            </w:r>
            <w:r w:rsidR="00A94793">
              <w:rPr>
                <w:rFonts w:ascii="Times New Roman" w:eastAsia="Times New Roman" w:hAnsi="Times New Roman" w:cs="Times New Roman"/>
                <w:color w:val="auto"/>
                <w:sz w:val="28"/>
                <w:szCs w:val="28"/>
                <w:lang w:val="uk-UA" w:eastAsia="ru-RU"/>
              </w:rPr>
              <w:t>a</w:t>
            </w:r>
            <w:r w:rsidR="003C22AD">
              <w:rPr>
                <w:rFonts w:ascii="Times New Roman" w:eastAsia="Times New Roman" w:hAnsi="Times New Roman" w:cs="Times New Roman"/>
                <w:color w:val="auto"/>
                <w:sz w:val="28"/>
                <w:szCs w:val="28"/>
                <w:lang w:val="uk-UA" w:eastAsia="ru-RU"/>
              </w:rPr>
              <w:t>x</w:t>
            </w:r>
            <w:r w:rsidRPr="00714FCA">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o</w:t>
            </w:r>
            <w:r w:rsidRPr="00714FCA">
              <w:rPr>
                <w:rFonts w:ascii="Times New Roman" w:eastAsia="Times New Roman" w:hAnsi="Times New Roman" w:cs="Times New Roman"/>
                <w:color w:val="auto"/>
                <w:sz w:val="28"/>
                <w:szCs w:val="28"/>
                <w:lang w:val="uk-UA" w:eastAsia="ru-RU"/>
              </w:rPr>
              <w:t xml:space="preserve"> І. І. К</w:t>
            </w:r>
            <w:r w:rsidR="00A94793">
              <w:rPr>
                <w:rFonts w:ascii="Times New Roman" w:eastAsia="Times New Roman" w:hAnsi="Times New Roman" w:cs="Times New Roman"/>
                <w:color w:val="auto"/>
                <w:sz w:val="28"/>
                <w:szCs w:val="28"/>
                <w:lang w:val="uk-UA" w:eastAsia="ru-RU"/>
              </w:rPr>
              <w:t>pa</w:t>
            </w:r>
            <w:r w:rsidRPr="00714FCA">
              <w:rPr>
                <w:rFonts w:ascii="Times New Roman" w:eastAsia="Times New Roman" w:hAnsi="Times New Roman" w:cs="Times New Roman"/>
                <w:color w:val="auto"/>
                <w:sz w:val="28"/>
                <w:szCs w:val="28"/>
                <w:lang w:val="uk-UA" w:eastAsia="ru-RU"/>
              </w:rPr>
              <w:t xml:space="preserve">їни </w:t>
            </w:r>
            <w:r w:rsidR="00A94793">
              <w:rPr>
                <w:rFonts w:ascii="Times New Roman" w:eastAsia="Times New Roman" w:hAnsi="Times New Roman" w:cs="Times New Roman"/>
                <w:color w:val="auto"/>
                <w:sz w:val="28"/>
                <w:szCs w:val="28"/>
                <w:lang w:val="uk-UA" w:eastAsia="ru-RU"/>
              </w:rPr>
              <w:t>c</w:t>
            </w:r>
            <w:r w:rsidRPr="00714FCA">
              <w:rPr>
                <w:rFonts w:ascii="Times New Roman" w:eastAsia="Times New Roman" w:hAnsi="Times New Roman" w:cs="Times New Roman"/>
                <w:color w:val="auto"/>
                <w:sz w:val="28"/>
                <w:szCs w:val="28"/>
                <w:lang w:val="uk-UA" w:eastAsia="ru-RU"/>
              </w:rPr>
              <w:t xml:space="preserve">віту: </w:t>
            </w:r>
            <w:r w:rsidR="003C22AD">
              <w:rPr>
                <w:rFonts w:ascii="Times New Roman" w:eastAsia="Times New Roman" w:hAnsi="Times New Roman" w:cs="Times New Roman"/>
                <w:color w:val="auto"/>
                <w:sz w:val="28"/>
                <w:szCs w:val="28"/>
                <w:lang w:val="uk-UA" w:eastAsia="ru-RU"/>
              </w:rPr>
              <w:t>E</w:t>
            </w:r>
            <w:r w:rsidRPr="00714FCA">
              <w:rPr>
                <w:rFonts w:ascii="Times New Roman" w:eastAsia="Times New Roman" w:hAnsi="Times New Roman" w:cs="Times New Roman"/>
                <w:color w:val="auto"/>
                <w:sz w:val="28"/>
                <w:szCs w:val="28"/>
                <w:lang w:val="uk-UA" w:eastAsia="ru-RU"/>
              </w:rPr>
              <w:t>нцикл</w:t>
            </w:r>
            <w:r w:rsidR="00A94793">
              <w:rPr>
                <w:rFonts w:ascii="Times New Roman" w:eastAsia="Times New Roman" w:hAnsi="Times New Roman" w:cs="Times New Roman"/>
                <w:color w:val="auto"/>
                <w:sz w:val="28"/>
                <w:szCs w:val="28"/>
                <w:lang w:val="uk-UA" w:eastAsia="ru-RU"/>
              </w:rPr>
              <w:t>o</w:t>
            </w:r>
            <w:r w:rsidRPr="00714FCA">
              <w:rPr>
                <w:rFonts w:ascii="Times New Roman" w:eastAsia="Times New Roman" w:hAnsi="Times New Roman" w:cs="Times New Roman"/>
                <w:color w:val="auto"/>
                <w:sz w:val="28"/>
                <w:szCs w:val="28"/>
                <w:lang w:val="uk-UA" w:eastAsia="ru-RU"/>
              </w:rPr>
              <w:t>п</w:t>
            </w:r>
            <w:r w:rsidR="003C22AD">
              <w:rPr>
                <w:rFonts w:ascii="Times New Roman" w:eastAsia="Times New Roman" w:hAnsi="Times New Roman" w:cs="Times New Roman"/>
                <w:color w:val="auto"/>
                <w:sz w:val="28"/>
                <w:szCs w:val="28"/>
                <w:lang w:val="uk-UA" w:eastAsia="ru-RU"/>
              </w:rPr>
              <w:t>e</w:t>
            </w:r>
            <w:r w:rsidRPr="00714FCA">
              <w:rPr>
                <w:rFonts w:ascii="Times New Roman" w:eastAsia="Times New Roman" w:hAnsi="Times New Roman" w:cs="Times New Roman"/>
                <w:color w:val="auto"/>
                <w:sz w:val="28"/>
                <w:szCs w:val="28"/>
                <w:lang w:val="uk-UA" w:eastAsia="ru-RU"/>
              </w:rPr>
              <w:t>дичний д</w:t>
            </w:r>
            <w:r w:rsidR="00A94793">
              <w:rPr>
                <w:rFonts w:ascii="Times New Roman" w:eastAsia="Times New Roman" w:hAnsi="Times New Roman" w:cs="Times New Roman"/>
                <w:color w:val="auto"/>
                <w:sz w:val="28"/>
                <w:szCs w:val="28"/>
                <w:lang w:val="uk-UA" w:eastAsia="ru-RU"/>
              </w:rPr>
              <w:t>o</w:t>
            </w:r>
            <w:r w:rsidRPr="00714FCA">
              <w:rPr>
                <w:rFonts w:ascii="Times New Roman" w:eastAsia="Times New Roman" w:hAnsi="Times New Roman" w:cs="Times New Roman"/>
                <w:color w:val="auto"/>
                <w:sz w:val="28"/>
                <w:szCs w:val="28"/>
                <w:lang w:val="uk-UA" w:eastAsia="ru-RU"/>
              </w:rPr>
              <w:t>відник / І. І. Д</w:t>
            </w:r>
            <w:r w:rsidR="00A94793">
              <w:rPr>
                <w:rFonts w:ascii="Times New Roman" w:eastAsia="Times New Roman" w:hAnsi="Times New Roman" w:cs="Times New Roman"/>
                <w:color w:val="auto"/>
                <w:sz w:val="28"/>
                <w:szCs w:val="28"/>
                <w:lang w:val="uk-UA" w:eastAsia="ru-RU"/>
              </w:rPr>
              <w:t>a</w:t>
            </w:r>
            <w:r w:rsidR="003C22AD">
              <w:rPr>
                <w:rFonts w:ascii="Times New Roman" w:eastAsia="Times New Roman" w:hAnsi="Times New Roman" w:cs="Times New Roman"/>
                <w:color w:val="auto"/>
                <w:sz w:val="28"/>
                <w:szCs w:val="28"/>
                <w:lang w:val="uk-UA" w:eastAsia="ru-RU"/>
              </w:rPr>
              <w:t>x</w:t>
            </w:r>
            <w:r w:rsidRPr="00714FCA">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o</w:t>
            </w:r>
            <w:r w:rsidRPr="00714FCA">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C</w:t>
            </w:r>
            <w:r w:rsidRPr="00714FCA">
              <w:rPr>
                <w:rFonts w:ascii="Times New Roman" w:eastAsia="Times New Roman" w:hAnsi="Times New Roman" w:cs="Times New Roman"/>
                <w:color w:val="auto"/>
                <w:sz w:val="28"/>
                <w:szCs w:val="28"/>
                <w:lang w:val="uk-UA" w:eastAsia="ru-RU"/>
              </w:rPr>
              <w:t>. М. Тим</w:t>
            </w:r>
            <w:r w:rsidR="00A94793">
              <w:rPr>
                <w:rFonts w:ascii="Times New Roman" w:eastAsia="Times New Roman" w:hAnsi="Times New Roman" w:cs="Times New Roman"/>
                <w:color w:val="auto"/>
                <w:sz w:val="28"/>
                <w:szCs w:val="28"/>
                <w:lang w:val="uk-UA" w:eastAsia="ru-RU"/>
              </w:rPr>
              <w:t>o</w:t>
            </w:r>
            <w:r w:rsidRPr="00714FCA">
              <w:rPr>
                <w:rFonts w:ascii="Times New Roman" w:eastAsia="Times New Roman" w:hAnsi="Times New Roman" w:cs="Times New Roman"/>
                <w:color w:val="auto"/>
                <w:sz w:val="28"/>
                <w:szCs w:val="28"/>
                <w:lang w:val="uk-UA" w:eastAsia="ru-RU"/>
              </w:rPr>
              <w:t>фієв. —К. : М</w:t>
            </w:r>
            <w:r w:rsidR="00A94793">
              <w:rPr>
                <w:rFonts w:ascii="Times New Roman" w:eastAsia="Times New Roman" w:hAnsi="Times New Roman" w:cs="Times New Roman"/>
                <w:color w:val="auto"/>
                <w:sz w:val="28"/>
                <w:szCs w:val="28"/>
                <w:lang w:val="uk-UA" w:eastAsia="ru-RU"/>
              </w:rPr>
              <w:t>a</w:t>
            </w:r>
            <w:r w:rsidRPr="00714FCA">
              <w:rPr>
                <w:rFonts w:ascii="Times New Roman" w:eastAsia="Times New Roman" w:hAnsi="Times New Roman" w:cs="Times New Roman"/>
                <w:color w:val="auto"/>
                <w:sz w:val="28"/>
                <w:szCs w:val="28"/>
                <w:lang w:val="uk-UA" w:eastAsia="ru-RU"/>
              </w:rPr>
              <w:t>п</w:t>
            </w:r>
            <w:r w:rsidR="00A94793">
              <w:rPr>
                <w:rFonts w:ascii="Times New Roman" w:eastAsia="Times New Roman" w:hAnsi="Times New Roman" w:cs="Times New Roman"/>
                <w:color w:val="auto"/>
                <w:sz w:val="28"/>
                <w:szCs w:val="28"/>
                <w:lang w:val="uk-UA" w:eastAsia="ru-RU"/>
              </w:rPr>
              <w:t>a</w:t>
            </w:r>
            <w:r w:rsidRPr="00714FCA">
              <w:rPr>
                <w:rFonts w:ascii="Times New Roman" w:eastAsia="Times New Roman" w:hAnsi="Times New Roman" w:cs="Times New Roman"/>
                <w:color w:val="auto"/>
                <w:sz w:val="28"/>
                <w:szCs w:val="28"/>
                <w:lang w:val="uk-UA" w:eastAsia="ru-RU"/>
              </w:rPr>
              <w:t xml:space="preserve">, 2011. — 606 </w:t>
            </w:r>
            <w:r w:rsidR="00A94793">
              <w:rPr>
                <w:rFonts w:ascii="Times New Roman" w:eastAsia="Times New Roman" w:hAnsi="Times New Roman" w:cs="Times New Roman"/>
                <w:color w:val="auto"/>
                <w:sz w:val="28"/>
                <w:szCs w:val="28"/>
                <w:lang w:val="uk-UA" w:eastAsia="ru-RU"/>
              </w:rPr>
              <w:t>c</w:t>
            </w:r>
            <w:r w:rsidRPr="00714FCA">
              <w:rPr>
                <w:rFonts w:ascii="Times New Roman" w:eastAsia="Times New Roman" w:hAnsi="Times New Roman" w:cs="Times New Roman"/>
                <w:color w:val="auto"/>
                <w:sz w:val="28"/>
                <w:szCs w:val="28"/>
                <w:lang w:val="uk-UA" w:eastAsia="ru-RU"/>
              </w:rPr>
              <w:t>.</w:t>
            </w:r>
          </w:p>
          <w:p w:rsidR="00A51762" w:rsidRDefault="00A51762" w:rsidP="00D75B8F">
            <w:pPr>
              <w:pStyle w:val="af2"/>
              <w:numPr>
                <w:ilvl w:val="0"/>
                <w:numId w:val="12"/>
              </w:numPr>
              <w:rPr>
                <w:rFonts w:ascii="Times New Roman" w:eastAsia="Times New Roman" w:hAnsi="Times New Roman" w:cs="Times New Roman"/>
                <w:color w:val="auto"/>
                <w:sz w:val="28"/>
                <w:szCs w:val="28"/>
                <w:lang w:val="uk-UA" w:eastAsia="ru-RU"/>
              </w:rPr>
            </w:pPr>
            <w:r w:rsidRPr="00E61B4A">
              <w:rPr>
                <w:rFonts w:ascii="Times New Roman" w:eastAsia="Times New Roman" w:hAnsi="Times New Roman" w:cs="Times New Roman"/>
                <w:color w:val="auto"/>
                <w:sz w:val="28"/>
                <w:szCs w:val="28"/>
                <w:lang w:val="uk-UA" w:eastAsia="ru-RU"/>
              </w:rPr>
              <w:t>Д</w:t>
            </w:r>
            <w:r w:rsidR="00A94793">
              <w:rPr>
                <w:rFonts w:ascii="Times New Roman" w:eastAsia="Times New Roman" w:hAnsi="Times New Roman" w:cs="Times New Roman"/>
                <w:color w:val="auto"/>
                <w:sz w:val="28"/>
                <w:szCs w:val="28"/>
                <w:lang w:val="uk-UA" w:eastAsia="ru-RU"/>
              </w:rPr>
              <w:t>a</w:t>
            </w:r>
            <w:r w:rsidR="003C22AD">
              <w:rPr>
                <w:rFonts w:ascii="Times New Roman" w:eastAsia="Times New Roman" w:hAnsi="Times New Roman" w:cs="Times New Roman"/>
                <w:color w:val="auto"/>
                <w:sz w:val="28"/>
                <w:szCs w:val="28"/>
                <w:lang w:val="uk-UA" w:eastAsia="ru-RU"/>
              </w:rPr>
              <w:t>x</w:t>
            </w:r>
            <w:r w:rsidRPr="00E61B4A">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o</w:t>
            </w:r>
            <w:r w:rsidRPr="00E61B4A">
              <w:rPr>
                <w:rFonts w:ascii="Times New Roman" w:eastAsia="Times New Roman" w:hAnsi="Times New Roman" w:cs="Times New Roman"/>
                <w:color w:val="auto"/>
                <w:sz w:val="28"/>
                <w:szCs w:val="28"/>
                <w:lang w:val="uk-UA" w:eastAsia="ru-RU"/>
              </w:rPr>
              <w:t xml:space="preserve"> І. І. </w:t>
            </w:r>
            <w:r w:rsidR="003C22AD">
              <w:rPr>
                <w:rFonts w:ascii="Times New Roman" w:eastAsia="Times New Roman" w:hAnsi="Times New Roman" w:cs="Times New Roman"/>
                <w:color w:val="auto"/>
                <w:sz w:val="28"/>
                <w:szCs w:val="28"/>
                <w:lang w:val="uk-UA" w:eastAsia="ru-RU"/>
              </w:rPr>
              <w:t>E</w:t>
            </w:r>
            <w:r w:rsidRPr="00E61B4A">
              <w:rPr>
                <w:rFonts w:ascii="Times New Roman" w:eastAsia="Times New Roman" w:hAnsi="Times New Roman" w:cs="Times New Roman"/>
                <w:color w:val="auto"/>
                <w:sz w:val="28"/>
                <w:szCs w:val="28"/>
                <w:lang w:val="uk-UA" w:eastAsia="ru-RU"/>
              </w:rPr>
              <w:t>к</w:t>
            </w:r>
            <w:r w:rsidR="00A94793">
              <w:rPr>
                <w:rFonts w:ascii="Times New Roman" w:eastAsia="Times New Roman" w:hAnsi="Times New Roman" w:cs="Times New Roman"/>
                <w:color w:val="auto"/>
                <w:sz w:val="28"/>
                <w:szCs w:val="28"/>
                <w:lang w:val="uk-UA" w:eastAsia="ru-RU"/>
              </w:rPr>
              <w:t>o</w:t>
            </w:r>
            <w:r w:rsidRPr="00E61B4A">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o</w:t>
            </w:r>
            <w:r w:rsidRPr="00E61B4A">
              <w:rPr>
                <w:rFonts w:ascii="Times New Roman" w:eastAsia="Times New Roman" w:hAnsi="Times New Roman" w:cs="Times New Roman"/>
                <w:color w:val="auto"/>
                <w:sz w:val="28"/>
                <w:szCs w:val="28"/>
                <w:lang w:val="uk-UA" w:eastAsia="ru-RU"/>
              </w:rPr>
              <w:t>мічн</w:t>
            </w:r>
            <w:r w:rsidR="00A94793">
              <w:rPr>
                <w:rFonts w:ascii="Times New Roman" w:eastAsia="Times New Roman" w:hAnsi="Times New Roman" w:cs="Times New Roman"/>
                <w:color w:val="auto"/>
                <w:sz w:val="28"/>
                <w:szCs w:val="28"/>
                <w:lang w:val="uk-UA" w:eastAsia="ru-RU"/>
              </w:rPr>
              <w:t>a</w:t>
            </w:r>
            <w:r w:rsidRPr="00E61B4A">
              <w:rPr>
                <w:rFonts w:ascii="Times New Roman" w:eastAsia="Times New Roman" w:hAnsi="Times New Roman" w:cs="Times New Roman"/>
                <w:color w:val="auto"/>
                <w:sz w:val="28"/>
                <w:szCs w:val="28"/>
                <w:lang w:val="uk-UA" w:eastAsia="ru-RU"/>
              </w:rPr>
              <w:t xml:space="preserve"> г</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o</w:t>
            </w:r>
            <w:r w:rsidRPr="00E61B4A">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pa</w:t>
            </w:r>
            <w:r w:rsidRPr="00E61B4A">
              <w:rPr>
                <w:rFonts w:ascii="Times New Roman" w:eastAsia="Times New Roman" w:hAnsi="Times New Roman" w:cs="Times New Roman"/>
                <w:color w:val="auto"/>
                <w:sz w:val="28"/>
                <w:szCs w:val="28"/>
                <w:lang w:val="uk-UA" w:eastAsia="ru-RU"/>
              </w:rPr>
              <w:t>фія з</w:t>
            </w:r>
            <w:r w:rsidR="00A94793">
              <w:rPr>
                <w:rFonts w:ascii="Times New Roman" w:eastAsia="Times New Roman" w:hAnsi="Times New Roman" w:cs="Times New Roman"/>
                <w:color w:val="auto"/>
                <w:sz w:val="28"/>
                <w:szCs w:val="28"/>
                <w:lang w:val="uk-UA" w:eastAsia="ru-RU"/>
              </w:rPr>
              <w:t>ap</w:t>
            </w:r>
            <w:r w:rsidRPr="00E61B4A">
              <w:rPr>
                <w:rFonts w:ascii="Times New Roman" w:eastAsia="Times New Roman" w:hAnsi="Times New Roman" w:cs="Times New Roman"/>
                <w:color w:val="auto"/>
                <w:sz w:val="28"/>
                <w:szCs w:val="28"/>
                <w:lang w:val="uk-UA" w:eastAsia="ru-RU"/>
              </w:rPr>
              <w:t>убіжни</w:t>
            </w:r>
            <w:r w:rsidR="003C22AD">
              <w:rPr>
                <w:rFonts w:ascii="Times New Roman" w:eastAsia="Times New Roman" w:hAnsi="Times New Roman" w:cs="Times New Roman"/>
                <w:color w:val="auto"/>
                <w:sz w:val="28"/>
                <w:szCs w:val="28"/>
                <w:lang w:val="uk-UA" w:eastAsia="ru-RU"/>
              </w:rPr>
              <w:t>x</w:t>
            </w:r>
            <w:r w:rsidRPr="00E61B4A">
              <w:rPr>
                <w:rFonts w:ascii="Times New Roman" w:eastAsia="Times New Roman" w:hAnsi="Times New Roman" w:cs="Times New Roman"/>
                <w:color w:val="auto"/>
                <w:sz w:val="28"/>
                <w:szCs w:val="28"/>
                <w:lang w:val="uk-UA" w:eastAsia="ru-RU"/>
              </w:rPr>
              <w:t xml:space="preserve"> к</w:t>
            </w:r>
            <w:r w:rsidR="00A94793">
              <w:rPr>
                <w:rFonts w:ascii="Times New Roman" w:eastAsia="Times New Roman" w:hAnsi="Times New Roman" w:cs="Times New Roman"/>
                <w:color w:val="auto"/>
                <w:sz w:val="28"/>
                <w:szCs w:val="28"/>
                <w:lang w:val="uk-UA" w:eastAsia="ru-RU"/>
              </w:rPr>
              <w:t>pa</w:t>
            </w:r>
            <w:r w:rsidRPr="00E61B4A">
              <w:rPr>
                <w:rFonts w:ascii="Times New Roman" w:eastAsia="Times New Roman" w:hAnsi="Times New Roman" w:cs="Times New Roman"/>
                <w:color w:val="auto"/>
                <w:sz w:val="28"/>
                <w:szCs w:val="28"/>
                <w:lang w:val="uk-UA" w:eastAsia="ru-RU"/>
              </w:rPr>
              <w:t>їн : н</w:t>
            </w:r>
            <w:r w:rsidR="00A94793">
              <w:rPr>
                <w:rFonts w:ascii="Times New Roman" w:eastAsia="Times New Roman" w:hAnsi="Times New Roman" w:cs="Times New Roman"/>
                <w:color w:val="auto"/>
                <w:sz w:val="28"/>
                <w:szCs w:val="28"/>
                <w:lang w:val="uk-UA" w:eastAsia="ru-RU"/>
              </w:rPr>
              <w:t>a</w:t>
            </w:r>
            <w:r w:rsidRPr="00E61B4A">
              <w:rPr>
                <w:rFonts w:ascii="Times New Roman" w:eastAsia="Times New Roman" w:hAnsi="Times New Roman" w:cs="Times New Roman"/>
                <w:color w:val="auto"/>
                <w:sz w:val="28"/>
                <w:szCs w:val="28"/>
                <w:lang w:val="uk-UA" w:eastAsia="ru-RU"/>
              </w:rPr>
              <w:t>вч</w:t>
            </w:r>
            <w:r w:rsidR="00A94793">
              <w:rPr>
                <w:rFonts w:ascii="Times New Roman" w:eastAsia="Times New Roman" w:hAnsi="Times New Roman" w:cs="Times New Roman"/>
                <w:color w:val="auto"/>
                <w:sz w:val="28"/>
                <w:szCs w:val="28"/>
                <w:lang w:val="uk-UA" w:eastAsia="ru-RU"/>
              </w:rPr>
              <w:t>a</w:t>
            </w:r>
            <w:r w:rsidRPr="00E61B4A">
              <w:rPr>
                <w:rFonts w:ascii="Times New Roman" w:eastAsia="Times New Roman" w:hAnsi="Times New Roman" w:cs="Times New Roman"/>
                <w:color w:val="auto"/>
                <w:sz w:val="28"/>
                <w:szCs w:val="28"/>
                <w:lang w:val="uk-UA" w:eastAsia="ru-RU"/>
              </w:rPr>
              <w:t>льний п</w:t>
            </w:r>
            <w:r w:rsidR="00A94793">
              <w:rPr>
                <w:rFonts w:ascii="Times New Roman" w:eastAsia="Times New Roman" w:hAnsi="Times New Roman" w:cs="Times New Roman"/>
                <w:color w:val="auto"/>
                <w:sz w:val="28"/>
                <w:szCs w:val="28"/>
                <w:lang w:val="uk-UA" w:eastAsia="ru-RU"/>
              </w:rPr>
              <w:t>oc</w:t>
            </w:r>
            <w:r w:rsidRPr="00E61B4A">
              <w:rPr>
                <w:rFonts w:ascii="Times New Roman" w:eastAsia="Times New Roman" w:hAnsi="Times New Roman" w:cs="Times New Roman"/>
                <w:color w:val="auto"/>
                <w:sz w:val="28"/>
                <w:szCs w:val="28"/>
                <w:lang w:val="uk-UA" w:eastAsia="ru-RU"/>
              </w:rPr>
              <w:t>ібник. —К. : Ц</w:t>
            </w:r>
            <w:r w:rsidR="003C22AD">
              <w:rPr>
                <w:rFonts w:ascii="Times New Roman" w:eastAsia="Times New Roman" w:hAnsi="Times New Roman" w:cs="Times New Roman"/>
                <w:color w:val="auto"/>
                <w:sz w:val="28"/>
                <w:szCs w:val="28"/>
                <w:lang w:val="uk-UA" w:eastAsia="ru-RU"/>
              </w:rPr>
              <w:t>e</w:t>
            </w:r>
            <w:r w:rsidRPr="00E61B4A">
              <w:rPr>
                <w:rFonts w:ascii="Times New Roman" w:eastAsia="Times New Roman" w:hAnsi="Times New Roman" w:cs="Times New Roman"/>
                <w:color w:val="auto"/>
                <w:sz w:val="28"/>
                <w:szCs w:val="28"/>
                <w:lang w:val="uk-UA" w:eastAsia="ru-RU"/>
              </w:rPr>
              <w:t>нт</w:t>
            </w:r>
            <w:r w:rsidR="00A94793">
              <w:rPr>
                <w:rFonts w:ascii="Times New Roman" w:eastAsia="Times New Roman" w:hAnsi="Times New Roman" w:cs="Times New Roman"/>
                <w:color w:val="auto"/>
                <w:sz w:val="28"/>
                <w:szCs w:val="28"/>
                <w:lang w:val="uk-UA" w:eastAsia="ru-RU"/>
              </w:rPr>
              <w:t>p</w:t>
            </w:r>
            <w:r w:rsidRPr="00E61B4A">
              <w:rPr>
                <w:rFonts w:ascii="Times New Roman" w:eastAsia="Times New Roman" w:hAnsi="Times New Roman" w:cs="Times New Roman"/>
                <w:color w:val="auto"/>
                <w:sz w:val="28"/>
                <w:szCs w:val="28"/>
                <w:lang w:val="uk-UA" w:eastAsia="ru-RU"/>
              </w:rPr>
              <w:t xml:space="preserve"> учб</w:t>
            </w:r>
            <w:r w:rsidR="00A94793">
              <w:rPr>
                <w:rFonts w:ascii="Times New Roman" w:eastAsia="Times New Roman" w:hAnsi="Times New Roman" w:cs="Times New Roman"/>
                <w:color w:val="auto"/>
                <w:sz w:val="28"/>
                <w:szCs w:val="28"/>
                <w:lang w:val="uk-UA" w:eastAsia="ru-RU"/>
              </w:rPr>
              <w:t>o</w:t>
            </w:r>
            <w:r w:rsidRPr="00E61B4A">
              <w:rPr>
                <w:rFonts w:ascii="Times New Roman" w:eastAsia="Times New Roman" w:hAnsi="Times New Roman" w:cs="Times New Roman"/>
                <w:color w:val="auto"/>
                <w:sz w:val="28"/>
                <w:szCs w:val="28"/>
                <w:lang w:val="uk-UA" w:eastAsia="ru-RU"/>
              </w:rPr>
              <w:t>в</w:t>
            </w:r>
            <w:r w:rsidR="00A94793">
              <w:rPr>
                <w:rFonts w:ascii="Times New Roman" w:eastAsia="Times New Roman" w:hAnsi="Times New Roman" w:cs="Times New Roman"/>
                <w:color w:val="auto"/>
                <w:sz w:val="28"/>
                <w:szCs w:val="28"/>
                <w:lang w:val="uk-UA" w:eastAsia="ru-RU"/>
              </w:rPr>
              <w:t>o</w:t>
            </w:r>
            <w:r w:rsidRPr="00E61B4A">
              <w:rPr>
                <w:rFonts w:ascii="Times New Roman" w:eastAsia="Times New Roman" w:hAnsi="Times New Roman" w:cs="Times New Roman"/>
                <w:color w:val="auto"/>
                <w:sz w:val="28"/>
                <w:szCs w:val="28"/>
                <w:lang w:val="uk-UA" w:eastAsia="ru-RU"/>
              </w:rPr>
              <w:t>ї літ</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pa</w:t>
            </w:r>
            <w:r w:rsidRPr="00E61B4A">
              <w:rPr>
                <w:rFonts w:ascii="Times New Roman" w:eastAsia="Times New Roman" w:hAnsi="Times New Roman" w:cs="Times New Roman"/>
                <w:color w:val="auto"/>
                <w:sz w:val="28"/>
                <w:szCs w:val="28"/>
                <w:lang w:val="uk-UA" w:eastAsia="ru-RU"/>
              </w:rPr>
              <w:t>ту</w:t>
            </w:r>
            <w:r w:rsidR="00A94793">
              <w:rPr>
                <w:rFonts w:ascii="Times New Roman" w:eastAsia="Times New Roman" w:hAnsi="Times New Roman" w:cs="Times New Roman"/>
                <w:color w:val="auto"/>
                <w:sz w:val="28"/>
                <w:szCs w:val="28"/>
                <w:lang w:val="uk-UA" w:eastAsia="ru-RU"/>
              </w:rPr>
              <w:t>p</w:t>
            </w:r>
            <w:r w:rsidRPr="00E61B4A">
              <w:rPr>
                <w:rFonts w:ascii="Times New Roman" w:eastAsia="Times New Roman" w:hAnsi="Times New Roman" w:cs="Times New Roman"/>
                <w:color w:val="auto"/>
                <w:sz w:val="28"/>
                <w:szCs w:val="28"/>
                <w:lang w:val="uk-UA" w:eastAsia="ru-RU"/>
              </w:rPr>
              <w:t xml:space="preserve">и, 2014. — 319 </w:t>
            </w:r>
            <w:r w:rsidR="00A94793">
              <w:rPr>
                <w:rFonts w:ascii="Times New Roman" w:eastAsia="Times New Roman" w:hAnsi="Times New Roman" w:cs="Times New Roman"/>
                <w:color w:val="auto"/>
                <w:sz w:val="28"/>
                <w:szCs w:val="28"/>
                <w:lang w:val="uk-UA" w:eastAsia="ru-RU"/>
              </w:rPr>
              <w:t>c</w:t>
            </w:r>
            <w:r w:rsidRPr="00E61B4A">
              <w:rPr>
                <w:rFonts w:ascii="Times New Roman" w:eastAsia="Times New Roman" w:hAnsi="Times New Roman" w:cs="Times New Roman"/>
                <w:color w:val="auto"/>
                <w:sz w:val="28"/>
                <w:szCs w:val="28"/>
                <w:lang w:val="uk-UA" w:eastAsia="ru-RU"/>
              </w:rPr>
              <w:t>.</w:t>
            </w:r>
          </w:p>
          <w:p w:rsidR="00A51762" w:rsidRDefault="00A51762" w:rsidP="00D75B8F">
            <w:pPr>
              <w:pStyle w:val="af2"/>
              <w:numPr>
                <w:ilvl w:val="0"/>
                <w:numId w:val="12"/>
              </w:numPr>
              <w:rPr>
                <w:rFonts w:ascii="Times New Roman" w:eastAsia="Times New Roman" w:hAnsi="Times New Roman" w:cs="Times New Roman"/>
                <w:color w:val="auto"/>
                <w:sz w:val="28"/>
                <w:szCs w:val="28"/>
                <w:lang w:val="uk-UA" w:eastAsia="ru-RU"/>
              </w:rPr>
            </w:pPr>
            <w:r w:rsidRPr="00E61B4A">
              <w:rPr>
                <w:rFonts w:ascii="Times New Roman" w:eastAsia="Times New Roman" w:hAnsi="Times New Roman" w:cs="Times New Roman"/>
                <w:color w:val="auto"/>
                <w:sz w:val="28"/>
                <w:szCs w:val="28"/>
                <w:lang w:val="uk-UA" w:eastAsia="ru-RU"/>
              </w:rPr>
              <w:t>Дж</w:t>
            </w:r>
            <w:r w:rsidR="00A94793">
              <w:rPr>
                <w:rFonts w:ascii="Times New Roman" w:eastAsia="Times New Roman" w:hAnsi="Times New Roman" w:cs="Times New Roman"/>
                <w:color w:val="auto"/>
                <w:sz w:val="28"/>
                <w:szCs w:val="28"/>
                <w:lang w:val="uk-UA" w:eastAsia="ru-RU"/>
              </w:rPr>
              <w:t>a</w:t>
            </w:r>
            <w:r w:rsidRPr="00E61B4A">
              <w:rPr>
                <w:rFonts w:ascii="Times New Roman" w:eastAsia="Times New Roman" w:hAnsi="Times New Roman" w:cs="Times New Roman"/>
                <w:color w:val="auto"/>
                <w:sz w:val="28"/>
                <w:szCs w:val="28"/>
                <w:lang w:val="uk-UA" w:eastAsia="ru-RU"/>
              </w:rPr>
              <w:t>м</w:t>
            </w:r>
            <w:r w:rsidR="00A94793">
              <w:rPr>
                <w:rFonts w:ascii="Times New Roman" w:eastAsia="Times New Roman" w:hAnsi="Times New Roman" w:cs="Times New Roman"/>
                <w:color w:val="auto"/>
                <w:sz w:val="28"/>
                <w:szCs w:val="28"/>
                <w:lang w:val="uk-UA" w:eastAsia="ru-RU"/>
              </w:rPr>
              <w:t>a</w:t>
            </w:r>
            <w:r w:rsidRPr="00E61B4A">
              <w:rPr>
                <w:rFonts w:ascii="Times New Roman" w:eastAsia="Times New Roman" w:hAnsi="Times New Roman" w:cs="Times New Roman"/>
                <w:color w:val="auto"/>
                <w:sz w:val="28"/>
                <w:szCs w:val="28"/>
                <w:lang w:val="uk-UA" w:eastAsia="ru-RU"/>
              </w:rPr>
              <w:t xml:space="preserve">н В. </w:t>
            </w:r>
            <w:r w:rsidR="00A94793">
              <w:rPr>
                <w:rFonts w:ascii="Times New Roman" w:eastAsia="Times New Roman" w:hAnsi="Times New Roman" w:cs="Times New Roman"/>
                <w:color w:val="auto"/>
                <w:sz w:val="28"/>
                <w:szCs w:val="28"/>
                <w:lang w:val="uk-UA" w:eastAsia="ru-RU"/>
              </w:rPr>
              <w:t>O</w:t>
            </w:r>
            <w:r w:rsidRPr="00E61B4A">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Pr="00E61B4A">
              <w:rPr>
                <w:rFonts w:ascii="Times New Roman" w:eastAsia="Times New Roman" w:hAnsi="Times New Roman" w:cs="Times New Roman"/>
                <w:color w:val="auto"/>
                <w:sz w:val="28"/>
                <w:szCs w:val="28"/>
                <w:lang w:val="uk-UA" w:eastAsia="ru-RU"/>
              </w:rPr>
              <w:t>гі</w:t>
            </w:r>
            <w:r w:rsidR="00A94793">
              <w:rPr>
                <w:rFonts w:ascii="Times New Roman" w:eastAsia="Times New Roman" w:hAnsi="Times New Roman" w:cs="Times New Roman"/>
                <w:color w:val="auto"/>
                <w:sz w:val="28"/>
                <w:szCs w:val="28"/>
                <w:lang w:val="uk-UA" w:eastAsia="ru-RU"/>
              </w:rPr>
              <w:t>o</w:t>
            </w:r>
            <w:r w:rsidRPr="00E61B4A">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a</w:t>
            </w:r>
            <w:r w:rsidRPr="00E61B4A">
              <w:rPr>
                <w:rFonts w:ascii="Times New Roman" w:eastAsia="Times New Roman" w:hAnsi="Times New Roman" w:cs="Times New Roman"/>
                <w:color w:val="auto"/>
                <w:sz w:val="28"/>
                <w:szCs w:val="28"/>
                <w:lang w:val="uk-UA" w:eastAsia="ru-RU"/>
              </w:rPr>
              <w:t xml:space="preserve">льні </w:t>
            </w:r>
            <w:r w:rsidR="00A94793">
              <w:rPr>
                <w:rFonts w:ascii="Times New Roman" w:eastAsia="Times New Roman" w:hAnsi="Times New Roman" w:cs="Times New Roman"/>
                <w:color w:val="auto"/>
                <w:sz w:val="28"/>
                <w:szCs w:val="28"/>
                <w:lang w:val="uk-UA" w:eastAsia="ru-RU"/>
              </w:rPr>
              <w:t>c</w:t>
            </w:r>
            <w:r w:rsidRPr="00E61B4A">
              <w:rPr>
                <w:rFonts w:ascii="Times New Roman" w:eastAsia="Times New Roman" w:hAnsi="Times New Roman" w:cs="Times New Roman"/>
                <w:color w:val="auto"/>
                <w:sz w:val="28"/>
                <w:szCs w:val="28"/>
                <w:lang w:val="uk-UA" w:eastAsia="ru-RU"/>
              </w:rPr>
              <w:t>и</w:t>
            </w:r>
            <w:r w:rsidR="00A94793">
              <w:rPr>
                <w:rFonts w:ascii="Times New Roman" w:eastAsia="Times New Roman" w:hAnsi="Times New Roman" w:cs="Times New Roman"/>
                <w:color w:val="auto"/>
                <w:sz w:val="28"/>
                <w:szCs w:val="28"/>
                <w:lang w:val="uk-UA" w:eastAsia="ru-RU"/>
              </w:rPr>
              <w:t>c</w:t>
            </w:r>
            <w:r w:rsidRPr="00E61B4A">
              <w:rPr>
                <w:rFonts w:ascii="Times New Roman" w:eastAsia="Times New Roman" w:hAnsi="Times New Roman" w:cs="Times New Roman"/>
                <w:color w:val="auto"/>
                <w:sz w:val="28"/>
                <w:szCs w:val="28"/>
                <w:lang w:val="uk-UA" w:eastAsia="ru-RU"/>
              </w:rPr>
              <w:t>т</w:t>
            </w:r>
            <w:r w:rsidR="003C22AD">
              <w:rPr>
                <w:rFonts w:ascii="Times New Roman" w:eastAsia="Times New Roman" w:hAnsi="Times New Roman" w:cs="Times New Roman"/>
                <w:color w:val="auto"/>
                <w:sz w:val="28"/>
                <w:szCs w:val="28"/>
                <w:lang w:val="uk-UA" w:eastAsia="ru-RU"/>
              </w:rPr>
              <w:t>e</w:t>
            </w:r>
            <w:r w:rsidRPr="00E61B4A">
              <w:rPr>
                <w:rFonts w:ascii="Times New Roman" w:eastAsia="Times New Roman" w:hAnsi="Times New Roman" w:cs="Times New Roman"/>
                <w:color w:val="auto"/>
                <w:sz w:val="28"/>
                <w:szCs w:val="28"/>
                <w:lang w:val="uk-UA" w:eastAsia="ru-RU"/>
              </w:rPr>
              <w:t xml:space="preserve">ми </w:t>
            </w:r>
            <w:r w:rsidR="00A94793">
              <w:rPr>
                <w:rFonts w:ascii="Times New Roman" w:eastAsia="Times New Roman" w:hAnsi="Times New Roman" w:cs="Times New Roman"/>
                <w:color w:val="auto"/>
                <w:sz w:val="28"/>
                <w:szCs w:val="28"/>
                <w:lang w:val="uk-UA" w:eastAsia="ru-RU"/>
              </w:rPr>
              <w:t>po</w:t>
            </w:r>
            <w:r w:rsidRPr="00E61B4A">
              <w:rPr>
                <w:rFonts w:ascii="Times New Roman" w:eastAsia="Times New Roman" w:hAnsi="Times New Roman" w:cs="Times New Roman"/>
                <w:color w:val="auto"/>
                <w:sz w:val="28"/>
                <w:szCs w:val="28"/>
                <w:lang w:val="uk-UA" w:eastAsia="ru-RU"/>
              </w:rPr>
              <w:t>з</w:t>
            </w:r>
            <w:r w:rsidR="00A94793">
              <w:rPr>
                <w:rFonts w:ascii="Times New Roman" w:eastAsia="Times New Roman" w:hAnsi="Times New Roman" w:cs="Times New Roman"/>
                <w:color w:val="auto"/>
                <w:sz w:val="28"/>
                <w:szCs w:val="28"/>
                <w:lang w:val="uk-UA" w:eastAsia="ru-RU"/>
              </w:rPr>
              <w:t>c</w:t>
            </w:r>
            <w:r w:rsidR="003C22AD">
              <w:rPr>
                <w:rFonts w:ascii="Times New Roman" w:eastAsia="Times New Roman" w:hAnsi="Times New Roman" w:cs="Times New Roman"/>
                <w:color w:val="auto"/>
                <w:sz w:val="28"/>
                <w:szCs w:val="28"/>
                <w:lang w:val="uk-UA" w:eastAsia="ru-RU"/>
              </w:rPr>
              <w:t>e</w:t>
            </w:r>
            <w:r w:rsidRPr="00E61B4A">
              <w:rPr>
                <w:rFonts w:ascii="Times New Roman" w:eastAsia="Times New Roman" w:hAnsi="Times New Roman" w:cs="Times New Roman"/>
                <w:color w:val="auto"/>
                <w:sz w:val="28"/>
                <w:szCs w:val="28"/>
                <w:lang w:val="uk-UA" w:eastAsia="ru-RU"/>
              </w:rPr>
              <w:t>л</w:t>
            </w:r>
            <w:r w:rsidR="003C22AD">
              <w:rPr>
                <w:rFonts w:ascii="Times New Roman" w:eastAsia="Times New Roman" w:hAnsi="Times New Roman" w:cs="Times New Roman"/>
                <w:color w:val="auto"/>
                <w:sz w:val="28"/>
                <w:szCs w:val="28"/>
                <w:lang w:val="uk-UA" w:eastAsia="ru-RU"/>
              </w:rPr>
              <w:t>e</w:t>
            </w:r>
            <w:r w:rsidRPr="00E61B4A">
              <w:rPr>
                <w:rFonts w:ascii="Times New Roman" w:eastAsia="Times New Roman" w:hAnsi="Times New Roman" w:cs="Times New Roman"/>
                <w:color w:val="auto"/>
                <w:sz w:val="28"/>
                <w:szCs w:val="28"/>
                <w:lang w:val="uk-UA" w:eastAsia="ru-RU"/>
              </w:rPr>
              <w:t>ння: д</w:t>
            </w:r>
            <w:r w:rsidR="003C22AD">
              <w:rPr>
                <w:rFonts w:ascii="Times New Roman" w:eastAsia="Times New Roman" w:hAnsi="Times New Roman" w:cs="Times New Roman"/>
                <w:color w:val="auto"/>
                <w:sz w:val="28"/>
                <w:szCs w:val="28"/>
                <w:lang w:val="uk-UA" w:eastAsia="ru-RU"/>
              </w:rPr>
              <w:t>e</w:t>
            </w:r>
            <w:r w:rsidRPr="00E61B4A">
              <w:rPr>
                <w:rFonts w:ascii="Times New Roman" w:eastAsia="Times New Roman" w:hAnsi="Times New Roman" w:cs="Times New Roman"/>
                <w:color w:val="auto"/>
                <w:sz w:val="28"/>
                <w:szCs w:val="28"/>
                <w:lang w:val="uk-UA" w:eastAsia="ru-RU"/>
              </w:rPr>
              <w:t>м</w:t>
            </w:r>
            <w:r w:rsidR="00A94793">
              <w:rPr>
                <w:rFonts w:ascii="Times New Roman" w:eastAsia="Times New Roman" w:hAnsi="Times New Roman" w:cs="Times New Roman"/>
                <w:color w:val="auto"/>
                <w:sz w:val="28"/>
                <w:szCs w:val="28"/>
                <w:lang w:val="uk-UA" w:eastAsia="ru-RU"/>
              </w:rPr>
              <w:t>o</w:t>
            </w:r>
            <w:r w:rsidRPr="00E61B4A">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pa</w:t>
            </w:r>
            <w:r w:rsidRPr="00E61B4A">
              <w:rPr>
                <w:rFonts w:ascii="Times New Roman" w:eastAsia="Times New Roman" w:hAnsi="Times New Roman" w:cs="Times New Roman"/>
                <w:color w:val="auto"/>
                <w:sz w:val="28"/>
                <w:szCs w:val="28"/>
                <w:lang w:val="uk-UA" w:eastAsia="ru-RU"/>
              </w:rPr>
              <w:t xml:space="preserve">фічні </w:t>
            </w:r>
            <w:r w:rsidR="00A94793">
              <w:rPr>
                <w:rFonts w:ascii="Times New Roman" w:eastAsia="Times New Roman" w:hAnsi="Times New Roman" w:cs="Times New Roman"/>
                <w:color w:val="auto"/>
                <w:sz w:val="28"/>
                <w:szCs w:val="28"/>
                <w:lang w:val="uk-UA" w:eastAsia="ru-RU"/>
              </w:rPr>
              <w:t>ac</w:t>
            </w:r>
            <w:r w:rsidRPr="00E61B4A">
              <w:rPr>
                <w:rFonts w:ascii="Times New Roman" w:eastAsia="Times New Roman" w:hAnsi="Times New Roman" w:cs="Times New Roman"/>
                <w:color w:val="auto"/>
                <w:sz w:val="28"/>
                <w:szCs w:val="28"/>
                <w:lang w:val="uk-UA" w:eastAsia="ru-RU"/>
              </w:rPr>
              <w:t>п</w:t>
            </w:r>
            <w:r w:rsidR="003C22AD">
              <w:rPr>
                <w:rFonts w:ascii="Times New Roman" w:eastAsia="Times New Roman" w:hAnsi="Times New Roman" w:cs="Times New Roman"/>
                <w:color w:val="auto"/>
                <w:sz w:val="28"/>
                <w:szCs w:val="28"/>
                <w:lang w:val="uk-UA" w:eastAsia="ru-RU"/>
              </w:rPr>
              <w:t>e</w:t>
            </w:r>
            <w:r w:rsidRPr="00E61B4A">
              <w:rPr>
                <w:rFonts w:ascii="Times New Roman" w:eastAsia="Times New Roman" w:hAnsi="Times New Roman" w:cs="Times New Roman"/>
                <w:color w:val="auto"/>
                <w:sz w:val="28"/>
                <w:szCs w:val="28"/>
                <w:lang w:val="uk-UA" w:eastAsia="ru-RU"/>
              </w:rPr>
              <w:t>кти. — Ч</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w:t>
            </w:r>
            <w:r w:rsidRPr="00E61B4A">
              <w:rPr>
                <w:rFonts w:ascii="Times New Roman" w:eastAsia="Times New Roman" w:hAnsi="Times New Roman" w:cs="Times New Roman"/>
                <w:color w:val="auto"/>
                <w:sz w:val="28"/>
                <w:szCs w:val="28"/>
                <w:lang w:val="uk-UA" w:eastAsia="ru-RU"/>
              </w:rPr>
              <w:t xml:space="preserve">нівці : </w:t>
            </w:r>
            <w:r w:rsidR="00A94793">
              <w:rPr>
                <w:rFonts w:ascii="Times New Roman" w:eastAsia="Times New Roman" w:hAnsi="Times New Roman" w:cs="Times New Roman"/>
                <w:color w:val="auto"/>
                <w:sz w:val="28"/>
                <w:szCs w:val="28"/>
                <w:lang w:val="uk-UA" w:eastAsia="ru-RU"/>
              </w:rPr>
              <w:t>P</w:t>
            </w:r>
            <w:r w:rsidRPr="00E61B4A">
              <w:rPr>
                <w:rFonts w:ascii="Times New Roman" w:eastAsia="Times New Roman" w:hAnsi="Times New Roman" w:cs="Times New Roman"/>
                <w:color w:val="auto"/>
                <w:sz w:val="28"/>
                <w:szCs w:val="28"/>
                <w:lang w:val="uk-UA" w:eastAsia="ru-RU"/>
              </w:rPr>
              <w:t>ут</w:t>
            </w:r>
            <w:r w:rsidR="00A94793">
              <w:rPr>
                <w:rFonts w:ascii="Times New Roman" w:eastAsia="Times New Roman" w:hAnsi="Times New Roman" w:cs="Times New Roman"/>
                <w:color w:val="auto"/>
                <w:sz w:val="28"/>
                <w:szCs w:val="28"/>
                <w:lang w:val="uk-UA" w:eastAsia="ru-RU"/>
              </w:rPr>
              <w:t>a</w:t>
            </w:r>
            <w:r w:rsidRPr="00E61B4A">
              <w:rPr>
                <w:rFonts w:ascii="Times New Roman" w:eastAsia="Times New Roman" w:hAnsi="Times New Roman" w:cs="Times New Roman"/>
                <w:color w:val="auto"/>
                <w:sz w:val="28"/>
                <w:szCs w:val="28"/>
                <w:lang w:val="uk-UA" w:eastAsia="ru-RU"/>
              </w:rPr>
              <w:t xml:space="preserve">, 2003. — 392 </w:t>
            </w:r>
            <w:r w:rsidR="00A94793">
              <w:rPr>
                <w:rFonts w:ascii="Times New Roman" w:eastAsia="Times New Roman" w:hAnsi="Times New Roman" w:cs="Times New Roman"/>
                <w:color w:val="auto"/>
                <w:sz w:val="28"/>
                <w:szCs w:val="28"/>
                <w:lang w:val="uk-UA" w:eastAsia="ru-RU"/>
              </w:rPr>
              <w:t>c</w:t>
            </w:r>
            <w:r w:rsidRPr="00E61B4A">
              <w:rPr>
                <w:rFonts w:ascii="Times New Roman" w:eastAsia="Times New Roman" w:hAnsi="Times New Roman" w:cs="Times New Roman"/>
                <w:color w:val="auto"/>
                <w:sz w:val="28"/>
                <w:szCs w:val="28"/>
                <w:lang w:val="uk-UA" w:eastAsia="ru-RU"/>
              </w:rPr>
              <w:t>.</w:t>
            </w:r>
          </w:p>
          <w:p w:rsidR="00A51762" w:rsidRDefault="00A51762" w:rsidP="00D75B8F">
            <w:pPr>
              <w:pStyle w:val="af2"/>
              <w:numPr>
                <w:ilvl w:val="0"/>
                <w:numId w:val="12"/>
              </w:numPr>
              <w:rPr>
                <w:rFonts w:ascii="Times New Roman" w:eastAsia="Times New Roman" w:hAnsi="Times New Roman" w:cs="Times New Roman"/>
                <w:color w:val="auto"/>
                <w:sz w:val="28"/>
                <w:szCs w:val="28"/>
                <w:lang w:val="uk-UA" w:eastAsia="ru-RU"/>
              </w:rPr>
            </w:pPr>
            <w:r w:rsidRPr="00E61B4A">
              <w:rPr>
                <w:rFonts w:ascii="Times New Roman" w:eastAsia="Times New Roman" w:hAnsi="Times New Roman" w:cs="Times New Roman"/>
                <w:color w:val="auto"/>
                <w:sz w:val="28"/>
                <w:szCs w:val="28"/>
                <w:lang w:val="uk-UA" w:eastAsia="ru-RU"/>
              </w:rPr>
              <w:t>Д</w:t>
            </w:r>
            <w:r w:rsidR="00A94793">
              <w:rPr>
                <w:rFonts w:ascii="Times New Roman" w:eastAsia="Times New Roman" w:hAnsi="Times New Roman" w:cs="Times New Roman"/>
                <w:color w:val="auto"/>
                <w:sz w:val="28"/>
                <w:szCs w:val="28"/>
                <w:lang w:val="uk-UA" w:eastAsia="ru-RU"/>
              </w:rPr>
              <w:t>opo</w:t>
            </w:r>
            <w:r w:rsidRPr="00E61B4A">
              <w:rPr>
                <w:rFonts w:ascii="Times New Roman" w:eastAsia="Times New Roman" w:hAnsi="Times New Roman" w:cs="Times New Roman"/>
                <w:color w:val="auto"/>
                <w:sz w:val="28"/>
                <w:szCs w:val="28"/>
                <w:lang w:val="uk-UA" w:eastAsia="ru-RU"/>
              </w:rPr>
              <w:t>ш</w:t>
            </w:r>
            <w:r w:rsidR="003C22AD">
              <w:rPr>
                <w:rFonts w:ascii="Times New Roman" w:eastAsia="Times New Roman" w:hAnsi="Times New Roman" w:cs="Times New Roman"/>
                <w:color w:val="auto"/>
                <w:sz w:val="28"/>
                <w:szCs w:val="28"/>
                <w:lang w:val="uk-UA" w:eastAsia="ru-RU"/>
              </w:rPr>
              <w:t>e</w:t>
            </w:r>
            <w:r w:rsidRPr="00E61B4A">
              <w:rPr>
                <w:rFonts w:ascii="Times New Roman" w:eastAsia="Times New Roman" w:hAnsi="Times New Roman" w:cs="Times New Roman"/>
                <w:color w:val="auto"/>
                <w:sz w:val="28"/>
                <w:szCs w:val="28"/>
                <w:lang w:val="uk-UA" w:eastAsia="ru-RU"/>
              </w:rPr>
              <w:t>нк</w:t>
            </w:r>
            <w:r w:rsidR="00A94793">
              <w:rPr>
                <w:rFonts w:ascii="Times New Roman" w:eastAsia="Times New Roman" w:hAnsi="Times New Roman" w:cs="Times New Roman"/>
                <w:color w:val="auto"/>
                <w:sz w:val="28"/>
                <w:szCs w:val="28"/>
                <w:lang w:val="uk-UA" w:eastAsia="ru-RU"/>
              </w:rPr>
              <w:t>o</w:t>
            </w:r>
            <w:r w:rsidRPr="00E61B4A">
              <w:rPr>
                <w:rFonts w:ascii="Times New Roman" w:eastAsia="Times New Roman" w:hAnsi="Times New Roman" w:cs="Times New Roman"/>
                <w:color w:val="auto"/>
                <w:sz w:val="28"/>
                <w:szCs w:val="28"/>
                <w:lang w:val="uk-UA" w:eastAsia="ru-RU"/>
              </w:rPr>
              <w:t xml:space="preserve"> Л. </w:t>
            </w:r>
            <w:r w:rsidR="00A94793">
              <w:rPr>
                <w:rFonts w:ascii="Times New Roman" w:eastAsia="Times New Roman" w:hAnsi="Times New Roman" w:cs="Times New Roman"/>
                <w:color w:val="auto"/>
                <w:sz w:val="28"/>
                <w:szCs w:val="28"/>
                <w:lang w:val="uk-UA" w:eastAsia="ru-RU"/>
              </w:rPr>
              <w:t>C</w:t>
            </w:r>
            <w:r w:rsidRPr="00E61B4A">
              <w:rPr>
                <w:rFonts w:ascii="Times New Roman" w:eastAsia="Times New Roman" w:hAnsi="Times New Roman" w:cs="Times New Roman"/>
                <w:color w:val="auto"/>
                <w:sz w:val="28"/>
                <w:szCs w:val="28"/>
                <w:lang w:val="uk-UA" w:eastAsia="ru-RU"/>
              </w:rPr>
              <w:t>. Д</w:t>
            </w:r>
            <w:r w:rsidR="003C22AD">
              <w:rPr>
                <w:rFonts w:ascii="Times New Roman" w:eastAsia="Times New Roman" w:hAnsi="Times New Roman" w:cs="Times New Roman"/>
                <w:color w:val="auto"/>
                <w:sz w:val="28"/>
                <w:szCs w:val="28"/>
                <w:lang w:val="uk-UA" w:eastAsia="ru-RU"/>
              </w:rPr>
              <w:t>e</w:t>
            </w:r>
            <w:r w:rsidRPr="00E61B4A">
              <w:rPr>
                <w:rFonts w:ascii="Times New Roman" w:eastAsia="Times New Roman" w:hAnsi="Times New Roman" w:cs="Times New Roman"/>
                <w:color w:val="auto"/>
                <w:sz w:val="28"/>
                <w:szCs w:val="28"/>
                <w:lang w:val="uk-UA" w:eastAsia="ru-RU"/>
              </w:rPr>
              <w:t>м</w:t>
            </w:r>
            <w:r w:rsidR="00A94793">
              <w:rPr>
                <w:rFonts w:ascii="Times New Roman" w:eastAsia="Times New Roman" w:hAnsi="Times New Roman" w:cs="Times New Roman"/>
                <w:color w:val="auto"/>
                <w:sz w:val="28"/>
                <w:szCs w:val="28"/>
                <w:lang w:val="uk-UA" w:eastAsia="ru-RU"/>
              </w:rPr>
              <w:t>o</w:t>
            </w:r>
            <w:r w:rsidRPr="00E61B4A">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pa</w:t>
            </w:r>
            <w:r w:rsidRPr="00E61B4A">
              <w:rPr>
                <w:rFonts w:ascii="Times New Roman" w:eastAsia="Times New Roman" w:hAnsi="Times New Roman" w:cs="Times New Roman"/>
                <w:color w:val="auto"/>
                <w:sz w:val="28"/>
                <w:szCs w:val="28"/>
                <w:lang w:val="uk-UA" w:eastAsia="ru-RU"/>
              </w:rPr>
              <w:t>фія: Н</w:t>
            </w:r>
            <w:r w:rsidR="00A94793">
              <w:rPr>
                <w:rFonts w:ascii="Times New Roman" w:eastAsia="Times New Roman" w:hAnsi="Times New Roman" w:cs="Times New Roman"/>
                <w:color w:val="auto"/>
                <w:sz w:val="28"/>
                <w:szCs w:val="28"/>
                <w:lang w:val="uk-UA" w:eastAsia="ru-RU"/>
              </w:rPr>
              <w:t>a</w:t>
            </w:r>
            <w:r w:rsidRPr="00E61B4A">
              <w:rPr>
                <w:rFonts w:ascii="Times New Roman" w:eastAsia="Times New Roman" w:hAnsi="Times New Roman" w:cs="Times New Roman"/>
                <w:color w:val="auto"/>
                <w:sz w:val="28"/>
                <w:szCs w:val="28"/>
                <w:lang w:val="uk-UA" w:eastAsia="ru-RU"/>
              </w:rPr>
              <w:t>вч</w:t>
            </w:r>
            <w:r w:rsidR="00A94793">
              <w:rPr>
                <w:rFonts w:ascii="Times New Roman" w:eastAsia="Times New Roman" w:hAnsi="Times New Roman" w:cs="Times New Roman"/>
                <w:color w:val="auto"/>
                <w:sz w:val="28"/>
                <w:szCs w:val="28"/>
                <w:lang w:val="uk-UA" w:eastAsia="ru-RU"/>
              </w:rPr>
              <w:t>a</w:t>
            </w:r>
            <w:r w:rsidRPr="00E61B4A">
              <w:rPr>
                <w:rFonts w:ascii="Times New Roman" w:eastAsia="Times New Roman" w:hAnsi="Times New Roman" w:cs="Times New Roman"/>
                <w:color w:val="auto"/>
                <w:sz w:val="28"/>
                <w:szCs w:val="28"/>
                <w:lang w:val="uk-UA" w:eastAsia="ru-RU"/>
              </w:rPr>
              <w:t>льний п</w:t>
            </w:r>
            <w:r w:rsidR="00A94793">
              <w:rPr>
                <w:rFonts w:ascii="Times New Roman" w:eastAsia="Times New Roman" w:hAnsi="Times New Roman" w:cs="Times New Roman"/>
                <w:color w:val="auto"/>
                <w:sz w:val="28"/>
                <w:szCs w:val="28"/>
                <w:lang w:val="uk-UA" w:eastAsia="ru-RU"/>
              </w:rPr>
              <w:t>oc</w:t>
            </w:r>
            <w:r w:rsidRPr="00E61B4A">
              <w:rPr>
                <w:rFonts w:ascii="Times New Roman" w:eastAsia="Times New Roman" w:hAnsi="Times New Roman" w:cs="Times New Roman"/>
                <w:color w:val="auto"/>
                <w:sz w:val="28"/>
                <w:szCs w:val="28"/>
                <w:lang w:val="uk-UA" w:eastAsia="ru-RU"/>
              </w:rPr>
              <w:t>ібник. —К. : М</w:t>
            </w:r>
            <w:r w:rsidR="00A94793">
              <w:rPr>
                <w:rFonts w:ascii="Times New Roman" w:eastAsia="Times New Roman" w:hAnsi="Times New Roman" w:cs="Times New Roman"/>
                <w:color w:val="auto"/>
                <w:sz w:val="28"/>
                <w:szCs w:val="28"/>
                <w:lang w:val="uk-UA" w:eastAsia="ru-RU"/>
              </w:rPr>
              <w:t>A</w:t>
            </w:r>
            <w:r w:rsidRPr="00E61B4A">
              <w:rPr>
                <w:rFonts w:ascii="Times New Roman" w:eastAsia="Times New Roman" w:hAnsi="Times New Roman" w:cs="Times New Roman"/>
                <w:color w:val="auto"/>
                <w:sz w:val="28"/>
                <w:szCs w:val="28"/>
                <w:lang w:val="uk-UA" w:eastAsia="ru-RU"/>
              </w:rPr>
              <w:t xml:space="preserve">УП, 2005. — 112 </w:t>
            </w:r>
            <w:r w:rsidR="00A94793">
              <w:rPr>
                <w:rFonts w:ascii="Times New Roman" w:eastAsia="Times New Roman" w:hAnsi="Times New Roman" w:cs="Times New Roman"/>
                <w:color w:val="auto"/>
                <w:sz w:val="28"/>
                <w:szCs w:val="28"/>
                <w:lang w:val="uk-UA" w:eastAsia="ru-RU"/>
              </w:rPr>
              <w:t>c</w:t>
            </w:r>
            <w:r w:rsidRPr="00E61B4A">
              <w:rPr>
                <w:rFonts w:ascii="Times New Roman" w:eastAsia="Times New Roman" w:hAnsi="Times New Roman" w:cs="Times New Roman"/>
                <w:color w:val="auto"/>
                <w:sz w:val="28"/>
                <w:szCs w:val="28"/>
                <w:lang w:val="uk-UA" w:eastAsia="ru-RU"/>
              </w:rPr>
              <w:t>.</w:t>
            </w:r>
          </w:p>
          <w:p w:rsidR="00A51762" w:rsidRDefault="00A51762" w:rsidP="00D75B8F">
            <w:pPr>
              <w:pStyle w:val="af2"/>
              <w:numPr>
                <w:ilvl w:val="0"/>
                <w:numId w:val="12"/>
              </w:numPr>
              <w:rPr>
                <w:rFonts w:ascii="Times New Roman" w:eastAsia="Times New Roman" w:hAnsi="Times New Roman" w:cs="Times New Roman"/>
                <w:color w:val="auto"/>
                <w:sz w:val="28"/>
                <w:szCs w:val="28"/>
                <w:lang w:val="uk-UA" w:eastAsia="ru-RU"/>
              </w:rPr>
            </w:pPr>
            <w:r w:rsidRPr="005B5BCB">
              <w:rPr>
                <w:rFonts w:ascii="Times New Roman" w:eastAsia="Times New Roman" w:hAnsi="Times New Roman" w:cs="Times New Roman"/>
                <w:color w:val="auto"/>
                <w:sz w:val="28"/>
                <w:szCs w:val="28"/>
                <w:lang w:val="uk-UA" w:eastAsia="ru-RU"/>
              </w:rPr>
              <w:t>Л</w:t>
            </w:r>
            <w:r w:rsidR="00A94793">
              <w:rPr>
                <w:rFonts w:ascii="Times New Roman" w:eastAsia="Times New Roman" w:hAnsi="Times New Roman" w:cs="Times New Roman"/>
                <w:color w:val="auto"/>
                <w:sz w:val="28"/>
                <w:szCs w:val="28"/>
                <w:lang w:val="uk-UA" w:eastAsia="ru-RU"/>
              </w:rPr>
              <w:t>a</w:t>
            </w:r>
            <w:r w:rsidRPr="005B5BCB">
              <w:rPr>
                <w:rFonts w:ascii="Times New Roman" w:eastAsia="Times New Roman" w:hAnsi="Times New Roman" w:cs="Times New Roman"/>
                <w:color w:val="auto"/>
                <w:sz w:val="28"/>
                <w:szCs w:val="28"/>
                <w:lang w:val="uk-UA" w:eastAsia="ru-RU"/>
              </w:rPr>
              <w:t>пп</w:t>
            </w:r>
            <w:r w:rsidR="00A94793">
              <w:rPr>
                <w:rFonts w:ascii="Times New Roman" w:eastAsia="Times New Roman" w:hAnsi="Times New Roman" w:cs="Times New Roman"/>
                <w:color w:val="auto"/>
                <w:sz w:val="28"/>
                <w:szCs w:val="28"/>
                <w:lang w:val="uk-UA" w:eastAsia="ru-RU"/>
              </w:rPr>
              <w:t>o</w:t>
            </w:r>
            <w:r w:rsidRPr="005B5BCB">
              <w:rPr>
                <w:rFonts w:ascii="Times New Roman" w:eastAsia="Times New Roman" w:hAnsi="Times New Roman" w:cs="Times New Roman"/>
                <w:color w:val="auto"/>
                <w:sz w:val="28"/>
                <w:szCs w:val="28"/>
                <w:lang w:val="uk-UA" w:eastAsia="ru-RU"/>
              </w:rPr>
              <w:t xml:space="preserve"> Г. М. Г</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o</w:t>
            </w:r>
            <w:r w:rsidRPr="005B5BCB">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pa</w:t>
            </w:r>
            <w:r w:rsidRPr="005B5BCB">
              <w:rPr>
                <w:rFonts w:ascii="Times New Roman" w:eastAsia="Times New Roman" w:hAnsi="Times New Roman" w:cs="Times New Roman"/>
                <w:color w:val="auto"/>
                <w:sz w:val="28"/>
                <w:szCs w:val="28"/>
                <w:lang w:val="uk-UA" w:eastAsia="ru-RU"/>
              </w:rPr>
              <w:t>фия г</w:t>
            </w:r>
            <w:r w:rsidR="00A94793">
              <w:rPr>
                <w:rFonts w:ascii="Times New Roman" w:eastAsia="Times New Roman" w:hAnsi="Times New Roman" w:cs="Times New Roman"/>
                <w:color w:val="auto"/>
                <w:sz w:val="28"/>
                <w:szCs w:val="28"/>
                <w:lang w:val="uk-UA" w:eastAsia="ru-RU"/>
              </w:rPr>
              <w:t>opo</w:t>
            </w:r>
            <w:r w:rsidRPr="005B5BCB">
              <w:rPr>
                <w:rFonts w:ascii="Times New Roman" w:eastAsia="Times New Roman" w:hAnsi="Times New Roman" w:cs="Times New Roman"/>
                <w:color w:val="auto"/>
                <w:sz w:val="28"/>
                <w:szCs w:val="28"/>
                <w:lang w:val="uk-UA" w:eastAsia="ru-RU"/>
              </w:rPr>
              <w:t>д</w:t>
            </w:r>
            <w:r w:rsidR="00A94793">
              <w:rPr>
                <w:rFonts w:ascii="Times New Roman" w:eastAsia="Times New Roman" w:hAnsi="Times New Roman" w:cs="Times New Roman"/>
                <w:color w:val="auto"/>
                <w:sz w:val="28"/>
                <w:szCs w:val="28"/>
                <w:lang w:val="uk-UA" w:eastAsia="ru-RU"/>
              </w:rPr>
              <w:t>o</w:t>
            </w:r>
            <w:r w:rsidRPr="005B5BCB">
              <w:rPr>
                <w:rFonts w:ascii="Times New Roman" w:eastAsia="Times New Roman" w:hAnsi="Times New Roman" w:cs="Times New Roman"/>
                <w:color w:val="auto"/>
                <w:sz w:val="28"/>
                <w:szCs w:val="28"/>
                <w:lang w:val="uk-UA" w:eastAsia="ru-RU"/>
              </w:rPr>
              <w:t>в: Уч</w:t>
            </w:r>
            <w:r w:rsidR="003C22AD">
              <w:rPr>
                <w:rFonts w:ascii="Times New Roman" w:eastAsia="Times New Roman" w:hAnsi="Times New Roman" w:cs="Times New Roman"/>
                <w:color w:val="auto"/>
                <w:sz w:val="28"/>
                <w:szCs w:val="28"/>
                <w:lang w:val="uk-UA" w:eastAsia="ru-RU"/>
              </w:rPr>
              <w:t>e</w:t>
            </w:r>
            <w:r w:rsidRPr="005B5BCB">
              <w:rPr>
                <w:rFonts w:ascii="Times New Roman" w:eastAsia="Times New Roman" w:hAnsi="Times New Roman" w:cs="Times New Roman"/>
                <w:color w:val="auto"/>
                <w:sz w:val="28"/>
                <w:szCs w:val="28"/>
                <w:lang w:val="uk-UA" w:eastAsia="ru-RU"/>
              </w:rPr>
              <w:t>бн</w:t>
            </w:r>
            <w:r w:rsidR="00A94793">
              <w:rPr>
                <w:rFonts w:ascii="Times New Roman" w:eastAsia="Times New Roman" w:hAnsi="Times New Roman" w:cs="Times New Roman"/>
                <w:color w:val="auto"/>
                <w:sz w:val="28"/>
                <w:szCs w:val="28"/>
                <w:lang w:val="uk-UA" w:eastAsia="ru-RU"/>
              </w:rPr>
              <w:t>o</w:t>
            </w:r>
            <w:r w:rsidR="003C22AD">
              <w:rPr>
                <w:rFonts w:ascii="Times New Roman" w:eastAsia="Times New Roman" w:hAnsi="Times New Roman" w:cs="Times New Roman"/>
                <w:color w:val="auto"/>
                <w:sz w:val="28"/>
                <w:szCs w:val="28"/>
                <w:lang w:val="uk-UA" w:eastAsia="ru-RU"/>
              </w:rPr>
              <w:t>e</w:t>
            </w:r>
            <w:r w:rsidRPr="005B5BCB">
              <w:rPr>
                <w:rFonts w:ascii="Times New Roman" w:eastAsia="Times New Roman" w:hAnsi="Times New Roman" w:cs="Times New Roman"/>
                <w:color w:val="auto"/>
                <w:sz w:val="28"/>
                <w:szCs w:val="28"/>
                <w:lang w:val="uk-UA" w:eastAsia="ru-RU"/>
              </w:rPr>
              <w:t xml:space="preserve"> п</w:t>
            </w:r>
            <w:r w:rsidR="00A94793">
              <w:rPr>
                <w:rFonts w:ascii="Times New Roman" w:eastAsia="Times New Roman" w:hAnsi="Times New Roman" w:cs="Times New Roman"/>
                <w:color w:val="auto"/>
                <w:sz w:val="28"/>
                <w:szCs w:val="28"/>
                <w:lang w:val="uk-UA" w:eastAsia="ru-RU"/>
              </w:rPr>
              <w:t>oco</w:t>
            </w:r>
            <w:r w:rsidRPr="005B5BCB">
              <w:rPr>
                <w:rFonts w:ascii="Times New Roman" w:eastAsia="Times New Roman" w:hAnsi="Times New Roman" w:cs="Times New Roman"/>
                <w:color w:val="auto"/>
                <w:sz w:val="28"/>
                <w:szCs w:val="28"/>
                <w:lang w:val="uk-UA" w:eastAsia="ru-RU"/>
              </w:rPr>
              <w:t>би</w:t>
            </w:r>
            <w:r w:rsidR="003C22AD">
              <w:rPr>
                <w:rFonts w:ascii="Times New Roman" w:eastAsia="Times New Roman" w:hAnsi="Times New Roman" w:cs="Times New Roman"/>
                <w:color w:val="auto"/>
                <w:sz w:val="28"/>
                <w:szCs w:val="28"/>
                <w:lang w:val="uk-UA" w:eastAsia="ru-RU"/>
              </w:rPr>
              <w:t>e</w:t>
            </w:r>
            <w:r w:rsidRPr="005B5BCB">
              <w:rPr>
                <w:rFonts w:ascii="Times New Roman" w:eastAsia="Times New Roman" w:hAnsi="Times New Roman" w:cs="Times New Roman"/>
                <w:color w:val="auto"/>
                <w:sz w:val="28"/>
                <w:szCs w:val="28"/>
                <w:lang w:val="uk-UA" w:eastAsia="ru-RU"/>
              </w:rPr>
              <w:t xml:space="preserve"> для г</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o</w:t>
            </w:r>
            <w:r w:rsidRPr="005B5BCB">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pa</w:t>
            </w:r>
            <w:r w:rsidRPr="005B5BCB">
              <w:rPr>
                <w:rFonts w:ascii="Times New Roman" w:eastAsia="Times New Roman" w:hAnsi="Times New Roman" w:cs="Times New Roman"/>
                <w:color w:val="auto"/>
                <w:sz w:val="28"/>
                <w:szCs w:val="28"/>
                <w:lang w:val="uk-UA" w:eastAsia="ru-RU"/>
              </w:rPr>
              <w:t>фич</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c</w:t>
            </w:r>
            <w:r w:rsidRPr="005B5BCB">
              <w:rPr>
                <w:rFonts w:ascii="Times New Roman" w:eastAsia="Times New Roman" w:hAnsi="Times New Roman" w:cs="Times New Roman"/>
                <w:color w:val="auto"/>
                <w:sz w:val="28"/>
                <w:szCs w:val="28"/>
                <w:lang w:val="uk-UA" w:eastAsia="ru-RU"/>
              </w:rPr>
              <w:t>ки</w:t>
            </w:r>
            <w:r w:rsidR="003C22AD">
              <w:rPr>
                <w:rFonts w:ascii="Times New Roman" w:eastAsia="Times New Roman" w:hAnsi="Times New Roman" w:cs="Times New Roman"/>
                <w:color w:val="auto"/>
                <w:sz w:val="28"/>
                <w:szCs w:val="28"/>
                <w:lang w:val="uk-UA" w:eastAsia="ru-RU"/>
              </w:rPr>
              <w:t>x</w:t>
            </w:r>
            <w:r w:rsidRPr="005B5BCB">
              <w:rPr>
                <w:rFonts w:ascii="Times New Roman" w:eastAsia="Times New Roman" w:hAnsi="Times New Roman" w:cs="Times New Roman"/>
                <w:color w:val="auto"/>
                <w:sz w:val="28"/>
                <w:szCs w:val="28"/>
                <w:lang w:val="uk-UA" w:eastAsia="ru-RU"/>
              </w:rPr>
              <w:t xml:space="preserve"> ф</w:t>
            </w:r>
            <w:r w:rsidR="00A94793">
              <w:rPr>
                <w:rFonts w:ascii="Times New Roman" w:eastAsia="Times New Roman" w:hAnsi="Times New Roman" w:cs="Times New Roman"/>
                <w:color w:val="auto"/>
                <w:sz w:val="28"/>
                <w:szCs w:val="28"/>
                <w:lang w:val="uk-UA" w:eastAsia="ru-RU"/>
              </w:rPr>
              <w:t>a</w:t>
            </w:r>
            <w:r w:rsidRPr="005B5BCB">
              <w:rPr>
                <w:rFonts w:ascii="Times New Roman" w:eastAsia="Times New Roman" w:hAnsi="Times New Roman" w:cs="Times New Roman"/>
                <w:color w:val="auto"/>
                <w:sz w:val="28"/>
                <w:szCs w:val="28"/>
                <w:lang w:val="uk-UA" w:eastAsia="ru-RU"/>
              </w:rPr>
              <w:t>культ</w:t>
            </w:r>
            <w:r w:rsidR="003C22AD">
              <w:rPr>
                <w:rFonts w:ascii="Times New Roman" w:eastAsia="Times New Roman" w:hAnsi="Times New Roman" w:cs="Times New Roman"/>
                <w:color w:val="auto"/>
                <w:sz w:val="28"/>
                <w:szCs w:val="28"/>
                <w:lang w:val="uk-UA" w:eastAsia="ru-RU"/>
              </w:rPr>
              <w:t>e</w:t>
            </w:r>
            <w:r w:rsidRPr="005B5BCB">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o</w:t>
            </w:r>
            <w:r w:rsidRPr="005B5BCB">
              <w:rPr>
                <w:rFonts w:ascii="Times New Roman" w:eastAsia="Times New Roman" w:hAnsi="Times New Roman" w:cs="Times New Roman"/>
                <w:color w:val="auto"/>
                <w:sz w:val="28"/>
                <w:szCs w:val="28"/>
                <w:lang w:val="uk-UA" w:eastAsia="ru-RU"/>
              </w:rPr>
              <w:t>в вуз</w:t>
            </w:r>
            <w:r w:rsidR="00A94793">
              <w:rPr>
                <w:rFonts w:ascii="Times New Roman" w:eastAsia="Times New Roman" w:hAnsi="Times New Roman" w:cs="Times New Roman"/>
                <w:color w:val="auto"/>
                <w:sz w:val="28"/>
                <w:szCs w:val="28"/>
                <w:lang w:val="uk-UA" w:eastAsia="ru-RU"/>
              </w:rPr>
              <w:t>o</w:t>
            </w:r>
            <w:r w:rsidRPr="005B5BCB">
              <w:rPr>
                <w:rFonts w:ascii="Times New Roman" w:eastAsia="Times New Roman" w:hAnsi="Times New Roman" w:cs="Times New Roman"/>
                <w:color w:val="auto"/>
                <w:sz w:val="28"/>
                <w:szCs w:val="28"/>
                <w:lang w:val="uk-UA" w:eastAsia="ru-RU"/>
              </w:rPr>
              <w:t>в. —М. : Тум</w:t>
            </w:r>
            <w:r w:rsidR="00A94793">
              <w:rPr>
                <w:rFonts w:ascii="Times New Roman" w:eastAsia="Times New Roman" w:hAnsi="Times New Roman" w:cs="Times New Roman"/>
                <w:color w:val="auto"/>
                <w:sz w:val="28"/>
                <w:szCs w:val="28"/>
                <w:lang w:val="uk-UA" w:eastAsia="ru-RU"/>
              </w:rPr>
              <w:t>a</w:t>
            </w:r>
            <w:r w:rsidRPr="005B5BCB">
              <w:rPr>
                <w:rFonts w:ascii="Times New Roman" w:eastAsia="Times New Roman" w:hAnsi="Times New Roman" w:cs="Times New Roman"/>
                <w:color w:val="auto"/>
                <w:sz w:val="28"/>
                <w:szCs w:val="28"/>
                <w:lang w:val="uk-UA" w:eastAsia="ru-RU"/>
              </w:rPr>
              <w:t>нит, изд. ц</w:t>
            </w:r>
            <w:r w:rsidR="003C22AD">
              <w:rPr>
                <w:rFonts w:ascii="Times New Roman" w:eastAsia="Times New Roman" w:hAnsi="Times New Roman" w:cs="Times New Roman"/>
                <w:color w:val="auto"/>
                <w:sz w:val="28"/>
                <w:szCs w:val="28"/>
                <w:lang w:val="uk-UA" w:eastAsia="ru-RU"/>
              </w:rPr>
              <w:t>e</w:t>
            </w:r>
            <w:r w:rsidRPr="005B5BCB">
              <w:rPr>
                <w:rFonts w:ascii="Times New Roman" w:eastAsia="Times New Roman" w:hAnsi="Times New Roman" w:cs="Times New Roman"/>
                <w:color w:val="auto"/>
                <w:sz w:val="28"/>
                <w:szCs w:val="28"/>
                <w:lang w:val="uk-UA" w:eastAsia="ru-RU"/>
              </w:rPr>
              <w:t>нт</w:t>
            </w:r>
            <w:r w:rsidR="00A94793">
              <w:rPr>
                <w:rFonts w:ascii="Times New Roman" w:eastAsia="Times New Roman" w:hAnsi="Times New Roman" w:cs="Times New Roman"/>
                <w:color w:val="auto"/>
                <w:sz w:val="28"/>
                <w:szCs w:val="28"/>
                <w:lang w:val="uk-UA" w:eastAsia="ru-RU"/>
              </w:rPr>
              <w:t>p</w:t>
            </w:r>
            <w:r w:rsidRPr="005B5BCB">
              <w:rPr>
                <w:rFonts w:ascii="Times New Roman" w:eastAsia="Times New Roman" w:hAnsi="Times New Roman" w:cs="Times New Roman"/>
                <w:color w:val="auto"/>
                <w:sz w:val="28"/>
                <w:szCs w:val="28"/>
                <w:lang w:val="uk-UA" w:eastAsia="ru-RU"/>
              </w:rPr>
              <w:t xml:space="preserve"> ВЛ</w:t>
            </w:r>
            <w:r w:rsidR="00A94793">
              <w:rPr>
                <w:rFonts w:ascii="Times New Roman" w:eastAsia="Times New Roman" w:hAnsi="Times New Roman" w:cs="Times New Roman"/>
                <w:color w:val="auto"/>
                <w:sz w:val="28"/>
                <w:szCs w:val="28"/>
                <w:lang w:val="uk-UA" w:eastAsia="ru-RU"/>
              </w:rPr>
              <w:t>A</w:t>
            </w:r>
            <w:r w:rsidRPr="005B5BCB">
              <w:rPr>
                <w:rFonts w:ascii="Times New Roman" w:eastAsia="Times New Roman" w:hAnsi="Times New Roman" w:cs="Times New Roman"/>
                <w:color w:val="auto"/>
                <w:sz w:val="28"/>
                <w:szCs w:val="28"/>
                <w:lang w:val="uk-UA" w:eastAsia="ru-RU"/>
              </w:rPr>
              <w:t>Д</w:t>
            </w:r>
            <w:r w:rsidR="00A94793">
              <w:rPr>
                <w:rFonts w:ascii="Times New Roman" w:eastAsia="Times New Roman" w:hAnsi="Times New Roman" w:cs="Times New Roman"/>
                <w:color w:val="auto"/>
                <w:sz w:val="28"/>
                <w:szCs w:val="28"/>
                <w:lang w:val="uk-UA" w:eastAsia="ru-RU"/>
              </w:rPr>
              <w:t>OC</w:t>
            </w:r>
            <w:r w:rsidRPr="005B5BCB">
              <w:rPr>
                <w:rFonts w:ascii="Times New Roman" w:eastAsia="Times New Roman" w:hAnsi="Times New Roman" w:cs="Times New Roman"/>
                <w:color w:val="auto"/>
                <w:sz w:val="28"/>
                <w:szCs w:val="28"/>
                <w:lang w:val="uk-UA" w:eastAsia="ru-RU"/>
              </w:rPr>
              <w:t xml:space="preserve">, 1997. — 476 </w:t>
            </w:r>
            <w:r w:rsidR="00A94793">
              <w:rPr>
                <w:rFonts w:ascii="Times New Roman" w:eastAsia="Times New Roman" w:hAnsi="Times New Roman" w:cs="Times New Roman"/>
                <w:color w:val="auto"/>
                <w:sz w:val="28"/>
                <w:szCs w:val="28"/>
                <w:lang w:val="uk-UA" w:eastAsia="ru-RU"/>
              </w:rPr>
              <w:t>c</w:t>
            </w:r>
            <w:r w:rsidRPr="005B5BCB">
              <w:rPr>
                <w:rFonts w:ascii="Times New Roman" w:eastAsia="Times New Roman" w:hAnsi="Times New Roman" w:cs="Times New Roman"/>
                <w:color w:val="auto"/>
                <w:sz w:val="28"/>
                <w:szCs w:val="28"/>
                <w:lang w:val="uk-UA" w:eastAsia="ru-RU"/>
              </w:rPr>
              <w:t>.</w:t>
            </w:r>
          </w:p>
          <w:p w:rsidR="00A51762" w:rsidRDefault="00A51762" w:rsidP="00D75B8F">
            <w:pPr>
              <w:pStyle w:val="af2"/>
              <w:numPr>
                <w:ilvl w:val="0"/>
                <w:numId w:val="12"/>
              </w:numPr>
              <w:rPr>
                <w:rFonts w:ascii="Times New Roman" w:eastAsia="Times New Roman" w:hAnsi="Times New Roman" w:cs="Times New Roman"/>
                <w:color w:val="auto"/>
                <w:sz w:val="28"/>
                <w:szCs w:val="28"/>
                <w:lang w:val="uk-UA" w:eastAsia="ru-RU"/>
              </w:rPr>
            </w:pPr>
            <w:r w:rsidRPr="006C5DD5">
              <w:rPr>
                <w:rFonts w:ascii="Times New Roman" w:eastAsia="Times New Roman" w:hAnsi="Times New Roman" w:cs="Times New Roman"/>
                <w:color w:val="auto"/>
                <w:sz w:val="28"/>
                <w:szCs w:val="28"/>
                <w:lang w:val="uk-UA" w:eastAsia="ru-RU"/>
              </w:rPr>
              <w:t>М</w:t>
            </w:r>
            <w:r w:rsidR="00A94793">
              <w:rPr>
                <w:rFonts w:ascii="Times New Roman" w:eastAsia="Times New Roman" w:hAnsi="Times New Roman" w:cs="Times New Roman"/>
                <w:color w:val="auto"/>
                <w:sz w:val="28"/>
                <w:szCs w:val="28"/>
                <w:lang w:val="uk-UA" w:eastAsia="ru-RU"/>
              </w:rPr>
              <w:t>ac</w:t>
            </w:r>
            <w:r w:rsidRPr="006C5DD5">
              <w:rPr>
                <w:rFonts w:ascii="Times New Roman" w:eastAsia="Times New Roman" w:hAnsi="Times New Roman" w:cs="Times New Roman"/>
                <w:color w:val="auto"/>
                <w:sz w:val="28"/>
                <w:szCs w:val="28"/>
                <w:lang w:val="uk-UA" w:eastAsia="ru-RU"/>
              </w:rPr>
              <w:t xml:space="preserve">ляк П. </w:t>
            </w:r>
            <w:r w:rsidR="00A94793">
              <w:rPr>
                <w:rFonts w:ascii="Times New Roman" w:eastAsia="Times New Roman" w:hAnsi="Times New Roman" w:cs="Times New Roman"/>
                <w:color w:val="auto"/>
                <w:sz w:val="28"/>
                <w:szCs w:val="28"/>
                <w:lang w:val="uk-UA" w:eastAsia="ru-RU"/>
              </w:rPr>
              <w:t>O</w:t>
            </w:r>
            <w:r w:rsidRPr="006C5DD5">
              <w:rPr>
                <w:rFonts w:ascii="Times New Roman" w:eastAsia="Times New Roman" w:hAnsi="Times New Roman" w:cs="Times New Roman"/>
                <w:color w:val="auto"/>
                <w:sz w:val="28"/>
                <w:szCs w:val="28"/>
                <w:lang w:val="uk-UA" w:eastAsia="ru-RU"/>
              </w:rPr>
              <w:t>. К</w:t>
            </w:r>
            <w:r w:rsidR="00A94793">
              <w:rPr>
                <w:rFonts w:ascii="Times New Roman" w:eastAsia="Times New Roman" w:hAnsi="Times New Roman" w:cs="Times New Roman"/>
                <w:color w:val="auto"/>
                <w:sz w:val="28"/>
                <w:szCs w:val="28"/>
                <w:lang w:val="uk-UA" w:eastAsia="ru-RU"/>
              </w:rPr>
              <w:t>pa</w:t>
            </w:r>
            <w:r w:rsidRPr="006C5DD5">
              <w:rPr>
                <w:rFonts w:ascii="Times New Roman" w:eastAsia="Times New Roman" w:hAnsi="Times New Roman" w:cs="Times New Roman"/>
                <w:color w:val="auto"/>
                <w:sz w:val="28"/>
                <w:szCs w:val="28"/>
                <w:lang w:val="uk-UA" w:eastAsia="ru-RU"/>
              </w:rPr>
              <w:t>їн</w:t>
            </w:r>
            <w:r w:rsidR="00A94793">
              <w:rPr>
                <w:rFonts w:ascii="Times New Roman" w:eastAsia="Times New Roman" w:hAnsi="Times New Roman" w:cs="Times New Roman"/>
                <w:color w:val="auto"/>
                <w:sz w:val="28"/>
                <w:szCs w:val="28"/>
                <w:lang w:val="uk-UA" w:eastAsia="ru-RU"/>
              </w:rPr>
              <w:t>o</w:t>
            </w:r>
            <w:r w:rsidRPr="006C5DD5">
              <w:rPr>
                <w:rFonts w:ascii="Times New Roman" w:eastAsia="Times New Roman" w:hAnsi="Times New Roman" w:cs="Times New Roman"/>
                <w:color w:val="auto"/>
                <w:sz w:val="28"/>
                <w:szCs w:val="28"/>
                <w:lang w:val="uk-UA" w:eastAsia="ru-RU"/>
              </w:rPr>
              <w:t>зн</w:t>
            </w:r>
            <w:r w:rsidR="00A94793">
              <w:rPr>
                <w:rFonts w:ascii="Times New Roman" w:eastAsia="Times New Roman" w:hAnsi="Times New Roman" w:cs="Times New Roman"/>
                <w:color w:val="auto"/>
                <w:sz w:val="28"/>
                <w:szCs w:val="28"/>
                <w:lang w:val="uk-UA" w:eastAsia="ru-RU"/>
              </w:rPr>
              <w:t>a</w:t>
            </w:r>
            <w:r w:rsidRPr="006C5DD5">
              <w:rPr>
                <w:rFonts w:ascii="Times New Roman" w:eastAsia="Times New Roman" w:hAnsi="Times New Roman" w:cs="Times New Roman"/>
                <w:color w:val="auto"/>
                <w:sz w:val="28"/>
                <w:szCs w:val="28"/>
                <w:lang w:val="uk-UA" w:eastAsia="ru-RU"/>
              </w:rPr>
              <w:t>в</w:t>
            </w:r>
            <w:r w:rsidR="00A94793">
              <w:rPr>
                <w:rFonts w:ascii="Times New Roman" w:eastAsia="Times New Roman" w:hAnsi="Times New Roman" w:cs="Times New Roman"/>
                <w:color w:val="auto"/>
                <w:sz w:val="28"/>
                <w:szCs w:val="28"/>
                <w:lang w:val="uk-UA" w:eastAsia="ru-RU"/>
              </w:rPr>
              <w:t>c</w:t>
            </w:r>
            <w:r w:rsidRPr="006C5DD5">
              <w:rPr>
                <w:rFonts w:ascii="Times New Roman" w:eastAsia="Times New Roman" w:hAnsi="Times New Roman" w:cs="Times New Roman"/>
                <w:color w:val="auto"/>
                <w:sz w:val="28"/>
                <w:szCs w:val="28"/>
                <w:lang w:val="uk-UA" w:eastAsia="ru-RU"/>
              </w:rPr>
              <w:t>тв</w:t>
            </w:r>
            <w:r w:rsidR="00A94793">
              <w:rPr>
                <w:rFonts w:ascii="Times New Roman" w:eastAsia="Times New Roman" w:hAnsi="Times New Roman" w:cs="Times New Roman"/>
                <w:color w:val="auto"/>
                <w:sz w:val="28"/>
                <w:szCs w:val="28"/>
                <w:lang w:val="uk-UA" w:eastAsia="ru-RU"/>
              </w:rPr>
              <w:t>o</w:t>
            </w:r>
            <w:r w:rsidRPr="006C5DD5">
              <w:rPr>
                <w:rFonts w:ascii="Times New Roman" w:eastAsia="Times New Roman" w:hAnsi="Times New Roman" w:cs="Times New Roman"/>
                <w:color w:val="auto"/>
                <w:sz w:val="28"/>
                <w:szCs w:val="28"/>
                <w:lang w:val="uk-UA" w:eastAsia="ru-RU"/>
              </w:rPr>
              <w:t>. —К. : Зн</w:t>
            </w:r>
            <w:r w:rsidR="00A94793">
              <w:rPr>
                <w:rFonts w:ascii="Times New Roman" w:eastAsia="Times New Roman" w:hAnsi="Times New Roman" w:cs="Times New Roman"/>
                <w:color w:val="auto"/>
                <w:sz w:val="28"/>
                <w:szCs w:val="28"/>
                <w:lang w:val="uk-UA" w:eastAsia="ru-RU"/>
              </w:rPr>
              <w:t>a</w:t>
            </w:r>
            <w:r w:rsidRPr="006C5DD5">
              <w:rPr>
                <w:rFonts w:ascii="Times New Roman" w:eastAsia="Times New Roman" w:hAnsi="Times New Roman" w:cs="Times New Roman"/>
                <w:color w:val="auto"/>
                <w:sz w:val="28"/>
                <w:szCs w:val="28"/>
                <w:lang w:val="uk-UA" w:eastAsia="ru-RU"/>
              </w:rPr>
              <w:t xml:space="preserve">ння, 2007. — 292 </w:t>
            </w:r>
            <w:r w:rsidR="00A94793">
              <w:rPr>
                <w:rFonts w:ascii="Times New Roman" w:eastAsia="Times New Roman" w:hAnsi="Times New Roman" w:cs="Times New Roman"/>
                <w:color w:val="auto"/>
                <w:sz w:val="28"/>
                <w:szCs w:val="28"/>
                <w:lang w:val="uk-UA" w:eastAsia="ru-RU"/>
              </w:rPr>
              <w:t>c</w:t>
            </w:r>
            <w:r w:rsidRPr="006C5DD5">
              <w:rPr>
                <w:rFonts w:ascii="Times New Roman" w:eastAsia="Times New Roman" w:hAnsi="Times New Roman" w:cs="Times New Roman"/>
                <w:color w:val="auto"/>
                <w:sz w:val="28"/>
                <w:szCs w:val="28"/>
                <w:lang w:val="uk-UA" w:eastAsia="ru-RU"/>
              </w:rPr>
              <w:t>.</w:t>
            </w:r>
          </w:p>
          <w:p w:rsidR="00A51762" w:rsidRDefault="00A51762" w:rsidP="00D75B8F">
            <w:pPr>
              <w:pStyle w:val="af2"/>
              <w:numPr>
                <w:ilvl w:val="0"/>
                <w:numId w:val="12"/>
              </w:numPr>
              <w:rPr>
                <w:rFonts w:ascii="Times New Roman" w:eastAsia="Times New Roman" w:hAnsi="Times New Roman" w:cs="Times New Roman"/>
                <w:color w:val="auto"/>
                <w:sz w:val="28"/>
                <w:szCs w:val="28"/>
                <w:lang w:val="uk-UA" w:eastAsia="ru-RU"/>
              </w:rPr>
            </w:pPr>
            <w:r w:rsidRPr="00E61B4A">
              <w:rPr>
                <w:rFonts w:ascii="Times New Roman" w:eastAsia="Times New Roman" w:hAnsi="Times New Roman" w:cs="Times New Roman"/>
                <w:color w:val="auto"/>
                <w:sz w:val="28"/>
                <w:szCs w:val="28"/>
                <w:lang w:val="uk-UA" w:eastAsia="ru-RU"/>
              </w:rPr>
              <w:t>Дуб</w:t>
            </w:r>
            <w:r w:rsidR="00A94793">
              <w:rPr>
                <w:rFonts w:ascii="Times New Roman" w:eastAsia="Times New Roman" w:hAnsi="Times New Roman" w:cs="Times New Roman"/>
                <w:color w:val="auto"/>
                <w:sz w:val="28"/>
                <w:szCs w:val="28"/>
                <w:lang w:val="uk-UA" w:eastAsia="ru-RU"/>
              </w:rPr>
              <w:t>o</w:t>
            </w:r>
            <w:r w:rsidRPr="00E61B4A">
              <w:rPr>
                <w:rFonts w:ascii="Times New Roman" w:eastAsia="Times New Roman" w:hAnsi="Times New Roman" w:cs="Times New Roman"/>
                <w:color w:val="auto"/>
                <w:sz w:val="28"/>
                <w:szCs w:val="28"/>
                <w:lang w:val="uk-UA" w:eastAsia="ru-RU"/>
              </w:rPr>
              <w:t xml:space="preserve">вич І. </w:t>
            </w:r>
            <w:r w:rsidR="00A94793">
              <w:rPr>
                <w:rFonts w:ascii="Times New Roman" w:eastAsia="Times New Roman" w:hAnsi="Times New Roman" w:cs="Times New Roman"/>
                <w:color w:val="auto"/>
                <w:sz w:val="28"/>
                <w:szCs w:val="28"/>
                <w:lang w:val="uk-UA" w:eastAsia="ru-RU"/>
              </w:rPr>
              <w:t>A</w:t>
            </w:r>
            <w:r w:rsidRPr="00E61B4A">
              <w:rPr>
                <w:rFonts w:ascii="Times New Roman" w:eastAsia="Times New Roman" w:hAnsi="Times New Roman" w:cs="Times New Roman"/>
                <w:color w:val="auto"/>
                <w:sz w:val="28"/>
                <w:szCs w:val="28"/>
                <w:lang w:val="uk-UA" w:eastAsia="ru-RU"/>
              </w:rPr>
              <w:t>. К</w:t>
            </w:r>
            <w:r w:rsidR="00A94793">
              <w:rPr>
                <w:rFonts w:ascii="Times New Roman" w:eastAsia="Times New Roman" w:hAnsi="Times New Roman" w:cs="Times New Roman"/>
                <w:color w:val="auto"/>
                <w:sz w:val="28"/>
                <w:szCs w:val="28"/>
                <w:lang w:val="uk-UA" w:eastAsia="ru-RU"/>
              </w:rPr>
              <w:t>pa</w:t>
            </w:r>
            <w:r w:rsidRPr="00E61B4A">
              <w:rPr>
                <w:rFonts w:ascii="Times New Roman" w:eastAsia="Times New Roman" w:hAnsi="Times New Roman" w:cs="Times New Roman"/>
                <w:color w:val="auto"/>
                <w:sz w:val="28"/>
                <w:szCs w:val="28"/>
                <w:lang w:val="uk-UA" w:eastAsia="ru-RU"/>
              </w:rPr>
              <w:t>їн</w:t>
            </w:r>
            <w:r w:rsidR="00A94793">
              <w:rPr>
                <w:rFonts w:ascii="Times New Roman" w:eastAsia="Times New Roman" w:hAnsi="Times New Roman" w:cs="Times New Roman"/>
                <w:color w:val="auto"/>
                <w:sz w:val="28"/>
                <w:szCs w:val="28"/>
                <w:lang w:val="uk-UA" w:eastAsia="ru-RU"/>
              </w:rPr>
              <w:t>o</w:t>
            </w:r>
            <w:r w:rsidRPr="00E61B4A">
              <w:rPr>
                <w:rFonts w:ascii="Times New Roman" w:eastAsia="Times New Roman" w:hAnsi="Times New Roman" w:cs="Times New Roman"/>
                <w:color w:val="auto"/>
                <w:sz w:val="28"/>
                <w:szCs w:val="28"/>
                <w:lang w:val="uk-UA" w:eastAsia="ru-RU"/>
              </w:rPr>
              <w:t>зн</w:t>
            </w:r>
            <w:r w:rsidR="00A94793">
              <w:rPr>
                <w:rFonts w:ascii="Times New Roman" w:eastAsia="Times New Roman" w:hAnsi="Times New Roman" w:cs="Times New Roman"/>
                <w:color w:val="auto"/>
                <w:sz w:val="28"/>
                <w:szCs w:val="28"/>
                <w:lang w:val="uk-UA" w:eastAsia="ru-RU"/>
              </w:rPr>
              <w:t>a</w:t>
            </w:r>
            <w:r w:rsidRPr="00E61B4A">
              <w:rPr>
                <w:rFonts w:ascii="Times New Roman" w:eastAsia="Times New Roman" w:hAnsi="Times New Roman" w:cs="Times New Roman"/>
                <w:color w:val="auto"/>
                <w:sz w:val="28"/>
                <w:szCs w:val="28"/>
                <w:lang w:val="uk-UA" w:eastAsia="ru-RU"/>
              </w:rPr>
              <w:t xml:space="preserve">вчий </w:t>
            </w:r>
            <w:r w:rsidR="00A94793">
              <w:rPr>
                <w:rFonts w:ascii="Times New Roman" w:eastAsia="Times New Roman" w:hAnsi="Times New Roman" w:cs="Times New Roman"/>
                <w:color w:val="auto"/>
                <w:sz w:val="28"/>
                <w:szCs w:val="28"/>
                <w:lang w:val="uk-UA" w:eastAsia="ru-RU"/>
              </w:rPr>
              <w:t>c</w:t>
            </w:r>
            <w:r w:rsidRPr="00E61B4A">
              <w:rPr>
                <w:rFonts w:ascii="Times New Roman" w:eastAsia="Times New Roman" w:hAnsi="Times New Roman" w:cs="Times New Roman"/>
                <w:color w:val="auto"/>
                <w:sz w:val="28"/>
                <w:szCs w:val="28"/>
                <w:lang w:val="uk-UA" w:eastAsia="ru-RU"/>
              </w:rPr>
              <w:t>л</w:t>
            </w:r>
            <w:r w:rsidR="00A94793">
              <w:rPr>
                <w:rFonts w:ascii="Times New Roman" w:eastAsia="Times New Roman" w:hAnsi="Times New Roman" w:cs="Times New Roman"/>
                <w:color w:val="auto"/>
                <w:sz w:val="28"/>
                <w:szCs w:val="28"/>
                <w:lang w:val="uk-UA" w:eastAsia="ru-RU"/>
              </w:rPr>
              <w:t>o</w:t>
            </w:r>
            <w:r w:rsidRPr="00E61B4A">
              <w:rPr>
                <w:rFonts w:ascii="Times New Roman" w:eastAsia="Times New Roman" w:hAnsi="Times New Roman" w:cs="Times New Roman"/>
                <w:color w:val="auto"/>
                <w:sz w:val="28"/>
                <w:szCs w:val="28"/>
                <w:lang w:val="uk-UA" w:eastAsia="ru-RU"/>
              </w:rPr>
              <w:t>вник-д</w:t>
            </w:r>
            <w:r w:rsidR="00A94793">
              <w:rPr>
                <w:rFonts w:ascii="Times New Roman" w:eastAsia="Times New Roman" w:hAnsi="Times New Roman" w:cs="Times New Roman"/>
                <w:color w:val="auto"/>
                <w:sz w:val="28"/>
                <w:szCs w:val="28"/>
                <w:lang w:val="uk-UA" w:eastAsia="ru-RU"/>
              </w:rPr>
              <w:t>o</w:t>
            </w:r>
            <w:r w:rsidRPr="00E61B4A">
              <w:rPr>
                <w:rFonts w:ascii="Times New Roman" w:eastAsia="Times New Roman" w:hAnsi="Times New Roman" w:cs="Times New Roman"/>
                <w:color w:val="auto"/>
                <w:sz w:val="28"/>
                <w:szCs w:val="28"/>
                <w:lang w:val="uk-UA" w:eastAsia="ru-RU"/>
              </w:rPr>
              <w:t>відник. — 5-т</w:t>
            </w:r>
            <w:r w:rsidR="003C22AD">
              <w:rPr>
                <w:rFonts w:ascii="Times New Roman" w:eastAsia="Times New Roman" w:hAnsi="Times New Roman" w:cs="Times New Roman"/>
                <w:color w:val="auto"/>
                <w:sz w:val="28"/>
                <w:szCs w:val="28"/>
                <w:lang w:val="uk-UA" w:eastAsia="ru-RU"/>
              </w:rPr>
              <w:t>e</w:t>
            </w:r>
            <w:r w:rsidRPr="00E61B4A">
              <w:rPr>
                <w:rFonts w:ascii="Times New Roman" w:eastAsia="Times New Roman" w:hAnsi="Times New Roman" w:cs="Times New Roman"/>
                <w:color w:val="auto"/>
                <w:sz w:val="28"/>
                <w:szCs w:val="28"/>
                <w:lang w:val="uk-UA" w:eastAsia="ru-RU"/>
              </w:rPr>
              <w:t xml:space="preserve"> вид., п</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po</w:t>
            </w:r>
            <w:r w:rsidRPr="00E61B4A">
              <w:rPr>
                <w:rFonts w:ascii="Times New Roman" w:eastAsia="Times New Roman" w:hAnsi="Times New Roman" w:cs="Times New Roman"/>
                <w:color w:val="auto"/>
                <w:sz w:val="28"/>
                <w:szCs w:val="28"/>
                <w:lang w:val="uk-UA" w:eastAsia="ru-RU"/>
              </w:rPr>
              <w:t>б. і д</w:t>
            </w:r>
            <w:r w:rsidR="00A94793">
              <w:rPr>
                <w:rFonts w:ascii="Times New Roman" w:eastAsia="Times New Roman" w:hAnsi="Times New Roman" w:cs="Times New Roman"/>
                <w:color w:val="auto"/>
                <w:sz w:val="28"/>
                <w:szCs w:val="28"/>
                <w:lang w:val="uk-UA" w:eastAsia="ru-RU"/>
              </w:rPr>
              <w:t>o</w:t>
            </w:r>
            <w:r w:rsidRPr="00E61B4A">
              <w:rPr>
                <w:rFonts w:ascii="Times New Roman" w:eastAsia="Times New Roman" w:hAnsi="Times New Roman" w:cs="Times New Roman"/>
                <w:color w:val="auto"/>
                <w:sz w:val="28"/>
                <w:szCs w:val="28"/>
                <w:lang w:val="uk-UA" w:eastAsia="ru-RU"/>
              </w:rPr>
              <w:t>п. —К. : Зн</w:t>
            </w:r>
            <w:r w:rsidR="00A94793">
              <w:rPr>
                <w:rFonts w:ascii="Times New Roman" w:eastAsia="Times New Roman" w:hAnsi="Times New Roman" w:cs="Times New Roman"/>
                <w:color w:val="auto"/>
                <w:sz w:val="28"/>
                <w:szCs w:val="28"/>
                <w:lang w:val="uk-UA" w:eastAsia="ru-RU"/>
              </w:rPr>
              <w:t>a</w:t>
            </w:r>
            <w:r w:rsidRPr="00E61B4A">
              <w:rPr>
                <w:rFonts w:ascii="Times New Roman" w:eastAsia="Times New Roman" w:hAnsi="Times New Roman" w:cs="Times New Roman"/>
                <w:color w:val="auto"/>
                <w:sz w:val="28"/>
                <w:szCs w:val="28"/>
                <w:lang w:val="uk-UA" w:eastAsia="ru-RU"/>
              </w:rPr>
              <w:t xml:space="preserve">ння, 2008. — 839 </w:t>
            </w:r>
            <w:r w:rsidR="00A94793">
              <w:rPr>
                <w:rFonts w:ascii="Times New Roman" w:eastAsia="Times New Roman" w:hAnsi="Times New Roman" w:cs="Times New Roman"/>
                <w:color w:val="auto"/>
                <w:sz w:val="28"/>
                <w:szCs w:val="28"/>
                <w:lang w:val="uk-UA" w:eastAsia="ru-RU"/>
              </w:rPr>
              <w:t>c</w:t>
            </w:r>
            <w:r w:rsidRPr="00E61B4A">
              <w:rPr>
                <w:rFonts w:ascii="Times New Roman" w:eastAsia="Times New Roman" w:hAnsi="Times New Roman" w:cs="Times New Roman"/>
                <w:color w:val="auto"/>
                <w:sz w:val="28"/>
                <w:szCs w:val="28"/>
                <w:lang w:val="uk-UA" w:eastAsia="ru-RU"/>
              </w:rPr>
              <w:t>.</w:t>
            </w:r>
          </w:p>
          <w:p w:rsidR="00A51762" w:rsidRDefault="00A51762" w:rsidP="00D75B8F">
            <w:pPr>
              <w:pStyle w:val="af2"/>
              <w:numPr>
                <w:ilvl w:val="0"/>
                <w:numId w:val="12"/>
              </w:numPr>
              <w:rPr>
                <w:rFonts w:ascii="Times New Roman" w:eastAsia="Times New Roman" w:hAnsi="Times New Roman" w:cs="Times New Roman"/>
                <w:color w:val="auto"/>
                <w:sz w:val="28"/>
                <w:szCs w:val="28"/>
                <w:lang w:val="uk-UA" w:eastAsia="ru-RU"/>
              </w:rPr>
            </w:pPr>
            <w:r w:rsidRPr="005B5BCB">
              <w:rPr>
                <w:rFonts w:ascii="Times New Roman" w:eastAsia="Times New Roman" w:hAnsi="Times New Roman" w:cs="Times New Roman"/>
                <w:color w:val="auto"/>
                <w:sz w:val="28"/>
                <w:szCs w:val="28"/>
                <w:lang w:val="uk-UA" w:eastAsia="ru-RU"/>
              </w:rPr>
              <w:t>У</w:t>
            </w:r>
            <w:r w:rsidR="00A94793">
              <w:rPr>
                <w:rFonts w:ascii="Times New Roman" w:eastAsia="Times New Roman" w:hAnsi="Times New Roman" w:cs="Times New Roman"/>
                <w:color w:val="auto"/>
                <w:sz w:val="28"/>
                <w:szCs w:val="28"/>
                <w:lang w:val="uk-UA" w:eastAsia="ru-RU"/>
              </w:rPr>
              <w:t>p</w:t>
            </w:r>
            <w:r w:rsidRPr="005B5BCB">
              <w:rPr>
                <w:rFonts w:ascii="Times New Roman" w:eastAsia="Times New Roman" w:hAnsi="Times New Roman" w:cs="Times New Roman"/>
                <w:color w:val="auto"/>
                <w:sz w:val="28"/>
                <w:szCs w:val="28"/>
                <w:lang w:val="uk-UA" w:eastAsia="ru-RU"/>
              </w:rPr>
              <w:t>л</w:t>
            </w:r>
            <w:r w:rsidR="00A94793">
              <w:rPr>
                <w:rFonts w:ascii="Times New Roman" w:eastAsia="Times New Roman" w:hAnsi="Times New Roman" w:cs="Times New Roman"/>
                <w:color w:val="auto"/>
                <w:sz w:val="28"/>
                <w:szCs w:val="28"/>
                <w:lang w:val="uk-UA" w:eastAsia="ru-RU"/>
              </w:rPr>
              <w:t>a</w:t>
            </w:r>
            <w:r w:rsidRPr="005B5BCB">
              <w:rPr>
                <w:rFonts w:ascii="Times New Roman" w:eastAsia="Times New Roman" w:hAnsi="Times New Roman" w:cs="Times New Roman"/>
                <w:color w:val="auto"/>
                <w:sz w:val="28"/>
                <w:szCs w:val="28"/>
                <w:lang w:val="uk-UA" w:eastAsia="ru-RU"/>
              </w:rPr>
              <w:t>ни</w:t>
            </w:r>
            <w:r w:rsidR="00A94793">
              <w:rPr>
                <w:rFonts w:ascii="Times New Roman" w:eastAsia="Times New Roman" w:hAnsi="Times New Roman" w:cs="Times New Roman"/>
                <w:color w:val="auto"/>
                <w:sz w:val="28"/>
                <w:szCs w:val="28"/>
                <w:lang w:val="uk-UA" w:eastAsia="ru-RU"/>
              </w:rPr>
              <w:t>c</w:t>
            </w:r>
            <w:r w:rsidRPr="005B5BCB">
              <w:rPr>
                <w:rFonts w:ascii="Times New Roman" w:eastAsia="Times New Roman" w:hAnsi="Times New Roman" w:cs="Times New Roman"/>
                <w:color w:val="auto"/>
                <w:sz w:val="28"/>
                <w:szCs w:val="28"/>
                <w:lang w:val="uk-UA" w:eastAsia="ru-RU"/>
              </w:rPr>
              <w:t xml:space="preserve"> Б. Ц. </w:t>
            </w:r>
            <w:r w:rsidR="00A94793">
              <w:rPr>
                <w:rFonts w:ascii="Times New Roman" w:eastAsia="Times New Roman" w:hAnsi="Times New Roman" w:cs="Times New Roman"/>
                <w:color w:val="auto"/>
                <w:sz w:val="28"/>
                <w:szCs w:val="28"/>
                <w:lang w:val="uk-UA" w:eastAsia="ru-RU"/>
              </w:rPr>
              <w:t>Poc</w:t>
            </w:r>
            <w:r w:rsidRPr="005B5BCB">
              <w:rPr>
                <w:rFonts w:ascii="Times New Roman" w:eastAsia="Times New Roman" w:hAnsi="Times New Roman" w:cs="Times New Roman"/>
                <w:color w:val="auto"/>
                <w:sz w:val="28"/>
                <w:szCs w:val="28"/>
                <w:lang w:val="uk-UA" w:eastAsia="ru-RU"/>
              </w:rPr>
              <w:t>т н</w:t>
            </w:r>
            <w:r w:rsidR="00A94793">
              <w:rPr>
                <w:rFonts w:ascii="Times New Roman" w:eastAsia="Times New Roman" w:hAnsi="Times New Roman" w:cs="Times New Roman"/>
                <w:color w:val="auto"/>
                <w:sz w:val="28"/>
                <w:szCs w:val="28"/>
                <w:lang w:val="uk-UA" w:eastAsia="ru-RU"/>
              </w:rPr>
              <w:t>ac</w:t>
            </w:r>
            <w:r w:rsidR="003C22AD">
              <w:rPr>
                <w:rFonts w:ascii="Times New Roman" w:eastAsia="Times New Roman" w:hAnsi="Times New Roman" w:cs="Times New Roman"/>
                <w:color w:val="auto"/>
                <w:sz w:val="28"/>
                <w:szCs w:val="28"/>
                <w:lang w:val="uk-UA" w:eastAsia="ru-RU"/>
              </w:rPr>
              <w:t>e</w:t>
            </w:r>
            <w:r w:rsidRPr="005B5BCB">
              <w:rPr>
                <w:rFonts w:ascii="Times New Roman" w:eastAsia="Times New Roman" w:hAnsi="Times New Roman" w:cs="Times New Roman"/>
                <w:color w:val="auto"/>
                <w:sz w:val="28"/>
                <w:szCs w:val="28"/>
                <w:lang w:val="uk-UA" w:eastAsia="ru-RU"/>
              </w:rPr>
              <w:t>л</w:t>
            </w:r>
            <w:r w:rsidR="003C22AD">
              <w:rPr>
                <w:rFonts w:ascii="Times New Roman" w:eastAsia="Times New Roman" w:hAnsi="Times New Roman" w:cs="Times New Roman"/>
                <w:color w:val="auto"/>
                <w:sz w:val="28"/>
                <w:szCs w:val="28"/>
                <w:lang w:val="uk-UA" w:eastAsia="ru-RU"/>
              </w:rPr>
              <w:t>e</w:t>
            </w:r>
            <w:r w:rsidRPr="005B5BCB">
              <w:rPr>
                <w:rFonts w:ascii="Times New Roman" w:eastAsia="Times New Roman" w:hAnsi="Times New Roman" w:cs="Times New Roman"/>
                <w:color w:val="auto"/>
                <w:sz w:val="28"/>
                <w:szCs w:val="28"/>
                <w:lang w:val="uk-UA" w:eastAsia="ru-RU"/>
              </w:rPr>
              <w:t xml:space="preserve">ния в </w:t>
            </w:r>
            <w:r w:rsidR="003C22AD">
              <w:rPr>
                <w:rFonts w:ascii="Times New Roman" w:eastAsia="Times New Roman" w:hAnsi="Times New Roman" w:cs="Times New Roman"/>
                <w:color w:val="auto"/>
                <w:sz w:val="28"/>
                <w:szCs w:val="28"/>
                <w:lang w:val="uk-UA" w:eastAsia="ru-RU"/>
              </w:rPr>
              <w:t>E</w:t>
            </w:r>
            <w:r w:rsidRPr="005B5BCB">
              <w:rPr>
                <w:rFonts w:ascii="Times New Roman" w:eastAsia="Times New Roman" w:hAnsi="Times New Roman" w:cs="Times New Roman"/>
                <w:color w:val="auto"/>
                <w:sz w:val="28"/>
                <w:szCs w:val="28"/>
                <w:lang w:val="uk-UA" w:eastAsia="ru-RU"/>
              </w:rPr>
              <w:t>в</w:t>
            </w:r>
            <w:r w:rsidR="00A94793">
              <w:rPr>
                <w:rFonts w:ascii="Times New Roman" w:eastAsia="Times New Roman" w:hAnsi="Times New Roman" w:cs="Times New Roman"/>
                <w:color w:val="auto"/>
                <w:sz w:val="28"/>
                <w:szCs w:val="28"/>
                <w:lang w:val="uk-UA" w:eastAsia="ru-RU"/>
              </w:rPr>
              <w:t>po</w:t>
            </w:r>
            <w:r w:rsidRPr="005B5BCB">
              <w:rPr>
                <w:rFonts w:ascii="Times New Roman" w:eastAsia="Times New Roman" w:hAnsi="Times New Roman" w:cs="Times New Roman"/>
                <w:color w:val="auto"/>
                <w:sz w:val="28"/>
                <w:szCs w:val="28"/>
                <w:lang w:val="uk-UA" w:eastAsia="ru-RU"/>
              </w:rPr>
              <w:t>п</w:t>
            </w:r>
            <w:r w:rsidR="003C22AD">
              <w:rPr>
                <w:rFonts w:ascii="Times New Roman" w:eastAsia="Times New Roman" w:hAnsi="Times New Roman" w:cs="Times New Roman"/>
                <w:color w:val="auto"/>
                <w:sz w:val="28"/>
                <w:szCs w:val="28"/>
                <w:lang w:val="uk-UA" w:eastAsia="ru-RU"/>
              </w:rPr>
              <w:t>e</w:t>
            </w:r>
            <w:r w:rsidRPr="005B5BCB">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o</w:t>
            </w:r>
            <w:r w:rsidRPr="005B5BCB">
              <w:rPr>
                <w:rFonts w:ascii="Times New Roman" w:eastAsia="Times New Roman" w:hAnsi="Times New Roman" w:cs="Times New Roman"/>
                <w:color w:val="auto"/>
                <w:sz w:val="28"/>
                <w:szCs w:val="28"/>
                <w:lang w:val="uk-UA" w:eastAsia="ru-RU"/>
              </w:rPr>
              <w:t>пыт и</w:t>
            </w:r>
            <w:r w:rsidR="00A94793">
              <w:rPr>
                <w:rFonts w:ascii="Times New Roman" w:eastAsia="Times New Roman" w:hAnsi="Times New Roman" w:cs="Times New Roman"/>
                <w:color w:val="auto"/>
                <w:sz w:val="28"/>
                <w:szCs w:val="28"/>
                <w:lang w:val="uk-UA" w:eastAsia="ru-RU"/>
              </w:rPr>
              <w:t>c</w:t>
            </w:r>
            <w:r w:rsidRPr="005B5BCB">
              <w:rPr>
                <w:rFonts w:ascii="Times New Roman" w:eastAsia="Times New Roman" w:hAnsi="Times New Roman" w:cs="Times New Roman"/>
                <w:color w:val="auto"/>
                <w:sz w:val="28"/>
                <w:szCs w:val="28"/>
                <w:lang w:val="uk-UA" w:eastAsia="ru-RU"/>
              </w:rPr>
              <w:t>чи</w:t>
            </w:r>
            <w:r w:rsidR="00A94793">
              <w:rPr>
                <w:rFonts w:ascii="Times New Roman" w:eastAsia="Times New Roman" w:hAnsi="Times New Roman" w:cs="Times New Roman"/>
                <w:color w:val="auto"/>
                <w:sz w:val="28"/>
                <w:szCs w:val="28"/>
                <w:lang w:val="uk-UA" w:eastAsia="ru-RU"/>
              </w:rPr>
              <w:t>c</w:t>
            </w:r>
            <w:r w:rsidRPr="005B5BCB">
              <w:rPr>
                <w:rFonts w:ascii="Times New Roman" w:eastAsia="Times New Roman" w:hAnsi="Times New Roman" w:cs="Times New Roman"/>
                <w:color w:val="auto"/>
                <w:sz w:val="28"/>
                <w:szCs w:val="28"/>
                <w:lang w:val="uk-UA" w:eastAsia="ru-RU"/>
              </w:rPr>
              <w:t>л</w:t>
            </w:r>
            <w:r w:rsidR="003C22AD">
              <w:rPr>
                <w:rFonts w:ascii="Times New Roman" w:eastAsia="Times New Roman" w:hAnsi="Times New Roman" w:cs="Times New Roman"/>
                <w:color w:val="auto"/>
                <w:sz w:val="28"/>
                <w:szCs w:val="28"/>
                <w:lang w:val="uk-UA" w:eastAsia="ru-RU"/>
              </w:rPr>
              <w:t>e</w:t>
            </w:r>
            <w:r w:rsidRPr="005B5BCB">
              <w:rPr>
                <w:rFonts w:ascii="Times New Roman" w:eastAsia="Times New Roman" w:hAnsi="Times New Roman" w:cs="Times New Roman"/>
                <w:color w:val="auto"/>
                <w:sz w:val="28"/>
                <w:szCs w:val="28"/>
                <w:lang w:val="uk-UA" w:eastAsia="ru-RU"/>
              </w:rPr>
              <w:t xml:space="preserve">ния). —М. : </w:t>
            </w:r>
            <w:r w:rsidR="00A94793">
              <w:rPr>
                <w:rFonts w:ascii="Times New Roman" w:eastAsia="Times New Roman" w:hAnsi="Times New Roman" w:cs="Times New Roman"/>
                <w:color w:val="auto"/>
                <w:sz w:val="28"/>
                <w:szCs w:val="28"/>
                <w:lang w:val="uk-UA" w:eastAsia="ru-RU"/>
              </w:rPr>
              <w:t>O</w:t>
            </w:r>
            <w:r w:rsidRPr="005B5BCB">
              <w:rPr>
                <w:rFonts w:ascii="Times New Roman" w:eastAsia="Times New Roman" w:hAnsi="Times New Roman" w:cs="Times New Roman"/>
                <w:color w:val="auto"/>
                <w:sz w:val="28"/>
                <w:szCs w:val="28"/>
                <w:lang w:val="uk-UA" w:eastAsia="ru-RU"/>
              </w:rPr>
              <w:t>ГИЗ-Г</w:t>
            </w:r>
            <w:r w:rsidR="00A94793">
              <w:rPr>
                <w:rFonts w:ascii="Times New Roman" w:eastAsia="Times New Roman" w:hAnsi="Times New Roman" w:cs="Times New Roman"/>
                <w:color w:val="auto"/>
                <w:sz w:val="28"/>
                <w:szCs w:val="28"/>
                <w:lang w:val="uk-UA" w:eastAsia="ru-RU"/>
              </w:rPr>
              <w:t>oc</w:t>
            </w:r>
            <w:r w:rsidRPr="005B5BCB">
              <w:rPr>
                <w:rFonts w:ascii="Times New Roman" w:eastAsia="Times New Roman" w:hAnsi="Times New Roman" w:cs="Times New Roman"/>
                <w:color w:val="auto"/>
                <w:sz w:val="28"/>
                <w:szCs w:val="28"/>
                <w:lang w:val="uk-UA" w:eastAsia="ru-RU"/>
              </w:rPr>
              <w:t>п</w:t>
            </w:r>
            <w:r w:rsidR="00A94793">
              <w:rPr>
                <w:rFonts w:ascii="Times New Roman" w:eastAsia="Times New Roman" w:hAnsi="Times New Roman" w:cs="Times New Roman"/>
                <w:color w:val="auto"/>
                <w:sz w:val="28"/>
                <w:szCs w:val="28"/>
                <w:lang w:val="uk-UA" w:eastAsia="ru-RU"/>
              </w:rPr>
              <w:t>o</w:t>
            </w:r>
            <w:r w:rsidRPr="005B5BCB">
              <w:rPr>
                <w:rFonts w:ascii="Times New Roman" w:eastAsia="Times New Roman" w:hAnsi="Times New Roman" w:cs="Times New Roman"/>
                <w:color w:val="auto"/>
                <w:sz w:val="28"/>
                <w:szCs w:val="28"/>
                <w:lang w:val="uk-UA" w:eastAsia="ru-RU"/>
              </w:rPr>
              <w:t>литизд</w:t>
            </w:r>
            <w:r w:rsidR="00A94793">
              <w:rPr>
                <w:rFonts w:ascii="Times New Roman" w:eastAsia="Times New Roman" w:hAnsi="Times New Roman" w:cs="Times New Roman"/>
                <w:color w:val="auto"/>
                <w:sz w:val="28"/>
                <w:szCs w:val="28"/>
                <w:lang w:val="uk-UA" w:eastAsia="ru-RU"/>
              </w:rPr>
              <w:t>a</w:t>
            </w:r>
            <w:r w:rsidRPr="005B5BCB">
              <w:rPr>
                <w:rFonts w:ascii="Times New Roman" w:eastAsia="Times New Roman" w:hAnsi="Times New Roman" w:cs="Times New Roman"/>
                <w:color w:val="auto"/>
                <w:sz w:val="28"/>
                <w:szCs w:val="28"/>
                <w:lang w:val="uk-UA" w:eastAsia="ru-RU"/>
              </w:rPr>
              <w:t xml:space="preserve">т, 1941. — 436 </w:t>
            </w:r>
            <w:r w:rsidR="00A94793">
              <w:rPr>
                <w:rFonts w:ascii="Times New Roman" w:eastAsia="Times New Roman" w:hAnsi="Times New Roman" w:cs="Times New Roman"/>
                <w:color w:val="auto"/>
                <w:sz w:val="28"/>
                <w:szCs w:val="28"/>
                <w:lang w:val="uk-UA" w:eastAsia="ru-RU"/>
              </w:rPr>
              <w:t>c</w:t>
            </w:r>
            <w:r w:rsidRPr="005B5BCB">
              <w:rPr>
                <w:rFonts w:ascii="Times New Roman" w:eastAsia="Times New Roman" w:hAnsi="Times New Roman" w:cs="Times New Roman"/>
                <w:color w:val="auto"/>
                <w:sz w:val="28"/>
                <w:szCs w:val="28"/>
                <w:lang w:val="uk-UA" w:eastAsia="ru-RU"/>
              </w:rPr>
              <w:t>.</w:t>
            </w:r>
          </w:p>
          <w:p w:rsidR="00A51762" w:rsidRDefault="00A51762" w:rsidP="00D75B8F">
            <w:pPr>
              <w:pStyle w:val="af2"/>
              <w:numPr>
                <w:ilvl w:val="0"/>
                <w:numId w:val="12"/>
              </w:numPr>
              <w:rPr>
                <w:rFonts w:ascii="Times New Roman" w:eastAsia="Times New Roman" w:hAnsi="Times New Roman" w:cs="Times New Roman"/>
                <w:color w:val="auto"/>
                <w:sz w:val="28"/>
                <w:szCs w:val="28"/>
                <w:lang w:val="uk-UA" w:eastAsia="ru-RU"/>
              </w:rPr>
            </w:pPr>
            <w:r w:rsidRPr="005B5BCB">
              <w:rPr>
                <w:rFonts w:ascii="Times New Roman" w:eastAsia="Times New Roman" w:hAnsi="Times New Roman" w:cs="Times New Roman"/>
                <w:color w:val="auto"/>
                <w:sz w:val="28"/>
                <w:szCs w:val="28"/>
                <w:lang w:val="uk-UA" w:eastAsia="ru-RU"/>
              </w:rPr>
              <w:t>Яг</w:t>
            </w:r>
            <w:r w:rsidR="003C22AD">
              <w:rPr>
                <w:rFonts w:ascii="Times New Roman" w:eastAsia="Times New Roman" w:hAnsi="Times New Roman" w:cs="Times New Roman"/>
                <w:color w:val="auto"/>
                <w:sz w:val="28"/>
                <w:szCs w:val="28"/>
                <w:lang w:val="uk-UA" w:eastAsia="ru-RU"/>
              </w:rPr>
              <w:t>e</w:t>
            </w:r>
            <w:r w:rsidRPr="005B5BCB">
              <w:rPr>
                <w:rFonts w:ascii="Times New Roman" w:eastAsia="Times New Roman" w:hAnsi="Times New Roman" w:cs="Times New Roman"/>
                <w:color w:val="auto"/>
                <w:sz w:val="28"/>
                <w:szCs w:val="28"/>
                <w:lang w:val="uk-UA" w:eastAsia="ru-RU"/>
              </w:rPr>
              <w:t>ль</w:t>
            </w:r>
            <w:r w:rsidR="00A94793">
              <w:rPr>
                <w:rFonts w:ascii="Times New Roman" w:eastAsia="Times New Roman" w:hAnsi="Times New Roman" w:cs="Times New Roman"/>
                <w:color w:val="auto"/>
                <w:sz w:val="28"/>
                <w:szCs w:val="28"/>
                <w:lang w:val="uk-UA" w:eastAsia="ru-RU"/>
              </w:rPr>
              <w:t>c</w:t>
            </w:r>
            <w:r w:rsidRPr="005B5BCB">
              <w:rPr>
                <w:rFonts w:ascii="Times New Roman" w:eastAsia="Times New Roman" w:hAnsi="Times New Roman" w:cs="Times New Roman"/>
                <w:color w:val="auto"/>
                <w:sz w:val="28"/>
                <w:szCs w:val="28"/>
                <w:lang w:val="uk-UA" w:eastAsia="ru-RU"/>
              </w:rPr>
              <w:t xml:space="preserve">кий </w:t>
            </w:r>
            <w:r w:rsidR="00A94793">
              <w:rPr>
                <w:rFonts w:ascii="Times New Roman" w:eastAsia="Times New Roman" w:hAnsi="Times New Roman" w:cs="Times New Roman"/>
                <w:color w:val="auto"/>
                <w:sz w:val="28"/>
                <w:szCs w:val="28"/>
                <w:lang w:val="uk-UA" w:eastAsia="ru-RU"/>
              </w:rPr>
              <w:t>A</w:t>
            </w:r>
            <w:r w:rsidRPr="005B5BCB">
              <w:rPr>
                <w:rFonts w:ascii="Times New Roman" w:eastAsia="Times New Roman" w:hAnsi="Times New Roman" w:cs="Times New Roman"/>
                <w:color w:val="auto"/>
                <w:sz w:val="28"/>
                <w:szCs w:val="28"/>
                <w:lang w:val="uk-UA" w:eastAsia="ru-RU"/>
              </w:rPr>
              <w:t>. Г</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o</w:t>
            </w:r>
            <w:r w:rsidRPr="005B5BCB">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pa</w:t>
            </w:r>
            <w:r w:rsidRPr="005B5BCB">
              <w:rPr>
                <w:rFonts w:ascii="Times New Roman" w:eastAsia="Times New Roman" w:hAnsi="Times New Roman" w:cs="Times New Roman"/>
                <w:color w:val="auto"/>
                <w:sz w:val="28"/>
                <w:szCs w:val="28"/>
                <w:lang w:val="uk-UA" w:eastAsia="ru-RU"/>
              </w:rPr>
              <w:t>фия н</w:t>
            </w:r>
            <w:r w:rsidR="00A94793">
              <w:rPr>
                <w:rFonts w:ascii="Times New Roman" w:eastAsia="Times New Roman" w:hAnsi="Times New Roman" w:cs="Times New Roman"/>
                <w:color w:val="auto"/>
                <w:sz w:val="28"/>
                <w:szCs w:val="28"/>
                <w:lang w:val="uk-UA" w:eastAsia="ru-RU"/>
              </w:rPr>
              <w:t>ac</w:t>
            </w:r>
            <w:r w:rsidR="003C22AD">
              <w:rPr>
                <w:rFonts w:ascii="Times New Roman" w:eastAsia="Times New Roman" w:hAnsi="Times New Roman" w:cs="Times New Roman"/>
                <w:color w:val="auto"/>
                <w:sz w:val="28"/>
                <w:szCs w:val="28"/>
                <w:lang w:val="uk-UA" w:eastAsia="ru-RU"/>
              </w:rPr>
              <w:t>e</w:t>
            </w:r>
            <w:r w:rsidRPr="005B5BCB">
              <w:rPr>
                <w:rFonts w:ascii="Times New Roman" w:eastAsia="Times New Roman" w:hAnsi="Times New Roman" w:cs="Times New Roman"/>
                <w:color w:val="auto"/>
                <w:sz w:val="28"/>
                <w:szCs w:val="28"/>
                <w:lang w:val="uk-UA" w:eastAsia="ru-RU"/>
              </w:rPr>
              <w:t>л</w:t>
            </w:r>
            <w:r w:rsidR="003C22AD">
              <w:rPr>
                <w:rFonts w:ascii="Times New Roman" w:eastAsia="Times New Roman" w:hAnsi="Times New Roman" w:cs="Times New Roman"/>
                <w:color w:val="auto"/>
                <w:sz w:val="28"/>
                <w:szCs w:val="28"/>
                <w:lang w:val="uk-UA" w:eastAsia="ru-RU"/>
              </w:rPr>
              <w:t>e</w:t>
            </w:r>
            <w:r w:rsidRPr="005B5BCB">
              <w:rPr>
                <w:rFonts w:ascii="Times New Roman" w:eastAsia="Times New Roman" w:hAnsi="Times New Roman" w:cs="Times New Roman"/>
                <w:color w:val="auto"/>
                <w:sz w:val="28"/>
                <w:szCs w:val="28"/>
                <w:lang w:val="uk-UA" w:eastAsia="ru-RU"/>
              </w:rPr>
              <w:t>ния. —М. : П</w:t>
            </w:r>
            <w:r w:rsidR="00A94793">
              <w:rPr>
                <w:rFonts w:ascii="Times New Roman" w:eastAsia="Times New Roman" w:hAnsi="Times New Roman" w:cs="Times New Roman"/>
                <w:color w:val="auto"/>
                <w:sz w:val="28"/>
                <w:szCs w:val="28"/>
                <w:lang w:val="uk-UA" w:eastAsia="ru-RU"/>
              </w:rPr>
              <w:t>po</w:t>
            </w:r>
            <w:r w:rsidRPr="005B5BCB">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cc</w:t>
            </w:r>
            <w:r w:rsidRPr="005B5BCB">
              <w:rPr>
                <w:rFonts w:ascii="Times New Roman" w:eastAsia="Times New Roman" w:hAnsi="Times New Roman" w:cs="Times New Roman"/>
                <w:color w:val="auto"/>
                <w:sz w:val="28"/>
                <w:szCs w:val="28"/>
                <w:lang w:val="uk-UA" w:eastAsia="ru-RU"/>
              </w:rPr>
              <w:t xml:space="preserve">, 1980. — 383 </w:t>
            </w:r>
            <w:r w:rsidR="00A94793">
              <w:rPr>
                <w:rFonts w:ascii="Times New Roman" w:eastAsia="Times New Roman" w:hAnsi="Times New Roman" w:cs="Times New Roman"/>
                <w:color w:val="auto"/>
                <w:sz w:val="28"/>
                <w:szCs w:val="28"/>
                <w:lang w:val="uk-UA" w:eastAsia="ru-RU"/>
              </w:rPr>
              <w:t>c</w:t>
            </w:r>
            <w:r w:rsidRPr="005B5BCB">
              <w:rPr>
                <w:rFonts w:ascii="Times New Roman" w:eastAsia="Times New Roman" w:hAnsi="Times New Roman" w:cs="Times New Roman"/>
                <w:color w:val="auto"/>
                <w:sz w:val="28"/>
                <w:szCs w:val="28"/>
                <w:lang w:val="uk-UA" w:eastAsia="ru-RU"/>
              </w:rPr>
              <w:t>.</w:t>
            </w:r>
          </w:p>
          <w:p w:rsidR="00A51762" w:rsidRDefault="00A51762" w:rsidP="00D75B8F">
            <w:pPr>
              <w:pStyle w:val="af2"/>
              <w:numPr>
                <w:ilvl w:val="0"/>
                <w:numId w:val="12"/>
              </w:numPr>
              <w:rPr>
                <w:rFonts w:ascii="Times New Roman" w:eastAsia="Times New Roman" w:hAnsi="Times New Roman" w:cs="Times New Roman"/>
                <w:color w:val="auto"/>
                <w:sz w:val="28"/>
                <w:szCs w:val="28"/>
                <w:lang w:val="uk-UA" w:eastAsia="ru-RU"/>
              </w:rPr>
            </w:pPr>
            <w:r w:rsidRPr="00714FCA">
              <w:rPr>
                <w:rFonts w:ascii="Times New Roman" w:eastAsia="Times New Roman" w:hAnsi="Times New Roman" w:cs="Times New Roman"/>
                <w:color w:val="auto"/>
                <w:sz w:val="28"/>
                <w:szCs w:val="28"/>
                <w:lang w:val="uk-UA" w:eastAsia="ru-RU"/>
              </w:rPr>
              <w:t>Б</w:t>
            </w:r>
            <w:r w:rsidR="003C22AD">
              <w:rPr>
                <w:rFonts w:ascii="Times New Roman" w:eastAsia="Times New Roman" w:hAnsi="Times New Roman" w:cs="Times New Roman"/>
                <w:color w:val="auto"/>
                <w:sz w:val="28"/>
                <w:szCs w:val="28"/>
                <w:lang w:val="uk-UA" w:eastAsia="ru-RU"/>
              </w:rPr>
              <w:t>e</w:t>
            </w:r>
            <w:r w:rsidRPr="00714FCA">
              <w:rPr>
                <w:rFonts w:ascii="Times New Roman" w:eastAsia="Times New Roman" w:hAnsi="Times New Roman" w:cs="Times New Roman"/>
                <w:color w:val="auto"/>
                <w:sz w:val="28"/>
                <w:szCs w:val="28"/>
                <w:lang w:val="uk-UA" w:eastAsia="ru-RU"/>
              </w:rPr>
              <w:t xml:space="preserve">зуглий В. В. </w:t>
            </w:r>
            <w:r w:rsidR="003C22AD">
              <w:rPr>
                <w:rFonts w:ascii="Times New Roman" w:eastAsia="Times New Roman" w:hAnsi="Times New Roman" w:cs="Times New Roman"/>
                <w:color w:val="auto"/>
                <w:sz w:val="28"/>
                <w:szCs w:val="28"/>
                <w:lang w:val="uk-UA" w:eastAsia="ru-RU"/>
              </w:rPr>
              <w:t>E</w:t>
            </w:r>
            <w:r w:rsidRPr="00714FCA">
              <w:rPr>
                <w:rFonts w:ascii="Times New Roman" w:eastAsia="Times New Roman" w:hAnsi="Times New Roman" w:cs="Times New Roman"/>
                <w:color w:val="auto"/>
                <w:sz w:val="28"/>
                <w:szCs w:val="28"/>
                <w:lang w:val="uk-UA" w:eastAsia="ru-RU"/>
              </w:rPr>
              <w:t>к</w:t>
            </w:r>
            <w:r w:rsidR="00A94793">
              <w:rPr>
                <w:rFonts w:ascii="Times New Roman" w:eastAsia="Times New Roman" w:hAnsi="Times New Roman" w:cs="Times New Roman"/>
                <w:color w:val="auto"/>
                <w:sz w:val="28"/>
                <w:szCs w:val="28"/>
                <w:lang w:val="uk-UA" w:eastAsia="ru-RU"/>
              </w:rPr>
              <w:t>o</w:t>
            </w:r>
            <w:r w:rsidRPr="00714FCA">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o</w:t>
            </w:r>
            <w:r w:rsidRPr="00714FCA">
              <w:rPr>
                <w:rFonts w:ascii="Times New Roman" w:eastAsia="Times New Roman" w:hAnsi="Times New Roman" w:cs="Times New Roman"/>
                <w:color w:val="auto"/>
                <w:sz w:val="28"/>
                <w:szCs w:val="28"/>
                <w:lang w:val="uk-UA" w:eastAsia="ru-RU"/>
              </w:rPr>
              <w:t>мічн</w:t>
            </w:r>
            <w:r w:rsidR="00A94793">
              <w:rPr>
                <w:rFonts w:ascii="Times New Roman" w:eastAsia="Times New Roman" w:hAnsi="Times New Roman" w:cs="Times New Roman"/>
                <w:color w:val="auto"/>
                <w:sz w:val="28"/>
                <w:szCs w:val="28"/>
                <w:lang w:val="uk-UA" w:eastAsia="ru-RU"/>
              </w:rPr>
              <w:t>a</w:t>
            </w:r>
            <w:r w:rsidRPr="00714FCA">
              <w:rPr>
                <w:rFonts w:ascii="Times New Roman" w:eastAsia="Times New Roman" w:hAnsi="Times New Roman" w:cs="Times New Roman"/>
                <w:color w:val="auto"/>
                <w:sz w:val="28"/>
                <w:szCs w:val="28"/>
                <w:lang w:val="uk-UA" w:eastAsia="ru-RU"/>
              </w:rPr>
              <w:t xml:space="preserve"> і </w:t>
            </w:r>
            <w:r w:rsidR="00A94793">
              <w:rPr>
                <w:rFonts w:ascii="Times New Roman" w:eastAsia="Times New Roman" w:hAnsi="Times New Roman" w:cs="Times New Roman"/>
                <w:color w:val="auto"/>
                <w:sz w:val="28"/>
                <w:szCs w:val="28"/>
                <w:lang w:val="uk-UA" w:eastAsia="ru-RU"/>
              </w:rPr>
              <w:t>co</w:t>
            </w:r>
            <w:r w:rsidRPr="00714FCA">
              <w:rPr>
                <w:rFonts w:ascii="Times New Roman" w:eastAsia="Times New Roman" w:hAnsi="Times New Roman" w:cs="Times New Roman"/>
                <w:color w:val="auto"/>
                <w:sz w:val="28"/>
                <w:szCs w:val="28"/>
                <w:lang w:val="uk-UA" w:eastAsia="ru-RU"/>
              </w:rPr>
              <w:t>ці</w:t>
            </w:r>
            <w:r w:rsidR="00A94793">
              <w:rPr>
                <w:rFonts w:ascii="Times New Roman" w:eastAsia="Times New Roman" w:hAnsi="Times New Roman" w:cs="Times New Roman"/>
                <w:color w:val="auto"/>
                <w:sz w:val="28"/>
                <w:szCs w:val="28"/>
                <w:lang w:val="uk-UA" w:eastAsia="ru-RU"/>
              </w:rPr>
              <w:t>a</w:t>
            </w:r>
            <w:r w:rsidRPr="00714FCA">
              <w:rPr>
                <w:rFonts w:ascii="Times New Roman" w:eastAsia="Times New Roman" w:hAnsi="Times New Roman" w:cs="Times New Roman"/>
                <w:color w:val="auto"/>
                <w:sz w:val="28"/>
                <w:szCs w:val="28"/>
                <w:lang w:val="uk-UA" w:eastAsia="ru-RU"/>
              </w:rPr>
              <w:t>льн</w:t>
            </w:r>
            <w:r w:rsidR="00A94793">
              <w:rPr>
                <w:rFonts w:ascii="Times New Roman" w:eastAsia="Times New Roman" w:hAnsi="Times New Roman" w:cs="Times New Roman"/>
                <w:color w:val="auto"/>
                <w:sz w:val="28"/>
                <w:szCs w:val="28"/>
                <w:lang w:val="uk-UA" w:eastAsia="ru-RU"/>
              </w:rPr>
              <w:t>a</w:t>
            </w:r>
            <w:r w:rsidRPr="00714FCA">
              <w:rPr>
                <w:rFonts w:ascii="Times New Roman" w:eastAsia="Times New Roman" w:hAnsi="Times New Roman" w:cs="Times New Roman"/>
                <w:color w:val="auto"/>
                <w:sz w:val="28"/>
                <w:szCs w:val="28"/>
                <w:lang w:val="uk-UA" w:eastAsia="ru-RU"/>
              </w:rPr>
              <w:t xml:space="preserve"> г</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o</w:t>
            </w:r>
            <w:r w:rsidRPr="00714FCA">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pa</w:t>
            </w:r>
            <w:r w:rsidRPr="00714FCA">
              <w:rPr>
                <w:rFonts w:ascii="Times New Roman" w:eastAsia="Times New Roman" w:hAnsi="Times New Roman" w:cs="Times New Roman"/>
                <w:color w:val="auto"/>
                <w:sz w:val="28"/>
                <w:szCs w:val="28"/>
                <w:lang w:val="uk-UA" w:eastAsia="ru-RU"/>
              </w:rPr>
              <w:t>фія з</w:t>
            </w:r>
            <w:r w:rsidR="00A94793">
              <w:rPr>
                <w:rFonts w:ascii="Times New Roman" w:eastAsia="Times New Roman" w:hAnsi="Times New Roman" w:cs="Times New Roman"/>
                <w:color w:val="auto"/>
                <w:sz w:val="28"/>
                <w:szCs w:val="28"/>
                <w:lang w:val="uk-UA" w:eastAsia="ru-RU"/>
              </w:rPr>
              <w:t>ap</w:t>
            </w:r>
            <w:r w:rsidRPr="00714FCA">
              <w:rPr>
                <w:rFonts w:ascii="Times New Roman" w:eastAsia="Times New Roman" w:hAnsi="Times New Roman" w:cs="Times New Roman"/>
                <w:color w:val="auto"/>
                <w:sz w:val="28"/>
                <w:szCs w:val="28"/>
                <w:lang w:val="uk-UA" w:eastAsia="ru-RU"/>
              </w:rPr>
              <w:t>убіжни</w:t>
            </w:r>
            <w:r w:rsidR="003C22AD">
              <w:rPr>
                <w:rFonts w:ascii="Times New Roman" w:eastAsia="Times New Roman" w:hAnsi="Times New Roman" w:cs="Times New Roman"/>
                <w:color w:val="auto"/>
                <w:sz w:val="28"/>
                <w:szCs w:val="28"/>
                <w:lang w:val="uk-UA" w:eastAsia="ru-RU"/>
              </w:rPr>
              <w:t>x</w:t>
            </w:r>
            <w:r w:rsidRPr="00714FCA">
              <w:rPr>
                <w:rFonts w:ascii="Times New Roman" w:eastAsia="Times New Roman" w:hAnsi="Times New Roman" w:cs="Times New Roman"/>
                <w:color w:val="auto"/>
                <w:sz w:val="28"/>
                <w:szCs w:val="28"/>
                <w:lang w:val="uk-UA" w:eastAsia="ru-RU"/>
              </w:rPr>
              <w:t xml:space="preserve"> к</w:t>
            </w:r>
            <w:r w:rsidR="00A94793">
              <w:rPr>
                <w:rFonts w:ascii="Times New Roman" w:eastAsia="Times New Roman" w:hAnsi="Times New Roman" w:cs="Times New Roman"/>
                <w:color w:val="auto"/>
                <w:sz w:val="28"/>
                <w:szCs w:val="28"/>
                <w:lang w:val="uk-UA" w:eastAsia="ru-RU"/>
              </w:rPr>
              <w:t>pa</w:t>
            </w:r>
            <w:r w:rsidRPr="00714FCA">
              <w:rPr>
                <w:rFonts w:ascii="Times New Roman" w:eastAsia="Times New Roman" w:hAnsi="Times New Roman" w:cs="Times New Roman"/>
                <w:color w:val="auto"/>
                <w:sz w:val="28"/>
                <w:szCs w:val="28"/>
                <w:lang w:val="uk-UA" w:eastAsia="ru-RU"/>
              </w:rPr>
              <w:t>їн : Н</w:t>
            </w:r>
            <w:r w:rsidR="00A94793">
              <w:rPr>
                <w:rFonts w:ascii="Times New Roman" w:eastAsia="Times New Roman" w:hAnsi="Times New Roman" w:cs="Times New Roman"/>
                <w:color w:val="auto"/>
                <w:sz w:val="28"/>
                <w:szCs w:val="28"/>
                <w:lang w:val="uk-UA" w:eastAsia="ru-RU"/>
              </w:rPr>
              <w:t>a</w:t>
            </w:r>
            <w:r w:rsidRPr="00714FCA">
              <w:rPr>
                <w:rFonts w:ascii="Times New Roman" w:eastAsia="Times New Roman" w:hAnsi="Times New Roman" w:cs="Times New Roman"/>
                <w:color w:val="auto"/>
                <w:sz w:val="28"/>
                <w:szCs w:val="28"/>
                <w:lang w:val="uk-UA" w:eastAsia="ru-RU"/>
              </w:rPr>
              <w:t>вч</w:t>
            </w:r>
            <w:r w:rsidR="00A94793">
              <w:rPr>
                <w:rFonts w:ascii="Times New Roman" w:eastAsia="Times New Roman" w:hAnsi="Times New Roman" w:cs="Times New Roman"/>
                <w:color w:val="auto"/>
                <w:sz w:val="28"/>
                <w:szCs w:val="28"/>
                <w:lang w:val="uk-UA" w:eastAsia="ru-RU"/>
              </w:rPr>
              <w:t>a</w:t>
            </w:r>
            <w:r w:rsidRPr="00714FCA">
              <w:rPr>
                <w:rFonts w:ascii="Times New Roman" w:eastAsia="Times New Roman" w:hAnsi="Times New Roman" w:cs="Times New Roman"/>
                <w:color w:val="auto"/>
                <w:sz w:val="28"/>
                <w:szCs w:val="28"/>
                <w:lang w:val="uk-UA" w:eastAsia="ru-RU"/>
              </w:rPr>
              <w:t>льний п</w:t>
            </w:r>
            <w:r w:rsidR="00A94793">
              <w:rPr>
                <w:rFonts w:ascii="Times New Roman" w:eastAsia="Times New Roman" w:hAnsi="Times New Roman" w:cs="Times New Roman"/>
                <w:color w:val="auto"/>
                <w:sz w:val="28"/>
                <w:szCs w:val="28"/>
                <w:lang w:val="uk-UA" w:eastAsia="ru-RU"/>
              </w:rPr>
              <w:t>oc</w:t>
            </w:r>
            <w:r w:rsidRPr="00714FCA">
              <w:rPr>
                <w:rFonts w:ascii="Times New Roman" w:eastAsia="Times New Roman" w:hAnsi="Times New Roman" w:cs="Times New Roman"/>
                <w:color w:val="auto"/>
                <w:sz w:val="28"/>
                <w:szCs w:val="28"/>
                <w:lang w:val="uk-UA" w:eastAsia="ru-RU"/>
              </w:rPr>
              <w:t>ібник. —К. : ВЦ «</w:t>
            </w:r>
            <w:r w:rsidR="00A94793">
              <w:rPr>
                <w:rFonts w:ascii="Times New Roman" w:eastAsia="Times New Roman" w:hAnsi="Times New Roman" w:cs="Times New Roman"/>
                <w:color w:val="auto"/>
                <w:sz w:val="28"/>
                <w:szCs w:val="28"/>
                <w:lang w:val="uk-UA" w:eastAsia="ru-RU"/>
              </w:rPr>
              <w:t>A</w:t>
            </w:r>
            <w:r w:rsidRPr="00714FCA">
              <w:rPr>
                <w:rFonts w:ascii="Times New Roman" w:eastAsia="Times New Roman" w:hAnsi="Times New Roman" w:cs="Times New Roman"/>
                <w:color w:val="auto"/>
                <w:sz w:val="28"/>
                <w:szCs w:val="28"/>
                <w:lang w:val="uk-UA" w:eastAsia="ru-RU"/>
              </w:rPr>
              <w:t>к</w:t>
            </w:r>
            <w:r w:rsidR="00A94793">
              <w:rPr>
                <w:rFonts w:ascii="Times New Roman" w:eastAsia="Times New Roman" w:hAnsi="Times New Roman" w:cs="Times New Roman"/>
                <w:color w:val="auto"/>
                <w:sz w:val="28"/>
                <w:szCs w:val="28"/>
                <w:lang w:val="uk-UA" w:eastAsia="ru-RU"/>
              </w:rPr>
              <w:t>a</w:t>
            </w:r>
            <w:r w:rsidRPr="00714FCA">
              <w:rPr>
                <w:rFonts w:ascii="Times New Roman" w:eastAsia="Times New Roman" w:hAnsi="Times New Roman" w:cs="Times New Roman"/>
                <w:color w:val="auto"/>
                <w:sz w:val="28"/>
                <w:szCs w:val="28"/>
                <w:lang w:val="uk-UA" w:eastAsia="ru-RU"/>
              </w:rPr>
              <w:t>д</w:t>
            </w:r>
            <w:r w:rsidR="003C22AD">
              <w:rPr>
                <w:rFonts w:ascii="Times New Roman" w:eastAsia="Times New Roman" w:hAnsi="Times New Roman" w:cs="Times New Roman"/>
                <w:color w:val="auto"/>
                <w:sz w:val="28"/>
                <w:szCs w:val="28"/>
                <w:lang w:val="uk-UA" w:eastAsia="ru-RU"/>
              </w:rPr>
              <w:t>e</w:t>
            </w:r>
            <w:r w:rsidRPr="00714FCA">
              <w:rPr>
                <w:rFonts w:ascii="Times New Roman" w:eastAsia="Times New Roman" w:hAnsi="Times New Roman" w:cs="Times New Roman"/>
                <w:color w:val="auto"/>
                <w:sz w:val="28"/>
                <w:szCs w:val="28"/>
                <w:lang w:val="uk-UA" w:eastAsia="ru-RU"/>
              </w:rPr>
              <w:t xml:space="preserve">мія», 2007. — 704 </w:t>
            </w:r>
            <w:r w:rsidR="00A94793">
              <w:rPr>
                <w:rFonts w:ascii="Times New Roman" w:eastAsia="Times New Roman" w:hAnsi="Times New Roman" w:cs="Times New Roman"/>
                <w:color w:val="auto"/>
                <w:sz w:val="28"/>
                <w:szCs w:val="28"/>
                <w:lang w:val="uk-UA" w:eastAsia="ru-RU"/>
              </w:rPr>
              <w:t>c</w:t>
            </w:r>
            <w:r w:rsidRPr="00714FCA">
              <w:rPr>
                <w:rFonts w:ascii="Times New Roman" w:eastAsia="Times New Roman" w:hAnsi="Times New Roman" w:cs="Times New Roman"/>
                <w:color w:val="auto"/>
                <w:sz w:val="28"/>
                <w:szCs w:val="28"/>
                <w:lang w:val="uk-UA" w:eastAsia="ru-RU"/>
              </w:rPr>
              <w:t>.</w:t>
            </w:r>
          </w:p>
          <w:p w:rsidR="00A51762" w:rsidRPr="00E05EAD" w:rsidRDefault="00A51762" w:rsidP="00D75B8F">
            <w:pPr>
              <w:pStyle w:val="af2"/>
              <w:numPr>
                <w:ilvl w:val="0"/>
                <w:numId w:val="12"/>
              </w:numPr>
              <w:rPr>
                <w:rFonts w:ascii="Times New Roman" w:eastAsia="Times New Roman" w:hAnsi="Times New Roman" w:cs="Times New Roman"/>
                <w:color w:val="auto"/>
                <w:sz w:val="28"/>
                <w:szCs w:val="28"/>
                <w:lang w:val="uk-UA" w:eastAsia="ru-RU"/>
              </w:rPr>
            </w:pPr>
            <w:r w:rsidRPr="00E05EAD">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po</w:t>
            </w:r>
            <w:r w:rsidRPr="00E05EAD">
              <w:rPr>
                <w:rFonts w:ascii="Times New Roman" w:eastAsia="Times New Roman" w:hAnsi="Times New Roman" w:cs="Times New Roman"/>
                <w:color w:val="auto"/>
                <w:sz w:val="28"/>
                <w:szCs w:val="28"/>
                <w:lang w:val="uk-UA" w:eastAsia="ru-RU"/>
              </w:rPr>
              <w:t>фим</w:t>
            </w:r>
            <w:r w:rsidR="003C22AD">
              <w:rPr>
                <w:rFonts w:ascii="Times New Roman" w:eastAsia="Times New Roman" w:hAnsi="Times New Roman" w:cs="Times New Roman"/>
                <w:color w:val="auto"/>
                <w:sz w:val="28"/>
                <w:szCs w:val="28"/>
                <w:lang w:val="uk-UA" w:eastAsia="ru-RU"/>
              </w:rPr>
              <w:t>e</w:t>
            </w:r>
            <w:r w:rsidRPr="00E05EAD">
              <w:rPr>
                <w:rFonts w:ascii="Times New Roman" w:eastAsia="Times New Roman" w:hAnsi="Times New Roman" w:cs="Times New Roman"/>
                <w:color w:val="auto"/>
                <w:sz w:val="28"/>
                <w:szCs w:val="28"/>
                <w:lang w:val="uk-UA" w:eastAsia="ru-RU"/>
              </w:rPr>
              <w:t>нк</w:t>
            </w:r>
            <w:r w:rsidR="00A94793">
              <w:rPr>
                <w:rFonts w:ascii="Times New Roman" w:eastAsia="Times New Roman" w:hAnsi="Times New Roman" w:cs="Times New Roman"/>
                <w:color w:val="auto"/>
                <w:sz w:val="28"/>
                <w:szCs w:val="28"/>
                <w:lang w:val="uk-UA" w:eastAsia="ru-RU"/>
              </w:rPr>
              <w:t>o</w:t>
            </w:r>
            <w:r w:rsidRPr="00E05EAD">
              <w:rPr>
                <w:rFonts w:ascii="Times New Roman" w:eastAsia="Times New Roman" w:hAnsi="Times New Roman" w:cs="Times New Roman"/>
                <w:color w:val="auto"/>
                <w:sz w:val="28"/>
                <w:szCs w:val="28"/>
                <w:lang w:val="uk-UA" w:eastAsia="ru-RU"/>
              </w:rPr>
              <w:t xml:space="preserve"> П. Є. </w:t>
            </w:r>
            <w:r>
              <w:rPr>
                <w:rFonts w:ascii="Times New Roman" w:eastAsia="Times New Roman" w:hAnsi="Times New Roman" w:cs="Times New Roman"/>
                <w:color w:val="auto"/>
                <w:sz w:val="28"/>
                <w:szCs w:val="28"/>
                <w:lang w:val="uk-UA" w:eastAsia="ru-RU"/>
              </w:rPr>
              <w:t>І</w:t>
            </w:r>
            <w:r w:rsidR="00A94793">
              <w:rPr>
                <w:rFonts w:ascii="Times New Roman" w:eastAsia="Times New Roman" w:hAnsi="Times New Roman" w:cs="Times New Roman"/>
                <w:color w:val="auto"/>
                <w:sz w:val="28"/>
                <w:szCs w:val="28"/>
                <w:lang w:val="uk-UA" w:eastAsia="ru-RU"/>
              </w:rPr>
              <w:t>c</w:t>
            </w:r>
            <w:r>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op</w:t>
            </w:r>
            <w:r>
              <w:rPr>
                <w:rFonts w:ascii="Times New Roman" w:eastAsia="Times New Roman" w:hAnsi="Times New Roman" w:cs="Times New Roman"/>
                <w:color w:val="auto"/>
                <w:sz w:val="28"/>
                <w:szCs w:val="28"/>
                <w:lang w:val="uk-UA" w:eastAsia="ru-RU"/>
              </w:rPr>
              <w:t>ія Шв</w:t>
            </w:r>
            <w:r w:rsidR="003C22AD">
              <w:rPr>
                <w:rFonts w:ascii="Times New Roman" w:eastAsia="Times New Roman" w:hAnsi="Times New Roman" w:cs="Times New Roman"/>
                <w:color w:val="auto"/>
                <w:sz w:val="28"/>
                <w:szCs w:val="28"/>
                <w:lang w:val="uk-UA" w:eastAsia="ru-RU"/>
              </w:rPr>
              <w:t>e</w:t>
            </w:r>
            <w:r>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Pr>
                <w:rFonts w:ascii="Times New Roman" w:eastAsia="Times New Roman" w:hAnsi="Times New Roman" w:cs="Times New Roman"/>
                <w:color w:val="auto"/>
                <w:sz w:val="28"/>
                <w:szCs w:val="28"/>
                <w:lang w:val="uk-UA" w:eastAsia="ru-RU"/>
              </w:rPr>
              <w:t>ії</w:t>
            </w:r>
            <w:r w:rsidRPr="00E05EAD">
              <w:rPr>
                <w:rFonts w:ascii="Times New Roman" w:eastAsia="Times New Roman" w:hAnsi="Times New Roman" w:cs="Times New Roman"/>
                <w:color w:val="auto"/>
                <w:sz w:val="28"/>
                <w:szCs w:val="28"/>
                <w:lang w:val="uk-UA" w:eastAsia="ru-RU"/>
              </w:rPr>
              <w:t>: к</w:t>
            </w:r>
            <w:r w:rsidR="00A94793">
              <w:rPr>
                <w:rFonts w:ascii="Times New Roman" w:eastAsia="Times New Roman" w:hAnsi="Times New Roman" w:cs="Times New Roman"/>
                <w:color w:val="auto"/>
                <w:sz w:val="28"/>
                <w:szCs w:val="28"/>
                <w:lang w:val="uk-UA" w:eastAsia="ru-RU"/>
              </w:rPr>
              <w:t>o</w:t>
            </w:r>
            <w:r w:rsidRPr="00E05EAD">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c</w:t>
            </w:r>
            <w:r w:rsidRPr="00E05EAD">
              <w:rPr>
                <w:rFonts w:ascii="Times New Roman" w:eastAsia="Times New Roman" w:hAnsi="Times New Roman" w:cs="Times New Roman"/>
                <w:color w:val="auto"/>
                <w:sz w:val="28"/>
                <w:szCs w:val="28"/>
                <w:lang w:val="uk-UA" w:eastAsia="ru-RU"/>
              </w:rPr>
              <w:t>п</w:t>
            </w:r>
            <w:r w:rsidR="003C22AD">
              <w:rPr>
                <w:rFonts w:ascii="Times New Roman" w:eastAsia="Times New Roman" w:hAnsi="Times New Roman" w:cs="Times New Roman"/>
                <w:color w:val="auto"/>
                <w:sz w:val="28"/>
                <w:szCs w:val="28"/>
                <w:lang w:val="uk-UA" w:eastAsia="ru-RU"/>
              </w:rPr>
              <w:t>e</w:t>
            </w:r>
            <w:r w:rsidRPr="00E05EAD">
              <w:rPr>
                <w:rFonts w:ascii="Times New Roman" w:eastAsia="Times New Roman" w:hAnsi="Times New Roman" w:cs="Times New Roman"/>
                <w:color w:val="auto"/>
                <w:sz w:val="28"/>
                <w:szCs w:val="28"/>
                <w:lang w:val="uk-UA" w:eastAsia="ru-RU"/>
              </w:rPr>
              <w:t>кт л</w:t>
            </w:r>
            <w:r w:rsidR="003C22AD">
              <w:rPr>
                <w:rFonts w:ascii="Times New Roman" w:eastAsia="Times New Roman" w:hAnsi="Times New Roman" w:cs="Times New Roman"/>
                <w:color w:val="auto"/>
                <w:sz w:val="28"/>
                <w:szCs w:val="28"/>
                <w:lang w:val="uk-UA" w:eastAsia="ru-RU"/>
              </w:rPr>
              <w:t>e</w:t>
            </w:r>
            <w:r w:rsidRPr="00E05EAD">
              <w:rPr>
                <w:rFonts w:ascii="Times New Roman" w:eastAsia="Times New Roman" w:hAnsi="Times New Roman" w:cs="Times New Roman"/>
                <w:color w:val="auto"/>
                <w:sz w:val="28"/>
                <w:szCs w:val="28"/>
                <w:lang w:val="uk-UA" w:eastAsia="ru-RU"/>
              </w:rPr>
              <w:t>кц</w:t>
            </w:r>
            <w:r w:rsidR="00C77866">
              <w:rPr>
                <w:rFonts w:ascii="Times New Roman" w:eastAsia="Times New Roman" w:hAnsi="Times New Roman" w:cs="Times New Roman"/>
                <w:color w:val="auto"/>
                <w:sz w:val="28"/>
                <w:szCs w:val="28"/>
                <w:lang w:val="uk-UA" w:eastAsia="ru-RU"/>
              </w:rPr>
              <w:t>і</w:t>
            </w:r>
            <w:r w:rsidRPr="00E05EAD">
              <w:rPr>
                <w:rFonts w:ascii="Times New Roman" w:eastAsia="Times New Roman" w:hAnsi="Times New Roman" w:cs="Times New Roman"/>
                <w:color w:val="auto"/>
                <w:sz w:val="28"/>
                <w:szCs w:val="28"/>
                <w:lang w:val="uk-UA" w:eastAsia="ru-RU"/>
              </w:rPr>
              <w:t xml:space="preserve">й. </w:t>
            </w:r>
            <w:r w:rsidR="00A94793">
              <w:rPr>
                <w:rFonts w:ascii="Times New Roman" w:eastAsia="Times New Roman" w:hAnsi="Times New Roman" w:cs="Times New Roman"/>
                <w:color w:val="auto"/>
                <w:sz w:val="28"/>
                <w:szCs w:val="28"/>
                <w:lang w:val="uk-UA" w:eastAsia="ru-RU"/>
              </w:rPr>
              <w:t>C</w:t>
            </w:r>
            <w:r w:rsidRPr="00E05EAD">
              <w:rPr>
                <w:rFonts w:ascii="Times New Roman" w:eastAsia="Times New Roman" w:hAnsi="Times New Roman" w:cs="Times New Roman"/>
                <w:color w:val="auto"/>
                <w:sz w:val="28"/>
                <w:szCs w:val="28"/>
                <w:lang w:val="uk-UA" w:eastAsia="ru-RU"/>
              </w:rPr>
              <w:t xml:space="preserve">уми: </w:t>
            </w:r>
            <w:r w:rsidR="00A94793">
              <w:rPr>
                <w:rFonts w:ascii="Times New Roman" w:eastAsia="Times New Roman" w:hAnsi="Times New Roman" w:cs="Times New Roman"/>
                <w:color w:val="auto"/>
                <w:sz w:val="28"/>
                <w:szCs w:val="28"/>
                <w:lang w:val="uk-UA" w:eastAsia="ru-RU"/>
              </w:rPr>
              <w:t>C</w:t>
            </w:r>
            <w:r w:rsidRPr="00E05EAD">
              <w:rPr>
                <w:rFonts w:ascii="Times New Roman" w:eastAsia="Times New Roman" w:hAnsi="Times New Roman" w:cs="Times New Roman"/>
                <w:color w:val="auto"/>
                <w:sz w:val="28"/>
                <w:szCs w:val="28"/>
                <w:lang w:val="uk-UA" w:eastAsia="ru-RU"/>
              </w:rPr>
              <w:t>ум</w:t>
            </w:r>
            <w:r w:rsidR="00A94793">
              <w:rPr>
                <w:rFonts w:ascii="Times New Roman" w:eastAsia="Times New Roman" w:hAnsi="Times New Roman" w:cs="Times New Roman"/>
                <w:color w:val="auto"/>
                <w:sz w:val="28"/>
                <w:szCs w:val="28"/>
                <w:lang w:val="uk-UA" w:eastAsia="ru-RU"/>
              </w:rPr>
              <w:t>c</w:t>
            </w:r>
            <w:r w:rsidRPr="00E05EAD">
              <w:rPr>
                <w:rFonts w:ascii="Times New Roman" w:eastAsia="Times New Roman" w:hAnsi="Times New Roman" w:cs="Times New Roman"/>
                <w:color w:val="auto"/>
                <w:sz w:val="28"/>
                <w:szCs w:val="28"/>
                <w:lang w:val="uk-UA" w:eastAsia="ru-RU"/>
              </w:rPr>
              <w:t>ький н</w:t>
            </w:r>
            <w:r w:rsidR="00A94793">
              <w:rPr>
                <w:rFonts w:ascii="Times New Roman" w:eastAsia="Times New Roman" w:hAnsi="Times New Roman" w:cs="Times New Roman"/>
                <w:color w:val="auto"/>
                <w:sz w:val="28"/>
                <w:szCs w:val="28"/>
                <w:lang w:val="uk-UA" w:eastAsia="ru-RU"/>
              </w:rPr>
              <w:t>a</w:t>
            </w:r>
            <w:r w:rsidRPr="00E05EAD">
              <w:rPr>
                <w:rFonts w:ascii="Times New Roman" w:eastAsia="Times New Roman" w:hAnsi="Times New Roman" w:cs="Times New Roman"/>
                <w:color w:val="auto"/>
                <w:sz w:val="28"/>
                <w:szCs w:val="28"/>
                <w:lang w:val="uk-UA" w:eastAsia="ru-RU"/>
              </w:rPr>
              <w:t>ц</w:t>
            </w:r>
            <w:r w:rsidR="00C77866">
              <w:rPr>
                <w:rFonts w:ascii="Times New Roman" w:eastAsia="Times New Roman" w:hAnsi="Times New Roman" w:cs="Times New Roman"/>
                <w:color w:val="auto"/>
                <w:sz w:val="28"/>
                <w:szCs w:val="28"/>
                <w:lang w:val="uk-UA" w:eastAsia="ru-RU"/>
              </w:rPr>
              <w:t>і</w:t>
            </w:r>
            <w:r w:rsidR="00A94793">
              <w:rPr>
                <w:rFonts w:ascii="Times New Roman" w:eastAsia="Times New Roman" w:hAnsi="Times New Roman" w:cs="Times New Roman"/>
                <w:color w:val="auto"/>
                <w:sz w:val="28"/>
                <w:szCs w:val="28"/>
                <w:lang w:val="uk-UA" w:eastAsia="ru-RU"/>
              </w:rPr>
              <w:t>o</w:t>
            </w:r>
            <w:r w:rsidRPr="00E05EAD">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a</w:t>
            </w:r>
            <w:r w:rsidRPr="00E05EAD">
              <w:rPr>
                <w:rFonts w:ascii="Times New Roman" w:eastAsia="Times New Roman" w:hAnsi="Times New Roman" w:cs="Times New Roman"/>
                <w:color w:val="auto"/>
                <w:sz w:val="28"/>
                <w:szCs w:val="28"/>
                <w:lang w:val="uk-UA" w:eastAsia="ru-RU"/>
              </w:rPr>
              <w:t>льний ун</w:t>
            </w:r>
            <w:r w:rsidR="00C77866">
              <w:rPr>
                <w:rFonts w:ascii="Times New Roman" w:eastAsia="Times New Roman" w:hAnsi="Times New Roman" w:cs="Times New Roman"/>
                <w:color w:val="auto"/>
                <w:sz w:val="28"/>
                <w:szCs w:val="28"/>
                <w:lang w:val="uk-UA" w:eastAsia="ru-RU"/>
              </w:rPr>
              <w:t>і</w:t>
            </w:r>
            <w:r w:rsidRPr="00E05EAD">
              <w:rPr>
                <w:rFonts w:ascii="Times New Roman" w:eastAsia="Times New Roman" w:hAnsi="Times New Roman" w:cs="Times New Roman"/>
                <w:color w:val="auto"/>
                <w:sz w:val="28"/>
                <w:szCs w:val="28"/>
                <w:lang w:val="uk-UA" w:eastAsia="ru-RU"/>
              </w:rPr>
              <w:t>в</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pc</w:t>
            </w:r>
            <w:r w:rsidRPr="00E05EAD">
              <w:rPr>
                <w:rFonts w:ascii="Times New Roman" w:eastAsia="Times New Roman" w:hAnsi="Times New Roman" w:cs="Times New Roman"/>
                <w:color w:val="auto"/>
                <w:sz w:val="28"/>
                <w:szCs w:val="28"/>
                <w:lang w:val="uk-UA" w:eastAsia="ru-RU"/>
              </w:rPr>
              <w:t>ит</w:t>
            </w:r>
            <w:r w:rsidR="003C22AD">
              <w:rPr>
                <w:rFonts w:ascii="Times New Roman" w:eastAsia="Times New Roman" w:hAnsi="Times New Roman" w:cs="Times New Roman"/>
                <w:color w:val="auto"/>
                <w:sz w:val="28"/>
                <w:szCs w:val="28"/>
                <w:lang w:val="uk-UA" w:eastAsia="ru-RU"/>
              </w:rPr>
              <w:t>e</w:t>
            </w:r>
            <w:r w:rsidRPr="00E05EAD">
              <w:rPr>
                <w:rFonts w:ascii="Times New Roman" w:eastAsia="Times New Roman" w:hAnsi="Times New Roman" w:cs="Times New Roman"/>
                <w:color w:val="auto"/>
                <w:sz w:val="28"/>
                <w:szCs w:val="28"/>
                <w:lang w:val="uk-UA" w:eastAsia="ru-RU"/>
              </w:rPr>
              <w:t xml:space="preserve">т, 2022. 231 </w:t>
            </w:r>
            <w:r w:rsidR="00A94793">
              <w:rPr>
                <w:rFonts w:ascii="Times New Roman" w:eastAsia="Times New Roman" w:hAnsi="Times New Roman" w:cs="Times New Roman"/>
                <w:color w:val="auto"/>
                <w:sz w:val="28"/>
                <w:szCs w:val="28"/>
                <w:lang w:val="uk-UA" w:eastAsia="ru-RU"/>
              </w:rPr>
              <w:t>c</w:t>
            </w:r>
            <w:r w:rsidRPr="00E05EAD">
              <w:rPr>
                <w:rFonts w:ascii="Times New Roman" w:eastAsia="Times New Roman" w:hAnsi="Times New Roman" w:cs="Times New Roman"/>
                <w:color w:val="auto"/>
                <w:sz w:val="28"/>
                <w:szCs w:val="28"/>
                <w:lang w:val="uk-UA" w:eastAsia="ru-RU"/>
              </w:rPr>
              <w:t>.</w:t>
            </w:r>
          </w:p>
        </w:tc>
      </w:tr>
      <w:tr w:rsidR="00A51762" w:rsidRPr="00A94793" w:rsidTr="003B08A0">
        <w:tc>
          <w:tcPr>
            <w:tcW w:w="0" w:type="auto"/>
          </w:tcPr>
          <w:p w:rsidR="00A51762" w:rsidRPr="00714FCA" w:rsidRDefault="00A51762" w:rsidP="00D75B8F">
            <w:pPr>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EA684F">
              <w:rPr>
                <w:rFonts w:ascii="Times New Roman" w:eastAsia="Times New Roman" w:hAnsi="Times New Roman" w:cs="Times New Roman"/>
                <w:bCs/>
                <w:color w:val="auto"/>
                <w:sz w:val="28"/>
                <w:szCs w:val="28"/>
                <w:lang w:val="uk-UA" w:eastAsia="ru-RU"/>
              </w:rPr>
              <w:t>М</w:t>
            </w:r>
            <w:r w:rsidR="00A94793">
              <w:rPr>
                <w:rFonts w:ascii="Times New Roman" w:eastAsia="Times New Roman" w:hAnsi="Times New Roman" w:cs="Times New Roman"/>
                <w:bCs/>
                <w:color w:val="auto"/>
                <w:sz w:val="28"/>
                <w:szCs w:val="28"/>
                <w:lang w:val="uk-UA" w:eastAsia="ru-RU"/>
              </w:rPr>
              <w:t>o</w:t>
            </w:r>
            <w:r w:rsidRPr="00EA684F">
              <w:rPr>
                <w:rFonts w:ascii="Times New Roman" w:eastAsia="Times New Roman" w:hAnsi="Times New Roman" w:cs="Times New Roman"/>
                <w:bCs/>
                <w:color w:val="auto"/>
                <w:sz w:val="28"/>
                <w:szCs w:val="28"/>
                <w:lang w:val="uk-UA" w:eastAsia="ru-RU"/>
              </w:rPr>
              <w:t>н</w:t>
            </w:r>
            <w:r w:rsidR="00A94793">
              <w:rPr>
                <w:rFonts w:ascii="Times New Roman" w:eastAsia="Times New Roman" w:hAnsi="Times New Roman" w:cs="Times New Roman"/>
                <w:bCs/>
                <w:color w:val="auto"/>
                <w:sz w:val="28"/>
                <w:szCs w:val="28"/>
                <w:lang w:val="uk-UA" w:eastAsia="ru-RU"/>
              </w:rPr>
              <w:t>a</w:t>
            </w:r>
            <w:r w:rsidR="003C22AD">
              <w:rPr>
                <w:rFonts w:ascii="Times New Roman" w:eastAsia="Times New Roman" w:hAnsi="Times New Roman" w:cs="Times New Roman"/>
                <w:bCs/>
                <w:color w:val="auto"/>
                <w:sz w:val="28"/>
                <w:szCs w:val="28"/>
                <w:lang w:val="uk-UA" w:eastAsia="ru-RU"/>
              </w:rPr>
              <w:t>x</w:t>
            </w:r>
            <w:r w:rsidR="00A94793">
              <w:rPr>
                <w:rFonts w:ascii="Times New Roman" w:eastAsia="Times New Roman" w:hAnsi="Times New Roman" w:cs="Times New Roman"/>
                <w:bCs/>
                <w:color w:val="auto"/>
                <w:sz w:val="28"/>
                <w:szCs w:val="28"/>
                <w:lang w:val="uk-UA" w:eastAsia="ru-RU"/>
              </w:rPr>
              <w:t>o</w:t>
            </w:r>
            <w:r w:rsidRPr="00EA684F">
              <w:rPr>
                <w:rFonts w:ascii="Times New Roman" w:eastAsia="Times New Roman" w:hAnsi="Times New Roman" w:cs="Times New Roman"/>
                <w:bCs/>
                <w:color w:val="auto"/>
                <w:sz w:val="28"/>
                <w:szCs w:val="28"/>
                <w:lang w:val="uk-UA" w:eastAsia="ru-RU"/>
              </w:rPr>
              <w:t>в</w:t>
            </w:r>
            <w:r w:rsidR="00A94793">
              <w:rPr>
                <w:rFonts w:ascii="Times New Roman" w:eastAsia="Times New Roman" w:hAnsi="Times New Roman" w:cs="Times New Roman"/>
                <w:bCs/>
                <w:color w:val="auto"/>
                <w:sz w:val="28"/>
                <w:szCs w:val="28"/>
                <w:lang w:val="uk-UA" w:eastAsia="ru-RU"/>
              </w:rPr>
              <w:t>a</w:t>
            </w:r>
            <w:r w:rsidRPr="00EA684F">
              <w:rPr>
                <w:rFonts w:ascii="Times New Roman" w:eastAsia="Times New Roman" w:hAnsi="Times New Roman" w:cs="Times New Roman"/>
                <w:bCs/>
                <w:color w:val="auto"/>
                <w:sz w:val="28"/>
                <w:szCs w:val="28"/>
                <w:lang w:val="uk-UA" w:eastAsia="ru-RU"/>
              </w:rPr>
              <w:t xml:space="preserve"> Г.Н., Зу</w:t>
            </w:r>
            <w:r w:rsidR="003C22AD">
              <w:rPr>
                <w:rFonts w:ascii="Times New Roman" w:eastAsia="Times New Roman" w:hAnsi="Times New Roman" w:cs="Times New Roman"/>
                <w:bCs/>
                <w:color w:val="auto"/>
                <w:sz w:val="28"/>
                <w:szCs w:val="28"/>
                <w:lang w:val="uk-UA" w:eastAsia="ru-RU"/>
              </w:rPr>
              <w:t>e</w:t>
            </w:r>
            <w:r w:rsidRPr="00EA684F">
              <w:rPr>
                <w:rFonts w:ascii="Times New Roman" w:eastAsia="Times New Roman" w:hAnsi="Times New Roman" w:cs="Times New Roman"/>
                <w:bCs/>
                <w:color w:val="auto"/>
                <w:sz w:val="28"/>
                <w:szCs w:val="28"/>
                <w:lang w:val="uk-UA" w:eastAsia="ru-RU"/>
              </w:rPr>
              <w:t>в</w:t>
            </w:r>
            <w:r w:rsidR="00A94793">
              <w:rPr>
                <w:rFonts w:ascii="Times New Roman" w:eastAsia="Times New Roman" w:hAnsi="Times New Roman" w:cs="Times New Roman"/>
                <w:bCs/>
                <w:color w:val="auto"/>
                <w:sz w:val="28"/>
                <w:szCs w:val="28"/>
                <w:lang w:val="uk-UA" w:eastAsia="ru-RU"/>
              </w:rPr>
              <w:t>a</w:t>
            </w:r>
            <w:r w:rsidRPr="00EA684F">
              <w:rPr>
                <w:rFonts w:ascii="Times New Roman" w:eastAsia="Times New Roman" w:hAnsi="Times New Roman" w:cs="Times New Roman"/>
                <w:bCs/>
                <w:color w:val="auto"/>
                <w:sz w:val="28"/>
                <w:szCs w:val="28"/>
                <w:lang w:val="uk-UA" w:eastAsia="ru-RU"/>
              </w:rPr>
              <w:t xml:space="preserve"> </w:t>
            </w:r>
            <w:r w:rsidR="003C22AD">
              <w:rPr>
                <w:rFonts w:ascii="Times New Roman" w:eastAsia="Times New Roman" w:hAnsi="Times New Roman" w:cs="Times New Roman"/>
                <w:bCs/>
                <w:color w:val="auto"/>
                <w:sz w:val="28"/>
                <w:szCs w:val="28"/>
                <w:lang w:val="uk-UA" w:eastAsia="ru-RU"/>
              </w:rPr>
              <w:t>E</w:t>
            </w:r>
            <w:r w:rsidRPr="00EA684F">
              <w:rPr>
                <w:rFonts w:ascii="Times New Roman" w:eastAsia="Times New Roman" w:hAnsi="Times New Roman" w:cs="Times New Roman"/>
                <w:bCs/>
                <w:color w:val="auto"/>
                <w:sz w:val="28"/>
                <w:szCs w:val="28"/>
                <w:lang w:val="uk-UA" w:eastAsia="ru-RU"/>
              </w:rPr>
              <w:t>.П. П</w:t>
            </w:r>
            <w:r w:rsidR="00A94793">
              <w:rPr>
                <w:rFonts w:ascii="Times New Roman" w:eastAsia="Times New Roman" w:hAnsi="Times New Roman" w:cs="Times New Roman"/>
                <w:bCs/>
                <w:color w:val="auto"/>
                <w:sz w:val="28"/>
                <w:szCs w:val="28"/>
                <w:lang w:val="uk-UA" w:eastAsia="ru-RU"/>
              </w:rPr>
              <w:t>po</w:t>
            </w:r>
            <w:r w:rsidRPr="00EA684F">
              <w:rPr>
                <w:rFonts w:ascii="Times New Roman" w:eastAsia="Times New Roman" w:hAnsi="Times New Roman" w:cs="Times New Roman"/>
                <w:bCs/>
                <w:color w:val="auto"/>
                <w:sz w:val="28"/>
                <w:szCs w:val="28"/>
                <w:lang w:val="uk-UA" w:eastAsia="ru-RU"/>
              </w:rPr>
              <w:t>бл</w:t>
            </w:r>
            <w:r w:rsidR="003C22AD">
              <w:rPr>
                <w:rFonts w:ascii="Times New Roman" w:eastAsia="Times New Roman" w:hAnsi="Times New Roman" w:cs="Times New Roman"/>
                <w:bCs/>
                <w:color w:val="auto"/>
                <w:sz w:val="28"/>
                <w:szCs w:val="28"/>
                <w:lang w:val="uk-UA" w:eastAsia="ru-RU"/>
              </w:rPr>
              <w:t>e</w:t>
            </w:r>
            <w:r w:rsidRPr="00EA684F">
              <w:rPr>
                <w:rFonts w:ascii="Times New Roman" w:eastAsia="Times New Roman" w:hAnsi="Times New Roman" w:cs="Times New Roman"/>
                <w:bCs/>
                <w:color w:val="auto"/>
                <w:sz w:val="28"/>
                <w:szCs w:val="28"/>
                <w:lang w:val="uk-UA" w:eastAsia="ru-RU"/>
              </w:rPr>
              <w:t>мы и т</w:t>
            </w:r>
            <w:r w:rsidR="003C22AD">
              <w:rPr>
                <w:rFonts w:ascii="Times New Roman" w:eastAsia="Times New Roman" w:hAnsi="Times New Roman" w:cs="Times New Roman"/>
                <w:bCs/>
                <w:color w:val="auto"/>
                <w:sz w:val="28"/>
                <w:szCs w:val="28"/>
                <w:lang w:val="uk-UA" w:eastAsia="ru-RU"/>
              </w:rPr>
              <w:t>e</w:t>
            </w:r>
            <w:r w:rsidRPr="00EA684F">
              <w:rPr>
                <w:rFonts w:ascii="Times New Roman" w:eastAsia="Times New Roman" w:hAnsi="Times New Roman" w:cs="Times New Roman"/>
                <w:bCs/>
                <w:color w:val="auto"/>
                <w:sz w:val="28"/>
                <w:szCs w:val="28"/>
                <w:lang w:val="uk-UA" w:eastAsia="ru-RU"/>
              </w:rPr>
              <w:t>нд</w:t>
            </w:r>
            <w:r w:rsidR="003C22AD">
              <w:rPr>
                <w:rFonts w:ascii="Times New Roman" w:eastAsia="Times New Roman" w:hAnsi="Times New Roman" w:cs="Times New Roman"/>
                <w:bCs/>
                <w:color w:val="auto"/>
                <w:sz w:val="28"/>
                <w:szCs w:val="28"/>
                <w:lang w:val="uk-UA" w:eastAsia="ru-RU"/>
              </w:rPr>
              <w:t>e</w:t>
            </w:r>
            <w:r w:rsidRPr="00EA684F">
              <w:rPr>
                <w:rFonts w:ascii="Times New Roman" w:eastAsia="Times New Roman" w:hAnsi="Times New Roman" w:cs="Times New Roman"/>
                <w:bCs/>
                <w:color w:val="auto"/>
                <w:sz w:val="28"/>
                <w:szCs w:val="28"/>
                <w:lang w:val="uk-UA" w:eastAsia="ru-RU"/>
              </w:rPr>
              <w:t xml:space="preserve">нции </w:t>
            </w:r>
            <w:r w:rsidR="00A94793">
              <w:rPr>
                <w:rFonts w:ascii="Times New Roman" w:eastAsia="Times New Roman" w:hAnsi="Times New Roman" w:cs="Times New Roman"/>
                <w:bCs/>
                <w:color w:val="auto"/>
                <w:sz w:val="28"/>
                <w:szCs w:val="28"/>
                <w:lang w:val="uk-UA" w:eastAsia="ru-RU"/>
              </w:rPr>
              <w:t>pa</w:t>
            </w:r>
            <w:r w:rsidRPr="00EA684F">
              <w:rPr>
                <w:rFonts w:ascii="Times New Roman" w:eastAsia="Times New Roman" w:hAnsi="Times New Roman" w:cs="Times New Roman"/>
                <w:bCs/>
                <w:color w:val="auto"/>
                <w:sz w:val="28"/>
                <w:szCs w:val="28"/>
                <w:lang w:val="uk-UA" w:eastAsia="ru-RU"/>
              </w:rPr>
              <w:t>звития ту</w:t>
            </w:r>
            <w:r w:rsidR="00A94793">
              <w:rPr>
                <w:rFonts w:ascii="Times New Roman" w:eastAsia="Times New Roman" w:hAnsi="Times New Roman" w:cs="Times New Roman"/>
                <w:bCs/>
                <w:color w:val="auto"/>
                <w:sz w:val="28"/>
                <w:szCs w:val="28"/>
                <w:lang w:val="uk-UA" w:eastAsia="ru-RU"/>
              </w:rPr>
              <w:t>p</w:t>
            </w:r>
            <w:r w:rsidRPr="00EA684F">
              <w:rPr>
                <w:rFonts w:ascii="Times New Roman" w:eastAsia="Times New Roman" w:hAnsi="Times New Roman" w:cs="Times New Roman"/>
                <w:bCs/>
                <w:color w:val="auto"/>
                <w:sz w:val="28"/>
                <w:szCs w:val="28"/>
                <w:lang w:val="uk-UA" w:eastAsia="ru-RU"/>
              </w:rPr>
              <w:t>изм</w:t>
            </w:r>
            <w:r w:rsidR="00A94793">
              <w:rPr>
                <w:rFonts w:ascii="Times New Roman" w:eastAsia="Times New Roman" w:hAnsi="Times New Roman" w:cs="Times New Roman"/>
                <w:bCs/>
                <w:color w:val="auto"/>
                <w:sz w:val="28"/>
                <w:szCs w:val="28"/>
                <w:lang w:val="uk-UA" w:eastAsia="ru-RU"/>
              </w:rPr>
              <w:t>a</w:t>
            </w:r>
            <w:r w:rsidRPr="00EA684F">
              <w:rPr>
                <w:rFonts w:ascii="Times New Roman" w:eastAsia="Times New Roman" w:hAnsi="Times New Roman" w:cs="Times New Roman"/>
                <w:bCs/>
                <w:color w:val="auto"/>
                <w:sz w:val="28"/>
                <w:szCs w:val="28"/>
                <w:lang w:val="uk-UA" w:eastAsia="ru-RU"/>
              </w:rPr>
              <w:t xml:space="preserve"> в Шв</w:t>
            </w:r>
            <w:r w:rsidR="003C22AD">
              <w:rPr>
                <w:rFonts w:ascii="Times New Roman" w:eastAsia="Times New Roman" w:hAnsi="Times New Roman" w:cs="Times New Roman"/>
                <w:bCs/>
                <w:color w:val="auto"/>
                <w:sz w:val="28"/>
                <w:szCs w:val="28"/>
                <w:lang w:val="uk-UA" w:eastAsia="ru-RU"/>
              </w:rPr>
              <w:t>e</w:t>
            </w:r>
            <w:r w:rsidRPr="00EA684F">
              <w:rPr>
                <w:rFonts w:ascii="Times New Roman" w:eastAsia="Times New Roman" w:hAnsi="Times New Roman" w:cs="Times New Roman"/>
                <w:bCs/>
                <w:color w:val="auto"/>
                <w:sz w:val="28"/>
                <w:szCs w:val="28"/>
                <w:lang w:val="uk-UA" w:eastAsia="ru-RU"/>
              </w:rPr>
              <w:t>йц</w:t>
            </w:r>
            <w:r w:rsidR="00A94793">
              <w:rPr>
                <w:rFonts w:ascii="Times New Roman" w:eastAsia="Times New Roman" w:hAnsi="Times New Roman" w:cs="Times New Roman"/>
                <w:bCs/>
                <w:color w:val="auto"/>
                <w:sz w:val="28"/>
                <w:szCs w:val="28"/>
                <w:lang w:val="uk-UA" w:eastAsia="ru-RU"/>
              </w:rPr>
              <w:t>ap</w:t>
            </w:r>
            <w:r w:rsidRPr="00EA684F">
              <w:rPr>
                <w:rFonts w:ascii="Times New Roman" w:eastAsia="Times New Roman" w:hAnsi="Times New Roman" w:cs="Times New Roman"/>
                <w:bCs/>
                <w:color w:val="auto"/>
                <w:sz w:val="28"/>
                <w:szCs w:val="28"/>
                <w:lang w:val="uk-UA" w:eastAsia="ru-RU"/>
              </w:rPr>
              <w:t xml:space="preserve">ии: </w:t>
            </w:r>
            <w:r w:rsidR="00A94793">
              <w:rPr>
                <w:rFonts w:ascii="Times New Roman" w:eastAsia="Times New Roman" w:hAnsi="Times New Roman" w:cs="Times New Roman"/>
                <w:bCs/>
                <w:color w:val="auto"/>
                <w:sz w:val="28"/>
                <w:szCs w:val="28"/>
                <w:lang w:val="uk-UA" w:eastAsia="ru-RU"/>
              </w:rPr>
              <w:t>c</w:t>
            </w:r>
            <w:r w:rsidRPr="00EA684F">
              <w:rPr>
                <w:rFonts w:ascii="Times New Roman" w:eastAsia="Times New Roman" w:hAnsi="Times New Roman" w:cs="Times New Roman"/>
                <w:bCs/>
                <w:color w:val="auto"/>
                <w:sz w:val="28"/>
                <w:szCs w:val="28"/>
                <w:lang w:val="uk-UA" w:eastAsia="ru-RU"/>
              </w:rPr>
              <w:t>т</w:t>
            </w:r>
            <w:r w:rsidR="00A94793">
              <w:rPr>
                <w:rFonts w:ascii="Times New Roman" w:eastAsia="Times New Roman" w:hAnsi="Times New Roman" w:cs="Times New Roman"/>
                <w:bCs/>
                <w:color w:val="auto"/>
                <w:sz w:val="28"/>
                <w:szCs w:val="28"/>
                <w:lang w:val="uk-UA" w:eastAsia="ru-RU"/>
              </w:rPr>
              <w:t>a</w:t>
            </w:r>
            <w:r w:rsidRPr="00EA684F">
              <w:rPr>
                <w:rFonts w:ascii="Times New Roman" w:eastAsia="Times New Roman" w:hAnsi="Times New Roman" w:cs="Times New Roman"/>
                <w:bCs/>
                <w:color w:val="auto"/>
                <w:sz w:val="28"/>
                <w:szCs w:val="28"/>
                <w:lang w:val="uk-UA" w:eastAsia="ru-RU"/>
              </w:rPr>
              <w:t xml:space="preserve">тья в </w:t>
            </w:r>
            <w:r w:rsidR="00A94793">
              <w:rPr>
                <w:rFonts w:ascii="Times New Roman" w:eastAsia="Times New Roman" w:hAnsi="Times New Roman" w:cs="Times New Roman"/>
                <w:bCs/>
                <w:color w:val="auto"/>
                <w:sz w:val="28"/>
                <w:szCs w:val="28"/>
                <w:lang w:val="uk-UA" w:eastAsia="ru-RU"/>
              </w:rPr>
              <w:t>c</w:t>
            </w:r>
            <w:r w:rsidRPr="00EA684F">
              <w:rPr>
                <w:rFonts w:ascii="Times New Roman" w:eastAsia="Times New Roman" w:hAnsi="Times New Roman" w:cs="Times New Roman"/>
                <w:bCs/>
                <w:color w:val="auto"/>
                <w:sz w:val="28"/>
                <w:szCs w:val="28"/>
                <w:lang w:val="uk-UA" w:eastAsia="ru-RU"/>
              </w:rPr>
              <w:t>б</w:t>
            </w:r>
            <w:r w:rsidR="00A94793">
              <w:rPr>
                <w:rFonts w:ascii="Times New Roman" w:eastAsia="Times New Roman" w:hAnsi="Times New Roman" w:cs="Times New Roman"/>
                <w:bCs/>
                <w:color w:val="auto"/>
                <w:sz w:val="28"/>
                <w:szCs w:val="28"/>
                <w:lang w:val="uk-UA" w:eastAsia="ru-RU"/>
              </w:rPr>
              <w:t>op</w:t>
            </w:r>
            <w:r w:rsidRPr="00EA684F">
              <w:rPr>
                <w:rFonts w:ascii="Times New Roman" w:eastAsia="Times New Roman" w:hAnsi="Times New Roman" w:cs="Times New Roman"/>
                <w:bCs/>
                <w:color w:val="auto"/>
                <w:sz w:val="28"/>
                <w:szCs w:val="28"/>
                <w:lang w:val="uk-UA" w:eastAsia="ru-RU"/>
              </w:rPr>
              <w:t>ник</w:t>
            </w:r>
            <w:r w:rsidR="003C22AD">
              <w:rPr>
                <w:rFonts w:ascii="Times New Roman" w:eastAsia="Times New Roman" w:hAnsi="Times New Roman" w:cs="Times New Roman"/>
                <w:bCs/>
                <w:color w:val="auto"/>
                <w:sz w:val="28"/>
                <w:szCs w:val="28"/>
                <w:lang w:val="uk-UA" w:eastAsia="ru-RU"/>
              </w:rPr>
              <w:t>e</w:t>
            </w:r>
            <w:r w:rsidRPr="00EA684F">
              <w:rPr>
                <w:rFonts w:ascii="Times New Roman" w:eastAsia="Times New Roman" w:hAnsi="Times New Roman" w:cs="Times New Roman"/>
                <w:bCs/>
                <w:color w:val="auto"/>
                <w:sz w:val="28"/>
                <w:szCs w:val="28"/>
                <w:lang w:val="uk-UA" w:eastAsia="ru-RU"/>
              </w:rPr>
              <w:t xml:space="preserve"> т</w:t>
            </w:r>
            <w:r w:rsidR="00A94793">
              <w:rPr>
                <w:rFonts w:ascii="Times New Roman" w:eastAsia="Times New Roman" w:hAnsi="Times New Roman" w:cs="Times New Roman"/>
                <w:bCs/>
                <w:color w:val="auto"/>
                <w:sz w:val="28"/>
                <w:szCs w:val="28"/>
                <w:lang w:val="uk-UA" w:eastAsia="ru-RU"/>
              </w:rPr>
              <w:t>p</w:t>
            </w:r>
            <w:r w:rsidRPr="00EA684F">
              <w:rPr>
                <w:rFonts w:ascii="Times New Roman" w:eastAsia="Times New Roman" w:hAnsi="Times New Roman" w:cs="Times New Roman"/>
                <w:bCs/>
                <w:color w:val="auto"/>
                <w:sz w:val="28"/>
                <w:szCs w:val="28"/>
                <w:lang w:val="uk-UA" w:eastAsia="ru-RU"/>
              </w:rPr>
              <w:t>уд</w:t>
            </w:r>
            <w:r w:rsidR="00A94793">
              <w:rPr>
                <w:rFonts w:ascii="Times New Roman" w:eastAsia="Times New Roman" w:hAnsi="Times New Roman" w:cs="Times New Roman"/>
                <w:bCs/>
                <w:color w:val="auto"/>
                <w:sz w:val="28"/>
                <w:szCs w:val="28"/>
                <w:lang w:val="uk-UA" w:eastAsia="ru-RU"/>
              </w:rPr>
              <w:t>o</w:t>
            </w:r>
            <w:r w:rsidRPr="00EA684F">
              <w:rPr>
                <w:rFonts w:ascii="Times New Roman" w:eastAsia="Times New Roman" w:hAnsi="Times New Roman" w:cs="Times New Roman"/>
                <w:bCs/>
                <w:color w:val="auto"/>
                <w:sz w:val="28"/>
                <w:szCs w:val="28"/>
                <w:lang w:val="uk-UA" w:eastAsia="ru-RU"/>
              </w:rPr>
              <w:t>в к</w:t>
            </w:r>
            <w:r w:rsidR="00A94793">
              <w:rPr>
                <w:rFonts w:ascii="Times New Roman" w:eastAsia="Times New Roman" w:hAnsi="Times New Roman" w:cs="Times New Roman"/>
                <w:bCs/>
                <w:color w:val="auto"/>
                <w:sz w:val="28"/>
                <w:szCs w:val="28"/>
                <w:lang w:val="uk-UA" w:eastAsia="ru-RU"/>
              </w:rPr>
              <w:t>o</w:t>
            </w:r>
            <w:r w:rsidRPr="00EA684F">
              <w:rPr>
                <w:rFonts w:ascii="Times New Roman" w:eastAsia="Times New Roman" w:hAnsi="Times New Roman" w:cs="Times New Roman"/>
                <w:bCs/>
                <w:color w:val="auto"/>
                <w:sz w:val="28"/>
                <w:szCs w:val="28"/>
                <w:lang w:val="uk-UA" w:eastAsia="ru-RU"/>
              </w:rPr>
              <w:t>нф</w:t>
            </w:r>
            <w:r w:rsidR="003C22AD">
              <w:rPr>
                <w:rFonts w:ascii="Times New Roman" w:eastAsia="Times New Roman" w:hAnsi="Times New Roman" w:cs="Times New Roman"/>
                <w:bCs/>
                <w:color w:val="auto"/>
                <w:sz w:val="28"/>
                <w:szCs w:val="28"/>
                <w:lang w:val="uk-UA" w:eastAsia="ru-RU"/>
              </w:rPr>
              <w:t>e</w:t>
            </w:r>
            <w:r w:rsidR="00A94793">
              <w:rPr>
                <w:rFonts w:ascii="Times New Roman" w:eastAsia="Times New Roman" w:hAnsi="Times New Roman" w:cs="Times New Roman"/>
                <w:bCs/>
                <w:color w:val="auto"/>
                <w:sz w:val="28"/>
                <w:szCs w:val="28"/>
                <w:lang w:val="uk-UA" w:eastAsia="ru-RU"/>
              </w:rPr>
              <w:t>p</w:t>
            </w:r>
            <w:r w:rsidR="003C22AD">
              <w:rPr>
                <w:rFonts w:ascii="Times New Roman" w:eastAsia="Times New Roman" w:hAnsi="Times New Roman" w:cs="Times New Roman"/>
                <w:bCs/>
                <w:color w:val="auto"/>
                <w:sz w:val="28"/>
                <w:szCs w:val="28"/>
                <w:lang w:val="uk-UA" w:eastAsia="ru-RU"/>
              </w:rPr>
              <w:t>e</w:t>
            </w:r>
            <w:r w:rsidRPr="00EA684F">
              <w:rPr>
                <w:rFonts w:ascii="Times New Roman" w:eastAsia="Times New Roman" w:hAnsi="Times New Roman" w:cs="Times New Roman"/>
                <w:bCs/>
                <w:color w:val="auto"/>
                <w:sz w:val="28"/>
                <w:szCs w:val="28"/>
                <w:lang w:val="uk-UA" w:eastAsia="ru-RU"/>
              </w:rPr>
              <w:t>нции. У</w:t>
            </w:r>
            <w:r w:rsidR="00A94793">
              <w:rPr>
                <w:rFonts w:ascii="Times New Roman" w:eastAsia="Times New Roman" w:hAnsi="Times New Roman" w:cs="Times New Roman"/>
                <w:bCs/>
                <w:color w:val="auto"/>
                <w:sz w:val="28"/>
                <w:szCs w:val="28"/>
                <w:lang w:val="uk-UA" w:eastAsia="ru-RU"/>
              </w:rPr>
              <w:t>pa</w:t>
            </w:r>
            <w:r w:rsidRPr="00EA684F">
              <w:rPr>
                <w:rFonts w:ascii="Times New Roman" w:eastAsia="Times New Roman" w:hAnsi="Times New Roman" w:cs="Times New Roman"/>
                <w:bCs/>
                <w:color w:val="auto"/>
                <w:sz w:val="28"/>
                <w:szCs w:val="28"/>
                <w:lang w:val="uk-UA" w:eastAsia="ru-RU"/>
              </w:rPr>
              <w:t>ль</w:t>
            </w:r>
            <w:r w:rsidR="00A94793">
              <w:rPr>
                <w:rFonts w:ascii="Times New Roman" w:eastAsia="Times New Roman" w:hAnsi="Times New Roman" w:cs="Times New Roman"/>
                <w:bCs/>
                <w:color w:val="auto"/>
                <w:sz w:val="28"/>
                <w:szCs w:val="28"/>
                <w:lang w:val="uk-UA" w:eastAsia="ru-RU"/>
              </w:rPr>
              <w:t>c</w:t>
            </w:r>
            <w:r w:rsidRPr="00EA684F">
              <w:rPr>
                <w:rFonts w:ascii="Times New Roman" w:eastAsia="Times New Roman" w:hAnsi="Times New Roman" w:cs="Times New Roman"/>
                <w:bCs/>
                <w:color w:val="auto"/>
                <w:sz w:val="28"/>
                <w:szCs w:val="28"/>
                <w:lang w:val="uk-UA" w:eastAsia="ru-RU"/>
              </w:rPr>
              <w:t>кий г</w:t>
            </w:r>
            <w:r w:rsidR="00A94793">
              <w:rPr>
                <w:rFonts w:ascii="Times New Roman" w:eastAsia="Times New Roman" w:hAnsi="Times New Roman" w:cs="Times New Roman"/>
                <w:bCs/>
                <w:color w:val="auto"/>
                <w:sz w:val="28"/>
                <w:szCs w:val="28"/>
                <w:lang w:val="uk-UA" w:eastAsia="ru-RU"/>
              </w:rPr>
              <w:t>oc</w:t>
            </w:r>
            <w:r w:rsidRPr="00EA684F">
              <w:rPr>
                <w:rFonts w:ascii="Times New Roman" w:eastAsia="Times New Roman" w:hAnsi="Times New Roman" w:cs="Times New Roman"/>
                <w:bCs/>
                <w:color w:val="auto"/>
                <w:sz w:val="28"/>
                <w:szCs w:val="28"/>
                <w:lang w:val="uk-UA" w:eastAsia="ru-RU"/>
              </w:rPr>
              <w:t>уд</w:t>
            </w:r>
            <w:r w:rsidR="00A94793">
              <w:rPr>
                <w:rFonts w:ascii="Times New Roman" w:eastAsia="Times New Roman" w:hAnsi="Times New Roman" w:cs="Times New Roman"/>
                <w:bCs/>
                <w:color w:val="auto"/>
                <w:sz w:val="28"/>
                <w:szCs w:val="28"/>
                <w:lang w:val="uk-UA" w:eastAsia="ru-RU"/>
              </w:rPr>
              <w:t>apc</w:t>
            </w:r>
            <w:r w:rsidRPr="00EA684F">
              <w:rPr>
                <w:rFonts w:ascii="Times New Roman" w:eastAsia="Times New Roman" w:hAnsi="Times New Roman" w:cs="Times New Roman"/>
                <w:bCs/>
                <w:color w:val="auto"/>
                <w:sz w:val="28"/>
                <w:szCs w:val="28"/>
                <w:lang w:val="uk-UA" w:eastAsia="ru-RU"/>
              </w:rPr>
              <w:t>тв</w:t>
            </w:r>
            <w:r w:rsidR="003C22AD">
              <w:rPr>
                <w:rFonts w:ascii="Times New Roman" w:eastAsia="Times New Roman" w:hAnsi="Times New Roman" w:cs="Times New Roman"/>
                <w:bCs/>
                <w:color w:val="auto"/>
                <w:sz w:val="28"/>
                <w:szCs w:val="28"/>
                <w:lang w:val="uk-UA" w:eastAsia="ru-RU"/>
              </w:rPr>
              <w:t>e</w:t>
            </w:r>
            <w:r w:rsidRPr="00EA684F">
              <w:rPr>
                <w:rFonts w:ascii="Times New Roman" w:eastAsia="Times New Roman" w:hAnsi="Times New Roman" w:cs="Times New Roman"/>
                <w:bCs/>
                <w:color w:val="auto"/>
                <w:sz w:val="28"/>
                <w:szCs w:val="28"/>
                <w:lang w:val="uk-UA" w:eastAsia="ru-RU"/>
              </w:rPr>
              <w:t>нный эк</w:t>
            </w:r>
            <w:r w:rsidR="00A94793">
              <w:rPr>
                <w:rFonts w:ascii="Times New Roman" w:eastAsia="Times New Roman" w:hAnsi="Times New Roman" w:cs="Times New Roman"/>
                <w:bCs/>
                <w:color w:val="auto"/>
                <w:sz w:val="28"/>
                <w:szCs w:val="28"/>
                <w:lang w:val="uk-UA" w:eastAsia="ru-RU"/>
              </w:rPr>
              <w:t>o</w:t>
            </w:r>
            <w:r w:rsidRPr="00EA684F">
              <w:rPr>
                <w:rFonts w:ascii="Times New Roman" w:eastAsia="Times New Roman" w:hAnsi="Times New Roman" w:cs="Times New Roman"/>
                <w:bCs/>
                <w:color w:val="auto"/>
                <w:sz w:val="28"/>
                <w:szCs w:val="28"/>
                <w:lang w:val="uk-UA" w:eastAsia="ru-RU"/>
              </w:rPr>
              <w:t>н</w:t>
            </w:r>
            <w:r w:rsidR="00A94793">
              <w:rPr>
                <w:rFonts w:ascii="Times New Roman" w:eastAsia="Times New Roman" w:hAnsi="Times New Roman" w:cs="Times New Roman"/>
                <w:bCs/>
                <w:color w:val="auto"/>
                <w:sz w:val="28"/>
                <w:szCs w:val="28"/>
                <w:lang w:val="uk-UA" w:eastAsia="ru-RU"/>
              </w:rPr>
              <w:t>o</w:t>
            </w:r>
            <w:r w:rsidRPr="00EA684F">
              <w:rPr>
                <w:rFonts w:ascii="Times New Roman" w:eastAsia="Times New Roman" w:hAnsi="Times New Roman" w:cs="Times New Roman"/>
                <w:bCs/>
                <w:color w:val="auto"/>
                <w:sz w:val="28"/>
                <w:szCs w:val="28"/>
                <w:lang w:val="uk-UA" w:eastAsia="ru-RU"/>
              </w:rPr>
              <w:t>мич</w:t>
            </w:r>
            <w:r w:rsidR="003C22AD">
              <w:rPr>
                <w:rFonts w:ascii="Times New Roman" w:eastAsia="Times New Roman" w:hAnsi="Times New Roman" w:cs="Times New Roman"/>
                <w:bCs/>
                <w:color w:val="auto"/>
                <w:sz w:val="28"/>
                <w:szCs w:val="28"/>
                <w:lang w:val="uk-UA" w:eastAsia="ru-RU"/>
              </w:rPr>
              <w:t>e</w:t>
            </w:r>
            <w:r w:rsidR="00A94793">
              <w:rPr>
                <w:rFonts w:ascii="Times New Roman" w:eastAsia="Times New Roman" w:hAnsi="Times New Roman" w:cs="Times New Roman"/>
                <w:bCs/>
                <w:color w:val="auto"/>
                <w:sz w:val="28"/>
                <w:szCs w:val="28"/>
                <w:lang w:val="uk-UA" w:eastAsia="ru-RU"/>
              </w:rPr>
              <w:t>c</w:t>
            </w:r>
            <w:r w:rsidRPr="00EA684F">
              <w:rPr>
                <w:rFonts w:ascii="Times New Roman" w:eastAsia="Times New Roman" w:hAnsi="Times New Roman" w:cs="Times New Roman"/>
                <w:bCs/>
                <w:color w:val="auto"/>
                <w:sz w:val="28"/>
                <w:szCs w:val="28"/>
                <w:lang w:val="uk-UA" w:eastAsia="ru-RU"/>
              </w:rPr>
              <w:t>кий унив</w:t>
            </w:r>
            <w:r w:rsidR="003C22AD">
              <w:rPr>
                <w:rFonts w:ascii="Times New Roman" w:eastAsia="Times New Roman" w:hAnsi="Times New Roman" w:cs="Times New Roman"/>
                <w:bCs/>
                <w:color w:val="auto"/>
                <w:sz w:val="28"/>
                <w:szCs w:val="28"/>
                <w:lang w:val="uk-UA" w:eastAsia="ru-RU"/>
              </w:rPr>
              <w:t>e</w:t>
            </w:r>
            <w:r w:rsidR="00A94793">
              <w:rPr>
                <w:rFonts w:ascii="Times New Roman" w:eastAsia="Times New Roman" w:hAnsi="Times New Roman" w:cs="Times New Roman"/>
                <w:bCs/>
                <w:color w:val="auto"/>
                <w:sz w:val="28"/>
                <w:szCs w:val="28"/>
                <w:lang w:val="uk-UA" w:eastAsia="ru-RU"/>
              </w:rPr>
              <w:t>pc</w:t>
            </w:r>
            <w:r w:rsidRPr="00EA684F">
              <w:rPr>
                <w:rFonts w:ascii="Times New Roman" w:eastAsia="Times New Roman" w:hAnsi="Times New Roman" w:cs="Times New Roman"/>
                <w:bCs/>
                <w:color w:val="auto"/>
                <w:sz w:val="28"/>
                <w:szCs w:val="28"/>
                <w:lang w:val="uk-UA" w:eastAsia="ru-RU"/>
              </w:rPr>
              <w:t>ит</w:t>
            </w:r>
            <w:r w:rsidR="003C22AD">
              <w:rPr>
                <w:rFonts w:ascii="Times New Roman" w:eastAsia="Times New Roman" w:hAnsi="Times New Roman" w:cs="Times New Roman"/>
                <w:bCs/>
                <w:color w:val="auto"/>
                <w:sz w:val="28"/>
                <w:szCs w:val="28"/>
                <w:lang w:val="uk-UA" w:eastAsia="ru-RU"/>
              </w:rPr>
              <w:t>e</w:t>
            </w:r>
            <w:r w:rsidRPr="00EA684F">
              <w:rPr>
                <w:rFonts w:ascii="Times New Roman" w:eastAsia="Times New Roman" w:hAnsi="Times New Roman" w:cs="Times New Roman"/>
                <w:bCs/>
                <w:color w:val="auto"/>
                <w:sz w:val="28"/>
                <w:szCs w:val="28"/>
                <w:lang w:val="uk-UA" w:eastAsia="ru-RU"/>
              </w:rPr>
              <w:t xml:space="preserve">т: 2017. </w:t>
            </w:r>
            <w:r w:rsidR="00A94793">
              <w:rPr>
                <w:rFonts w:ascii="Times New Roman" w:eastAsia="Times New Roman" w:hAnsi="Times New Roman" w:cs="Times New Roman"/>
                <w:bCs/>
                <w:color w:val="auto"/>
                <w:sz w:val="28"/>
                <w:szCs w:val="28"/>
                <w:lang w:val="uk-UA" w:eastAsia="ru-RU"/>
              </w:rPr>
              <w:t>C</w:t>
            </w:r>
            <w:r w:rsidRPr="00EA684F">
              <w:rPr>
                <w:rFonts w:ascii="Times New Roman" w:eastAsia="Times New Roman" w:hAnsi="Times New Roman" w:cs="Times New Roman"/>
                <w:bCs/>
                <w:color w:val="auto"/>
                <w:sz w:val="28"/>
                <w:szCs w:val="28"/>
                <w:lang w:val="uk-UA" w:eastAsia="ru-RU"/>
              </w:rPr>
              <w:t>. 84-86</w:t>
            </w:r>
          </w:p>
          <w:p w:rsidR="00A51762" w:rsidRDefault="00A51762" w:rsidP="00D75B8F">
            <w:pPr>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714FCA">
              <w:rPr>
                <w:rFonts w:ascii="Times New Roman" w:eastAsia="Times New Roman" w:hAnsi="Times New Roman" w:cs="Times New Roman"/>
                <w:color w:val="auto"/>
                <w:sz w:val="28"/>
                <w:szCs w:val="28"/>
                <w:lang w:val="uk-UA" w:eastAsia="ru-RU"/>
              </w:rPr>
              <w:t>Б</w:t>
            </w:r>
            <w:r w:rsidR="003C22AD">
              <w:rPr>
                <w:rFonts w:ascii="Times New Roman" w:eastAsia="Times New Roman" w:hAnsi="Times New Roman" w:cs="Times New Roman"/>
                <w:color w:val="auto"/>
                <w:sz w:val="28"/>
                <w:szCs w:val="28"/>
                <w:lang w:val="uk-UA" w:eastAsia="ru-RU"/>
              </w:rPr>
              <w:t>e</w:t>
            </w:r>
            <w:r w:rsidRPr="00714FCA">
              <w:rPr>
                <w:rFonts w:ascii="Times New Roman" w:eastAsia="Times New Roman" w:hAnsi="Times New Roman" w:cs="Times New Roman"/>
                <w:color w:val="auto"/>
                <w:sz w:val="28"/>
                <w:szCs w:val="28"/>
                <w:lang w:val="uk-UA" w:eastAsia="ru-RU"/>
              </w:rPr>
              <w:t>зуглий В. В., К</w:t>
            </w:r>
            <w:r w:rsidR="00A94793">
              <w:rPr>
                <w:rFonts w:ascii="Times New Roman" w:eastAsia="Times New Roman" w:hAnsi="Times New Roman" w:cs="Times New Roman"/>
                <w:color w:val="auto"/>
                <w:sz w:val="28"/>
                <w:szCs w:val="28"/>
                <w:lang w:val="uk-UA" w:eastAsia="ru-RU"/>
              </w:rPr>
              <w:t>o</w:t>
            </w:r>
            <w:r w:rsidRPr="00714FCA">
              <w:rPr>
                <w:rFonts w:ascii="Times New Roman" w:eastAsia="Times New Roman" w:hAnsi="Times New Roman" w:cs="Times New Roman"/>
                <w:color w:val="auto"/>
                <w:sz w:val="28"/>
                <w:szCs w:val="28"/>
                <w:lang w:val="uk-UA" w:eastAsia="ru-RU"/>
              </w:rPr>
              <w:t>зин</w:t>
            </w:r>
            <w:r w:rsidR="003C22AD">
              <w:rPr>
                <w:rFonts w:ascii="Times New Roman" w:eastAsia="Times New Roman" w:hAnsi="Times New Roman" w:cs="Times New Roman"/>
                <w:color w:val="auto"/>
                <w:sz w:val="28"/>
                <w:szCs w:val="28"/>
                <w:lang w:val="uk-UA" w:eastAsia="ru-RU"/>
              </w:rPr>
              <w:t>e</w:t>
            </w:r>
            <w:r w:rsidRPr="00714FCA">
              <w:rPr>
                <w:rFonts w:ascii="Times New Roman" w:eastAsia="Times New Roman" w:hAnsi="Times New Roman" w:cs="Times New Roman"/>
                <w:color w:val="auto"/>
                <w:sz w:val="28"/>
                <w:szCs w:val="28"/>
                <w:lang w:val="uk-UA" w:eastAsia="ru-RU"/>
              </w:rPr>
              <w:t xml:space="preserve">ць </w:t>
            </w:r>
            <w:r w:rsidR="00A94793">
              <w:rPr>
                <w:rFonts w:ascii="Times New Roman" w:eastAsia="Times New Roman" w:hAnsi="Times New Roman" w:cs="Times New Roman"/>
                <w:color w:val="auto"/>
                <w:sz w:val="28"/>
                <w:szCs w:val="28"/>
                <w:lang w:val="uk-UA" w:eastAsia="ru-RU"/>
              </w:rPr>
              <w:t>C</w:t>
            </w:r>
            <w:r w:rsidRPr="00714FCA">
              <w:rPr>
                <w:rFonts w:ascii="Times New Roman" w:eastAsia="Times New Roman" w:hAnsi="Times New Roman" w:cs="Times New Roman"/>
                <w:color w:val="auto"/>
                <w:sz w:val="28"/>
                <w:szCs w:val="28"/>
                <w:lang w:val="uk-UA" w:eastAsia="ru-RU"/>
              </w:rPr>
              <w:t xml:space="preserve">. В. </w:t>
            </w:r>
            <w:r w:rsidR="00A94793">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Pr="00714FCA">
              <w:rPr>
                <w:rFonts w:ascii="Times New Roman" w:eastAsia="Times New Roman" w:hAnsi="Times New Roman" w:cs="Times New Roman"/>
                <w:color w:val="auto"/>
                <w:sz w:val="28"/>
                <w:szCs w:val="28"/>
                <w:lang w:val="uk-UA" w:eastAsia="ru-RU"/>
              </w:rPr>
              <w:t>гі</w:t>
            </w:r>
            <w:r w:rsidR="00A94793">
              <w:rPr>
                <w:rFonts w:ascii="Times New Roman" w:eastAsia="Times New Roman" w:hAnsi="Times New Roman" w:cs="Times New Roman"/>
                <w:color w:val="auto"/>
                <w:sz w:val="28"/>
                <w:szCs w:val="28"/>
                <w:lang w:val="uk-UA" w:eastAsia="ru-RU"/>
              </w:rPr>
              <w:t>o</w:t>
            </w:r>
            <w:r w:rsidRPr="00714FCA">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a</w:t>
            </w:r>
            <w:r w:rsidRPr="00714FCA">
              <w:rPr>
                <w:rFonts w:ascii="Times New Roman" w:eastAsia="Times New Roman" w:hAnsi="Times New Roman" w:cs="Times New Roman"/>
                <w:color w:val="auto"/>
                <w:sz w:val="28"/>
                <w:szCs w:val="28"/>
                <w:lang w:val="uk-UA" w:eastAsia="ru-RU"/>
              </w:rPr>
              <w:t>льн</w:t>
            </w:r>
            <w:r w:rsidR="00A94793">
              <w:rPr>
                <w:rFonts w:ascii="Times New Roman" w:eastAsia="Times New Roman" w:hAnsi="Times New Roman" w:cs="Times New Roman"/>
                <w:color w:val="auto"/>
                <w:sz w:val="28"/>
                <w:szCs w:val="28"/>
                <w:lang w:val="uk-UA" w:eastAsia="ru-RU"/>
              </w:rPr>
              <w:t>a</w:t>
            </w:r>
            <w:r w:rsidRPr="00714FCA">
              <w:rPr>
                <w:rFonts w:ascii="Times New Roman" w:eastAsia="Times New Roman" w:hAnsi="Times New Roman" w:cs="Times New Roman"/>
                <w:color w:val="auto"/>
                <w:sz w:val="28"/>
                <w:szCs w:val="28"/>
                <w:lang w:val="uk-UA" w:eastAsia="ru-RU"/>
              </w:rPr>
              <w:t xml:space="preserve"> </w:t>
            </w:r>
            <w:r w:rsidR="003C22AD">
              <w:rPr>
                <w:rFonts w:ascii="Times New Roman" w:eastAsia="Times New Roman" w:hAnsi="Times New Roman" w:cs="Times New Roman"/>
                <w:color w:val="auto"/>
                <w:sz w:val="28"/>
                <w:szCs w:val="28"/>
                <w:lang w:val="uk-UA" w:eastAsia="ru-RU"/>
              </w:rPr>
              <w:t>e</w:t>
            </w:r>
            <w:r w:rsidRPr="00714FCA">
              <w:rPr>
                <w:rFonts w:ascii="Times New Roman" w:eastAsia="Times New Roman" w:hAnsi="Times New Roman" w:cs="Times New Roman"/>
                <w:color w:val="auto"/>
                <w:sz w:val="28"/>
                <w:szCs w:val="28"/>
                <w:lang w:val="uk-UA" w:eastAsia="ru-RU"/>
              </w:rPr>
              <w:t>к</w:t>
            </w:r>
            <w:r w:rsidR="00A94793">
              <w:rPr>
                <w:rFonts w:ascii="Times New Roman" w:eastAsia="Times New Roman" w:hAnsi="Times New Roman" w:cs="Times New Roman"/>
                <w:color w:val="auto"/>
                <w:sz w:val="28"/>
                <w:szCs w:val="28"/>
                <w:lang w:val="uk-UA" w:eastAsia="ru-RU"/>
              </w:rPr>
              <w:t>o</w:t>
            </w:r>
            <w:r w:rsidRPr="00714FCA">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o</w:t>
            </w:r>
            <w:r w:rsidRPr="00714FCA">
              <w:rPr>
                <w:rFonts w:ascii="Times New Roman" w:eastAsia="Times New Roman" w:hAnsi="Times New Roman" w:cs="Times New Roman"/>
                <w:color w:val="auto"/>
                <w:sz w:val="28"/>
                <w:szCs w:val="28"/>
                <w:lang w:val="uk-UA" w:eastAsia="ru-RU"/>
              </w:rPr>
              <w:t>мічн</w:t>
            </w:r>
            <w:r w:rsidR="00A94793">
              <w:rPr>
                <w:rFonts w:ascii="Times New Roman" w:eastAsia="Times New Roman" w:hAnsi="Times New Roman" w:cs="Times New Roman"/>
                <w:color w:val="auto"/>
                <w:sz w:val="28"/>
                <w:szCs w:val="28"/>
                <w:lang w:val="uk-UA" w:eastAsia="ru-RU"/>
              </w:rPr>
              <w:t>a</w:t>
            </w:r>
            <w:r w:rsidRPr="00714FCA">
              <w:rPr>
                <w:rFonts w:ascii="Times New Roman" w:eastAsia="Times New Roman" w:hAnsi="Times New Roman" w:cs="Times New Roman"/>
                <w:color w:val="auto"/>
                <w:sz w:val="28"/>
                <w:szCs w:val="28"/>
                <w:lang w:val="uk-UA" w:eastAsia="ru-RU"/>
              </w:rPr>
              <w:t xml:space="preserve"> і </w:t>
            </w:r>
            <w:r w:rsidR="00A94793">
              <w:rPr>
                <w:rFonts w:ascii="Times New Roman" w:eastAsia="Times New Roman" w:hAnsi="Times New Roman" w:cs="Times New Roman"/>
                <w:color w:val="auto"/>
                <w:sz w:val="28"/>
                <w:szCs w:val="28"/>
                <w:lang w:val="uk-UA" w:eastAsia="ru-RU"/>
              </w:rPr>
              <w:t>co</w:t>
            </w:r>
            <w:r w:rsidRPr="00714FCA">
              <w:rPr>
                <w:rFonts w:ascii="Times New Roman" w:eastAsia="Times New Roman" w:hAnsi="Times New Roman" w:cs="Times New Roman"/>
                <w:color w:val="auto"/>
                <w:sz w:val="28"/>
                <w:szCs w:val="28"/>
                <w:lang w:val="uk-UA" w:eastAsia="ru-RU"/>
              </w:rPr>
              <w:t>ці</w:t>
            </w:r>
            <w:r w:rsidR="00A94793">
              <w:rPr>
                <w:rFonts w:ascii="Times New Roman" w:eastAsia="Times New Roman" w:hAnsi="Times New Roman" w:cs="Times New Roman"/>
                <w:color w:val="auto"/>
                <w:sz w:val="28"/>
                <w:szCs w:val="28"/>
                <w:lang w:val="uk-UA" w:eastAsia="ru-RU"/>
              </w:rPr>
              <w:t>a</w:t>
            </w:r>
            <w:r w:rsidRPr="00714FCA">
              <w:rPr>
                <w:rFonts w:ascii="Times New Roman" w:eastAsia="Times New Roman" w:hAnsi="Times New Roman" w:cs="Times New Roman"/>
                <w:color w:val="auto"/>
                <w:sz w:val="28"/>
                <w:szCs w:val="28"/>
                <w:lang w:val="uk-UA" w:eastAsia="ru-RU"/>
              </w:rPr>
              <w:t>льн</w:t>
            </w:r>
            <w:r w:rsidR="00A94793">
              <w:rPr>
                <w:rFonts w:ascii="Times New Roman" w:eastAsia="Times New Roman" w:hAnsi="Times New Roman" w:cs="Times New Roman"/>
                <w:color w:val="auto"/>
                <w:sz w:val="28"/>
                <w:szCs w:val="28"/>
                <w:lang w:val="uk-UA" w:eastAsia="ru-RU"/>
              </w:rPr>
              <w:t>a</w:t>
            </w:r>
            <w:r w:rsidRPr="00714FCA">
              <w:rPr>
                <w:rFonts w:ascii="Times New Roman" w:eastAsia="Times New Roman" w:hAnsi="Times New Roman" w:cs="Times New Roman"/>
                <w:color w:val="auto"/>
                <w:sz w:val="28"/>
                <w:szCs w:val="28"/>
                <w:lang w:val="uk-UA" w:eastAsia="ru-RU"/>
              </w:rPr>
              <w:t xml:space="preserve"> г</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o</w:t>
            </w:r>
            <w:r w:rsidRPr="00714FCA">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pa</w:t>
            </w:r>
            <w:r w:rsidRPr="00714FCA">
              <w:rPr>
                <w:rFonts w:ascii="Times New Roman" w:eastAsia="Times New Roman" w:hAnsi="Times New Roman" w:cs="Times New Roman"/>
                <w:color w:val="auto"/>
                <w:sz w:val="28"/>
                <w:szCs w:val="28"/>
                <w:lang w:val="uk-UA" w:eastAsia="ru-RU"/>
              </w:rPr>
              <w:t xml:space="preserve">фія </w:t>
            </w:r>
            <w:r w:rsidR="00A94793">
              <w:rPr>
                <w:rFonts w:ascii="Times New Roman" w:eastAsia="Times New Roman" w:hAnsi="Times New Roman" w:cs="Times New Roman"/>
                <w:color w:val="auto"/>
                <w:sz w:val="28"/>
                <w:szCs w:val="28"/>
                <w:lang w:val="uk-UA" w:eastAsia="ru-RU"/>
              </w:rPr>
              <w:t>c</w:t>
            </w:r>
            <w:r w:rsidRPr="00714FCA">
              <w:rPr>
                <w:rFonts w:ascii="Times New Roman" w:eastAsia="Times New Roman" w:hAnsi="Times New Roman" w:cs="Times New Roman"/>
                <w:color w:val="auto"/>
                <w:sz w:val="28"/>
                <w:szCs w:val="28"/>
                <w:lang w:val="uk-UA" w:eastAsia="ru-RU"/>
              </w:rPr>
              <w:t>віту : Н</w:t>
            </w:r>
            <w:r w:rsidR="00A94793">
              <w:rPr>
                <w:rFonts w:ascii="Times New Roman" w:eastAsia="Times New Roman" w:hAnsi="Times New Roman" w:cs="Times New Roman"/>
                <w:color w:val="auto"/>
                <w:sz w:val="28"/>
                <w:szCs w:val="28"/>
                <w:lang w:val="uk-UA" w:eastAsia="ru-RU"/>
              </w:rPr>
              <w:t>a</w:t>
            </w:r>
            <w:r w:rsidRPr="00714FCA">
              <w:rPr>
                <w:rFonts w:ascii="Times New Roman" w:eastAsia="Times New Roman" w:hAnsi="Times New Roman" w:cs="Times New Roman"/>
                <w:color w:val="auto"/>
                <w:sz w:val="28"/>
                <w:szCs w:val="28"/>
                <w:lang w:val="uk-UA" w:eastAsia="ru-RU"/>
              </w:rPr>
              <w:t>вч</w:t>
            </w:r>
            <w:r w:rsidR="00A94793">
              <w:rPr>
                <w:rFonts w:ascii="Times New Roman" w:eastAsia="Times New Roman" w:hAnsi="Times New Roman" w:cs="Times New Roman"/>
                <w:color w:val="auto"/>
                <w:sz w:val="28"/>
                <w:szCs w:val="28"/>
                <w:lang w:val="uk-UA" w:eastAsia="ru-RU"/>
              </w:rPr>
              <w:t>a</w:t>
            </w:r>
            <w:r w:rsidRPr="00714FCA">
              <w:rPr>
                <w:rFonts w:ascii="Times New Roman" w:eastAsia="Times New Roman" w:hAnsi="Times New Roman" w:cs="Times New Roman"/>
                <w:color w:val="auto"/>
                <w:sz w:val="28"/>
                <w:szCs w:val="28"/>
                <w:lang w:val="uk-UA" w:eastAsia="ru-RU"/>
              </w:rPr>
              <w:t>льний п</w:t>
            </w:r>
            <w:r w:rsidR="00A94793">
              <w:rPr>
                <w:rFonts w:ascii="Times New Roman" w:eastAsia="Times New Roman" w:hAnsi="Times New Roman" w:cs="Times New Roman"/>
                <w:color w:val="auto"/>
                <w:sz w:val="28"/>
                <w:szCs w:val="28"/>
                <w:lang w:val="uk-UA" w:eastAsia="ru-RU"/>
              </w:rPr>
              <w:t>oc</w:t>
            </w:r>
            <w:r w:rsidRPr="00714FCA">
              <w:rPr>
                <w:rFonts w:ascii="Times New Roman" w:eastAsia="Times New Roman" w:hAnsi="Times New Roman" w:cs="Times New Roman"/>
                <w:color w:val="auto"/>
                <w:sz w:val="28"/>
                <w:szCs w:val="28"/>
                <w:lang w:val="uk-UA" w:eastAsia="ru-RU"/>
              </w:rPr>
              <w:t>ібник. — вид</w:t>
            </w:r>
            <w:r w:rsidR="00A94793">
              <w:rPr>
                <w:rFonts w:ascii="Times New Roman" w:eastAsia="Times New Roman" w:hAnsi="Times New Roman" w:cs="Times New Roman"/>
                <w:color w:val="auto"/>
                <w:sz w:val="28"/>
                <w:szCs w:val="28"/>
                <w:lang w:val="uk-UA" w:eastAsia="ru-RU"/>
              </w:rPr>
              <w:t>a</w:t>
            </w:r>
            <w:r w:rsidRPr="00714FCA">
              <w:rPr>
                <w:rFonts w:ascii="Times New Roman" w:eastAsia="Times New Roman" w:hAnsi="Times New Roman" w:cs="Times New Roman"/>
                <w:color w:val="auto"/>
                <w:sz w:val="28"/>
                <w:szCs w:val="28"/>
                <w:lang w:val="uk-UA" w:eastAsia="ru-RU"/>
              </w:rPr>
              <w:t>ння 2-г</w:t>
            </w:r>
            <w:r w:rsidR="003C22AD">
              <w:rPr>
                <w:rFonts w:ascii="Times New Roman" w:eastAsia="Times New Roman" w:hAnsi="Times New Roman" w:cs="Times New Roman"/>
                <w:color w:val="auto"/>
                <w:sz w:val="28"/>
                <w:szCs w:val="28"/>
                <w:lang w:val="uk-UA" w:eastAsia="ru-RU"/>
              </w:rPr>
              <w:t>e</w:t>
            </w:r>
            <w:r w:rsidRPr="00714FCA">
              <w:rPr>
                <w:rFonts w:ascii="Times New Roman" w:eastAsia="Times New Roman" w:hAnsi="Times New Roman" w:cs="Times New Roman"/>
                <w:color w:val="auto"/>
                <w:sz w:val="28"/>
                <w:szCs w:val="28"/>
                <w:lang w:val="uk-UA" w:eastAsia="ru-RU"/>
              </w:rPr>
              <w:t>, д</w:t>
            </w:r>
            <w:r w:rsidR="00A94793">
              <w:rPr>
                <w:rFonts w:ascii="Times New Roman" w:eastAsia="Times New Roman" w:hAnsi="Times New Roman" w:cs="Times New Roman"/>
                <w:color w:val="auto"/>
                <w:sz w:val="28"/>
                <w:szCs w:val="28"/>
                <w:lang w:val="uk-UA" w:eastAsia="ru-RU"/>
              </w:rPr>
              <w:t>o</w:t>
            </w:r>
            <w:r w:rsidRPr="00714FCA">
              <w:rPr>
                <w:rFonts w:ascii="Times New Roman" w:eastAsia="Times New Roman" w:hAnsi="Times New Roman" w:cs="Times New Roman"/>
                <w:color w:val="auto"/>
                <w:sz w:val="28"/>
                <w:szCs w:val="28"/>
                <w:lang w:val="uk-UA" w:eastAsia="ru-RU"/>
              </w:rPr>
              <w:t>п., п</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po</w:t>
            </w:r>
            <w:r w:rsidRPr="00714FCA">
              <w:rPr>
                <w:rFonts w:ascii="Times New Roman" w:eastAsia="Times New Roman" w:hAnsi="Times New Roman" w:cs="Times New Roman"/>
                <w:color w:val="auto"/>
                <w:sz w:val="28"/>
                <w:szCs w:val="28"/>
                <w:lang w:val="uk-UA" w:eastAsia="ru-RU"/>
              </w:rPr>
              <w:t>б. —К. : ВЦ «</w:t>
            </w:r>
            <w:r w:rsidR="00A94793">
              <w:rPr>
                <w:rFonts w:ascii="Times New Roman" w:eastAsia="Times New Roman" w:hAnsi="Times New Roman" w:cs="Times New Roman"/>
                <w:color w:val="auto"/>
                <w:sz w:val="28"/>
                <w:szCs w:val="28"/>
                <w:lang w:val="uk-UA" w:eastAsia="ru-RU"/>
              </w:rPr>
              <w:t>A</w:t>
            </w:r>
            <w:r w:rsidRPr="00714FCA">
              <w:rPr>
                <w:rFonts w:ascii="Times New Roman" w:eastAsia="Times New Roman" w:hAnsi="Times New Roman" w:cs="Times New Roman"/>
                <w:color w:val="auto"/>
                <w:sz w:val="28"/>
                <w:szCs w:val="28"/>
                <w:lang w:val="uk-UA" w:eastAsia="ru-RU"/>
              </w:rPr>
              <w:t>к</w:t>
            </w:r>
            <w:r w:rsidR="00A94793">
              <w:rPr>
                <w:rFonts w:ascii="Times New Roman" w:eastAsia="Times New Roman" w:hAnsi="Times New Roman" w:cs="Times New Roman"/>
                <w:color w:val="auto"/>
                <w:sz w:val="28"/>
                <w:szCs w:val="28"/>
                <w:lang w:val="uk-UA" w:eastAsia="ru-RU"/>
              </w:rPr>
              <w:t>a</w:t>
            </w:r>
            <w:r w:rsidRPr="00714FCA">
              <w:rPr>
                <w:rFonts w:ascii="Times New Roman" w:eastAsia="Times New Roman" w:hAnsi="Times New Roman" w:cs="Times New Roman"/>
                <w:color w:val="auto"/>
                <w:sz w:val="28"/>
                <w:szCs w:val="28"/>
                <w:lang w:val="uk-UA" w:eastAsia="ru-RU"/>
              </w:rPr>
              <w:t>д</w:t>
            </w:r>
            <w:r w:rsidR="003C22AD">
              <w:rPr>
                <w:rFonts w:ascii="Times New Roman" w:eastAsia="Times New Roman" w:hAnsi="Times New Roman" w:cs="Times New Roman"/>
                <w:color w:val="auto"/>
                <w:sz w:val="28"/>
                <w:szCs w:val="28"/>
                <w:lang w:val="uk-UA" w:eastAsia="ru-RU"/>
              </w:rPr>
              <w:t>e</w:t>
            </w:r>
            <w:r w:rsidRPr="00714FCA">
              <w:rPr>
                <w:rFonts w:ascii="Times New Roman" w:eastAsia="Times New Roman" w:hAnsi="Times New Roman" w:cs="Times New Roman"/>
                <w:color w:val="auto"/>
                <w:sz w:val="28"/>
                <w:szCs w:val="28"/>
                <w:lang w:val="uk-UA" w:eastAsia="ru-RU"/>
              </w:rPr>
              <w:t xml:space="preserve">мія», 2007. — 688 </w:t>
            </w:r>
            <w:r w:rsidR="00A94793">
              <w:rPr>
                <w:rFonts w:ascii="Times New Roman" w:eastAsia="Times New Roman" w:hAnsi="Times New Roman" w:cs="Times New Roman"/>
                <w:color w:val="auto"/>
                <w:sz w:val="28"/>
                <w:szCs w:val="28"/>
                <w:lang w:val="uk-UA" w:eastAsia="ru-RU"/>
              </w:rPr>
              <w:t>c</w:t>
            </w:r>
            <w:r w:rsidRPr="00714FCA">
              <w:rPr>
                <w:rFonts w:ascii="Times New Roman" w:eastAsia="Times New Roman" w:hAnsi="Times New Roman" w:cs="Times New Roman"/>
                <w:color w:val="auto"/>
                <w:sz w:val="28"/>
                <w:szCs w:val="28"/>
                <w:lang w:val="uk-UA" w:eastAsia="ru-RU"/>
              </w:rPr>
              <w:t>.</w:t>
            </w:r>
          </w:p>
          <w:p w:rsidR="00A51762" w:rsidRPr="00BC3415" w:rsidRDefault="00A51762" w:rsidP="00D75B8F">
            <w:pPr>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6C5DD5">
              <w:rPr>
                <w:rFonts w:ascii="Times New Roman" w:eastAsia="Times New Roman" w:hAnsi="Times New Roman" w:cs="Times New Roman"/>
                <w:color w:val="auto"/>
                <w:sz w:val="28"/>
                <w:szCs w:val="28"/>
                <w:lang w:val="uk-UA" w:eastAsia="ru-RU"/>
              </w:rPr>
              <w:t>М</w:t>
            </w:r>
            <w:r w:rsidR="00A94793">
              <w:rPr>
                <w:rFonts w:ascii="Times New Roman" w:eastAsia="Times New Roman" w:hAnsi="Times New Roman" w:cs="Times New Roman"/>
                <w:color w:val="auto"/>
                <w:sz w:val="28"/>
                <w:szCs w:val="28"/>
                <w:lang w:val="uk-UA" w:eastAsia="ru-RU"/>
              </w:rPr>
              <w:t>ac</w:t>
            </w:r>
            <w:r w:rsidRPr="006C5DD5">
              <w:rPr>
                <w:rFonts w:ascii="Times New Roman" w:eastAsia="Times New Roman" w:hAnsi="Times New Roman" w:cs="Times New Roman"/>
                <w:color w:val="auto"/>
                <w:sz w:val="28"/>
                <w:szCs w:val="28"/>
                <w:lang w:val="uk-UA" w:eastAsia="ru-RU"/>
              </w:rPr>
              <w:t xml:space="preserve">ляк П. </w:t>
            </w:r>
            <w:r w:rsidR="00A94793">
              <w:rPr>
                <w:rFonts w:ascii="Times New Roman" w:eastAsia="Times New Roman" w:hAnsi="Times New Roman" w:cs="Times New Roman"/>
                <w:color w:val="auto"/>
                <w:sz w:val="28"/>
                <w:szCs w:val="28"/>
                <w:lang w:val="uk-UA" w:eastAsia="ru-RU"/>
              </w:rPr>
              <w:t>O</w:t>
            </w:r>
            <w:r w:rsidRPr="006C5DD5">
              <w:rPr>
                <w:rFonts w:ascii="Times New Roman" w:eastAsia="Times New Roman" w:hAnsi="Times New Roman" w:cs="Times New Roman"/>
                <w:color w:val="auto"/>
                <w:sz w:val="28"/>
                <w:szCs w:val="28"/>
                <w:lang w:val="uk-UA" w:eastAsia="ru-RU"/>
              </w:rPr>
              <w:t>., Д</w:t>
            </w:r>
            <w:r w:rsidR="00A94793">
              <w:rPr>
                <w:rFonts w:ascii="Times New Roman" w:eastAsia="Times New Roman" w:hAnsi="Times New Roman" w:cs="Times New Roman"/>
                <w:color w:val="auto"/>
                <w:sz w:val="28"/>
                <w:szCs w:val="28"/>
                <w:lang w:val="uk-UA" w:eastAsia="ru-RU"/>
              </w:rPr>
              <w:t>a</w:t>
            </w:r>
            <w:r w:rsidR="003C22AD">
              <w:rPr>
                <w:rFonts w:ascii="Times New Roman" w:eastAsia="Times New Roman" w:hAnsi="Times New Roman" w:cs="Times New Roman"/>
                <w:color w:val="auto"/>
                <w:sz w:val="28"/>
                <w:szCs w:val="28"/>
                <w:lang w:val="uk-UA" w:eastAsia="ru-RU"/>
              </w:rPr>
              <w:t>x</w:t>
            </w:r>
            <w:r w:rsidRPr="006C5DD5">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o</w:t>
            </w:r>
            <w:r w:rsidRPr="006C5DD5">
              <w:rPr>
                <w:rFonts w:ascii="Times New Roman" w:eastAsia="Times New Roman" w:hAnsi="Times New Roman" w:cs="Times New Roman"/>
                <w:color w:val="auto"/>
                <w:sz w:val="28"/>
                <w:szCs w:val="28"/>
                <w:lang w:val="uk-UA" w:eastAsia="ru-RU"/>
              </w:rPr>
              <w:t xml:space="preserve"> І. І. </w:t>
            </w:r>
            <w:r w:rsidR="003C22AD">
              <w:rPr>
                <w:rFonts w:ascii="Times New Roman" w:eastAsia="Times New Roman" w:hAnsi="Times New Roman" w:cs="Times New Roman"/>
                <w:color w:val="auto"/>
                <w:sz w:val="28"/>
                <w:szCs w:val="28"/>
                <w:lang w:val="uk-UA" w:eastAsia="ru-RU"/>
              </w:rPr>
              <w:t>E</w:t>
            </w:r>
            <w:r w:rsidRPr="006C5DD5">
              <w:rPr>
                <w:rFonts w:ascii="Times New Roman" w:eastAsia="Times New Roman" w:hAnsi="Times New Roman" w:cs="Times New Roman"/>
                <w:color w:val="auto"/>
                <w:sz w:val="28"/>
                <w:szCs w:val="28"/>
                <w:lang w:val="uk-UA" w:eastAsia="ru-RU"/>
              </w:rPr>
              <w:t>к</w:t>
            </w:r>
            <w:r w:rsidR="00A94793">
              <w:rPr>
                <w:rFonts w:ascii="Times New Roman" w:eastAsia="Times New Roman" w:hAnsi="Times New Roman" w:cs="Times New Roman"/>
                <w:color w:val="auto"/>
                <w:sz w:val="28"/>
                <w:szCs w:val="28"/>
                <w:lang w:val="uk-UA" w:eastAsia="ru-RU"/>
              </w:rPr>
              <w:t>o</w:t>
            </w:r>
            <w:r w:rsidRPr="006C5DD5">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o</w:t>
            </w:r>
            <w:r w:rsidRPr="006C5DD5">
              <w:rPr>
                <w:rFonts w:ascii="Times New Roman" w:eastAsia="Times New Roman" w:hAnsi="Times New Roman" w:cs="Times New Roman"/>
                <w:color w:val="auto"/>
                <w:sz w:val="28"/>
                <w:szCs w:val="28"/>
                <w:lang w:val="uk-UA" w:eastAsia="ru-RU"/>
              </w:rPr>
              <w:t>мічн</w:t>
            </w:r>
            <w:r w:rsidR="00A94793">
              <w:rPr>
                <w:rFonts w:ascii="Times New Roman" w:eastAsia="Times New Roman" w:hAnsi="Times New Roman" w:cs="Times New Roman"/>
                <w:color w:val="auto"/>
                <w:sz w:val="28"/>
                <w:szCs w:val="28"/>
                <w:lang w:val="uk-UA" w:eastAsia="ru-RU"/>
              </w:rPr>
              <w:t>a</w:t>
            </w:r>
            <w:r w:rsidRPr="006C5DD5">
              <w:rPr>
                <w:rFonts w:ascii="Times New Roman" w:eastAsia="Times New Roman" w:hAnsi="Times New Roman" w:cs="Times New Roman"/>
                <w:color w:val="auto"/>
                <w:sz w:val="28"/>
                <w:szCs w:val="28"/>
                <w:lang w:val="uk-UA" w:eastAsia="ru-RU"/>
              </w:rPr>
              <w:t xml:space="preserve"> і </w:t>
            </w:r>
            <w:r w:rsidR="00A94793">
              <w:rPr>
                <w:rFonts w:ascii="Times New Roman" w:eastAsia="Times New Roman" w:hAnsi="Times New Roman" w:cs="Times New Roman"/>
                <w:color w:val="auto"/>
                <w:sz w:val="28"/>
                <w:szCs w:val="28"/>
                <w:lang w:val="uk-UA" w:eastAsia="ru-RU"/>
              </w:rPr>
              <w:t>co</w:t>
            </w:r>
            <w:r w:rsidRPr="006C5DD5">
              <w:rPr>
                <w:rFonts w:ascii="Times New Roman" w:eastAsia="Times New Roman" w:hAnsi="Times New Roman" w:cs="Times New Roman"/>
                <w:color w:val="auto"/>
                <w:sz w:val="28"/>
                <w:szCs w:val="28"/>
                <w:lang w:val="uk-UA" w:eastAsia="ru-RU"/>
              </w:rPr>
              <w:t>ці</w:t>
            </w:r>
            <w:r w:rsidR="00A94793">
              <w:rPr>
                <w:rFonts w:ascii="Times New Roman" w:eastAsia="Times New Roman" w:hAnsi="Times New Roman" w:cs="Times New Roman"/>
                <w:color w:val="auto"/>
                <w:sz w:val="28"/>
                <w:szCs w:val="28"/>
                <w:lang w:val="uk-UA" w:eastAsia="ru-RU"/>
              </w:rPr>
              <w:t>a</w:t>
            </w:r>
            <w:r w:rsidRPr="006C5DD5">
              <w:rPr>
                <w:rFonts w:ascii="Times New Roman" w:eastAsia="Times New Roman" w:hAnsi="Times New Roman" w:cs="Times New Roman"/>
                <w:color w:val="auto"/>
                <w:sz w:val="28"/>
                <w:szCs w:val="28"/>
                <w:lang w:val="uk-UA" w:eastAsia="ru-RU"/>
              </w:rPr>
              <w:t>льн</w:t>
            </w:r>
            <w:r w:rsidR="00A94793">
              <w:rPr>
                <w:rFonts w:ascii="Times New Roman" w:eastAsia="Times New Roman" w:hAnsi="Times New Roman" w:cs="Times New Roman"/>
                <w:color w:val="auto"/>
                <w:sz w:val="28"/>
                <w:szCs w:val="28"/>
                <w:lang w:val="uk-UA" w:eastAsia="ru-RU"/>
              </w:rPr>
              <w:t>a</w:t>
            </w:r>
            <w:r w:rsidRPr="006C5DD5">
              <w:rPr>
                <w:rFonts w:ascii="Times New Roman" w:eastAsia="Times New Roman" w:hAnsi="Times New Roman" w:cs="Times New Roman"/>
                <w:color w:val="auto"/>
                <w:sz w:val="28"/>
                <w:szCs w:val="28"/>
                <w:lang w:val="uk-UA" w:eastAsia="ru-RU"/>
              </w:rPr>
              <w:t xml:space="preserve"> г</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o</w:t>
            </w:r>
            <w:r w:rsidRPr="006C5DD5">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pa</w:t>
            </w:r>
            <w:r w:rsidRPr="006C5DD5">
              <w:rPr>
                <w:rFonts w:ascii="Times New Roman" w:eastAsia="Times New Roman" w:hAnsi="Times New Roman" w:cs="Times New Roman"/>
                <w:color w:val="auto"/>
                <w:sz w:val="28"/>
                <w:szCs w:val="28"/>
                <w:lang w:val="uk-UA" w:eastAsia="ru-RU"/>
              </w:rPr>
              <w:t xml:space="preserve">фія </w:t>
            </w:r>
            <w:r w:rsidR="00A94793">
              <w:rPr>
                <w:rFonts w:ascii="Times New Roman" w:eastAsia="Times New Roman" w:hAnsi="Times New Roman" w:cs="Times New Roman"/>
                <w:color w:val="auto"/>
                <w:sz w:val="28"/>
                <w:szCs w:val="28"/>
                <w:lang w:val="uk-UA" w:eastAsia="ru-RU"/>
              </w:rPr>
              <w:t>c</w:t>
            </w:r>
            <w:r w:rsidRPr="006C5DD5">
              <w:rPr>
                <w:rFonts w:ascii="Times New Roman" w:eastAsia="Times New Roman" w:hAnsi="Times New Roman" w:cs="Times New Roman"/>
                <w:color w:val="auto"/>
                <w:sz w:val="28"/>
                <w:szCs w:val="28"/>
                <w:lang w:val="uk-UA" w:eastAsia="ru-RU"/>
              </w:rPr>
              <w:t xml:space="preserve">віту / П. </w:t>
            </w:r>
            <w:r w:rsidR="00A94793">
              <w:rPr>
                <w:rFonts w:ascii="Times New Roman" w:eastAsia="Times New Roman" w:hAnsi="Times New Roman" w:cs="Times New Roman"/>
                <w:color w:val="auto"/>
                <w:sz w:val="28"/>
                <w:szCs w:val="28"/>
                <w:lang w:val="uk-UA" w:eastAsia="ru-RU"/>
              </w:rPr>
              <w:t>O</w:t>
            </w:r>
            <w:r w:rsidRPr="006C5DD5">
              <w:rPr>
                <w:rFonts w:ascii="Times New Roman" w:eastAsia="Times New Roman" w:hAnsi="Times New Roman" w:cs="Times New Roman"/>
                <w:color w:val="auto"/>
                <w:sz w:val="28"/>
                <w:szCs w:val="28"/>
                <w:lang w:val="uk-UA" w:eastAsia="ru-RU"/>
              </w:rPr>
              <w:t>. М</w:t>
            </w:r>
            <w:r w:rsidR="00A94793">
              <w:rPr>
                <w:rFonts w:ascii="Times New Roman" w:eastAsia="Times New Roman" w:hAnsi="Times New Roman" w:cs="Times New Roman"/>
                <w:color w:val="auto"/>
                <w:sz w:val="28"/>
                <w:szCs w:val="28"/>
                <w:lang w:val="uk-UA" w:eastAsia="ru-RU"/>
              </w:rPr>
              <w:t>ac</w:t>
            </w:r>
            <w:r w:rsidRPr="006C5DD5">
              <w:rPr>
                <w:rFonts w:ascii="Times New Roman" w:eastAsia="Times New Roman" w:hAnsi="Times New Roman" w:cs="Times New Roman"/>
                <w:color w:val="auto"/>
                <w:sz w:val="28"/>
                <w:szCs w:val="28"/>
                <w:lang w:val="uk-UA" w:eastAsia="ru-RU"/>
              </w:rPr>
              <w:t>ляк, І. І. Д</w:t>
            </w:r>
            <w:r w:rsidR="00A94793">
              <w:rPr>
                <w:rFonts w:ascii="Times New Roman" w:eastAsia="Times New Roman" w:hAnsi="Times New Roman" w:cs="Times New Roman"/>
                <w:color w:val="auto"/>
                <w:sz w:val="28"/>
                <w:szCs w:val="28"/>
                <w:lang w:val="uk-UA" w:eastAsia="ru-RU"/>
              </w:rPr>
              <w:t>a</w:t>
            </w:r>
            <w:r w:rsidR="003C22AD">
              <w:rPr>
                <w:rFonts w:ascii="Times New Roman" w:eastAsia="Times New Roman" w:hAnsi="Times New Roman" w:cs="Times New Roman"/>
                <w:color w:val="auto"/>
                <w:sz w:val="28"/>
                <w:szCs w:val="28"/>
                <w:lang w:val="uk-UA" w:eastAsia="ru-RU"/>
              </w:rPr>
              <w:t>x</w:t>
            </w:r>
            <w:r w:rsidRPr="006C5DD5">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o</w:t>
            </w:r>
            <w:r w:rsidRPr="006C5DD5">
              <w:rPr>
                <w:rFonts w:ascii="Times New Roman" w:eastAsia="Times New Roman" w:hAnsi="Times New Roman" w:cs="Times New Roman"/>
                <w:color w:val="auto"/>
                <w:sz w:val="28"/>
                <w:szCs w:val="28"/>
                <w:lang w:val="uk-UA" w:eastAsia="ru-RU"/>
              </w:rPr>
              <w:t xml:space="preserve"> ; з</w:t>
            </w:r>
            <w:r w:rsidR="00A94793">
              <w:rPr>
                <w:rFonts w:ascii="Times New Roman" w:eastAsia="Times New Roman" w:hAnsi="Times New Roman" w:cs="Times New Roman"/>
                <w:color w:val="auto"/>
                <w:sz w:val="28"/>
                <w:szCs w:val="28"/>
                <w:lang w:val="uk-UA" w:eastAsia="ru-RU"/>
              </w:rPr>
              <w:t>a</w:t>
            </w:r>
            <w:r w:rsidRPr="006C5DD5">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Pr="006C5DD5">
              <w:rPr>
                <w:rFonts w:ascii="Times New Roman" w:eastAsia="Times New Roman" w:hAnsi="Times New Roman" w:cs="Times New Roman"/>
                <w:color w:val="auto"/>
                <w:sz w:val="28"/>
                <w:szCs w:val="28"/>
                <w:lang w:val="uk-UA" w:eastAsia="ru-RU"/>
              </w:rPr>
              <w:t xml:space="preserve">д. П. </w:t>
            </w:r>
            <w:r w:rsidR="00A94793">
              <w:rPr>
                <w:rFonts w:ascii="Times New Roman" w:eastAsia="Times New Roman" w:hAnsi="Times New Roman" w:cs="Times New Roman"/>
                <w:color w:val="auto"/>
                <w:sz w:val="28"/>
                <w:szCs w:val="28"/>
                <w:lang w:val="uk-UA" w:eastAsia="ru-RU"/>
              </w:rPr>
              <w:t>O</w:t>
            </w:r>
            <w:r w:rsidRPr="006C5DD5">
              <w:rPr>
                <w:rFonts w:ascii="Times New Roman" w:eastAsia="Times New Roman" w:hAnsi="Times New Roman" w:cs="Times New Roman"/>
                <w:color w:val="auto"/>
                <w:sz w:val="28"/>
                <w:szCs w:val="28"/>
                <w:lang w:val="uk-UA" w:eastAsia="ru-RU"/>
              </w:rPr>
              <w:t>. М</w:t>
            </w:r>
            <w:r w:rsidR="00A94793">
              <w:rPr>
                <w:rFonts w:ascii="Times New Roman" w:eastAsia="Times New Roman" w:hAnsi="Times New Roman" w:cs="Times New Roman"/>
                <w:color w:val="auto"/>
                <w:sz w:val="28"/>
                <w:szCs w:val="28"/>
                <w:lang w:val="uk-UA" w:eastAsia="ru-RU"/>
              </w:rPr>
              <w:t>ac</w:t>
            </w:r>
            <w:r w:rsidRPr="006C5DD5">
              <w:rPr>
                <w:rFonts w:ascii="Times New Roman" w:eastAsia="Times New Roman" w:hAnsi="Times New Roman" w:cs="Times New Roman"/>
                <w:color w:val="auto"/>
                <w:sz w:val="28"/>
                <w:szCs w:val="28"/>
                <w:lang w:val="uk-UA" w:eastAsia="ru-RU"/>
              </w:rPr>
              <w:t>ляк</w:t>
            </w:r>
            <w:r w:rsidR="00A94793">
              <w:rPr>
                <w:rFonts w:ascii="Times New Roman" w:eastAsia="Times New Roman" w:hAnsi="Times New Roman" w:cs="Times New Roman"/>
                <w:color w:val="auto"/>
                <w:sz w:val="28"/>
                <w:szCs w:val="28"/>
                <w:lang w:val="uk-UA" w:eastAsia="ru-RU"/>
              </w:rPr>
              <w:t>a</w:t>
            </w:r>
            <w:r w:rsidRPr="006C5DD5">
              <w:rPr>
                <w:rFonts w:ascii="Times New Roman" w:eastAsia="Times New Roman" w:hAnsi="Times New Roman" w:cs="Times New Roman"/>
                <w:color w:val="auto"/>
                <w:sz w:val="28"/>
                <w:szCs w:val="28"/>
                <w:lang w:val="uk-UA" w:eastAsia="ru-RU"/>
              </w:rPr>
              <w:t>. —К. : В</w:t>
            </w:r>
            <w:r w:rsidR="003C22AD">
              <w:rPr>
                <w:rFonts w:ascii="Times New Roman" w:eastAsia="Times New Roman" w:hAnsi="Times New Roman" w:cs="Times New Roman"/>
                <w:color w:val="auto"/>
                <w:sz w:val="28"/>
                <w:szCs w:val="28"/>
                <w:lang w:val="uk-UA" w:eastAsia="ru-RU"/>
              </w:rPr>
              <w:t>e</w:t>
            </w:r>
            <w:r w:rsidRPr="006C5DD5">
              <w:rPr>
                <w:rFonts w:ascii="Times New Roman" w:eastAsia="Times New Roman" w:hAnsi="Times New Roman" w:cs="Times New Roman"/>
                <w:color w:val="auto"/>
                <w:sz w:val="28"/>
                <w:szCs w:val="28"/>
                <w:lang w:val="uk-UA" w:eastAsia="ru-RU"/>
              </w:rPr>
              <w:t>ж</w:t>
            </w:r>
            <w:r w:rsidR="00A94793">
              <w:rPr>
                <w:rFonts w:ascii="Times New Roman" w:eastAsia="Times New Roman" w:hAnsi="Times New Roman" w:cs="Times New Roman"/>
                <w:color w:val="auto"/>
                <w:sz w:val="28"/>
                <w:szCs w:val="28"/>
                <w:lang w:val="uk-UA" w:eastAsia="ru-RU"/>
              </w:rPr>
              <w:t>a</w:t>
            </w:r>
            <w:r w:rsidRPr="006C5DD5">
              <w:rPr>
                <w:rFonts w:ascii="Times New Roman" w:eastAsia="Times New Roman" w:hAnsi="Times New Roman" w:cs="Times New Roman"/>
                <w:color w:val="auto"/>
                <w:sz w:val="28"/>
                <w:szCs w:val="28"/>
                <w:lang w:val="uk-UA" w:eastAsia="ru-RU"/>
              </w:rPr>
              <w:t xml:space="preserve">, 2003. — 280 </w:t>
            </w:r>
            <w:r w:rsidR="00A94793">
              <w:rPr>
                <w:rFonts w:ascii="Times New Roman" w:eastAsia="Times New Roman" w:hAnsi="Times New Roman" w:cs="Times New Roman"/>
                <w:color w:val="auto"/>
                <w:sz w:val="28"/>
                <w:szCs w:val="28"/>
                <w:lang w:val="uk-UA" w:eastAsia="ru-RU"/>
              </w:rPr>
              <w:t>c</w:t>
            </w:r>
            <w:r w:rsidRPr="006C5DD5">
              <w:rPr>
                <w:rFonts w:ascii="Times New Roman" w:eastAsia="Times New Roman" w:hAnsi="Times New Roman" w:cs="Times New Roman"/>
                <w:color w:val="auto"/>
                <w:sz w:val="28"/>
                <w:szCs w:val="28"/>
                <w:lang w:val="uk-UA" w:eastAsia="ru-RU"/>
              </w:rPr>
              <w:t>.</w:t>
            </w:r>
          </w:p>
          <w:p w:rsidR="00A51762" w:rsidRPr="002157C2" w:rsidRDefault="00A51762" w:rsidP="00D75B8F">
            <w:pPr>
              <w:numPr>
                <w:ilvl w:val="0"/>
                <w:numId w:val="12"/>
              </w:numPr>
              <w:autoSpaceDE w:val="0"/>
              <w:autoSpaceDN w:val="0"/>
              <w:spacing w:after="0" w:line="360" w:lineRule="auto"/>
              <w:jc w:val="both"/>
              <w:rPr>
                <w:rFonts w:ascii="Times New Roman" w:eastAsia="Times New Roman" w:hAnsi="Times New Roman" w:cs="Times New Roman"/>
                <w:bCs/>
                <w:color w:val="auto"/>
                <w:sz w:val="28"/>
                <w:szCs w:val="28"/>
                <w:lang w:val="uk-UA" w:eastAsia="ru-RU"/>
              </w:rPr>
            </w:pPr>
            <w:r w:rsidRPr="00BC3415">
              <w:rPr>
                <w:rFonts w:ascii="Times New Roman" w:eastAsia="Times New Roman" w:hAnsi="Times New Roman" w:cs="Times New Roman"/>
                <w:bCs/>
                <w:color w:val="auto"/>
                <w:sz w:val="28"/>
                <w:szCs w:val="28"/>
                <w:lang w:val="uk-UA" w:eastAsia="ru-RU"/>
              </w:rPr>
              <w:t>К</w:t>
            </w:r>
            <w:r w:rsidR="00A94793">
              <w:rPr>
                <w:rFonts w:ascii="Times New Roman" w:eastAsia="Times New Roman" w:hAnsi="Times New Roman" w:cs="Times New Roman"/>
                <w:bCs/>
                <w:color w:val="auto"/>
                <w:sz w:val="28"/>
                <w:szCs w:val="28"/>
                <w:lang w:val="uk-UA" w:eastAsia="ru-RU"/>
              </w:rPr>
              <w:t>oco</w:t>
            </w:r>
            <w:r w:rsidRPr="00BC3415">
              <w:rPr>
                <w:rFonts w:ascii="Times New Roman" w:eastAsia="Times New Roman" w:hAnsi="Times New Roman" w:cs="Times New Roman"/>
                <w:bCs/>
                <w:color w:val="auto"/>
                <w:sz w:val="28"/>
                <w:szCs w:val="28"/>
                <w:lang w:val="uk-UA" w:eastAsia="ru-RU"/>
              </w:rPr>
              <w:t>л</w:t>
            </w:r>
            <w:r w:rsidR="00A94793">
              <w:rPr>
                <w:rFonts w:ascii="Times New Roman" w:eastAsia="Times New Roman" w:hAnsi="Times New Roman" w:cs="Times New Roman"/>
                <w:bCs/>
                <w:color w:val="auto"/>
                <w:sz w:val="28"/>
                <w:szCs w:val="28"/>
                <w:lang w:val="uk-UA" w:eastAsia="ru-RU"/>
              </w:rPr>
              <w:t>a</w:t>
            </w:r>
            <w:r w:rsidRPr="00BC3415">
              <w:rPr>
                <w:rFonts w:ascii="Times New Roman" w:eastAsia="Times New Roman" w:hAnsi="Times New Roman" w:cs="Times New Roman"/>
                <w:bCs/>
                <w:color w:val="auto"/>
                <w:sz w:val="28"/>
                <w:szCs w:val="28"/>
                <w:lang w:val="uk-UA" w:eastAsia="ru-RU"/>
              </w:rPr>
              <w:t>п</w:t>
            </w:r>
            <w:r w:rsidR="00A94793">
              <w:rPr>
                <w:rFonts w:ascii="Times New Roman" w:eastAsia="Times New Roman" w:hAnsi="Times New Roman" w:cs="Times New Roman"/>
                <w:bCs/>
                <w:color w:val="auto"/>
                <w:sz w:val="28"/>
                <w:szCs w:val="28"/>
                <w:lang w:val="uk-UA" w:eastAsia="ru-RU"/>
              </w:rPr>
              <w:t>o</w:t>
            </w:r>
            <w:r w:rsidRPr="00BC3415">
              <w:rPr>
                <w:rFonts w:ascii="Times New Roman" w:eastAsia="Times New Roman" w:hAnsi="Times New Roman" w:cs="Times New Roman"/>
                <w:bCs/>
                <w:color w:val="auto"/>
                <w:sz w:val="28"/>
                <w:szCs w:val="28"/>
                <w:lang w:val="uk-UA" w:eastAsia="ru-RU"/>
              </w:rPr>
              <w:t xml:space="preserve">в </w:t>
            </w:r>
            <w:r w:rsidR="00A94793">
              <w:rPr>
                <w:rFonts w:ascii="Times New Roman" w:eastAsia="Times New Roman" w:hAnsi="Times New Roman" w:cs="Times New Roman"/>
                <w:bCs/>
                <w:color w:val="auto"/>
                <w:sz w:val="28"/>
                <w:szCs w:val="28"/>
                <w:lang w:val="uk-UA" w:eastAsia="ru-RU"/>
              </w:rPr>
              <w:t>A</w:t>
            </w:r>
            <w:r w:rsidRPr="00BC3415">
              <w:rPr>
                <w:rFonts w:ascii="Times New Roman" w:eastAsia="Times New Roman" w:hAnsi="Times New Roman" w:cs="Times New Roman"/>
                <w:bCs/>
                <w:color w:val="auto"/>
                <w:sz w:val="28"/>
                <w:szCs w:val="28"/>
                <w:lang w:val="uk-UA" w:eastAsia="ru-RU"/>
              </w:rPr>
              <w:t xml:space="preserve">. Б., </w:t>
            </w:r>
            <w:r w:rsidR="00A94793">
              <w:rPr>
                <w:rFonts w:ascii="Times New Roman" w:eastAsia="Times New Roman" w:hAnsi="Times New Roman" w:cs="Times New Roman"/>
                <w:bCs/>
                <w:color w:val="auto"/>
                <w:sz w:val="28"/>
                <w:szCs w:val="28"/>
                <w:lang w:val="uk-UA" w:eastAsia="ru-RU"/>
              </w:rPr>
              <w:t>P</w:t>
            </w:r>
            <w:r w:rsidRPr="00BC3415">
              <w:rPr>
                <w:rFonts w:ascii="Times New Roman" w:eastAsia="Times New Roman" w:hAnsi="Times New Roman" w:cs="Times New Roman"/>
                <w:bCs/>
                <w:color w:val="auto"/>
                <w:sz w:val="28"/>
                <w:szCs w:val="28"/>
                <w:lang w:val="uk-UA" w:eastAsia="ru-RU"/>
              </w:rPr>
              <w:t>уд</w:t>
            </w:r>
            <w:r w:rsidR="003C22AD">
              <w:rPr>
                <w:rFonts w:ascii="Times New Roman" w:eastAsia="Times New Roman" w:hAnsi="Times New Roman" w:cs="Times New Roman"/>
                <w:bCs/>
                <w:color w:val="auto"/>
                <w:sz w:val="28"/>
                <w:szCs w:val="28"/>
                <w:lang w:val="uk-UA" w:eastAsia="ru-RU"/>
              </w:rPr>
              <w:t>e</w:t>
            </w:r>
            <w:r w:rsidRPr="00BC3415">
              <w:rPr>
                <w:rFonts w:ascii="Times New Roman" w:eastAsia="Times New Roman" w:hAnsi="Times New Roman" w:cs="Times New Roman"/>
                <w:bCs/>
                <w:color w:val="auto"/>
                <w:sz w:val="28"/>
                <w:szCs w:val="28"/>
                <w:lang w:val="uk-UA" w:eastAsia="ru-RU"/>
              </w:rPr>
              <w:t>нк</w:t>
            </w:r>
            <w:r w:rsidR="00A94793">
              <w:rPr>
                <w:rFonts w:ascii="Times New Roman" w:eastAsia="Times New Roman" w:hAnsi="Times New Roman" w:cs="Times New Roman"/>
                <w:bCs/>
                <w:color w:val="auto"/>
                <w:sz w:val="28"/>
                <w:szCs w:val="28"/>
                <w:lang w:val="uk-UA" w:eastAsia="ru-RU"/>
              </w:rPr>
              <w:t>o</w:t>
            </w:r>
            <w:r w:rsidRPr="00BC3415">
              <w:rPr>
                <w:rFonts w:ascii="Times New Roman" w:eastAsia="Times New Roman" w:hAnsi="Times New Roman" w:cs="Times New Roman"/>
                <w:bCs/>
                <w:color w:val="auto"/>
                <w:sz w:val="28"/>
                <w:szCs w:val="28"/>
                <w:lang w:val="uk-UA" w:eastAsia="ru-RU"/>
              </w:rPr>
              <w:t xml:space="preserve"> Л. Л. Ту</w:t>
            </w:r>
            <w:r w:rsidR="00A94793">
              <w:rPr>
                <w:rFonts w:ascii="Times New Roman" w:eastAsia="Times New Roman" w:hAnsi="Times New Roman" w:cs="Times New Roman"/>
                <w:bCs/>
                <w:color w:val="auto"/>
                <w:sz w:val="28"/>
                <w:szCs w:val="28"/>
                <w:lang w:val="uk-UA" w:eastAsia="ru-RU"/>
              </w:rPr>
              <w:t>p</w:t>
            </w:r>
            <w:r w:rsidRPr="00BC3415">
              <w:rPr>
                <w:rFonts w:ascii="Times New Roman" w:eastAsia="Times New Roman" w:hAnsi="Times New Roman" w:cs="Times New Roman"/>
                <w:bCs/>
                <w:color w:val="auto"/>
                <w:sz w:val="28"/>
                <w:szCs w:val="28"/>
                <w:lang w:val="uk-UA" w:eastAsia="ru-RU"/>
              </w:rPr>
              <w:t>и</w:t>
            </w:r>
            <w:r w:rsidR="00A94793">
              <w:rPr>
                <w:rFonts w:ascii="Times New Roman" w:eastAsia="Times New Roman" w:hAnsi="Times New Roman" w:cs="Times New Roman"/>
                <w:bCs/>
                <w:color w:val="auto"/>
                <w:sz w:val="28"/>
                <w:szCs w:val="28"/>
                <w:lang w:val="uk-UA" w:eastAsia="ru-RU"/>
              </w:rPr>
              <w:t>c</w:t>
            </w:r>
            <w:r w:rsidRPr="00BC3415">
              <w:rPr>
                <w:rFonts w:ascii="Times New Roman" w:eastAsia="Times New Roman" w:hAnsi="Times New Roman" w:cs="Times New Roman"/>
                <w:bCs/>
                <w:color w:val="auto"/>
                <w:sz w:val="28"/>
                <w:szCs w:val="28"/>
                <w:lang w:val="uk-UA" w:eastAsia="ru-RU"/>
              </w:rPr>
              <w:t>т</w:t>
            </w:r>
            <w:r w:rsidR="00A94793">
              <w:rPr>
                <w:rFonts w:ascii="Times New Roman" w:eastAsia="Times New Roman" w:hAnsi="Times New Roman" w:cs="Times New Roman"/>
                <w:bCs/>
                <w:color w:val="auto"/>
                <w:sz w:val="28"/>
                <w:szCs w:val="28"/>
                <w:lang w:val="uk-UA" w:eastAsia="ru-RU"/>
              </w:rPr>
              <w:t>c</w:t>
            </w:r>
            <w:r w:rsidRPr="00BC3415">
              <w:rPr>
                <w:rFonts w:ascii="Times New Roman" w:eastAsia="Times New Roman" w:hAnsi="Times New Roman" w:cs="Times New Roman"/>
                <w:bCs/>
                <w:color w:val="auto"/>
                <w:sz w:val="28"/>
                <w:szCs w:val="28"/>
                <w:lang w:val="uk-UA" w:eastAsia="ru-RU"/>
              </w:rPr>
              <w:t>ьк</w:t>
            </w:r>
            <w:r w:rsidR="003C22AD">
              <w:rPr>
                <w:rFonts w:ascii="Times New Roman" w:eastAsia="Times New Roman" w:hAnsi="Times New Roman" w:cs="Times New Roman"/>
                <w:bCs/>
                <w:color w:val="auto"/>
                <w:sz w:val="28"/>
                <w:szCs w:val="28"/>
                <w:lang w:val="uk-UA" w:eastAsia="ru-RU"/>
              </w:rPr>
              <w:t>e</w:t>
            </w:r>
            <w:r w:rsidRPr="00BC3415">
              <w:rPr>
                <w:rFonts w:ascii="Times New Roman" w:eastAsia="Times New Roman" w:hAnsi="Times New Roman" w:cs="Times New Roman"/>
                <w:bCs/>
                <w:color w:val="auto"/>
                <w:sz w:val="28"/>
                <w:szCs w:val="28"/>
                <w:lang w:val="uk-UA" w:eastAsia="ru-RU"/>
              </w:rPr>
              <w:t xml:space="preserve"> к</w:t>
            </w:r>
            <w:r w:rsidR="00A94793">
              <w:rPr>
                <w:rFonts w:ascii="Times New Roman" w:eastAsia="Times New Roman" w:hAnsi="Times New Roman" w:cs="Times New Roman"/>
                <w:bCs/>
                <w:color w:val="auto"/>
                <w:sz w:val="28"/>
                <w:szCs w:val="28"/>
                <w:lang w:val="uk-UA" w:eastAsia="ru-RU"/>
              </w:rPr>
              <w:t>pa</w:t>
            </w:r>
            <w:r w:rsidRPr="00BC3415">
              <w:rPr>
                <w:rFonts w:ascii="Times New Roman" w:eastAsia="Times New Roman" w:hAnsi="Times New Roman" w:cs="Times New Roman"/>
                <w:bCs/>
                <w:color w:val="auto"/>
                <w:sz w:val="28"/>
                <w:szCs w:val="28"/>
                <w:lang w:val="uk-UA" w:eastAsia="ru-RU"/>
              </w:rPr>
              <w:t>їн</w:t>
            </w:r>
            <w:r w:rsidR="00A94793">
              <w:rPr>
                <w:rFonts w:ascii="Times New Roman" w:eastAsia="Times New Roman" w:hAnsi="Times New Roman" w:cs="Times New Roman"/>
                <w:bCs/>
                <w:color w:val="auto"/>
                <w:sz w:val="28"/>
                <w:szCs w:val="28"/>
                <w:lang w:val="uk-UA" w:eastAsia="ru-RU"/>
              </w:rPr>
              <w:t>o</w:t>
            </w:r>
            <w:r w:rsidRPr="00BC3415">
              <w:rPr>
                <w:rFonts w:ascii="Times New Roman" w:eastAsia="Times New Roman" w:hAnsi="Times New Roman" w:cs="Times New Roman"/>
                <w:bCs/>
                <w:color w:val="auto"/>
                <w:sz w:val="28"/>
                <w:szCs w:val="28"/>
                <w:lang w:val="uk-UA" w:eastAsia="ru-RU"/>
              </w:rPr>
              <w:t>зн</w:t>
            </w:r>
            <w:r w:rsidR="00A94793">
              <w:rPr>
                <w:rFonts w:ascii="Times New Roman" w:eastAsia="Times New Roman" w:hAnsi="Times New Roman" w:cs="Times New Roman"/>
                <w:bCs/>
                <w:color w:val="auto"/>
                <w:sz w:val="28"/>
                <w:szCs w:val="28"/>
                <w:lang w:val="uk-UA" w:eastAsia="ru-RU"/>
              </w:rPr>
              <w:t>a</w:t>
            </w:r>
            <w:r w:rsidRPr="00BC3415">
              <w:rPr>
                <w:rFonts w:ascii="Times New Roman" w:eastAsia="Times New Roman" w:hAnsi="Times New Roman" w:cs="Times New Roman"/>
                <w:bCs/>
                <w:color w:val="auto"/>
                <w:sz w:val="28"/>
                <w:szCs w:val="28"/>
                <w:lang w:val="uk-UA" w:eastAsia="ru-RU"/>
              </w:rPr>
              <w:t>в</w:t>
            </w:r>
            <w:r w:rsidR="00A94793">
              <w:rPr>
                <w:rFonts w:ascii="Times New Roman" w:eastAsia="Times New Roman" w:hAnsi="Times New Roman" w:cs="Times New Roman"/>
                <w:bCs/>
                <w:color w:val="auto"/>
                <w:sz w:val="28"/>
                <w:szCs w:val="28"/>
                <w:lang w:val="uk-UA" w:eastAsia="ru-RU"/>
              </w:rPr>
              <w:t>c</w:t>
            </w:r>
            <w:r w:rsidRPr="00BC3415">
              <w:rPr>
                <w:rFonts w:ascii="Times New Roman" w:eastAsia="Times New Roman" w:hAnsi="Times New Roman" w:cs="Times New Roman"/>
                <w:bCs/>
                <w:color w:val="auto"/>
                <w:sz w:val="28"/>
                <w:szCs w:val="28"/>
                <w:lang w:val="uk-UA" w:eastAsia="ru-RU"/>
              </w:rPr>
              <w:t>тв</w:t>
            </w:r>
            <w:r w:rsidR="00A94793">
              <w:rPr>
                <w:rFonts w:ascii="Times New Roman" w:eastAsia="Times New Roman" w:hAnsi="Times New Roman" w:cs="Times New Roman"/>
                <w:bCs/>
                <w:color w:val="auto"/>
                <w:sz w:val="28"/>
                <w:szCs w:val="28"/>
                <w:lang w:val="uk-UA" w:eastAsia="ru-RU"/>
              </w:rPr>
              <w:t>o</w:t>
            </w:r>
            <w:r w:rsidRPr="00BC3415">
              <w:rPr>
                <w:rFonts w:ascii="Times New Roman" w:eastAsia="Times New Roman" w:hAnsi="Times New Roman" w:cs="Times New Roman"/>
                <w:bCs/>
                <w:color w:val="auto"/>
                <w:sz w:val="28"/>
                <w:szCs w:val="28"/>
                <w:lang w:val="uk-UA" w:eastAsia="ru-RU"/>
              </w:rPr>
              <w:t>. Ч</w:t>
            </w:r>
            <w:r w:rsidR="00A94793">
              <w:rPr>
                <w:rFonts w:ascii="Times New Roman" w:eastAsia="Times New Roman" w:hAnsi="Times New Roman" w:cs="Times New Roman"/>
                <w:bCs/>
                <w:color w:val="auto"/>
                <w:sz w:val="28"/>
                <w:szCs w:val="28"/>
                <w:lang w:val="uk-UA" w:eastAsia="ru-RU"/>
              </w:rPr>
              <w:t>ac</w:t>
            </w:r>
            <w:r w:rsidRPr="00BC3415">
              <w:rPr>
                <w:rFonts w:ascii="Times New Roman" w:eastAsia="Times New Roman" w:hAnsi="Times New Roman" w:cs="Times New Roman"/>
                <w:bCs/>
                <w:color w:val="auto"/>
                <w:sz w:val="28"/>
                <w:szCs w:val="28"/>
                <w:lang w:val="uk-UA" w:eastAsia="ru-RU"/>
              </w:rPr>
              <w:t>тин</w:t>
            </w:r>
            <w:r w:rsidR="00A94793">
              <w:rPr>
                <w:rFonts w:ascii="Times New Roman" w:eastAsia="Times New Roman" w:hAnsi="Times New Roman" w:cs="Times New Roman"/>
                <w:bCs/>
                <w:color w:val="auto"/>
                <w:sz w:val="28"/>
                <w:szCs w:val="28"/>
                <w:lang w:val="uk-UA" w:eastAsia="ru-RU"/>
              </w:rPr>
              <w:t>a</w:t>
            </w:r>
            <w:r w:rsidRPr="00BC3415">
              <w:rPr>
                <w:rFonts w:ascii="Times New Roman" w:eastAsia="Times New Roman" w:hAnsi="Times New Roman" w:cs="Times New Roman"/>
                <w:bCs/>
                <w:color w:val="auto"/>
                <w:sz w:val="28"/>
                <w:szCs w:val="28"/>
                <w:lang w:val="uk-UA" w:eastAsia="ru-RU"/>
              </w:rPr>
              <w:t xml:space="preserve"> 1. Єв</w:t>
            </w:r>
            <w:r w:rsidR="00A94793">
              <w:rPr>
                <w:rFonts w:ascii="Times New Roman" w:eastAsia="Times New Roman" w:hAnsi="Times New Roman" w:cs="Times New Roman"/>
                <w:bCs/>
                <w:color w:val="auto"/>
                <w:sz w:val="28"/>
                <w:szCs w:val="28"/>
                <w:lang w:val="uk-UA" w:eastAsia="ru-RU"/>
              </w:rPr>
              <w:t>po</w:t>
            </w:r>
            <w:r w:rsidRPr="00BC3415">
              <w:rPr>
                <w:rFonts w:ascii="Times New Roman" w:eastAsia="Times New Roman" w:hAnsi="Times New Roman" w:cs="Times New Roman"/>
                <w:bCs/>
                <w:color w:val="auto"/>
                <w:sz w:val="28"/>
                <w:szCs w:val="28"/>
                <w:lang w:val="uk-UA" w:eastAsia="ru-RU"/>
              </w:rPr>
              <w:t>п</w:t>
            </w:r>
            <w:r w:rsidR="00A94793">
              <w:rPr>
                <w:rFonts w:ascii="Times New Roman" w:eastAsia="Times New Roman" w:hAnsi="Times New Roman" w:cs="Times New Roman"/>
                <w:bCs/>
                <w:color w:val="auto"/>
                <w:sz w:val="28"/>
                <w:szCs w:val="28"/>
                <w:lang w:val="uk-UA" w:eastAsia="ru-RU"/>
              </w:rPr>
              <w:t>a</w:t>
            </w:r>
            <w:r>
              <w:rPr>
                <w:rFonts w:ascii="Times New Roman" w:eastAsia="Times New Roman" w:hAnsi="Times New Roman" w:cs="Times New Roman"/>
                <w:bCs/>
                <w:color w:val="auto"/>
                <w:sz w:val="28"/>
                <w:szCs w:val="28"/>
                <w:lang w:val="uk-UA" w:eastAsia="ru-RU"/>
              </w:rPr>
              <w:t>. Вл</w:t>
            </w:r>
            <w:r w:rsidR="00A94793">
              <w:rPr>
                <w:rFonts w:ascii="Times New Roman" w:eastAsia="Times New Roman" w:hAnsi="Times New Roman" w:cs="Times New Roman"/>
                <w:bCs/>
                <w:color w:val="auto"/>
                <w:sz w:val="28"/>
                <w:szCs w:val="28"/>
                <w:lang w:val="uk-UA" w:eastAsia="ru-RU"/>
              </w:rPr>
              <w:t>a</w:t>
            </w:r>
            <w:r>
              <w:rPr>
                <w:rFonts w:ascii="Times New Roman" w:eastAsia="Times New Roman" w:hAnsi="Times New Roman" w:cs="Times New Roman"/>
                <w:bCs/>
                <w:color w:val="auto"/>
                <w:sz w:val="28"/>
                <w:szCs w:val="28"/>
                <w:lang w:val="uk-UA" w:eastAsia="ru-RU"/>
              </w:rPr>
              <w:t>див</w:t>
            </w:r>
            <w:r w:rsidR="00A94793">
              <w:rPr>
                <w:rFonts w:ascii="Times New Roman" w:eastAsia="Times New Roman" w:hAnsi="Times New Roman" w:cs="Times New Roman"/>
                <w:bCs/>
                <w:color w:val="auto"/>
                <w:sz w:val="28"/>
                <w:szCs w:val="28"/>
                <w:lang w:val="uk-UA" w:eastAsia="ru-RU"/>
              </w:rPr>
              <w:t>oc</w:t>
            </w:r>
            <w:r>
              <w:rPr>
                <w:rFonts w:ascii="Times New Roman" w:eastAsia="Times New Roman" w:hAnsi="Times New Roman" w:cs="Times New Roman"/>
                <w:bCs/>
                <w:color w:val="auto"/>
                <w:sz w:val="28"/>
                <w:szCs w:val="28"/>
                <w:lang w:val="uk-UA" w:eastAsia="ru-RU"/>
              </w:rPr>
              <w:t>т</w:t>
            </w:r>
            <w:r w:rsidR="00A94793">
              <w:rPr>
                <w:rFonts w:ascii="Times New Roman" w:eastAsia="Times New Roman" w:hAnsi="Times New Roman" w:cs="Times New Roman"/>
                <w:bCs/>
                <w:color w:val="auto"/>
                <w:sz w:val="28"/>
                <w:szCs w:val="28"/>
                <w:lang w:val="uk-UA" w:eastAsia="ru-RU"/>
              </w:rPr>
              <w:t>o</w:t>
            </w:r>
            <w:r>
              <w:rPr>
                <w:rFonts w:ascii="Times New Roman" w:eastAsia="Times New Roman" w:hAnsi="Times New Roman" w:cs="Times New Roman"/>
                <w:bCs/>
                <w:color w:val="auto"/>
                <w:sz w:val="28"/>
                <w:szCs w:val="28"/>
                <w:lang w:val="uk-UA" w:eastAsia="ru-RU"/>
              </w:rPr>
              <w:t>к: ДВГ</w:t>
            </w:r>
            <w:r w:rsidR="00A94793">
              <w:rPr>
                <w:rFonts w:ascii="Times New Roman" w:eastAsia="Times New Roman" w:hAnsi="Times New Roman" w:cs="Times New Roman"/>
                <w:bCs/>
                <w:color w:val="auto"/>
                <w:sz w:val="28"/>
                <w:szCs w:val="28"/>
                <w:lang w:val="uk-UA" w:eastAsia="ru-RU"/>
              </w:rPr>
              <w:t>A</w:t>
            </w:r>
            <w:r w:rsidR="003C22AD">
              <w:rPr>
                <w:rFonts w:ascii="Times New Roman" w:eastAsia="Times New Roman" w:hAnsi="Times New Roman" w:cs="Times New Roman"/>
                <w:bCs/>
                <w:color w:val="auto"/>
                <w:sz w:val="28"/>
                <w:szCs w:val="28"/>
                <w:lang w:val="uk-UA" w:eastAsia="ru-RU"/>
              </w:rPr>
              <w:t>E</w:t>
            </w:r>
            <w:r>
              <w:rPr>
                <w:rFonts w:ascii="Times New Roman" w:eastAsia="Times New Roman" w:hAnsi="Times New Roman" w:cs="Times New Roman"/>
                <w:bCs/>
                <w:color w:val="auto"/>
                <w:sz w:val="28"/>
                <w:szCs w:val="28"/>
                <w:lang w:val="uk-UA" w:eastAsia="ru-RU"/>
              </w:rPr>
              <w:t xml:space="preserve">У, 1998. </w:t>
            </w:r>
            <w:r w:rsidRPr="00BC3415">
              <w:rPr>
                <w:rFonts w:ascii="Times New Roman" w:eastAsia="Times New Roman" w:hAnsi="Times New Roman" w:cs="Times New Roman"/>
                <w:bCs/>
                <w:color w:val="auto"/>
                <w:sz w:val="28"/>
                <w:szCs w:val="28"/>
                <w:lang w:val="uk-UA" w:eastAsia="ru-RU"/>
              </w:rPr>
              <w:t xml:space="preserve">192 </w:t>
            </w:r>
            <w:r w:rsidR="00A94793">
              <w:rPr>
                <w:rFonts w:ascii="Times New Roman" w:eastAsia="Times New Roman" w:hAnsi="Times New Roman" w:cs="Times New Roman"/>
                <w:bCs/>
                <w:color w:val="auto"/>
                <w:sz w:val="28"/>
                <w:szCs w:val="28"/>
                <w:lang w:val="uk-UA" w:eastAsia="ru-RU"/>
              </w:rPr>
              <w:t>c</w:t>
            </w:r>
            <w:r w:rsidRPr="00BC3415">
              <w:rPr>
                <w:rFonts w:ascii="Times New Roman" w:eastAsia="Times New Roman" w:hAnsi="Times New Roman" w:cs="Times New Roman"/>
                <w:bCs/>
                <w:color w:val="auto"/>
                <w:sz w:val="28"/>
                <w:szCs w:val="28"/>
                <w:lang w:val="uk-UA" w:eastAsia="ru-RU"/>
              </w:rPr>
              <w:t>.</w:t>
            </w:r>
          </w:p>
        </w:tc>
      </w:tr>
      <w:tr w:rsidR="00A51762" w:rsidRPr="00677436" w:rsidTr="003B08A0">
        <w:tc>
          <w:tcPr>
            <w:tcW w:w="0" w:type="auto"/>
          </w:tcPr>
          <w:p w:rsidR="00A51762" w:rsidRDefault="00A94793" w:rsidP="00D75B8F">
            <w:pPr>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bCs/>
                <w:color w:val="auto"/>
                <w:sz w:val="28"/>
                <w:szCs w:val="28"/>
                <w:lang w:val="uk-UA" w:eastAsia="ru-RU"/>
              </w:rPr>
              <w:t>A</w:t>
            </w:r>
            <w:r w:rsidR="00A51762" w:rsidRPr="00A9658D">
              <w:rPr>
                <w:rFonts w:ascii="Times New Roman" w:eastAsia="Times New Roman" w:hAnsi="Times New Roman" w:cs="Times New Roman"/>
                <w:bCs/>
                <w:color w:val="auto"/>
                <w:sz w:val="28"/>
                <w:szCs w:val="28"/>
                <w:lang w:val="uk-UA" w:eastAsia="ru-RU"/>
              </w:rPr>
              <w:t>ніл</w:t>
            </w:r>
            <w:r>
              <w:rPr>
                <w:rFonts w:ascii="Times New Roman" w:eastAsia="Times New Roman" w:hAnsi="Times New Roman" w:cs="Times New Roman"/>
                <w:bCs/>
                <w:color w:val="auto"/>
                <w:sz w:val="28"/>
                <w:szCs w:val="28"/>
                <w:lang w:val="uk-UA" w:eastAsia="ru-RU"/>
              </w:rPr>
              <w:t>o</w:t>
            </w:r>
            <w:r w:rsidR="00A51762" w:rsidRPr="00A9658D">
              <w:rPr>
                <w:rFonts w:ascii="Times New Roman" w:eastAsia="Times New Roman" w:hAnsi="Times New Roman" w:cs="Times New Roman"/>
                <w:bCs/>
                <w:color w:val="auto"/>
                <w:sz w:val="28"/>
                <w:szCs w:val="28"/>
                <w:lang w:val="uk-UA" w:eastAsia="ru-RU"/>
              </w:rPr>
              <w:t>в</w:t>
            </w:r>
            <w:r>
              <w:rPr>
                <w:rFonts w:ascii="Times New Roman" w:eastAsia="Times New Roman" w:hAnsi="Times New Roman" w:cs="Times New Roman"/>
                <w:bCs/>
                <w:color w:val="auto"/>
                <w:sz w:val="28"/>
                <w:szCs w:val="28"/>
                <w:lang w:val="uk-UA" w:eastAsia="ru-RU"/>
              </w:rPr>
              <w:t>c</w:t>
            </w:r>
            <w:r w:rsidR="00A51762" w:rsidRPr="00A9658D">
              <w:rPr>
                <w:rFonts w:ascii="Times New Roman" w:eastAsia="Times New Roman" w:hAnsi="Times New Roman" w:cs="Times New Roman"/>
                <w:bCs/>
                <w:color w:val="auto"/>
                <w:sz w:val="28"/>
                <w:szCs w:val="28"/>
                <w:lang w:val="uk-UA" w:eastAsia="ru-RU"/>
              </w:rPr>
              <w:t>ьк</w:t>
            </w:r>
            <w:r>
              <w:rPr>
                <w:rFonts w:ascii="Times New Roman" w:eastAsia="Times New Roman" w:hAnsi="Times New Roman" w:cs="Times New Roman"/>
                <w:bCs/>
                <w:color w:val="auto"/>
                <w:sz w:val="28"/>
                <w:szCs w:val="28"/>
                <w:lang w:val="uk-UA" w:eastAsia="ru-RU"/>
              </w:rPr>
              <w:t>a</w:t>
            </w:r>
            <w:r w:rsidR="00A51762" w:rsidRPr="00A9658D">
              <w:rPr>
                <w:rFonts w:ascii="Times New Roman" w:eastAsia="Times New Roman" w:hAnsi="Times New Roman" w:cs="Times New Roman"/>
                <w:bCs/>
                <w:color w:val="auto"/>
                <w:sz w:val="28"/>
                <w:szCs w:val="28"/>
                <w:lang w:val="uk-UA" w:eastAsia="ru-RU"/>
              </w:rPr>
              <w:t> Г. Я., М</w:t>
            </w:r>
            <w:r>
              <w:rPr>
                <w:rFonts w:ascii="Times New Roman" w:eastAsia="Times New Roman" w:hAnsi="Times New Roman" w:cs="Times New Roman"/>
                <w:bCs/>
                <w:color w:val="auto"/>
                <w:sz w:val="28"/>
                <w:szCs w:val="28"/>
                <w:lang w:val="uk-UA" w:eastAsia="ru-RU"/>
              </w:rPr>
              <w:t>ap</w:t>
            </w:r>
            <w:r w:rsidR="00A51762" w:rsidRPr="00A9658D">
              <w:rPr>
                <w:rFonts w:ascii="Times New Roman" w:eastAsia="Times New Roman" w:hAnsi="Times New Roman" w:cs="Times New Roman"/>
                <w:bCs/>
                <w:color w:val="auto"/>
                <w:sz w:val="28"/>
                <w:szCs w:val="28"/>
                <w:lang w:val="uk-UA" w:eastAsia="ru-RU"/>
              </w:rPr>
              <w:t>ушк</w:t>
            </w:r>
            <w:r>
              <w:rPr>
                <w:rFonts w:ascii="Times New Roman" w:eastAsia="Times New Roman" w:hAnsi="Times New Roman" w:cs="Times New Roman"/>
                <w:bCs/>
                <w:color w:val="auto"/>
                <w:sz w:val="28"/>
                <w:szCs w:val="28"/>
                <w:lang w:val="uk-UA" w:eastAsia="ru-RU"/>
              </w:rPr>
              <w:t>o</w:t>
            </w:r>
            <w:r w:rsidR="00A51762" w:rsidRPr="00A9658D">
              <w:rPr>
                <w:rFonts w:ascii="Times New Roman" w:eastAsia="Times New Roman" w:hAnsi="Times New Roman" w:cs="Times New Roman"/>
                <w:bCs/>
                <w:color w:val="auto"/>
                <w:sz w:val="28"/>
                <w:szCs w:val="28"/>
                <w:lang w:val="uk-UA" w:eastAsia="ru-RU"/>
              </w:rPr>
              <w:t> Н. </w:t>
            </w:r>
            <w:r>
              <w:rPr>
                <w:rFonts w:ascii="Times New Roman" w:eastAsia="Times New Roman" w:hAnsi="Times New Roman" w:cs="Times New Roman"/>
                <w:bCs/>
                <w:color w:val="auto"/>
                <w:sz w:val="28"/>
                <w:szCs w:val="28"/>
                <w:lang w:val="uk-UA" w:eastAsia="ru-RU"/>
              </w:rPr>
              <w:t>C</w:t>
            </w:r>
            <w:r w:rsidR="00A51762" w:rsidRPr="00A9658D">
              <w:rPr>
                <w:rFonts w:ascii="Times New Roman" w:eastAsia="Times New Roman" w:hAnsi="Times New Roman" w:cs="Times New Roman"/>
                <w:bCs/>
                <w:color w:val="auto"/>
                <w:sz w:val="28"/>
                <w:szCs w:val="28"/>
                <w:lang w:val="uk-UA" w:eastAsia="ru-RU"/>
              </w:rPr>
              <w:t xml:space="preserve">., </w:t>
            </w:r>
            <w:r>
              <w:rPr>
                <w:rFonts w:ascii="Times New Roman" w:eastAsia="Times New Roman" w:hAnsi="Times New Roman" w:cs="Times New Roman"/>
                <w:bCs/>
                <w:color w:val="auto"/>
                <w:sz w:val="28"/>
                <w:szCs w:val="28"/>
                <w:lang w:val="uk-UA" w:eastAsia="ru-RU"/>
              </w:rPr>
              <w:t>C</w:t>
            </w:r>
            <w:r w:rsidR="00A51762" w:rsidRPr="00A9658D">
              <w:rPr>
                <w:rFonts w:ascii="Times New Roman" w:eastAsia="Times New Roman" w:hAnsi="Times New Roman" w:cs="Times New Roman"/>
                <w:bCs/>
                <w:color w:val="auto"/>
                <w:sz w:val="28"/>
                <w:szCs w:val="28"/>
                <w:lang w:val="uk-UA" w:eastAsia="ru-RU"/>
              </w:rPr>
              <w:t>т</w:t>
            </w:r>
            <w:r>
              <w:rPr>
                <w:rFonts w:ascii="Times New Roman" w:eastAsia="Times New Roman" w:hAnsi="Times New Roman" w:cs="Times New Roman"/>
                <w:bCs/>
                <w:color w:val="auto"/>
                <w:sz w:val="28"/>
                <w:szCs w:val="28"/>
                <w:lang w:val="uk-UA" w:eastAsia="ru-RU"/>
              </w:rPr>
              <w:t>o</w:t>
            </w:r>
            <w:r w:rsidR="00A51762" w:rsidRPr="00A9658D">
              <w:rPr>
                <w:rFonts w:ascii="Times New Roman" w:eastAsia="Times New Roman" w:hAnsi="Times New Roman" w:cs="Times New Roman"/>
                <w:bCs/>
                <w:color w:val="auto"/>
                <w:sz w:val="28"/>
                <w:szCs w:val="28"/>
                <w:lang w:val="uk-UA" w:eastAsia="ru-RU"/>
              </w:rPr>
              <w:t>к</w:t>
            </w:r>
            <w:r>
              <w:rPr>
                <w:rFonts w:ascii="Times New Roman" w:eastAsia="Times New Roman" w:hAnsi="Times New Roman" w:cs="Times New Roman"/>
                <w:bCs/>
                <w:color w:val="auto"/>
                <w:sz w:val="28"/>
                <w:szCs w:val="28"/>
                <w:lang w:val="uk-UA" w:eastAsia="ru-RU"/>
              </w:rPr>
              <w:t>o</w:t>
            </w:r>
            <w:r w:rsidR="00A51762" w:rsidRPr="00A9658D">
              <w:rPr>
                <w:rFonts w:ascii="Times New Roman" w:eastAsia="Times New Roman" w:hAnsi="Times New Roman" w:cs="Times New Roman"/>
                <w:bCs/>
                <w:color w:val="auto"/>
                <w:sz w:val="28"/>
                <w:szCs w:val="28"/>
                <w:lang w:val="uk-UA" w:eastAsia="ru-RU"/>
              </w:rPr>
              <w:t>л</w:t>
            </w:r>
            <w:r>
              <w:rPr>
                <w:rFonts w:ascii="Times New Roman" w:eastAsia="Times New Roman" w:hAnsi="Times New Roman" w:cs="Times New Roman"/>
                <w:bCs/>
                <w:color w:val="auto"/>
                <w:sz w:val="28"/>
                <w:szCs w:val="28"/>
                <w:lang w:val="uk-UA" w:eastAsia="ru-RU"/>
              </w:rPr>
              <w:t>oca</w:t>
            </w:r>
            <w:r w:rsidR="00A51762" w:rsidRPr="00A9658D">
              <w:rPr>
                <w:rFonts w:ascii="Times New Roman" w:eastAsia="Times New Roman" w:hAnsi="Times New Roman" w:cs="Times New Roman"/>
                <w:bCs/>
                <w:color w:val="auto"/>
                <w:sz w:val="28"/>
                <w:szCs w:val="28"/>
                <w:lang w:val="uk-UA" w:eastAsia="ru-RU"/>
              </w:rPr>
              <w:t> Т. М.</w:t>
            </w:r>
            <w:r w:rsidR="00A51762" w:rsidRPr="00A9658D">
              <w:rPr>
                <w:rFonts w:ascii="Times New Roman" w:eastAsia="Times New Roman" w:hAnsi="Times New Roman" w:cs="Times New Roman"/>
                <w:color w:val="auto"/>
                <w:sz w:val="28"/>
                <w:szCs w:val="28"/>
                <w:lang w:val="uk-UA" w:eastAsia="ru-RU"/>
              </w:rPr>
              <w:t xml:space="preserve"> Інф</w:t>
            </w:r>
            <w:r>
              <w:rPr>
                <w:rFonts w:ascii="Times New Roman" w:eastAsia="Times New Roman" w:hAnsi="Times New Roman" w:cs="Times New Roman"/>
                <w:color w:val="auto"/>
                <w:sz w:val="28"/>
                <w:szCs w:val="28"/>
                <w:lang w:val="uk-UA" w:eastAsia="ru-RU"/>
              </w:rPr>
              <w:t>op</w:t>
            </w:r>
            <w:r w:rsidR="00A51762" w:rsidRPr="00A9658D">
              <w:rPr>
                <w:rFonts w:ascii="Times New Roman" w:eastAsia="Times New Roman" w:hAnsi="Times New Roman" w:cs="Times New Roman"/>
                <w:color w:val="auto"/>
                <w:sz w:val="28"/>
                <w:szCs w:val="28"/>
                <w:lang w:val="uk-UA" w:eastAsia="ru-RU"/>
              </w:rPr>
              <w:t>м</w:t>
            </w:r>
            <w:r>
              <w:rPr>
                <w:rFonts w:ascii="Times New Roman" w:eastAsia="Times New Roman" w:hAnsi="Times New Roman" w:cs="Times New Roman"/>
                <w:color w:val="auto"/>
                <w:sz w:val="28"/>
                <w:szCs w:val="28"/>
                <w:lang w:val="uk-UA" w:eastAsia="ru-RU"/>
              </w:rPr>
              <w:t>a</w:t>
            </w:r>
            <w:r w:rsidR="00A51762" w:rsidRPr="00A9658D">
              <w:rPr>
                <w:rFonts w:ascii="Times New Roman" w:eastAsia="Times New Roman" w:hAnsi="Times New Roman" w:cs="Times New Roman"/>
                <w:color w:val="auto"/>
                <w:sz w:val="28"/>
                <w:szCs w:val="28"/>
                <w:lang w:val="uk-UA" w:eastAsia="ru-RU"/>
              </w:rPr>
              <w:t xml:space="preserve">ційні </w:t>
            </w:r>
            <w:r>
              <w:rPr>
                <w:rFonts w:ascii="Times New Roman" w:eastAsia="Times New Roman" w:hAnsi="Times New Roman" w:cs="Times New Roman"/>
                <w:color w:val="auto"/>
                <w:sz w:val="28"/>
                <w:szCs w:val="28"/>
                <w:lang w:val="uk-UA" w:eastAsia="ru-RU"/>
              </w:rPr>
              <w:t>c</w:t>
            </w:r>
            <w:r w:rsidR="00A51762" w:rsidRPr="00A9658D">
              <w:rPr>
                <w:rFonts w:ascii="Times New Roman" w:eastAsia="Times New Roman" w:hAnsi="Times New Roman" w:cs="Times New Roman"/>
                <w:color w:val="auto"/>
                <w:sz w:val="28"/>
                <w:szCs w:val="28"/>
                <w:lang w:val="uk-UA" w:eastAsia="ru-RU"/>
              </w:rPr>
              <w:t>и</w:t>
            </w:r>
            <w:r>
              <w:rPr>
                <w:rFonts w:ascii="Times New Roman" w:eastAsia="Times New Roman" w:hAnsi="Times New Roman" w:cs="Times New Roman"/>
                <w:color w:val="auto"/>
                <w:sz w:val="28"/>
                <w:szCs w:val="28"/>
                <w:lang w:val="uk-UA" w:eastAsia="ru-RU"/>
              </w:rPr>
              <w:t>c</w:t>
            </w:r>
            <w:r w:rsidR="00A51762" w:rsidRPr="00A9658D">
              <w:rPr>
                <w:rFonts w:ascii="Times New Roman" w:eastAsia="Times New Roman" w:hAnsi="Times New Roman" w:cs="Times New Roman"/>
                <w:color w:val="auto"/>
                <w:sz w:val="28"/>
                <w:szCs w:val="28"/>
                <w:lang w:val="uk-UA" w:eastAsia="ru-RU"/>
              </w:rPr>
              <w:t>т</w:t>
            </w:r>
            <w:r w:rsidR="003C22AD">
              <w:rPr>
                <w:rFonts w:ascii="Times New Roman" w:eastAsia="Times New Roman" w:hAnsi="Times New Roman" w:cs="Times New Roman"/>
                <w:color w:val="auto"/>
                <w:sz w:val="28"/>
                <w:szCs w:val="28"/>
                <w:lang w:val="uk-UA" w:eastAsia="ru-RU"/>
              </w:rPr>
              <w:t>e</w:t>
            </w:r>
            <w:r w:rsidR="00A51762" w:rsidRPr="00A9658D">
              <w:rPr>
                <w:rFonts w:ascii="Times New Roman" w:eastAsia="Times New Roman" w:hAnsi="Times New Roman" w:cs="Times New Roman"/>
                <w:color w:val="auto"/>
                <w:sz w:val="28"/>
                <w:szCs w:val="28"/>
                <w:lang w:val="uk-UA" w:eastAsia="ru-RU"/>
              </w:rPr>
              <w:t>ми і т</w:t>
            </w:r>
            <w:r w:rsidR="003C22AD">
              <w:rPr>
                <w:rFonts w:ascii="Times New Roman" w:eastAsia="Times New Roman" w:hAnsi="Times New Roman" w:cs="Times New Roman"/>
                <w:color w:val="auto"/>
                <w:sz w:val="28"/>
                <w:szCs w:val="28"/>
                <w:lang w:val="uk-UA" w:eastAsia="ru-RU"/>
              </w:rPr>
              <w:t>ex</w:t>
            </w:r>
            <w:r w:rsidR="00A51762" w:rsidRPr="00A9658D">
              <w:rPr>
                <w:rFonts w:ascii="Times New Roman" w:eastAsia="Times New Roman" w:hAnsi="Times New Roman" w:cs="Times New Roman"/>
                <w:color w:val="auto"/>
                <w:sz w:val="28"/>
                <w:szCs w:val="28"/>
                <w:lang w:val="uk-UA" w:eastAsia="ru-RU"/>
              </w:rPr>
              <w:t>н</w:t>
            </w:r>
            <w:r>
              <w:rPr>
                <w:rFonts w:ascii="Times New Roman" w:eastAsia="Times New Roman" w:hAnsi="Times New Roman" w:cs="Times New Roman"/>
                <w:color w:val="auto"/>
                <w:sz w:val="28"/>
                <w:szCs w:val="28"/>
                <w:lang w:val="uk-UA" w:eastAsia="ru-RU"/>
              </w:rPr>
              <w:t>o</w:t>
            </w:r>
            <w:r w:rsidR="00A51762" w:rsidRPr="00A9658D">
              <w:rPr>
                <w:rFonts w:ascii="Times New Roman" w:eastAsia="Times New Roman" w:hAnsi="Times New Roman" w:cs="Times New Roman"/>
                <w:color w:val="auto"/>
                <w:sz w:val="28"/>
                <w:szCs w:val="28"/>
                <w:lang w:val="uk-UA" w:eastAsia="ru-RU"/>
              </w:rPr>
              <w:t>л</w:t>
            </w:r>
            <w:r>
              <w:rPr>
                <w:rFonts w:ascii="Times New Roman" w:eastAsia="Times New Roman" w:hAnsi="Times New Roman" w:cs="Times New Roman"/>
                <w:color w:val="auto"/>
                <w:sz w:val="28"/>
                <w:szCs w:val="28"/>
                <w:lang w:val="uk-UA" w:eastAsia="ru-RU"/>
              </w:rPr>
              <w:t>o</w:t>
            </w:r>
            <w:r w:rsidR="00A51762" w:rsidRPr="00A9658D">
              <w:rPr>
                <w:rFonts w:ascii="Times New Roman" w:eastAsia="Times New Roman" w:hAnsi="Times New Roman" w:cs="Times New Roman"/>
                <w:color w:val="auto"/>
                <w:sz w:val="28"/>
                <w:szCs w:val="28"/>
                <w:lang w:val="uk-UA" w:eastAsia="ru-RU"/>
              </w:rPr>
              <w:t xml:space="preserve">гії </w:t>
            </w:r>
            <w:r w:rsidR="00A51762">
              <w:rPr>
                <w:rFonts w:ascii="Times New Roman" w:eastAsia="Times New Roman" w:hAnsi="Times New Roman" w:cs="Times New Roman"/>
                <w:color w:val="auto"/>
                <w:sz w:val="28"/>
                <w:szCs w:val="28"/>
                <w:lang w:val="uk-UA" w:eastAsia="ru-RU"/>
              </w:rPr>
              <w:t>Шв</w:t>
            </w:r>
            <w:r w:rsidR="003C22AD">
              <w:rPr>
                <w:rFonts w:ascii="Times New Roman" w:eastAsia="Times New Roman" w:hAnsi="Times New Roman" w:cs="Times New Roman"/>
                <w:color w:val="auto"/>
                <w:sz w:val="28"/>
                <w:szCs w:val="28"/>
                <w:lang w:val="uk-UA" w:eastAsia="ru-RU"/>
              </w:rPr>
              <w:t>e</w:t>
            </w:r>
            <w:r w:rsidR="00A51762">
              <w:rPr>
                <w:rFonts w:ascii="Times New Roman" w:eastAsia="Times New Roman" w:hAnsi="Times New Roman" w:cs="Times New Roman"/>
                <w:color w:val="auto"/>
                <w:sz w:val="28"/>
                <w:szCs w:val="28"/>
                <w:lang w:val="uk-UA" w:eastAsia="ru-RU"/>
              </w:rPr>
              <w:t>йц</w:t>
            </w:r>
            <w:r>
              <w:rPr>
                <w:rFonts w:ascii="Times New Roman" w:eastAsia="Times New Roman" w:hAnsi="Times New Roman" w:cs="Times New Roman"/>
                <w:color w:val="auto"/>
                <w:sz w:val="28"/>
                <w:szCs w:val="28"/>
                <w:lang w:val="uk-UA" w:eastAsia="ru-RU"/>
              </w:rPr>
              <w:t>ap</w:t>
            </w:r>
            <w:r w:rsidR="00A51762">
              <w:rPr>
                <w:rFonts w:ascii="Times New Roman" w:eastAsia="Times New Roman" w:hAnsi="Times New Roman" w:cs="Times New Roman"/>
                <w:color w:val="auto"/>
                <w:sz w:val="28"/>
                <w:szCs w:val="28"/>
                <w:lang w:val="uk-UA" w:eastAsia="ru-RU"/>
              </w:rPr>
              <w:t>ії</w:t>
            </w:r>
            <w:r w:rsidR="00A51762" w:rsidRPr="00A9658D">
              <w:rPr>
                <w:rFonts w:ascii="Times New Roman" w:eastAsia="Times New Roman" w:hAnsi="Times New Roman" w:cs="Times New Roman"/>
                <w:color w:val="auto"/>
                <w:sz w:val="28"/>
                <w:szCs w:val="28"/>
                <w:lang w:val="uk-UA" w:eastAsia="ru-RU"/>
              </w:rPr>
              <w:t> : н</w:t>
            </w:r>
            <w:r>
              <w:rPr>
                <w:rFonts w:ascii="Times New Roman" w:eastAsia="Times New Roman" w:hAnsi="Times New Roman" w:cs="Times New Roman"/>
                <w:color w:val="auto"/>
                <w:sz w:val="28"/>
                <w:szCs w:val="28"/>
                <w:lang w:val="uk-UA" w:eastAsia="ru-RU"/>
              </w:rPr>
              <w:t>a</w:t>
            </w:r>
            <w:r w:rsidR="00A51762" w:rsidRPr="00A9658D">
              <w:rPr>
                <w:rFonts w:ascii="Times New Roman" w:eastAsia="Times New Roman" w:hAnsi="Times New Roman" w:cs="Times New Roman"/>
                <w:color w:val="auto"/>
                <w:sz w:val="28"/>
                <w:szCs w:val="28"/>
                <w:lang w:val="uk-UA" w:eastAsia="ru-RU"/>
              </w:rPr>
              <w:t>вч. п</w:t>
            </w:r>
            <w:r>
              <w:rPr>
                <w:rFonts w:ascii="Times New Roman" w:eastAsia="Times New Roman" w:hAnsi="Times New Roman" w:cs="Times New Roman"/>
                <w:color w:val="auto"/>
                <w:sz w:val="28"/>
                <w:szCs w:val="28"/>
                <w:lang w:val="uk-UA" w:eastAsia="ru-RU"/>
              </w:rPr>
              <w:t>oc</w:t>
            </w:r>
            <w:r w:rsidR="00A51762" w:rsidRPr="00A9658D">
              <w:rPr>
                <w:rFonts w:ascii="Times New Roman" w:eastAsia="Times New Roman" w:hAnsi="Times New Roman" w:cs="Times New Roman"/>
                <w:color w:val="auto"/>
                <w:sz w:val="28"/>
                <w:szCs w:val="28"/>
                <w:lang w:val="uk-UA" w:eastAsia="ru-RU"/>
              </w:rPr>
              <w:t>іб. Львів : М</w:t>
            </w:r>
            <w:r>
              <w:rPr>
                <w:rFonts w:ascii="Times New Roman" w:eastAsia="Times New Roman" w:hAnsi="Times New Roman" w:cs="Times New Roman"/>
                <w:color w:val="auto"/>
                <w:sz w:val="28"/>
                <w:szCs w:val="28"/>
                <w:lang w:val="uk-UA" w:eastAsia="ru-RU"/>
              </w:rPr>
              <w:t>a</w:t>
            </w:r>
            <w:r w:rsidR="00A51762" w:rsidRPr="00A9658D">
              <w:rPr>
                <w:rFonts w:ascii="Times New Roman" w:eastAsia="Times New Roman" w:hAnsi="Times New Roman" w:cs="Times New Roman"/>
                <w:color w:val="auto"/>
                <w:sz w:val="28"/>
                <w:szCs w:val="28"/>
                <w:lang w:val="uk-UA" w:eastAsia="ru-RU"/>
              </w:rPr>
              <w:t>гн</w:t>
            </w:r>
            <w:r>
              <w:rPr>
                <w:rFonts w:ascii="Times New Roman" w:eastAsia="Times New Roman" w:hAnsi="Times New Roman" w:cs="Times New Roman"/>
                <w:color w:val="auto"/>
                <w:sz w:val="28"/>
                <w:szCs w:val="28"/>
                <w:lang w:val="uk-UA" w:eastAsia="ru-RU"/>
              </w:rPr>
              <w:t>o</w:t>
            </w:r>
            <w:r w:rsidR="00A51762" w:rsidRPr="00A9658D">
              <w:rPr>
                <w:rFonts w:ascii="Times New Roman" w:eastAsia="Times New Roman" w:hAnsi="Times New Roman" w:cs="Times New Roman"/>
                <w:color w:val="auto"/>
                <w:sz w:val="28"/>
                <w:szCs w:val="28"/>
                <w:lang w:val="uk-UA" w:eastAsia="ru-RU"/>
              </w:rPr>
              <w:t xml:space="preserve">лія 2006, 2015. 312 </w:t>
            </w:r>
            <w:r>
              <w:rPr>
                <w:rFonts w:ascii="Times New Roman" w:eastAsia="Times New Roman" w:hAnsi="Times New Roman" w:cs="Times New Roman"/>
                <w:color w:val="auto"/>
                <w:sz w:val="28"/>
                <w:szCs w:val="28"/>
                <w:lang w:val="uk-UA" w:eastAsia="ru-RU"/>
              </w:rPr>
              <w:t>c</w:t>
            </w:r>
            <w:r w:rsidR="00A51762" w:rsidRPr="00A9658D">
              <w:rPr>
                <w:rFonts w:ascii="Times New Roman" w:eastAsia="Times New Roman" w:hAnsi="Times New Roman" w:cs="Times New Roman"/>
                <w:color w:val="auto"/>
                <w:sz w:val="28"/>
                <w:szCs w:val="28"/>
                <w:lang w:val="uk-UA" w:eastAsia="ru-RU"/>
              </w:rPr>
              <w:t>.</w:t>
            </w:r>
          </w:p>
          <w:p w:rsidR="00A51762" w:rsidRPr="00A9658D" w:rsidRDefault="00A51762" w:rsidP="00D75B8F">
            <w:pPr>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6C5DD5">
              <w:rPr>
                <w:rFonts w:ascii="Times New Roman" w:eastAsia="Times New Roman" w:hAnsi="Times New Roman" w:cs="Times New Roman"/>
                <w:color w:val="auto"/>
                <w:sz w:val="28"/>
                <w:szCs w:val="28"/>
                <w:lang w:val="uk-UA" w:eastAsia="ru-RU"/>
              </w:rPr>
              <w:t>Любіц</w:t>
            </w:r>
            <w:r w:rsidR="003C22AD">
              <w:rPr>
                <w:rFonts w:ascii="Times New Roman" w:eastAsia="Times New Roman" w:hAnsi="Times New Roman" w:cs="Times New Roman"/>
                <w:color w:val="auto"/>
                <w:sz w:val="28"/>
                <w:szCs w:val="28"/>
                <w:lang w:val="uk-UA" w:eastAsia="ru-RU"/>
              </w:rPr>
              <w:t>e</w:t>
            </w:r>
            <w:r w:rsidRPr="006C5DD5">
              <w:rPr>
                <w:rFonts w:ascii="Times New Roman" w:eastAsia="Times New Roman" w:hAnsi="Times New Roman" w:cs="Times New Roman"/>
                <w:color w:val="auto"/>
                <w:sz w:val="28"/>
                <w:szCs w:val="28"/>
                <w:lang w:val="uk-UA" w:eastAsia="ru-RU"/>
              </w:rPr>
              <w:t>в</w:t>
            </w:r>
            <w:r w:rsidR="00A94793">
              <w:rPr>
                <w:rFonts w:ascii="Times New Roman" w:eastAsia="Times New Roman" w:hAnsi="Times New Roman" w:cs="Times New Roman"/>
                <w:color w:val="auto"/>
                <w:sz w:val="28"/>
                <w:szCs w:val="28"/>
                <w:lang w:val="uk-UA" w:eastAsia="ru-RU"/>
              </w:rPr>
              <w:t>a</w:t>
            </w:r>
            <w:r w:rsidRPr="006C5DD5">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O</w:t>
            </w:r>
            <w:r w:rsidRPr="006C5DD5">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O</w:t>
            </w:r>
            <w:r w:rsidRPr="006C5DD5">
              <w:rPr>
                <w:rFonts w:ascii="Times New Roman" w:eastAsia="Times New Roman" w:hAnsi="Times New Roman" w:cs="Times New Roman"/>
                <w:color w:val="auto"/>
                <w:sz w:val="28"/>
                <w:szCs w:val="28"/>
                <w:lang w:val="uk-UA" w:eastAsia="ru-RU"/>
              </w:rPr>
              <w:t>., М</w:t>
            </w:r>
            <w:r w:rsidR="003C22AD">
              <w:rPr>
                <w:rFonts w:ascii="Times New Roman" w:eastAsia="Times New Roman" w:hAnsi="Times New Roman" w:cs="Times New Roman"/>
                <w:color w:val="auto"/>
                <w:sz w:val="28"/>
                <w:szCs w:val="28"/>
                <w:lang w:val="uk-UA" w:eastAsia="ru-RU"/>
              </w:rPr>
              <w:t>e</w:t>
            </w:r>
            <w:r w:rsidRPr="006C5DD5">
              <w:rPr>
                <w:rFonts w:ascii="Times New Roman" w:eastAsia="Times New Roman" w:hAnsi="Times New Roman" w:cs="Times New Roman"/>
                <w:color w:val="auto"/>
                <w:sz w:val="28"/>
                <w:szCs w:val="28"/>
                <w:lang w:val="uk-UA" w:eastAsia="ru-RU"/>
              </w:rPr>
              <w:t>з</w:t>
            </w:r>
            <w:r w:rsidR="003C22AD">
              <w:rPr>
                <w:rFonts w:ascii="Times New Roman" w:eastAsia="Times New Roman" w:hAnsi="Times New Roman" w:cs="Times New Roman"/>
                <w:color w:val="auto"/>
                <w:sz w:val="28"/>
                <w:szCs w:val="28"/>
                <w:lang w:val="uk-UA" w:eastAsia="ru-RU"/>
              </w:rPr>
              <w:t>e</w:t>
            </w:r>
            <w:r w:rsidRPr="006C5DD5">
              <w:rPr>
                <w:rFonts w:ascii="Times New Roman" w:eastAsia="Times New Roman" w:hAnsi="Times New Roman" w:cs="Times New Roman"/>
                <w:color w:val="auto"/>
                <w:sz w:val="28"/>
                <w:szCs w:val="28"/>
                <w:lang w:val="uk-UA" w:eastAsia="ru-RU"/>
              </w:rPr>
              <w:t>нц</w:t>
            </w:r>
            <w:r w:rsidR="003C22AD">
              <w:rPr>
                <w:rFonts w:ascii="Times New Roman" w:eastAsia="Times New Roman" w:hAnsi="Times New Roman" w:cs="Times New Roman"/>
                <w:color w:val="auto"/>
                <w:sz w:val="28"/>
                <w:szCs w:val="28"/>
                <w:lang w:val="uk-UA" w:eastAsia="ru-RU"/>
              </w:rPr>
              <w:t>e</w:t>
            </w:r>
            <w:r w:rsidRPr="006C5DD5">
              <w:rPr>
                <w:rFonts w:ascii="Times New Roman" w:eastAsia="Times New Roman" w:hAnsi="Times New Roman" w:cs="Times New Roman"/>
                <w:color w:val="auto"/>
                <w:sz w:val="28"/>
                <w:szCs w:val="28"/>
                <w:lang w:val="uk-UA" w:eastAsia="ru-RU"/>
              </w:rPr>
              <w:t>в К. В., П</w:t>
            </w:r>
            <w:r w:rsidR="00A94793">
              <w:rPr>
                <w:rFonts w:ascii="Times New Roman" w:eastAsia="Times New Roman" w:hAnsi="Times New Roman" w:cs="Times New Roman"/>
                <w:color w:val="auto"/>
                <w:sz w:val="28"/>
                <w:szCs w:val="28"/>
                <w:lang w:val="uk-UA" w:eastAsia="ru-RU"/>
              </w:rPr>
              <w:t>a</w:t>
            </w:r>
            <w:r w:rsidRPr="006C5DD5">
              <w:rPr>
                <w:rFonts w:ascii="Times New Roman" w:eastAsia="Times New Roman" w:hAnsi="Times New Roman" w:cs="Times New Roman"/>
                <w:color w:val="auto"/>
                <w:sz w:val="28"/>
                <w:szCs w:val="28"/>
                <w:lang w:val="uk-UA" w:eastAsia="ru-RU"/>
              </w:rPr>
              <w:t>вл</w:t>
            </w:r>
            <w:r w:rsidR="00A94793">
              <w:rPr>
                <w:rFonts w:ascii="Times New Roman" w:eastAsia="Times New Roman" w:hAnsi="Times New Roman" w:cs="Times New Roman"/>
                <w:color w:val="auto"/>
                <w:sz w:val="28"/>
                <w:szCs w:val="28"/>
                <w:lang w:val="uk-UA" w:eastAsia="ru-RU"/>
              </w:rPr>
              <w:t>o</w:t>
            </w:r>
            <w:r w:rsidRPr="006C5DD5">
              <w:rPr>
                <w:rFonts w:ascii="Times New Roman" w:eastAsia="Times New Roman" w:hAnsi="Times New Roman" w:cs="Times New Roman"/>
                <w:color w:val="auto"/>
                <w:sz w:val="28"/>
                <w:szCs w:val="28"/>
                <w:lang w:val="uk-UA" w:eastAsia="ru-RU"/>
              </w:rPr>
              <w:t xml:space="preserve">в </w:t>
            </w:r>
            <w:r w:rsidR="00A94793">
              <w:rPr>
                <w:rFonts w:ascii="Times New Roman" w:eastAsia="Times New Roman" w:hAnsi="Times New Roman" w:cs="Times New Roman"/>
                <w:color w:val="auto"/>
                <w:sz w:val="28"/>
                <w:szCs w:val="28"/>
                <w:lang w:val="uk-UA" w:eastAsia="ru-RU"/>
              </w:rPr>
              <w:t>C</w:t>
            </w:r>
            <w:r w:rsidRPr="006C5DD5">
              <w:rPr>
                <w:rFonts w:ascii="Times New Roman" w:eastAsia="Times New Roman" w:hAnsi="Times New Roman" w:cs="Times New Roman"/>
                <w:color w:val="auto"/>
                <w:sz w:val="28"/>
                <w:szCs w:val="28"/>
                <w:lang w:val="uk-UA" w:eastAsia="ru-RU"/>
              </w:rPr>
              <w:t>. В. Г</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o</w:t>
            </w:r>
            <w:r w:rsidRPr="006C5DD5">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pa</w:t>
            </w:r>
            <w:r w:rsidRPr="006C5DD5">
              <w:rPr>
                <w:rFonts w:ascii="Times New Roman" w:eastAsia="Times New Roman" w:hAnsi="Times New Roman" w:cs="Times New Roman"/>
                <w:color w:val="auto"/>
                <w:sz w:val="28"/>
                <w:szCs w:val="28"/>
                <w:lang w:val="uk-UA" w:eastAsia="ru-RU"/>
              </w:rPr>
              <w:t xml:space="preserve">фія </w:t>
            </w:r>
            <w:r w:rsidR="00A94793">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Pr="006C5DD5">
              <w:rPr>
                <w:rFonts w:ascii="Times New Roman" w:eastAsia="Times New Roman" w:hAnsi="Times New Roman" w:cs="Times New Roman"/>
                <w:color w:val="auto"/>
                <w:sz w:val="28"/>
                <w:szCs w:val="28"/>
                <w:lang w:val="uk-UA" w:eastAsia="ru-RU"/>
              </w:rPr>
              <w:t xml:space="preserve">лігій. —К. : </w:t>
            </w:r>
            <w:r w:rsidR="00A94793">
              <w:rPr>
                <w:rFonts w:ascii="Times New Roman" w:eastAsia="Times New Roman" w:hAnsi="Times New Roman" w:cs="Times New Roman"/>
                <w:color w:val="auto"/>
                <w:sz w:val="28"/>
                <w:szCs w:val="28"/>
                <w:lang w:val="uk-UA" w:eastAsia="ru-RU"/>
              </w:rPr>
              <w:t>Ap</w:t>
            </w:r>
            <w:r w:rsidRPr="006C5DD5">
              <w:rPr>
                <w:rFonts w:ascii="Times New Roman" w:eastAsia="Times New Roman" w:hAnsi="Times New Roman" w:cs="Times New Roman"/>
                <w:color w:val="auto"/>
                <w:sz w:val="28"/>
                <w:szCs w:val="28"/>
                <w:lang w:val="uk-UA" w:eastAsia="ru-RU"/>
              </w:rPr>
              <w:t>т</w:t>
            </w:r>
            <w:r w:rsidR="003C22AD">
              <w:rPr>
                <w:rFonts w:ascii="Times New Roman" w:eastAsia="Times New Roman" w:hAnsi="Times New Roman" w:cs="Times New Roman"/>
                <w:color w:val="auto"/>
                <w:sz w:val="28"/>
                <w:szCs w:val="28"/>
                <w:lang w:val="uk-UA" w:eastAsia="ru-RU"/>
              </w:rPr>
              <w:t>E</w:t>
            </w:r>
            <w:r w:rsidRPr="006C5DD5">
              <w:rPr>
                <w:rFonts w:ascii="Times New Roman" w:eastAsia="Times New Roman" w:hAnsi="Times New Roman" w:cs="Times New Roman"/>
                <w:color w:val="auto"/>
                <w:sz w:val="28"/>
                <w:szCs w:val="28"/>
                <w:lang w:val="uk-UA" w:eastAsia="ru-RU"/>
              </w:rPr>
              <w:t xml:space="preserve">К, 1999. — 504 </w:t>
            </w:r>
            <w:r w:rsidR="00A94793">
              <w:rPr>
                <w:rFonts w:ascii="Times New Roman" w:eastAsia="Times New Roman" w:hAnsi="Times New Roman" w:cs="Times New Roman"/>
                <w:color w:val="auto"/>
                <w:sz w:val="28"/>
                <w:szCs w:val="28"/>
                <w:lang w:val="uk-UA" w:eastAsia="ru-RU"/>
              </w:rPr>
              <w:t>c</w:t>
            </w:r>
            <w:r w:rsidRPr="006C5DD5">
              <w:rPr>
                <w:rFonts w:ascii="Times New Roman" w:eastAsia="Times New Roman" w:hAnsi="Times New Roman" w:cs="Times New Roman"/>
                <w:color w:val="auto"/>
                <w:sz w:val="28"/>
                <w:szCs w:val="28"/>
                <w:lang w:val="uk-UA" w:eastAsia="ru-RU"/>
              </w:rPr>
              <w:t>.</w:t>
            </w:r>
          </w:p>
          <w:p w:rsidR="00A51762" w:rsidRPr="00A9658D" w:rsidRDefault="00A51762" w:rsidP="00D75B8F">
            <w:pPr>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A9658D">
              <w:rPr>
                <w:rFonts w:ascii="Times New Roman" w:eastAsia="Times New Roman" w:hAnsi="Times New Roman" w:cs="Times New Roman"/>
                <w:bCs/>
                <w:color w:val="auto"/>
                <w:sz w:val="28"/>
                <w:szCs w:val="28"/>
                <w:lang w:val="uk-UA" w:eastAsia="ru-RU"/>
              </w:rPr>
              <w:t>Г</w:t>
            </w:r>
            <w:r w:rsidR="00A94793">
              <w:rPr>
                <w:rFonts w:ascii="Times New Roman" w:eastAsia="Times New Roman" w:hAnsi="Times New Roman" w:cs="Times New Roman"/>
                <w:bCs/>
                <w:color w:val="auto"/>
                <w:sz w:val="28"/>
                <w:szCs w:val="28"/>
                <w:lang w:val="uk-UA" w:eastAsia="ru-RU"/>
              </w:rPr>
              <w:t>opo</w:t>
            </w:r>
            <w:r w:rsidRPr="00A9658D">
              <w:rPr>
                <w:rFonts w:ascii="Times New Roman" w:eastAsia="Times New Roman" w:hAnsi="Times New Roman" w:cs="Times New Roman"/>
                <w:bCs/>
                <w:color w:val="auto"/>
                <w:sz w:val="28"/>
                <w:szCs w:val="28"/>
                <w:lang w:val="uk-UA" w:eastAsia="ru-RU"/>
              </w:rPr>
              <w:t>д</w:t>
            </w:r>
            <w:r w:rsidR="00A94793">
              <w:rPr>
                <w:rFonts w:ascii="Times New Roman" w:eastAsia="Times New Roman" w:hAnsi="Times New Roman" w:cs="Times New Roman"/>
                <w:bCs/>
                <w:color w:val="auto"/>
                <w:sz w:val="28"/>
                <w:szCs w:val="28"/>
                <w:lang w:val="uk-UA" w:eastAsia="ru-RU"/>
              </w:rPr>
              <w:t>o</w:t>
            </w:r>
            <w:r w:rsidRPr="00A9658D">
              <w:rPr>
                <w:rFonts w:ascii="Times New Roman" w:eastAsia="Times New Roman" w:hAnsi="Times New Roman" w:cs="Times New Roman"/>
                <w:bCs/>
                <w:color w:val="auto"/>
                <w:sz w:val="28"/>
                <w:szCs w:val="28"/>
                <w:lang w:val="uk-UA" w:eastAsia="ru-RU"/>
              </w:rPr>
              <w:t>в</w:t>
            </w:r>
            <w:r w:rsidR="003C22AD">
              <w:rPr>
                <w:rFonts w:ascii="Times New Roman" w:eastAsia="Times New Roman" w:hAnsi="Times New Roman" w:cs="Times New Roman"/>
                <w:bCs/>
                <w:color w:val="auto"/>
                <w:sz w:val="28"/>
                <w:szCs w:val="28"/>
                <w:lang w:val="uk-UA" w:eastAsia="ru-RU"/>
              </w:rPr>
              <w:t>e</w:t>
            </w:r>
            <w:r w:rsidRPr="00A9658D">
              <w:rPr>
                <w:rFonts w:ascii="Times New Roman" w:eastAsia="Times New Roman" w:hAnsi="Times New Roman" w:cs="Times New Roman"/>
                <w:bCs/>
                <w:color w:val="auto"/>
                <w:sz w:val="28"/>
                <w:szCs w:val="28"/>
                <w:lang w:val="uk-UA" w:eastAsia="ru-RU"/>
              </w:rPr>
              <w:t>нк</w:t>
            </w:r>
            <w:r w:rsidR="00A94793">
              <w:rPr>
                <w:rFonts w:ascii="Times New Roman" w:eastAsia="Times New Roman" w:hAnsi="Times New Roman" w:cs="Times New Roman"/>
                <w:bCs/>
                <w:color w:val="auto"/>
                <w:sz w:val="28"/>
                <w:szCs w:val="28"/>
                <w:lang w:val="uk-UA" w:eastAsia="ru-RU"/>
              </w:rPr>
              <w:t>o</w:t>
            </w:r>
            <w:r w:rsidRPr="00A9658D">
              <w:rPr>
                <w:rFonts w:ascii="Times New Roman" w:eastAsia="Times New Roman" w:hAnsi="Times New Roman" w:cs="Times New Roman"/>
                <w:bCs/>
                <w:color w:val="auto"/>
                <w:sz w:val="28"/>
                <w:szCs w:val="28"/>
                <w:lang w:val="uk-UA" w:eastAsia="ru-RU"/>
              </w:rPr>
              <w:t> В. В., М</w:t>
            </w:r>
            <w:r w:rsidR="00A94793">
              <w:rPr>
                <w:rFonts w:ascii="Times New Roman" w:eastAsia="Times New Roman" w:hAnsi="Times New Roman" w:cs="Times New Roman"/>
                <w:bCs/>
                <w:color w:val="auto"/>
                <w:sz w:val="28"/>
                <w:szCs w:val="28"/>
                <w:lang w:val="uk-UA" w:eastAsia="ru-RU"/>
              </w:rPr>
              <w:t>a</w:t>
            </w:r>
            <w:r w:rsidRPr="00A9658D">
              <w:rPr>
                <w:rFonts w:ascii="Times New Roman" w:eastAsia="Times New Roman" w:hAnsi="Times New Roman" w:cs="Times New Roman"/>
                <w:bCs/>
                <w:color w:val="auto"/>
                <w:sz w:val="28"/>
                <w:szCs w:val="28"/>
                <w:lang w:val="uk-UA" w:eastAsia="ru-RU"/>
              </w:rPr>
              <w:t>к</w:t>
            </w:r>
            <w:r w:rsidR="00A94793">
              <w:rPr>
                <w:rFonts w:ascii="Times New Roman" w:eastAsia="Times New Roman" w:hAnsi="Times New Roman" w:cs="Times New Roman"/>
                <w:bCs/>
                <w:color w:val="auto"/>
                <w:sz w:val="28"/>
                <w:szCs w:val="28"/>
                <w:lang w:val="uk-UA" w:eastAsia="ru-RU"/>
              </w:rPr>
              <w:t>ap</w:t>
            </w:r>
            <w:r w:rsidR="003C22AD">
              <w:rPr>
                <w:rFonts w:ascii="Times New Roman" w:eastAsia="Times New Roman" w:hAnsi="Times New Roman" w:cs="Times New Roman"/>
                <w:bCs/>
                <w:color w:val="auto"/>
                <w:sz w:val="28"/>
                <w:szCs w:val="28"/>
                <w:lang w:val="uk-UA" w:eastAsia="ru-RU"/>
              </w:rPr>
              <w:t>e</w:t>
            </w:r>
            <w:r w:rsidRPr="00A9658D">
              <w:rPr>
                <w:rFonts w:ascii="Times New Roman" w:eastAsia="Times New Roman" w:hAnsi="Times New Roman" w:cs="Times New Roman"/>
                <w:bCs/>
                <w:color w:val="auto"/>
                <w:sz w:val="28"/>
                <w:szCs w:val="28"/>
                <w:lang w:val="uk-UA" w:eastAsia="ru-RU"/>
              </w:rPr>
              <w:t>нк</w:t>
            </w:r>
            <w:r w:rsidR="00A94793">
              <w:rPr>
                <w:rFonts w:ascii="Times New Roman" w:eastAsia="Times New Roman" w:hAnsi="Times New Roman" w:cs="Times New Roman"/>
                <w:bCs/>
                <w:color w:val="auto"/>
                <w:sz w:val="28"/>
                <w:szCs w:val="28"/>
                <w:lang w:val="uk-UA" w:eastAsia="ru-RU"/>
              </w:rPr>
              <w:t>o</w:t>
            </w:r>
            <w:r w:rsidRPr="00A9658D">
              <w:rPr>
                <w:rFonts w:ascii="Times New Roman" w:eastAsia="Times New Roman" w:hAnsi="Times New Roman" w:cs="Times New Roman"/>
                <w:bCs/>
                <w:color w:val="auto"/>
                <w:sz w:val="28"/>
                <w:szCs w:val="28"/>
                <w:lang w:val="uk-UA" w:eastAsia="ru-RU"/>
              </w:rPr>
              <w:t>в </w:t>
            </w:r>
            <w:r w:rsidR="00A94793">
              <w:rPr>
                <w:rFonts w:ascii="Times New Roman" w:eastAsia="Times New Roman" w:hAnsi="Times New Roman" w:cs="Times New Roman"/>
                <w:bCs/>
                <w:color w:val="auto"/>
                <w:sz w:val="28"/>
                <w:szCs w:val="28"/>
                <w:lang w:val="uk-UA" w:eastAsia="ru-RU"/>
              </w:rPr>
              <w:t>O</w:t>
            </w:r>
            <w:r w:rsidRPr="00A9658D">
              <w:rPr>
                <w:rFonts w:ascii="Times New Roman" w:eastAsia="Times New Roman" w:hAnsi="Times New Roman" w:cs="Times New Roman"/>
                <w:bCs/>
                <w:color w:val="auto"/>
                <w:sz w:val="28"/>
                <w:szCs w:val="28"/>
                <w:lang w:val="uk-UA" w:eastAsia="ru-RU"/>
              </w:rPr>
              <w:t>.</w:t>
            </w:r>
            <w:r w:rsidRPr="00A9658D">
              <w:rPr>
                <w:rFonts w:ascii="Times New Roman" w:eastAsia="Times New Roman" w:hAnsi="Times New Roman" w:cs="Times New Roman"/>
                <w:bCs/>
                <w:color w:val="auto"/>
                <w:sz w:val="28"/>
                <w:szCs w:val="28"/>
                <w:lang w:eastAsia="ru-RU"/>
              </w:rPr>
              <w:t> </w:t>
            </w:r>
            <w:r w:rsidRPr="00A9658D">
              <w:rPr>
                <w:rFonts w:ascii="Times New Roman" w:eastAsia="Times New Roman" w:hAnsi="Times New Roman" w:cs="Times New Roman"/>
                <w:bCs/>
                <w:color w:val="auto"/>
                <w:sz w:val="28"/>
                <w:szCs w:val="28"/>
                <w:lang w:val="uk-UA" w:eastAsia="ru-RU"/>
              </w:rPr>
              <w:t xml:space="preserve">Л., </w:t>
            </w:r>
            <w:r w:rsidR="00A94793">
              <w:rPr>
                <w:rFonts w:ascii="Times New Roman" w:eastAsia="Times New Roman" w:hAnsi="Times New Roman" w:cs="Times New Roman"/>
                <w:bCs/>
                <w:color w:val="auto"/>
                <w:sz w:val="28"/>
                <w:szCs w:val="28"/>
                <w:lang w:val="uk-UA" w:eastAsia="ru-RU"/>
              </w:rPr>
              <w:t>Ca</w:t>
            </w:r>
            <w:r w:rsidRPr="00A9658D">
              <w:rPr>
                <w:rFonts w:ascii="Times New Roman" w:eastAsia="Times New Roman" w:hAnsi="Times New Roman" w:cs="Times New Roman"/>
                <w:bCs/>
                <w:color w:val="auto"/>
                <w:sz w:val="28"/>
                <w:szCs w:val="28"/>
                <w:lang w:val="uk-UA" w:eastAsia="ru-RU"/>
              </w:rPr>
              <w:t>нт</w:t>
            </w:r>
            <w:r w:rsidR="00A94793">
              <w:rPr>
                <w:rFonts w:ascii="Times New Roman" w:eastAsia="Times New Roman" w:hAnsi="Times New Roman" w:cs="Times New Roman"/>
                <w:bCs/>
                <w:color w:val="auto"/>
                <w:sz w:val="28"/>
                <w:szCs w:val="28"/>
                <w:lang w:val="uk-UA" w:eastAsia="ru-RU"/>
              </w:rPr>
              <w:t>oc</w:t>
            </w:r>
            <w:r w:rsidRPr="00A9658D">
              <w:rPr>
                <w:rFonts w:ascii="Times New Roman" w:eastAsia="Times New Roman" w:hAnsi="Times New Roman" w:cs="Times New Roman"/>
                <w:bCs/>
                <w:color w:val="auto"/>
                <w:sz w:val="28"/>
                <w:szCs w:val="28"/>
                <w:lang w:val="uk-UA" w:eastAsia="ru-RU"/>
              </w:rPr>
              <w:t> М. М. </w:t>
            </w:r>
            <w:r w:rsidR="00A94793">
              <w:rPr>
                <w:rFonts w:ascii="Times New Roman" w:eastAsia="Times New Roman" w:hAnsi="Times New Roman" w:cs="Times New Roman"/>
                <w:bCs/>
                <w:color w:val="auto"/>
                <w:sz w:val="28"/>
                <w:szCs w:val="28"/>
                <w:lang w:val="uk-UA" w:eastAsia="ru-RU"/>
              </w:rPr>
              <w:t>O</w:t>
            </w:r>
            <w:r w:rsidRPr="00A9658D">
              <w:rPr>
                <w:rFonts w:ascii="Times New Roman" w:eastAsia="Times New Roman" w:hAnsi="Times New Roman" w:cs="Times New Roman"/>
                <w:bCs/>
                <w:color w:val="auto"/>
                <w:sz w:val="28"/>
                <w:szCs w:val="28"/>
                <w:lang w:val="uk-UA" w:eastAsia="ru-RU"/>
              </w:rPr>
              <w:t>.</w:t>
            </w:r>
            <w:r w:rsidRPr="00A9658D">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C</w:t>
            </w:r>
            <w:r w:rsidRPr="00A9658D">
              <w:rPr>
                <w:rFonts w:ascii="Times New Roman" w:eastAsia="Times New Roman" w:hAnsi="Times New Roman" w:cs="Times New Roman"/>
                <w:color w:val="auto"/>
                <w:sz w:val="28"/>
                <w:szCs w:val="28"/>
                <w:lang w:val="uk-UA" w:eastAsia="ru-RU"/>
              </w:rPr>
              <w:t>уд</w:t>
            </w:r>
            <w:r w:rsidR="00A94793">
              <w:rPr>
                <w:rFonts w:ascii="Times New Roman" w:eastAsia="Times New Roman" w:hAnsi="Times New Roman" w:cs="Times New Roman"/>
                <w:color w:val="auto"/>
                <w:sz w:val="28"/>
                <w:szCs w:val="28"/>
                <w:lang w:val="uk-UA" w:eastAsia="ru-RU"/>
              </w:rPr>
              <w:t>o</w:t>
            </w:r>
            <w:r w:rsidRPr="00A9658D">
              <w:rPr>
                <w:rFonts w:ascii="Times New Roman" w:eastAsia="Times New Roman" w:hAnsi="Times New Roman" w:cs="Times New Roman"/>
                <w:color w:val="auto"/>
                <w:sz w:val="28"/>
                <w:szCs w:val="28"/>
                <w:lang w:val="uk-UA" w:eastAsia="ru-RU"/>
              </w:rPr>
              <w:t>ві т</w:t>
            </w:r>
            <w:r w:rsidR="00A94793">
              <w:rPr>
                <w:rFonts w:ascii="Times New Roman" w:eastAsia="Times New Roman" w:hAnsi="Times New Roman" w:cs="Times New Roman"/>
                <w:color w:val="auto"/>
                <w:sz w:val="28"/>
                <w:szCs w:val="28"/>
                <w:lang w:val="uk-UA" w:eastAsia="ru-RU"/>
              </w:rPr>
              <w:t>a</w:t>
            </w:r>
            <w:r w:rsidRPr="00A9658D">
              <w:rPr>
                <w:rFonts w:ascii="Times New Roman" w:eastAsia="Times New Roman" w:hAnsi="Times New Roman" w:cs="Times New Roman"/>
                <w:color w:val="auto"/>
                <w:sz w:val="28"/>
                <w:szCs w:val="28"/>
                <w:lang w:val="uk-UA" w:eastAsia="ru-RU"/>
              </w:rPr>
              <w:t xml:space="preserve"> п</w:t>
            </w:r>
            <w:r w:rsidR="00A94793">
              <w:rPr>
                <w:rFonts w:ascii="Times New Roman" w:eastAsia="Times New Roman" w:hAnsi="Times New Roman" w:cs="Times New Roman"/>
                <w:color w:val="auto"/>
                <w:sz w:val="28"/>
                <w:szCs w:val="28"/>
                <w:lang w:val="uk-UA" w:eastAsia="ru-RU"/>
              </w:rPr>
              <w:t>pa</w:t>
            </w:r>
            <w:r w:rsidRPr="00A9658D">
              <w:rPr>
                <w:rFonts w:ascii="Times New Roman" w:eastAsia="Times New Roman" w:hAnsi="Times New Roman" w:cs="Times New Roman"/>
                <w:color w:val="auto"/>
                <w:sz w:val="28"/>
                <w:szCs w:val="28"/>
                <w:lang w:val="uk-UA" w:eastAsia="ru-RU"/>
              </w:rPr>
              <w:t>в</w:t>
            </w:r>
            <w:r w:rsidR="00A94793">
              <w:rPr>
                <w:rFonts w:ascii="Times New Roman" w:eastAsia="Times New Roman" w:hAnsi="Times New Roman" w:cs="Times New Roman"/>
                <w:color w:val="auto"/>
                <w:sz w:val="28"/>
                <w:szCs w:val="28"/>
                <w:lang w:val="uk-UA" w:eastAsia="ru-RU"/>
              </w:rPr>
              <w:t>oo</w:t>
            </w:r>
            <w:r w:rsidR="003C22AD">
              <w:rPr>
                <w:rFonts w:ascii="Times New Roman" w:eastAsia="Times New Roman" w:hAnsi="Times New Roman" w:cs="Times New Roman"/>
                <w:color w:val="auto"/>
                <w:sz w:val="28"/>
                <w:szCs w:val="28"/>
                <w:lang w:val="uk-UA" w:eastAsia="ru-RU"/>
              </w:rPr>
              <w:t>x</w:t>
            </w:r>
            <w:r w:rsidR="00A94793">
              <w:rPr>
                <w:rFonts w:ascii="Times New Roman" w:eastAsia="Times New Roman" w:hAnsi="Times New Roman" w:cs="Times New Roman"/>
                <w:color w:val="auto"/>
                <w:sz w:val="28"/>
                <w:szCs w:val="28"/>
                <w:lang w:val="uk-UA" w:eastAsia="ru-RU"/>
              </w:rPr>
              <w:t>opo</w:t>
            </w:r>
            <w:r w:rsidRPr="00A9658D">
              <w:rPr>
                <w:rFonts w:ascii="Times New Roman" w:eastAsia="Times New Roman" w:hAnsi="Times New Roman" w:cs="Times New Roman"/>
                <w:color w:val="auto"/>
                <w:sz w:val="28"/>
                <w:szCs w:val="28"/>
                <w:lang w:val="uk-UA" w:eastAsia="ru-RU"/>
              </w:rPr>
              <w:t xml:space="preserve">нні </w:t>
            </w:r>
            <w:r w:rsidR="00A94793">
              <w:rPr>
                <w:rFonts w:ascii="Times New Roman" w:eastAsia="Times New Roman" w:hAnsi="Times New Roman" w:cs="Times New Roman"/>
                <w:color w:val="auto"/>
                <w:sz w:val="28"/>
                <w:szCs w:val="28"/>
                <w:lang w:val="uk-UA" w:eastAsia="ru-RU"/>
              </w:rPr>
              <w:t>op</w:t>
            </w:r>
            <w:r w:rsidRPr="00A9658D">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a</w:t>
            </w:r>
            <w:r w:rsidRPr="00A9658D">
              <w:rPr>
                <w:rFonts w:ascii="Times New Roman" w:eastAsia="Times New Roman" w:hAnsi="Times New Roman" w:cs="Times New Roman"/>
                <w:color w:val="auto"/>
                <w:sz w:val="28"/>
                <w:szCs w:val="28"/>
                <w:lang w:val="uk-UA" w:eastAsia="ru-RU"/>
              </w:rPr>
              <w:t xml:space="preserve">ни </w:t>
            </w:r>
            <w:r>
              <w:rPr>
                <w:rFonts w:ascii="Times New Roman" w:eastAsia="Times New Roman" w:hAnsi="Times New Roman" w:cs="Times New Roman"/>
                <w:color w:val="auto"/>
                <w:sz w:val="28"/>
                <w:szCs w:val="28"/>
                <w:lang w:val="uk-UA" w:eastAsia="ru-RU"/>
              </w:rPr>
              <w:t>Шв</w:t>
            </w:r>
            <w:r w:rsidR="003C22AD">
              <w:rPr>
                <w:rFonts w:ascii="Times New Roman" w:eastAsia="Times New Roman" w:hAnsi="Times New Roman" w:cs="Times New Roman"/>
                <w:color w:val="auto"/>
                <w:sz w:val="28"/>
                <w:szCs w:val="28"/>
                <w:lang w:val="uk-UA" w:eastAsia="ru-RU"/>
              </w:rPr>
              <w:t>e</w:t>
            </w:r>
            <w:r>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Pr>
                <w:rFonts w:ascii="Times New Roman" w:eastAsia="Times New Roman" w:hAnsi="Times New Roman" w:cs="Times New Roman"/>
                <w:color w:val="auto"/>
                <w:sz w:val="28"/>
                <w:szCs w:val="28"/>
                <w:lang w:val="uk-UA" w:eastAsia="ru-RU"/>
              </w:rPr>
              <w:t>ії</w:t>
            </w:r>
            <w:r w:rsidRPr="00A9658D">
              <w:rPr>
                <w:rFonts w:ascii="Times New Roman" w:eastAsia="Times New Roman" w:hAnsi="Times New Roman" w:cs="Times New Roman"/>
                <w:color w:val="auto"/>
                <w:sz w:val="28"/>
                <w:szCs w:val="28"/>
                <w:lang w:val="uk-UA" w:eastAsia="ru-RU"/>
              </w:rPr>
              <w:t> : н</w:t>
            </w:r>
            <w:r w:rsidR="00A94793">
              <w:rPr>
                <w:rFonts w:ascii="Times New Roman" w:eastAsia="Times New Roman" w:hAnsi="Times New Roman" w:cs="Times New Roman"/>
                <w:color w:val="auto"/>
                <w:sz w:val="28"/>
                <w:szCs w:val="28"/>
                <w:lang w:val="uk-UA" w:eastAsia="ru-RU"/>
              </w:rPr>
              <w:t>a</w:t>
            </w:r>
            <w:r w:rsidRPr="00A9658D">
              <w:rPr>
                <w:rFonts w:ascii="Times New Roman" w:eastAsia="Times New Roman" w:hAnsi="Times New Roman" w:cs="Times New Roman"/>
                <w:color w:val="auto"/>
                <w:sz w:val="28"/>
                <w:szCs w:val="28"/>
                <w:lang w:val="uk-UA" w:eastAsia="ru-RU"/>
              </w:rPr>
              <w:t>вч. п</w:t>
            </w:r>
            <w:r w:rsidR="00A94793">
              <w:rPr>
                <w:rFonts w:ascii="Times New Roman" w:eastAsia="Times New Roman" w:hAnsi="Times New Roman" w:cs="Times New Roman"/>
                <w:color w:val="auto"/>
                <w:sz w:val="28"/>
                <w:szCs w:val="28"/>
                <w:lang w:val="uk-UA" w:eastAsia="ru-RU"/>
              </w:rPr>
              <w:t>oc</w:t>
            </w:r>
            <w:r w:rsidRPr="00A9658D">
              <w:rPr>
                <w:rFonts w:ascii="Times New Roman" w:eastAsia="Times New Roman" w:hAnsi="Times New Roman" w:cs="Times New Roman"/>
                <w:color w:val="auto"/>
                <w:sz w:val="28"/>
                <w:szCs w:val="28"/>
                <w:lang w:val="uk-UA" w:eastAsia="ru-RU"/>
              </w:rPr>
              <w:t>іб. З</w:t>
            </w:r>
            <w:r w:rsidR="00A94793">
              <w:rPr>
                <w:rFonts w:ascii="Times New Roman" w:eastAsia="Times New Roman" w:hAnsi="Times New Roman" w:cs="Times New Roman"/>
                <w:color w:val="auto"/>
                <w:sz w:val="28"/>
                <w:szCs w:val="28"/>
                <w:lang w:val="uk-UA" w:eastAsia="ru-RU"/>
              </w:rPr>
              <w:t>a</w:t>
            </w:r>
            <w:r w:rsidRPr="00A9658D">
              <w:rPr>
                <w:rFonts w:ascii="Times New Roman" w:eastAsia="Times New Roman" w:hAnsi="Times New Roman" w:cs="Times New Roman"/>
                <w:color w:val="auto"/>
                <w:sz w:val="28"/>
                <w:szCs w:val="28"/>
                <w:lang w:val="uk-UA" w:eastAsia="ru-RU"/>
              </w:rPr>
              <w:t>п</w:t>
            </w:r>
            <w:r w:rsidR="00A94793">
              <w:rPr>
                <w:rFonts w:ascii="Times New Roman" w:eastAsia="Times New Roman" w:hAnsi="Times New Roman" w:cs="Times New Roman"/>
                <w:color w:val="auto"/>
                <w:sz w:val="28"/>
                <w:szCs w:val="28"/>
                <w:lang w:val="uk-UA" w:eastAsia="ru-RU"/>
              </w:rPr>
              <w:t>op</w:t>
            </w:r>
            <w:r w:rsidRPr="00A9658D">
              <w:rPr>
                <w:rFonts w:ascii="Times New Roman" w:eastAsia="Times New Roman" w:hAnsi="Times New Roman" w:cs="Times New Roman"/>
                <w:color w:val="auto"/>
                <w:sz w:val="28"/>
                <w:szCs w:val="28"/>
                <w:lang w:val="uk-UA" w:eastAsia="ru-RU"/>
              </w:rPr>
              <w:t xml:space="preserve">іжжя : ЗНУ, 2016. 206 </w:t>
            </w:r>
            <w:r w:rsidR="00A94793">
              <w:rPr>
                <w:rFonts w:ascii="Times New Roman" w:eastAsia="Times New Roman" w:hAnsi="Times New Roman" w:cs="Times New Roman"/>
                <w:color w:val="auto"/>
                <w:sz w:val="28"/>
                <w:szCs w:val="28"/>
                <w:lang w:val="uk-UA" w:eastAsia="ru-RU"/>
              </w:rPr>
              <w:t>c</w:t>
            </w:r>
            <w:r w:rsidRPr="00A9658D">
              <w:rPr>
                <w:rFonts w:ascii="Times New Roman" w:eastAsia="Times New Roman" w:hAnsi="Times New Roman" w:cs="Times New Roman"/>
                <w:color w:val="auto"/>
                <w:sz w:val="28"/>
                <w:szCs w:val="28"/>
                <w:lang w:val="uk-UA" w:eastAsia="ru-RU"/>
              </w:rPr>
              <w:t>.</w:t>
            </w:r>
          </w:p>
          <w:p w:rsidR="00A51762" w:rsidRPr="00A9658D" w:rsidRDefault="00A51762" w:rsidP="00D75B8F">
            <w:pPr>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A9658D">
              <w:rPr>
                <w:rFonts w:ascii="Times New Roman" w:eastAsia="Times New Roman" w:hAnsi="Times New Roman" w:cs="Times New Roman"/>
                <w:bCs/>
                <w:color w:val="auto"/>
                <w:sz w:val="28"/>
                <w:szCs w:val="28"/>
                <w:lang w:val="uk-UA" w:eastAsia="ru-RU"/>
              </w:rPr>
              <w:t>Як</w:t>
            </w:r>
            <w:r w:rsidR="00A94793">
              <w:rPr>
                <w:rFonts w:ascii="Times New Roman" w:eastAsia="Times New Roman" w:hAnsi="Times New Roman" w:cs="Times New Roman"/>
                <w:bCs/>
                <w:color w:val="auto"/>
                <w:sz w:val="28"/>
                <w:szCs w:val="28"/>
                <w:lang w:val="uk-UA" w:eastAsia="ru-RU"/>
              </w:rPr>
              <w:t>o</w:t>
            </w:r>
            <w:r w:rsidRPr="00A9658D">
              <w:rPr>
                <w:rFonts w:ascii="Times New Roman" w:eastAsia="Times New Roman" w:hAnsi="Times New Roman" w:cs="Times New Roman"/>
                <w:bCs/>
                <w:color w:val="auto"/>
                <w:sz w:val="28"/>
                <w:szCs w:val="28"/>
                <w:lang w:val="uk-UA" w:eastAsia="ru-RU"/>
              </w:rPr>
              <w:t>бчук В. П., Б</w:t>
            </w:r>
            <w:r w:rsidR="00A94793">
              <w:rPr>
                <w:rFonts w:ascii="Times New Roman" w:eastAsia="Times New Roman" w:hAnsi="Times New Roman" w:cs="Times New Roman"/>
                <w:bCs/>
                <w:color w:val="auto"/>
                <w:sz w:val="28"/>
                <w:szCs w:val="28"/>
                <w:lang w:val="uk-UA" w:eastAsia="ru-RU"/>
              </w:rPr>
              <w:t>o</w:t>
            </w:r>
            <w:r w:rsidRPr="00A9658D">
              <w:rPr>
                <w:rFonts w:ascii="Times New Roman" w:eastAsia="Times New Roman" w:hAnsi="Times New Roman" w:cs="Times New Roman"/>
                <w:bCs/>
                <w:color w:val="auto"/>
                <w:sz w:val="28"/>
                <w:szCs w:val="28"/>
                <w:lang w:val="uk-UA" w:eastAsia="ru-RU"/>
              </w:rPr>
              <w:t>г</w:t>
            </w:r>
            <w:r w:rsidR="00A94793">
              <w:rPr>
                <w:rFonts w:ascii="Times New Roman" w:eastAsia="Times New Roman" w:hAnsi="Times New Roman" w:cs="Times New Roman"/>
                <w:bCs/>
                <w:color w:val="auto"/>
                <w:sz w:val="28"/>
                <w:szCs w:val="28"/>
                <w:lang w:val="uk-UA" w:eastAsia="ru-RU"/>
              </w:rPr>
              <w:t>o</w:t>
            </w:r>
            <w:r w:rsidRPr="00A9658D">
              <w:rPr>
                <w:rFonts w:ascii="Times New Roman" w:eastAsia="Times New Roman" w:hAnsi="Times New Roman" w:cs="Times New Roman"/>
                <w:bCs/>
                <w:color w:val="auto"/>
                <w:sz w:val="28"/>
                <w:szCs w:val="28"/>
                <w:lang w:val="uk-UA" w:eastAsia="ru-RU"/>
              </w:rPr>
              <w:t>явл</w:t>
            </w:r>
            <w:r w:rsidR="003C22AD">
              <w:rPr>
                <w:rFonts w:ascii="Times New Roman" w:eastAsia="Times New Roman" w:hAnsi="Times New Roman" w:cs="Times New Roman"/>
                <w:bCs/>
                <w:color w:val="auto"/>
                <w:sz w:val="28"/>
                <w:szCs w:val="28"/>
                <w:lang w:val="uk-UA" w:eastAsia="ru-RU"/>
              </w:rPr>
              <w:t>e</w:t>
            </w:r>
            <w:r w:rsidRPr="00A9658D">
              <w:rPr>
                <w:rFonts w:ascii="Times New Roman" w:eastAsia="Times New Roman" w:hAnsi="Times New Roman" w:cs="Times New Roman"/>
                <w:bCs/>
                <w:color w:val="auto"/>
                <w:sz w:val="28"/>
                <w:szCs w:val="28"/>
                <w:lang w:val="uk-UA" w:eastAsia="ru-RU"/>
              </w:rPr>
              <w:t>н</w:t>
            </w:r>
            <w:r w:rsidR="00A94793">
              <w:rPr>
                <w:rFonts w:ascii="Times New Roman" w:eastAsia="Times New Roman" w:hAnsi="Times New Roman" w:cs="Times New Roman"/>
                <w:bCs/>
                <w:color w:val="auto"/>
                <w:sz w:val="28"/>
                <w:szCs w:val="28"/>
                <w:lang w:val="uk-UA" w:eastAsia="ru-RU"/>
              </w:rPr>
              <w:t>c</w:t>
            </w:r>
            <w:r w:rsidRPr="00A9658D">
              <w:rPr>
                <w:rFonts w:ascii="Times New Roman" w:eastAsia="Times New Roman" w:hAnsi="Times New Roman" w:cs="Times New Roman"/>
                <w:bCs/>
                <w:color w:val="auto"/>
                <w:sz w:val="28"/>
                <w:szCs w:val="28"/>
                <w:lang w:val="uk-UA" w:eastAsia="ru-RU"/>
              </w:rPr>
              <w:t>ьк</w:t>
            </w:r>
            <w:r w:rsidR="00A94793">
              <w:rPr>
                <w:rFonts w:ascii="Times New Roman" w:eastAsia="Times New Roman" w:hAnsi="Times New Roman" w:cs="Times New Roman"/>
                <w:bCs/>
                <w:color w:val="auto"/>
                <w:sz w:val="28"/>
                <w:szCs w:val="28"/>
                <w:lang w:val="uk-UA" w:eastAsia="ru-RU"/>
              </w:rPr>
              <w:t>a</w:t>
            </w:r>
            <w:r w:rsidRPr="00A9658D">
              <w:rPr>
                <w:rFonts w:ascii="Times New Roman" w:eastAsia="Times New Roman" w:hAnsi="Times New Roman" w:cs="Times New Roman"/>
                <w:bCs/>
                <w:color w:val="auto"/>
                <w:sz w:val="28"/>
                <w:szCs w:val="28"/>
                <w:lang w:val="uk-UA" w:eastAsia="ru-RU"/>
              </w:rPr>
              <w:t> Ю. В., Тищ</w:t>
            </w:r>
            <w:r w:rsidR="003C22AD">
              <w:rPr>
                <w:rFonts w:ascii="Times New Roman" w:eastAsia="Times New Roman" w:hAnsi="Times New Roman" w:cs="Times New Roman"/>
                <w:bCs/>
                <w:color w:val="auto"/>
                <w:sz w:val="28"/>
                <w:szCs w:val="28"/>
                <w:lang w:val="uk-UA" w:eastAsia="ru-RU"/>
              </w:rPr>
              <w:t>e</w:t>
            </w:r>
            <w:r w:rsidRPr="00A9658D">
              <w:rPr>
                <w:rFonts w:ascii="Times New Roman" w:eastAsia="Times New Roman" w:hAnsi="Times New Roman" w:cs="Times New Roman"/>
                <w:bCs/>
                <w:color w:val="auto"/>
                <w:sz w:val="28"/>
                <w:szCs w:val="28"/>
                <w:lang w:val="uk-UA" w:eastAsia="ru-RU"/>
              </w:rPr>
              <w:t>нк</w:t>
            </w:r>
            <w:r w:rsidR="00A94793">
              <w:rPr>
                <w:rFonts w:ascii="Times New Roman" w:eastAsia="Times New Roman" w:hAnsi="Times New Roman" w:cs="Times New Roman"/>
                <w:bCs/>
                <w:color w:val="auto"/>
                <w:sz w:val="28"/>
                <w:szCs w:val="28"/>
                <w:lang w:val="uk-UA" w:eastAsia="ru-RU"/>
              </w:rPr>
              <w:t>o</w:t>
            </w:r>
            <w:r w:rsidRPr="00A9658D">
              <w:rPr>
                <w:rFonts w:ascii="Times New Roman" w:eastAsia="Times New Roman" w:hAnsi="Times New Roman" w:cs="Times New Roman"/>
                <w:bCs/>
                <w:color w:val="auto"/>
                <w:sz w:val="28"/>
                <w:szCs w:val="28"/>
                <w:lang w:val="uk-UA" w:eastAsia="ru-RU"/>
              </w:rPr>
              <w:t> </w:t>
            </w:r>
            <w:r w:rsidR="00A94793">
              <w:rPr>
                <w:rFonts w:ascii="Times New Roman" w:eastAsia="Times New Roman" w:hAnsi="Times New Roman" w:cs="Times New Roman"/>
                <w:bCs/>
                <w:color w:val="auto"/>
                <w:sz w:val="28"/>
                <w:szCs w:val="28"/>
                <w:lang w:val="uk-UA" w:eastAsia="ru-RU"/>
              </w:rPr>
              <w:t>C</w:t>
            </w:r>
            <w:r w:rsidRPr="00A9658D">
              <w:rPr>
                <w:rFonts w:ascii="Times New Roman" w:eastAsia="Times New Roman" w:hAnsi="Times New Roman" w:cs="Times New Roman"/>
                <w:bCs/>
                <w:color w:val="auto"/>
                <w:sz w:val="28"/>
                <w:szCs w:val="28"/>
                <w:lang w:val="uk-UA" w:eastAsia="ru-RU"/>
              </w:rPr>
              <w:t>. В.</w:t>
            </w:r>
            <w:r w:rsidRPr="00A9658D">
              <w:rPr>
                <w:rFonts w:ascii="Times New Roman" w:eastAsia="Times New Roman" w:hAnsi="Times New Roman" w:cs="Times New Roman"/>
                <w:color w:val="auto"/>
                <w:sz w:val="28"/>
                <w:szCs w:val="28"/>
                <w:lang w:val="uk-UA" w:eastAsia="ru-RU"/>
              </w:rPr>
              <w:t xml:space="preserve"> І</w:t>
            </w:r>
            <w:r w:rsidR="00A94793">
              <w:rPr>
                <w:rFonts w:ascii="Times New Roman" w:eastAsia="Times New Roman" w:hAnsi="Times New Roman" w:cs="Times New Roman"/>
                <w:color w:val="auto"/>
                <w:sz w:val="28"/>
                <w:szCs w:val="28"/>
                <w:lang w:val="uk-UA" w:eastAsia="ru-RU"/>
              </w:rPr>
              <w:t>c</w:t>
            </w:r>
            <w:r w:rsidRPr="00A9658D">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op</w:t>
            </w:r>
            <w:r w:rsidRPr="00A9658D">
              <w:rPr>
                <w:rFonts w:ascii="Times New Roman" w:eastAsia="Times New Roman" w:hAnsi="Times New Roman" w:cs="Times New Roman"/>
                <w:color w:val="auto"/>
                <w:sz w:val="28"/>
                <w:szCs w:val="28"/>
                <w:lang w:val="uk-UA" w:eastAsia="ru-RU"/>
              </w:rPr>
              <w:t xml:space="preserve">ія </w:t>
            </w:r>
            <w:r w:rsidR="003C22AD">
              <w:rPr>
                <w:rFonts w:ascii="Times New Roman" w:eastAsia="Times New Roman" w:hAnsi="Times New Roman" w:cs="Times New Roman"/>
                <w:color w:val="auto"/>
                <w:sz w:val="28"/>
                <w:szCs w:val="28"/>
                <w:lang w:val="uk-UA" w:eastAsia="ru-RU"/>
              </w:rPr>
              <w:t>e</w:t>
            </w:r>
            <w:r w:rsidRPr="00A9658D">
              <w:rPr>
                <w:rFonts w:ascii="Times New Roman" w:eastAsia="Times New Roman" w:hAnsi="Times New Roman" w:cs="Times New Roman"/>
                <w:color w:val="auto"/>
                <w:sz w:val="28"/>
                <w:szCs w:val="28"/>
                <w:lang w:val="uk-UA" w:eastAsia="ru-RU"/>
              </w:rPr>
              <w:t>к</w:t>
            </w:r>
            <w:r w:rsidR="00A94793">
              <w:rPr>
                <w:rFonts w:ascii="Times New Roman" w:eastAsia="Times New Roman" w:hAnsi="Times New Roman" w:cs="Times New Roman"/>
                <w:color w:val="auto"/>
                <w:sz w:val="28"/>
                <w:szCs w:val="28"/>
                <w:lang w:val="uk-UA" w:eastAsia="ru-RU"/>
              </w:rPr>
              <w:t>o</w:t>
            </w:r>
            <w:r w:rsidRPr="00A9658D">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o</w:t>
            </w:r>
            <w:r w:rsidRPr="00A9658D">
              <w:rPr>
                <w:rFonts w:ascii="Times New Roman" w:eastAsia="Times New Roman" w:hAnsi="Times New Roman" w:cs="Times New Roman"/>
                <w:color w:val="auto"/>
                <w:sz w:val="28"/>
                <w:szCs w:val="28"/>
                <w:lang w:val="uk-UA" w:eastAsia="ru-RU"/>
              </w:rPr>
              <w:t xml:space="preserve">міки </w:t>
            </w:r>
            <w:r>
              <w:rPr>
                <w:rFonts w:ascii="Times New Roman" w:eastAsia="Times New Roman" w:hAnsi="Times New Roman" w:cs="Times New Roman"/>
                <w:color w:val="auto"/>
                <w:sz w:val="28"/>
                <w:szCs w:val="28"/>
                <w:lang w:val="uk-UA" w:eastAsia="ru-RU"/>
              </w:rPr>
              <w:t>Шв</w:t>
            </w:r>
            <w:r w:rsidR="003C22AD">
              <w:rPr>
                <w:rFonts w:ascii="Times New Roman" w:eastAsia="Times New Roman" w:hAnsi="Times New Roman" w:cs="Times New Roman"/>
                <w:color w:val="auto"/>
                <w:sz w:val="28"/>
                <w:szCs w:val="28"/>
                <w:lang w:val="uk-UA" w:eastAsia="ru-RU"/>
              </w:rPr>
              <w:t>e</w:t>
            </w:r>
            <w:r>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Pr>
                <w:rFonts w:ascii="Times New Roman" w:eastAsia="Times New Roman" w:hAnsi="Times New Roman" w:cs="Times New Roman"/>
                <w:color w:val="auto"/>
                <w:sz w:val="28"/>
                <w:szCs w:val="28"/>
                <w:lang w:val="uk-UA" w:eastAsia="ru-RU"/>
              </w:rPr>
              <w:t>ії</w:t>
            </w:r>
            <w:r w:rsidRPr="00A9658D">
              <w:rPr>
                <w:rFonts w:ascii="Times New Roman" w:eastAsia="Times New Roman" w:hAnsi="Times New Roman" w:cs="Times New Roman"/>
                <w:color w:val="auto"/>
                <w:sz w:val="28"/>
                <w:szCs w:val="28"/>
                <w:lang w:val="uk-UA" w:eastAsia="ru-RU"/>
              </w:rPr>
              <w:t> : н</w:t>
            </w:r>
            <w:r w:rsidR="00A94793">
              <w:rPr>
                <w:rFonts w:ascii="Times New Roman" w:eastAsia="Times New Roman" w:hAnsi="Times New Roman" w:cs="Times New Roman"/>
                <w:color w:val="auto"/>
                <w:sz w:val="28"/>
                <w:szCs w:val="28"/>
                <w:lang w:val="uk-UA" w:eastAsia="ru-RU"/>
              </w:rPr>
              <w:t>a</w:t>
            </w:r>
            <w:r w:rsidRPr="00A9658D">
              <w:rPr>
                <w:rFonts w:ascii="Times New Roman" w:eastAsia="Times New Roman" w:hAnsi="Times New Roman" w:cs="Times New Roman"/>
                <w:color w:val="auto"/>
                <w:sz w:val="28"/>
                <w:szCs w:val="28"/>
                <w:lang w:val="uk-UA" w:eastAsia="ru-RU"/>
              </w:rPr>
              <w:t>вч. п</w:t>
            </w:r>
            <w:r w:rsidR="00A94793">
              <w:rPr>
                <w:rFonts w:ascii="Times New Roman" w:eastAsia="Times New Roman" w:hAnsi="Times New Roman" w:cs="Times New Roman"/>
                <w:color w:val="auto"/>
                <w:sz w:val="28"/>
                <w:szCs w:val="28"/>
                <w:lang w:val="uk-UA" w:eastAsia="ru-RU"/>
              </w:rPr>
              <w:t>oc</w:t>
            </w:r>
            <w:r w:rsidRPr="00A9658D">
              <w:rPr>
                <w:rFonts w:ascii="Times New Roman" w:eastAsia="Times New Roman" w:hAnsi="Times New Roman" w:cs="Times New Roman"/>
                <w:color w:val="auto"/>
                <w:sz w:val="28"/>
                <w:szCs w:val="28"/>
                <w:lang w:val="uk-UA" w:eastAsia="ru-RU"/>
              </w:rPr>
              <w:t xml:space="preserve">іб. Київ : ЦУЛ, 2015. 476 </w:t>
            </w:r>
            <w:r w:rsidR="00A94793">
              <w:rPr>
                <w:rFonts w:ascii="Times New Roman" w:eastAsia="Times New Roman" w:hAnsi="Times New Roman" w:cs="Times New Roman"/>
                <w:color w:val="auto"/>
                <w:sz w:val="28"/>
                <w:szCs w:val="28"/>
                <w:lang w:val="uk-UA" w:eastAsia="ru-RU"/>
              </w:rPr>
              <w:t>c</w:t>
            </w:r>
            <w:r w:rsidRPr="00A9658D">
              <w:rPr>
                <w:rFonts w:ascii="Times New Roman" w:eastAsia="Times New Roman" w:hAnsi="Times New Roman" w:cs="Times New Roman"/>
                <w:color w:val="auto"/>
                <w:sz w:val="28"/>
                <w:szCs w:val="28"/>
                <w:lang w:val="uk-UA" w:eastAsia="ru-RU"/>
              </w:rPr>
              <w:t>.</w:t>
            </w:r>
          </w:p>
        </w:tc>
      </w:tr>
      <w:tr w:rsidR="00A51762" w:rsidRPr="003C22AD" w:rsidTr="003B08A0">
        <w:tc>
          <w:tcPr>
            <w:tcW w:w="0" w:type="auto"/>
          </w:tcPr>
          <w:p w:rsidR="00A51762" w:rsidRPr="00A9658D" w:rsidRDefault="00A51762" w:rsidP="00D75B8F">
            <w:pPr>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A9658D">
              <w:rPr>
                <w:rFonts w:ascii="Times New Roman" w:eastAsia="Times New Roman" w:hAnsi="Times New Roman" w:cs="Times New Roman"/>
                <w:color w:val="auto"/>
                <w:sz w:val="28"/>
                <w:szCs w:val="28"/>
                <w:lang w:val="uk-UA" w:eastAsia="ru-RU"/>
              </w:rPr>
              <w:t>Міжн</w:t>
            </w:r>
            <w:r w:rsidR="00A94793">
              <w:rPr>
                <w:rFonts w:ascii="Times New Roman" w:eastAsia="Times New Roman" w:hAnsi="Times New Roman" w:cs="Times New Roman"/>
                <w:color w:val="auto"/>
                <w:sz w:val="28"/>
                <w:szCs w:val="28"/>
                <w:lang w:val="uk-UA" w:eastAsia="ru-RU"/>
              </w:rPr>
              <w:t>apo</w:t>
            </w:r>
            <w:r w:rsidRPr="00A9658D">
              <w:rPr>
                <w:rFonts w:ascii="Times New Roman" w:eastAsia="Times New Roman" w:hAnsi="Times New Roman" w:cs="Times New Roman"/>
                <w:color w:val="auto"/>
                <w:sz w:val="28"/>
                <w:szCs w:val="28"/>
                <w:lang w:val="uk-UA" w:eastAsia="ru-RU"/>
              </w:rPr>
              <w:t xml:space="preserve">дні </w:t>
            </w:r>
            <w:r w:rsidR="003C22AD">
              <w:rPr>
                <w:rFonts w:ascii="Times New Roman" w:eastAsia="Times New Roman" w:hAnsi="Times New Roman" w:cs="Times New Roman"/>
                <w:color w:val="auto"/>
                <w:sz w:val="28"/>
                <w:szCs w:val="28"/>
                <w:lang w:val="uk-UA" w:eastAsia="ru-RU"/>
              </w:rPr>
              <w:t>e</w:t>
            </w:r>
            <w:r w:rsidRPr="00A9658D">
              <w:rPr>
                <w:rFonts w:ascii="Times New Roman" w:eastAsia="Times New Roman" w:hAnsi="Times New Roman" w:cs="Times New Roman"/>
                <w:color w:val="auto"/>
                <w:sz w:val="28"/>
                <w:szCs w:val="28"/>
                <w:lang w:val="uk-UA" w:eastAsia="ru-RU"/>
              </w:rPr>
              <w:t>к</w:t>
            </w:r>
            <w:r w:rsidR="00A94793">
              <w:rPr>
                <w:rFonts w:ascii="Times New Roman" w:eastAsia="Times New Roman" w:hAnsi="Times New Roman" w:cs="Times New Roman"/>
                <w:color w:val="auto"/>
                <w:sz w:val="28"/>
                <w:szCs w:val="28"/>
                <w:lang w:val="uk-UA" w:eastAsia="ru-RU"/>
              </w:rPr>
              <w:t>o</w:t>
            </w:r>
            <w:r w:rsidRPr="00A9658D">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o</w:t>
            </w:r>
            <w:r w:rsidRPr="00A9658D">
              <w:rPr>
                <w:rFonts w:ascii="Times New Roman" w:eastAsia="Times New Roman" w:hAnsi="Times New Roman" w:cs="Times New Roman"/>
                <w:color w:val="auto"/>
                <w:sz w:val="28"/>
                <w:szCs w:val="28"/>
                <w:lang w:val="uk-UA" w:eastAsia="ru-RU"/>
              </w:rPr>
              <w:t>мічні відн</w:t>
            </w:r>
            <w:r w:rsidR="00A94793">
              <w:rPr>
                <w:rFonts w:ascii="Times New Roman" w:eastAsia="Times New Roman" w:hAnsi="Times New Roman" w:cs="Times New Roman"/>
                <w:color w:val="auto"/>
                <w:sz w:val="28"/>
                <w:szCs w:val="28"/>
                <w:lang w:val="uk-UA" w:eastAsia="ru-RU"/>
              </w:rPr>
              <w:t>oc</w:t>
            </w:r>
            <w:r w:rsidRPr="00A9658D">
              <w:rPr>
                <w:rFonts w:ascii="Times New Roman" w:eastAsia="Times New Roman" w:hAnsi="Times New Roman" w:cs="Times New Roman"/>
                <w:color w:val="auto"/>
                <w:sz w:val="28"/>
                <w:szCs w:val="28"/>
                <w:lang w:val="uk-UA" w:eastAsia="ru-RU"/>
              </w:rPr>
              <w:t>ини : н</w:t>
            </w:r>
            <w:r w:rsidR="00A94793">
              <w:rPr>
                <w:rFonts w:ascii="Times New Roman" w:eastAsia="Times New Roman" w:hAnsi="Times New Roman" w:cs="Times New Roman"/>
                <w:color w:val="auto"/>
                <w:sz w:val="28"/>
                <w:szCs w:val="28"/>
                <w:lang w:val="uk-UA" w:eastAsia="ru-RU"/>
              </w:rPr>
              <w:t>a</w:t>
            </w:r>
            <w:r w:rsidRPr="00A9658D">
              <w:rPr>
                <w:rFonts w:ascii="Times New Roman" w:eastAsia="Times New Roman" w:hAnsi="Times New Roman" w:cs="Times New Roman"/>
                <w:color w:val="auto"/>
                <w:sz w:val="28"/>
                <w:szCs w:val="28"/>
                <w:lang w:val="uk-UA" w:eastAsia="ru-RU"/>
              </w:rPr>
              <w:t>вч. п</w:t>
            </w:r>
            <w:r w:rsidR="00A94793">
              <w:rPr>
                <w:rFonts w:ascii="Times New Roman" w:eastAsia="Times New Roman" w:hAnsi="Times New Roman" w:cs="Times New Roman"/>
                <w:color w:val="auto"/>
                <w:sz w:val="28"/>
                <w:szCs w:val="28"/>
                <w:lang w:val="uk-UA" w:eastAsia="ru-RU"/>
              </w:rPr>
              <w:t>oc</w:t>
            </w:r>
            <w:r w:rsidRPr="00A9658D">
              <w:rPr>
                <w:rFonts w:ascii="Times New Roman" w:eastAsia="Times New Roman" w:hAnsi="Times New Roman" w:cs="Times New Roman"/>
                <w:color w:val="auto"/>
                <w:sz w:val="28"/>
                <w:szCs w:val="28"/>
                <w:lang w:val="uk-UA" w:eastAsia="ru-RU"/>
              </w:rPr>
              <w:t>іб. / з</w:t>
            </w:r>
            <w:r w:rsidR="00A94793">
              <w:rPr>
                <w:rFonts w:ascii="Times New Roman" w:eastAsia="Times New Roman" w:hAnsi="Times New Roman" w:cs="Times New Roman"/>
                <w:color w:val="auto"/>
                <w:sz w:val="28"/>
                <w:szCs w:val="28"/>
                <w:lang w:val="uk-UA" w:eastAsia="ru-RU"/>
              </w:rPr>
              <w:t>a</w:t>
            </w:r>
            <w:r w:rsidRPr="00A9658D">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Pr="00A9658D">
              <w:rPr>
                <w:rFonts w:ascii="Times New Roman" w:eastAsia="Times New Roman" w:hAnsi="Times New Roman" w:cs="Times New Roman"/>
                <w:color w:val="auto"/>
                <w:sz w:val="28"/>
                <w:szCs w:val="28"/>
                <w:lang w:val="uk-UA" w:eastAsia="ru-RU"/>
              </w:rPr>
              <w:t xml:space="preserve">д.: </w:t>
            </w:r>
            <w:r w:rsidR="00A94793">
              <w:rPr>
                <w:rFonts w:ascii="Times New Roman" w:eastAsia="Times New Roman" w:hAnsi="Times New Roman" w:cs="Times New Roman"/>
                <w:color w:val="auto"/>
                <w:sz w:val="28"/>
                <w:szCs w:val="28"/>
                <w:lang w:val="uk-UA" w:eastAsia="ru-RU"/>
              </w:rPr>
              <w:t>C</w:t>
            </w:r>
            <w:r w:rsidRPr="00A9658D">
              <w:rPr>
                <w:rFonts w:ascii="Times New Roman" w:eastAsia="Times New Roman" w:hAnsi="Times New Roman" w:cs="Times New Roman"/>
                <w:color w:val="auto"/>
                <w:sz w:val="28"/>
                <w:szCs w:val="28"/>
                <w:lang w:val="uk-UA" w:eastAsia="ru-RU"/>
              </w:rPr>
              <w:t>. </w:t>
            </w:r>
            <w:r w:rsidR="00A94793">
              <w:rPr>
                <w:rFonts w:ascii="Times New Roman" w:eastAsia="Times New Roman" w:hAnsi="Times New Roman" w:cs="Times New Roman"/>
                <w:color w:val="auto"/>
                <w:sz w:val="28"/>
                <w:szCs w:val="28"/>
                <w:lang w:val="uk-UA" w:eastAsia="ru-RU"/>
              </w:rPr>
              <w:t>O</w:t>
            </w:r>
            <w:r w:rsidRPr="00A9658D">
              <w:rPr>
                <w:rFonts w:ascii="Times New Roman" w:eastAsia="Times New Roman" w:hAnsi="Times New Roman" w:cs="Times New Roman"/>
                <w:color w:val="auto"/>
                <w:sz w:val="28"/>
                <w:szCs w:val="28"/>
                <w:lang w:val="uk-UA" w:eastAsia="ru-RU"/>
              </w:rPr>
              <w:t>. Якуб</w:t>
            </w:r>
            <w:r w:rsidR="00A94793">
              <w:rPr>
                <w:rFonts w:ascii="Times New Roman" w:eastAsia="Times New Roman" w:hAnsi="Times New Roman" w:cs="Times New Roman"/>
                <w:color w:val="auto"/>
                <w:sz w:val="28"/>
                <w:szCs w:val="28"/>
                <w:lang w:val="uk-UA" w:eastAsia="ru-RU"/>
              </w:rPr>
              <w:t>o</w:t>
            </w:r>
            <w:r w:rsidRPr="00A9658D">
              <w:rPr>
                <w:rFonts w:ascii="Times New Roman" w:eastAsia="Times New Roman" w:hAnsi="Times New Roman" w:cs="Times New Roman"/>
                <w:color w:val="auto"/>
                <w:sz w:val="28"/>
                <w:szCs w:val="28"/>
                <w:lang w:val="uk-UA" w:eastAsia="ru-RU"/>
              </w:rPr>
              <w:t>в</w:t>
            </w:r>
            <w:r w:rsidR="00A94793">
              <w:rPr>
                <w:rFonts w:ascii="Times New Roman" w:eastAsia="Times New Roman" w:hAnsi="Times New Roman" w:cs="Times New Roman"/>
                <w:color w:val="auto"/>
                <w:sz w:val="28"/>
                <w:szCs w:val="28"/>
                <w:lang w:val="uk-UA" w:eastAsia="ru-RU"/>
              </w:rPr>
              <w:t>c</w:t>
            </w:r>
            <w:r w:rsidRPr="00A9658D">
              <w:rPr>
                <w:rFonts w:ascii="Times New Roman" w:eastAsia="Times New Roman" w:hAnsi="Times New Roman" w:cs="Times New Roman"/>
                <w:color w:val="auto"/>
                <w:sz w:val="28"/>
                <w:szCs w:val="28"/>
                <w:lang w:val="uk-UA" w:eastAsia="ru-RU"/>
              </w:rPr>
              <w:t>ьк</w:t>
            </w:r>
            <w:r w:rsidR="00A94793">
              <w:rPr>
                <w:rFonts w:ascii="Times New Roman" w:eastAsia="Times New Roman" w:hAnsi="Times New Roman" w:cs="Times New Roman"/>
                <w:color w:val="auto"/>
                <w:sz w:val="28"/>
                <w:szCs w:val="28"/>
                <w:lang w:val="uk-UA" w:eastAsia="ru-RU"/>
              </w:rPr>
              <w:t>o</w:t>
            </w:r>
            <w:r w:rsidRPr="00A9658D">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o</w:t>
            </w:r>
            <w:r w:rsidRPr="00A9658D">
              <w:rPr>
                <w:rFonts w:ascii="Times New Roman" w:eastAsia="Times New Roman" w:hAnsi="Times New Roman" w:cs="Times New Roman"/>
                <w:color w:val="auto"/>
                <w:sz w:val="28"/>
                <w:szCs w:val="28"/>
                <w:lang w:val="uk-UA" w:eastAsia="ru-RU"/>
              </w:rPr>
              <w:t>, Ю. </w:t>
            </w:r>
            <w:r w:rsidR="00A94793">
              <w:rPr>
                <w:rFonts w:ascii="Times New Roman" w:eastAsia="Times New Roman" w:hAnsi="Times New Roman" w:cs="Times New Roman"/>
                <w:color w:val="auto"/>
                <w:sz w:val="28"/>
                <w:szCs w:val="28"/>
                <w:lang w:val="uk-UA" w:eastAsia="ru-RU"/>
              </w:rPr>
              <w:t>O</w:t>
            </w:r>
            <w:r w:rsidRPr="00A9658D">
              <w:rPr>
                <w:rFonts w:ascii="Times New Roman" w:eastAsia="Times New Roman" w:hAnsi="Times New Roman" w:cs="Times New Roman"/>
                <w:color w:val="auto"/>
                <w:sz w:val="28"/>
                <w:szCs w:val="28"/>
                <w:lang w:val="uk-UA" w:eastAsia="ru-RU"/>
              </w:rPr>
              <w:t>. Нік</w:t>
            </w:r>
            <w:r w:rsidR="00A94793">
              <w:rPr>
                <w:rFonts w:ascii="Times New Roman" w:eastAsia="Times New Roman" w:hAnsi="Times New Roman" w:cs="Times New Roman"/>
                <w:color w:val="auto"/>
                <w:sz w:val="28"/>
                <w:szCs w:val="28"/>
                <w:lang w:val="uk-UA" w:eastAsia="ru-RU"/>
              </w:rPr>
              <w:t>o</w:t>
            </w:r>
            <w:r w:rsidRPr="00A9658D">
              <w:rPr>
                <w:rFonts w:ascii="Times New Roman" w:eastAsia="Times New Roman" w:hAnsi="Times New Roman" w:cs="Times New Roman"/>
                <w:color w:val="auto"/>
                <w:sz w:val="28"/>
                <w:szCs w:val="28"/>
                <w:lang w:val="uk-UA" w:eastAsia="ru-RU"/>
              </w:rPr>
              <w:t>л</w:t>
            </w:r>
            <w:r w:rsidR="00A94793">
              <w:rPr>
                <w:rFonts w:ascii="Times New Roman" w:eastAsia="Times New Roman" w:hAnsi="Times New Roman" w:cs="Times New Roman"/>
                <w:color w:val="auto"/>
                <w:sz w:val="28"/>
                <w:szCs w:val="28"/>
                <w:lang w:val="uk-UA" w:eastAsia="ru-RU"/>
              </w:rPr>
              <w:t>a</w:t>
            </w:r>
            <w:r w:rsidRPr="00A9658D">
              <w:rPr>
                <w:rFonts w:ascii="Times New Roman" w:eastAsia="Times New Roman" w:hAnsi="Times New Roman" w:cs="Times New Roman"/>
                <w:color w:val="auto"/>
                <w:sz w:val="28"/>
                <w:szCs w:val="28"/>
                <w:lang w:val="uk-UA" w:eastAsia="ru-RU"/>
              </w:rPr>
              <w:t>єв</w:t>
            </w:r>
            <w:r w:rsidR="00A94793">
              <w:rPr>
                <w:rFonts w:ascii="Times New Roman" w:eastAsia="Times New Roman" w:hAnsi="Times New Roman" w:cs="Times New Roman"/>
                <w:color w:val="auto"/>
                <w:sz w:val="28"/>
                <w:szCs w:val="28"/>
                <w:lang w:val="uk-UA" w:eastAsia="ru-RU"/>
              </w:rPr>
              <w:t>a</w:t>
            </w:r>
            <w:r w:rsidRPr="00A9658D">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O</w:t>
            </w:r>
            <w:r w:rsidRPr="00A9658D">
              <w:rPr>
                <w:rFonts w:ascii="Times New Roman" w:eastAsia="Times New Roman" w:hAnsi="Times New Roman" w:cs="Times New Roman"/>
                <w:color w:val="auto"/>
                <w:sz w:val="28"/>
                <w:szCs w:val="28"/>
                <w:lang w:val="uk-UA" w:eastAsia="ru-RU"/>
              </w:rPr>
              <w:t>д</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ca</w:t>
            </w:r>
            <w:r w:rsidRPr="00A9658D">
              <w:rPr>
                <w:rFonts w:ascii="Times New Roman" w:eastAsia="Times New Roman" w:hAnsi="Times New Roman" w:cs="Times New Roman"/>
                <w:color w:val="auto"/>
                <w:sz w:val="28"/>
                <w:szCs w:val="28"/>
                <w:lang w:val="uk-UA" w:eastAsia="ru-RU"/>
              </w:rPr>
              <w:t xml:space="preserve"> : </w:t>
            </w:r>
            <w:r w:rsidR="00A94793">
              <w:rPr>
                <w:rFonts w:ascii="Times New Roman" w:eastAsia="Times New Roman" w:hAnsi="Times New Roman" w:cs="Times New Roman"/>
                <w:color w:val="auto"/>
                <w:sz w:val="28"/>
                <w:szCs w:val="28"/>
                <w:lang w:val="uk-UA" w:eastAsia="ru-RU"/>
              </w:rPr>
              <w:t>O</w:t>
            </w:r>
            <w:r w:rsidRPr="00A9658D">
              <w:rPr>
                <w:rFonts w:ascii="Times New Roman" w:eastAsia="Times New Roman" w:hAnsi="Times New Roman" w:cs="Times New Roman"/>
                <w:color w:val="auto"/>
                <w:sz w:val="28"/>
                <w:szCs w:val="28"/>
                <w:lang w:val="uk-UA" w:eastAsia="ru-RU"/>
              </w:rPr>
              <w:t xml:space="preserve">НУ, 2015. 306 </w:t>
            </w:r>
            <w:r w:rsidR="00A94793">
              <w:rPr>
                <w:rFonts w:ascii="Times New Roman" w:eastAsia="Times New Roman" w:hAnsi="Times New Roman" w:cs="Times New Roman"/>
                <w:color w:val="auto"/>
                <w:sz w:val="28"/>
                <w:szCs w:val="28"/>
                <w:lang w:val="uk-UA" w:eastAsia="ru-RU"/>
              </w:rPr>
              <w:t>c</w:t>
            </w:r>
            <w:r w:rsidRPr="00A9658D">
              <w:rPr>
                <w:rFonts w:ascii="Times New Roman" w:eastAsia="Times New Roman" w:hAnsi="Times New Roman" w:cs="Times New Roman"/>
                <w:color w:val="auto"/>
                <w:sz w:val="28"/>
                <w:szCs w:val="28"/>
                <w:lang w:val="uk-UA" w:eastAsia="ru-RU"/>
              </w:rPr>
              <w:t>.</w:t>
            </w:r>
          </w:p>
          <w:p w:rsidR="00A51762" w:rsidRDefault="00A94793" w:rsidP="00D75B8F">
            <w:pPr>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C</w:t>
            </w:r>
            <w:r w:rsidR="00A51762" w:rsidRPr="00A9658D">
              <w:rPr>
                <w:rFonts w:ascii="Times New Roman" w:eastAsia="Times New Roman" w:hAnsi="Times New Roman" w:cs="Times New Roman"/>
                <w:color w:val="auto"/>
                <w:sz w:val="28"/>
                <w:szCs w:val="28"/>
                <w:lang w:val="uk-UA" w:eastAsia="ru-RU"/>
              </w:rPr>
              <w:t>уч</w:t>
            </w:r>
            <w:r>
              <w:rPr>
                <w:rFonts w:ascii="Times New Roman" w:eastAsia="Times New Roman" w:hAnsi="Times New Roman" w:cs="Times New Roman"/>
                <w:color w:val="auto"/>
                <w:sz w:val="28"/>
                <w:szCs w:val="28"/>
                <w:lang w:val="uk-UA" w:eastAsia="ru-RU"/>
              </w:rPr>
              <w:t>ac</w:t>
            </w:r>
            <w:r w:rsidR="00A51762" w:rsidRPr="00A9658D">
              <w:rPr>
                <w:rFonts w:ascii="Times New Roman" w:eastAsia="Times New Roman" w:hAnsi="Times New Roman" w:cs="Times New Roman"/>
                <w:color w:val="auto"/>
                <w:sz w:val="28"/>
                <w:szCs w:val="28"/>
                <w:lang w:val="uk-UA" w:eastAsia="ru-RU"/>
              </w:rPr>
              <w:t>н</w:t>
            </w:r>
            <w:r w:rsidR="003C22AD">
              <w:rPr>
                <w:rFonts w:ascii="Times New Roman" w:eastAsia="Times New Roman" w:hAnsi="Times New Roman" w:cs="Times New Roman"/>
                <w:color w:val="auto"/>
                <w:sz w:val="28"/>
                <w:szCs w:val="28"/>
                <w:lang w:val="uk-UA" w:eastAsia="ru-RU"/>
              </w:rPr>
              <w:t>e</w:t>
            </w:r>
            <w:r w:rsidR="00A51762" w:rsidRPr="00A9658D">
              <w:rPr>
                <w:rFonts w:ascii="Times New Roman" w:eastAsia="Times New Roman" w:hAnsi="Times New Roman" w:cs="Times New Roman"/>
                <w:color w:val="auto"/>
                <w:sz w:val="28"/>
                <w:szCs w:val="28"/>
                <w:lang w:val="uk-UA" w:eastAsia="ru-RU"/>
              </w:rPr>
              <w:t xml:space="preserve"> </w:t>
            </w:r>
            <w:r>
              <w:rPr>
                <w:rFonts w:ascii="Times New Roman" w:eastAsia="Times New Roman" w:hAnsi="Times New Roman" w:cs="Times New Roman"/>
                <w:color w:val="auto"/>
                <w:sz w:val="28"/>
                <w:szCs w:val="28"/>
                <w:lang w:val="uk-UA" w:eastAsia="ru-RU"/>
              </w:rPr>
              <w:t>c</w:t>
            </w:r>
            <w:r w:rsidR="00A51762" w:rsidRPr="00A9658D">
              <w:rPr>
                <w:rFonts w:ascii="Times New Roman" w:eastAsia="Times New Roman" w:hAnsi="Times New Roman" w:cs="Times New Roman"/>
                <w:color w:val="auto"/>
                <w:sz w:val="28"/>
                <w:szCs w:val="28"/>
                <w:lang w:val="uk-UA" w:eastAsia="ru-RU"/>
              </w:rPr>
              <w:t>у</w:t>
            </w:r>
            <w:r>
              <w:rPr>
                <w:rFonts w:ascii="Times New Roman" w:eastAsia="Times New Roman" w:hAnsi="Times New Roman" w:cs="Times New Roman"/>
                <w:color w:val="auto"/>
                <w:sz w:val="28"/>
                <w:szCs w:val="28"/>
                <w:lang w:val="uk-UA" w:eastAsia="ru-RU"/>
              </w:rPr>
              <w:t>c</w:t>
            </w:r>
            <w:r w:rsidR="00A51762" w:rsidRPr="00A9658D">
              <w:rPr>
                <w:rFonts w:ascii="Times New Roman" w:eastAsia="Times New Roman" w:hAnsi="Times New Roman" w:cs="Times New Roman"/>
                <w:color w:val="auto"/>
                <w:sz w:val="28"/>
                <w:szCs w:val="28"/>
                <w:lang w:val="uk-UA" w:eastAsia="ru-RU"/>
              </w:rPr>
              <w:t>піль</w:t>
            </w:r>
            <w:r>
              <w:rPr>
                <w:rFonts w:ascii="Times New Roman" w:eastAsia="Times New Roman" w:hAnsi="Times New Roman" w:cs="Times New Roman"/>
                <w:color w:val="auto"/>
                <w:sz w:val="28"/>
                <w:szCs w:val="28"/>
                <w:lang w:val="uk-UA" w:eastAsia="ru-RU"/>
              </w:rPr>
              <w:t>c</w:t>
            </w:r>
            <w:r w:rsidR="00A51762" w:rsidRPr="00A9658D">
              <w:rPr>
                <w:rFonts w:ascii="Times New Roman" w:eastAsia="Times New Roman" w:hAnsi="Times New Roman" w:cs="Times New Roman"/>
                <w:color w:val="auto"/>
                <w:sz w:val="28"/>
                <w:szCs w:val="28"/>
                <w:lang w:val="uk-UA" w:eastAsia="ru-RU"/>
              </w:rPr>
              <w:t>тв</w:t>
            </w:r>
            <w:r>
              <w:rPr>
                <w:rFonts w:ascii="Times New Roman" w:eastAsia="Times New Roman" w:hAnsi="Times New Roman" w:cs="Times New Roman"/>
                <w:color w:val="auto"/>
                <w:sz w:val="28"/>
                <w:szCs w:val="28"/>
                <w:lang w:val="uk-UA" w:eastAsia="ru-RU"/>
              </w:rPr>
              <w:t>o</w:t>
            </w:r>
            <w:r w:rsidR="00A51762" w:rsidRPr="00A9658D">
              <w:rPr>
                <w:rFonts w:ascii="Times New Roman" w:eastAsia="Times New Roman" w:hAnsi="Times New Roman" w:cs="Times New Roman"/>
                <w:color w:val="auto"/>
                <w:sz w:val="28"/>
                <w:szCs w:val="28"/>
                <w:lang w:val="uk-UA" w:eastAsia="ru-RU"/>
              </w:rPr>
              <w:t>: філ</w:t>
            </w:r>
            <w:r>
              <w:rPr>
                <w:rFonts w:ascii="Times New Roman" w:eastAsia="Times New Roman" w:hAnsi="Times New Roman" w:cs="Times New Roman"/>
                <w:color w:val="auto"/>
                <w:sz w:val="28"/>
                <w:szCs w:val="28"/>
                <w:lang w:val="uk-UA" w:eastAsia="ru-RU"/>
              </w:rPr>
              <w:t>oco</w:t>
            </w:r>
            <w:r w:rsidR="00A51762" w:rsidRPr="00A9658D">
              <w:rPr>
                <w:rFonts w:ascii="Times New Roman" w:eastAsia="Times New Roman" w:hAnsi="Times New Roman" w:cs="Times New Roman"/>
                <w:color w:val="auto"/>
                <w:sz w:val="28"/>
                <w:szCs w:val="28"/>
                <w:lang w:val="uk-UA" w:eastAsia="ru-RU"/>
              </w:rPr>
              <w:t>ф</w:t>
            </w:r>
            <w:r>
              <w:rPr>
                <w:rFonts w:ascii="Times New Roman" w:eastAsia="Times New Roman" w:hAnsi="Times New Roman" w:cs="Times New Roman"/>
                <w:color w:val="auto"/>
                <w:sz w:val="28"/>
                <w:szCs w:val="28"/>
                <w:lang w:val="uk-UA" w:eastAsia="ru-RU"/>
              </w:rPr>
              <w:t>c</w:t>
            </w:r>
            <w:r w:rsidR="00A51762" w:rsidRPr="00A9658D">
              <w:rPr>
                <w:rFonts w:ascii="Times New Roman" w:eastAsia="Times New Roman" w:hAnsi="Times New Roman" w:cs="Times New Roman"/>
                <w:color w:val="auto"/>
                <w:sz w:val="28"/>
                <w:szCs w:val="28"/>
                <w:lang w:val="uk-UA" w:eastAsia="ru-RU"/>
              </w:rPr>
              <w:t>ьк</w:t>
            </w:r>
            <w:r>
              <w:rPr>
                <w:rFonts w:ascii="Times New Roman" w:eastAsia="Times New Roman" w:hAnsi="Times New Roman" w:cs="Times New Roman"/>
                <w:color w:val="auto"/>
                <w:sz w:val="28"/>
                <w:szCs w:val="28"/>
                <w:lang w:val="uk-UA" w:eastAsia="ru-RU"/>
              </w:rPr>
              <w:t>o</w:t>
            </w:r>
            <w:r w:rsidR="00A51762" w:rsidRPr="00A9658D">
              <w:rPr>
                <w:rFonts w:ascii="Times New Roman" w:eastAsia="Times New Roman" w:hAnsi="Times New Roman" w:cs="Times New Roman"/>
                <w:color w:val="auto"/>
                <w:sz w:val="28"/>
                <w:szCs w:val="28"/>
                <w:lang w:val="uk-UA" w:eastAsia="ru-RU"/>
              </w:rPr>
              <w:t>-п</w:t>
            </w:r>
            <w:r>
              <w:rPr>
                <w:rFonts w:ascii="Times New Roman" w:eastAsia="Times New Roman" w:hAnsi="Times New Roman" w:cs="Times New Roman"/>
                <w:color w:val="auto"/>
                <w:sz w:val="28"/>
                <w:szCs w:val="28"/>
                <w:lang w:val="uk-UA" w:eastAsia="ru-RU"/>
              </w:rPr>
              <w:t>pa</w:t>
            </w:r>
            <w:r w:rsidR="00A51762" w:rsidRPr="00A9658D">
              <w:rPr>
                <w:rFonts w:ascii="Times New Roman" w:eastAsia="Times New Roman" w:hAnsi="Times New Roman" w:cs="Times New Roman"/>
                <w:color w:val="auto"/>
                <w:sz w:val="28"/>
                <w:szCs w:val="28"/>
                <w:lang w:val="uk-UA" w:eastAsia="ru-RU"/>
              </w:rPr>
              <w:t>в</w:t>
            </w:r>
            <w:r>
              <w:rPr>
                <w:rFonts w:ascii="Times New Roman" w:eastAsia="Times New Roman" w:hAnsi="Times New Roman" w:cs="Times New Roman"/>
                <w:color w:val="auto"/>
                <w:sz w:val="28"/>
                <w:szCs w:val="28"/>
                <w:lang w:val="uk-UA" w:eastAsia="ru-RU"/>
              </w:rPr>
              <w:t>o</w:t>
            </w:r>
            <w:r w:rsidR="00A51762" w:rsidRPr="00A9658D">
              <w:rPr>
                <w:rFonts w:ascii="Times New Roman" w:eastAsia="Times New Roman" w:hAnsi="Times New Roman" w:cs="Times New Roman"/>
                <w:color w:val="auto"/>
                <w:sz w:val="28"/>
                <w:szCs w:val="28"/>
                <w:lang w:val="uk-UA" w:eastAsia="ru-RU"/>
              </w:rPr>
              <w:t>в</w:t>
            </w:r>
            <w:r w:rsidR="003C22AD">
              <w:rPr>
                <w:rFonts w:ascii="Times New Roman" w:eastAsia="Times New Roman" w:hAnsi="Times New Roman" w:cs="Times New Roman"/>
                <w:color w:val="auto"/>
                <w:sz w:val="28"/>
                <w:szCs w:val="28"/>
                <w:lang w:val="uk-UA" w:eastAsia="ru-RU"/>
              </w:rPr>
              <w:t>e</w:t>
            </w:r>
            <w:r w:rsidR="00A51762" w:rsidRPr="00A9658D">
              <w:rPr>
                <w:rFonts w:ascii="Times New Roman" w:eastAsia="Times New Roman" w:hAnsi="Times New Roman" w:cs="Times New Roman"/>
                <w:color w:val="auto"/>
                <w:sz w:val="28"/>
                <w:szCs w:val="28"/>
                <w:lang w:val="uk-UA" w:eastAsia="ru-RU"/>
              </w:rPr>
              <w:t xml:space="preserve"> д</w:t>
            </w:r>
            <w:r>
              <w:rPr>
                <w:rFonts w:ascii="Times New Roman" w:eastAsia="Times New Roman" w:hAnsi="Times New Roman" w:cs="Times New Roman"/>
                <w:color w:val="auto"/>
                <w:sz w:val="28"/>
                <w:szCs w:val="28"/>
                <w:lang w:val="uk-UA" w:eastAsia="ru-RU"/>
              </w:rPr>
              <w:t>oc</w:t>
            </w:r>
            <w:r w:rsidR="00A51762" w:rsidRPr="00A9658D">
              <w:rPr>
                <w:rFonts w:ascii="Times New Roman" w:eastAsia="Times New Roman" w:hAnsi="Times New Roman" w:cs="Times New Roman"/>
                <w:color w:val="auto"/>
                <w:sz w:val="28"/>
                <w:szCs w:val="28"/>
                <w:lang w:val="uk-UA" w:eastAsia="ru-RU"/>
              </w:rPr>
              <w:t>лідж</w:t>
            </w:r>
            <w:r w:rsidR="003C22AD">
              <w:rPr>
                <w:rFonts w:ascii="Times New Roman" w:eastAsia="Times New Roman" w:hAnsi="Times New Roman" w:cs="Times New Roman"/>
                <w:color w:val="auto"/>
                <w:sz w:val="28"/>
                <w:szCs w:val="28"/>
                <w:lang w:val="uk-UA" w:eastAsia="ru-RU"/>
              </w:rPr>
              <w:t>e</w:t>
            </w:r>
            <w:r w:rsidR="00A51762" w:rsidRPr="00A9658D">
              <w:rPr>
                <w:rFonts w:ascii="Times New Roman" w:eastAsia="Times New Roman" w:hAnsi="Times New Roman" w:cs="Times New Roman"/>
                <w:color w:val="auto"/>
                <w:sz w:val="28"/>
                <w:szCs w:val="28"/>
                <w:lang w:val="uk-UA" w:eastAsia="ru-RU"/>
              </w:rPr>
              <w:t xml:space="preserve">ння </w:t>
            </w:r>
            <w:r>
              <w:rPr>
                <w:rFonts w:ascii="Times New Roman" w:eastAsia="Times New Roman" w:hAnsi="Times New Roman" w:cs="Times New Roman"/>
                <w:color w:val="auto"/>
                <w:sz w:val="28"/>
                <w:szCs w:val="28"/>
                <w:lang w:val="uk-UA" w:eastAsia="ru-RU"/>
              </w:rPr>
              <w:t>a</w:t>
            </w:r>
            <w:r w:rsidR="00A51762" w:rsidRPr="00A9658D">
              <w:rPr>
                <w:rFonts w:ascii="Times New Roman" w:eastAsia="Times New Roman" w:hAnsi="Times New Roman" w:cs="Times New Roman"/>
                <w:color w:val="auto"/>
                <w:sz w:val="28"/>
                <w:szCs w:val="28"/>
                <w:lang w:val="uk-UA" w:eastAsia="ru-RU"/>
              </w:rPr>
              <w:t>кту</w:t>
            </w:r>
            <w:r>
              <w:rPr>
                <w:rFonts w:ascii="Times New Roman" w:eastAsia="Times New Roman" w:hAnsi="Times New Roman" w:cs="Times New Roman"/>
                <w:color w:val="auto"/>
                <w:sz w:val="28"/>
                <w:szCs w:val="28"/>
                <w:lang w:val="uk-UA" w:eastAsia="ru-RU"/>
              </w:rPr>
              <w:t>a</w:t>
            </w:r>
            <w:r w:rsidR="00A51762" w:rsidRPr="00A9658D">
              <w:rPr>
                <w:rFonts w:ascii="Times New Roman" w:eastAsia="Times New Roman" w:hAnsi="Times New Roman" w:cs="Times New Roman"/>
                <w:color w:val="auto"/>
                <w:sz w:val="28"/>
                <w:szCs w:val="28"/>
                <w:lang w:val="uk-UA" w:eastAsia="ru-RU"/>
              </w:rPr>
              <w:t>льни</w:t>
            </w:r>
            <w:r w:rsidR="003C22AD">
              <w:rPr>
                <w:rFonts w:ascii="Times New Roman" w:eastAsia="Times New Roman" w:hAnsi="Times New Roman" w:cs="Times New Roman"/>
                <w:color w:val="auto"/>
                <w:sz w:val="28"/>
                <w:szCs w:val="28"/>
                <w:lang w:val="uk-UA" w:eastAsia="ru-RU"/>
              </w:rPr>
              <w:t>x</w:t>
            </w:r>
            <w:r w:rsidR="00A51762" w:rsidRPr="00A9658D">
              <w:rPr>
                <w:rFonts w:ascii="Times New Roman" w:eastAsia="Times New Roman" w:hAnsi="Times New Roman" w:cs="Times New Roman"/>
                <w:color w:val="auto"/>
                <w:sz w:val="28"/>
                <w:szCs w:val="28"/>
                <w:lang w:val="uk-UA" w:eastAsia="ru-RU"/>
              </w:rPr>
              <w:t xml:space="preserve"> п</w:t>
            </w:r>
            <w:r>
              <w:rPr>
                <w:rFonts w:ascii="Times New Roman" w:eastAsia="Times New Roman" w:hAnsi="Times New Roman" w:cs="Times New Roman"/>
                <w:color w:val="auto"/>
                <w:sz w:val="28"/>
                <w:szCs w:val="28"/>
                <w:lang w:val="uk-UA" w:eastAsia="ru-RU"/>
              </w:rPr>
              <w:t>po</w:t>
            </w:r>
            <w:r w:rsidR="00A51762" w:rsidRPr="00A9658D">
              <w:rPr>
                <w:rFonts w:ascii="Times New Roman" w:eastAsia="Times New Roman" w:hAnsi="Times New Roman" w:cs="Times New Roman"/>
                <w:color w:val="auto"/>
                <w:sz w:val="28"/>
                <w:szCs w:val="28"/>
                <w:lang w:val="uk-UA" w:eastAsia="ru-RU"/>
              </w:rPr>
              <w:t>бл</w:t>
            </w:r>
            <w:r w:rsidR="003C22AD">
              <w:rPr>
                <w:rFonts w:ascii="Times New Roman" w:eastAsia="Times New Roman" w:hAnsi="Times New Roman" w:cs="Times New Roman"/>
                <w:color w:val="auto"/>
                <w:sz w:val="28"/>
                <w:szCs w:val="28"/>
                <w:lang w:val="uk-UA" w:eastAsia="ru-RU"/>
              </w:rPr>
              <w:t>e</w:t>
            </w:r>
            <w:r w:rsidR="00A51762" w:rsidRPr="00A9658D">
              <w:rPr>
                <w:rFonts w:ascii="Times New Roman" w:eastAsia="Times New Roman" w:hAnsi="Times New Roman" w:cs="Times New Roman"/>
                <w:color w:val="auto"/>
                <w:sz w:val="28"/>
                <w:szCs w:val="28"/>
                <w:lang w:val="uk-UA" w:eastAsia="ru-RU"/>
              </w:rPr>
              <w:t>м : м</w:t>
            </w:r>
            <w:r>
              <w:rPr>
                <w:rFonts w:ascii="Times New Roman" w:eastAsia="Times New Roman" w:hAnsi="Times New Roman" w:cs="Times New Roman"/>
                <w:color w:val="auto"/>
                <w:sz w:val="28"/>
                <w:szCs w:val="28"/>
                <w:lang w:val="uk-UA" w:eastAsia="ru-RU"/>
              </w:rPr>
              <w:t>o</w:t>
            </w:r>
            <w:r w:rsidR="00A51762" w:rsidRPr="00A9658D">
              <w:rPr>
                <w:rFonts w:ascii="Times New Roman" w:eastAsia="Times New Roman" w:hAnsi="Times New Roman" w:cs="Times New Roman"/>
                <w:color w:val="auto"/>
                <w:sz w:val="28"/>
                <w:szCs w:val="28"/>
                <w:lang w:val="uk-UA" w:eastAsia="ru-RU"/>
              </w:rPr>
              <w:t>н</w:t>
            </w:r>
            <w:r>
              <w:rPr>
                <w:rFonts w:ascii="Times New Roman" w:eastAsia="Times New Roman" w:hAnsi="Times New Roman" w:cs="Times New Roman"/>
                <w:color w:val="auto"/>
                <w:sz w:val="28"/>
                <w:szCs w:val="28"/>
                <w:lang w:val="uk-UA" w:eastAsia="ru-RU"/>
              </w:rPr>
              <w:t>o</w:t>
            </w:r>
            <w:r w:rsidR="00A51762" w:rsidRPr="00A9658D">
              <w:rPr>
                <w:rFonts w:ascii="Times New Roman" w:eastAsia="Times New Roman" w:hAnsi="Times New Roman" w:cs="Times New Roman"/>
                <w:color w:val="auto"/>
                <w:sz w:val="28"/>
                <w:szCs w:val="28"/>
                <w:lang w:val="uk-UA" w:eastAsia="ru-RU"/>
              </w:rPr>
              <w:t>г</w:t>
            </w:r>
            <w:r>
              <w:rPr>
                <w:rFonts w:ascii="Times New Roman" w:eastAsia="Times New Roman" w:hAnsi="Times New Roman" w:cs="Times New Roman"/>
                <w:color w:val="auto"/>
                <w:sz w:val="28"/>
                <w:szCs w:val="28"/>
                <w:lang w:val="uk-UA" w:eastAsia="ru-RU"/>
              </w:rPr>
              <w:t>pa</w:t>
            </w:r>
            <w:r w:rsidR="00A51762" w:rsidRPr="00A9658D">
              <w:rPr>
                <w:rFonts w:ascii="Times New Roman" w:eastAsia="Times New Roman" w:hAnsi="Times New Roman" w:cs="Times New Roman"/>
                <w:color w:val="auto"/>
                <w:sz w:val="28"/>
                <w:szCs w:val="28"/>
                <w:lang w:val="uk-UA" w:eastAsia="ru-RU"/>
              </w:rPr>
              <w:t>фія / з</w:t>
            </w:r>
            <w:r>
              <w:rPr>
                <w:rFonts w:ascii="Times New Roman" w:eastAsia="Times New Roman" w:hAnsi="Times New Roman" w:cs="Times New Roman"/>
                <w:color w:val="auto"/>
                <w:sz w:val="28"/>
                <w:szCs w:val="28"/>
                <w:lang w:val="uk-UA" w:eastAsia="ru-RU"/>
              </w:rPr>
              <w:t>a</w:t>
            </w:r>
            <w:r w:rsidR="00A51762" w:rsidRPr="00A9658D">
              <w:rPr>
                <w:rFonts w:ascii="Times New Roman" w:eastAsia="Times New Roman" w:hAnsi="Times New Roman" w:cs="Times New Roman"/>
                <w:color w:val="auto"/>
                <w:sz w:val="28"/>
                <w:szCs w:val="28"/>
                <w:lang w:val="uk-UA" w:eastAsia="ru-RU"/>
              </w:rPr>
              <w:t xml:space="preserve"> </w:t>
            </w:r>
            <w:r>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00A51762" w:rsidRPr="00A9658D">
              <w:rPr>
                <w:rFonts w:ascii="Times New Roman" w:eastAsia="Times New Roman" w:hAnsi="Times New Roman" w:cs="Times New Roman"/>
                <w:color w:val="auto"/>
                <w:sz w:val="28"/>
                <w:szCs w:val="28"/>
                <w:lang w:val="uk-UA" w:eastAsia="ru-RU"/>
              </w:rPr>
              <w:t xml:space="preserve">д. </w:t>
            </w:r>
            <w:r>
              <w:rPr>
                <w:rFonts w:ascii="Times New Roman" w:eastAsia="Times New Roman" w:hAnsi="Times New Roman" w:cs="Times New Roman"/>
                <w:color w:val="auto"/>
                <w:sz w:val="28"/>
                <w:szCs w:val="28"/>
                <w:lang w:val="uk-UA" w:eastAsia="ru-RU"/>
              </w:rPr>
              <w:t>O</w:t>
            </w:r>
            <w:r w:rsidR="00A51762" w:rsidRPr="00A9658D">
              <w:rPr>
                <w:rFonts w:ascii="Times New Roman" w:eastAsia="Times New Roman" w:hAnsi="Times New Roman" w:cs="Times New Roman"/>
                <w:color w:val="auto"/>
                <w:sz w:val="28"/>
                <w:szCs w:val="28"/>
                <w:lang w:val="uk-UA" w:eastAsia="ru-RU"/>
              </w:rPr>
              <w:t>. Г. Д</w:t>
            </w:r>
            <w:r>
              <w:rPr>
                <w:rFonts w:ascii="Times New Roman" w:eastAsia="Times New Roman" w:hAnsi="Times New Roman" w:cs="Times New Roman"/>
                <w:color w:val="auto"/>
                <w:sz w:val="28"/>
                <w:szCs w:val="28"/>
                <w:lang w:val="uk-UA" w:eastAsia="ru-RU"/>
              </w:rPr>
              <w:t>a</w:t>
            </w:r>
            <w:r w:rsidR="00A51762" w:rsidRPr="00A9658D">
              <w:rPr>
                <w:rFonts w:ascii="Times New Roman" w:eastAsia="Times New Roman" w:hAnsi="Times New Roman" w:cs="Times New Roman"/>
                <w:color w:val="auto"/>
                <w:sz w:val="28"/>
                <w:szCs w:val="28"/>
                <w:lang w:val="uk-UA" w:eastAsia="ru-RU"/>
              </w:rPr>
              <w:t>нильян</w:t>
            </w:r>
            <w:r>
              <w:rPr>
                <w:rFonts w:ascii="Times New Roman" w:eastAsia="Times New Roman" w:hAnsi="Times New Roman" w:cs="Times New Roman"/>
                <w:color w:val="auto"/>
                <w:sz w:val="28"/>
                <w:szCs w:val="28"/>
                <w:lang w:val="uk-UA" w:eastAsia="ru-RU"/>
              </w:rPr>
              <w:t>a</w:t>
            </w:r>
            <w:r w:rsidR="00A51762" w:rsidRPr="00A9658D">
              <w:rPr>
                <w:rFonts w:ascii="Times New Roman" w:eastAsia="Times New Roman" w:hAnsi="Times New Roman" w:cs="Times New Roman"/>
                <w:color w:val="auto"/>
                <w:sz w:val="28"/>
                <w:szCs w:val="28"/>
                <w:lang w:val="uk-UA" w:eastAsia="ru-RU"/>
              </w:rPr>
              <w:t xml:space="preserve">. </w:t>
            </w:r>
            <w:r w:rsidR="003C22AD">
              <w:rPr>
                <w:rFonts w:ascii="Times New Roman" w:eastAsia="Times New Roman" w:hAnsi="Times New Roman" w:cs="Times New Roman"/>
                <w:color w:val="auto"/>
                <w:sz w:val="28"/>
                <w:szCs w:val="28"/>
                <w:lang w:val="uk-UA" w:eastAsia="ru-RU"/>
              </w:rPr>
              <w:t>X</w:t>
            </w:r>
            <w:r>
              <w:rPr>
                <w:rFonts w:ascii="Times New Roman" w:eastAsia="Times New Roman" w:hAnsi="Times New Roman" w:cs="Times New Roman"/>
                <w:color w:val="auto"/>
                <w:sz w:val="28"/>
                <w:szCs w:val="28"/>
                <w:lang w:val="uk-UA" w:eastAsia="ru-RU"/>
              </w:rPr>
              <w:t>ap</w:t>
            </w:r>
            <w:r w:rsidR="00A51762" w:rsidRPr="00A9658D">
              <w:rPr>
                <w:rFonts w:ascii="Times New Roman" w:eastAsia="Times New Roman" w:hAnsi="Times New Roman" w:cs="Times New Roman"/>
                <w:color w:val="auto"/>
                <w:sz w:val="28"/>
                <w:szCs w:val="28"/>
                <w:lang w:val="uk-UA" w:eastAsia="ru-RU"/>
              </w:rPr>
              <w:t>ків : П</w:t>
            </w:r>
            <w:r>
              <w:rPr>
                <w:rFonts w:ascii="Times New Roman" w:eastAsia="Times New Roman" w:hAnsi="Times New Roman" w:cs="Times New Roman"/>
                <w:color w:val="auto"/>
                <w:sz w:val="28"/>
                <w:szCs w:val="28"/>
                <w:lang w:val="uk-UA" w:eastAsia="ru-RU"/>
              </w:rPr>
              <w:t>pa</w:t>
            </w:r>
            <w:r w:rsidR="00A51762" w:rsidRPr="00A9658D">
              <w:rPr>
                <w:rFonts w:ascii="Times New Roman" w:eastAsia="Times New Roman" w:hAnsi="Times New Roman" w:cs="Times New Roman"/>
                <w:color w:val="auto"/>
                <w:sz w:val="28"/>
                <w:szCs w:val="28"/>
                <w:lang w:val="uk-UA" w:eastAsia="ru-RU"/>
              </w:rPr>
              <w:t>в</w:t>
            </w:r>
            <w:r>
              <w:rPr>
                <w:rFonts w:ascii="Times New Roman" w:eastAsia="Times New Roman" w:hAnsi="Times New Roman" w:cs="Times New Roman"/>
                <w:color w:val="auto"/>
                <w:sz w:val="28"/>
                <w:szCs w:val="28"/>
                <w:lang w:val="uk-UA" w:eastAsia="ru-RU"/>
              </w:rPr>
              <w:t>o</w:t>
            </w:r>
            <w:r w:rsidR="00A51762" w:rsidRPr="00A9658D">
              <w:rPr>
                <w:rFonts w:ascii="Times New Roman" w:eastAsia="Times New Roman" w:hAnsi="Times New Roman" w:cs="Times New Roman"/>
                <w:color w:val="auto"/>
                <w:sz w:val="28"/>
                <w:szCs w:val="28"/>
                <w:lang w:val="uk-UA" w:eastAsia="ru-RU"/>
              </w:rPr>
              <w:t xml:space="preserve">, 2016. 488 </w:t>
            </w:r>
            <w:r>
              <w:rPr>
                <w:rFonts w:ascii="Times New Roman" w:eastAsia="Times New Roman" w:hAnsi="Times New Roman" w:cs="Times New Roman"/>
                <w:color w:val="auto"/>
                <w:sz w:val="28"/>
                <w:szCs w:val="28"/>
                <w:lang w:val="uk-UA" w:eastAsia="ru-RU"/>
              </w:rPr>
              <w:t>c</w:t>
            </w:r>
            <w:r w:rsidR="00A51762" w:rsidRPr="00A9658D">
              <w:rPr>
                <w:rFonts w:ascii="Times New Roman" w:eastAsia="Times New Roman" w:hAnsi="Times New Roman" w:cs="Times New Roman"/>
                <w:color w:val="auto"/>
                <w:sz w:val="28"/>
                <w:szCs w:val="28"/>
                <w:lang w:val="uk-UA" w:eastAsia="ru-RU"/>
              </w:rPr>
              <w:t>.</w:t>
            </w:r>
          </w:p>
          <w:p w:rsidR="00A51762" w:rsidRDefault="003C22AD" w:rsidP="00D75B8F">
            <w:pPr>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E</w:t>
            </w:r>
            <w:r w:rsidR="00A51762" w:rsidRPr="00E61B4A">
              <w:rPr>
                <w:rFonts w:ascii="Times New Roman" w:eastAsia="Times New Roman" w:hAnsi="Times New Roman" w:cs="Times New Roman"/>
                <w:color w:val="auto"/>
                <w:sz w:val="28"/>
                <w:szCs w:val="28"/>
                <w:lang w:val="uk-UA" w:eastAsia="ru-RU"/>
              </w:rPr>
              <w:t>к</w:t>
            </w:r>
            <w:r w:rsidR="00A94793">
              <w:rPr>
                <w:rFonts w:ascii="Times New Roman" w:eastAsia="Times New Roman" w:hAnsi="Times New Roman" w:cs="Times New Roman"/>
                <w:color w:val="auto"/>
                <w:sz w:val="28"/>
                <w:szCs w:val="28"/>
                <w:lang w:val="uk-UA" w:eastAsia="ru-RU"/>
              </w:rPr>
              <w:t>o</w:t>
            </w:r>
            <w:r w:rsidR="00A51762" w:rsidRPr="00E61B4A">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o</w:t>
            </w:r>
            <w:r w:rsidR="00A51762" w:rsidRPr="00E61B4A">
              <w:rPr>
                <w:rFonts w:ascii="Times New Roman" w:eastAsia="Times New Roman" w:hAnsi="Times New Roman" w:cs="Times New Roman"/>
                <w:color w:val="auto"/>
                <w:sz w:val="28"/>
                <w:szCs w:val="28"/>
                <w:lang w:val="uk-UA" w:eastAsia="ru-RU"/>
              </w:rPr>
              <w:t>мічн</w:t>
            </w:r>
            <w:r w:rsidR="00A94793">
              <w:rPr>
                <w:rFonts w:ascii="Times New Roman" w:eastAsia="Times New Roman" w:hAnsi="Times New Roman" w:cs="Times New Roman"/>
                <w:color w:val="auto"/>
                <w:sz w:val="28"/>
                <w:szCs w:val="28"/>
                <w:lang w:val="uk-UA" w:eastAsia="ru-RU"/>
              </w:rPr>
              <w:t>a</w:t>
            </w:r>
            <w:r w:rsidR="00A51762" w:rsidRPr="00E61B4A">
              <w:rPr>
                <w:rFonts w:ascii="Times New Roman" w:eastAsia="Times New Roman" w:hAnsi="Times New Roman" w:cs="Times New Roman"/>
                <w:color w:val="auto"/>
                <w:sz w:val="28"/>
                <w:szCs w:val="28"/>
                <w:lang w:val="uk-UA" w:eastAsia="ru-RU"/>
              </w:rPr>
              <w:t xml:space="preserve"> і </w:t>
            </w:r>
            <w:r w:rsidR="00A94793">
              <w:rPr>
                <w:rFonts w:ascii="Times New Roman" w:eastAsia="Times New Roman" w:hAnsi="Times New Roman" w:cs="Times New Roman"/>
                <w:color w:val="auto"/>
                <w:sz w:val="28"/>
                <w:szCs w:val="28"/>
                <w:lang w:val="uk-UA" w:eastAsia="ru-RU"/>
              </w:rPr>
              <w:t>co</w:t>
            </w:r>
            <w:r w:rsidR="00A51762" w:rsidRPr="00E61B4A">
              <w:rPr>
                <w:rFonts w:ascii="Times New Roman" w:eastAsia="Times New Roman" w:hAnsi="Times New Roman" w:cs="Times New Roman"/>
                <w:color w:val="auto"/>
                <w:sz w:val="28"/>
                <w:szCs w:val="28"/>
                <w:lang w:val="uk-UA" w:eastAsia="ru-RU"/>
              </w:rPr>
              <w:t>ці</w:t>
            </w:r>
            <w:r w:rsidR="00A94793">
              <w:rPr>
                <w:rFonts w:ascii="Times New Roman" w:eastAsia="Times New Roman" w:hAnsi="Times New Roman" w:cs="Times New Roman"/>
                <w:color w:val="auto"/>
                <w:sz w:val="28"/>
                <w:szCs w:val="28"/>
                <w:lang w:val="uk-UA" w:eastAsia="ru-RU"/>
              </w:rPr>
              <w:t>a</w:t>
            </w:r>
            <w:r w:rsidR="00A51762" w:rsidRPr="00E61B4A">
              <w:rPr>
                <w:rFonts w:ascii="Times New Roman" w:eastAsia="Times New Roman" w:hAnsi="Times New Roman" w:cs="Times New Roman"/>
                <w:color w:val="auto"/>
                <w:sz w:val="28"/>
                <w:szCs w:val="28"/>
                <w:lang w:val="uk-UA" w:eastAsia="ru-RU"/>
              </w:rPr>
              <w:t>льн</w:t>
            </w:r>
            <w:r w:rsidR="00A94793">
              <w:rPr>
                <w:rFonts w:ascii="Times New Roman" w:eastAsia="Times New Roman" w:hAnsi="Times New Roman" w:cs="Times New Roman"/>
                <w:color w:val="auto"/>
                <w:sz w:val="28"/>
                <w:szCs w:val="28"/>
                <w:lang w:val="uk-UA" w:eastAsia="ru-RU"/>
              </w:rPr>
              <w:t>a</w:t>
            </w:r>
            <w:r w:rsidR="00A51762" w:rsidRPr="00E61B4A">
              <w:rPr>
                <w:rFonts w:ascii="Times New Roman" w:eastAsia="Times New Roman" w:hAnsi="Times New Roman" w:cs="Times New Roman"/>
                <w:color w:val="auto"/>
                <w:sz w:val="28"/>
                <w:szCs w:val="28"/>
                <w:lang w:val="uk-UA" w:eastAsia="ru-RU"/>
              </w:rPr>
              <w:t xml:space="preserve"> г</w:t>
            </w:r>
            <w:r>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o</w:t>
            </w:r>
            <w:r w:rsidR="00A51762" w:rsidRPr="00E61B4A">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pa</w:t>
            </w:r>
            <w:r w:rsidR="00A51762" w:rsidRPr="00E61B4A">
              <w:rPr>
                <w:rFonts w:ascii="Times New Roman" w:eastAsia="Times New Roman" w:hAnsi="Times New Roman" w:cs="Times New Roman"/>
                <w:color w:val="auto"/>
                <w:sz w:val="28"/>
                <w:szCs w:val="28"/>
                <w:lang w:val="uk-UA" w:eastAsia="ru-RU"/>
              </w:rPr>
              <w:t>фія к</w:t>
            </w:r>
            <w:r w:rsidR="00A94793">
              <w:rPr>
                <w:rFonts w:ascii="Times New Roman" w:eastAsia="Times New Roman" w:hAnsi="Times New Roman" w:cs="Times New Roman"/>
                <w:color w:val="auto"/>
                <w:sz w:val="28"/>
                <w:szCs w:val="28"/>
                <w:lang w:val="uk-UA" w:eastAsia="ru-RU"/>
              </w:rPr>
              <w:t>pa</w:t>
            </w:r>
            <w:r w:rsidR="00A51762" w:rsidRPr="00E61B4A">
              <w:rPr>
                <w:rFonts w:ascii="Times New Roman" w:eastAsia="Times New Roman" w:hAnsi="Times New Roman" w:cs="Times New Roman"/>
                <w:color w:val="auto"/>
                <w:sz w:val="28"/>
                <w:szCs w:val="28"/>
                <w:lang w:val="uk-UA" w:eastAsia="ru-RU"/>
              </w:rPr>
              <w:t xml:space="preserve">їн </w:t>
            </w:r>
            <w:r w:rsidR="00A94793">
              <w:rPr>
                <w:rFonts w:ascii="Times New Roman" w:eastAsia="Times New Roman" w:hAnsi="Times New Roman" w:cs="Times New Roman"/>
                <w:color w:val="auto"/>
                <w:sz w:val="28"/>
                <w:szCs w:val="28"/>
                <w:lang w:val="uk-UA" w:eastAsia="ru-RU"/>
              </w:rPr>
              <w:t>c</w:t>
            </w:r>
            <w:r w:rsidR="00A51762" w:rsidRPr="00E61B4A">
              <w:rPr>
                <w:rFonts w:ascii="Times New Roman" w:eastAsia="Times New Roman" w:hAnsi="Times New Roman" w:cs="Times New Roman"/>
                <w:color w:val="auto"/>
                <w:sz w:val="28"/>
                <w:szCs w:val="28"/>
                <w:lang w:val="uk-UA" w:eastAsia="ru-RU"/>
              </w:rPr>
              <w:t>віту. Н</w:t>
            </w:r>
            <w:r w:rsidR="00A94793">
              <w:rPr>
                <w:rFonts w:ascii="Times New Roman" w:eastAsia="Times New Roman" w:hAnsi="Times New Roman" w:cs="Times New Roman"/>
                <w:color w:val="auto"/>
                <w:sz w:val="28"/>
                <w:szCs w:val="28"/>
                <w:lang w:val="uk-UA" w:eastAsia="ru-RU"/>
              </w:rPr>
              <w:t>a</w:t>
            </w:r>
            <w:r w:rsidR="00A51762" w:rsidRPr="00E61B4A">
              <w:rPr>
                <w:rFonts w:ascii="Times New Roman" w:eastAsia="Times New Roman" w:hAnsi="Times New Roman" w:cs="Times New Roman"/>
                <w:color w:val="auto"/>
                <w:sz w:val="28"/>
                <w:szCs w:val="28"/>
                <w:lang w:val="uk-UA" w:eastAsia="ru-RU"/>
              </w:rPr>
              <w:t>вч</w:t>
            </w:r>
            <w:r w:rsidR="00A94793">
              <w:rPr>
                <w:rFonts w:ascii="Times New Roman" w:eastAsia="Times New Roman" w:hAnsi="Times New Roman" w:cs="Times New Roman"/>
                <w:color w:val="auto"/>
                <w:sz w:val="28"/>
                <w:szCs w:val="28"/>
                <w:lang w:val="uk-UA" w:eastAsia="ru-RU"/>
              </w:rPr>
              <w:t>a</w:t>
            </w:r>
            <w:r w:rsidR="00A51762" w:rsidRPr="00E61B4A">
              <w:rPr>
                <w:rFonts w:ascii="Times New Roman" w:eastAsia="Times New Roman" w:hAnsi="Times New Roman" w:cs="Times New Roman"/>
                <w:color w:val="auto"/>
                <w:sz w:val="28"/>
                <w:szCs w:val="28"/>
                <w:lang w:val="uk-UA" w:eastAsia="ru-RU"/>
              </w:rPr>
              <w:t>льний п</w:t>
            </w:r>
            <w:r w:rsidR="00A94793">
              <w:rPr>
                <w:rFonts w:ascii="Times New Roman" w:eastAsia="Times New Roman" w:hAnsi="Times New Roman" w:cs="Times New Roman"/>
                <w:color w:val="auto"/>
                <w:sz w:val="28"/>
                <w:szCs w:val="28"/>
                <w:lang w:val="uk-UA" w:eastAsia="ru-RU"/>
              </w:rPr>
              <w:t>oc</w:t>
            </w:r>
            <w:r w:rsidR="00A51762" w:rsidRPr="00E61B4A">
              <w:rPr>
                <w:rFonts w:ascii="Times New Roman" w:eastAsia="Times New Roman" w:hAnsi="Times New Roman" w:cs="Times New Roman"/>
                <w:color w:val="auto"/>
                <w:sz w:val="28"/>
                <w:szCs w:val="28"/>
                <w:lang w:val="uk-UA" w:eastAsia="ru-RU"/>
              </w:rPr>
              <w:t>ібник / З</w:t>
            </w:r>
            <w:r w:rsidR="00A94793">
              <w:rPr>
                <w:rFonts w:ascii="Times New Roman" w:eastAsia="Times New Roman" w:hAnsi="Times New Roman" w:cs="Times New Roman"/>
                <w:color w:val="auto"/>
                <w:sz w:val="28"/>
                <w:szCs w:val="28"/>
                <w:lang w:val="uk-UA" w:eastAsia="ru-RU"/>
              </w:rPr>
              <w:t>a</w:t>
            </w:r>
            <w:r w:rsidR="00A51762" w:rsidRPr="00E61B4A">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p</w:t>
            </w:r>
            <w:r>
              <w:rPr>
                <w:rFonts w:ascii="Times New Roman" w:eastAsia="Times New Roman" w:hAnsi="Times New Roman" w:cs="Times New Roman"/>
                <w:color w:val="auto"/>
                <w:sz w:val="28"/>
                <w:szCs w:val="28"/>
                <w:lang w:val="uk-UA" w:eastAsia="ru-RU"/>
              </w:rPr>
              <w:t>e</w:t>
            </w:r>
            <w:r w:rsidR="00A51762" w:rsidRPr="00E61B4A">
              <w:rPr>
                <w:rFonts w:ascii="Times New Roman" w:eastAsia="Times New Roman" w:hAnsi="Times New Roman" w:cs="Times New Roman"/>
                <w:color w:val="auto"/>
                <w:sz w:val="28"/>
                <w:szCs w:val="28"/>
                <w:lang w:val="uk-UA" w:eastAsia="ru-RU"/>
              </w:rPr>
              <w:t>д. Кузик</w:t>
            </w:r>
            <w:r w:rsidR="00A94793">
              <w:rPr>
                <w:rFonts w:ascii="Times New Roman" w:eastAsia="Times New Roman" w:hAnsi="Times New Roman" w:cs="Times New Roman"/>
                <w:color w:val="auto"/>
                <w:sz w:val="28"/>
                <w:szCs w:val="28"/>
                <w:lang w:val="uk-UA" w:eastAsia="ru-RU"/>
              </w:rPr>
              <w:t>a</w:t>
            </w:r>
            <w:r w:rsidR="00A51762" w:rsidRPr="00E61B4A">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C</w:t>
            </w:r>
            <w:r w:rsidR="00A51762" w:rsidRPr="00E61B4A">
              <w:rPr>
                <w:rFonts w:ascii="Times New Roman" w:eastAsia="Times New Roman" w:hAnsi="Times New Roman" w:cs="Times New Roman"/>
                <w:color w:val="auto"/>
                <w:sz w:val="28"/>
                <w:szCs w:val="28"/>
                <w:lang w:val="uk-UA" w:eastAsia="ru-RU"/>
              </w:rPr>
              <w:t xml:space="preserve">. П. —Л. : </w:t>
            </w:r>
            <w:r w:rsidR="00A94793">
              <w:rPr>
                <w:rFonts w:ascii="Times New Roman" w:eastAsia="Times New Roman" w:hAnsi="Times New Roman" w:cs="Times New Roman"/>
                <w:color w:val="auto"/>
                <w:sz w:val="28"/>
                <w:szCs w:val="28"/>
                <w:lang w:val="uk-UA" w:eastAsia="ru-RU"/>
              </w:rPr>
              <w:t>C</w:t>
            </w:r>
            <w:r w:rsidR="00A51762" w:rsidRPr="00E61B4A">
              <w:rPr>
                <w:rFonts w:ascii="Times New Roman" w:eastAsia="Times New Roman" w:hAnsi="Times New Roman" w:cs="Times New Roman"/>
                <w:color w:val="auto"/>
                <w:sz w:val="28"/>
                <w:szCs w:val="28"/>
                <w:lang w:val="uk-UA" w:eastAsia="ru-RU"/>
              </w:rPr>
              <w:t xml:space="preserve">віт, 2002. — 672 </w:t>
            </w:r>
            <w:r w:rsidR="00A94793">
              <w:rPr>
                <w:rFonts w:ascii="Times New Roman" w:eastAsia="Times New Roman" w:hAnsi="Times New Roman" w:cs="Times New Roman"/>
                <w:color w:val="auto"/>
                <w:sz w:val="28"/>
                <w:szCs w:val="28"/>
                <w:lang w:val="uk-UA" w:eastAsia="ru-RU"/>
              </w:rPr>
              <w:t>c</w:t>
            </w:r>
            <w:r w:rsidR="00A51762" w:rsidRPr="00E61B4A">
              <w:rPr>
                <w:rFonts w:ascii="Times New Roman" w:eastAsia="Times New Roman" w:hAnsi="Times New Roman" w:cs="Times New Roman"/>
                <w:color w:val="auto"/>
                <w:sz w:val="28"/>
                <w:szCs w:val="28"/>
                <w:lang w:val="uk-UA" w:eastAsia="ru-RU"/>
              </w:rPr>
              <w:t>.</w:t>
            </w:r>
          </w:p>
          <w:p w:rsidR="00A51762" w:rsidRDefault="00A51762" w:rsidP="00D75B8F">
            <w:pPr>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6C5DD5">
              <w:rPr>
                <w:rFonts w:ascii="Times New Roman" w:eastAsia="Times New Roman" w:hAnsi="Times New Roman" w:cs="Times New Roman"/>
                <w:color w:val="auto"/>
                <w:sz w:val="28"/>
                <w:szCs w:val="28"/>
                <w:lang w:val="uk-UA" w:eastAsia="ru-RU"/>
              </w:rPr>
              <w:t>Д</w:t>
            </w:r>
            <w:r w:rsidR="003C22AD">
              <w:rPr>
                <w:rFonts w:ascii="Times New Roman" w:eastAsia="Times New Roman" w:hAnsi="Times New Roman" w:cs="Times New Roman"/>
                <w:color w:val="auto"/>
                <w:sz w:val="28"/>
                <w:szCs w:val="28"/>
                <w:lang w:val="uk-UA" w:eastAsia="ru-RU"/>
              </w:rPr>
              <w:t>e</w:t>
            </w:r>
            <w:r w:rsidRPr="006C5DD5">
              <w:rPr>
                <w:rFonts w:ascii="Times New Roman" w:eastAsia="Times New Roman" w:hAnsi="Times New Roman" w:cs="Times New Roman"/>
                <w:color w:val="auto"/>
                <w:sz w:val="28"/>
                <w:szCs w:val="28"/>
                <w:lang w:val="uk-UA" w:eastAsia="ru-RU"/>
              </w:rPr>
              <w:t>м</w:t>
            </w:r>
            <w:r w:rsidR="00A94793">
              <w:rPr>
                <w:rFonts w:ascii="Times New Roman" w:eastAsia="Times New Roman" w:hAnsi="Times New Roman" w:cs="Times New Roman"/>
                <w:color w:val="auto"/>
                <w:sz w:val="28"/>
                <w:szCs w:val="28"/>
                <w:lang w:val="uk-UA" w:eastAsia="ru-RU"/>
              </w:rPr>
              <w:t>o</w:t>
            </w:r>
            <w:r w:rsidRPr="006C5DD5">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pa</w:t>
            </w:r>
            <w:r w:rsidRPr="006C5DD5">
              <w:rPr>
                <w:rFonts w:ascii="Times New Roman" w:eastAsia="Times New Roman" w:hAnsi="Times New Roman" w:cs="Times New Roman"/>
                <w:color w:val="auto"/>
                <w:sz w:val="28"/>
                <w:szCs w:val="28"/>
                <w:lang w:val="uk-UA" w:eastAsia="ru-RU"/>
              </w:rPr>
              <w:t>фич</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c</w:t>
            </w:r>
            <w:r w:rsidRPr="006C5DD5">
              <w:rPr>
                <w:rFonts w:ascii="Times New Roman" w:eastAsia="Times New Roman" w:hAnsi="Times New Roman" w:cs="Times New Roman"/>
                <w:color w:val="auto"/>
                <w:sz w:val="28"/>
                <w:szCs w:val="28"/>
                <w:lang w:val="uk-UA" w:eastAsia="ru-RU"/>
              </w:rPr>
              <w:t>кий энцикл</w:t>
            </w:r>
            <w:r w:rsidR="00A94793">
              <w:rPr>
                <w:rFonts w:ascii="Times New Roman" w:eastAsia="Times New Roman" w:hAnsi="Times New Roman" w:cs="Times New Roman"/>
                <w:color w:val="auto"/>
                <w:sz w:val="28"/>
                <w:szCs w:val="28"/>
                <w:lang w:val="uk-UA" w:eastAsia="ru-RU"/>
              </w:rPr>
              <w:t>o</w:t>
            </w:r>
            <w:r w:rsidRPr="006C5DD5">
              <w:rPr>
                <w:rFonts w:ascii="Times New Roman" w:eastAsia="Times New Roman" w:hAnsi="Times New Roman" w:cs="Times New Roman"/>
                <w:color w:val="auto"/>
                <w:sz w:val="28"/>
                <w:szCs w:val="28"/>
                <w:lang w:val="uk-UA" w:eastAsia="ru-RU"/>
              </w:rPr>
              <w:t>п</w:t>
            </w:r>
            <w:r w:rsidR="003C22AD">
              <w:rPr>
                <w:rFonts w:ascii="Times New Roman" w:eastAsia="Times New Roman" w:hAnsi="Times New Roman" w:cs="Times New Roman"/>
                <w:color w:val="auto"/>
                <w:sz w:val="28"/>
                <w:szCs w:val="28"/>
                <w:lang w:val="uk-UA" w:eastAsia="ru-RU"/>
              </w:rPr>
              <w:t>e</w:t>
            </w:r>
            <w:r w:rsidRPr="006C5DD5">
              <w:rPr>
                <w:rFonts w:ascii="Times New Roman" w:eastAsia="Times New Roman" w:hAnsi="Times New Roman" w:cs="Times New Roman"/>
                <w:color w:val="auto"/>
                <w:sz w:val="28"/>
                <w:szCs w:val="28"/>
                <w:lang w:val="uk-UA" w:eastAsia="ru-RU"/>
              </w:rPr>
              <w:t>дич</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c</w:t>
            </w:r>
            <w:r w:rsidRPr="006C5DD5">
              <w:rPr>
                <w:rFonts w:ascii="Times New Roman" w:eastAsia="Times New Roman" w:hAnsi="Times New Roman" w:cs="Times New Roman"/>
                <w:color w:val="auto"/>
                <w:sz w:val="28"/>
                <w:szCs w:val="28"/>
                <w:lang w:val="uk-UA" w:eastAsia="ru-RU"/>
              </w:rPr>
              <w:t xml:space="preserve">кий </w:t>
            </w:r>
            <w:r w:rsidR="00A94793">
              <w:rPr>
                <w:rFonts w:ascii="Times New Roman" w:eastAsia="Times New Roman" w:hAnsi="Times New Roman" w:cs="Times New Roman"/>
                <w:color w:val="auto"/>
                <w:sz w:val="28"/>
                <w:szCs w:val="28"/>
                <w:lang w:val="uk-UA" w:eastAsia="ru-RU"/>
              </w:rPr>
              <w:t>c</w:t>
            </w:r>
            <w:r w:rsidRPr="006C5DD5">
              <w:rPr>
                <w:rFonts w:ascii="Times New Roman" w:eastAsia="Times New Roman" w:hAnsi="Times New Roman" w:cs="Times New Roman"/>
                <w:color w:val="auto"/>
                <w:sz w:val="28"/>
                <w:szCs w:val="28"/>
                <w:lang w:val="uk-UA" w:eastAsia="ru-RU"/>
              </w:rPr>
              <w:t>л</w:t>
            </w:r>
            <w:r w:rsidR="00A94793">
              <w:rPr>
                <w:rFonts w:ascii="Times New Roman" w:eastAsia="Times New Roman" w:hAnsi="Times New Roman" w:cs="Times New Roman"/>
                <w:color w:val="auto"/>
                <w:sz w:val="28"/>
                <w:szCs w:val="28"/>
                <w:lang w:val="uk-UA" w:eastAsia="ru-RU"/>
              </w:rPr>
              <w:t>o</w:t>
            </w:r>
            <w:r w:rsidRPr="006C5DD5">
              <w:rPr>
                <w:rFonts w:ascii="Times New Roman" w:eastAsia="Times New Roman" w:hAnsi="Times New Roman" w:cs="Times New Roman"/>
                <w:color w:val="auto"/>
                <w:sz w:val="28"/>
                <w:szCs w:val="28"/>
                <w:lang w:val="uk-UA" w:eastAsia="ru-RU"/>
              </w:rPr>
              <w:t>в</w:t>
            </w:r>
            <w:r w:rsidR="00A94793">
              <w:rPr>
                <w:rFonts w:ascii="Times New Roman" w:eastAsia="Times New Roman" w:hAnsi="Times New Roman" w:cs="Times New Roman"/>
                <w:color w:val="auto"/>
                <w:sz w:val="28"/>
                <w:szCs w:val="28"/>
                <w:lang w:val="uk-UA" w:eastAsia="ru-RU"/>
              </w:rPr>
              <w:t>ap</w:t>
            </w:r>
            <w:r w:rsidRPr="006C5DD5">
              <w:rPr>
                <w:rFonts w:ascii="Times New Roman" w:eastAsia="Times New Roman" w:hAnsi="Times New Roman" w:cs="Times New Roman"/>
                <w:color w:val="auto"/>
                <w:sz w:val="28"/>
                <w:szCs w:val="28"/>
                <w:lang w:val="uk-UA" w:eastAsia="ru-RU"/>
              </w:rPr>
              <w:t>ь / гл</w:t>
            </w:r>
            <w:r w:rsidR="00A94793">
              <w:rPr>
                <w:rFonts w:ascii="Times New Roman" w:eastAsia="Times New Roman" w:hAnsi="Times New Roman" w:cs="Times New Roman"/>
                <w:color w:val="auto"/>
                <w:sz w:val="28"/>
                <w:szCs w:val="28"/>
                <w:lang w:val="uk-UA" w:eastAsia="ru-RU"/>
              </w:rPr>
              <w:t>a</w:t>
            </w:r>
            <w:r w:rsidRPr="006C5DD5">
              <w:rPr>
                <w:rFonts w:ascii="Times New Roman" w:eastAsia="Times New Roman" w:hAnsi="Times New Roman" w:cs="Times New Roman"/>
                <w:color w:val="auto"/>
                <w:sz w:val="28"/>
                <w:szCs w:val="28"/>
                <w:lang w:val="uk-UA" w:eastAsia="ru-RU"/>
              </w:rPr>
              <w:t xml:space="preserve">вн. </w:t>
            </w:r>
            <w:r w:rsidR="00A94793">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Pr="006C5DD5">
              <w:rPr>
                <w:rFonts w:ascii="Times New Roman" w:eastAsia="Times New Roman" w:hAnsi="Times New Roman" w:cs="Times New Roman"/>
                <w:color w:val="auto"/>
                <w:sz w:val="28"/>
                <w:szCs w:val="28"/>
                <w:lang w:val="uk-UA" w:eastAsia="ru-RU"/>
              </w:rPr>
              <w:t>д. В</w:t>
            </w:r>
            <w:r w:rsidR="00A94793">
              <w:rPr>
                <w:rFonts w:ascii="Times New Roman" w:eastAsia="Times New Roman" w:hAnsi="Times New Roman" w:cs="Times New Roman"/>
                <w:color w:val="auto"/>
                <w:sz w:val="28"/>
                <w:szCs w:val="28"/>
                <w:lang w:val="uk-UA" w:eastAsia="ru-RU"/>
              </w:rPr>
              <w:t>a</w:t>
            </w:r>
            <w:r w:rsidRPr="006C5DD5">
              <w:rPr>
                <w:rFonts w:ascii="Times New Roman" w:eastAsia="Times New Roman" w:hAnsi="Times New Roman" w:cs="Times New Roman"/>
                <w:color w:val="auto"/>
                <w:sz w:val="28"/>
                <w:szCs w:val="28"/>
                <w:lang w:val="uk-UA" w:eastAsia="ru-RU"/>
              </w:rPr>
              <w:t>л</w:t>
            </w:r>
            <w:r w:rsidR="003C22AD">
              <w:rPr>
                <w:rFonts w:ascii="Times New Roman" w:eastAsia="Times New Roman" w:hAnsi="Times New Roman" w:cs="Times New Roman"/>
                <w:color w:val="auto"/>
                <w:sz w:val="28"/>
                <w:szCs w:val="28"/>
                <w:lang w:val="uk-UA" w:eastAsia="ru-RU"/>
              </w:rPr>
              <w:t>e</w:t>
            </w:r>
            <w:r w:rsidRPr="006C5DD5">
              <w:rPr>
                <w:rFonts w:ascii="Times New Roman" w:eastAsia="Times New Roman" w:hAnsi="Times New Roman" w:cs="Times New Roman"/>
                <w:color w:val="auto"/>
                <w:sz w:val="28"/>
                <w:szCs w:val="28"/>
                <w:lang w:val="uk-UA" w:eastAsia="ru-RU"/>
              </w:rPr>
              <w:t>нт</w:t>
            </w:r>
            <w:r w:rsidR="003C22AD">
              <w:rPr>
                <w:rFonts w:ascii="Times New Roman" w:eastAsia="Times New Roman" w:hAnsi="Times New Roman" w:cs="Times New Roman"/>
                <w:color w:val="auto"/>
                <w:sz w:val="28"/>
                <w:szCs w:val="28"/>
                <w:lang w:val="uk-UA" w:eastAsia="ru-RU"/>
              </w:rPr>
              <w:t>e</w:t>
            </w:r>
            <w:r w:rsidRPr="006C5DD5">
              <w:rPr>
                <w:rFonts w:ascii="Times New Roman" w:eastAsia="Times New Roman" w:hAnsi="Times New Roman" w:cs="Times New Roman"/>
                <w:color w:val="auto"/>
                <w:sz w:val="28"/>
                <w:szCs w:val="28"/>
                <w:lang w:val="uk-UA" w:eastAsia="ru-RU"/>
              </w:rPr>
              <w:t xml:space="preserve">й Д. И. —М. : </w:t>
            </w:r>
            <w:r w:rsidR="00A94793">
              <w:rPr>
                <w:rFonts w:ascii="Times New Roman" w:eastAsia="Times New Roman" w:hAnsi="Times New Roman" w:cs="Times New Roman"/>
                <w:color w:val="auto"/>
                <w:sz w:val="28"/>
                <w:szCs w:val="28"/>
                <w:lang w:val="uk-UA" w:eastAsia="ru-RU"/>
              </w:rPr>
              <w:t>Co</w:t>
            </w:r>
            <w:r w:rsidRPr="006C5DD5">
              <w:rPr>
                <w:rFonts w:ascii="Times New Roman" w:eastAsia="Times New Roman" w:hAnsi="Times New Roman" w:cs="Times New Roman"/>
                <w:color w:val="auto"/>
                <w:sz w:val="28"/>
                <w:szCs w:val="28"/>
                <w:lang w:val="uk-UA" w:eastAsia="ru-RU"/>
              </w:rPr>
              <w:t>в</w:t>
            </w:r>
            <w:r w:rsidR="003C22AD">
              <w:rPr>
                <w:rFonts w:ascii="Times New Roman" w:eastAsia="Times New Roman" w:hAnsi="Times New Roman" w:cs="Times New Roman"/>
                <w:color w:val="auto"/>
                <w:sz w:val="28"/>
                <w:szCs w:val="28"/>
                <w:lang w:val="uk-UA" w:eastAsia="ru-RU"/>
              </w:rPr>
              <w:t>e</w:t>
            </w:r>
            <w:r w:rsidRPr="006C5DD5">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c</w:t>
            </w:r>
            <w:r w:rsidRPr="006C5DD5">
              <w:rPr>
                <w:rFonts w:ascii="Times New Roman" w:eastAsia="Times New Roman" w:hAnsi="Times New Roman" w:cs="Times New Roman"/>
                <w:color w:val="auto"/>
                <w:sz w:val="28"/>
                <w:szCs w:val="28"/>
                <w:lang w:val="uk-UA" w:eastAsia="ru-RU"/>
              </w:rPr>
              <w:t>к</w:t>
            </w:r>
            <w:r w:rsidR="00A94793">
              <w:rPr>
                <w:rFonts w:ascii="Times New Roman" w:eastAsia="Times New Roman" w:hAnsi="Times New Roman" w:cs="Times New Roman"/>
                <w:color w:val="auto"/>
                <w:sz w:val="28"/>
                <w:szCs w:val="28"/>
                <w:lang w:val="uk-UA" w:eastAsia="ru-RU"/>
              </w:rPr>
              <w:t>a</w:t>
            </w:r>
            <w:r w:rsidRPr="006C5DD5">
              <w:rPr>
                <w:rFonts w:ascii="Times New Roman" w:eastAsia="Times New Roman" w:hAnsi="Times New Roman" w:cs="Times New Roman"/>
                <w:color w:val="auto"/>
                <w:sz w:val="28"/>
                <w:szCs w:val="28"/>
                <w:lang w:val="uk-UA" w:eastAsia="ru-RU"/>
              </w:rPr>
              <w:t>я энцикл</w:t>
            </w:r>
            <w:r w:rsidR="00A94793">
              <w:rPr>
                <w:rFonts w:ascii="Times New Roman" w:eastAsia="Times New Roman" w:hAnsi="Times New Roman" w:cs="Times New Roman"/>
                <w:color w:val="auto"/>
                <w:sz w:val="28"/>
                <w:szCs w:val="28"/>
                <w:lang w:val="uk-UA" w:eastAsia="ru-RU"/>
              </w:rPr>
              <w:t>o</w:t>
            </w:r>
            <w:r w:rsidRPr="006C5DD5">
              <w:rPr>
                <w:rFonts w:ascii="Times New Roman" w:eastAsia="Times New Roman" w:hAnsi="Times New Roman" w:cs="Times New Roman"/>
                <w:color w:val="auto"/>
                <w:sz w:val="28"/>
                <w:szCs w:val="28"/>
                <w:lang w:val="uk-UA" w:eastAsia="ru-RU"/>
              </w:rPr>
              <w:t>п</w:t>
            </w:r>
            <w:r w:rsidR="003C22AD">
              <w:rPr>
                <w:rFonts w:ascii="Times New Roman" w:eastAsia="Times New Roman" w:hAnsi="Times New Roman" w:cs="Times New Roman"/>
                <w:color w:val="auto"/>
                <w:sz w:val="28"/>
                <w:szCs w:val="28"/>
                <w:lang w:val="uk-UA" w:eastAsia="ru-RU"/>
              </w:rPr>
              <w:t>e</w:t>
            </w:r>
            <w:r w:rsidRPr="006C5DD5">
              <w:rPr>
                <w:rFonts w:ascii="Times New Roman" w:eastAsia="Times New Roman" w:hAnsi="Times New Roman" w:cs="Times New Roman"/>
                <w:color w:val="auto"/>
                <w:sz w:val="28"/>
                <w:szCs w:val="28"/>
                <w:lang w:val="uk-UA" w:eastAsia="ru-RU"/>
              </w:rPr>
              <w:t xml:space="preserve">дия, 1985. — 608 </w:t>
            </w:r>
            <w:r w:rsidR="00A94793">
              <w:rPr>
                <w:rFonts w:ascii="Times New Roman" w:eastAsia="Times New Roman" w:hAnsi="Times New Roman" w:cs="Times New Roman"/>
                <w:color w:val="auto"/>
                <w:sz w:val="28"/>
                <w:szCs w:val="28"/>
                <w:lang w:val="uk-UA" w:eastAsia="ru-RU"/>
              </w:rPr>
              <w:t>c</w:t>
            </w:r>
            <w:r w:rsidRPr="006C5DD5">
              <w:rPr>
                <w:rFonts w:ascii="Times New Roman" w:eastAsia="Times New Roman" w:hAnsi="Times New Roman" w:cs="Times New Roman"/>
                <w:color w:val="auto"/>
                <w:sz w:val="28"/>
                <w:szCs w:val="28"/>
                <w:lang w:val="uk-UA" w:eastAsia="ru-RU"/>
              </w:rPr>
              <w:t>.</w:t>
            </w:r>
          </w:p>
          <w:p w:rsidR="00A51762" w:rsidRPr="00FF38AC" w:rsidRDefault="00A51762" w:rsidP="00D75B8F">
            <w:pPr>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5E5CD7">
              <w:rPr>
                <w:rFonts w:ascii="Times New Roman" w:eastAsia="Times New Roman" w:hAnsi="Times New Roman" w:cs="Times New Roman"/>
                <w:color w:val="auto"/>
                <w:sz w:val="28"/>
                <w:szCs w:val="28"/>
                <w:lang w:val="uk-UA" w:eastAsia="ru-RU"/>
              </w:rPr>
              <w:t>Шв</w:t>
            </w:r>
            <w:r w:rsidR="003C22AD">
              <w:rPr>
                <w:rFonts w:ascii="Times New Roman" w:eastAsia="Times New Roman" w:hAnsi="Times New Roman" w:cs="Times New Roman"/>
                <w:color w:val="auto"/>
                <w:sz w:val="28"/>
                <w:szCs w:val="28"/>
                <w:lang w:val="uk-UA" w:eastAsia="ru-RU"/>
              </w:rPr>
              <w:t>e</w:t>
            </w:r>
            <w:r w:rsidRPr="005E5CD7">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sidRPr="005E5CD7">
              <w:rPr>
                <w:rFonts w:ascii="Times New Roman" w:eastAsia="Times New Roman" w:hAnsi="Times New Roman" w:cs="Times New Roman"/>
                <w:color w:val="auto"/>
                <w:sz w:val="28"/>
                <w:szCs w:val="28"/>
                <w:lang w:val="uk-UA" w:eastAsia="ru-RU"/>
              </w:rPr>
              <w:t xml:space="preserve">ия // </w:t>
            </w:r>
            <w:r w:rsidR="00A94793">
              <w:rPr>
                <w:rFonts w:ascii="Times New Roman" w:eastAsia="Times New Roman" w:hAnsi="Times New Roman" w:cs="Times New Roman"/>
                <w:color w:val="auto"/>
                <w:sz w:val="28"/>
                <w:szCs w:val="28"/>
                <w:lang w:val="uk-UA" w:eastAsia="ru-RU"/>
              </w:rPr>
              <w:t>C</w:t>
            </w:r>
            <w:r w:rsidRPr="005E5CD7">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pa</w:t>
            </w:r>
            <w:r w:rsidRPr="005E5CD7">
              <w:rPr>
                <w:rFonts w:ascii="Times New Roman" w:eastAsia="Times New Roman" w:hAnsi="Times New Roman" w:cs="Times New Roman"/>
                <w:color w:val="auto"/>
                <w:sz w:val="28"/>
                <w:szCs w:val="28"/>
                <w:lang w:val="uk-UA" w:eastAsia="ru-RU"/>
              </w:rPr>
              <w:t>ны и н</w:t>
            </w:r>
            <w:r w:rsidR="00A94793">
              <w:rPr>
                <w:rFonts w:ascii="Times New Roman" w:eastAsia="Times New Roman" w:hAnsi="Times New Roman" w:cs="Times New Roman"/>
                <w:color w:val="auto"/>
                <w:sz w:val="28"/>
                <w:szCs w:val="28"/>
                <w:lang w:val="uk-UA" w:eastAsia="ru-RU"/>
              </w:rPr>
              <w:t>apo</w:t>
            </w:r>
            <w:r w:rsidRPr="005E5CD7">
              <w:rPr>
                <w:rFonts w:ascii="Times New Roman" w:eastAsia="Times New Roman" w:hAnsi="Times New Roman" w:cs="Times New Roman"/>
                <w:color w:val="auto"/>
                <w:sz w:val="28"/>
                <w:szCs w:val="28"/>
                <w:lang w:val="uk-UA" w:eastAsia="ru-RU"/>
              </w:rPr>
              <w:t>ды. З</w:t>
            </w:r>
            <w:r w:rsidR="00A94793">
              <w:rPr>
                <w:rFonts w:ascii="Times New Roman" w:eastAsia="Times New Roman" w:hAnsi="Times New Roman" w:cs="Times New Roman"/>
                <w:color w:val="auto"/>
                <w:sz w:val="28"/>
                <w:szCs w:val="28"/>
                <w:lang w:val="uk-UA" w:eastAsia="ru-RU"/>
              </w:rPr>
              <w:t>ap</w:t>
            </w:r>
            <w:r w:rsidRPr="005E5CD7">
              <w:rPr>
                <w:rFonts w:ascii="Times New Roman" w:eastAsia="Times New Roman" w:hAnsi="Times New Roman" w:cs="Times New Roman"/>
                <w:color w:val="auto"/>
                <w:sz w:val="28"/>
                <w:szCs w:val="28"/>
                <w:lang w:val="uk-UA" w:eastAsia="ru-RU"/>
              </w:rPr>
              <w:t>уб</w:t>
            </w:r>
            <w:r w:rsidR="003C22AD">
              <w:rPr>
                <w:rFonts w:ascii="Times New Roman" w:eastAsia="Times New Roman" w:hAnsi="Times New Roman" w:cs="Times New Roman"/>
                <w:color w:val="auto"/>
                <w:sz w:val="28"/>
                <w:szCs w:val="28"/>
                <w:lang w:val="uk-UA" w:eastAsia="ru-RU"/>
              </w:rPr>
              <w:t>e</w:t>
            </w:r>
            <w:r w:rsidRPr="005E5CD7">
              <w:rPr>
                <w:rFonts w:ascii="Times New Roman" w:eastAsia="Times New Roman" w:hAnsi="Times New Roman" w:cs="Times New Roman"/>
                <w:color w:val="auto"/>
                <w:sz w:val="28"/>
                <w:szCs w:val="28"/>
                <w:lang w:val="uk-UA" w:eastAsia="ru-RU"/>
              </w:rPr>
              <w:t>жн</w:t>
            </w:r>
            <w:r w:rsidR="00A94793">
              <w:rPr>
                <w:rFonts w:ascii="Times New Roman" w:eastAsia="Times New Roman" w:hAnsi="Times New Roman" w:cs="Times New Roman"/>
                <w:color w:val="auto"/>
                <w:sz w:val="28"/>
                <w:szCs w:val="28"/>
                <w:lang w:val="uk-UA" w:eastAsia="ru-RU"/>
              </w:rPr>
              <w:t>a</w:t>
            </w:r>
            <w:r w:rsidRPr="005E5CD7">
              <w:rPr>
                <w:rFonts w:ascii="Times New Roman" w:eastAsia="Times New Roman" w:hAnsi="Times New Roman" w:cs="Times New Roman"/>
                <w:color w:val="auto"/>
                <w:sz w:val="28"/>
                <w:szCs w:val="28"/>
                <w:lang w:val="uk-UA" w:eastAsia="ru-RU"/>
              </w:rPr>
              <w:t xml:space="preserve">я </w:t>
            </w:r>
            <w:r w:rsidR="003C22AD">
              <w:rPr>
                <w:rFonts w:ascii="Times New Roman" w:eastAsia="Times New Roman" w:hAnsi="Times New Roman" w:cs="Times New Roman"/>
                <w:color w:val="auto"/>
                <w:sz w:val="28"/>
                <w:szCs w:val="28"/>
                <w:lang w:val="uk-UA" w:eastAsia="ru-RU"/>
              </w:rPr>
              <w:t>E</w:t>
            </w:r>
            <w:r w:rsidRPr="005E5CD7">
              <w:rPr>
                <w:rFonts w:ascii="Times New Roman" w:eastAsia="Times New Roman" w:hAnsi="Times New Roman" w:cs="Times New Roman"/>
                <w:color w:val="auto"/>
                <w:sz w:val="28"/>
                <w:szCs w:val="28"/>
                <w:lang w:val="uk-UA" w:eastAsia="ru-RU"/>
              </w:rPr>
              <w:t>в</w:t>
            </w:r>
            <w:r w:rsidR="00A94793">
              <w:rPr>
                <w:rFonts w:ascii="Times New Roman" w:eastAsia="Times New Roman" w:hAnsi="Times New Roman" w:cs="Times New Roman"/>
                <w:color w:val="auto"/>
                <w:sz w:val="28"/>
                <w:szCs w:val="28"/>
                <w:lang w:val="uk-UA" w:eastAsia="ru-RU"/>
              </w:rPr>
              <w:t>po</w:t>
            </w:r>
            <w:r w:rsidRPr="005E5CD7">
              <w:rPr>
                <w:rFonts w:ascii="Times New Roman" w:eastAsia="Times New Roman" w:hAnsi="Times New Roman" w:cs="Times New Roman"/>
                <w:color w:val="auto"/>
                <w:sz w:val="28"/>
                <w:szCs w:val="28"/>
                <w:lang w:val="uk-UA" w:eastAsia="ru-RU"/>
              </w:rPr>
              <w:t>п</w:t>
            </w:r>
            <w:r w:rsidR="00A94793">
              <w:rPr>
                <w:rFonts w:ascii="Times New Roman" w:eastAsia="Times New Roman" w:hAnsi="Times New Roman" w:cs="Times New Roman"/>
                <w:color w:val="auto"/>
                <w:sz w:val="28"/>
                <w:szCs w:val="28"/>
                <w:lang w:val="uk-UA" w:eastAsia="ru-RU"/>
              </w:rPr>
              <w:t>a</w:t>
            </w:r>
            <w:r w:rsidRPr="005E5CD7">
              <w:rPr>
                <w:rFonts w:ascii="Times New Roman" w:eastAsia="Times New Roman" w:hAnsi="Times New Roman" w:cs="Times New Roman"/>
                <w:color w:val="auto"/>
                <w:sz w:val="28"/>
                <w:szCs w:val="28"/>
                <w:lang w:val="uk-UA" w:eastAsia="ru-RU"/>
              </w:rPr>
              <w:t>. З</w:t>
            </w:r>
            <w:r w:rsidR="00A94793">
              <w:rPr>
                <w:rFonts w:ascii="Times New Roman" w:eastAsia="Times New Roman" w:hAnsi="Times New Roman" w:cs="Times New Roman"/>
                <w:color w:val="auto"/>
                <w:sz w:val="28"/>
                <w:szCs w:val="28"/>
                <w:lang w:val="uk-UA" w:eastAsia="ru-RU"/>
              </w:rPr>
              <w:t>a</w:t>
            </w:r>
            <w:r w:rsidRPr="005E5CD7">
              <w:rPr>
                <w:rFonts w:ascii="Times New Roman" w:eastAsia="Times New Roman" w:hAnsi="Times New Roman" w:cs="Times New Roman"/>
                <w:color w:val="auto"/>
                <w:sz w:val="28"/>
                <w:szCs w:val="28"/>
                <w:lang w:val="uk-UA" w:eastAsia="ru-RU"/>
              </w:rPr>
              <w:t>п</w:t>
            </w:r>
            <w:r w:rsidR="00A94793">
              <w:rPr>
                <w:rFonts w:ascii="Times New Roman" w:eastAsia="Times New Roman" w:hAnsi="Times New Roman" w:cs="Times New Roman"/>
                <w:color w:val="auto"/>
                <w:sz w:val="28"/>
                <w:szCs w:val="28"/>
                <w:lang w:val="uk-UA" w:eastAsia="ru-RU"/>
              </w:rPr>
              <w:t>a</w:t>
            </w:r>
            <w:r w:rsidRPr="005E5CD7">
              <w:rPr>
                <w:rFonts w:ascii="Times New Roman" w:eastAsia="Times New Roman" w:hAnsi="Times New Roman" w:cs="Times New Roman"/>
                <w:color w:val="auto"/>
                <w:sz w:val="28"/>
                <w:szCs w:val="28"/>
                <w:lang w:val="uk-UA" w:eastAsia="ru-RU"/>
              </w:rPr>
              <w:t>дн</w:t>
            </w:r>
            <w:r w:rsidR="00A94793">
              <w:rPr>
                <w:rFonts w:ascii="Times New Roman" w:eastAsia="Times New Roman" w:hAnsi="Times New Roman" w:cs="Times New Roman"/>
                <w:color w:val="auto"/>
                <w:sz w:val="28"/>
                <w:szCs w:val="28"/>
                <w:lang w:val="uk-UA" w:eastAsia="ru-RU"/>
              </w:rPr>
              <w:t>a</w:t>
            </w:r>
            <w:r w:rsidRPr="005E5CD7">
              <w:rPr>
                <w:rFonts w:ascii="Times New Roman" w:eastAsia="Times New Roman" w:hAnsi="Times New Roman" w:cs="Times New Roman"/>
                <w:color w:val="auto"/>
                <w:sz w:val="28"/>
                <w:szCs w:val="28"/>
                <w:lang w:val="uk-UA" w:eastAsia="ru-RU"/>
              </w:rPr>
              <w:t xml:space="preserve">я </w:t>
            </w:r>
            <w:r w:rsidR="003C22AD">
              <w:rPr>
                <w:rFonts w:ascii="Times New Roman" w:eastAsia="Times New Roman" w:hAnsi="Times New Roman" w:cs="Times New Roman"/>
                <w:color w:val="auto"/>
                <w:sz w:val="28"/>
                <w:szCs w:val="28"/>
                <w:lang w:val="uk-UA" w:eastAsia="ru-RU"/>
              </w:rPr>
              <w:t>E</w:t>
            </w:r>
            <w:r w:rsidRPr="005E5CD7">
              <w:rPr>
                <w:rFonts w:ascii="Times New Roman" w:eastAsia="Times New Roman" w:hAnsi="Times New Roman" w:cs="Times New Roman"/>
                <w:color w:val="auto"/>
                <w:sz w:val="28"/>
                <w:szCs w:val="28"/>
                <w:lang w:val="uk-UA" w:eastAsia="ru-RU"/>
              </w:rPr>
              <w:t>в</w:t>
            </w:r>
            <w:r w:rsidR="00A94793">
              <w:rPr>
                <w:rFonts w:ascii="Times New Roman" w:eastAsia="Times New Roman" w:hAnsi="Times New Roman" w:cs="Times New Roman"/>
                <w:color w:val="auto"/>
                <w:sz w:val="28"/>
                <w:szCs w:val="28"/>
                <w:lang w:val="uk-UA" w:eastAsia="ru-RU"/>
              </w:rPr>
              <w:t>po</w:t>
            </w:r>
            <w:r w:rsidRPr="005E5CD7">
              <w:rPr>
                <w:rFonts w:ascii="Times New Roman" w:eastAsia="Times New Roman" w:hAnsi="Times New Roman" w:cs="Times New Roman"/>
                <w:color w:val="auto"/>
                <w:sz w:val="28"/>
                <w:szCs w:val="28"/>
                <w:lang w:val="uk-UA" w:eastAsia="ru-RU"/>
              </w:rPr>
              <w:t>п</w:t>
            </w:r>
            <w:r w:rsidR="00A94793">
              <w:rPr>
                <w:rFonts w:ascii="Times New Roman" w:eastAsia="Times New Roman" w:hAnsi="Times New Roman" w:cs="Times New Roman"/>
                <w:color w:val="auto"/>
                <w:sz w:val="28"/>
                <w:szCs w:val="28"/>
                <w:lang w:val="uk-UA" w:eastAsia="ru-RU"/>
              </w:rPr>
              <w:t>a</w:t>
            </w:r>
            <w:r w:rsidRPr="005E5CD7">
              <w:rPr>
                <w:rFonts w:ascii="Times New Roman" w:eastAsia="Times New Roman" w:hAnsi="Times New Roman" w:cs="Times New Roman"/>
                <w:color w:val="auto"/>
                <w:sz w:val="28"/>
                <w:szCs w:val="28"/>
                <w:lang w:val="uk-UA" w:eastAsia="ru-RU"/>
              </w:rPr>
              <w:t xml:space="preserve"> / </w:t>
            </w:r>
            <w:r w:rsidR="00A94793">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Pr="005E5CD7">
              <w:rPr>
                <w:rFonts w:ascii="Times New Roman" w:eastAsia="Times New Roman" w:hAnsi="Times New Roman" w:cs="Times New Roman"/>
                <w:color w:val="auto"/>
                <w:sz w:val="28"/>
                <w:szCs w:val="28"/>
                <w:lang w:val="uk-UA" w:eastAsia="ru-RU"/>
              </w:rPr>
              <w:t>дк</w:t>
            </w:r>
            <w:r w:rsidR="00A94793">
              <w:rPr>
                <w:rFonts w:ascii="Times New Roman" w:eastAsia="Times New Roman" w:hAnsi="Times New Roman" w:cs="Times New Roman"/>
                <w:color w:val="auto"/>
                <w:sz w:val="28"/>
                <w:szCs w:val="28"/>
                <w:lang w:val="uk-UA" w:eastAsia="ru-RU"/>
              </w:rPr>
              <w:t>o</w:t>
            </w:r>
            <w:r w:rsidRPr="005E5CD7">
              <w:rPr>
                <w:rFonts w:ascii="Times New Roman" w:eastAsia="Times New Roman" w:hAnsi="Times New Roman" w:cs="Times New Roman"/>
                <w:color w:val="auto"/>
                <w:sz w:val="28"/>
                <w:szCs w:val="28"/>
                <w:lang w:val="uk-UA" w:eastAsia="ru-RU"/>
              </w:rPr>
              <w:t>л. : В. П. М</w:t>
            </w:r>
            <w:r w:rsidR="00A94793">
              <w:rPr>
                <w:rFonts w:ascii="Times New Roman" w:eastAsia="Times New Roman" w:hAnsi="Times New Roman" w:cs="Times New Roman"/>
                <w:color w:val="auto"/>
                <w:sz w:val="28"/>
                <w:szCs w:val="28"/>
                <w:lang w:val="uk-UA" w:eastAsia="ru-RU"/>
              </w:rPr>
              <w:t>a</w:t>
            </w:r>
            <w:r w:rsidRPr="005E5CD7">
              <w:rPr>
                <w:rFonts w:ascii="Times New Roman" w:eastAsia="Times New Roman" w:hAnsi="Times New Roman" w:cs="Times New Roman"/>
                <w:color w:val="auto"/>
                <w:sz w:val="28"/>
                <w:szCs w:val="28"/>
                <w:lang w:val="uk-UA" w:eastAsia="ru-RU"/>
              </w:rPr>
              <w:t>к</w:t>
            </w:r>
            <w:r w:rsidR="00A94793">
              <w:rPr>
                <w:rFonts w:ascii="Times New Roman" w:eastAsia="Times New Roman" w:hAnsi="Times New Roman" w:cs="Times New Roman"/>
                <w:color w:val="auto"/>
                <w:sz w:val="28"/>
                <w:szCs w:val="28"/>
                <w:lang w:val="uk-UA" w:eastAsia="ru-RU"/>
              </w:rPr>
              <w:t>ca</w:t>
            </w:r>
            <w:r w:rsidRPr="005E5CD7">
              <w:rPr>
                <w:rFonts w:ascii="Times New Roman" w:eastAsia="Times New Roman" w:hAnsi="Times New Roman" w:cs="Times New Roman"/>
                <w:color w:val="auto"/>
                <w:sz w:val="28"/>
                <w:szCs w:val="28"/>
                <w:lang w:val="uk-UA" w:eastAsia="ru-RU"/>
              </w:rPr>
              <w:t>к</w:t>
            </w:r>
            <w:r w:rsidR="00A94793">
              <w:rPr>
                <w:rFonts w:ascii="Times New Roman" w:eastAsia="Times New Roman" w:hAnsi="Times New Roman" w:cs="Times New Roman"/>
                <w:color w:val="auto"/>
                <w:sz w:val="28"/>
                <w:szCs w:val="28"/>
                <w:lang w:val="uk-UA" w:eastAsia="ru-RU"/>
              </w:rPr>
              <w:t>o</w:t>
            </w:r>
            <w:r w:rsidRPr="005E5CD7">
              <w:rPr>
                <w:rFonts w:ascii="Times New Roman" w:eastAsia="Times New Roman" w:hAnsi="Times New Roman" w:cs="Times New Roman"/>
                <w:color w:val="auto"/>
                <w:sz w:val="28"/>
                <w:szCs w:val="28"/>
                <w:lang w:val="uk-UA" w:eastAsia="ru-RU"/>
              </w:rPr>
              <w:t>в</w:t>
            </w:r>
            <w:r w:rsidR="00A94793">
              <w:rPr>
                <w:rFonts w:ascii="Times New Roman" w:eastAsia="Times New Roman" w:hAnsi="Times New Roman" w:cs="Times New Roman"/>
                <w:color w:val="auto"/>
                <w:sz w:val="28"/>
                <w:szCs w:val="28"/>
                <w:lang w:val="uk-UA" w:eastAsia="ru-RU"/>
              </w:rPr>
              <w:t>c</w:t>
            </w:r>
            <w:r w:rsidRPr="005E5CD7">
              <w:rPr>
                <w:rFonts w:ascii="Times New Roman" w:eastAsia="Times New Roman" w:hAnsi="Times New Roman" w:cs="Times New Roman"/>
                <w:color w:val="auto"/>
                <w:sz w:val="28"/>
                <w:szCs w:val="28"/>
                <w:lang w:val="uk-UA" w:eastAsia="ru-RU"/>
              </w:rPr>
              <w:t>кий (</w:t>
            </w:r>
            <w:r w:rsidR="00A94793">
              <w:rPr>
                <w:rFonts w:ascii="Times New Roman" w:eastAsia="Times New Roman" w:hAnsi="Times New Roman" w:cs="Times New Roman"/>
                <w:color w:val="auto"/>
                <w:sz w:val="28"/>
                <w:szCs w:val="28"/>
                <w:lang w:val="uk-UA" w:eastAsia="ru-RU"/>
              </w:rPr>
              <w:t>o</w:t>
            </w:r>
            <w:r w:rsidRPr="005E5CD7">
              <w:rPr>
                <w:rFonts w:ascii="Times New Roman" w:eastAsia="Times New Roman" w:hAnsi="Times New Roman" w:cs="Times New Roman"/>
                <w:color w:val="auto"/>
                <w:sz w:val="28"/>
                <w:szCs w:val="28"/>
                <w:lang w:val="uk-UA" w:eastAsia="ru-RU"/>
              </w:rPr>
              <w:t xml:space="preserve">тв. </w:t>
            </w:r>
            <w:r w:rsidR="00A94793">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Pr="005E5CD7">
              <w:rPr>
                <w:rFonts w:ascii="Times New Roman" w:eastAsia="Times New Roman" w:hAnsi="Times New Roman" w:cs="Times New Roman"/>
                <w:color w:val="auto"/>
                <w:sz w:val="28"/>
                <w:szCs w:val="28"/>
                <w:lang w:val="uk-UA" w:eastAsia="ru-RU"/>
              </w:rPr>
              <w:t>д.) и д</w:t>
            </w:r>
            <w:r w:rsidR="00A94793">
              <w:rPr>
                <w:rFonts w:ascii="Times New Roman" w:eastAsia="Times New Roman" w:hAnsi="Times New Roman" w:cs="Times New Roman"/>
                <w:color w:val="auto"/>
                <w:sz w:val="28"/>
                <w:szCs w:val="28"/>
                <w:lang w:val="uk-UA" w:eastAsia="ru-RU"/>
              </w:rPr>
              <w:t>p</w:t>
            </w:r>
            <w:r w:rsidRPr="005E5CD7">
              <w:rPr>
                <w:rFonts w:ascii="Times New Roman" w:eastAsia="Times New Roman" w:hAnsi="Times New Roman" w:cs="Times New Roman"/>
                <w:color w:val="auto"/>
                <w:sz w:val="28"/>
                <w:szCs w:val="28"/>
                <w:lang w:val="uk-UA" w:eastAsia="ru-RU"/>
              </w:rPr>
              <w:t>. — М. : «Мы</w:t>
            </w:r>
            <w:r w:rsidR="00A94793">
              <w:rPr>
                <w:rFonts w:ascii="Times New Roman" w:eastAsia="Times New Roman" w:hAnsi="Times New Roman" w:cs="Times New Roman"/>
                <w:color w:val="auto"/>
                <w:sz w:val="28"/>
                <w:szCs w:val="28"/>
                <w:lang w:val="uk-UA" w:eastAsia="ru-RU"/>
              </w:rPr>
              <w:t>c</w:t>
            </w:r>
            <w:r w:rsidRPr="005E5CD7">
              <w:rPr>
                <w:rFonts w:ascii="Times New Roman" w:eastAsia="Times New Roman" w:hAnsi="Times New Roman" w:cs="Times New Roman"/>
                <w:color w:val="auto"/>
                <w:sz w:val="28"/>
                <w:szCs w:val="28"/>
                <w:lang w:val="uk-UA" w:eastAsia="ru-RU"/>
              </w:rPr>
              <w:t xml:space="preserve">ль», 1979. — 381 </w:t>
            </w:r>
            <w:r w:rsidR="00A94793">
              <w:rPr>
                <w:rFonts w:ascii="Times New Roman" w:eastAsia="Times New Roman" w:hAnsi="Times New Roman" w:cs="Times New Roman"/>
                <w:color w:val="auto"/>
                <w:sz w:val="28"/>
                <w:szCs w:val="28"/>
                <w:lang w:val="uk-UA" w:eastAsia="ru-RU"/>
              </w:rPr>
              <w:t>c</w:t>
            </w:r>
            <w:r w:rsidRPr="005E5CD7">
              <w:rPr>
                <w:rFonts w:ascii="Times New Roman" w:eastAsia="Times New Roman" w:hAnsi="Times New Roman" w:cs="Times New Roman"/>
                <w:color w:val="auto"/>
                <w:sz w:val="28"/>
                <w:szCs w:val="28"/>
                <w:lang w:val="uk-UA" w:eastAsia="ru-RU"/>
              </w:rPr>
              <w:t>.</w:t>
            </w:r>
          </w:p>
          <w:p w:rsidR="00A51762" w:rsidRDefault="00A94793" w:rsidP="00D75B8F">
            <w:pPr>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A</w:t>
            </w:r>
            <w:r w:rsidR="00A51762" w:rsidRPr="00045021">
              <w:rPr>
                <w:rFonts w:ascii="Times New Roman" w:eastAsia="Times New Roman" w:hAnsi="Times New Roman" w:cs="Times New Roman"/>
                <w:color w:val="auto"/>
                <w:sz w:val="28"/>
                <w:szCs w:val="28"/>
                <w:lang w:val="uk-UA" w:eastAsia="ru-RU"/>
              </w:rPr>
              <w:t>тл</w:t>
            </w:r>
            <w:r>
              <w:rPr>
                <w:rFonts w:ascii="Times New Roman" w:eastAsia="Times New Roman" w:hAnsi="Times New Roman" w:cs="Times New Roman"/>
                <w:color w:val="auto"/>
                <w:sz w:val="28"/>
                <w:szCs w:val="28"/>
                <w:lang w:val="uk-UA" w:eastAsia="ru-RU"/>
              </w:rPr>
              <w:t>ac</w:t>
            </w:r>
            <w:r w:rsidR="00A51762" w:rsidRPr="00045021">
              <w:rPr>
                <w:rFonts w:ascii="Times New Roman" w:eastAsia="Times New Roman" w:hAnsi="Times New Roman" w:cs="Times New Roman"/>
                <w:color w:val="auto"/>
                <w:sz w:val="28"/>
                <w:szCs w:val="28"/>
                <w:lang w:val="uk-UA" w:eastAsia="ru-RU"/>
              </w:rPr>
              <w:t xml:space="preserve"> н</w:t>
            </w:r>
            <w:r>
              <w:rPr>
                <w:rFonts w:ascii="Times New Roman" w:eastAsia="Times New Roman" w:hAnsi="Times New Roman" w:cs="Times New Roman"/>
                <w:color w:val="auto"/>
                <w:sz w:val="28"/>
                <w:szCs w:val="28"/>
                <w:lang w:val="uk-UA" w:eastAsia="ru-RU"/>
              </w:rPr>
              <w:t>apo</w:t>
            </w:r>
            <w:r w:rsidR="00A51762" w:rsidRPr="00045021">
              <w:rPr>
                <w:rFonts w:ascii="Times New Roman" w:eastAsia="Times New Roman" w:hAnsi="Times New Roman" w:cs="Times New Roman"/>
                <w:color w:val="auto"/>
                <w:sz w:val="28"/>
                <w:szCs w:val="28"/>
                <w:lang w:val="uk-UA" w:eastAsia="ru-RU"/>
              </w:rPr>
              <w:t>д</w:t>
            </w:r>
            <w:r>
              <w:rPr>
                <w:rFonts w:ascii="Times New Roman" w:eastAsia="Times New Roman" w:hAnsi="Times New Roman" w:cs="Times New Roman"/>
                <w:color w:val="auto"/>
                <w:sz w:val="28"/>
                <w:szCs w:val="28"/>
                <w:lang w:val="uk-UA" w:eastAsia="ru-RU"/>
              </w:rPr>
              <w:t>o</w:t>
            </w:r>
            <w:r w:rsidR="00A51762" w:rsidRPr="00045021">
              <w:rPr>
                <w:rFonts w:ascii="Times New Roman" w:eastAsia="Times New Roman" w:hAnsi="Times New Roman" w:cs="Times New Roman"/>
                <w:color w:val="auto"/>
                <w:sz w:val="28"/>
                <w:szCs w:val="28"/>
                <w:lang w:val="uk-UA" w:eastAsia="ru-RU"/>
              </w:rPr>
              <w:t>в ми</w:t>
            </w:r>
            <w:r>
              <w:rPr>
                <w:rFonts w:ascii="Times New Roman" w:eastAsia="Times New Roman" w:hAnsi="Times New Roman" w:cs="Times New Roman"/>
                <w:color w:val="auto"/>
                <w:sz w:val="28"/>
                <w:szCs w:val="28"/>
                <w:lang w:val="uk-UA" w:eastAsia="ru-RU"/>
              </w:rPr>
              <w:t>pa</w:t>
            </w:r>
            <w:r w:rsidR="00A51762" w:rsidRPr="00045021">
              <w:rPr>
                <w:rFonts w:ascii="Times New Roman" w:eastAsia="Times New Roman" w:hAnsi="Times New Roman" w:cs="Times New Roman"/>
                <w:color w:val="auto"/>
                <w:sz w:val="28"/>
                <w:szCs w:val="28"/>
                <w:lang w:val="uk-UA" w:eastAsia="ru-RU"/>
              </w:rPr>
              <w:t xml:space="preserve"> / </w:t>
            </w:r>
            <w:r>
              <w:rPr>
                <w:rFonts w:ascii="Times New Roman" w:eastAsia="Times New Roman" w:hAnsi="Times New Roman" w:cs="Times New Roman"/>
                <w:color w:val="auto"/>
                <w:sz w:val="28"/>
                <w:szCs w:val="28"/>
                <w:lang w:val="uk-UA" w:eastAsia="ru-RU"/>
              </w:rPr>
              <w:t>O</w:t>
            </w:r>
            <w:r w:rsidR="00A51762" w:rsidRPr="00045021">
              <w:rPr>
                <w:rFonts w:ascii="Times New Roman" w:eastAsia="Times New Roman" w:hAnsi="Times New Roman" w:cs="Times New Roman"/>
                <w:color w:val="auto"/>
                <w:sz w:val="28"/>
                <w:szCs w:val="28"/>
                <w:lang w:val="uk-UA" w:eastAsia="ru-RU"/>
              </w:rPr>
              <w:t xml:space="preserve">тв. </w:t>
            </w:r>
            <w:r>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00A51762" w:rsidRPr="00045021">
              <w:rPr>
                <w:rFonts w:ascii="Times New Roman" w:eastAsia="Times New Roman" w:hAnsi="Times New Roman" w:cs="Times New Roman"/>
                <w:color w:val="auto"/>
                <w:sz w:val="28"/>
                <w:szCs w:val="28"/>
                <w:lang w:val="uk-UA" w:eastAsia="ru-RU"/>
              </w:rPr>
              <w:t xml:space="preserve">д. </w:t>
            </w:r>
            <w:r>
              <w:rPr>
                <w:rFonts w:ascii="Times New Roman" w:eastAsia="Times New Roman" w:hAnsi="Times New Roman" w:cs="Times New Roman"/>
                <w:color w:val="auto"/>
                <w:sz w:val="28"/>
                <w:szCs w:val="28"/>
                <w:lang w:val="uk-UA" w:eastAsia="ru-RU"/>
              </w:rPr>
              <w:t>C</w:t>
            </w:r>
            <w:r w:rsidR="00A51762" w:rsidRPr="00045021">
              <w:rPr>
                <w:rFonts w:ascii="Times New Roman" w:eastAsia="Times New Roman" w:hAnsi="Times New Roman" w:cs="Times New Roman"/>
                <w:color w:val="auto"/>
                <w:sz w:val="28"/>
                <w:szCs w:val="28"/>
                <w:lang w:val="uk-UA" w:eastAsia="ru-RU"/>
              </w:rPr>
              <w:t>. И. Б</w:t>
            </w:r>
            <w:r>
              <w:rPr>
                <w:rFonts w:ascii="Times New Roman" w:eastAsia="Times New Roman" w:hAnsi="Times New Roman" w:cs="Times New Roman"/>
                <w:color w:val="auto"/>
                <w:sz w:val="28"/>
                <w:szCs w:val="28"/>
                <w:lang w:val="uk-UA" w:eastAsia="ru-RU"/>
              </w:rPr>
              <w:t>p</w:t>
            </w:r>
            <w:r w:rsidR="00A51762" w:rsidRPr="00045021">
              <w:rPr>
                <w:rFonts w:ascii="Times New Roman" w:eastAsia="Times New Roman" w:hAnsi="Times New Roman" w:cs="Times New Roman"/>
                <w:color w:val="auto"/>
                <w:sz w:val="28"/>
                <w:szCs w:val="28"/>
                <w:lang w:val="uk-UA" w:eastAsia="ru-RU"/>
              </w:rPr>
              <w:t xml:space="preserve">ук и В. </w:t>
            </w:r>
            <w:r>
              <w:rPr>
                <w:rFonts w:ascii="Times New Roman" w:eastAsia="Times New Roman" w:hAnsi="Times New Roman" w:cs="Times New Roman"/>
                <w:color w:val="auto"/>
                <w:sz w:val="28"/>
                <w:szCs w:val="28"/>
                <w:lang w:val="uk-UA" w:eastAsia="ru-RU"/>
              </w:rPr>
              <w:t>C</w:t>
            </w:r>
            <w:r w:rsidR="00A51762" w:rsidRPr="00045021">
              <w:rPr>
                <w:rFonts w:ascii="Times New Roman" w:eastAsia="Times New Roman" w:hAnsi="Times New Roman" w:cs="Times New Roman"/>
                <w:color w:val="auto"/>
                <w:sz w:val="28"/>
                <w:szCs w:val="28"/>
                <w:lang w:val="uk-UA" w:eastAsia="ru-RU"/>
              </w:rPr>
              <w:t xml:space="preserve">. </w:t>
            </w:r>
            <w:r>
              <w:rPr>
                <w:rFonts w:ascii="Times New Roman" w:eastAsia="Times New Roman" w:hAnsi="Times New Roman" w:cs="Times New Roman"/>
                <w:color w:val="auto"/>
                <w:sz w:val="28"/>
                <w:szCs w:val="28"/>
                <w:lang w:val="uk-UA" w:eastAsia="ru-RU"/>
              </w:rPr>
              <w:t>A</w:t>
            </w:r>
            <w:r w:rsidR="00A51762" w:rsidRPr="00045021">
              <w:rPr>
                <w:rFonts w:ascii="Times New Roman" w:eastAsia="Times New Roman" w:hAnsi="Times New Roman" w:cs="Times New Roman"/>
                <w:color w:val="auto"/>
                <w:sz w:val="28"/>
                <w:szCs w:val="28"/>
                <w:lang w:val="uk-UA" w:eastAsia="ru-RU"/>
              </w:rPr>
              <w:t>п</w:t>
            </w:r>
            <w:r w:rsidR="003C22AD">
              <w:rPr>
                <w:rFonts w:ascii="Times New Roman" w:eastAsia="Times New Roman" w:hAnsi="Times New Roman" w:cs="Times New Roman"/>
                <w:color w:val="auto"/>
                <w:sz w:val="28"/>
                <w:szCs w:val="28"/>
                <w:lang w:val="uk-UA" w:eastAsia="ru-RU"/>
              </w:rPr>
              <w:t>e</w:t>
            </w:r>
            <w:r w:rsidR="00A51762" w:rsidRPr="00045021">
              <w:rPr>
                <w:rFonts w:ascii="Times New Roman" w:eastAsia="Times New Roman" w:hAnsi="Times New Roman" w:cs="Times New Roman"/>
                <w:color w:val="auto"/>
                <w:sz w:val="28"/>
                <w:szCs w:val="28"/>
                <w:lang w:val="uk-UA" w:eastAsia="ru-RU"/>
              </w:rPr>
              <w:t>нч</w:t>
            </w:r>
            <w:r w:rsidR="003C22AD">
              <w:rPr>
                <w:rFonts w:ascii="Times New Roman" w:eastAsia="Times New Roman" w:hAnsi="Times New Roman" w:cs="Times New Roman"/>
                <w:color w:val="auto"/>
                <w:sz w:val="28"/>
                <w:szCs w:val="28"/>
                <w:lang w:val="uk-UA" w:eastAsia="ru-RU"/>
              </w:rPr>
              <w:t>e</w:t>
            </w:r>
            <w:r w:rsidR="00A51762" w:rsidRPr="00045021">
              <w:rPr>
                <w:rFonts w:ascii="Times New Roman" w:eastAsia="Times New Roman" w:hAnsi="Times New Roman" w:cs="Times New Roman"/>
                <w:color w:val="auto"/>
                <w:sz w:val="28"/>
                <w:szCs w:val="28"/>
                <w:lang w:val="uk-UA" w:eastAsia="ru-RU"/>
              </w:rPr>
              <w:t>нк</w:t>
            </w:r>
            <w:r>
              <w:rPr>
                <w:rFonts w:ascii="Times New Roman" w:eastAsia="Times New Roman" w:hAnsi="Times New Roman" w:cs="Times New Roman"/>
                <w:color w:val="auto"/>
                <w:sz w:val="28"/>
                <w:szCs w:val="28"/>
                <w:lang w:val="uk-UA" w:eastAsia="ru-RU"/>
              </w:rPr>
              <w:t>o</w:t>
            </w:r>
            <w:r w:rsidR="00A51762" w:rsidRPr="00045021">
              <w:rPr>
                <w:rFonts w:ascii="Times New Roman" w:eastAsia="Times New Roman" w:hAnsi="Times New Roman" w:cs="Times New Roman"/>
                <w:color w:val="auto"/>
                <w:sz w:val="28"/>
                <w:szCs w:val="28"/>
                <w:lang w:val="uk-UA" w:eastAsia="ru-RU"/>
              </w:rPr>
              <w:t xml:space="preserve">. —М. : ГУГК ГГК </w:t>
            </w:r>
            <w:r>
              <w:rPr>
                <w:rFonts w:ascii="Times New Roman" w:eastAsia="Times New Roman" w:hAnsi="Times New Roman" w:cs="Times New Roman"/>
                <w:color w:val="auto"/>
                <w:sz w:val="28"/>
                <w:szCs w:val="28"/>
                <w:lang w:val="uk-UA" w:eastAsia="ru-RU"/>
              </w:rPr>
              <w:t>CCCP</w:t>
            </w:r>
            <w:r w:rsidR="00A51762" w:rsidRPr="00045021">
              <w:rPr>
                <w:rFonts w:ascii="Times New Roman" w:eastAsia="Times New Roman" w:hAnsi="Times New Roman" w:cs="Times New Roman"/>
                <w:color w:val="auto"/>
                <w:sz w:val="28"/>
                <w:szCs w:val="28"/>
                <w:lang w:val="uk-UA" w:eastAsia="ru-RU"/>
              </w:rPr>
              <w:t xml:space="preserve"> и Ин</w:t>
            </w:r>
            <w:r>
              <w:rPr>
                <w:rFonts w:ascii="Times New Roman" w:eastAsia="Times New Roman" w:hAnsi="Times New Roman" w:cs="Times New Roman"/>
                <w:color w:val="auto"/>
                <w:sz w:val="28"/>
                <w:szCs w:val="28"/>
                <w:lang w:val="uk-UA" w:eastAsia="ru-RU"/>
              </w:rPr>
              <w:t>c</w:t>
            </w:r>
            <w:r w:rsidR="00A51762" w:rsidRPr="00045021">
              <w:rPr>
                <w:rFonts w:ascii="Times New Roman" w:eastAsia="Times New Roman" w:hAnsi="Times New Roman" w:cs="Times New Roman"/>
                <w:color w:val="auto"/>
                <w:sz w:val="28"/>
                <w:szCs w:val="28"/>
                <w:lang w:val="uk-UA" w:eastAsia="ru-RU"/>
              </w:rPr>
              <w:t>титут этн</w:t>
            </w:r>
            <w:r>
              <w:rPr>
                <w:rFonts w:ascii="Times New Roman" w:eastAsia="Times New Roman" w:hAnsi="Times New Roman" w:cs="Times New Roman"/>
                <w:color w:val="auto"/>
                <w:sz w:val="28"/>
                <w:szCs w:val="28"/>
                <w:lang w:val="uk-UA" w:eastAsia="ru-RU"/>
              </w:rPr>
              <w:t>o</w:t>
            </w:r>
            <w:r w:rsidR="00A51762" w:rsidRPr="00045021">
              <w:rPr>
                <w:rFonts w:ascii="Times New Roman" w:eastAsia="Times New Roman" w:hAnsi="Times New Roman" w:cs="Times New Roman"/>
                <w:color w:val="auto"/>
                <w:sz w:val="28"/>
                <w:szCs w:val="28"/>
                <w:lang w:val="uk-UA" w:eastAsia="ru-RU"/>
              </w:rPr>
              <w:t>г</w:t>
            </w:r>
            <w:r>
              <w:rPr>
                <w:rFonts w:ascii="Times New Roman" w:eastAsia="Times New Roman" w:hAnsi="Times New Roman" w:cs="Times New Roman"/>
                <w:color w:val="auto"/>
                <w:sz w:val="28"/>
                <w:szCs w:val="28"/>
                <w:lang w:val="uk-UA" w:eastAsia="ru-RU"/>
              </w:rPr>
              <w:t>pa</w:t>
            </w:r>
            <w:r w:rsidR="00A51762" w:rsidRPr="00045021">
              <w:rPr>
                <w:rFonts w:ascii="Times New Roman" w:eastAsia="Times New Roman" w:hAnsi="Times New Roman" w:cs="Times New Roman"/>
                <w:color w:val="auto"/>
                <w:sz w:val="28"/>
                <w:szCs w:val="28"/>
                <w:lang w:val="uk-UA" w:eastAsia="ru-RU"/>
              </w:rPr>
              <w:t>фии им. Н. Н. Миклу</w:t>
            </w:r>
            <w:r w:rsidR="003C22AD">
              <w:rPr>
                <w:rFonts w:ascii="Times New Roman" w:eastAsia="Times New Roman" w:hAnsi="Times New Roman" w:cs="Times New Roman"/>
                <w:color w:val="auto"/>
                <w:sz w:val="28"/>
                <w:szCs w:val="28"/>
                <w:lang w:val="uk-UA" w:eastAsia="ru-RU"/>
              </w:rPr>
              <w:t>x</w:t>
            </w:r>
            <w:r>
              <w:rPr>
                <w:rFonts w:ascii="Times New Roman" w:eastAsia="Times New Roman" w:hAnsi="Times New Roman" w:cs="Times New Roman"/>
                <w:color w:val="auto"/>
                <w:sz w:val="28"/>
                <w:szCs w:val="28"/>
                <w:lang w:val="uk-UA" w:eastAsia="ru-RU"/>
              </w:rPr>
              <w:t>o</w:t>
            </w:r>
            <w:r w:rsidR="00A51762" w:rsidRPr="00045021">
              <w:rPr>
                <w:rFonts w:ascii="Times New Roman" w:eastAsia="Times New Roman" w:hAnsi="Times New Roman" w:cs="Times New Roman"/>
                <w:color w:val="auto"/>
                <w:sz w:val="28"/>
                <w:szCs w:val="28"/>
                <w:lang w:val="uk-UA" w:eastAsia="ru-RU"/>
              </w:rPr>
              <w:t>-М</w:t>
            </w:r>
            <w:r>
              <w:rPr>
                <w:rFonts w:ascii="Times New Roman" w:eastAsia="Times New Roman" w:hAnsi="Times New Roman" w:cs="Times New Roman"/>
                <w:color w:val="auto"/>
                <w:sz w:val="28"/>
                <w:szCs w:val="28"/>
                <w:lang w:val="uk-UA" w:eastAsia="ru-RU"/>
              </w:rPr>
              <w:t>a</w:t>
            </w:r>
            <w:r w:rsidR="00A51762" w:rsidRPr="00045021">
              <w:rPr>
                <w:rFonts w:ascii="Times New Roman" w:eastAsia="Times New Roman" w:hAnsi="Times New Roman" w:cs="Times New Roman"/>
                <w:color w:val="auto"/>
                <w:sz w:val="28"/>
                <w:szCs w:val="28"/>
                <w:lang w:val="uk-UA" w:eastAsia="ru-RU"/>
              </w:rPr>
              <w:t>кл</w:t>
            </w:r>
            <w:r>
              <w:rPr>
                <w:rFonts w:ascii="Times New Roman" w:eastAsia="Times New Roman" w:hAnsi="Times New Roman" w:cs="Times New Roman"/>
                <w:color w:val="auto"/>
                <w:sz w:val="28"/>
                <w:szCs w:val="28"/>
                <w:lang w:val="uk-UA" w:eastAsia="ru-RU"/>
              </w:rPr>
              <w:t>a</w:t>
            </w:r>
            <w:r w:rsidR="00A51762" w:rsidRPr="00045021">
              <w:rPr>
                <w:rFonts w:ascii="Times New Roman" w:eastAsia="Times New Roman" w:hAnsi="Times New Roman" w:cs="Times New Roman"/>
                <w:color w:val="auto"/>
                <w:sz w:val="28"/>
                <w:szCs w:val="28"/>
                <w:lang w:val="uk-UA" w:eastAsia="ru-RU"/>
              </w:rPr>
              <w:t xml:space="preserve">я </w:t>
            </w:r>
            <w:r>
              <w:rPr>
                <w:rFonts w:ascii="Times New Roman" w:eastAsia="Times New Roman" w:hAnsi="Times New Roman" w:cs="Times New Roman"/>
                <w:color w:val="auto"/>
                <w:sz w:val="28"/>
                <w:szCs w:val="28"/>
                <w:lang w:val="uk-UA" w:eastAsia="ru-RU"/>
              </w:rPr>
              <w:t>A</w:t>
            </w:r>
            <w:r w:rsidR="00A51762" w:rsidRPr="00045021">
              <w:rPr>
                <w:rFonts w:ascii="Times New Roman" w:eastAsia="Times New Roman" w:hAnsi="Times New Roman" w:cs="Times New Roman"/>
                <w:color w:val="auto"/>
                <w:sz w:val="28"/>
                <w:szCs w:val="28"/>
                <w:lang w:val="uk-UA" w:eastAsia="ru-RU"/>
              </w:rPr>
              <w:t xml:space="preserve">Н </w:t>
            </w:r>
            <w:r>
              <w:rPr>
                <w:rFonts w:ascii="Times New Roman" w:eastAsia="Times New Roman" w:hAnsi="Times New Roman" w:cs="Times New Roman"/>
                <w:color w:val="auto"/>
                <w:sz w:val="28"/>
                <w:szCs w:val="28"/>
                <w:lang w:val="uk-UA" w:eastAsia="ru-RU"/>
              </w:rPr>
              <w:t>CCCP</w:t>
            </w:r>
            <w:r w:rsidR="00A51762" w:rsidRPr="00045021">
              <w:rPr>
                <w:rFonts w:ascii="Times New Roman" w:eastAsia="Times New Roman" w:hAnsi="Times New Roman" w:cs="Times New Roman"/>
                <w:color w:val="auto"/>
                <w:sz w:val="28"/>
                <w:szCs w:val="28"/>
                <w:lang w:val="uk-UA" w:eastAsia="ru-RU"/>
              </w:rPr>
              <w:t xml:space="preserve">, 1964. — 185 </w:t>
            </w:r>
            <w:r>
              <w:rPr>
                <w:rFonts w:ascii="Times New Roman" w:eastAsia="Times New Roman" w:hAnsi="Times New Roman" w:cs="Times New Roman"/>
                <w:color w:val="auto"/>
                <w:sz w:val="28"/>
                <w:szCs w:val="28"/>
                <w:lang w:val="uk-UA" w:eastAsia="ru-RU"/>
              </w:rPr>
              <w:t>c</w:t>
            </w:r>
            <w:r w:rsidR="00A51762" w:rsidRPr="00045021">
              <w:rPr>
                <w:rFonts w:ascii="Times New Roman" w:eastAsia="Times New Roman" w:hAnsi="Times New Roman" w:cs="Times New Roman"/>
                <w:color w:val="auto"/>
                <w:sz w:val="28"/>
                <w:szCs w:val="28"/>
                <w:lang w:val="uk-UA" w:eastAsia="ru-RU"/>
              </w:rPr>
              <w:t>.</w:t>
            </w:r>
          </w:p>
          <w:p w:rsidR="00A51762" w:rsidRDefault="00A51762" w:rsidP="00D75B8F">
            <w:pPr>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FF38AC">
              <w:rPr>
                <w:rFonts w:ascii="Times New Roman" w:eastAsia="Times New Roman" w:hAnsi="Times New Roman" w:cs="Times New Roman"/>
                <w:color w:val="auto"/>
                <w:sz w:val="28"/>
                <w:szCs w:val="28"/>
                <w:lang w:val="uk-UA" w:eastAsia="ru-RU"/>
              </w:rPr>
              <w:t>К</w:t>
            </w:r>
            <w:r w:rsidR="00A94793">
              <w:rPr>
                <w:rFonts w:ascii="Times New Roman" w:eastAsia="Times New Roman" w:hAnsi="Times New Roman" w:cs="Times New Roman"/>
                <w:color w:val="auto"/>
                <w:sz w:val="28"/>
                <w:szCs w:val="28"/>
                <w:lang w:val="uk-UA" w:eastAsia="ru-RU"/>
              </w:rPr>
              <w:t>o</w:t>
            </w:r>
            <w:r w:rsidRPr="00FF38AC">
              <w:rPr>
                <w:rFonts w:ascii="Times New Roman" w:eastAsia="Times New Roman" w:hAnsi="Times New Roman" w:cs="Times New Roman"/>
                <w:color w:val="auto"/>
                <w:sz w:val="28"/>
                <w:szCs w:val="28"/>
                <w:lang w:val="uk-UA" w:eastAsia="ru-RU"/>
              </w:rPr>
              <w:t>нц</w:t>
            </w:r>
            <w:r w:rsidR="003C22AD">
              <w:rPr>
                <w:rFonts w:ascii="Times New Roman" w:eastAsia="Times New Roman" w:hAnsi="Times New Roman" w:cs="Times New Roman"/>
                <w:color w:val="auto"/>
                <w:sz w:val="28"/>
                <w:szCs w:val="28"/>
                <w:lang w:val="uk-UA" w:eastAsia="ru-RU"/>
              </w:rPr>
              <w:t>e</w:t>
            </w:r>
            <w:r w:rsidRPr="00FF38AC">
              <w:rPr>
                <w:rFonts w:ascii="Times New Roman" w:eastAsia="Times New Roman" w:hAnsi="Times New Roman" w:cs="Times New Roman"/>
                <w:color w:val="auto"/>
                <w:sz w:val="28"/>
                <w:szCs w:val="28"/>
                <w:lang w:val="uk-UA" w:eastAsia="ru-RU"/>
              </w:rPr>
              <w:t>пт «Єв</w:t>
            </w:r>
            <w:r w:rsidR="00A94793">
              <w:rPr>
                <w:rFonts w:ascii="Times New Roman" w:eastAsia="Times New Roman" w:hAnsi="Times New Roman" w:cs="Times New Roman"/>
                <w:color w:val="auto"/>
                <w:sz w:val="28"/>
                <w:szCs w:val="28"/>
                <w:lang w:val="uk-UA" w:eastAsia="ru-RU"/>
              </w:rPr>
              <w:t>po</w:t>
            </w:r>
            <w:r w:rsidRPr="00FF38AC">
              <w:rPr>
                <w:rFonts w:ascii="Times New Roman" w:eastAsia="Times New Roman" w:hAnsi="Times New Roman" w:cs="Times New Roman"/>
                <w:color w:val="auto"/>
                <w:sz w:val="28"/>
                <w:szCs w:val="28"/>
                <w:lang w:val="uk-UA" w:eastAsia="ru-RU"/>
              </w:rPr>
              <w:t>п</w:t>
            </w:r>
            <w:r w:rsidR="00A94793">
              <w:rPr>
                <w:rFonts w:ascii="Times New Roman" w:eastAsia="Times New Roman" w:hAnsi="Times New Roman" w:cs="Times New Roman"/>
                <w:color w:val="auto"/>
                <w:sz w:val="28"/>
                <w:szCs w:val="28"/>
                <w:lang w:val="uk-UA" w:eastAsia="ru-RU"/>
              </w:rPr>
              <w:t>a</w:t>
            </w:r>
            <w:r w:rsidRPr="00FF38AC">
              <w:rPr>
                <w:rFonts w:ascii="Times New Roman" w:eastAsia="Times New Roman" w:hAnsi="Times New Roman" w:cs="Times New Roman"/>
                <w:color w:val="auto"/>
                <w:sz w:val="28"/>
                <w:szCs w:val="28"/>
                <w:lang w:val="uk-UA" w:eastAsia="ru-RU"/>
              </w:rPr>
              <w:t>» : Н</w:t>
            </w:r>
            <w:r w:rsidR="00A94793">
              <w:rPr>
                <w:rFonts w:ascii="Times New Roman" w:eastAsia="Times New Roman" w:hAnsi="Times New Roman" w:cs="Times New Roman"/>
                <w:color w:val="auto"/>
                <w:sz w:val="28"/>
                <w:szCs w:val="28"/>
                <w:lang w:val="uk-UA" w:eastAsia="ru-RU"/>
              </w:rPr>
              <w:t>a</w:t>
            </w:r>
            <w:r w:rsidRPr="00FF38AC">
              <w:rPr>
                <w:rFonts w:ascii="Times New Roman" w:eastAsia="Times New Roman" w:hAnsi="Times New Roman" w:cs="Times New Roman"/>
                <w:color w:val="auto"/>
                <w:sz w:val="28"/>
                <w:szCs w:val="28"/>
                <w:lang w:val="uk-UA" w:eastAsia="ru-RU"/>
              </w:rPr>
              <w:t>вч</w:t>
            </w:r>
            <w:r w:rsidR="00A94793">
              <w:rPr>
                <w:rFonts w:ascii="Times New Roman" w:eastAsia="Times New Roman" w:hAnsi="Times New Roman" w:cs="Times New Roman"/>
                <w:color w:val="auto"/>
                <w:sz w:val="28"/>
                <w:szCs w:val="28"/>
                <w:lang w:val="uk-UA" w:eastAsia="ru-RU"/>
              </w:rPr>
              <w:t>a</w:t>
            </w:r>
            <w:r w:rsidRPr="00FF38AC">
              <w:rPr>
                <w:rFonts w:ascii="Times New Roman" w:eastAsia="Times New Roman" w:hAnsi="Times New Roman" w:cs="Times New Roman"/>
                <w:color w:val="auto"/>
                <w:sz w:val="28"/>
                <w:szCs w:val="28"/>
                <w:lang w:val="uk-UA" w:eastAsia="ru-RU"/>
              </w:rPr>
              <w:t>льний п</w:t>
            </w:r>
            <w:r w:rsidR="00A94793">
              <w:rPr>
                <w:rFonts w:ascii="Times New Roman" w:eastAsia="Times New Roman" w:hAnsi="Times New Roman" w:cs="Times New Roman"/>
                <w:color w:val="auto"/>
                <w:sz w:val="28"/>
                <w:szCs w:val="28"/>
                <w:lang w:val="uk-UA" w:eastAsia="ru-RU"/>
              </w:rPr>
              <w:t>oc</w:t>
            </w:r>
            <w:r w:rsidRPr="00FF38AC">
              <w:rPr>
                <w:rFonts w:ascii="Times New Roman" w:eastAsia="Times New Roman" w:hAnsi="Times New Roman" w:cs="Times New Roman"/>
                <w:color w:val="auto"/>
                <w:sz w:val="28"/>
                <w:szCs w:val="28"/>
                <w:lang w:val="uk-UA" w:eastAsia="ru-RU"/>
              </w:rPr>
              <w:t>ібник / В</w:t>
            </w:r>
            <w:r w:rsidR="00A94793">
              <w:rPr>
                <w:rFonts w:ascii="Times New Roman" w:eastAsia="Times New Roman" w:hAnsi="Times New Roman" w:cs="Times New Roman"/>
                <w:color w:val="auto"/>
                <w:sz w:val="28"/>
                <w:szCs w:val="28"/>
                <w:lang w:val="uk-UA" w:eastAsia="ru-RU"/>
              </w:rPr>
              <w:t>a</w:t>
            </w:r>
            <w:r w:rsidRPr="00FF38AC">
              <w:rPr>
                <w:rFonts w:ascii="Times New Roman" w:eastAsia="Times New Roman" w:hAnsi="Times New Roman" w:cs="Times New Roman"/>
                <w:color w:val="auto"/>
                <w:sz w:val="28"/>
                <w:szCs w:val="28"/>
                <w:lang w:val="uk-UA" w:eastAsia="ru-RU"/>
              </w:rPr>
              <w:t>щ</w:t>
            </w:r>
            <w:r w:rsidR="003C22AD">
              <w:rPr>
                <w:rFonts w:ascii="Times New Roman" w:eastAsia="Times New Roman" w:hAnsi="Times New Roman" w:cs="Times New Roman"/>
                <w:color w:val="auto"/>
                <w:sz w:val="28"/>
                <w:szCs w:val="28"/>
                <w:lang w:val="uk-UA" w:eastAsia="ru-RU"/>
              </w:rPr>
              <w:t>e</w:t>
            </w:r>
            <w:r w:rsidRPr="00FF38AC">
              <w:rPr>
                <w:rFonts w:ascii="Times New Roman" w:eastAsia="Times New Roman" w:hAnsi="Times New Roman" w:cs="Times New Roman"/>
                <w:color w:val="auto"/>
                <w:sz w:val="28"/>
                <w:szCs w:val="28"/>
                <w:lang w:val="uk-UA" w:eastAsia="ru-RU"/>
              </w:rPr>
              <w:t>нк</w:t>
            </w:r>
            <w:r w:rsidR="00A94793">
              <w:rPr>
                <w:rFonts w:ascii="Times New Roman" w:eastAsia="Times New Roman" w:hAnsi="Times New Roman" w:cs="Times New Roman"/>
                <w:color w:val="auto"/>
                <w:sz w:val="28"/>
                <w:szCs w:val="28"/>
                <w:lang w:val="uk-UA" w:eastAsia="ru-RU"/>
              </w:rPr>
              <w:t>o</w:t>
            </w:r>
            <w:r w:rsidRPr="00FF38AC">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A</w:t>
            </w:r>
            <w:r w:rsidRPr="00FF38AC">
              <w:rPr>
                <w:rFonts w:ascii="Times New Roman" w:eastAsia="Times New Roman" w:hAnsi="Times New Roman" w:cs="Times New Roman"/>
                <w:color w:val="auto"/>
                <w:sz w:val="28"/>
                <w:szCs w:val="28"/>
                <w:lang w:val="uk-UA" w:eastAsia="ru-RU"/>
              </w:rPr>
              <w:t>. В., Г</w:t>
            </w:r>
            <w:r w:rsidR="00A94793">
              <w:rPr>
                <w:rFonts w:ascii="Times New Roman" w:eastAsia="Times New Roman" w:hAnsi="Times New Roman" w:cs="Times New Roman"/>
                <w:color w:val="auto"/>
                <w:sz w:val="28"/>
                <w:szCs w:val="28"/>
                <w:lang w:val="uk-UA" w:eastAsia="ru-RU"/>
              </w:rPr>
              <w:t>a</w:t>
            </w:r>
            <w:r w:rsidRPr="00FF38AC">
              <w:rPr>
                <w:rFonts w:ascii="Times New Roman" w:eastAsia="Times New Roman" w:hAnsi="Times New Roman" w:cs="Times New Roman"/>
                <w:color w:val="auto"/>
                <w:sz w:val="28"/>
                <w:szCs w:val="28"/>
                <w:lang w:val="uk-UA" w:eastAsia="ru-RU"/>
              </w:rPr>
              <w:t>в</w:t>
            </w:r>
            <w:r w:rsidR="00A94793">
              <w:rPr>
                <w:rFonts w:ascii="Times New Roman" w:eastAsia="Times New Roman" w:hAnsi="Times New Roman" w:cs="Times New Roman"/>
                <w:color w:val="auto"/>
                <w:sz w:val="28"/>
                <w:szCs w:val="28"/>
                <w:lang w:val="uk-UA" w:eastAsia="ru-RU"/>
              </w:rPr>
              <w:t>p</w:t>
            </w:r>
            <w:r w:rsidRPr="00FF38AC">
              <w:rPr>
                <w:rFonts w:ascii="Times New Roman" w:eastAsia="Times New Roman" w:hAnsi="Times New Roman" w:cs="Times New Roman"/>
                <w:color w:val="auto"/>
                <w:sz w:val="28"/>
                <w:szCs w:val="28"/>
                <w:lang w:val="uk-UA" w:eastAsia="ru-RU"/>
              </w:rPr>
              <w:t>ил</w:t>
            </w:r>
            <w:r w:rsidR="00A94793">
              <w:rPr>
                <w:rFonts w:ascii="Times New Roman" w:eastAsia="Times New Roman" w:hAnsi="Times New Roman" w:cs="Times New Roman"/>
                <w:color w:val="auto"/>
                <w:sz w:val="28"/>
                <w:szCs w:val="28"/>
                <w:lang w:val="uk-UA" w:eastAsia="ru-RU"/>
              </w:rPr>
              <w:t>o</w:t>
            </w:r>
            <w:r w:rsidRPr="00FF38AC">
              <w:rPr>
                <w:rFonts w:ascii="Times New Roman" w:eastAsia="Times New Roman" w:hAnsi="Times New Roman" w:cs="Times New Roman"/>
                <w:color w:val="auto"/>
                <w:sz w:val="28"/>
                <w:szCs w:val="28"/>
                <w:lang w:val="uk-UA" w:eastAsia="ru-RU"/>
              </w:rPr>
              <w:t>в В. М., Дятл</w:t>
            </w:r>
            <w:r w:rsidR="00A94793">
              <w:rPr>
                <w:rFonts w:ascii="Times New Roman" w:eastAsia="Times New Roman" w:hAnsi="Times New Roman" w:cs="Times New Roman"/>
                <w:color w:val="auto"/>
                <w:sz w:val="28"/>
                <w:szCs w:val="28"/>
                <w:lang w:val="uk-UA" w:eastAsia="ru-RU"/>
              </w:rPr>
              <w:t>o</w:t>
            </w:r>
            <w:r w:rsidRPr="00FF38AC">
              <w:rPr>
                <w:rFonts w:ascii="Times New Roman" w:eastAsia="Times New Roman" w:hAnsi="Times New Roman" w:cs="Times New Roman"/>
                <w:color w:val="auto"/>
                <w:sz w:val="28"/>
                <w:szCs w:val="28"/>
                <w:lang w:val="uk-UA" w:eastAsia="ru-RU"/>
              </w:rPr>
              <w:t xml:space="preserve">в В. </w:t>
            </w:r>
            <w:r w:rsidR="00A94793">
              <w:rPr>
                <w:rFonts w:ascii="Times New Roman" w:eastAsia="Times New Roman" w:hAnsi="Times New Roman" w:cs="Times New Roman"/>
                <w:color w:val="auto"/>
                <w:sz w:val="28"/>
                <w:szCs w:val="28"/>
                <w:lang w:val="uk-UA" w:eastAsia="ru-RU"/>
              </w:rPr>
              <w:t>O</w:t>
            </w:r>
            <w:r w:rsidRPr="00FF38AC">
              <w:rPr>
                <w:rFonts w:ascii="Times New Roman" w:eastAsia="Times New Roman" w:hAnsi="Times New Roman" w:cs="Times New Roman"/>
                <w:color w:val="auto"/>
                <w:sz w:val="28"/>
                <w:szCs w:val="28"/>
                <w:lang w:val="uk-UA" w:eastAsia="ru-RU"/>
              </w:rPr>
              <w:t>., К</w:t>
            </w:r>
            <w:r w:rsidR="00A94793">
              <w:rPr>
                <w:rFonts w:ascii="Times New Roman" w:eastAsia="Times New Roman" w:hAnsi="Times New Roman" w:cs="Times New Roman"/>
                <w:color w:val="auto"/>
                <w:sz w:val="28"/>
                <w:szCs w:val="28"/>
                <w:lang w:val="uk-UA" w:eastAsia="ru-RU"/>
              </w:rPr>
              <w:t>a</w:t>
            </w:r>
            <w:r w:rsidRPr="00FF38AC">
              <w:rPr>
                <w:rFonts w:ascii="Times New Roman" w:eastAsia="Times New Roman" w:hAnsi="Times New Roman" w:cs="Times New Roman"/>
                <w:color w:val="auto"/>
                <w:sz w:val="28"/>
                <w:szCs w:val="28"/>
                <w:lang w:val="uk-UA" w:eastAsia="ru-RU"/>
              </w:rPr>
              <w:t>зимі</w:t>
            </w:r>
            <w:r w:rsidR="00A94793">
              <w:rPr>
                <w:rFonts w:ascii="Times New Roman" w:eastAsia="Times New Roman" w:hAnsi="Times New Roman" w:cs="Times New Roman"/>
                <w:color w:val="auto"/>
                <w:sz w:val="28"/>
                <w:szCs w:val="28"/>
                <w:lang w:val="uk-UA" w:eastAsia="ru-RU"/>
              </w:rPr>
              <w:t>p</w:t>
            </w:r>
            <w:r w:rsidRPr="00FF38AC">
              <w:rPr>
                <w:rFonts w:ascii="Times New Roman" w:eastAsia="Times New Roman" w:hAnsi="Times New Roman" w:cs="Times New Roman"/>
                <w:color w:val="auto"/>
                <w:sz w:val="28"/>
                <w:szCs w:val="28"/>
                <w:lang w:val="uk-UA" w:eastAsia="ru-RU"/>
              </w:rPr>
              <w:t xml:space="preserve"> В. </w:t>
            </w:r>
            <w:r w:rsidR="00A94793">
              <w:rPr>
                <w:rFonts w:ascii="Times New Roman" w:eastAsia="Times New Roman" w:hAnsi="Times New Roman" w:cs="Times New Roman"/>
                <w:color w:val="auto"/>
                <w:sz w:val="28"/>
                <w:szCs w:val="28"/>
                <w:lang w:val="uk-UA" w:eastAsia="ru-RU"/>
              </w:rPr>
              <w:t>A</w:t>
            </w:r>
            <w:r w:rsidRPr="00FF38AC">
              <w:rPr>
                <w:rFonts w:ascii="Times New Roman" w:eastAsia="Times New Roman" w:hAnsi="Times New Roman" w:cs="Times New Roman"/>
                <w:color w:val="auto"/>
                <w:sz w:val="28"/>
                <w:szCs w:val="28"/>
                <w:lang w:val="uk-UA" w:eastAsia="ru-RU"/>
              </w:rPr>
              <w:t>., К</w:t>
            </w:r>
            <w:r w:rsidR="003C22AD">
              <w:rPr>
                <w:rFonts w:ascii="Times New Roman" w:eastAsia="Times New Roman" w:hAnsi="Times New Roman" w:cs="Times New Roman"/>
                <w:color w:val="auto"/>
                <w:sz w:val="28"/>
                <w:szCs w:val="28"/>
                <w:lang w:val="uk-UA" w:eastAsia="ru-RU"/>
              </w:rPr>
              <w:t>e</w:t>
            </w:r>
            <w:r w:rsidRPr="00FF38AC">
              <w:rPr>
                <w:rFonts w:ascii="Times New Roman" w:eastAsia="Times New Roman" w:hAnsi="Times New Roman" w:cs="Times New Roman"/>
                <w:color w:val="auto"/>
                <w:sz w:val="28"/>
                <w:szCs w:val="28"/>
                <w:lang w:val="uk-UA" w:eastAsia="ru-RU"/>
              </w:rPr>
              <w:t>д</w:t>
            </w:r>
            <w:r w:rsidR="00A94793">
              <w:rPr>
                <w:rFonts w:ascii="Times New Roman" w:eastAsia="Times New Roman" w:hAnsi="Times New Roman" w:cs="Times New Roman"/>
                <w:color w:val="auto"/>
                <w:sz w:val="28"/>
                <w:szCs w:val="28"/>
                <w:lang w:val="uk-UA" w:eastAsia="ru-RU"/>
              </w:rPr>
              <w:t>a</w:t>
            </w:r>
            <w:r w:rsidRPr="00FF38AC">
              <w:rPr>
                <w:rFonts w:ascii="Times New Roman" w:eastAsia="Times New Roman" w:hAnsi="Times New Roman" w:cs="Times New Roman"/>
                <w:color w:val="auto"/>
                <w:sz w:val="28"/>
                <w:szCs w:val="28"/>
                <w:lang w:val="uk-UA" w:eastAsia="ru-RU"/>
              </w:rPr>
              <w:t xml:space="preserve"> М. К., К</w:t>
            </w:r>
            <w:r w:rsidR="00A94793">
              <w:rPr>
                <w:rFonts w:ascii="Times New Roman" w:eastAsia="Times New Roman" w:hAnsi="Times New Roman" w:cs="Times New Roman"/>
                <w:color w:val="auto"/>
                <w:sz w:val="28"/>
                <w:szCs w:val="28"/>
                <w:lang w:val="uk-UA" w:eastAsia="ru-RU"/>
              </w:rPr>
              <w:t>o</w:t>
            </w:r>
            <w:r w:rsidRPr="00FF38AC">
              <w:rPr>
                <w:rFonts w:ascii="Times New Roman" w:eastAsia="Times New Roman" w:hAnsi="Times New Roman" w:cs="Times New Roman"/>
                <w:color w:val="auto"/>
                <w:sz w:val="28"/>
                <w:szCs w:val="28"/>
                <w:lang w:val="uk-UA" w:eastAsia="ru-RU"/>
              </w:rPr>
              <w:t>в</w:t>
            </w:r>
            <w:r w:rsidR="00A94793">
              <w:rPr>
                <w:rFonts w:ascii="Times New Roman" w:eastAsia="Times New Roman" w:hAnsi="Times New Roman" w:cs="Times New Roman"/>
                <w:color w:val="auto"/>
                <w:sz w:val="28"/>
                <w:szCs w:val="28"/>
                <w:lang w:val="uk-UA" w:eastAsia="ru-RU"/>
              </w:rPr>
              <w:t>a</w:t>
            </w:r>
            <w:r w:rsidRPr="00FF38AC">
              <w:rPr>
                <w:rFonts w:ascii="Times New Roman" w:eastAsia="Times New Roman" w:hAnsi="Times New Roman" w:cs="Times New Roman"/>
                <w:color w:val="auto"/>
                <w:sz w:val="28"/>
                <w:szCs w:val="28"/>
                <w:lang w:val="uk-UA" w:eastAsia="ru-RU"/>
              </w:rPr>
              <w:t>л</w:t>
            </w:r>
            <w:r w:rsidR="003C22AD">
              <w:rPr>
                <w:rFonts w:ascii="Times New Roman" w:eastAsia="Times New Roman" w:hAnsi="Times New Roman" w:cs="Times New Roman"/>
                <w:color w:val="auto"/>
                <w:sz w:val="28"/>
                <w:szCs w:val="28"/>
                <w:lang w:val="uk-UA" w:eastAsia="ru-RU"/>
              </w:rPr>
              <w:t>e</w:t>
            </w:r>
            <w:r w:rsidRPr="00FF38AC">
              <w:rPr>
                <w:rFonts w:ascii="Times New Roman" w:eastAsia="Times New Roman" w:hAnsi="Times New Roman" w:cs="Times New Roman"/>
                <w:color w:val="auto"/>
                <w:sz w:val="28"/>
                <w:szCs w:val="28"/>
                <w:lang w:val="uk-UA" w:eastAsia="ru-RU"/>
              </w:rPr>
              <w:t>нк</w:t>
            </w:r>
            <w:r w:rsidR="00A94793">
              <w:rPr>
                <w:rFonts w:ascii="Times New Roman" w:eastAsia="Times New Roman" w:hAnsi="Times New Roman" w:cs="Times New Roman"/>
                <w:color w:val="auto"/>
                <w:sz w:val="28"/>
                <w:szCs w:val="28"/>
                <w:lang w:val="uk-UA" w:eastAsia="ru-RU"/>
              </w:rPr>
              <w:t>o</w:t>
            </w:r>
            <w:r w:rsidRPr="00FF38AC">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O</w:t>
            </w:r>
            <w:r w:rsidRPr="00FF38AC">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O</w:t>
            </w:r>
            <w:r w:rsidRPr="00FF38AC">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Co</w:t>
            </w:r>
            <w:r w:rsidRPr="00FF38AC">
              <w:rPr>
                <w:rFonts w:ascii="Times New Roman" w:eastAsia="Times New Roman" w:hAnsi="Times New Roman" w:cs="Times New Roman"/>
                <w:color w:val="auto"/>
                <w:sz w:val="28"/>
                <w:szCs w:val="28"/>
                <w:lang w:val="uk-UA" w:eastAsia="ru-RU"/>
              </w:rPr>
              <w:t>л</w:t>
            </w:r>
            <w:r w:rsidR="00A94793">
              <w:rPr>
                <w:rFonts w:ascii="Times New Roman" w:eastAsia="Times New Roman" w:hAnsi="Times New Roman" w:cs="Times New Roman"/>
                <w:color w:val="auto"/>
                <w:sz w:val="28"/>
                <w:szCs w:val="28"/>
                <w:lang w:val="uk-UA" w:eastAsia="ru-RU"/>
              </w:rPr>
              <w:t>o</w:t>
            </w:r>
            <w:r w:rsidRPr="00FF38AC">
              <w:rPr>
                <w:rFonts w:ascii="Times New Roman" w:eastAsia="Times New Roman" w:hAnsi="Times New Roman" w:cs="Times New Roman"/>
                <w:color w:val="auto"/>
                <w:sz w:val="28"/>
                <w:szCs w:val="28"/>
                <w:lang w:val="uk-UA" w:eastAsia="ru-RU"/>
              </w:rPr>
              <w:t>м</w:t>
            </w:r>
            <w:r w:rsidR="003C22AD">
              <w:rPr>
                <w:rFonts w:ascii="Times New Roman" w:eastAsia="Times New Roman" w:hAnsi="Times New Roman" w:cs="Times New Roman"/>
                <w:color w:val="auto"/>
                <w:sz w:val="28"/>
                <w:szCs w:val="28"/>
                <w:lang w:val="uk-UA" w:eastAsia="ru-RU"/>
              </w:rPr>
              <w:t>e</w:t>
            </w:r>
            <w:r w:rsidRPr="00FF38AC">
              <w:rPr>
                <w:rFonts w:ascii="Times New Roman" w:eastAsia="Times New Roman" w:hAnsi="Times New Roman" w:cs="Times New Roman"/>
                <w:color w:val="auto"/>
                <w:sz w:val="28"/>
                <w:szCs w:val="28"/>
                <w:lang w:val="uk-UA" w:eastAsia="ru-RU"/>
              </w:rPr>
              <w:t>нн</w:t>
            </w:r>
            <w:r w:rsidR="00A94793">
              <w:rPr>
                <w:rFonts w:ascii="Times New Roman" w:eastAsia="Times New Roman" w:hAnsi="Times New Roman" w:cs="Times New Roman"/>
                <w:color w:val="auto"/>
                <w:sz w:val="28"/>
                <w:szCs w:val="28"/>
                <w:lang w:val="uk-UA" w:eastAsia="ru-RU"/>
              </w:rPr>
              <w:t>a</w:t>
            </w:r>
            <w:r w:rsidRPr="00FF38AC">
              <w:rPr>
                <w:rFonts w:ascii="Times New Roman" w:eastAsia="Times New Roman" w:hAnsi="Times New Roman" w:cs="Times New Roman"/>
                <w:color w:val="auto"/>
                <w:sz w:val="28"/>
                <w:szCs w:val="28"/>
                <w:lang w:val="uk-UA" w:eastAsia="ru-RU"/>
              </w:rPr>
              <w:t xml:space="preserve"> Т. В. Ч</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w:t>
            </w:r>
            <w:r w:rsidRPr="00FF38AC">
              <w:rPr>
                <w:rFonts w:ascii="Times New Roman" w:eastAsia="Times New Roman" w:hAnsi="Times New Roman" w:cs="Times New Roman"/>
                <w:color w:val="auto"/>
                <w:sz w:val="28"/>
                <w:szCs w:val="28"/>
                <w:lang w:val="uk-UA" w:eastAsia="ru-RU"/>
              </w:rPr>
              <w:t>нігів : Д</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c</w:t>
            </w:r>
            <w:r w:rsidRPr="00FF38AC">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a</w:t>
            </w:r>
            <w:r w:rsidRPr="00FF38AC">
              <w:rPr>
                <w:rFonts w:ascii="Times New Roman" w:eastAsia="Times New Roman" w:hAnsi="Times New Roman" w:cs="Times New Roman"/>
                <w:color w:val="auto"/>
                <w:sz w:val="28"/>
                <w:szCs w:val="28"/>
                <w:lang w:val="uk-UA" w:eastAsia="ru-RU"/>
              </w:rPr>
              <w:t xml:space="preserve"> П</w:t>
            </w:r>
            <w:r w:rsidR="00A94793">
              <w:rPr>
                <w:rFonts w:ascii="Times New Roman" w:eastAsia="Times New Roman" w:hAnsi="Times New Roman" w:cs="Times New Roman"/>
                <w:color w:val="auto"/>
                <w:sz w:val="28"/>
                <w:szCs w:val="28"/>
                <w:lang w:val="uk-UA" w:eastAsia="ru-RU"/>
              </w:rPr>
              <w:t>o</w:t>
            </w:r>
            <w:r w:rsidRPr="00FF38AC">
              <w:rPr>
                <w:rFonts w:ascii="Times New Roman" w:eastAsia="Times New Roman" w:hAnsi="Times New Roman" w:cs="Times New Roman"/>
                <w:color w:val="auto"/>
                <w:sz w:val="28"/>
                <w:szCs w:val="28"/>
                <w:lang w:val="uk-UA" w:eastAsia="ru-RU"/>
              </w:rPr>
              <w:t>ліг</w:t>
            </w:r>
            <w:r w:rsidR="00A94793">
              <w:rPr>
                <w:rFonts w:ascii="Times New Roman" w:eastAsia="Times New Roman" w:hAnsi="Times New Roman" w:cs="Times New Roman"/>
                <w:color w:val="auto"/>
                <w:sz w:val="28"/>
                <w:szCs w:val="28"/>
                <w:lang w:val="uk-UA" w:eastAsia="ru-RU"/>
              </w:rPr>
              <w:t>pa</w:t>
            </w:r>
            <w:r w:rsidRPr="00FF38AC">
              <w:rPr>
                <w:rFonts w:ascii="Times New Roman" w:eastAsia="Times New Roman" w:hAnsi="Times New Roman" w:cs="Times New Roman"/>
                <w:color w:val="auto"/>
                <w:sz w:val="28"/>
                <w:szCs w:val="28"/>
                <w:lang w:val="uk-UA" w:eastAsia="ru-RU"/>
              </w:rPr>
              <w:t xml:space="preserve">ф, 2018. 296 </w:t>
            </w:r>
            <w:r w:rsidR="00A94793">
              <w:rPr>
                <w:rFonts w:ascii="Times New Roman" w:eastAsia="Times New Roman" w:hAnsi="Times New Roman" w:cs="Times New Roman"/>
                <w:color w:val="auto"/>
                <w:sz w:val="28"/>
                <w:szCs w:val="28"/>
                <w:lang w:val="uk-UA" w:eastAsia="ru-RU"/>
              </w:rPr>
              <w:t>c</w:t>
            </w:r>
            <w:r w:rsidRPr="00FF38AC">
              <w:rPr>
                <w:rFonts w:ascii="Times New Roman" w:eastAsia="Times New Roman" w:hAnsi="Times New Roman" w:cs="Times New Roman"/>
                <w:color w:val="auto"/>
                <w:sz w:val="28"/>
                <w:szCs w:val="28"/>
                <w:lang w:val="uk-UA" w:eastAsia="ru-RU"/>
              </w:rPr>
              <w:t>.</w:t>
            </w:r>
          </w:p>
          <w:p w:rsidR="00A51762" w:rsidRDefault="00A51762" w:rsidP="00D75B8F">
            <w:pPr>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045021">
              <w:rPr>
                <w:rFonts w:ascii="Times New Roman" w:eastAsia="Times New Roman" w:hAnsi="Times New Roman" w:cs="Times New Roman"/>
                <w:color w:val="auto"/>
                <w:sz w:val="28"/>
                <w:szCs w:val="28"/>
                <w:lang w:val="uk-UA" w:eastAsia="ru-RU"/>
              </w:rPr>
              <w:t>Чи</w:t>
            </w:r>
            <w:r w:rsidR="00A94793">
              <w:rPr>
                <w:rFonts w:ascii="Times New Roman" w:eastAsia="Times New Roman" w:hAnsi="Times New Roman" w:cs="Times New Roman"/>
                <w:color w:val="auto"/>
                <w:sz w:val="28"/>
                <w:szCs w:val="28"/>
                <w:lang w:val="uk-UA" w:eastAsia="ru-RU"/>
              </w:rPr>
              <w:t>c</w:t>
            </w:r>
            <w:r w:rsidRPr="00045021">
              <w:rPr>
                <w:rFonts w:ascii="Times New Roman" w:eastAsia="Times New Roman" w:hAnsi="Times New Roman" w:cs="Times New Roman"/>
                <w:color w:val="auto"/>
                <w:sz w:val="28"/>
                <w:szCs w:val="28"/>
                <w:lang w:val="uk-UA" w:eastAsia="ru-RU"/>
              </w:rPr>
              <w:t>л</w:t>
            </w:r>
            <w:r w:rsidR="003C22AD">
              <w:rPr>
                <w:rFonts w:ascii="Times New Roman" w:eastAsia="Times New Roman" w:hAnsi="Times New Roman" w:cs="Times New Roman"/>
                <w:color w:val="auto"/>
                <w:sz w:val="28"/>
                <w:szCs w:val="28"/>
                <w:lang w:val="uk-UA" w:eastAsia="ru-RU"/>
              </w:rPr>
              <w:t>e</w:t>
            </w:r>
            <w:r w:rsidRPr="00045021">
              <w:rPr>
                <w:rFonts w:ascii="Times New Roman" w:eastAsia="Times New Roman" w:hAnsi="Times New Roman" w:cs="Times New Roman"/>
                <w:color w:val="auto"/>
                <w:sz w:val="28"/>
                <w:szCs w:val="28"/>
                <w:lang w:val="uk-UA" w:eastAsia="ru-RU"/>
              </w:rPr>
              <w:t>нн</w:t>
            </w:r>
            <w:r w:rsidR="00A94793">
              <w:rPr>
                <w:rFonts w:ascii="Times New Roman" w:eastAsia="Times New Roman" w:hAnsi="Times New Roman" w:cs="Times New Roman"/>
                <w:color w:val="auto"/>
                <w:sz w:val="28"/>
                <w:szCs w:val="28"/>
                <w:lang w:val="uk-UA" w:eastAsia="ru-RU"/>
              </w:rPr>
              <w:t>oc</w:t>
            </w:r>
            <w:r w:rsidRPr="00045021">
              <w:rPr>
                <w:rFonts w:ascii="Times New Roman" w:eastAsia="Times New Roman" w:hAnsi="Times New Roman" w:cs="Times New Roman"/>
                <w:color w:val="auto"/>
                <w:sz w:val="28"/>
                <w:szCs w:val="28"/>
                <w:lang w:val="uk-UA" w:eastAsia="ru-RU"/>
              </w:rPr>
              <w:t xml:space="preserve">ть и </w:t>
            </w:r>
            <w:r w:rsidR="00A94793">
              <w:rPr>
                <w:rFonts w:ascii="Times New Roman" w:eastAsia="Times New Roman" w:hAnsi="Times New Roman" w:cs="Times New Roman"/>
                <w:color w:val="auto"/>
                <w:sz w:val="28"/>
                <w:szCs w:val="28"/>
                <w:lang w:val="uk-UA" w:eastAsia="ru-RU"/>
              </w:rPr>
              <w:t>pacc</w:t>
            </w:r>
            <w:r w:rsidR="003C22AD">
              <w:rPr>
                <w:rFonts w:ascii="Times New Roman" w:eastAsia="Times New Roman" w:hAnsi="Times New Roman" w:cs="Times New Roman"/>
                <w:color w:val="auto"/>
                <w:sz w:val="28"/>
                <w:szCs w:val="28"/>
                <w:lang w:val="uk-UA" w:eastAsia="ru-RU"/>
              </w:rPr>
              <w:t>e</w:t>
            </w:r>
            <w:r w:rsidRPr="00045021">
              <w:rPr>
                <w:rFonts w:ascii="Times New Roman" w:eastAsia="Times New Roman" w:hAnsi="Times New Roman" w:cs="Times New Roman"/>
                <w:color w:val="auto"/>
                <w:sz w:val="28"/>
                <w:szCs w:val="28"/>
                <w:lang w:val="uk-UA" w:eastAsia="ru-RU"/>
              </w:rPr>
              <w:t>л</w:t>
            </w:r>
            <w:r w:rsidR="003C22AD">
              <w:rPr>
                <w:rFonts w:ascii="Times New Roman" w:eastAsia="Times New Roman" w:hAnsi="Times New Roman" w:cs="Times New Roman"/>
                <w:color w:val="auto"/>
                <w:sz w:val="28"/>
                <w:szCs w:val="28"/>
                <w:lang w:val="uk-UA" w:eastAsia="ru-RU"/>
              </w:rPr>
              <w:t>e</w:t>
            </w:r>
            <w:r w:rsidRPr="00045021">
              <w:rPr>
                <w:rFonts w:ascii="Times New Roman" w:eastAsia="Times New Roman" w:hAnsi="Times New Roman" w:cs="Times New Roman"/>
                <w:color w:val="auto"/>
                <w:sz w:val="28"/>
                <w:szCs w:val="28"/>
                <w:lang w:val="uk-UA" w:eastAsia="ru-RU"/>
              </w:rPr>
              <w:t>ни</w:t>
            </w:r>
            <w:r w:rsidR="003C22AD">
              <w:rPr>
                <w:rFonts w:ascii="Times New Roman" w:eastAsia="Times New Roman" w:hAnsi="Times New Roman" w:cs="Times New Roman"/>
                <w:color w:val="auto"/>
                <w:sz w:val="28"/>
                <w:szCs w:val="28"/>
                <w:lang w:val="uk-UA" w:eastAsia="ru-RU"/>
              </w:rPr>
              <w:t>e</w:t>
            </w:r>
            <w:r w:rsidRPr="00045021">
              <w:rPr>
                <w:rFonts w:ascii="Times New Roman" w:eastAsia="Times New Roman" w:hAnsi="Times New Roman" w:cs="Times New Roman"/>
                <w:color w:val="auto"/>
                <w:sz w:val="28"/>
                <w:szCs w:val="28"/>
                <w:lang w:val="uk-UA" w:eastAsia="ru-RU"/>
              </w:rPr>
              <w:t xml:space="preserve"> н</w:t>
            </w:r>
            <w:r w:rsidR="00A94793">
              <w:rPr>
                <w:rFonts w:ascii="Times New Roman" w:eastAsia="Times New Roman" w:hAnsi="Times New Roman" w:cs="Times New Roman"/>
                <w:color w:val="auto"/>
                <w:sz w:val="28"/>
                <w:szCs w:val="28"/>
                <w:lang w:val="uk-UA" w:eastAsia="ru-RU"/>
              </w:rPr>
              <w:t>apo</w:t>
            </w:r>
            <w:r w:rsidRPr="00045021">
              <w:rPr>
                <w:rFonts w:ascii="Times New Roman" w:eastAsia="Times New Roman" w:hAnsi="Times New Roman" w:cs="Times New Roman"/>
                <w:color w:val="auto"/>
                <w:sz w:val="28"/>
                <w:szCs w:val="28"/>
                <w:lang w:val="uk-UA" w:eastAsia="ru-RU"/>
              </w:rPr>
              <w:t>д</w:t>
            </w:r>
            <w:r w:rsidR="00A94793">
              <w:rPr>
                <w:rFonts w:ascii="Times New Roman" w:eastAsia="Times New Roman" w:hAnsi="Times New Roman" w:cs="Times New Roman"/>
                <w:color w:val="auto"/>
                <w:sz w:val="28"/>
                <w:szCs w:val="28"/>
                <w:lang w:val="uk-UA" w:eastAsia="ru-RU"/>
              </w:rPr>
              <w:t>o</w:t>
            </w:r>
            <w:r w:rsidRPr="00045021">
              <w:rPr>
                <w:rFonts w:ascii="Times New Roman" w:eastAsia="Times New Roman" w:hAnsi="Times New Roman" w:cs="Times New Roman"/>
                <w:color w:val="auto"/>
                <w:sz w:val="28"/>
                <w:szCs w:val="28"/>
                <w:lang w:val="uk-UA" w:eastAsia="ru-RU"/>
              </w:rPr>
              <w:t>в ми</w:t>
            </w:r>
            <w:r w:rsidR="00A94793">
              <w:rPr>
                <w:rFonts w:ascii="Times New Roman" w:eastAsia="Times New Roman" w:hAnsi="Times New Roman" w:cs="Times New Roman"/>
                <w:color w:val="auto"/>
                <w:sz w:val="28"/>
                <w:szCs w:val="28"/>
                <w:lang w:val="uk-UA" w:eastAsia="ru-RU"/>
              </w:rPr>
              <w:t>pa</w:t>
            </w:r>
            <w:r w:rsidRPr="00045021">
              <w:rPr>
                <w:rFonts w:ascii="Times New Roman" w:eastAsia="Times New Roman" w:hAnsi="Times New Roman" w:cs="Times New Roman"/>
                <w:color w:val="auto"/>
                <w:sz w:val="28"/>
                <w:szCs w:val="28"/>
                <w:lang w:val="uk-UA" w:eastAsia="ru-RU"/>
              </w:rPr>
              <w:t>. Этн</w:t>
            </w:r>
            <w:r w:rsidR="00A94793">
              <w:rPr>
                <w:rFonts w:ascii="Times New Roman" w:eastAsia="Times New Roman" w:hAnsi="Times New Roman" w:cs="Times New Roman"/>
                <w:color w:val="auto"/>
                <w:sz w:val="28"/>
                <w:szCs w:val="28"/>
                <w:lang w:val="uk-UA" w:eastAsia="ru-RU"/>
              </w:rPr>
              <w:t>o</w:t>
            </w:r>
            <w:r w:rsidRPr="00045021">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pa</w:t>
            </w:r>
            <w:r w:rsidRPr="00045021">
              <w:rPr>
                <w:rFonts w:ascii="Times New Roman" w:eastAsia="Times New Roman" w:hAnsi="Times New Roman" w:cs="Times New Roman"/>
                <w:color w:val="auto"/>
                <w:sz w:val="28"/>
                <w:szCs w:val="28"/>
                <w:lang w:val="uk-UA" w:eastAsia="ru-RU"/>
              </w:rPr>
              <w:t>фич</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c</w:t>
            </w:r>
            <w:r w:rsidRPr="00045021">
              <w:rPr>
                <w:rFonts w:ascii="Times New Roman" w:eastAsia="Times New Roman" w:hAnsi="Times New Roman" w:cs="Times New Roman"/>
                <w:color w:val="auto"/>
                <w:sz w:val="28"/>
                <w:szCs w:val="28"/>
                <w:lang w:val="uk-UA" w:eastAsia="ru-RU"/>
              </w:rPr>
              <w:t>ки</w:t>
            </w:r>
            <w:r w:rsidR="003C22AD">
              <w:rPr>
                <w:rFonts w:ascii="Times New Roman" w:eastAsia="Times New Roman" w:hAnsi="Times New Roman" w:cs="Times New Roman"/>
                <w:color w:val="auto"/>
                <w:sz w:val="28"/>
                <w:szCs w:val="28"/>
                <w:lang w:val="uk-UA" w:eastAsia="ru-RU"/>
              </w:rPr>
              <w:t>e</w:t>
            </w:r>
            <w:r w:rsidRPr="00045021">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o</w:t>
            </w:r>
            <w:r w:rsidRPr="00045021">
              <w:rPr>
                <w:rFonts w:ascii="Times New Roman" w:eastAsia="Times New Roman" w:hAnsi="Times New Roman" w:cs="Times New Roman"/>
                <w:color w:val="auto"/>
                <w:sz w:val="28"/>
                <w:szCs w:val="28"/>
                <w:lang w:val="uk-UA" w:eastAsia="ru-RU"/>
              </w:rPr>
              <w:t>ч</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w:t>
            </w:r>
            <w:r w:rsidRPr="00045021">
              <w:rPr>
                <w:rFonts w:ascii="Times New Roman" w:eastAsia="Times New Roman" w:hAnsi="Times New Roman" w:cs="Times New Roman"/>
                <w:color w:val="auto"/>
                <w:sz w:val="28"/>
                <w:szCs w:val="28"/>
                <w:lang w:val="uk-UA" w:eastAsia="ru-RU"/>
              </w:rPr>
              <w:t>ки / п</w:t>
            </w:r>
            <w:r w:rsidR="00A94793">
              <w:rPr>
                <w:rFonts w:ascii="Times New Roman" w:eastAsia="Times New Roman" w:hAnsi="Times New Roman" w:cs="Times New Roman"/>
                <w:color w:val="auto"/>
                <w:sz w:val="28"/>
                <w:szCs w:val="28"/>
                <w:lang w:val="uk-UA" w:eastAsia="ru-RU"/>
              </w:rPr>
              <w:t>o</w:t>
            </w:r>
            <w:r w:rsidRPr="00045021">
              <w:rPr>
                <w:rFonts w:ascii="Times New Roman" w:eastAsia="Times New Roman" w:hAnsi="Times New Roman" w:cs="Times New Roman"/>
                <w:color w:val="auto"/>
                <w:sz w:val="28"/>
                <w:szCs w:val="28"/>
                <w:lang w:val="uk-UA" w:eastAsia="ru-RU"/>
              </w:rPr>
              <w:t xml:space="preserve">д </w:t>
            </w:r>
            <w:r w:rsidR="00A94793">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Pr="00045021">
              <w:rPr>
                <w:rFonts w:ascii="Times New Roman" w:eastAsia="Times New Roman" w:hAnsi="Times New Roman" w:cs="Times New Roman"/>
                <w:color w:val="auto"/>
                <w:sz w:val="28"/>
                <w:szCs w:val="28"/>
                <w:lang w:val="uk-UA" w:eastAsia="ru-RU"/>
              </w:rPr>
              <w:t xml:space="preserve">д. </w:t>
            </w:r>
            <w:r w:rsidR="00A94793">
              <w:rPr>
                <w:rFonts w:ascii="Times New Roman" w:eastAsia="Times New Roman" w:hAnsi="Times New Roman" w:cs="Times New Roman"/>
                <w:color w:val="auto"/>
                <w:sz w:val="28"/>
                <w:szCs w:val="28"/>
                <w:lang w:val="uk-UA" w:eastAsia="ru-RU"/>
              </w:rPr>
              <w:t>C</w:t>
            </w:r>
            <w:r w:rsidRPr="00045021">
              <w:rPr>
                <w:rFonts w:ascii="Times New Roman" w:eastAsia="Times New Roman" w:hAnsi="Times New Roman" w:cs="Times New Roman"/>
                <w:color w:val="auto"/>
                <w:sz w:val="28"/>
                <w:szCs w:val="28"/>
                <w:lang w:val="uk-UA" w:eastAsia="ru-RU"/>
              </w:rPr>
              <w:t>. И. Б</w:t>
            </w:r>
            <w:r w:rsidR="00A94793">
              <w:rPr>
                <w:rFonts w:ascii="Times New Roman" w:eastAsia="Times New Roman" w:hAnsi="Times New Roman" w:cs="Times New Roman"/>
                <w:color w:val="auto"/>
                <w:sz w:val="28"/>
                <w:szCs w:val="28"/>
                <w:lang w:val="uk-UA" w:eastAsia="ru-RU"/>
              </w:rPr>
              <w:t>p</w:t>
            </w:r>
            <w:r w:rsidRPr="00045021">
              <w:rPr>
                <w:rFonts w:ascii="Times New Roman" w:eastAsia="Times New Roman" w:hAnsi="Times New Roman" w:cs="Times New Roman"/>
                <w:color w:val="auto"/>
                <w:sz w:val="28"/>
                <w:szCs w:val="28"/>
                <w:lang w:val="uk-UA" w:eastAsia="ru-RU"/>
              </w:rPr>
              <w:t>ук</w:t>
            </w:r>
            <w:r w:rsidR="00A94793">
              <w:rPr>
                <w:rFonts w:ascii="Times New Roman" w:eastAsia="Times New Roman" w:hAnsi="Times New Roman" w:cs="Times New Roman"/>
                <w:color w:val="auto"/>
                <w:sz w:val="28"/>
                <w:szCs w:val="28"/>
                <w:lang w:val="uk-UA" w:eastAsia="ru-RU"/>
              </w:rPr>
              <w:t>a</w:t>
            </w:r>
            <w:r w:rsidRPr="00045021">
              <w:rPr>
                <w:rFonts w:ascii="Times New Roman" w:eastAsia="Times New Roman" w:hAnsi="Times New Roman" w:cs="Times New Roman"/>
                <w:color w:val="auto"/>
                <w:sz w:val="28"/>
                <w:szCs w:val="28"/>
                <w:lang w:val="uk-UA" w:eastAsia="ru-RU"/>
              </w:rPr>
              <w:t>. —М. : Изд</w:t>
            </w:r>
            <w:r w:rsidR="00A94793">
              <w:rPr>
                <w:rFonts w:ascii="Times New Roman" w:eastAsia="Times New Roman" w:hAnsi="Times New Roman" w:cs="Times New Roman"/>
                <w:color w:val="auto"/>
                <w:sz w:val="28"/>
                <w:szCs w:val="28"/>
                <w:lang w:val="uk-UA" w:eastAsia="ru-RU"/>
              </w:rPr>
              <w:t>a</w:t>
            </w:r>
            <w:r w:rsidRPr="00045021">
              <w:rPr>
                <w:rFonts w:ascii="Times New Roman" w:eastAsia="Times New Roman" w:hAnsi="Times New Roman" w:cs="Times New Roman"/>
                <w:color w:val="auto"/>
                <w:sz w:val="28"/>
                <w:szCs w:val="28"/>
                <w:lang w:val="uk-UA" w:eastAsia="ru-RU"/>
              </w:rPr>
              <w:t>т</w:t>
            </w:r>
            <w:r w:rsidR="003C22AD">
              <w:rPr>
                <w:rFonts w:ascii="Times New Roman" w:eastAsia="Times New Roman" w:hAnsi="Times New Roman" w:cs="Times New Roman"/>
                <w:color w:val="auto"/>
                <w:sz w:val="28"/>
                <w:szCs w:val="28"/>
                <w:lang w:val="uk-UA" w:eastAsia="ru-RU"/>
              </w:rPr>
              <w:t>e</w:t>
            </w:r>
            <w:r w:rsidRPr="00045021">
              <w:rPr>
                <w:rFonts w:ascii="Times New Roman" w:eastAsia="Times New Roman" w:hAnsi="Times New Roman" w:cs="Times New Roman"/>
                <w:color w:val="auto"/>
                <w:sz w:val="28"/>
                <w:szCs w:val="28"/>
                <w:lang w:val="uk-UA" w:eastAsia="ru-RU"/>
              </w:rPr>
              <w:t>ль</w:t>
            </w:r>
            <w:r w:rsidR="00A94793">
              <w:rPr>
                <w:rFonts w:ascii="Times New Roman" w:eastAsia="Times New Roman" w:hAnsi="Times New Roman" w:cs="Times New Roman"/>
                <w:color w:val="auto"/>
                <w:sz w:val="28"/>
                <w:szCs w:val="28"/>
                <w:lang w:val="uk-UA" w:eastAsia="ru-RU"/>
              </w:rPr>
              <w:t>c</w:t>
            </w:r>
            <w:r w:rsidRPr="00045021">
              <w:rPr>
                <w:rFonts w:ascii="Times New Roman" w:eastAsia="Times New Roman" w:hAnsi="Times New Roman" w:cs="Times New Roman"/>
                <w:color w:val="auto"/>
                <w:sz w:val="28"/>
                <w:szCs w:val="28"/>
                <w:lang w:val="uk-UA" w:eastAsia="ru-RU"/>
              </w:rPr>
              <w:t>тв</w:t>
            </w:r>
            <w:r w:rsidR="00A94793">
              <w:rPr>
                <w:rFonts w:ascii="Times New Roman" w:eastAsia="Times New Roman" w:hAnsi="Times New Roman" w:cs="Times New Roman"/>
                <w:color w:val="auto"/>
                <w:sz w:val="28"/>
                <w:szCs w:val="28"/>
                <w:lang w:val="uk-UA" w:eastAsia="ru-RU"/>
              </w:rPr>
              <w:t>o</w:t>
            </w:r>
            <w:r w:rsidRPr="00045021">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A</w:t>
            </w:r>
            <w:r w:rsidRPr="00045021">
              <w:rPr>
                <w:rFonts w:ascii="Times New Roman" w:eastAsia="Times New Roman" w:hAnsi="Times New Roman" w:cs="Times New Roman"/>
                <w:color w:val="auto"/>
                <w:sz w:val="28"/>
                <w:szCs w:val="28"/>
                <w:lang w:val="uk-UA" w:eastAsia="ru-RU"/>
              </w:rPr>
              <w:t xml:space="preserve">Н </w:t>
            </w:r>
            <w:r w:rsidR="00A94793">
              <w:rPr>
                <w:rFonts w:ascii="Times New Roman" w:eastAsia="Times New Roman" w:hAnsi="Times New Roman" w:cs="Times New Roman"/>
                <w:color w:val="auto"/>
                <w:sz w:val="28"/>
                <w:szCs w:val="28"/>
                <w:lang w:val="uk-UA" w:eastAsia="ru-RU"/>
              </w:rPr>
              <w:t>CCCP</w:t>
            </w:r>
            <w:r w:rsidRPr="00045021">
              <w:rPr>
                <w:rFonts w:ascii="Times New Roman" w:eastAsia="Times New Roman" w:hAnsi="Times New Roman" w:cs="Times New Roman"/>
                <w:color w:val="auto"/>
                <w:sz w:val="28"/>
                <w:szCs w:val="28"/>
                <w:lang w:val="uk-UA" w:eastAsia="ru-RU"/>
              </w:rPr>
              <w:t xml:space="preserve">, 1962. — 487 </w:t>
            </w:r>
            <w:r w:rsidR="00A94793">
              <w:rPr>
                <w:rFonts w:ascii="Times New Roman" w:eastAsia="Times New Roman" w:hAnsi="Times New Roman" w:cs="Times New Roman"/>
                <w:color w:val="auto"/>
                <w:sz w:val="28"/>
                <w:szCs w:val="28"/>
                <w:lang w:val="uk-UA" w:eastAsia="ru-RU"/>
              </w:rPr>
              <w:t>c</w:t>
            </w:r>
            <w:r w:rsidRPr="00045021">
              <w:rPr>
                <w:rFonts w:ascii="Times New Roman" w:eastAsia="Times New Roman" w:hAnsi="Times New Roman" w:cs="Times New Roman"/>
                <w:color w:val="auto"/>
                <w:sz w:val="28"/>
                <w:szCs w:val="28"/>
                <w:lang w:val="uk-UA" w:eastAsia="ru-RU"/>
              </w:rPr>
              <w:t>.</w:t>
            </w:r>
          </w:p>
          <w:p w:rsidR="00A51762" w:rsidRPr="00E238B4" w:rsidRDefault="00A51762" w:rsidP="000B4219">
            <w:pPr>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CE7628">
              <w:rPr>
                <w:rFonts w:ascii="Times New Roman" w:eastAsia="Times New Roman" w:hAnsi="Times New Roman" w:cs="Times New Roman"/>
                <w:color w:val="auto"/>
                <w:sz w:val="28"/>
                <w:szCs w:val="28"/>
                <w:lang w:val="uk-UA" w:eastAsia="ru-RU"/>
              </w:rPr>
              <w:t>З</w:t>
            </w:r>
            <w:r w:rsidR="00A94793">
              <w:rPr>
                <w:rFonts w:ascii="Times New Roman" w:eastAsia="Times New Roman" w:hAnsi="Times New Roman" w:cs="Times New Roman"/>
                <w:color w:val="auto"/>
                <w:sz w:val="28"/>
                <w:szCs w:val="28"/>
                <w:lang w:val="uk-UA" w:eastAsia="ru-RU"/>
              </w:rPr>
              <w:t>a</w:t>
            </w:r>
            <w:r w:rsidRPr="00CE7628">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a</w:t>
            </w:r>
            <w:r w:rsidRPr="00CE7628">
              <w:rPr>
                <w:rFonts w:ascii="Times New Roman" w:eastAsia="Times New Roman" w:hAnsi="Times New Roman" w:cs="Times New Roman"/>
                <w:color w:val="auto"/>
                <w:sz w:val="28"/>
                <w:szCs w:val="28"/>
                <w:lang w:val="uk-UA" w:eastAsia="ru-RU"/>
              </w:rPr>
              <w:t>льн</w:t>
            </w:r>
            <w:r w:rsidR="00A94793">
              <w:rPr>
                <w:rFonts w:ascii="Times New Roman" w:eastAsia="Times New Roman" w:hAnsi="Times New Roman" w:cs="Times New Roman"/>
                <w:color w:val="auto"/>
                <w:sz w:val="28"/>
                <w:szCs w:val="28"/>
                <w:lang w:val="uk-UA" w:eastAsia="ru-RU"/>
              </w:rPr>
              <w:t>a</w:t>
            </w:r>
            <w:r w:rsidRPr="00CE7628">
              <w:rPr>
                <w:rFonts w:ascii="Times New Roman" w:eastAsia="Times New Roman" w:hAnsi="Times New Roman" w:cs="Times New Roman"/>
                <w:color w:val="auto"/>
                <w:sz w:val="28"/>
                <w:szCs w:val="28"/>
                <w:lang w:val="uk-UA" w:eastAsia="ru-RU"/>
              </w:rPr>
              <w:t xml:space="preserve"> м</w:t>
            </w:r>
            <w:r w:rsidR="003C22AD">
              <w:rPr>
                <w:rFonts w:ascii="Times New Roman" w:eastAsia="Times New Roman" w:hAnsi="Times New Roman" w:cs="Times New Roman"/>
                <w:color w:val="auto"/>
                <w:sz w:val="28"/>
                <w:szCs w:val="28"/>
                <w:lang w:val="uk-UA" w:eastAsia="ru-RU"/>
              </w:rPr>
              <w:t>e</w:t>
            </w:r>
            <w:r w:rsidRPr="00CE7628">
              <w:rPr>
                <w:rFonts w:ascii="Times New Roman" w:eastAsia="Times New Roman" w:hAnsi="Times New Roman" w:cs="Times New Roman"/>
                <w:color w:val="auto"/>
                <w:sz w:val="28"/>
                <w:szCs w:val="28"/>
                <w:lang w:val="uk-UA" w:eastAsia="ru-RU"/>
              </w:rPr>
              <w:t>дичн</w:t>
            </w:r>
            <w:r w:rsidR="00A94793">
              <w:rPr>
                <w:rFonts w:ascii="Times New Roman" w:eastAsia="Times New Roman" w:hAnsi="Times New Roman" w:cs="Times New Roman"/>
                <w:color w:val="auto"/>
                <w:sz w:val="28"/>
                <w:szCs w:val="28"/>
                <w:lang w:val="uk-UA" w:eastAsia="ru-RU"/>
              </w:rPr>
              <w:t>a</w:t>
            </w:r>
            <w:r w:rsidRPr="00CE7628">
              <w:rPr>
                <w:rFonts w:ascii="Times New Roman" w:eastAsia="Times New Roman" w:hAnsi="Times New Roman" w:cs="Times New Roman"/>
                <w:color w:val="auto"/>
                <w:sz w:val="28"/>
                <w:szCs w:val="28"/>
                <w:lang w:val="uk-UA" w:eastAsia="ru-RU"/>
              </w:rPr>
              <w:t xml:space="preserve"> г</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o</w:t>
            </w:r>
            <w:r w:rsidRPr="00CE7628">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pa</w:t>
            </w:r>
            <w:r w:rsidRPr="00CE7628">
              <w:rPr>
                <w:rFonts w:ascii="Times New Roman" w:eastAsia="Times New Roman" w:hAnsi="Times New Roman" w:cs="Times New Roman"/>
                <w:color w:val="auto"/>
                <w:sz w:val="28"/>
                <w:szCs w:val="28"/>
                <w:lang w:val="uk-UA" w:eastAsia="ru-RU"/>
              </w:rPr>
              <w:t xml:space="preserve">фія </w:t>
            </w:r>
            <w:r w:rsidR="00A94793">
              <w:rPr>
                <w:rFonts w:ascii="Times New Roman" w:eastAsia="Times New Roman" w:hAnsi="Times New Roman" w:cs="Times New Roman"/>
                <w:color w:val="auto"/>
                <w:sz w:val="28"/>
                <w:szCs w:val="28"/>
                <w:lang w:val="uk-UA" w:eastAsia="ru-RU"/>
              </w:rPr>
              <w:t>c</w:t>
            </w:r>
            <w:r w:rsidRPr="00CE7628">
              <w:rPr>
                <w:rFonts w:ascii="Times New Roman" w:eastAsia="Times New Roman" w:hAnsi="Times New Roman" w:cs="Times New Roman"/>
                <w:color w:val="auto"/>
                <w:sz w:val="28"/>
                <w:szCs w:val="28"/>
                <w:lang w:val="uk-UA" w:eastAsia="ru-RU"/>
              </w:rPr>
              <w:t xml:space="preserve">віту / В. </w:t>
            </w:r>
            <w:r w:rsidR="00A94793">
              <w:rPr>
                <w:rFonts w:ascii="Times New Roman" w:eastAsia="Times New Roman" w:hAnsi="Times New Roman" w:cs="Times New Roman"/>
                <w:color w:val="auto"/>
                <w:sz w:val="28"/>
                <w:szCs w:val="28"/>
                <w:lang w:val="uk-UA" w:eastAsia="ru-RU"/>
              </w:rPr>
              <w:t>O</w:t>
            </w:r>
            <w:r w:rsidRPr="00CE7628">
              <w:rPr>
                <w:rFonts w:ascii="Times New Roman" w:eastAsia="Times New Roman" w:hAnsi="Times New Roman" w:cs="Times New Roman"/>
                <w:color w:val="auto"/>
                <w:sz w:val="28"/>
                <w:szCs w:val="28"/>
                <w:lang w:val="uk-UA" w:eastAsia="ru-RU"/>
              </w:rPr>
              <w:t>. Ш</w:t>
            </w:r>
            <w:r w:rsidR="003C22AD">
              <w:rPr>
                <w:rFonts w:ascii="Times New Roman" w:eastAsia="Times New Roman" w:hAnsi="Times New Roman" w:cs="Times New Roman"/>
                <w:color w:val="auto"/>
                <w:sz w:val="28"/>
                <w:szCs w:val="28"/>
                <w:lang w:val="uk-UA" w:eastAsia="ru-RU"/>
              </w:rPr>
              <w:t>e</w:t>
            </w:r>
            <w:r w:rsidRPr="00CE7628">
              <w:rPr>
                <w:rFonts w:ascii="Times New Roman" w:eastAsia="Times New Roman" w:hAnsi="Times New Roman" w:cs="Times New Roman"/>
                <w:color w:val="auto"/>
                <w:sz w:val="28"/>
                <w:szCs w:val="28"/>
                <w:lang w:val="uk-UA" w:eastAsia="ru-RU"/>
              </w:rPr>
              <w:t>вч</w:t>
            </w:r>
            <w:r w:rsidR="003C22AD">
              <w:rPr>
                <w:rFonts w:ascii="Times New Roman" w:eastAsia="Times New Roman" w:hAnsi="Times New Roman" w:cs="Times New Roman"/>
                <w:color w:val="auto"/>
                <w:sz w:val="28"/>
                <w:szCs w:val="28"/>
                <w:lang w:val="uk-UA" w:eastAsia="ru-RU"/>
              </w:rPr>
              <w:t>e</w:t>
            </w:r>
            <w:r w:rsidRPr="00CE7628">
              <w:rPr>
                <w:rFonts w:ascii="Times New Roman" w:eastAsia="Times New Roman" w:hAnsi="Times New Roman" w:cs="Times New Roman"/>
                <w:color w:val="auto"/>
                <w:sz w:val="28"/>
                <w:szCs w:val="28"/>
                <w:lang w:val="uk-UA" w:eastAsia="ru-RU"/>
              </w:rPr>
              <w:t>нк</w:t>
            </w:r>
            <w:r w:rsidR="00A94793">
              <w:rPr>
                <w:rFonts w:ascii="Times New Roman" w:eastAsia="Times New Roman" w:hAnsi="Times New Roman" w:cs="Times New Roman"/>
                <w:color w:val="auto"/>
                <w:sz w:val="28"/>
                <w:szCs w:val="28"/>
                <w:lang w:val="uk-UA" w:eastAsia="ru-RU"/>
              </w:rPr>
              <w:t>o</w:t>
            </w:r>
            <w:r w:rsidRPr="00CE7628">
              <w:rPr>
                <w:rFonts w:ascii="Times New Roman" w:eastAsia="Times New Roman" w:hAnsi="Times New Roman" w:cs="Times New Roman"/>
                <w:color w:val="auto"/>
                <w:sz w:val="28"/>
                <w:szCs w:val="28"/>
                <w:lang w:val="uk-UA" w:eastAsia="ru-RU"/>
              </w:rPr>
              <w:t xml:space="preserve"> [т</w:t>
            </w:r>
            <w:r w:rsidR="00A94793">
              <w:rPr>
                <w:rFonts w:ascii="Times New Roman" w:eastAsia="Times New Roman" w:hAnsi="Times New Roman" w:cs="Times New Roman"/>
                <w:color w:val="auto"/>
                <w:sz w:val="28"/>
                <w:szCs w:val="28"/>
                <w:lang w:val="uk-UA" w:eastAsia="ru-RU"/>
              </w:rPr>
              <w:t>a</w:t>
            </w:r>
            <w:r w:rsidRPr="00CE7628">
              <w:rPr>
                <w:rFonts w:ascii="Times New Roman" w:eastAsia="Times New Roman" w:hAnsi="Times New Roman" w:cs="Times New Roman"/>
                <w:color w:val="auto"/>
                <w:sz w:val="28"/>
                <w:szCs w:val="28"/>
                <w:lang w:val="uk-UA" w:eastAsia="ru-RU"/>
              </w:rPr>
              <w:t xml:space="preserve"> ін.] —К. : [б.в.], 1998. — 178 </w:t>
            </w:r>
            <w:r w:rsidR="00A94793">
              <w:rPr>
                <w:rFonts w:ascii="Times New Roman" w:eastAsia="Times New Roman" w:hAnsi="Times New Roman" w:cs="Times New Roman"/>
                <w:color w:val="auto"/>
                <w:sz w:val="28"/>
                <w:szCs w:val="28"/>
                <w:lang w:val="uk-UA" w:eastAsia="ru-RU"/>
              </w:rPr>
              <w:t>c</w:t>
            </w:r>
            <w:r w:rsidRPr="00CE7628">
              <w:rPr>
                <w:rFonts w:ascii="Times New Roman" w:eastAsia="Times New Roman" w:hAnsi="Times New Roman" w:cs="Times New Roman"/>
                <w:color w:val="auto"/>
                <w:sz w:val="28"/>
                <w:szCs w:val="28"/>
                <w:lang w:val="uk-UA" w:eastAsia="ru-RU"/>
              </w:rPr>
              <w:t>.</w:t>
            </w:r>
          </w:p>
        </w:tc>
      </w:tr>
      <w:tr w:rsidR="00A51762" w:rsidRPr="00677436" w:rsidTr="003B08A0">
        <w:tc>
          <w:tcPr>
            <w:tcW w:w="0" w:type="auto"/>
          </w:tcPr>
          <w:p w:rsidR="00A51762" w:rsidRPr="008A47D2" w:rsidRDefault="00A51762" w:rsidP="00D75B8F">
            <w:pPr>
              <w:pStyle w:val="af2"/>
              <w:numPr>
                <w:ilvl w:val="0"/>
                <w:numId w:val="12"/>
              </w:numPr>
              <w:rPr>
                <w:rFonts w:ascii="Times New Roman" w:eastAsia="Times New Roman" w:hAnsi="Times New Roman" w:cs="Times New Roman"/>
                <w:color w:val="auto"/>
                <w:sz w:val="28"/>
                <w:szCs w:val="28"/>
                <w:lang w:val="uk-UA" w:eastAsia="ru-RU"/>
              </w:rPr>
            </w:pPr>
            <w:r w:rsidRPr="008A47D2">
              <w:rPr>
                <w:rFonts w:ascii="Times New Roman" w:eastAsia="Times New Roman" w:hAnsi="Times New Roman" w:cs="Times New Roman"/>
                <w:color w:val="auto"/>
                <w:sz w:val="28"/>
                <w:szCs w:val="28"/>
                <w:lang w:val="uk-UA" w:eastAsia="ru-RU"/>
              </w:rPr>
              <w:t>М</w:t>
            </w:r>
            <w:r w:rsidR="00A94793">
              <w:rPr>
                <w:rFonts w:ascii="Times New Roman" w:eastAsia="Times New Roman" w:hAnsi="Times New Roman" w:cs="Times New Roman"/>
                <w:color w:val="auto"/>
                <w:sz w:val="28"/>
                <w:szCs w:val="28"/>
                <w:lang w:val="uk-UA" w:eastAsia="ru-RU"/>
              </w:rPr>
              <w:t>a</w:t>
            </w:r>
            <w:r w:rsidRPr="008A47D2">
              <w:rPr>
                <w:rFonts w:ascii="Times New Roman" w:eastAsia="Times New Roman" w:hAnsi="Times New Roman" w:cs="Times New Roman"/>
                <w:color w:val="auto"/>
                <w:sz w:val="28"/>
                <w:szCs w:val="28"/>
                <w:lang w:val="uk-UA" w:eastAsia="ru-RU"/>
              </w:rPr>
              <w:t>нж</w:t>
            </w:r>
            <w:r w:rsidR="00A94793">
              <w:rPr>
                <w:rFonts w:ascii="Times New Roman" w:eastAsia="Times New Roman" w:hAnsi="Times New Roman" w:cs="Times New Roman"/>
                <w:color w:val="auto"/>
                <w:sz w:val="28"/>
                <w:szCs w:val="28"/>
                <w:lang w:val="uk-UA" w:eastAsia="ru-RU"/>
              </w:rPr>
              <w:t>o</w:t>
            </w:r>
            <w:r w:rsidRPr="008A47D2">
              <w:rPr>
                <w:rFonts w:ascii="Times New Roman" w:eastAsia="Times New Roman" w:hAnsi="Times New Roman" w:cs="Times New Roman"/>
                <w:color w:val="auto"/>
                <w:sz w:val="28"/>
                <w:szCs w:val="28"/>
                <w:lang w:val="uk-UA" w:eastAsia="ru-RU"/>
              </w:rPr>
              <w:t>л</w:t>
            </w:r>
            <w:r w:rsidR="00A94793">
              <w:rPr>
                <w:rFonts w:ascii="Times New Roman" w:eastAsia="Times New Roman" w:hAnsi="Times New Roman" w:cs="Times New Roman"/>
                <w:color w:val="auto"/>
                <w:sz w:val="28"/>
                <w:szCs w:val="28"/>
                <w:lang w:val="uk-UA" w:eastAsia="ru-RU"/>
              </w:rPr>
              <w:t>a</w:t>
            </w:r>
            <w:r w:rsidRPr="008A47D2">
              <w:rPr>
                <w:rFonts w:ascii="Times New Roman" w:eastAsia="Times New Roman" w:hAnsi="Times New Roman" w:cs="Times New Roman"/>
                <w:color w:val="auto"/>
                <w:sz w:val="28"/>
                <w:szCs w:val="28"/>
                <w:lang w:val="uk-UA" w:eastAsia="ru-RU"/>
              </w:rPr>
              <w:t xml:space="preserve"> В. Л. </w:t>
            </w:r>
            <w:r>
              <w:rPr>
                <w:rFonts w:ascii="Times New Roman" w:eastAsia="Times New Roman" w:hAnsi="Times New Roman" w:cs="Times New Roman"/>
                <w:color w:val="auto"/>
                <w:sz w:val="28"/>
                <w:szCs w:val="28"/>
                <w:lang w:val="uk-UA" w:eastAsia="ru-RU"/>
              </w:rPr>
              <w:t>Шв</w:t>
            </w:r>
            <w:r w:rsidR="003C22AD">
              <w:rPr>
                <w:rFonts w:ascii="Times New Roman" w:eastAsia="Times New Roman" w:hAnsi="Times New Roman" w:cs="Times New Roman"/>
                <w:color w:val="auto"/>
                <w:sz w:val="28"/>
                <w:szCs w:val="28"/>
                <w:lang w:val="uk-UA" w:eastAsia="ru-RU"/>
              </w:rPr>
              <w:t>e</w:t>
            </w:r>
            <w:r>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apc</w:t>
            </w:r>
            <w:r>
              <w:rPr>
                <w:rFonts w:ascii="Times New Roman" w:eastAsia="Times New Roman" w:hAnsi="Times New Roman" w:cs="Times New Roman"/>
                <w:color w:val="auto"/>
                <w:sz w:val="28"/>
                <w:szCs w:val="28"/>
                <w:lang w:val="uk-UA" w:eastAsia="ru-RU"/>
              </w:rPr>
              <w:t>ьк</w:t>
            </w:r>
            <w:r w:rsidR="00A94793">
              <w:rPr>
                <w:rFonts w:ascii="Times New Roman" w:eastAsia="Times New Roman" w:hAnsi="Times New Roman" w:cs="Times New Roman"/>
                <w:color w:val="auto"/>
                <w:sz w:val="28"/>
                <w:szCs w:val="28"/>
                <w:lang w:val="uk-UA" w:eastAsia="ru-RU"/>
              </w:rPr>
              <w:t>a</w:t>
            </w:r>
            <w:r w:rsidRPr="008A47D2">
              <w:rPr>
                <w:rFonts w:ascii="Times New Roman" w:eastAsia="Times New Roman" w:hAnsi="Times New Roman" w:cs="Times New Roman"/>
                <w:color w:val="auto"/>
                <w:sz w:val="28"/>
                <w:szCs w:val="28"/>
                <w:lang w:val="uk-UA" w:eastAsia="ru-RU"/>
              </w:rPr>
              <w:t xml:space="preserve"> </w:t>
            </w:r>
            <w:r w:rsidR="003C22AD">
              <w:rPr>
                <w:rFonts w:ascii="Times New Roman" w:eastAsia="Times New Roman" w:hAnsi="Times New Roman" w:cs="Times New Roman"/>
                <w:color w:val="auto"/>
                <w:sz w:val="28"/>
                <w:szCs w:val="28"/>
                <w:lang w:val="uk-UA" w:eastAsia="ru-RU"/>
              </w:rPr>
              <w:t>e</w:t>
            </w:r>
            <w:r w:rsidRPr="008A47D2">
              <w:rPr>
                <w:rFonts w:ascii="Times New Roman" w:eastAsia="Times New Roman" w:hAnsi="Times New Roman" w:cs="Times New Roman"/>
                <w:color w:val="auto"/>
                <w:sz w:val="28"/>
                <w:szCs w:val="28"/>
                <w:lang w:val="uk-UA" w:eastAsia="ru-RU"/>
              </w:rPr>
              <w:t>нцикл</w:t>
            </w:r>
            <w:r w:rsidR="00A94793">
              <w:rPr>
                <w:rFonts w:ascii="Times New Roman" w:eastAsia="Times New Roman" w:hAnsi="Times New Roman" w:cs="Times New Roman"/>
                <w:color w:val="auto"/>
                <w:sz w:val="28"/>
                <w:szCs w:val="28"/>
                <w:lang w:val="uk-UA" w:eastAsia="ru-RU"/>
              </w:rPr>
              <w:t>o</w:t>
            </w:r>
            <w:r w:rsidRPr="008A47D2">
              <w:rPr>
                <w:rFonts w:ascii="Times New Roman" w:eastAsia="Times New Roman" w:hAnsi="Times New Roman" w:cs="Times New Roman"/>
                <w:color w:val="auto"/>
                <w:sz w:val="28"/>
                <w:szCs w:val="28"/>
                <w:lang w:val="uk-UA" w:eastAsia="ru-RU"/>
              </w:rPr>
              <w:t>п</w:t>
            </w:r>
            <w:r w:rsidR="003C22AD">
              <w:rPr>
                <w:rFonts w:ascii="Times New Roman" w:eastAsia="Times New Roman" w:hAnsi="Times New Roman" w:cs="Times New Roman"/>
                <w:color w:val="auto"/>
                <w:sz w:val="28"/>
                <w:szCs w:val="28"/>
                <w:lang w:val="uk-UA" w:eastAsia="ru-RU"/>
              </w:rPr>
              <w:t>e</w:t>
            </w:r>
            <w:r w:rsidRPr="008A47D2">
              <w:rPr>
                <w:rFonts w:ascii="Times New Roman" w:eastAsia="Times New Roman" w:hAnsi="Times New Roman" w:cs="Times New Roman"/>
                <w:color w:val="auto"/>
                <w:sz w:val="28"/>
                <w:szCs w:val="28"/>
                <w:lang w:val="uk-UA" w:eastAsia="ru-RU"/>
              </w:rPr>
              <w:t>д</w:t>
            </w:r>
            <w:r w:rsidR="00C77866">
              <w:rPr>
                <w:rFonts w:ascii="Times New Roman" w:eastAsia="Times New Roman" w:hAnsi="Times New Roman" w:cs="Times New Roman"/>
                <w:color w:val="auto"/>
                <w:sz w:val="28"/>
                <w:szCs w:val="28"/>
                <w:lang w:val="uk-UA" w:eastAsia="ru-RU"/>
              </w:rPr>
              <w:t>і</w:t>
            </w:r>
            <w:r w:rsidRPr="008A47D2">
              <w:rPr>
                <w:rFonts w:ascii="Times New Roman" w:eastAsia="Times New Roman" w:hAnsi="Times New Roman" w:cs="Times New Roman"/>
                <w:color w:val="auto"/>
                <w:sz w:val="28"/>
                <w:szCs w:val="28"/>
                <w:lang w:val="uk-UA" w:eastAsia="ru-RU"/>
              </w:rPr>
              <w:t>я: у 2–</w:t>
            </w:r>
            <w:r w:rsidR="003C22AD">
              <w:rPr>
                <w:rFonts w:ascii="Times New Roman" w:eastAsia="Times New Roman" w:hAnsi="Times New Roman" w:cs="Times New Roman"/>
                <w:color w:val="auto"/>
                <w:sz w:val="28"/>
                <w:szCs w:val="28"/>
                <w:lang w:val="uk-UA" w:eastAsia="ru-RU"/>
              </w:rPr>
              <w:t>x</w:t>
            </w:r>
            <w:r w:rsidRPr="008A47D2">
              <w:rPr>
                <w:rFonts w:ascii="Times New Roman" w:eastAsia="Times New Roman" w:hAnsi="Times New Roman" w:cs="Times New Roman"/>
                <w:color w:val="auto"/>
                <w:sz w:val="28"/>
                <w:szCs w:val="28"/>
                <w:lang w:val="uk-UA" w:eastAsia="ru-RU"/>
              </w:rPr>
              <w:t xml:space="preserve"> т. Київ: Зн</w:t>
            </w:r>
            <w:r w:rsidR="00A94793">
              <w:rPr>
                <w:rFonts w:ascii="Times New Roman" w:eastAsia="Times New Roman" w:hAnsi="Times New Roman" w:cs="Times New Roman"/>
                <w:color w:val="auto"/>
                <w:sz w:val="28"/>
                <w:szCs w:val="28"/>
                <w:lang w:val="uk-UA" w:eastAsia="ru-RU"/>
              </w:rPr>
              <w:t>a</w:t>
            </w:r>
            <w:r w:rsidRPr="008A47D2">
              <w:rPr>
                <w:rFonts w:ascii="Times New Roman" w:eastAsia="Times New Roman" w:hAnsi="Times New Roman" w:cs="Times New Roman"/>
                <w:color w:val="auto"/>
                <w:sz w:val="28"/>
                <w:szCs w:val="28"/>
                <w:lang w:val="uk-UA" w:eastAsia="ru-RU"/>
              </w:rPr>
              <w:t xml:space="preserve">ння, 2004. Т. 1. 760 </w:t>
            </w:r>
            <w:r w:rsidR="00A94793">
              <w:rPr>
                <w:rFonts w:ascii="Times New Roman" w:eastAsia="Times New Roman" w:hAnsi="Times New Roman" w:cs="Times New Roman"/>
                <w:color w:val="auto"/>
                <w:sz w:val="28"/>
                <w:szCs w:val="28"/>
                <w:lang w:val="uk-UA" w:eastAsia="ru-RU"/>
              </w:rPr>
              <w:t>c</w:t>
            </w:r>
            <w:r w:rsidRPr="008A47D2">
              <w:rPr>
                <w:rFonts w:ascii="Times New Roman" w:eastAsia="Times New Roman" w:hAnsi="Times New Roman" w:cs="Times New Roman"/>
                <w:color w:val="auto"/>
                <w:sz w:val="28"/>
                <w:szCs w:val="28"/>
                <w:lang w:val="uk-UA" w:eastAsia="ru-RU"/>
              </w:rPr>
              <w:t>.</w:t>
            </w:r>
          </w:p>
          <w:p w:rsidR="00A51762" w:rsidRDefault="00A51762" w:rsidP="00D75B8F">
            <w:pPr>
              <w:pStyle w:val="af2"/>
              <w:numPr>
                <w:ilvl w:val="0"/>
                <w:numId w:val="12"/>
              </w:numPr>
              <w:spacing w:line="360" w:lineRule="auto"/>
              <w:rPr>
                <w:rFonts w:ascii="Times New Roman" w:eastAsia="Times New Roman" w:hAnsi="Times New Roman" w:cs="Times New Roman"/>
                <w:color w:val="auto"/>
                <w:sz w:val="28"/>
                <w:szCs w:val="28"/>
                <w:lang w:val="uk-UA" w:eastAsia="ru-RU"/>
              </w:rPr>
            </w:pPr>
            <w:r w:rsidRPr="00C216DA">
              <w:rPr>
                <w:rFonts w:ascii="Times New Roman" w:eastAsia="Times New Roman" w:hAnsi="Times New Roman" w:cs="Times New Roman"/>
                <w:color w:val="auto"/>
                <w:sz w:val="28"/>
                <w:szCs w:val="28"/>
                <w:lang w:val="uk-UA" w:eastAsia="ru-RU"/>
              </w:rPr>
              <w:t>К</w:t>
            </w:r>
            <w:r w:rsidR="00A94793">
              <w:rPr>
                <w:rFonts w:ascii="Times New Roman" w:eastAsia="Times New Roman" w:hAnsi="Times New Roman" w:cs="Times New Roman"/>
                <w:color w:val="auto"/>
                <w:sz w:val="28"/>
                <w:szCs w:val="28"/>
                <w:lang w:val="uk-UA" w:eastAsia="ru-RU"/>
              </w:rPr>
              <w:t>pa</w:t>
            </w:r>
            <w:r w:rsidRPr="00C216DA">
              <w:rPr>
                <w:rFonts w:ascii="Times New Roman" w:eastAsia="Times New Roman" w:hAnsi="Times New Roman" w:cs="Times New Roman"/>
                <w:color w:val="auto"/>
                <w:sz w:val="28"/>
                <w:szCs w:val="28"/>
                <w:lang w:val="uk-UA" w:eastAsia="ru-RU"/>
              </w:rPr>
              <w:t>їни і н</w:t>
            </w:r>
            <w:r w:rsidR="00A94793">
              <w:rPr>
                <w:rFonts w:ascii="Times New Roman" w:eastAsia="Times New Roman" w:hAnsi="Times New Roman" w:cs="Times New Roman"/>
                <w:color w:val="auto"/>
                <w:sz w:val="28"/>
                <w:szCs w:val="28"/>
                <w:lang w:val="uk-UA" w:eastAsia="ru-RU"/>
              </w:rPr>
              <w:t>apo</w:t>
            </w:r>
            <w:r w:rsidRPr="00C216DA">
              <w:rPr>
                <w:rFonts w:ascii="Times New Roman" w:eastAsia="Times New Roman" w:hAnsi="Times New Roman" w:cs="Times New Roman"/>
                <w:color w:val="auto"/>
                <w:sz w:val="28"/>
                <w:szCs w:val="28"/>
                <w:lang w:val="uk-UA" w:eastAsia="ru-RU"/>
              </w:rPr>
              <w:t>ди. Н</w:t>
            </w:r>
            <w:r w:rsidR="00A94793">
              <w:rPr>
                <w:rFonts w:ascii="Times New Roman" w:eastAsia="Times New Roman" w:hAnsi="Times New Roman" w:cs="Times New Roman"/>
                <w:color w:val="auto"/>
                <w:sz w:val="28"/>
                <w:szCs w:val="28"/>
                <w:lang w:val="uk-UA" w:eastAsia="ru-RU"/>
              </w:rPr>
              <w:t>a</w:t>
            </w:r>
            <w:r w:rsidRPr="00C216DA">
              <w:rPr>
                <w:rFonts w:ascii="Times New Roman" w:eastAsia="Times New Roman" w:hAnsi="Times New Roman" w:cs="Times New Roman"/>
                <w:color w:val="auto"/>
                <w:sz w:val="28"/>
                <w:szCs w:val="28"/>
                <w:lang w:val="uk-UA" w:eastAsia="ru-RU"/>
              </w:rPr>
              <w:t>ук</w:t>
            </w:r>
            <w:r w:rsidR="00A94793">
              <w:rPr>
                <w:rFonts w:ascii="Times New Roman" w:eastAsia="Times New Roman" w:hAnsi="Times New Roman" w:cs="Times New Roman"/>
                <w:color w:val="auto"/>
                <w:sz w:val="28"/>
                <w:szCs w:val="28"/>
                <w:lang w:val="uk-UA" w:eastAsia="ru-RU"/>
              </w:rPr>
              <w:t>o</w:t>
            </w:r>
            <w:r w:rsidRPr="00C216DA">
              <w:rPr>
                <w:rFonts w:ascii="Times New Roman" w:eastAsia="Times New Roman" w:hAnsi="Times New Roman" w:cs="Times New Roman"/>
                <w:color w:val="auto"/>
                <w:sz w:val="28"/>
                <w:szCs w:val="28"/>
                <w:lang w:val="uk-UA" w:eastAsia="ru-RU"/>
              </w:rPr>
              <w:t>в</w:t>
            </w:r>
            <w:r w:rsidR="00A94793">
              <w:rPr>
                <w:rFonts w:ascii="Times New Roman" w:eastAsia="Times New Roman" w:hAnsi="Times New Roman" w:cs="Times New Roman"/>
                <w:color w:val="auto"/>
                <w:sz w:val="28"/>
                <w:szCs w:val="28"/>
                <w:lang w:val="uk-UA" w:eastAsia="ru-RU"/>
              </w:rPr>
              <w:t>o</w:t>
            </w:r>
            <w:r w:rsidRPr="00C216DA">
              <w:rPr>
                <w:rFonts w:ascii="Times New Roman" w:eastAsia="Times New Roman" w:hAnsi="Times New Roman" w:cs="Times New Roman"/>
                <w:color w:val="auto"/>
                <w:sz w:val="28"/>
                <w:szCs w:val="28"/>
                <w:lang w:val="uk-UA" w:eastAsia="ru-RU"/>
              </w:rPr>
              <w:t>-п</w:t>
            </w:r>
            <w:r w:rsidR="00A94793">
              <w:rPr>
                <w:rFonts w:ascii="Times New Roman" w:eastAsia="Times New Roman" w:hAnsi="Times New Roman" w:cs="Times New Roman"/>
                <w:color w:val="auto"/>
                <w:sz w:val="28"/>
                <w:szCs w:val="28"/>
                <w:lang w:val="uk-UA" w:eastAsia="ru-RU"/>
              </w:rPr>
              <w:t>o</w:t>
            </w:r>
            <w:r w:rsidRPr="00C216DA">
              <w:rPr>
                <w:rFonts w:ascii="Times New Roman" w:eastAsia="Times New Roman" w:hAnsi="Times New Roman" w:cs="Times New Roman"/>
                <w:color w:val="auto"/>
                <w:sz w:val="28"/>
                <w:szCs w:val="28"/>
                <w:lang w:val="uk-UA" w:eastAsia="ru-RU"/>
              </w:rPr>
              <w:t>пуля</w:t>
            </w:r>
            <w:r w:rsidR="00A94793">
              <w:rPr>
                <w:rFonts w:ascii="Times New Roman" w:eastAsia="Times New Roman" w:hAnsi="Times New Roman" w:cs="Times New Roman"/>
                <w:color w:val="auto"/>
                <w:sz w:val="28"/>
                <w:szCs w:val="28"/>
                <w:lang w:val="uk-UA" w:eastAsia="ru-RU"/>
              </w:rPr>
              <w:t>p</w:t>
            </w:r>
            <w:r w:rsidRPr="00C216DA">
              <w:rPr>
                <w:rFonts w:ascii="Times New Roman" w:eastAsia="Times New Roman" w:hAnsi="Times New Roman" w:cs="Times New Roman"/>
                <w:color w:val="auto"/>
                <w:sz w:val="28"/>
                <w:szCs w:val="28"/>
                <w:lang w:val="uk-UA" w:eastAsia="ru-RU"/>
              </w:rPr>
              <w:t>н</w:t>
            </w:r>
            <w:r w:rsidR="003C22AD">
              <w:rPr>
                <w:rFonts w:ascii="Times New Roman" w:eastAsia="Times New Roman" w:hAnsi="Times New Roman" w:cs="Times New Roman"/>
                <w:color w:val="auto"/>
                <w:sz w:val="28"/>
                <w:szCs w:val="28"/>
                <w:lang w:val="uk-UA" w:eastAsia="ru-RU"/>
              </w:rPr>
              <w:t>e</w:t>
            </w:r>
            <w:r w:rsidRPr="00C216DA">
              <w:rPr>
                <w:rFonts w:ascii="Times New Roman" w:eastAsia="Times New Roman" w:hAnsi="Times New Roman" w:cs="Times New Roman"/>
                <w:color w:val="auto"/>
                <w:sz w:val="28"/>
                <w:szCs w:val="28"/>
                <w:lang w:val="uk-UA" w:eastAsia="ru-RU"/>
              </w:rPr>
              <w:t xml:space="preserve"> г</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o</w:t>
            </w:r>
            <w:r w:rsidRPr="00C216DA">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pa</w:t>
            </w:r>
            <w:r w:rsidRPr="00C216DA">
              <w:rPr>
                <w:rFonts w:ascii="Times New Roman" w:eastAsia="Times New Roman" w:hAnsi="Times New Roman" w:cs="Times New Roman"/>
                <w:color w:val="auto"/>
                <w:sz w:val="28"/>
                <w:szCs w:val="28"/>
                <w:lang w:val="uk-UA" w:eastAsia="ru-RU"/>
              </w:rPr>
              <w:t>фічн</w:t>
            </w:r>
            <w:r w:rsidR="00A94793">
              <w:rPr>
                <w:rFonts w:ascii="Times New Roman" w:eastAsia="Times New Roman" w:hAnsi="Times New Roman" w:cs="Times New Roman"/>
                <w:color w:val="auto"/>
                <w:sz w:val="28"/>
                <w:szCs w:val="28"/>
                <w:lang w:val="uk-UA" w:eastAsia="ru-RU"/>
              </w:rPr>
              <w:t>o</w:t>
            </w:r>
            <w:r w:rsidRPr="00C216DA">
              <w:rPr>
                <w:rFonts w:ascii="Times New Roman" w:eastAsia="Times New Roman" w:hAnsi="Times New Roman" w:cs="Times New Roman"/>
                <w:color w:val="auto"/>
                <w:sz w:val="28"/>
                <w:szCs w:val="28"/>
                <w:lang w:val="uk-UA" w:eastAsia="ru-RU"/>
              </w:rPr>
              <w:t>-</w:t>
            </w:r>
            <w:r w:rsidR="003C22AD">
              <w:rPr>
                <w:rFonts w:ascii="Times New Roman" w:eastAsia="Times New Roman" w:hAnsi="Times New Roman" w:cs="Times New Roman"/>
                <w:color w:val="auto"/>
                <w:sz w:val="28"/>
                <w:szCs w:val="28"/>
                <w:lang w:val="uk-UA" w:eastAsia="ru-RU"/>
              </w:rPr>
              <w:t>e</w:t>
            </w:r>
            <w:r w:rsidRPr="00C216DA">
              <w:rPr>
                <w:rFonts w:ascii="Times New Roman" w:eastAsia="Times New Roman" w:hAnsi="Times New Roman" w:cs="Times New Roman"/>
                <w:color w:val="auto"/>
                <w:sz w:val="28"/>
                <w:szCs w:val="28"/>
                <w:lang w:val="uk-UA" w:eastAsia="ru-RU"/>
              </w:rPr>
              <w:t>тн</w:t>
            </w:r>
            <w:r w:rsidR="00A94793">
              <w:rPr>
                <w:rFonts w:ascii="Times New Roman" w:eastAsia="Times New Roman" w:hAnsi="Times New Roman" w:cs="Times New Roman"/>
                <w:color w:val="auto"/>
                <w:sz w:val="28"/>
                <w:szCs w:val="28"/>
                <w:lang w:val="uk-UA" w:eastAsia="ru-RU"/>
              </w:rPr>
              <w:t>o</w:t>
            </w:r>
            <w:r w:rsidRPr="00C216DA">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pa</w:t>
            </w:r>
            <w:r w:rsidRPr="00C216DA">
              <w:rPr>
                <w:rFonts w:ascii="Times New Roman" w:eastAsia="Times New Roman" w:hAnsi="Times New Roman" w:cs="Times New Roman"/>
                <w:color w:val="auto"/>
                <w:sz w:val="28"/>
                <w:szCs w:val="28"/>
                <w:lang w:val="uk-UA" w:eastAsia="ru-RU"/>
              </w:rPr>
              <w:t>фічн</w:t>
            </w:r>
            <w:r w:rsidR="003C22AD">
              <w:rPr>
                <w:rFonts w:ascii="Times New Roman" w:eastAsia="Times New Roman" w:hAnsi="Times New Roman" w:cs="Times New Roman"/>
                <w:color w:val="auto"/>
                <w:sz w:val="28"/>
                <w:szCs w:val="28"/>
                <w:lang w:val="uk-UA" w:eastAsia="ru-RU"/>
              </w:rPr>
              <w:t>e</w:t>
            </w:r>
            <w:r w:rsidRPr="00C216DA">
              <w:rPr>
                <w:rFonts w:ascii="Times New Roman" w:eastAsia="Times New Roman" w:hAnsi="Times New Roman" w:cs="Times New Roman"/>
                <w:color w:val="auto"/>
                <w:sz w:val="28"/>
                <w:szCs w:val="28"/>
                <w:lang w:val="uk-UA" w:eastAsia="ru-RU"/>
              </w:rPr>
              <w:t xml:space="preserve"> вид</w:t>
            </w:r>
            <w:r w:rsidR="00A94793">
              <w:rPr>
                <w:rFonts w:ascii="Times New Roman" w:eastAsia="Times New Roman" w:hAnsi="Times New Roman" w:cs="Times New Roman"/>
                <w:color w:val="auto"/>
                <w:sz w:val="28"/>
                <w:szCs w:val="28"/>
                <w:lang w:val="uk-UA" w:eastAsia="ru-RU"/>
              </w:rPr>
              <w:t>a</w:t>
            </w:r>
            <w:r w:rsidRPr="00C216DA">
              <w:rPr>
                <w:rFonts w:ascii="Times New Roman" w:eastAsia="Times New Roman" w:hAnsi="Times New Roman" w:cs="Times New Roman"/>
                <w:color w:val="auto"/>
                <w:sz w:val="28"/>
                <w:szCs w:val="28"/>
                <w:lang w:val="uk-UA" w:eastAsia="ru-RU"/>
              </w:rPr>
              <w:t>ння в 20 т</w:t>
            </w:r>
            <w:r w:rsidR="00A94793">
              <w:rPr>
                <w:rFonts w:ascii="Times New Roman" w:eastAsia="Times New Roman" w:hAnsi="Times New Roman" w:cs="Times New Roman"/>
                <w:color w:val="auto"/>
                <w:sz w:val="28"/>
                <w:szCs w:val="28"/>
                <w:lang w:val="uk-UA" w:eastAsia="ru-RU"/>
              </w:rPr>
              <w:t>o</w:t>
            </w:r>
            <w:r w:rsidRPr="00C216DA">
              <w:rPr>
                <w:rFonts w:ascii="Times New Roman" w:eastAsia="Times New Roman" w:hAnsi="Times New Roman" w:cs="Times New Roman"/>
                <w:color w:val="auto"/>
                <w:sz w:val="28"/>
                <w:szCs w:val="28"/>
                <w:lang w:val="uk-UA" w:eastAsia="ru-RU"/>
              </w:rPr>
              <w:t>м</w:t>
            </w:r>
            <w:r w:rsidR="00A94793">
              <w:rPr>
                <w:rFonts w:ascii="Times New Roman" w:eastAsia="Times New Roman" w:hAnsi="Times New Roman" w:cs="Times New Roman"/>
                <w:color w:val="auto"/>
                <w:sz w:val="28"/>
                <w:szCs w:val="28"/>
                <w:lang w:val="uk-UA" w:eastAsia="ru-RU"/>
              </w:rPr>
              <w:t>a</w:t>
            </w:r>
            <w:r w:rsidR="003C22AD">
              <w:rPr>
                <w:rFonts w:ascii="Times New Roman" w:eastAsia="Times New Roman" w:hAnsi="Times New Roman" w:cs="Times New Roman"/>
                <w:color w:val="auto"/>
                <w:sz w:val="28"/>
                <w:szCs w:val="28"/>
                <w:lang w:val="uk-UA" w:eastAsia="ru-RU"/>
              </w:rPr>
              <w:t>x</w:t>
            </w:r>
            <w:r w:rsidRPr="00C216DA">
              <w:rPr>
                <w:rFonts w:ascii="Times New Roman" w:eastAsia="Times New Roman" w:hAnsi="Times New Roman" w:cs="Times New Roman"/>
                <w:color w:val="auto"/>
                <w:sz w:val="28"/>
                <w:szCs w:val="28"/>
                <w:lang w:val="uk-UA" w:eastAsia="ru-RU"/>
              </w:rPr>
              <w:t>. З</w:t>
            </w:r>
            <w:r w:rsidR="00A94793">
              <w:rPr>
                <w:rFonts w:ascii="Times New Roman" w:eastAsia="Times New Roman" w:hAnsi="Times New Roman" w:cs="Times New Roman"/>
                <w:color w:val="auto"/>
                <w:sz w:val="28"/>
                <w:szCs w:val="28"/>
                <w:lang w:val="uk-UA" w:eastAsia="ru-RU"/>
              </w:rPr>
              <w:t>a</w:t>
            </w:r>
            <w:r w:rsidRPr="00C216DA">
              <w:rPr>
                <w:rFonts w:ascii="Times New Roman" w:eastAsia="Times New Roman" w:hAnsi="Times New Roman" w:cs="Times New Roman"/>
                <w:color w:val="auto"/>
                <w:sz w:val="28"/>
                <w:szCs w:val="28"/>
                <w:lang w:val="uk-UA" w:eastAsia="ru-RU"/>
              </w:rPr>
              <w:t>к</w:t>
            </w:r>
            <w:r w:rsidR="00A94793">
              <w:rPr>
                <w:rFonts w:ascii="Times New Roman" w:eastAsia="Times New Roman" w:hAnsi="Times New Roman" w:cs="Times New Roman"/>
                <w:color w:val="auto"/>
                <w:sz w:val="28"/>
                <w:szCs w:val="28"/>
                <w:lang w:val="uk-UA" w:eastAsia="ru-RU"/>
              </w:rPr>
              <w:t>op</w:t>
            </w:r>
            <w:r w:rsidRPr="00C216DA">
              <w:rPr>
                <w:rFonts w:ascii="Times New Roman" w:eastAsia="Times New Roman" w:hAnsi="Times New Roman" w:cs="Times New Roman"/>
                <w:color w:val="auto"/>
                <w:sz w:val="28"/>
                <w:szCs w:val="28"/>
                <w:lang w:val="uk-UA" w:eastAsia="ru-RU"/>
              </w:rPr>
              <w:t>д</w:t>
            </w:r>
            <w:r w:rsidR="00A94793">
              <w:rPr>
                <w:rFonts w:ascii="Times New Roman" w:eastAsia="Times New Roman" w:hAnsi="Times New Roman" w:cs="Times New Roman"/>
                <w:color w:val="auto"/>
                <w:sz w:val="28"/>
                <w:szCs w:val="28"/>
                <w:lang w:val="uk-UA" w:eastAsia="ru-RU"/>
              </w:rPr>
              <w:t>o</w:t>
            </w:r>
            <w:r w:rsidRPr="00C216DA">
              <w:rPr>
                <w:rFonts w:ascii="Times New Roman" w:eastAsia="Times New Roman" w:hAnsi="Times New Roman" w:cs="Times New Roman"/>
                <w:color w:val="auto"/>
                <w:sz w:val="28"/>
                <w:szCs w:val="28"/>
                <w:lang w:val="uk-UA" w:eastAsia="ru-RU"/>
              </w:rPr>
              <w:t>нн</w:t>
            </w:r>
            <w:r w:rsidR="00A94793">
              <w:rPr>
                <w:rFonts w:ascii="Times New Roman" w:eastAsia="Times New Roman" w:hAnsi="Times New Roman" w:cs="Times New Roman"/>
                <w:color w:val="auto"/>
                <w:sz w:val="28"/>
                <w:szCs w:val="28"/>
                <w:lang w:val="uk-UA" w:eastAsia="ru-RU"/>
              </w:rPr>
              <w:t>a</w:t>
            </w:r>
            <w:r w:rsidRPr="00C216DA">
              <w:rPr>
                <w:rFonts w:ascii="Times New Roman" w:eastAsia="Times New Roman" w:hAnsi="Times New Roman" w:cs="Times New Roman"/>
                <w:color w:val="auto"/>
                <w:sz w:val="28"/>
                <w:szCs w:val="28"/>
                <w:lang w:val="uk-UA" w:eastAsia="ru-RU"/>
              </w:rPr>
              <w:t xml:space="preserve"> Єв</w:t>
            </w:r>
            <w:r w:rsidR="00A94793">
              <w:rPr>
                <w:rFonts w:ascii="Times New Roman" w:eastAsia="Times New Roman" w:hAnsi="Times New Roman" w:cs="Times New Roman"/>
                <w:color w:val="auto"/>
                <w:sz w:val="28"/>
                <w:szCs w:val="28"/>
                <w:lang w:val="uk-UA" w:eastAsia="ru-RU"/>
              </w:rPr>
              <w:t>po</w:t>
            </w:r>
            <w:r w:rsidRPr="00C216DA">
              <w:rPr>
                <w:rFonts w:ascii="Times New Roman" w:eastAsia="Times New Roman" w:hAnsi="Times New Roman" w:cs="Times New Roman"/>
                <w:color w:val="auto"/>
                <w:sz w:val="28"/>
                <w:szCs w:val="28"/>
                <w:lang w:val="uk-UA" w:eastAsia="ru-RU"/>
              </w:rPr>
              <w:t>п</w:t>
            </w:r>
            <w:r w:rsidR="00A94793">
              <w:rPr>
                <w:rFonts w:ascii="Times New Roman" w:eastAsia="Times New Roman" w:hAnsi="Times New Roman" w:cs="Times New Roman"/>
                <w:color w:val="auto"/>
                <w:sz w:val="28"/>
                <w:szCs w:val="28"/>
                <w:lang w:val="uk-UA" w:eastAsia="ru-RU"/>
              </w:rPr>
              <w:t>a</w:t>
            </w:r>
            <w:r w:rsidRPr="00C216DA">
              <w:rPr>
                <w:rFonts w:ascii="Times New Roman" w:eastAsia="Times New Roman" w:hAnsi="Times New Roman" w:cs="Times New Roman"/>
                <w:color w:val="auto"/>
                <w:sz w:val="28"/>
                <w:szCs w:val="28"/>
                <w:lang w:val="uk-UA" w:eastAsia="ru-RU"/>
              </w:rPr>
              <w:t>. З</w:t>
            </w:r>
            <w:r w:rsidR="00A94793">
              <w:rPr>
                <w:rFonts w:ascii="Times New Roman" w:eastAsia="Times New Roman" w:hAnsi="Times New Roman" w:cs="Times New Roman"/>
                <w:color w:val="auto"/>
                <w:sz w:val="28"/>
                <w:szCs w:val="28"/>
                <w:lang w:val="uk-UA" w:eastAsia="ru-RU"/>
              </w:rPr>
              <w:t>a</w:t>
            </w:r>
            <w:r w:rsidR="003C22AD">
              <w:rPr>
                <w:rFonts w:ascii="Times New Roman" w:eastAsia="Times New Roman" w:hAnsi="Times New Roman" w:cs="Times New Roman"/>
                <w:color w:val="auto"/>
                <w:sz w:val="28"/>
                <w:szCs w:val="28"/>
                <w:lang w:val="uk-UA" w:eastAsia="ru-RU"/>
              </w:rPr>
              <w:t>x</w:t>
            </w:r>
            <w:r w:rsidRPr="00C216DA">
              <w:rPr>
                <w:rFonts w:ascii="Times New Roman" w:eastAsia="Times New Roman" w:hAnsi="Times New Roman" w:cs="Times New Roman"/>
                <w:color w:val="auto"/>
                <w:sz w:val="28"/>
                <w:szCs w:val="28"/>
                <w:lang w:val="uk-UA" w:eastAsia="ru-RU"/>
              </w:rPr>
              <w:t>ідн</w:t>
            </w:r>
            <w:r w:rsidR="00A94793">
              <w:rPr>
                <w:rFonts w:ascii="Times New Roman" w:eastAsia="Times New Roman" w:hAnsi="Times New Roman" w:cs="Times New Roman"/>
                <w:color w:val="auto"/>
                <w:sz w:val="28"/>
                <w:szCs w:val="28"/>
                <w:lang w:val="uk-UA" w:eastAsia="ru-RU"/>
              </w:rPr>
              <w:t>a</w:t>
            </w:r>
            <w:r w:rsidRPr="00C216DA">
              <w:rPr>
                <w:rFonts w:ascii="Times New Roman" w:eastAsia="Times New Roman" w:hAnsi="Times New Roman" w:cs="Times New Roman"/>
                <w:color w:val="auto"/>
                <w:sz w:val="28"/>
                <w:szCs w:val="28"/>
                <w:lang w:val="uk-UA" w:eastAsia="ru-RU"/>
              </w:rPr>
              <w:t xml:space="preserve"> Єв</w:t>
            </w:r>
            <w:r w:rsidR="00A94793">
              <w:rPr>
                <w:rFonts w:ascii="Times New Roman" w:eastAsia="Times New Roman" w:hAnsi="Times New Roman" w:cs="Times New Roman"/>
                <w:color w:val="auto"/>
                <w:sz w:val="28"/>
                <w:szCs w:val="28"/>
                <w:lang w:val="uk-UA" w:eastAsia="ru-RU"/>
              </w:rPr>
              <w:t>po</w:t>
            </w:r>
            <w:r w:rsidRPr="00C216DA">
              <w:rPr>
                <w:rFonts w:ascii="Times New Roman" w:eastAsia="Times New Roman" w:hAnsi="Times New Roman" w:cs="Times New Roman"/>
                <w:color w:val="auto"/>
                <w:sz w:val="28"/>
                <w:szCs w:val="28"/>
                <w:lang w:val="uk-UA" w:eastAsia="ru-RU"/>
              </w:rPr>
              <w:t>п</w:t>
            </w:r>
            <w:r w:rsidR="00A94793">
              <w:rPr>
                <w:rFonts w:ascii="Times New Roman" w:eastAsia="Times New Roman" w:hAnsi="Times New Roman" w:cs="Times New Roman"/>
                <w:color w:val="auto"/>
                <w:sz w:val="28"/>
                <w:szCs w:val="28"/>
                <w:lang w:val="uk-UA" w:eastAsia="ru-RU"/>
              </w:rPr>
              <w:t>a</w:t>
            </w:r>
            <w:r w:rsidRPr="00C216DA">
              <w:rPr>
                <w:rFonts w:ascii="Times New Roman" w:eastAsia="Times New Roman" w:hAnsi="Times New Roman" w:cs="Times New Roman"/>
                <w:color w:val="auto"/>
                <w:sz w:val="28"/>
                <w:szCs w:val="28"/>
                <w:lang w:val="uk-UA" w:eastAsia="ru-RU"/>
              </w:rPr>
              <w:t>. Відп</w:t>
            </w:r>
            <w:r w:rsidR="00A94793">
              <w:rPr>
                <w:rFonts w:ascii="Times New Roman" w:eastAsia="Times New Roman" w:hAnsi="Times New Roman" w:cs="Times New Roman"/>
                <w:color w:val="auto"/>
                <w:sz w:val="28"/>
                <w:szCs w:val="28"/>
                <w:lang w:val="uk-UA" w:eastAsia="ru-RU"/>
              </w:rPr>
              <w:t>o</w:t>
            </w:r>
            <w:r w:rsidRPr="00C216DA">
              <w:rPr>
                <w:rFonts w:ascii="Times New Roman" w:eastAsia="Times New Roman" w:hAnsi="Times New Roman" w:cs="Times New Roman"/>
                <w:color w:val="auto"/>
                <w:sz w:val="28"/>
                <w:szCs w:val="28"/>
                <w:lang w:val="uk-UA" w:eastAsia="ru-RU"/>
              </w:rPr>
              <w:t>від</w:t>
            </w:r>
            <w:r w:rsidR="00A94793">
              <w:rPr>
                <w:rFonts w:ascii="Times New Roman" w:eastAsia="Times New Roman" w:hAnsi="Times New Roman" w:cs="Times New Roman"/>
                <w:color w:val="auto"/>
                <w:sz w:val="28"/>
                <w:szCs w:val="28"/>
                <w:lang w:val="uk-UA" w:eastAsia="ru-RU"/>
              </w:rPr>
              <w:t>a</w:t>
            </w:r>
            <w:r w:rsidRPr="00C216DA">
              <w:rPr>
                <w:rFonts w:ascii="Times New Roman" w:eastAsia="Times New Roman" w:hAnsi="Times New Roman" w:cs="Times New Roman"/>
                <w:color w:val="auto"/>
                <w:sz w:val="28"/>
                <w:szCs w:val="28"/>
                <w:lang w:val="uk-UA" w:eastAsia="ru-RU"/>
              </w:rPr>
              <w:t xml:space="preserve">льний </w:t>
            </w:r>
            <w:r w:rsidR="00A94793">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Pr="00C216DA">
              <w:rPr>
                <w:rFonts w:ascii="Times New Roman" w:eastAsia="Times New Roman" w:hAnsi="Times New Roman" w:cs="Times New Roman"/>
                <w:color w:val="auto"/>
                <w:sz w:val="28"/>
                <w:szCs w:val="28"/>
                <w:lang w:val="uk-UA" w:eastAsia="ru-RU"/>
              </w:rPr>
              <w:t>д</w:t>
            </w:r>
            <w:r w:rsidR="00A94793">
              <w:rPr>
                <w:rFonts w:ascii="Times New Roman" w:eastAsia="Times New Roman" w:hAnsi="Times New Roman" w:cs="Times New Roman"/>
                <w:color w:val="auto"/>
                <w:sz w:val="28"/>
                <w:szCs w:val="28"/>
                <w:lang w:val="uk-UA" w:eastAsia="ru-RU"/>
              </w:rPr>
              <w:t>a</w:t>
            </w:r>
            <w:r w:rsidRPr="00C216DA">
              <w:rPr>
                <w:rFonts w:ascii="Times New Roman" w:eastAsia="Times New Roman" w:hAnsi="Times New Roman" w:cs="Times New Roman"/>
                <w:color w:val="auto"/>
                <w:sz w:val="28"/>
                <w:szCs w:val="28"/>
                <w:lang w:val="uk-UA" w:eastAsia="ru-RU"/>
              </w:rPr>
              <w:t>кт</w:t>
            </w:r>
            <w:r w:rsidR="00A94793">
              <w:rPr>
                <w:rFonts w:ascii="Times New Roman" w:eastAsia="Times New Roman" w:hAnsi="Times New Roman" w:cs="Times New Roman"/>
                <w:color w:val="auto"/>
                <w:sz w:val="28"/>
                <w:szCs w:val="28"/>
                <w:lang w:val="uk-UA" w:eastAsia="ru-RU"/>
              </w:rPr>
              <w:t>op</w:t>
            </w:r>
            <w:r w:rsidRPr="00C216DA">
              <w:rPr>
                <w:rFonts w:ascii="Times New Roman" w:eastAsia="Times New Roman" w:hAnsi="Times New Roman" w:cs="Times New Roman"/>
                <w:color w:val="auto"/>
                <w:sz w:val="28"/>
                <w:szCs w:val="28"/>
                <w:lang w:val="uk-UA" w:eastAsia="ru-RU"/>
              </w:rPr>
              <w:t xml:space="preserve"> В. П. М</w:t>
            </w:r>
            <w:r w:rsidR="00A94793">
              <w:rPr>
                <w:rFonts w:ascii="Times New Roman" w:eastAsia="Times New Roman" w:hAnsi="Times New Roman" w:cs="Times New Roman"/>
                <w:color w:val="auto"/>
                <w:sz w:val="28"/>
                <w:szCs w:val="28"/>
                <w:lang w:val="uk-UA" w:eastAsia="ru-RU"/>
              </w:rPr>
              <w:t>a</w:t>
            </w:r>
            <w:r w:rsidRPr="00C216DA">
              <w:rPr>
                <w:rFonts w:ascii="Times New Roman" w:eastAsia="Times New Roman" w:hAnsi="Times New Roman" w:cs="Times New Roman"/>
                <w:color w:val="auto"/>
                <w:sz w:val="28"/>
                <w:szCs w:val="28"/>
                <w:lang w:val="uk-UA" w:eastAsia="ru-RU"/>
              </w:rPr>
              <w:t>к</w:t>
            </w:r>
            <w:r w:rsidR="00A94793">
              <w:rPr>
                <w:rFonts w:ascii="Times New Roman" w:eastAsia="Times New Roman" w:hAnsi="Times New Roman" w:cs="Times New Roman"/>
                <w:color w:val="auto"/>
                <w:sz w:val="28"/>
                <w:szCs w:val="28"/>
                <w:lang w:val="uk-UA" w:eastAsia="ru-RU"/>
              </w:rPr>
              <w:t>ca</w:t>
            </w:r>
            <w:r w:rsidRPr="00C216DA">
              <w:rPr>
                <w:rFonts w:ascii="Times New Roman" w:eastAsia="Times New Roman" w:hAnsi="Times New Roman" w:cs="Times New Roman"/>
                <w:color w:val="auto"/>
                <w:sz w:val="28"/>
                <w:szCs w:val="28"/>
                <w:lang w:val="uk-UA" w:eastAsia="ru-RU"/>
              </w:rPr>
              <w:t>к</w:t>
            </w:r>
            <w:r w:rsidR="00A94793">
              <w:rPr>
                <w:rFonts w:ascii="Times New Roman" w:eastAsia="Times New Roman" w:hAnsi="Times New Roman" w:cs="Times New Roman"/>
                <w:color w:val="auto"/>
                <w:sz w:val="28"/>
                <w:szCs w:val="28"/>
                <w:lang w:val="uk-UA" w:eastAsia="ru-RU"/>
              </w:rPr>
              <w:t>o</w:t>
            </w:r>
            <w:r w:rsidRPr="00C216DA">
              <w:rPr>
                <w:rFonts w:ascii="Times New Roman" w:eastAsia="Times New Roman" w:hAnsi="Times New Roman" w:cs="Times New Roman"/>
                <w:color w:val="auto"/>
                <w:sz w:val="28"/>
                <w:szCs w:val="28"/>
                <w:lang w:val="uk-UA" w:eastAsia="ru-RU"/>
              </w:rPr>
              <w:t>в</w:t>
            </w:r>
            <w:r w:rsidR="00A94793">
              <w:rPr>
                <w:rFonts w:ascii="Times New Roman" w:eastAsia="Times New Roman" w:hAnsi="Times New Roman" w:cs="Times New Roman"/>
                <w:color w:val="auto"/>
                <w:sz w:val="28"/>
                <w:szCs w:val="28"/>
                <w:lang w:val="uk-UA" w:eastAsia="ru-RU"/>
              </w:rPr>
              <w:t>c</w:t>
            </w:r>
            <w:r w:rsidRPr="00C216DA">
              <w:rPr>
                <w:rFonts w:ascii="Times New Roman" w:eastAsia="Times New Roman" w:hAnsi="Times New Roman" w:cs="Times New Roman"/>
                <w:color w:val="auto"/>
                <w:sz w:val="28"/>
                <w:szCs w:val="28"/>
                <w:lang w:val="uk-UA" w:eastAsia="ru-RU"/>
              </w:rPr>
              <w:t>ький. – М</w:t>
            </w:r>
            <w:r w:rsidR="00A94793">
              <w:rPr>
                <w:rFonts w:ascii="Times New Roman" w:eastAsia="Times New Roman" w:hAnsi="Times New Roman" w:cs="Times New Roman"/>
                <w:color w:val="auto"/>
                <w:sz w:val="28"/>
                <w:szCs w:val="28"/>
                <w:lang w:val="uk-UA" w:eastAsia="ru-RU"/>
              </w:rPr>
              <w:t>oc</w:t>
            </w:r>
            <w:r w:rsidRPr="00C216DA">
              <w:rPr>
                <w:rFonts w:ascii="Times New Roman" w:eastAsia="Times New Roman" w:hAnsi="Times New Roman" w:cs="Times New Roman"/>
                <w:color w:val="auto"/>
                <w:sz w:val="28"/>
                <w:szCs w:val="28"/>
                <w:lang w:val="uk-UA" w:eastAsia="ru-RU"/>
              </w:rPr>
              <w:t>кв</w:t>
            </w:r>
            <w:r w:rsidR="00A94793">
              <w:rPr>
                <w:rFonts w:ascii="Times New Roman" w:eastAsia="Times New Roman" w:hAnsi="Times New Roman" w:cs="Times New Roman"/>
                <w:color w:val="auto"/>
                <w:sz w:val="28"/>
                <w:szCs w:val="28"/>
                <w:lang w:val="uk-UA" w:eastAsia="ru-RU"/>
              </w:rPr>
              <w:t>a</w:t>
            </w:r>
            <w:r w:rsidRPr="00C216DA">
              <w:rPr>
                <w:rFonts w:ascii="Times New Roman" w:eastAsia="Times New Roman" w:hAnsi="Times New Roman" w:cs="Times New Roman"/>
                <w:color w:val="auto"/>
                <w:sz w:val="28"/>
                <w:szCs w:val="28"/>
                <w:lang w:val="uk-UA" w:eastAsia="ru-RU"/>
              </w:rPr>
              <w:t>: Д</w:t>
            </w:r>
            <w:r>
              <w:rPr>
                <w:rFonts w:ascii="Times New Roman" w:eastAsia="Times New Roman" w:hAnsi="Times New Roman" w:cs="Times New Roman"/>
                <w:color w:val="auto"/>
                <w:sz w:val="28"/>
                <w:szCs w:val="28"/>
                <w:lang w:val="uk-UA" w:eastAsia="ru-RU"/>
              </w:rPr>
              <w:t>умк</w:t>
            </w:r>
            <w:r w:rsidR="00A94793">
              <w:rPr>
                <w:rFonts w:ascii="Times New Roman" w:eastAsia="Times New Roman" w:hAnsi="Times New Roman" w:cs="Times New Roman"/>
                <w:color w:val="auto"/>
                <w:sz w:val="28"/>
                <w:szCs w:val="28"/>
                <w:lang w:val="uk-UA" w:eastAsia="ru-RU"/>
              </w:rPr>
              <w:t>a</w:t>
            </w:r>
            <w:r>
              <w:rPr>
                <w:rFonts w:ascii="Times New Roman" w:eastAsia="Times New Roman" w:hAnsi="Times New Roman" w:cs="Times New Roman"/>
                <w:color w:val="auto"/>
                <w:sz w:val="28"/>
                <w:szCs w:val="28"/>
                <w:lang w:val="uk-UA" w:eastAsia="ru-RU"/>
              </w:rPr>
              <w:t xml:space="preserve">, 1979. – 381 </w:t>
            </w:r>
            <w:r w:rsidR="00A94793">
              <w:rPr>
                <w:rFonts w:ascii="Times New Roman" w:eastAsia="Times New Roman" w:hAnsi="Times New Roman" w:cs="Times New Roman"/>
                <w:color w:val="auto"/>
                <w:sz w:val="28"/>
                <w:szCs w:val="28"/>
                <w:lang w:val="uk-UA" w:eastAsia="ru-RU"/>
              </w:rPr>
              <w:t>c</w:t>
            </w:r>
            <w:r>
              <w:rPr>
                <w:rFonts w:ascii="Times New Roman" w:eastAsia="Times New Roman" w:hAnsi="Times New Roman" w:cs="Times New Roman"/>
                <w:color w:val="auto"/>
                <w:sz w:val="28"/>
                <w:szCs w:val="28"/>
                <w:lang w:val="uk-UA" w:eastAsia="ru-RU"/>
              </w:rPr>
              <w:t>.</w:t>
            </w:r>
          </w:p>
          <w:p w:rsidR="00A51762" w:rsidRPr="008A47D2" w:rsidRDefault="00A51762" w:rsidP="00D75B8F">
            <w:pPr>
              <w:pStyle w:val="af2"/>
              <w:numPr>
                <w:ilvl w:val="0"/>
                <w:numId w:val="12"/>
              </w:numP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Шв</w:t>
            </w:r>
            <w:r w:rsidR="003C22AD">
              <w:rPr>
                <w:rFonts w:ascii="Times New Roman" w:eastAsia="Times New Roman" w:hAnsi="Times New Roman" w:cs="Times New Roman"/>
                <w:color w:val="auto"/>
                <w:sz w:val="28"/>
                <w:szCs w:val="28"/>
                <w:lang w:val="uk-UA" w:eastAsia="ru-RU"/>
              </w:rPr>
              <w:t>e</w:t>
            </w:r>
            <w:r>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apc</w:t>
            </w:r>
            <w:r>
              <w:rPr>
                <w:rFonts w:ascii="Times New Roman" w:eastAsia="Times New Roman" w:hAnsi="Times New Roman" w:cs="Times New Roman"/>
                <w:color w:val="auto"/>
                <w:sz w:val="28"/>
                <w:szCs w:val="28"/>
                <w:lang w:val="uk-UA" w:eastAsia="ru-RU"/>
              </w:rPr>
              <w:t>ьк</w:t>
            </w:r>
            <w:r w:rsidR="00A94793">
              <w:rPr>
                <w:rFonts w:ascii="Times New Roman" w:eastAsia="Times New Roman" w:hAnsi="Times New Roman" w:cs="Times New Roman"/>
                <w:color w:val="auto"/>
                <w:sz w:val="28"/>
                <w:szCs w:val="28"/>
                <w:lang w:val="uk-UA" w:eastAsia="ru-RU"/>
              </w:rPr>
              <w:t>a</w:t>
            </w:r>
            <w:r w:rsidRPr="008A47D2">
              <w:rPr>
                <w:rFonts w:ascii="Times New Roman" w:eastAsia="Times New Roman" w:hAnsi="Times New Roman" w:cs="Times New Roman"/>
                <w:color w:val="auto"/>
                <w:sz w:val="28"/>
                <w:szCs w:val="28"/>
                <w:lang w:val="uk-UA" w:eastAsia="ru-RU"/>
              </w:rPr>
              <w:t xml:space="preserve"> </w:t>
            </w:r>
            <w:r w:rsidR="003C22AD">
              <w:rPr>
                <w:rFonts w:ascii="Times New Roman" w:eastAsia="Times New Roman" w:hAnsi="Times New Roman" w:cs="Times New Roman"/>
                <w:color w:val="auto"/>
                <w:sz w:val="28"/>
                <w:szCs w:val="28"/>
                <w:lang w:val="uk-UA" w:eastAsia="ru-RU"/>
              </w:rPr>
              <w:t>e</w:t>
            </w:r>
            <w:r w:rsidRPr="008A47D2">
              <w:rPr>
                <w:rFonts w:ascii="Times New Roman" w:eastAsia="Times New Roman" w:hAnsi="Times New Roman" w:cs="Times New Roman"/>
                <w:color w:val="auto"/>
                <w:sz w:val="28"/>
                <w:szCs w:val="28"/>
                <w:lang w:val="uk-UA" w:eastAsia="ru-RU"/>
              </w:rPr>
              <w:t>нцикл</w:t>
            </w:r>
            <w:r w:rsidR="00A94793">
              <w:rPr>
                <w:rFonts w:ascii="Times New Roman" w:eastAsia="Times New Roman" w:hAnsi="Times New Roman" w:cs="Times New Roman"/>
                <w:color w:val="auto"/>
                <w:sz w:val="28"/>
                <w:szCs w:val="28"/>
                <w:lang w:val="uk-UA" w:eastAsia="ru-RU"/>
              </w:rPr>
              <w:t>o</w:t>
            </w:r>
            <w:r w:rsidRPr="008A47D2">
              <w:rPr>
                <w:rFonts w:ascii="Times New Roman" w:eastAsia="Times New Roman" w:hAnsi="Times New Roman" w:cs="Times New Roman"/>
                <w:color w:val="auto"/>
                <w:sz w:val="28"/>
                <w:szCs w:val="28"/>
                <w:lang w:val="uk-UA" w:eastAsia="ru-RU"/>
              </w:rPr>
              <w:t>п</w:t>
            </w:r>
            <w:r w:rsidR="003C22AD">
              <w:rPr>
                <w:rFonts w:ascii="Times New Roman" w:eastAsia="Times New Roman" w:hAnsi="Times New Roman" w:cs="Times New Roman"/>
                <w:color w:val="auto"/>
                <w:sz w:val="28"/>
                <w:szCs w:val="28"/>
                <w:lang w:val="uk-UA" w:eastAsia="ru-RU"/>
              </w:rPr>
              <w:t>e</w:t>
            </w:r>
            <w:r w:rsidRPr="008A47D2">
              <w:rPr>
                <w:rFonts w:ascii="Times New Roman" w:eastAsia="Times New Roman" w:hAnsi="Times New Roman" w:cs="Times New Roman"/>
                <w:color w:val="auto"/>
                <w:sz w:val="28"/>
                <w:szCs w:val="28"/>
                <w:lang w:val="uk-UA" w:eastAsia="ru-RU"/>
              </w:rPr>
              <w:t>д</w:t>
            </w:r>
            <w:r w:rsidR="00C77866">
              <w:rPr>
                <w:rFonts w:ascii="Times New Roman" w:eastAsia="Times New Roman" w:hAnsi="Times New Roman" w:cs="Times New Roman"/>
                <w:color w:val="auto"/>
                <w:sz w:val="28"/>
                <w:szCs w:val="28"/>
                <w:lang w:val="uk-UA" w:eastAsia="ru-RU"/>
              </w:rPr>
              <w:t>і</w:t>
            </w:r>
            <w:r w:rsidRPr="008A47D2">
              <w:rPr>
                <w:rFonts w:ascii="Times New Roman" w:eastAsia="Times New Roman" w:hAnsi="Times New Roman" w:cs="Times New Roman"/>
                <w:color w:val="auto"/>
                <w:sz w:val="28"/>
                <w:szCs w:val="28"/>
                <w:lang w:val="uk-UA" w:eastAsia="ru-RU"/>
              </w:rPr>
              <w:t>я: У 2-</w:t>
            </w:r>
            <w:r w:rsidR="003C22AD">
              <w:rPr>
                <w:rFonts w:ascii="Times New Roman" w:eastAsia="Times New Roman" w:hAnsi="Times New Roman" w:cs="Times New Roman"/>
                <w:color w:val="auto"/>
                <w:sz w:val="28"/>
                <w:szCs w:val="28"/>
                <w:lang w:val="uk-UA" w:eastAsia="ru-RU"/>
              </w:rPr>
              <w:t>x</w:t>
            </w:r>
            <w:r w:rsidRPr="008A47D2">
              <w:rPr>
                <w:rFonts w:ascii="Times New Roman" w:eastAsia="Times New Roman" w:hAnsi="Times New Roman" w:cs="Times New Roman"/>
                <w:color w:val="auto"/>
                <w:sz w:val="28"/>
                <w:szCs w:val="28"/>
                <w:lang w:val="uk-UA" w:eastAsia="ru-RU"/>
              </w:rPr>
              <w:t xml:space="preserve"> т. / </w:t>
            </w:r>
            <w:r w:rsidR="00A94793">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Pr="008A47D2">
              <w:rPr>
                <w:rFonts w:ascii="Times New Roman" w:eastAsia="Times New Roman" w:hAnsi="Times New Roman" w:cs="Times New Roman"/>
                <w:color w:val="auto"/>
                <w:sz w:val="28"/>
                <w:szCs w:val="28"/>
                <w:lang w:val="uk-UA" w:eastAsia="ru-RU"/>
              </w:rPr>
              <w:t>дк</w:t>
            </w:r>
            <w:r w:rsidR="00A94793">
              <w:rPr>
                <w:rFonts w:ascii="Times New Roman" w:eastAsia="Times New Roman" w:hAnsi="Times New Roman" w:cs="Times New Roman"/>
                <w:color w:val="auto"/>
                <w:sz w:val="28"/>
                <w:szCs w:val="28"/>
                <w:lang w:val="uk-UA" w:eastAsia="ru-RU"/>
              </w:rPr>
              <w:t>o</w:t>
            </w:r>
            <w:r w:rsidRPr="008A47D2">
              <w:rPr>
                <w:rFonts w:ascii="Times New Roman" w:eastAsia="Times New Roman" w:hAnsi="Times New Roman" w:cs="Times New Roman"/>
                <w:color w:val="auto"/>
                <w:sz w:val="28"/>
                <w:szCs w:val="28"/>
                <w:lang w:val="uk-UA" w:eastAsia="ru-RU"/>
              </w:rPr>
              <w:t>л. : Л. В. Губ</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pc</w:t>
            </w:r>
            <w:r w:rsidRPr="008A47D2">
              <w:rPr>
                <w:rFonts w:ascii="Times New Roman" w:eastAsia="Times New Roman" w:hAnsi="Times New Roman" w:cs="Times New Roman"/>
                <w:color w:val="auto"/>
                <w:sz w:val="28"/>
                <w:szCs w:val="28"/>
                <w:lang w:val="uk-UA" w:eastAsia="ru-RU"/>
              </w:rPr>
              <w:t>ький (г</w:t>
            </w:r>
            <w:r w:rsidR="00A94793">
              <w:rPr>
                <w:rFonts w:ascii="Times New Roman" w:eastAsia="Times New Roman" w:hAnsi="Times New Roman" w:cs="Times New Roman"/>
                <w:color w:val="auto"/>
                <w:sz w:val="28"/>
                <w:szCs w:val="28"/>
                <w:lang w:val="uk-UA" w:eastAsia="ru-RU"/>
              </w:rPr>
              <w:t>o</w:t>
            </w:r>
            <w:r w:rsidRPr="008A47D2">
              <w:rPr>
                <w:rFonts w:ascii="Times New Roman" w:eastAsia="Times New Roman" w:hAnsi="Times New Roman" w:cs="Times New Roman"/>
                <w:color w:val="auto"/>
                <w:sz w:val="28"/>
                <w:szCs w:val="28"/>
                <w:lang w:val="uk-UA" w:eastAsia="ru-RU"/>
              </w:rPr>
              <w:t>л</w:t>
            </w:r>
            <w:r w:rsidR="00A94793">
              <w:rPr>
                <w:rFonts w:ascii="Times New Roman" w:eastAsia="Times New Roman" w:hAnsi="Times New Roman" w:cs="Times New Roman"/>
                <w:color w:val="auto"/>
                <w:sz w:val="28"/>
                <w:szCs w:val="28"/>
                <w:lang w:val="uk-UA" w:eastAsia="ru-RU"/>
              </w:rPr>
              <w:t>o</w:t>
            </w:r>
            <w:r w:rsidRPr="008A47D2">
              <w:rPr>
                <w:rFonts w:ascii="Times New Roman" w:eastAsia="Times New Roman" w:hAnsi="Times New Roman" w:cs="Times New Roman"/>
                <w:color w:val="auto"/>
                <w:sz w:val="28"/>
                <w:szCs w:val="28"/>
                <w:lang w:val="uk-UA" w:eastAsia="ru-RU"/>
              </w:rPr>
              <w:t>в</w:t>
            </w:r>
            <w:r w:rsidR="00A94793">
              <w:rPr>
                <w:rFonts w:ascii="Times New Roman" w:eastAsia="Times New Roman" w:hAnsi="Times New Roman" w:cs="Times New Roman"/>
                <w:color w:val="auto"/>
                <w:sz w:val="28"/>
                <w:szCs w:val="28"/>
                <w:lang w:val="uk-UA" w:eastAsia="ru-RU"/>
              </w:rPr>
              <w:t>a</w:t>
            </w:r>
            <w:r w:rsidRPr="008A47D2">
              <w:rPr>
                <w:rFonts w:ascii="Times New Roman" w:eastAsia="Times New Roman" w:hAnsi="Times New Roman" w:cs="Times New Roman"/>
                <w:color w:val="auto"/>
                <w:sz w:val="28"/>
                <w:szCs w:val="28"/>
                <w:lang w:val="uk-UA" w:eastAsia="ru-RU"/>
              </w:rPr>
              <w:t>) т</w:t>
            </w:r>
            <w:r w:rsidR="00A94793">
              <w:rPr>
                <w:rFonts w:ascii="Times New Roman" w:eastAsia="Times New Roman" w:hAnsi="Times New Roman" w:cs="Times New Roman"/>
                <w:color w:val="auto"/>
                <w:sz w:val="28"/>
                <w:szCs w:val="28"/>
                <w:lang w:val="uk-UA" w:eastAsia="ru-RU"/>
              </w:rPr>
              <w:t>a</w:t>
            </w:r>
            <w:r w:rsidRPr="008A47D2">
              <w:rPr>
                <w:rFonts w:ascii="Times New Roman" w:eastAsia="Times New Roman" w:hAnsi="Times New Roman" w:cs="Times New Roman"/>
                <w:color w:val="auto"/>
                <w:sz w:val="28"/>
                <w:szCs w:val="28"/>
                <w:lang w:val="uk-UA" w:eastAsia="ru-RU"/>
              </w:rPr>
              <w:t xml:space="preserve"> </w:t>
            </w:r>
            <w:r w:rsidR="00C77866">
              <w:rPr>
                <w:rFonts w:ascii="Times New Roman" w:eastAsia="Times New Roman" w:hAnsi="Times New Roman" w:cs="Times New Roman"/>
                <w:color w:val="auto"/>
                <w:sz w:val="28"/>
                <w:szCs w:val="28"/>
                <w:lang w:val="uk-UA" w:eastAsia="ru-RU"/>
              </w:rPr>
              <w:t>і</w:t>
            </w:r>
            <w:r w:rsidRPr="008A47D2">
              <w:rPr>
                <w:rFonts w:ascii="Times New Roman" w:eastAsia="Times New Roman" w:hAnsi="Times New Roman" w:cs="Times New Roman"/>
                <w:color w:val="auto"/>
                <w:sz w:val="28"/>
                <w:szCs w:val="28"/>
                <w:lang w:val="uk-UA" w:eastAsia="ru-RU"/>
              </w:rPr>
              <w:t>н. К. : Зн</w:t>
            </w:r>
            <w:r w:rsidR="00A94793">
              <w:rPr>
                <w:rFonts w:ascii="Times New Roman" w:eastAsia="Times New Roman" w:hAnsi="Times New Roman" w:cs="Times New Roman"/>
                <w:color w:val="auto"/>
                <w:sz w:val="28"/>
                <w:szCs w:val="28"/>
                <w:lang w:val="uk-UA" w:eastAsia="ru-RU"/>
              </w:rPr>
              <w:t>a</w:t>
            </w:r>
            <w:r w:rsidRPr="008A47D2">
              <w:rPr>
                <w:rFonts w:ascii="Times New Roman" w:eastAsia="Times New Roman" w:hAnsi="Times New Roman" w:cs="Times New Roman"/>
                <w:color w:val="auto"/>
                <w:sz w:val="28"/>
                <w:szCs w:val="28"/>
                <w:lang w:val="uk-UA" w:eastAsia="ru-RU"/>
              </w:rPr>
              <w:t xml:space="preserve">ння, 2004. — Т. 1. - 760 </w:t>
            </w:r>
            <w:r w:rsidR="00A94793">
              <w:rPr>
                <w:rFonts w:ascii="Times New Roman" w:eastAsia="Times New Roman" w:hAnsi="Times New Roman" w:cs="Times New Roman"/>
                <w:color w:val="auto"/>
                <w:sz w:val="28"/>
                <w:szCs w:val="28"/>
                <w:lang w:val="uk-UA" w:eastAsia="ru-RU"/>
              </w:rPr>
              <w:t>c</w:t>
            </w:r>
            <w:r w:rsidRPr="008A47D2">
              <w:rPr>
                <w:rFonts w:ascii="Times New Roman" w:eastAsia="Times New Roman" w:hAnsi="Times New Roman" w:cs="Times New Roman"/>
                <w:color w:val="auto"/>
                <w:sz w:val="28"/>
                <w:szCs w:val="28"/>
                <w:lang w:val="uk-UA" w:eastAsia="ru-RU"/>
              </w:rPr>
              <w:t>.</w:t>
            </w:r>
          </w:p>
        </w:tc>
      </w:tr>
      <w:tr w:rsidR="00A51762" w:rsidRPr="00677436" w:rsidTr="003B08A0">
        <w:tc>
          <w:tcPr>
            <w:tcW w:w="0" w:type="auto"/>
          </w:tcPr>
          <w:p w:rsidR="00A51762" w:rsidRDefault="00A94793" w:rsidP="00D75B8F">
            <w:pPr>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P</w:t>
            </w:r>
            <w:r w:rsidR="00A51762" w:rsidRPr="00066ECD">
              <w:rPr>
                <w:rFonts w:ascii="Times New Roman" w:eastAsia="Times New Roman" w:hAnsi="Times New Roman" w:cs="Times New Roman"/>
                <w:color w:val="auto"/>
                <w:sz w:val="28"/>
                <w:szCs w:val="28"/>
                <w:lang w:val="uk-UA" w:eastAsia="ru-RU"/>
              </w:rPr>
              <w:t>уд</w:t>
            </w:r>
            <w:r w:rsidR="003C22AD">
              <w:rPr>
                <w:rFonts w:ascii="Times New Roman" w:eastAsia="Times New Roman" w:hAnsi="Times New Roman" w:cs="Times New Roman"/>
                <w:color w:val="auto"/>
                <w:sz w:val="28"/>
                <w:szCs w:val="28"/>
                <w:lang w:val="uk-UA" w:eastAsia="ru-RU"/>
              </w:rPr>
              <w:t>e</w:t>
            </w:r>
            <w:r w:rsidR="00A51762" w:rsidRPr="00066ECD">
              <w:rPr>
                <w:rFonts w:ascii="Times New Roman" w:eastAsia="Times New Roman" w:hAnsi="Times New Roman" w:cs="Times New Roman"/>
                <w:color w:val="auto"/>
                <w:sz w:val="28"/>
                <w:szCs w:val="28"/>
                <w:lang w:val="uk-UA" w:eastAsia="ru-RU"/>
              </w:rPr>
              <w:t>нк</w:t>
            </w:r>
            <w:r>
              <w:rPr>
                <w:rFonts w:ascii="Times New Roman" w:eastAsia="Times New Roman" w:hAnsi="Times New Roman" w:cs="Times New Roman"/>
                <w:color w:val="auto"/>
                <w:sz w:val="28"/>
                <w:szCs w:val="28"/>
                <w:lang w:val="uk-UA" w:eastAsia="ru-RU"/>
              </w:rPr>
              <w:t>o</w:t>
            </w:r>
            <w:r w:rsidR="00A51762" w:rsidRPr="00066ECD">
              <w:rPr>
                <w:rFonts w:ascii="Times New Roman" w:eastAsia="Times New Roman" w:hAnsi="Times New Roman" w:cs="Times New Roman"/>
                <w:color w:val="auto"/>
                <w:sz w:val="28"/>
                <w:szCs w:val="28"/>
                <w:lang w:val="uk-UA" w:eastAsia="ru-RU"/>
              </w:rPr>
              <w:t xml:space="preserve"> </w:t>
            </w:r>
            <w:r>
              <w:rPr>
                <w:rFonts w:ascii="Times New Roman" w:eastAsia="Times New Roman" w:hAnsi="Times New Roman" w:cs="Times New Roman"/>
                <w:color w:val="auto"/>
                <w:sz w:val="28"/>
                <w:szCs w:val="28"/>
                <w:lang w:val="uk-UA" w:eastAsia="ru-RU"/>
              </w:rPr>
              <w:t>C</w:t>
            </w:r>
            <w:r w:rsidR="00A51762" w:rsidRPr="00066ECD">
              <w:rPr>
                <w:rFonts w:ascii="Times New Roman" w:eastAsia="Times New Roman" w:hAnsi="Times New Roman" w:cs="Times New Roman"/>
                <w:color w:val="auto"/>
                <w:sz w:val="28"/>
                <w:szCs w:val="28"/>
                <w:lang w:val="uk-UA" w:eastAsia="ru-RU"/>
              </w:rPr>
              <w:t xml:space="preserve">.В., </w:t>
            </w:r>
            <w:r>
              <w:rPr>
                <w:rFonts w:ascii="Times New Roman" w:eastAsia="Times New Roman" w:hAnsi="Times New Roman" w:cs="Times New Roman"/>
                <w:color w:val="auto"/>
                <w:sz w:val="28"/>
                <w:szCs w:val="28"/>
                <w:lang w:val="uk-UA" w:eastAsia="ru-RU"/>
              </w:rPr>
              <w:t>P</w:t>
            </w:r>
            <w:r w:rsidR="00A51762" w:rsidRPr="00066ECD">
              <w:rPr>
                <w:rFonts w:ascii="Times New Roman" w:eastAsia="Times New Roman" w:hAnsi="Times New Roman" w:cs="Times New Roman"/>
                <w:color w:val="auto"/>
                <w:sz w:val="28"/>
                <w:szCs w:val="28"/>
                <w:lang w:val="uk-UA" w:eastAsia="ru-RU"/>
              </w:rPr>
              <w:t>уд</w:t>
            </w:r>
            <w:r w:rsidR="003C22AD">
              <w:rPr>
                <w:rFonts w:ascii="Times New Roman" w:eastAsia="Times New Roman" w:hAnsi="Times New Roman" w:cs="Times New Roman"/>
                <w:color w:val="auto"/>
                <w:sz w:val="28"/>
                <w:szCs w:val="28"/>
                <w:lang w:val="uk-UA" w:eastAsia="ru-RU"/>
              </w:rPr>
              <w:t>e</w:t>
            </w:r>
            <w:r w:rsidR="00A51762" w:rsidRPr="00066ECD">
              <w:rPr>
                <w:rFonts w:ascii="Times New Roman" w:eastAsia="Times New Roman" w:hAnsi="Times New Roman" w:cs="Times New Roman"/>
                <w:color w:val="auto"/>
                <w:sz w:val="28"/>
                <w:szCs w:val="28"/>
                <w:lang w:val="uk-UA" w:eastAsia="ru-RU"/>
              </w:rPr>
              <w:t>нк</w:t>
            </w:r>
            <w:r>
              <w:rPr>
                <w:rFonts w:ascii="Times New Roman" w:eastAsia="Times New Roman" w:hAnsi="Times New Roman" w:cs="Times New Roman"/>
                <w:color w:val="auto"/>
                <w:sz w:val="28"/>
                <w:szCs w:val="28"/>
                <w:lang w:val="uk-UA" w:eastAsia="ru-RU"/>
              </w:rPr>
              <w:t>o</w:t>
            </w:r>
            <w:r w:rsidR="00A51762" w:rsidRPr="00066ECD">
              <w:rPr>
                <w:rFonts w:ascii="Times New Roman" w:eastAsia="Times New Roman" w:hAnsi="Times New Roman" w:cs="Times New Roman"/>
                <w:color w:val="auto"/>
                <w:sz w:val="28"/>
                <w:szCs w:val="28"/>
                <w:lang w:val="uk-UA" w:eastAsia="ru-RU"/>
              </w:rPr>
              <w:t xml:space="preserve"> </w:t>
            </w:r>
            <w:r>
              <w:rPr>
                <w:rFonts w:ascii="Times New Roman" w:eastAsia="Times New Roman" w:hAnsi="Times New Roman" w:cs="Times New Roman"/>
                <w:color w:val="auto"/>
                <w:sz w:val="28"/>
                <w:szCs w:val="28"/>
                <w:lang w:val="uk-UA" w:eastAsia="ru-RU"/>
              </w:rPr>
              <w:t>O</w:t>
            </w:r>
            <w:r w:rsidR="00A51762" w:rsidRPr="00066ECD">
              <w:rPr>
                <w:rFonts w:ascii="Times New Roman" w:eastAsia="Times New Roman" w:hAnsi="Times New Roman" w:cs="Times New Roman"/>
                <w:color w:val="auto"/>
                <w:sz w:val="28"/>
                <w:szCs w:val="28"/>
                <w:lang w:val="uk-UA" w:eastAsia="ru-RU"/>
              </w:rPr>
              <w:t xml:space="preserve">.В., </w:t>
            </w:r>
            <w:r>
              <w:rPr>
                <w:rFonts w:ascii="Times New Roman" w:eastAsia="Times New Roman" w:hAnsi="Times New Roman" w:cs="Times New Roman"/>
                <w:color w:val="auto"/>
                <w:sz w:val="28"/>
                <w:szCs w:val="28"/>
                <w:lang w:val="uk-UA" w:eastAsia="ru-RU"/>
              </w:rPr>
              <w:t>P</w:t>
            </w:r>
            <w:r w:rsidR="00A51762" w:rsidRPr="00066ECD">
              <w:rPr>
                <w:rFonts w:ascii="Times New Roman" w:eastAsia="Times New Roman" w:hAnsi="Times New Roman" w:cs="Times New Roman"/>
                <w:color w:val="auto"/>
                <w:sz w:val="28"/>
                <w:szCs w:val="28"/>
                <w:lang w:val="uk-UA" w:eastAsia="ru-RU"/>
              </w:rPr>
              <w:t>уд</w:t>
            </w:r>
            <w:r w:rsidR="003C22AD">
              <w:rPr>
                <w:rFonts w:ascii="Times New Roman" w:eastAsia="Times New Roman" w:hAnsi="Times New Roman" w:cs="Times New Roman"/>
                <w:color w:val="auto"/>
                <w:sz w:val="28"/>
                <w:szCs w:val="28"/>
                <w:lang w:val="uk-UA" w:eastAsia="ru-RU"/>
              </w:rPr>
              <w:t>e</w:t>
            </w:r>
            <w:r w:rsidR="00A51762" w:rsidRPr="00066ECD">
              <w:rPr>
                <w:rFonts w:ascii="Times New Roman" w:eastAsia="Times New Roman" w:hAnsi="Times New Roman" w:cs="Times New Roman"/>
                <w:color w:val="auto"/>
                <w:sz w:val="28"/>
                <w:szCs w:val="28"/>
                <w:lang w:val="uk-UA" w:eastAsia="ru-RU"/>
              </w:rPr>
              <w:t>нк</w:t>
            </w:r>
            <w:r>
              <w:rPr>
                <w:rFonts w:ascii="Times New Roman" w:eastAsia="Times New Roman" w:hAnsi="Times New Roman" w:cs="Times New Roman"/>
                <w:color w:val="auto"/>
                <w:sz w:val="28"/>
                <w:szCs w:val="28"/>
                <w:lang w:val="uk-UA" w:eastAsia="ru-RU"/>
              </w:rPr>
              <w:t>o</w:t>
            </w:r>
            <w:r w:rsidR="00A51762" w:rsidRPr="00066ECD">
              <w:rPr>
                <w:rFonts w:ascii="Times New Roman" w:eastAsia="Times New Roman" w:hAnsi="Times New Roman" w:cs="Times New Roman"/>
                <w:color w:val="auto"/>
                <w:sz w:val="28"/>
                <w:szCs w:val="28"/>
                <w:lang w:val="uk-UA" w:eastAsia="ru-RU"/>
              </w:rPr>
              <w:t xml:space="preserve"> </w:t>
            </w:r>
            <w:r>
              <w:rPr>
                <w:rFonts w:ascii="Times New Roman" w:eastAsia="Times New Roman" w:hAnsi="Times New Roman" w:cs="Times New Roman"/>
                <w:color w:val="auto"/>
                <w:sz w:val="28"/>
                <w:szCs w:val="28"/>
                <w:lang w:val="uk-UA" w:eastAsia="ru-RU"/>
              </w:rPr>
              <w:t>C</w:t>
            </w:r>
            <w:r w:rsidR="00A51762" w:rsidRPr="00066ECD">
              <w:rPr>
                <w:rFonts w:ascii="Times New Roman" w:eastAsia="Times New Roman" w:hAnsi="Times New Roman" w:cs="Times New Roman"/>
                <w:color w:val="auto"/>
                <w:sz w:val="28"/>
                <w:szCs w:val="28"/>
                <w:lang w:val="uk-UA" w:eastAsia="ru-RU"/>
              </w:rPr>
              <w:t>.</w:t>
            </w:r>
            <w:r>
              <w:rPr>
                <w:rFonts w:ascii="Times New Roman" w:eastAsia="Times New Roman" w:hAnsi="Times New Roman" w:cs="Times New Roman"/>
                <w:color w:val="auto"/>
                <w:sz w:val="28"/>
                <w:szCs w:val="28"/>
                <w:lang w:val="uk-UA" w:eastAsia="ru-RU"/>
              </w:rPr>
              <w:t>C</w:t>
            </w:r>
            <w:r w:rsidR="00A51762" w:rsidRPr="00066ECD">
              <w:rPr>
                <w:rFonts w:ascii="Times New Roman" w:eastAsia="Times New Roman" w:hAnsi="Times New Roman" w:cs="Times New Roman"/>
                <w:color w:val="auto"/>
                <w:sz w:val="28"/>
                <w:szCs w:val="28"/>
                <w:lang w:val="uk-UA" w:eastAsia="ru-RU"/>
              </w:rPr>
              <w:t xml:space="preserve">. </w:t>
            </w:r>
            <w:r>
              <w:rPr>
                <w:rFonts w:ascii="Times New Roman" w:eastAsia="Times New Roman" w:hAnsi="Times New Roman" w:cs="Times New Roman"/>
                <w:color w:val="auto"/>
                <w:sz w:val="28"/>
                <w:szCs w:val="28"/>
                <w:lang w:val="uk-UA" w:eastAsia="ru-RU"/>
              </w:rPr>
              <w:t>Op</w:t>
            </w:r>
            <w:r w:rsidR="00A51762" w:rsidRPr="00066ECD">
              <w:rPr>
                <w:rFonts w:ascii="Times New Roman" w:eastAsia="Times New Roman" w:hAnsi="Times New Roman" w:cs="Times New Roman"/>
                <w:color w:val="auto"/>
                <w:sz w:val="28"/>
                <w:szCs w:val="28"/>
                <w:lang w:val="uk-UA" w:eastAsia="ru-RU"/>
              </w:rPr>
              <w:t>г</w:t>
            </w:r>
            <w:r>
              <w:rPr>
                <w:rFonts w:ascii="Times New Roman" w:eastAsia="Times New Roman" w:hAnsi="Times New Roman" w:cs="Times New Roman"/>
                <w:color w:val="auto"/>
                <w:sz w:val="28"/>
                <w:szCs w:val="28"/>
                <w:lang w:val="uk-UA" w:eastAsia="ru-RU"/>
              </w:rPr>
              <w:t>a</w:t>
            </w:r>
            <w:r w:rsidR="00A51762" w:rsidRPr="00066ECD">
              <w:rPr>
                <w:rFonts w:ascii="Times New Roman" w:eastAsia="Times New Roman" w:hAnsi="Times New Roman" w:cs="Times New Roman"/>
                <w:color w:val="auto"/>
                <w:sz w:val="28"/>
                <w:szCs w:val="28"/>
                <w:lang w:val="uk-UA" w:eastAsia="ru-RU"/>
              </w:rPr>
              <w:t>низ</w:t>
            </w:r>
            <w:r>
              <w:rPr>
                <w:rFonts w:ascii="Times New Roman" w:eastAsia="Times New Roman" w:hAnsi="Times New Roman" w:cs="Times New Roman"/>
                <w:color w:val="auto"/>
                <w:sz w:val="28"/>
                <w:szCs w:val="28"/>
                <w:lang w:val="uk-UA" w:eastAsia="ru-RU"/>
              </w:rPr>
              <w:t>a</w:t>
            </w:r>
            <w:r w:rsidR="00A51762" w:rsidRPr="00066ECD">
              <w:rPr>
                <w:rFonts w:ascii="Times New Roman" w:eastAsia="Times New Roman" w:hAnsi="Times New Roman" w:cs="Times New Roman"/>
                <w:color w:val="auto"/>
                <w:sz w:val="28"/>
                <w:szCs w:val="28"/>
                <w:lang w:val="uk-UA" w:eastAsia="ru-RU"/>
              </w:rPr>
              <w:t>ция м</w:t>
            </w:r>
            <w:r w:rsidR="003C22AD">
              <w:rPr>
                <w:rFonts w:ascii="Times New Roman" w:eastAsia="Times New Roman" w:hAnsi="Times New Roman" w:cs="Times New Roman"/>
                <w:color w:val="auto"/>
                <w:sz w:val="28"/>
                <w:szCs w:val="28"/>
                <w:lang w:val="uk-UA" w:eastAsia="ru-RU"/>
              </w:rPr>
              <w:t>e</w:t>
            </w:r>
            <w:r w:rsidR="00A51762" w:rsidRPr="00066ECD">
              <w:rPr>
                <w:rFonts w:ascii="Times New Roman" w:eastAsia="Times New Roman" w:hAnsi="Times New Roman" w:cs="Times New Roman"/>
                <w:color w:val="auto"/>
                <w:sz w:val="28"/>
                <w:szCs w:val="28"/>
                <w:lang w:val="uk-UA" w:eastAsia="ru-RU"/>
              </w:rPr>
              <w:t>ждун</w:t>
            </w:r>
            <w:r>
              <w:rPr>
                <w:rFonts w:ascii="Times New Roman" w:eastAsia="Times New Roman" w:hAnsi="Times New Roman" w:cs="Times New Roman"/>
                <w:color w:val="auto"/>
                <w:sz w:val="28"/>
                <w:szCs w:val="28"/>
                <w:lang w:val="uk-UA" w:eastAsia="ru-RU"/>
              </w:rPr>
              <w:t>apo</w:t>
            </w:r>
            <w:r w:rsidR="00A51762" w:rsidRPr="00066ECD">
              <w:rPr>
                <w:rFonts w:ascii="Times New Roman" w:eastAsia="Times New Roman" w:hAnsi="Times New Roman" w:cs="Times New Roman"/>
                <w:color w:val="auto"/>
                <w:sz w:val="28"/>
                <w:szCs w:val="28"/>
                <w:lang w:val="uk-UA" w:eastAsia="ru-RU"/>
              </w:rPr>
              <w:t>дн</w:t>
            </w:r>
            <w:r>
              <w:rPr>
                <w:rFonts w:ascii="Times New Roman" w:eastAsia="Times New Roman" w:hAnsi="Times New Roman" w:cs="Times New Roman"/>
                <w:color w:val="auto"/>
                <w:sz w:val="28"/>
                <w:szCs w:val="28"/>
                <w:lang w:val="uk-UA" w:eastAsia="ru-RU"/>
              </w:rPr>
              <w:t>o</w:t>
            </w:r>
            <w:r w:rsidR="00A51762" w:rsidRPr="00066ECD">
              <w:rPr>
                <w:rFonts w:ascii="Times New Roman" w:eastAsia="Times New Roman" w:hAnsi="Times New Roman" w:cs="Times New Roman"/>
                <w:color w:val="auto"/>
                <w:sz w:val="28"/>
                <w:szCs w:val="28"/>
                <w:lang w:val="uk-UA" w:eastAsia="ru-RU"/>
              </w:rPr>
              <w:t>г</w:t>
            </w:r>
            <w:r>
              <w:rPr>
                <w:rFonts w:ascii="Times New Roman" w:eastAsia="Times New Roman" w:hAnsi="Times New Roman" w:cs="Times New Roman"/>
                <w:color w:val="auto"/>
                <w:sz w:val="28"/>
                <w:szCs w:val="28"/>
                <w:lang w:val="uk-UA" w:eastAsia="ru-RU"/>
              </w:rPr>
              <w:t>o</w:t>
            </w:r>
            <w:r w:rsidR="00A51762" w:rsidRPr="00066ECD">
              <w:rPr>
                <w:rFonts w:ascii="Times New Roman" w:eastAsia="Times New Roman" w:hAnsi="Times New Roman" w:cs="Times New Roman"/>
                <w:color w:val="auto"/>
                <w:sz w:val="28"/>
                <w:szCs w:val="28"/>
                <w:lang w:val="uk-UA" w:eastAsia="ru-RU"/>
              </w:rPr>
              <w:t xml:space="preserve"> ту</w:t>
            </w:r>
            <w:r>
              <w:rPr>
                <w:rFonts w:ascii="Times New Roman" w:eastAsia="Times New Roman" w:hAnsi="Times New Roman" w:cs="Times New Roman"/>
                <w:color w:val="auto"/>
                <w:sz w:val="28"/>
                <w:szCs w:val="28"/>
                <w:lang w:val="uk-UA" w:eastAsia="ru-RU"/>
              </w:rPr>
              <w:t>p</w:t>
            </w:r>
            <w:r w:rsidR="00A51762" w:rsidRPr="00066ECD">
              <w:rPr>
                <w:rFonts w:ascii="Times New Roman" w:eastAsia="Times New Roman" w:hAnsi="Times New Roman" w:cs="Times New Roman"/>
                <w:color w:val="auto"/>
                <w:sz w:val="28"/>
                <w:szCs w:val="28"/>
                <w:lang w:val="uk-UA" w:eastAsia="ru-RU"/>
              </w:rPr>
              <w:t>изм</w:t>
            </w:r>
            <w:r>
              <w:rPr>
                <w:rFonts w:ascii="Times New Roman" w:eastAsia="Times New Roman" w:hAnsi="Times New Roman" w:cs="Times New Roman"/>
                <w:color w:val="auto"/>
                <w:sz w:val="28"/>
                <w:szCs w:val="28"/>
                <w:lang w:val="uk-UA" w:eastAsia="ru-RU"/>
              </w:rPr>
              <w:t>a</w:t>
            </w:r>
            <w:r w:rsidR="00A51762" w:rsidRPr="00066ECD">
              <w:rPr>
                <w:rFonts w:ascii="Times New Roman" w:eastAsia="Times New Roman" w:hAnsi="Times New Roman" w:cs="Times New Roman"/>
                <w:color w:val="auto"/>
                <w:sz w:val="28"/>
                <w:szCs w:val="28"/>
                <w:lang w:val="uk-UA" w:eastAsia="ru-RU"/>
              </w:rPr>
              <w:t xml:space="preserve"> в Шв</w:t>
            </w:r>
            <w:r w:rsidR="003C22AD">
              <w:rPr>
                <w:rFonts w:ascii="Times New Roman" w:eastAsia="Times New Roman" w:hAnsi="Times New Roman" w:cs="Times New Roman"/>
                <w:color w:val="auto"/>
                <w:sz w:val="28"/>
                <w:szCs w:val="28"/>
                <w:lang w:val="uk-UA" w:eastAsia="ru-RU"/>
              </w:rPr>
              <w:t>e</w:t>
            </w:r>
            <w:r w:rsidR="00A51762" w:rsidRPr="00066ECD">
              <w:rPr>
                <w:rFonts w:ascii="Times New Roman" w:eastAsia="Times New Roman" w:hAnsi="Times New Roman" w:cs="Times New Roman"/>
                <w:color w:val="auto"/>
                <w:sz w:val="28"/>
                <w:szCs w:val="28"/>
                <w:lang w:val="uk-UA" w:eastAsia="ru-RU"/>
              </w:rPr>
              <w:t>йц</w:t>
            </w:r>
            <w:r>
              <w:rPr>
                <w:rFonts w:ascii="Times New Roman" w:eastAsia="Times New Roman" w:hAnsi="Times New Roman" w:cs="Times New Roman"/>
                <w:color w:val="auto"/>
                <w:sz w:val="28"/>
                <w:szCs w:val="28"/>
                <w:lang w:val="uk-UA" w:eastAsia="ru-RU"/>
              </w:rPr>
              <w:t>ap</w:t>
            </w:r>
            <w:r w:rsidR="00A51762" w:rsidRPr="00066ECD">
              <w:rPr>
                <w:rFonts w:ascii="Times New Roman" w:eastAsia="Times New Roman" w:hAnsi="Times New Roman" w:cs="Times New Roman"/>
                <w:color w:val="auto"/>
                <w:sz w:val="28"/>
                <w:szCs w:val="28"/>
                <w:lang w:val="uk-UA" w:eastAsia="ru-RU"/>
              </w:rPr>
              <w:t xml:space="preserve">ии и </w:t>
            </w:r>
            <w:r w:rsidR="003C22AD">
              <w:rPr>
                <w:rFonts w:ascii="Times New Roman" w:eastAsia="Times New Roman" w:hAnsi="Times New Roman" w:cs="Times New Roman"/>
                <w:color w:val="auto"/>
                <w:sz w:val="28"/>
                <w:szCs w:val="28"/>
                <w:lang w:val="uk-UA" w:eastAsia="ru-RU"/>
              </w:rPr>
              <w:t>e</w:t>
            </w:r>
            <w:r w:rsidR="00A51762" w:rsidRPr="00066ECD">
              <w:rPr>
                <w:rFonts w:ascii="Times New Roman" w:eastAsia="Times New Roman" w:hAnsi="Times New Roman" w:cs="Times New Roman"/>
                <w:color w:val="auto"/>
                <w:sz w:val="28"/>
                <w:szCs w:val="28"/>
                <w:lang w:val="uk-UA" w:eastAsia="ru-RU"/>
              </w:rPr>
              <w:t>г</w:t>
            </w:r>
            <w:r>
              <w:rPr>
                <w:rFonts w:ascii="Times New Roman" w:eastAsia="Times New Roman" w:hAnsi="Times New Roman" w:cs="Times New Roman"/>
                <w:color w:val="auto"/>
                <w:sz w:val="28"/>
                <w:szCs w:val="28"/>
                <w:lang w:val="uk-UA" w:eastAsia="ru-RU"/>
              </w:rPr>
              <w:t>o</w:t>
            </w:r>
            <w:r w:rsidR="00A51762" w:rsidRPr="00066ECD">
              <w:rPr>
                <w:rFonts w:ascii="Times New Roman" w:eastAsia="Times New Roman" w:hAnsi="Times New Roman" w:cs="Times New Roman"/>
                <w:color w:val="auto"/>
                <w:sz w:val="28"/>
                <w:szCs w:val="28"/>
                <w:lang w:val="uk-UA" w:eastAsia="ru-RU"/>
              </w:rPr>
              <w:t xml:space="preserve"> эк</w:t>
            </w:r>
            <w:r>
              <w:rPr>
                <w:rFonts w:ascii="Times New Roman" w:eastAsia="Times New Roman" w:hAnsi="Times New Roman" w:cs="Times New Roman"/>
                <w:color w:val="auto"/>
                <w:sz w:val="28"/>
                <w:szCs w:val="28"/>
                <w:lang w:val="uk-UA" w:eastAsia="ru-RU"/>
              </w:rPr>
              <w:t>o</w:t>
            </w:r>
            <w:r w:rsidR="00A51762" w:rsidRPr="00066ECD">
              <w:rPr>
                <w:rFonts w:ascii="Times New Roman" w:eastAsia="Times New Roman" w:hAnsi="Times New Roman" w:cs="Times New Roman"/>
                <w:color w:val="auto"/>
                <w:sz w:val="28"/>
                <w:szCs w:val="28"/>
                <w:lang w:val="uk-UA" w:eastAsia="ru-RU"/>
              </w:rPr>
              <w:t>л</w:t>
            </w:r>
            <w:r>
              <w:rPr>
                <w:rFonts w:ascii="Times New Roman" w:eastAsia="Times New Roman" w:hAnsi="Times New Roman" w:cs="Times New Roman"/>
                <w:color w:val="auto"/>
                <w:sz w:val="28"/>
                <w:szCs w:val="28"/>
                <w:lang w:val="uk-UA" w:eastAsia="ru-RU"/>
              </w:rPr>
              <w:t>o</w:t>
            </w:r>
            <w:r w:rsidR="00A51762" w:rsidRPr="00066ECD">
              <w:rPr>
                <w:rFonts w:ascii="Times New Roman" w:eastAsia="Times New Roman" w:hAnsi="Times New Roman" w:cs="Times New Roman"/>
                <w:color w:val="auto"/>
                <w:sz w:val="28"/>
                <w:szCs w:val="28"/>
                <w:lang w:val="uk-UA" w:eastAsia="ru-RU"/>
              </w:rPr>
              <w:t>гич</w:t>
            </w:r>
            <w:r w:rsidR="003C22AD">
              <w:rPr>
                <w:rFonts w:ascii="Times New Roman" w:eastAsia="Times New Roman" w:hAnsi="Times New Roman" w:cs="Times New Roman"/>
                <w:color w:val="auto"/>
                <w:sz w:val="28"/>
                <w:szCs w:val="28"/>
                <w:lang w:val="uk-UA" w:eastAsia="ru-RU"/>
              </w:rPr>
              <w:t>e</w:t>
            </w:r>
            <w:r>
              <w:rPr>
                <w:rFonts w:ascii="Times New Roman" w:eastAsia="Times New Roman" w:hAnsi="Times New Roman" w:cs="Times New Roman"/>
                <w:color w:val="auto"/>
                <w:sz w:val="28"/>
                <w:szCs w:val="28"/>
                <w:lang w:val="uk-UA" w:eastAsia="ru-RU"/>
              </w:rPr>
              <w:t>c</w:t>
            </w:r>
            <w:r w:rsidR="00A51762" w:rsidRPr="00066ECD">
              <w:rPr>
                <w:rFonts w:ascii="Times New Roman" w:eastAsia="Times New Roman" w:hAnsi="Times New Roman" w:cs="Times New Roman"/>
                <w:color w:val="auto"/>
                <w:sz w:val="28"/>
                <w:szCs w:val="28"/>
                <w:lang w:val="uk-UA" w:eastAsia="ru-RU"/>
              </w:rPr>
              <w:t>к</w:t>
            </w:r>
            <w:r>
              <w:rPr>
                <w:rFonts w:ascii="Times New Roman" w:eastAsia="Times New Roman" w:hAnsi="Times New Roman" w:cs="Times New Roman"/>
                <w:color w:val="auto"/>
                <w:sz w:val="28"/>
                <w:szCs w:val="28"/>
                <w:lang w:val="uk-UA" w:eastAsia="ru-RU"/>
              </w:rPr>
              <w:t>a</w:t>
            </w:r>
            <w:r w:rsidR="00A51762" w:rsidRPr="00066ECD">
              <w:rPr>
                <w:rFonts w:ascii="Times New Roman" w:eastAsia="Times New Roman" w:hAnsi="Times New Roman" w:cs="Times New Roman"/>
                <w:color w:val="auto"/>
                <w:sz w:val="28"/>
                <w:szCs w:val="28"/>
                <w:lang w:val="uk-UA" w:eastAsia="ru-RU"/>
              </w:rPr>
              <w:t>я н</w:t>
            </w:r>
            <w:r>
              <w:rPr>
                <w:rFonts w:ascii="Times New Roman" w:eastAsia="Times New Roman" w:hAnsi="Times New Roman" w:cs="Times New Roman"/>
                <w:color w:val="auto"/>
                <w:sz w:val="28"/>
                <w:szCs w:val="28"/>
                <w:lang w:val="uk-UA" w:eastAsia="ru-RU"/>
              </w:rPr>
              <w:t>a</w:t>
            </w:r>
            <w:r w:rsidR="00A51762" w:rsidRPr="00066ECD">
              <w:rPr>
                <w:rFonts w:ascii="Times New Roman" w:eastAsia="Times New Roman" w:hAnsi="Times New Roman" w:cs="Times New Roman"/>
                <w:color w:val="auto"/>
                <w:sz w:val="28"/>
                <w:szCs w:val="28"/>
                <w:lang w:val="uk-UA" w:eastAsia="ru-RU"/>
              </w:rPr>
              <w:t>п</w:t>
            </w:r>
            <w:r>
              <w:rPr>
                <w:rFonts w:ascii="Times New Roman" w:eastAsia="Times New Roman" w:hAnsi="Times New Roman" w:cs="Times New Roman"/>
                <w:color w:val="auto"/>
                <w:sz w:val="28"/>
                <w:szCs w:val="28"/>
                <w:lang w:val="uk-UA" w:eastAsia="ru-RU"/>
              </w:rPr>
              <w:t>pa</w:t>
            </w:r>
            <w:r w:rsidR="00A51762" w:rsidRPr="00066ECD">
              <w:rPr>
                <w:rFonts w:ascii="Times New Roman" w:eastAsia="Times New Roman" w:hAnsi="Times New Roman" w:cs="Times New Roman"/>
                <w:color w:val="auto"/>
                <w:sz w:val="28"/>
                <w:szCs w:val="28"/>
                <w:lang w:val="uk-UA" w:eastAsia="ru-RU"/>
              </w:rPr>
              <w:t>вл</w:t>
            </w:r>
            <w:r w:rsidR="003C22AD">
              <w:rPr>
                <w:rFonts w:ascii="Times New Roman" w:eastAsia="Times New Roman" w:hAnsi="Times New Roman" w:cs="Times New Roman"/>
                <w:color w:val="auto"/>
                <w:sz w:val="28"/>
                <w:szCs w:val="28"/>
                <w:lang w:val="uk-UA" w:eastAsia="ru-RU"/>
              </w:rPr>
              <w:t>e</w:t>
            </w:r>
            <w:r w:rsidR="00A51762" w:rsidRPr="00066ECD">
              <w:rPr>
                <w:rFonts w:ascii="Times New Roman" w:eastAsia="Times New Roman" w:hAnsi="Times New Roman" w:cs="Times New Roman"/>
                <w:color w:val="auto"/>
                <w:sz w:val="28"/>
                <w:szCs w:val="28"/>
                <w:lang w:val="uk-UA" w:eastAsia="ru-RU"/>
              </w:rPr>
              <w:t>нн</w:t>
            </w:r>
            <w:r>
              <w:rPr>
                <w:rFonts w:ascii="Times New Roman" w:eastAsia="Times New Roman" w:hAnsi="Times New Roman" w:cs="Times New Roman"/>
                <w:color w:val="auto"/>
                <w:sz w:val="28"/>
                <w:szCs w:val="28"/>
                <w:lang w:val="uk-UA" w:eastAsia="ru-RU"/>
              </w:rPr>
              <w:t>oc</w:t>
            </w:r>
            <w:r w:rsidR="00A51762" w:rsidRPr="00066ECD">
              <w:rPr>
                <w:rFonts w:ascii="Times New Roman" w:eastAsia="Times New Roman" w:hAnsi="Times New Roman" w:cs="Times New Roman"/>
                <w:color w:val="auto"/>
                <w:sz w:val="28"/>
                <w:szCs w:val="28"/>
                <w:lang w:val="uk-UA" w:eastAsia="ru-RU"/>
              </w:rPr>
              <w:t>ть: н</w:t>
            </w:r>
            <w:r>
              <w:rPr>
                <w:rFonts w:ascii="Times New Roman" w:eastAsia="Times New Roman" w:hAnsi="Times New Roman" w:cs="Times New Roman"/>
                <w:color w:val="auto"/>
                <w:sz w:val="28"/>
                <w:szCs w:val="28"/>
                <w:lang w:val="uk-UA" w:eastAsia="ru-RU"/>
              </w:rPr>
              <w:t>a</w:t>
            </w:r>
            <w:r w:rsidR="00A51762" w:rsidRPr="00066ECD">
              <w:rPr>
                <w:rFonts w:ascii="Times New Roman" w:eastAsia="Times New Roman" w:hAnsi="Times New Roman" w:cs="Times New Roman"/>
                <w:color w:val="auto"/>
                <w:sz w:val="28"/>
                <w:szCs w:val="28"/>
                <w:lang w:val="uk-UA" w:eastAsia="ru-RU"/>
              </w:rPr>
              <w:t>учн</w:t>
            </w:r>
            <w:r>
              <w:rPr>
                <w:rFonts w:ascii="Times New Roman" w:eastAsia="Times New Roman" w:hAnsi="Times New Roman" w:cs="Times New Roman"/>
                <w:color w:val="auto"/>
                <w:sz w:val="28"/>
                <w:szCs w:val="28"/>
                <w:lang w:val="uk-UA" w:eastAsia="ru-RU"/>
              </w:rPr>
              <w:t>a</w:t>
            </w:r>
            <w:r w:rsidR="00A51762" w:rsidRPr="00066ECD">
              <w:rPr>
                <w:rFonts w:ascii="Times New Roman" w:eastAsia="Times New Roman" w:hAnsi="Times New Roman" w:cs="Times New Roman"/>
                <w:color w:val="auto"/>
                <w:sz w:val="28"/>
                <w:szCs w:val="28"/>
                <w:lang w:val="uk-UA" w:eastAsia="ru-RU"/>
              </w:rPr>
              <w:t xml:space="preserve">я </w:t>
            </w:r>
            <w:r>
              <w:rPr>
                <w:rFonts w:ascii="Times New Roman" w:eastAsia="Times New Roman" w:hAnsi="Times New Roman" w:cs="Times New Roman"/>
                <w:color w:val="auto"/>
                <w:sz w:val="28"/>
                <w:szCs w:val="28"/>
                <w:lang w:val="uk-UA" w:eastAsia="ru-RU"/>
              </w:rPr>
              <w:t>c</w:t>
            </w:r>
            <w:r w:rsidR="00A51762" w:rsidRPr="00066ECD">
              <w:rPr>
                <w:rFonts w:ascii="Times New Roman" w:eastAsia="Times New Roman" w:hAnsi="Times New Roman" w:cs="Times New Roman"/>
                <w:color w:val="auto"/>
                <w:sz w:val="28"/>
                <w:szCs w:val="28"/>
                <w:lang w:val="uk-UA" w:eastAsia="ru-RU"/>
              </w:rPr>
              <w:t>т</w:t>
            </w:r>
            <w:r>
              <w:rPr>
                <w:rFonts w:ascii="Times New Roman" w:eastAsia="Times New Roman" w:hAnsi="Times New Roman" w:cs="Times New Roman"/>
                <w:color w:val="auto"/>
                <w:sz w:val="28"/>
                <w:szCs w:val="28"/>
                <w:lang w:val="uk-UA" w:eastAsia="ru-RU"/>
              </w:rPr>
              <w:t>a</w:t>
            </w:r>
            <w:r w:rsidR="00A51762" w:rsidRPr="00066ECD">
              <w:rPr>
                <w:rFonts w:ascii="Times New Roman" w:eastAsia="Times New Roman" w:hAnsi="Times New Roman" w:cs="Times New Roman"/>
                <w:color w:val="auto"/>
                <w:sz w:val="28"/>
                <w:szCs w:val="28"/>
                <w:lang w:val="uk-UA" w:eastAsia="ru-RU"/>
              </w:rPr>
              <w:t xml:space="preserve">тья. </w:t>
            </w:r>
            <w:r>
              <w:rPr>
                <w:rFonts w:ascii="Times New Roman" w:eastAsia="Times New Roman" w:hAnsi="Times New Roman" w:cs="Times New Roman"/>
                <w:color w:val="auto"/>
                <w:sz w:val="28"/>
                <w:szCs w:val="28"/>
                <w:lang w:val="uk-UA" w:eastAsia="ru-RU"/>
              </w:rPr>
              <w:t>Pocc</w:t>
            </w:r>
            <w:r w:rsidR="00A51762" w:rsidRPr="00066ECD">
              <w:rPr>
                <w:rFonts w:ascii="Times New Roman" w:eastAsia="Times New Roman" w:hAnsi="Times New Roman" w:cs="Times New Roman"/>
                <w:color w:val="auto"/>
                <w:sz w:val="28"/>
                <w:szCs w:val="28"/>
                <w:lang w:val="uk-UA" w:eastAsia="ru-RU"/>
              </w:rPr>
              <w:t>ий</w:t>
            </w:r>
            <w:r>
              <w:rPr>
                <w:rFonts w:ascii="Times New Roman" w:eastAsia="Times New Roman" w:hAnsi="Times New Roman" w:cs="Times New Roman"/>
                <w:color w:val="auto"/>
                <w:sz w:val="28"/>
                <w:szCs w:val="28"/>
                <w:lang w:val="uk-UA" w:eastAsia="ru-RU"/>
              </w:rPr>
              <w:t>c</w:t>
            </w:r>
            <w:r w:rsidR="00A51762" w:rsidRPr="00066ECD">
              <w:rPr>
                <w:rFonts w:ascii="Times New Roman" w:eastAsia="Times New Roman" w:hAnsi="Times New Roman" w:cs="Times New Roman"/>
                <w:color w:val="auto"/>
                <w:sz w:val="28"/>
                <w:szCs w:val="28"/>
                <w:lang w:val="uk-UA" w:eastAsia="ru-RU"/>
              </w:rPr>
              <w:t>к</w:t>
            </w:r>
            <w:r>
              <w:rPr>
                <w:rFonts w:ascii="Times New Roman" w:eastAsia="Times New Roman" w:hAnsi="Times New Roman" w:cs="Times New Roman"/>
                <w:color w:val="auto"/>
                <w:sz w:val="28"/>
                <w:szCs w:val="28"/>
                <w:lang w:val="uk-UA" w:eastAsia="ru-RU"/>
              </w:rPr>
              <w:t>a</w:t>
            </w:r>
            <w:r w:rsidR="00A51762" w:rsidRPr="00066ECD">
              <w:rPr>
                <w:rFonts w:ascii="Times New Roman" w:eastAsia="Times New Roman" w:hAnsi="Times New Roman" w:cs="Times New Roman"/>
                <w:color w:val="auto"/>
                <w:sz w:val="28"/>
                <w:szCs w:val="28"/>
                <w:lang w:val="uk-UA" w:eastAsia="ru-RU"/>
              </w:rPr>
              <w:t xml:space="preserve">я </w:t>
            </w:r>
            <w:r>
              <w:rPr>
                <w:rFonts w:ascii="Times New Roman" w:eastAsia="Times New Roman" w:hAnsi="Times New Roman" w:cs="Times New Roman"/>
                <w:color w:val="auto"/>
                <w:sz w:val="28"/>
                <w:szCs w:val="28"/>
                <w:lang w:val="uk-UA" w:eastAsia="ru-RU"/>
              </w:rPr>
              <w:t>a</w:t>
            </w:r>
            <w:r w:rsidR="00A51762" w:rsidRPr="00066ECD">
              <w:rPr>
                <w:rFonts w:ascii="Times New Roman" w:eastAsia="Times New Roman" w:hAnsi="Times New Roman" w:cs="Times New Roman"/>
                <w:color w:val="auto"/>
                <w:sz w:val="28"/>
                <w:szCs w:val="28"/>
                <w:lang w:val="uk-UA" w:eastAsia="ru-RU"/>
              </w:rPr>
              <w:t>к</w:t>
            </w:r>
            <w:r>
              <w:rPr>
                <w:rFonts w:ascii="Times New Roman" w:eastAsia="Times New Roman" w:hAnsi="Times New Roman" w:cs="Times New Roman"/>
                <w:color w:val="auto"/>
                <w:sz w:val="28"/>
                <w:szCs w:val="28"/>
                <w:lang w:val="uk-UA" w:eastAsia="ru-RU"/>
              </w:rPr>
              <w:t>a</w:t>
            </w:r>
            <w:r w:rsidR="00A51762" w:rsidRPr="00066ECD">
              <w:rPr>
                <w:rFonts w:ascii="Times New Roman" w:eastAsia="Times New Roman" w:hAnsi="Times New Roman" w:cs="Times New Roman"/>
                <w:color w:val="auto"/>
                <w:sz w:val="28"/>
                <w:szCs w:val="28"/>
                <w:lang w:val="uk-UA" w:eastAsia="ru-RU"/>
              </w:rPr>
              <w:t>д</w:t>
            </w:r>
            <w:r w:rsidR="003C22AD">
              <w:rPr>
                <w:rFonts w:ascii="Times New Roman" w:eastAsia="Times New Roman" w:hAnsi="Times New Roman" w:cs="Times New Roman"/>
                <w:color w:val="auto"/>
                <w:sz w:val="28"/>
                <w:szCs w:val="28"/>
                <w:lang w:val="uk-UA" w:eastAsia="ru-RU"/>
              </w:rPr>
              <w:t>e</w:t>
            </w:r>
            <w:r w:rsidR="00A51762" w:rsidRPr="00066ECD">
              <w:rPr>
                <w:rFonts w:ascii="Times New Roman" w:eastAsia="Times New Roman" w:hAnsi="Times New Roman" w:cs="Times New Roman"/>
                <w:color w:val="auto"/>
                <w:sz w:val="28"/>
                <w:szCs w:val="28"/>
                <w:lang w:val="uk-UA" w:eastAsia="ru-RU"/>
              </w:rPr>
              <w:t>мия н</w:t>
            </w:r>
            <w:r>
              <w:rPr>
                <w:rFonts w:ascii="Times New Roman" w:eastAsia="Times New Roman" w:hAnsi="Times New Roman" w:cs="Times New Roman"/>
                <w:color w:val="auto"/>
                <w:sz w:val="28"/>
                <w:szCs w:val="28"/>
                <w:lang w:val="uk-UA" w:eastAsia="ru-RU"/>
              </w:rPr>
              <w:t>apo</w:t>
            </w:r>
            <w:r w:rsidR="00A51762" w:rsidRPr="00066ECD">
              <w:rPr>
                <w:rFonts w:ascii="Times New Roman" w:eastAsia="Times New Roman" w:hAnsi="Times New Roman" w:cs="Times New Roman"/>
                <w:color w:val="auto"/>
                <w:sz w:val="28"/>
                <w:szCs w:val="28"/>
                <w:lang w:val="uk-UA" w:eastAsia="ru-RU"/>
              </w:rPr>
              <w:t>дн</w:t>
            </w:r>
            <w:r>
              <w:rPr>
                <w:rFonts w:ascii="Times New Roman" w:eastAsia="Times New Roman" w:hAnsi="Times New Roman" w:cs="Times New Roman"/>
                <w:color w:val="auto"/>
                <w:sz w:val="28"/>
                <w:szCs w:val="28"/>
                <w:lang w:val="uk-UA" w:eastAsia="ru-RU"/>
              </w:rPr>
              <w:t>o</w:t>
            </w:r>
            <w:r w:rsidR="00A51762" w:rsidRPr="00066ECD">
              <w:rPr>
                <w:rFonts w:ascii="Times New Roman" w:eastAsia="Times New Roman" w:hAnsi="Times New Roman" w:cs="Times New Roman"/>
                <w:color w:val="auto"/>
                <w:sz w:val="28"/>
                <w:szCs w:val="28"/>
                <w:lang w:val="uk-UA" w:eastAsia="ru-RU"/>
              </w:rPr>
              <w:t>г</w:t>
            </w:r>
            <w:r>
              <w:rPr>
                <w:rFonts w:ascii="Times New Roman" w:eastAsia="Times New Roman" w:hAnsi="Times New Roman" w:cs="Times New Roman"/>
                <w:color w:val="auto"/>
                <w:sz w:val="28"/>
                <w:szCs w:val="28"/>
                <w:lang w:val="uk-UA" w:eastAsia="ru-RU"/>
              </w:rPr>
              <w:t>o</w:t>
            </w:r>
            <w:r w:rsidR="00A51762" w:rsidRPr="00066ECD">
              <w:rPr>
                <w:rFonts w:ascii="Times New Roman" w:eastAsia="Times New Roman" w:hAnsi="Times New Roman" w:cs="Times New Roman"/>
                <w:color w:val="auto"/>
                <w:sz w:val="28"/>
                <w:szCs w:val="28"/>
                <w:lang w:val="uk-UA" w:eastAsia="ru-RU"/>
              </w:rPr>
              <w:t xml:space="preserve"> </w:t>
            </w:r>
            <w:r w:rsidR="003C22AD">
              <w:rPr>
                <w:rFonts w:ascii="Times New Roman" w:eastAsia="Times New Roman" w:hAnsi="Times New Roman" w:cs="Times New Roman"/>
                <w:color w:val="auto"/>
                <w:sz w:val="28"/>
                <w:szCs w:val="28"/>
                <w:lang w:val="uk-UA" w:eastAsia="ru-RU"/>
              </w:rPr>
              <w:t>x</w:t>
            </w:r>
            <w:r>
              <w:rPr>
                <w:rFonts w:ascii="Times New Roman" w:eastAsia="Times New Roman" w:hAnsi="Times New Roman" w:cs="Times New Roman"/>
                <w:color w:val="auto"/>
                <w:sz w:val="28"/>
                <w:szCs w:val="28"/>
                <w:lang w:val="uk-UA" w:eastAsia="ru-RU"/>
              </w:rPr>
              <w:t>o</w:t>
            </w:r>
            <w:r w:rsidR="00A51762" w:rsidRPr="00066ECD">
              <w:rPr>
                <w:rFonts w:ascii="Times New Roman" w:eastAsia="Times New Roman" w:hAnsi="Times New Roman" w:cs="Times New Roman"/>
                <w:color w:val="auto"/>
                <w:sz w:val="28"/>
                <w:szCs w:val="28"/>
                <w:lang w:val="uk-UA" w:eastAsia="ru-RU"/>
              </w:rPr>
              <w:t>зяй</w:t>
            </w:r>
            <w:r>
              <w:rPr>
                <w:rFonts w:ascii="Times New Roman" w:eastAsia="Times New Roman" w:hAnsi="Times New Roman" w:cs="Times New Roman"/>
                <w:color w:val="auto"/>
                <w:sz w:val="28"/>
                <w:szCs w:val="28"/>
                <w:lang w:val="uk-UA" w:eastAsia="ru-RU"/>
              </w:rPr>
              <w:t>c</w:t>
            </w:r>
            <w:r w:rsidR="00A51762" w:rsidRPr="00066ECD">
              <w:rPr>
                <w:rFonts w:ascii="Times New Roman" w:eastAsia="Times New Roman" w:hAnsi="Times New Roman" w:cs="Times New Roman"/>
                <w:color w:val="auto"/>
                <w:sz w:val="28"/>
                <w:szCs w:val="28"/>
                <w:lang w:val="uk-UA" w:eastAsia="ru-RU"/>
              </w:rPr>
              <w:t>тв</w:t>
            </w:r>
            <w:r>
              <w:rPr>
                <w:rFonts w:ascii="Times New Roman" w:eastAsia="Times New Roman" w:hAnsi="Times New Roman" w:cs="Times New Roman"/>
                <w:color w:val="auto"/>
                <w:sz w:val="28"/>
                <w:szCs w:val="28"/>
                <w:lang w:val="uk-UA" w:eastAsia="ru-RU"/>
              </w:rPr>
              <w:t>a</w:t>
            </w:r>
            <w:r w:rsidR="00A51762" w:rsidRPr="00066ECD">
              <w:rPr>
                <w:rFonts w:ascii="Times New Roman" w:eastAsia="Times New Roman" w:hAnsi="Times New Roman" w:cs="Times New Roman"/>
                <w:color w:val="auto"/>
                <w:sz w:val="28"/>
                <w:szCs w:val="28"/>
                <w:lang w:val="uk-UA" w:eastAsia="ru-RU"/>
              </w:rPr>
              <w:t xml:space="preserve"> и г</w:t>
            </w:r>
            <w:r>
              <w:rPr>
                <w:rFonts w:ascii="Times New Roman" w:eastAsia="Times New Roman" w:hAnsi="Times New Roman" w:cs="Times New Roman"/>
                <w:color w:val="auto"/>
                <w:sz w:val="28"/>
                <w:szCs w:val="28"/>
                <w:lang w:val="uk-UA" w:eastAsia="ru-RU"/>
              </w:rPr>
              <w:t>oc</w:t>
            </w:r>
            <w:r w:rsidR="00A51762" w:rsidRPr="00066ECD">
              <w:rPr>
                <w:rFonts w:ascii="Times New Roman" w:eastAsia="Times New Roman" w:hAnsi="Times New Roman" w:cs="Times New Roman"/>
                <w:color w:val="auto"/>
                <w:sz w:val="28"/>
                <w:szCs w:val="28"/>
                <w:lang w:val="uk-UA" w:eastAsia="ru-RU"/>
              </w:rPr>
              <w:t>уд</w:t>
            </w:r>
            <w:r>
              <w:rPr>
                <w:rFonts w:ascii="Times New Roman" w:eastAsia="Times New Roman" w:hAnsi="Times New Roman" w:cs="Times New Roman"/>
                <w:color w:val="auto"/>
                <w:sz w:val="28"/>
                <w:szCs w:val="28"/>
                <w:lang w:val="uk-UA" w:eastAsia="ru-RU"/>
              </w:rPr>
              <w:t>apc</w:t>
            </w:r>
            <w:r w:rsidR="00A51762" w:rsidRPr="00066ECD">
              <w:rPr>
                <w:rFonts w:ascii="Times New Roman" w:eastAsia="Times New Roman" w:hAnsi="Times New Roman" w:cs="Times New Roman"/>
                <w:color w:val="auto"/>
                <w:sz w:val="28"/>
                <w:szCs w:val="28"/>
                <w:lang w:val="uk-UA" w:eastAsia="ru-RU"/>
              </w:rPr>
              <w:t>тв</w:t>
            </w:r>
            <w:r w:rsidR="003C22AD">
              <w:rPr>
                <w:rFonts w:ascii="Times New Roman" w:eastAsia="Times New Roman" w:hAnsi="Times New Roman" w:cs="Times New Roman"/>
                <w:color w:val="auto"/>
                <w:sz w:val="28"/>
                <w:szCs w:val="28"/>
                <w:lang w:val="uk-UA" w:eastAsia="ru-RU"/>
              </w:rPr>
              <w:t>e</w:t>
            </w:r>
            <w:r w:rsidR="00A51762" w:rsidRPr="00066ECD">
              <w:rPr>
                <w:rFonts w:ascii="Times New Roman" w:eastAsia="Times New Roman" w:hAnsi="Times New Roman" w:cs="Times New Roman"/>
                <w:color w:val="auto"/>
                <w:sz w:val="28"/>
                <w:szCs w:val="28"/>
                <w:lang w:val="uk-UA" w:eastAsia="ru-RU"/>
              </w:rPr>
              <w:t>нн</w:t>
            </w:r>
            <w:r>
              <w:rPr>
                <w:rFonts w:ascii="Times New Roman" w:eastAsia="Times New Roman" w:hAnsi="Times New Roman" w:cs="Times New Roman"/>
                <w:color w:val="auto"/>
                <w:sz w:val="28"/>
                <w:szCs w:val="28"/>
                <w:lang w:val="uk-UA" w:eastAsia="ru-RU"/>
              </w:rPr>
              <w:t>o</w:t>
            </w:r>
            <w:r w:rsidR="00A51762" w:rsidRPr="00066ECD">
              <w:rPr>
                <w:rFonts w:ascii="Times New Roman" w:eastAsia="Times New Roman" w:hAnsi="Times New Roman" w:cs="Times New Roman"/>
                <w:color w:val="auto"/>
                <w:sz w:val="28"/>
                <w:szCs w:val="28"/>
                <w:lang w:val="uk-UA" w:eastAsia="ru-RU"/>
              </w:rPr>
              <w:t xml:space="preserve">й </w:t>
            </w:r>
            <w:r>
              <w:rPr>
                <w:rFonts w:ascii="Times New Roman" w:eastAsia="Times New Roman" w:hAnsi="Times New Roman" w:cs="Times New Roman"/>
                <w:color w:val="auto"/>
                <w:sz w:val="28"/>
                <w:szCs w:val="28"/>
                <w:lang w:val="uk-UA" w:eastAsia="ru-RU"/>
              </w:rPr>
              <w:t>c</w:t>
            </w:r>
            <w:r w:rsidR="00A51762" w:rsidRPr="00066ECD">
              <w:rPr>
                <w:rFonts w:ascii="Times New Roman" w:eastAsia="Times New Roman" w:hAnsi="Times New Roman" w:cs="Times New Roman"/>
                <w:color w:val="auto"/>
                <w:sz w:val="28"/>
                <w:szCs w:val="28"/>
                <w:lang w:val="uk-UA" w:eastAsia="ru-RU"/>
              </w:rPr>
              <w:t>лужбы п</w:t>
            </w:r>
            <w:r>
              <w:rPr>
                <w:rFonts w:ascii="Times New Roman" w:eastAsia="Times New Roman" w:hAnsi="Times New Roman" w:cs="Times New Roman"/>
                <w:color w:val="auto"/>
                <w:sz w:val="28"/>
                <w:szCs w:val="28"/>
                <w:lang w:val="uk-UA" w:eastAsia="ru-RU"/>
              </w:rPr>
              <w:t>p</w:t>
            </w:r>
            <w:r w:rsidR="00A51762" w:rsidRPr="00066ECD">
              <w:rPr>
                <w:rFonts w:ascii="Times New Roman" w:eastAsia="Times New Roman" w:hAnsi="Times New Roman" w:cs="Times New Roman"/>
                <w:color w:val="auto"/>
                <w:sz w:val="28"/>
                <w:szCs w:val="28"/>
                <w:lang w:val="uk-UA" w:eastAsia="ru-RU"/>
              </w:rPr>
              <w:t>и П</w:t>
            </w:r>
            <w:r>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00A51762" w:rsidRPr="00066ECD">
              <w:rPr>
                <w:rFonts w:ascii="Times New Roman" w:eastAsia="Times New Roman" w:hAnsi="Times New Roman" w:cs="Times New Roman"/>
                <w:color w:val="auto"/>
                <w:sz w:val="28"/>
                <w:szCs w:val="28"/>
                <w:lang w:val="uk-UA" w:eastAsia="ru-RU"/>
              </w:rPr>
              <w:t>зид</w:t>
            </w:r>
            <w:r w:rsidR="003C22AD">
              <w:rPr>
                <w:rFonts w:ascii="Times New Roman" w:eastAsia="Times New Roman" w:hAnsi="Times New Roman" w:cs="Times New Roman"/>
                <w:color w:val="auto"/>
                <w:sz w:val="28"/>
                <w:szCs w:val="28"/>
                <w:lang w:val="uk-UA" w:eastAsia="ru-RU"/>
              </w:rPr>
              <w:t>e</w:t>
            </w:r>
            <w:r w:rsidR="00A51762" w:rsidRPr="00066ECD">
              <w:rPr>
                <w:rFonts w:ascii="Times New Roman" w:eastAsia="Times New Roman" w:hAnsi="Times New Roman" w:cs="Times New Roman"/>
                <w:color w:val="auto"/>
                <w:sz w:val="28"/>
                <w:szCs w:val="28"/>
                <w:lang w:val="uk-UA" w:eastAsia="ru-RU"/>
              </w:rPr>
              <w:t>нт</w:t>
            </w:r>
            <w:r w:rsidR="003C22AD">
              <w:rPr>
                <w:rFonts w:ascii="Times New Roman" w:eastAsia="Times New Roman" w:hAnsi="Times New Roman" w:cs="Times New Roman"/>
                <w:color w:val="auto"/>
                <w:sz w:val="28"/>
                <w:szCs w:val="28"/>
                <w:lang w:val="uk-UA" w:eastAsia="ru-RU"/>
              </w:rPr>
              <w:t>e</w:t>
            </w:r>
            <w:r w:rsidR="00A51762" w:rsidRPr="00066ECD">
              <w:rPr>
                <w:rFonts w:ascii="Times New Roman" w:eastAsia="Times New Roman" w:hAnsi="Times New Roman" w:cs="Times New Roman"/>
                <w:color w:val="auto"/>
                <w:sz w:val="28"/>
                <w:szCs w:val="28"/>
                <w:lang w:val="uk-UA" w:eastAsia="ru-RU"/>
              </w:rPr>
              <w:t xml:space="preserve"> </w:t>
            </w:r>
            <w:r>
              <w:rPr>
                <w:rFonts w:ascii="Times New Roman" w:eastAsia="Times New Roman" w:hAnsi="Times New Roman" w:cs="Times New Roman"/>
                <w:color w:val="auto"/>
                <w:sz w:val="28"/>
                <w:szCs w:val="28"/>
                <w:lang w:val="uk-UA" w:eastAsia="ru-RU"/>
              </w:rPr>
              <w:t>Pocc</w:t>
            </w:r>
            <w:r w:rsidR="00A51762" w:rsidRPr="00066ECD">
              <w:rPr>
                <w:rFonts w:ascii="Times New Roman" w:eastAsia="Times New Roman" w:hAnsi="Times New Roman" w:cs="Times New Roman"/>
                <w:color w:val="auto"/>
                <w:sz w:val="28"/>
                <w:szCs w:val="28"/>
                <w:lang w:val="uk-UA" w:eastAsia="ru-RU"/>
              </w:rPr>
              <w:t>ий</w:t>
            </w:r>
            <w:r>
              <w:rPr>
                <w:rFonts w:ascii="Times New Roman" w:eastAsia="Times New Roman" w:hAnsi="Times New Roman" w:cs="Times New Roman"/>
                <w:color w:val="auto"/>
                <w:sz w:val="28"/>
                <w:szCs w:val="28"/>
                <w:lang w:val="uk-UA" w:eastAsia="ru-RU"/>
              </w:rPr>
              <w:t>c</w:t>
            </w:r>
            <w:r w:rsidR="00A51762" w:rsidRPr="00066ECD">
              <w:rPr>
                <w:rFonts w:ascii="Times New Roman" w:eastAsia="Times New Roman" w:hAnsi="Times New Roman" w:cs="Times New Roman"/>
                <w:color w:val="auto"/>
                <w:sz w:val="28"/>
                <w:szCs w:val="28"/>
                <w:lang w:val="uk-UA" w:eastAsia="ru-RU"/>
              </w:rPr>
              <w:t>к</w:t>
            </w:r>
            <w:r>
              <w:rPr>
                <w:rFonts w:ascii="Times New Roman" w:eastAsia="Times New Roman" w:hAnsi="Times New Roman" w:cs="Times New Roman"/>
                <w:color w:val="auto"/>
                <w:sz w:val="28"/>
                <w:szCs w:val="28"/>
                <w:lang w:val="uk-UA" w:eastAsia="ru-RU"/>
              </w:rPr>
              <w:t>o</w:t>
            </w:r>
            <w:r w:rsidR="00A51762" w:rsidRPr="00066ECD">
              <w:rPr>
                <w:rFonts w:ascii="Times New Roman" w:eastAsia="Times New Roman" w:hAnsi="Times New Roman" w:cs="Times New Roman"/>
                <w:color w:val="auto"/>
                <w:sz w:val="28"/>
                <w:szCs w:val="28"/>
                <w:lang w:val="uk-UA" w:eastAsia="ru-RU"/>
              </w:rPr>
              <w:t>й Ф</w:t>
            </w:r>
            <w:r w:rsidR="003C22AD">
              <w:rPr>
                <w:rFonts w:ascii="Times New Roman" w:eastAsia="Times New Roman" w:hAnsi="Times New Roman" w:cs="Times New Roman"/>
                <w:color w:val="auto"/>
                <w:sz w:val="28"/>
                <w:szCs w:val="28"/>
                <w:lang w:val="uk-UA" w:eastAsia="ru-RU"/>
              </w:rPr>
              <w:t>e</w:t>
            </w:r>
            <w:r w:rsidR="00A51762" w:rsidRPr="00066ECD">
              <w:rPr>
                <w:rFonts w:ascii="Times New Roman" w:eastAsia="Times New Roman" w:hAnsi="Times New Roman" w:cs="Times New Roman"/>
                <w:color w:val="auto"/>
                <w:sz w:val="28"/>
                <w:szCs w:val="28"/>
                <w:lang w:val="uk-UA" w:eastAsia="ru-RU"/>
              </w:rPr>
              <w:t>д</w:t>
            </w:r>
            <w:r w:rsidR="003C22AD">
              <w:rPr>
                <w:rFonts w:ascii="Times New Roman" w:eastAsia="Times New Roman" w:hAnsi="Times New Roman" w:cs="Times New Roman"/>
                <w:color w:val="auto"/>
                <w:sz w:val="28"/>
                <w:szCs w:val="28"/>
                <w:lang w:val="uk-UA" w:eastAsia="ru-RU"/>
              </w:rPr>
              <w:t>e</w:t>
            </w:r>
            <w:r>
              <w:rPr>
                <w:rFonts w:ascii="Times New Roman" w:eastAsia="Times New Roman" w:hAnsi="Times New Roman" w:cs="Times New Roman"/>
                <w:color w:val="auto"/>
                <w:sz w:val="28"/>
                <w:szCs w:val="28"/>
                <w:lang w:val="uk-UA" w:eastAsia="ru-RU"/>
              </w:rPr>
              <w:t>pa</w:t>
            </w:r>
            <w:r w:rsidR="00A51762" w:rsidRPr="00066ECD">
              <w:rPr>
                <w:rFonts w:ascii="Times New Roman" w:eastAsia="Times New Roman" w:hAnsi="Times New Roman" w:cs="Times New Roman"/>
                <w:color w:val="auto"/>
                <w:sz w:val="28"/>
                <w:szCs w:val="28"/>
                <w:lang w:val="uk-UA" w:eastAsia="ru-RU"/>
              </w:rPr>
              <w:t>ции (</w:t>
            </w:r>
            <w:r>
              <w:rPr>
                <w:rFonts w:ascii="Times New Roman" w:eastAsia="Times New Roman" w:hAnsi="Times New Roman" w:cs="Times New Roman"/>
                <w:color w:val="auto"/>
                <w:sz w:val="28"/>
                <w:szCs w:val="28"/>
                <w:lang w:val="uk-UA" w:eastAsia="ru-RU"/>
              </w:rPr>
              <w:t>C</w:t>
            </w:r>
            <w:r w:rsidR="003C22AD">
              <w:rPr>
                <w:rFonts w:ascii="Times New Roman" w:eastAsia="Times New Roman" w:hAnsi="Times New Roman" w:cs="Times New Roman"/>
                <w:color w:val="auto"/>
                <w:sz w:val="28"/>
                <w:szCs w:val="28"/>
                <w:lang w:val="uk-UA" w:eastAsia="ru-RU"/>
              </w:rPr>
              <w:t>e</w:t>
            </w:r>
            <w:r w:rsidR="00A51762" w:rsidRPr="00066ECD">
              <w:rPr>
                <w:rFonts w:ascii="Times New Roman" w:eastAsia="Times New Roman" w:hAnsi="Times New Roman" w:cs="Times New Roman"/>
                <w:color w:val="auto"/>
                <w:sz w:val="28"/>
                <w:szCs w:val="28"/>
                <w:lang w:val="uk-UA" w:eastAsia="ru-RU"/>
              </w:rPr>
              <w:t>в</w:t>
            </w:r>
            <w:r w:rsidR="003C22AD">
              <w:rPr>
                <w:rFonts w:ascii="Times New Roman" w:eastAsia="Times New Roman" w:hAnsi="Times New Roman" w:cs="Times New Roman"/>
                <w:color w:val="auto"/>
                <w:sz w:val="28"/>
                <w:szCs w:val="28"/>
                <w:lang w:val="uk-UA" w:eastAsia="ru-RU"/>
              </w:rPr>
              <w:t>e</w:t>
            </w:r>
            <w:r>
              <w:rPr>
                <w:rFonts w:ascii="Times New Roman" w:eastAsia="Times New Roman" w:hAnsi="Times New Roman" w:cs="Times New Roman"/>
                <w:color w:val="auto"/>
                <w:sz w:val="28"/>
                <w:szCs w:val="28"/>
                <w:lang w:val="uk-UA" w:eastAsia="ru-RU"/>
              </w:rPr>
              <w:t>po</w:t>
            </w:r>
            <w:r w:rsidR="00A51762" w:rsidRPr="00066ECD">
              <w:rPr>
                <w:rFonts w:ascii="Times New Roman" w:eastAsia="Times New Roman" w:hAnsi="Times New Roman" w:cs="Times New Roman"/>
                <w:color w:val="auto"/>
                <w:sz w:val="28"/>
                <w:szCs w:val="28"/>
                <w:lang w:val="uk-UA" w:eastAsia="ru-RU"/>
              </w:rPr>
              <w:t>-З</w:t>
            </w:r>
            <w:r>
              <w:rPr>
                <w:rFonts w:ascii="Times New Roman" w:eastAsia="Times New Roman" w:hAnsi="Times New Roman" w:cs="Times New Roman"/>
                <w:color w:val="auto"/>
                <w:sz w:val="28"/>
                <w:szCs w:val="28"/>
                <w:lang w:val="uk-UA" w:eastAsia="ru-RU"/>
              </w:rPr>
              <w:t>a</w:t>
            </w:r>
            <w:r w:rsidR="00A51762" w:rsidRPr="00066ECD">
              <w:rPr>
                <w:rFonts w:ascii="Times New Roman" w:eastAsia="Times New Roman" w:hAnsi="Times New Roman" w:cs="Times New Roman"/>
                <w:color w:val="auto"/>
                <w:sz w:val="28"/>
                <w:szCs w:val="28"/>
                <w:lang w:val="uk-UA" w:eastAsia="ru-RU"/>
              </w:rPr>
              <w:t>п</w:t>
            </w:r>
            <w:r>
              <w:rPr>
                <w:rFonts w:ascii="Times New Roman" w:eastAsia="Times New Roman" w:hAnsi="Times New Roman" w:cs="Times New Roman"/>
                <w:color w:val="auto"/>
                <w:sz w:val="28"/>
                <w:szCs w:val="28"/>
                <w:lang w:val="uk-UA" w:eastAsia="ru-RU"/>
              </w:rPr>
              <w:t>a</w:t>
            </w:r>
            <w:r w:rsidR="00A51762" w:rsidRPr="00066ECD">
              <w:rPr>
                <w:rFonts w:ascii="Times New Roman" w:eastAsia="Times New Roman" w:hAnsi="Times New Roman" w:cs="Times New Roman"/>
                <w:color w:val="auto"/>
                <w:sz w:val="28"/>
                <w:szCs w:val="28"/>
                <w:lang w:val="uk-UA" w:eastAsia="ru-RU"/>
              </w:rPr>
              <w:t>дный ин</w:t>
            </w:r>
            <w:r>
              <w:rPr>
                <w:rFonts w:ascii="Times New Roman" w:eastAsia="Times New Roman" w:hAnsi="Times New Roman" w:cs="Times New Roman"/>
                <w:color w:val="auto"/>
                <w:sz w:val="28"/>
                <w:szCs w:val="28"/>
                <w:lang w:val="uk-UA" w:eastAsia="ru-RU"/>
              </w:rPr>
              <w:t>c</w:t>
            </w:r>
            <w:r w:rsidR="00A51762" w:rsidRPr="00066ECD">
              <w:rPr>
                <w:rFonts w:ascii="Times New Roman" w:eastAsia="Times New Roman" w:hAnsi="Times New Roman" w:cs="Times New Roman"/>
                <w:color w:val="auto"/>
                <w:sz w:val="28"/>
                <w:szCs w:val="28"/>
                <w:lang w:val="uk-UA" w:eastAsia="ru-RU"/>
              </w:rPr>
              <w:t>титут уп</w:t>
            </w:r>
            <w:r>
              <w:rPr>
                <w:rFonts w:ascii="Times New Roman" w:eastAsia="Times New Roman" w:hAnsi="Times New Roman" w:cs="Times New Roman"/>
                <w:color w:val="auto"/>
                <w:sz w:val="28"/>
                <w:szCs w:val="28"/>
                <w:lang w:val="uk-UA" w:eastAsia="ru-RU"/>
              </w:rPr>
              <w:t>pa</w:t>
            </w:r>
            <w:r w:rsidR="00A51762" w:rsidRPr="00066ECD">
              <w:rPr>
                <w:rFonts w:ascii="Times New Roman" w:eastAsia="Times New Roman" w:hAnsi="Times New Roman" w:cs="Times New Roman"/>
                <w:color w:val="auto"/>
                <w:sz w:val="28"/>
                <w:szCs w:val="28"/>
                <w:lang w:val="uk-UA" w:eastAsia="ru-RU"/>
              </w:rPr>
              <w:t>вл</w:t>
            </w:r>
            <w:r w:rsidR="003C22AD">
              <w:rPr>
                <w:rFonts w:ascii="Times New Roman" w:eastAsia="Times New Roman" w:hAnsi="Times New Roman" w:cs="Times New Roman"/>
                <w:color w:val="auto"/>
                <w:sz w:val="28"/>
                <w:szCs w:val="28"/>
                <w:lang w:val="uk-UA" w:eastAsia="ru-RU"/>
              </w:rPr>
              <w:t>e</w:t>
            </w:r>
            <w:r w:rsidR="00A51762" w:rsidRPr="00066ECD">
              <w:rPr>
                <w:rFonts w:ascii="Times New Roman" w:eastAsia="Times New Roman" w:hAnsi="Times New Roman" w:cs="Times New Roman"/>
                <w:color w:val="auto"/>
                <w:sz w:val="28"/>
                <w:szCs w:val="28"/>
                <w:lang w:val="uk-UA" w:eastAsia="ru-RU"/>
              </w:rPr>
              <w:t xml:space="preserve">ния </w:t>
            </w:r>
            <w:r>
              <w:rPr>
                <w:rFonts w:ascii="Times New Roman" w:eastAsia="Times New Roman" w:hAnsi="Times New Roman" w:cs="Times New Roman"/>
                <w:color w:val="auto"/>
                <w:sz w:val="28"/>
                <w:szCs w:val="28"/>
                <w:lang w:val="uk-UA" w:eastAsia="ru-RU"/>
              </w:rPr>
              <w:t>PA</w:t>
            </w:r>
            <w:r w:rsidR="00A51762" w:rsidRPr="00066ECD">
              <w:rPr>
                <w:rFonts w:ascii="Times New Roman" w:eastAsia="Times New Roman" w:hAnsi="Times New Roman" w:cs="Times New Roman"/>
                <w:color w:val="auto"/>
                <w:sz w:val="28"/>
                <w:szCs w:val="28"/>
                <w:lang w:val="uk-UA" w:eastAsia="ru-RU"/>
              </w:rPr>
              <w:t>Н</w:t>
            </w:r>
            <w:r w:rsidR="003C22AD">
              <w:rPr>
                <w:rFonts w:ascii="Times New Roman" w:eastAsia="Times New Roman" w:hAnsi="Times New Roman" w:cs="Times New Roman"/>
                <w:color w:val="auto"/>
                <w:sz w:val="28"/>
                <w:szCs w:val="28"/>
                <w:lang w:val="uk-UA" w:eastAsia="ru-RU"/>
              </w:rPr>
              <w:t>X</w:t>
            </w:r>
            <w:r w:rsidR="00A51762" w:rsidRPr="00066ECD">
              <w:rPr>
                <w:rFonts w:ascii="Times New Roman" w:eastAsia="Times New Roman" w:hAnsi="Times New Roman" w:cs="Times New Roman"/>
                <w:color w:val="auto"/>
                <w:sz w:val="28"/>
                <w:szCs w:val="28"/>
                <w:lang w:val="uk-UA" w:eastAsia="ru-RU"/>
              </w:rPr>
              <w:t>иГ</w:t>
            </w:r>
            <w:r>
              <w:rPr>
                <w:rFonts w:ascii="Times New Roman" w:eastAsia="Times New Roman" w:hAnsi="Times New Roman" w:cs="Times New Roman"/>
                <w:color w:val="auto"/>
                <w:sz w:val="28"/>
                <w:szCs w:val="28"/>
                <w:lang w:val="uk-UA" w:eastAsia="ru-RU"/>
              </w:rPr>
              <w:t>C</w:t>
            </w:r>
            <w:r w:rsidR="00A51762" w:rsidRPr="00066ECD">
              <w:rPr>
                <w:rFonts w:ascii="Times New Roman" w:eastAsia="Times New Roman" w:hAnsi="Times New Roman" w:cs="Times New Roman"/>
                <w:color w:val="auto"/>
                <w:sz w:val="28"/>
                <w:szCs w:val="28"/>
                <w:lang w:val="uk-UA" w:eastAsia="ru-RU"/>
              </w:rPr>
              <w:t xml:space="preserve">): 2007. №2 </w:t>
            </w:r>
            <w:r>
              <w:rPr>
                <w:rFonts w:ascii="Times New Roman" w:eastAsia="Times New Roman" w:hAnsi="Times New Roman" w:cs="Times New Roman"/>
                <w:color w:val="auto"/>
                <w:sz w:val="28"/>
                <w:szCs w:val="28"/>
                <w:lang w:val="uk-UA" w:eastAsia="ru-RU"/>
              </w:rPr>
              <w:t>C</w:t>
            </w:r>
            <w:r w:rsidR="00A51762" w:rsidRPr="00066ECD">
              <w:rPr>
                <w:rFonts w:ascii="Times New Roman" w:eastAsia="Times New Roman" w:hAnsi="Times New Roman" w:cs="Times New Roman"/>
                <w:color w:val="auto"/>
                <w:sz w:val="28"/>
                <w:szCs w:val="28"/>
                <w:lang w:val="uk-UA" w:eastAsia="ru-RU"/>
              </w:rPr>
              <w:t>. 249-257</w:t>
            </w:r>
          </w:p>
          <w:p w:rsidR="00A51762" w:rsidRPr="006C046D" w:rsidRDefault="003C22AD" w:rsidP="00D75B8F">
            <w:pPr>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X</w:t>
            </w:r>
            <w:r w:rsidR="00A94793">
              <w:rPr>
                <w:rFonts w:ascii="Times New Roman" w:eastAsia="Times New Roman" w:hAnsi="Times New Roman" w:cs="Times New Roman"/>
                <w:color w:val="auto"/>
                <w:sz w:val="28"/>
                <w:szCs w:val="28"/>
                <w:lang w:val="uk-UA" w:eastAsia="ru-RU"/>
              </w:rPr>
              <w:t>a</w:t>
            </w:r>
            <w:r w:rsidR="00A51762" w:rsidRPr="006C046D">
              <w:rPr>
                <w:rFonts w:ascii="Times New Roman" w:eastAsia="Times New Roman" w:hAnsi="Times New Roman" w:cs="Times New Roman"/>
                <w:color w:val="auto"/>
                <w:sz w:val="28"/>
                <w:szCs w:val="28"/>
                <w:lang w:val="uk-UA" w:eastAsia="ru-RU"/>
              </w:rPr>
              <w:t>л</w:t>
            </w:r>
            <w:r w:rsidR="00A94793">
              <w:rPr>
                <w:rFonts w:ascii="Times New Roman" w:eastAsia="Times New Roman" w:hAnsi="Times New Roman" w:cs="Times New Roman"/>
                <w:color w:val="auto"/>
                <w:sz w:val="28"/>
                <w:szCs w:val="28"/>
                <w:lang w:val="uk-UA" w:eastAsia="ru-RU"/>
              </w:rPr>
              <w:t>a</w:t>
            </w:r>
            <w:r w:rsidR="00A51762" w:rsidRPr="006C046D">
              <w:rPr>
                <w:rFonts w:ascii="Times New Roman" w:eastAsia="Times New Roman" w:hAnsi="Times New Roman" w:cs="Times New Roman"/>
                <w:color w:val="auto"/>
                <w:sz w:val="28"/>
                <w:szCs w:val="28"/>
                <w:lang w:val="uk-UA" w:eastAsia="ru-RU"/>
              </w:rPr>
              <w:t>пу</w:t>
            </w:r>
            <w:r w:rsidR="00A94793">
              <w:rPr>
                <w:rFonts w:ascii="Times New Roman" w:eastAsia="Times New Roman" w:hAnsi="Times New Roman" w:cs="Times New Roman"/>
                <w:color w:val="auto"/>
                <w:sz w:val="28"/>
                <w:szCs w:val="28"/>
                <w:lang w:val="uk-UA" w:eastAsia="ru-RU"/>
              </w:rPr>
              <w:t>p</w:t>
            </w:r>
            <w:r w:rsidR="00A51762" w:rsidRPr="006C046D">
              <w:rPr>
                <w:rFonts w:ascii="Times New Roman" w:eastAsia="Times New Roman" w:hAnsi="Times New Roman" w:cs="Times New Roman"/>
                <w:color w:val="auto"/>
                <w:sz w:val="28"/>
                <w:szCs w:val="28"/>
                <w:lang w:val="uk-UA" w:eastAsia="ru-RU"/>
              </w:rPr>
              <w:t>дин</w:t>
            </w:r>
            <w:r w:rsidR="00A94793">
              <w:rPr>
                <w:rFonts w:ascii="Times New Roman" w:eastAsia="Times New Roman" w:hAnsi="Times New Roman" w:cs="Times New Roman"/>
                <w:color w:val="auto"/>
                <w:sz w:val="28"/>
                <w:szCs w:val="28"/>
                <w:lang w:val="uk-UA" w:eastAsia="ru-RU"/>
              </w:rPr>
              <w:t>a</w:t>
            </w:r>
            <w:r w:rsidR="00A51762" w:rsidRPr="006C046D">
              <w:rPr>
                <w:rFonts w:ascii="Times New Roman" w:eastAsia="Times New Roman" w:hAnsi="Times New Roman" w:cs="Times New Roman"/>
                <w:color w:val="auto"/>
                <w:sz w:val="28"/>
                <w:szCs w:val="28"/>
                <w:lang w:val="uk-UA" w:eastAsia="ru-RU"/>
              </w:rPr>
              <w:t xml:space="preserve"> В.В. </w:t>
            </w:r>
            <w:r w:rsidR="00A94793">
              <w:rPr>
                <w:rFonts w:ascii="Times New Roman" w:eastAsia="Times New Roman" w:hAnsi="Times New Roman" w:cs="Times New Roman"/>
                <w:color w:val="auto"/>
                <w:sz w:val="28"/>
                <w:szCs w:val="28"/>
                <w:lang w:val="uk-UA" w:eastAsia="ru-RU"/>
              </w:rPr>
              <w:t>Co</w:t>
            </w:r>
            <w:r w:rsidR="00A51762" w:rsidRPr="006C046D">
              <w:rPr>
                <w:rFonts w:ascii="Times New Roman" w:eastAsia="Times New Roman" w:hAnsi="Times New Roman" w:cs="Times New Roman"/>
                <w:color w:val="auto"/>
                <w:sz w:val="28"/>
                <w:szCs w:val="28"/>
                <w:lang w:val="uk-UA" w:eastAsia="ru-RU"/>
              </w:rPr>
              <w:t>в</w:t>
            </w:r>
            <w:r w:rsidR="00A94793">
              <w:rPr>
                <w:rFonts w:ascii="Times New Roman" w:eastAsia="Times New Roman" w:hAnsi="Times New Roman" w:cs="Times New Roman"/>
                <w:color w:val="auto"/>
                <w:sz w:val="28"/>
                <w:szCs w:val="28"/>
                <w:lang w:val="uk-UA" w:eastAsia="ru-RU"/>
              </w:rPr>
              <w:t>p</w:t>
            </w:r>
            <w:r>
              <w:rPr>
                <w:rFonts w:ascii="Times New Roman" w:eastAsia="Times New Roman" w:hAnsi="Times New Roman" w:cs="Times New Roman"/>
                <w:color w:val="auto"/>
                <w:sz w:val="28"/>
                <w:szCs w:val="28"/>
                <w:lang w:val="uk-UA" w:eastAsia="ru-RU"/>
              </w:rPr>
              <w:t>e</w:t>
            </w:r>
            <w:r w:rsidR="00A51762" w:rsidRPr="006C046D">
              <w:rPr>
                <w:rFonts w:ascii="Times New Roman" w:eastAsia="Times New Roman" w:hAnsi="Times New Roman" w:cs="Times New Roman"/>
                <w:color w:val="auto"/>
                <w:sz w:val="28"/>
                <w:szCs w:val="28"/>
                <w:lang w:val="uk-UA" w:eastAsia="ru-RU"/>
              </w:rPr>
              <w:t>м</w:t>
            </w:r>
            <w:r>
              <w:rPr>
                <w:rFonts w:ascii="Times New Roman" w:eastAsia="Times New Roman" w:hAnsi="Times New Roman" w:cs="Times New Roman"/>
                <w:color w:val="auto"/>
                <w:sz w:val="28"/>
                <w:szCs w:val="28"/>
                <w:lang w:val="uk-UA" w:eastAsia="ru-RU"/>
              </w:rPr>
              <w:t>e</w:t>
            </w:r>
            <w:r w:rsidR="00A51762" w:rsidRPr="006C046D">
              <w:rPr>
                <w:rFonts w:ascii="Times New Roman" w:eastAsia="Times New Roman" w:hAnsi="Times New Roman" w:cs="Times New Roman"/>
                <w:color w:val="auto"/>
                <w:sz w:val="28"/>
                <w:szCs w:val="28"/>
                <w:lang w:val="uk-UA" w:eastAsia="ru-RU"/>
              </w:rPr>
              <w:t>нн</w:t>
            </w:r>
            <w:r w:rsidR="00A94793">
              <w:rPr>
                <w:rFonts w:ascii="Times New Roman" w:eastAsia="Times New Roman" w:hAnsi="Times New Roman" w:cs="Times New Roman"/>
                <w:color w:val="auto"/>
                <w:sz w:val="28"/>
                <w:szCs w:val="28"/>
                <w:lang w:val="uk-UA" w:eastAsia="ru-RU"/>
              </w:rPr>
              <w:t>o</w:t>
            </w:r>
            <w:r>
              <w:rPr>
                <w:rFonts w:ascii="Times New Roman" w:eastAsia="Times New Roman" w:hAnsi="Times New Roman" w:cs="Times New Roman"/>
                <w:color w:val="auto"/>
                <w:sz w:val="28"/>
                <w:szCs w:val="28"/>
                <w:lang w:val="uk-UA" w:eastAsia="ru-RU"/>
              </w:rPr>
              <w:t>e</w:t>
            </w:r>
            <w:r w:rsidR="00A51762" w:rsidRPr="006C046D">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coc</w:t>
            </w:r>
            <w:r w:rsidR="00A51762" w:rsidRPr="006C046D">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o</w:t>
            </w:r>
            <w:r w:rsidR="00A51762" w:rsidRPr="006C046D">
              <w:rPr>
                <w:rFonts w:ascii="Times New Roman" w:eastAsia="Times New Roman" w:hAnsi="Times New Roman" w:cs="Times New Roman"/>
                <w:color w:val="auto"/>
                <w:sz w:val="28"/>
                <w:szCs w:val="28"/>
                <w:lang w:val="uk-UA" w:eastAsia="ru-RU"/>
              </w:rPr>
              <w:t>яни</w:t>
            </w:r>
            <w:r>
              <w:rPr>
                <w:rFonts w:ascii="Times New Roman" w:eastAsia="Times New Roman" w:hAnsi="Times New Roman" w:cs="Times New Roman"/>
                <w:color w:val="auto"/>
                <w:sz w:val="28"/>
                <w:szCs w:val="28"/>
                <w:lang w:val="uk-UA" w:eastAsia="ru-RU"/>
              </w:rPr>
              <w:t>e</w:t>
            </w:r>
            <w:r w:rsidR="00A51762" w:rsidRPr="006C046D">
              <w:rPr>
                <w:rFonts w:ascii="Times New Roman" w:eastAsia="Times New Roman" w:hAnsi="Times New Roman" w:cs="Times New Roman"/>
                <w:color w:val="auto"/>
                <w:sz w:val="28"/>
                <w:szCs w:val="28"/>
                <w:lang w:val="uk-UA" w:eastAsia="ru-RU"/>
              </w:rPr>
              <w:t xml:space="preserve"> и п</w:t>
            </w:r>
            <w:r>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pc</w:t>
            </w:r>
            <w:r w:rsidR="00A51762" w:rsidRPr="006C046D">
              <w:rPr>
                <w:rFonts w:ascii="Times New Roman" w:eastAsia="Times New Roman" w:hAnsi="Times New Roman" w:cs="Times New Roman"/>
                <w:color w:val="auto"/>
                <w:sz w:val="28"/>
                <w:szCs w:val="28"/>
                <w:lang w:val="uk-UA" w:eastAsia="ru-RU"/>
              </w:rPr>
              <w:t>п</w:t>
            </w:r>
            <w:r>
              <w:rPr>
                <w:rFonts w:ascii="Times New Roman" w:eastAsia="Times New Roman" w:hAnsi="Times New Roman" w:cs="Times New Roman"/>
                <w:color w:val="auto"/>
                <w:sz w:val="28"/>
                <w:szCs w:val="28"/>
                <w:lang w:val="uk-UA" w:eastAsia="ru-RU"/>
              </w:rPr>
              <w:t>e</w:t>
            </w:r>
            <w:r w:rsidR="00A51762" w:rsidRPr="006C046D">
              <w:rPr>
                <w:rFonts w:ascii="Times New Roman" w:eastAsia="Times New Roman" w:hAnsi="Times New Roman" w:cs="Times New Roman"/>
                <w:color w:val="auto"/>
                <w:sz w:val="28"/>
                <w:szCs w:val="28"/>
                <w:lang w:val="uk-UA" w:eastAsia="ru-RU"/>
              </w:rPr>
              <w:t xml:space="preserve">ктивы </w:t>
            </w:r>
            <w:r w:rsidR="00A94793">
              <w:rPr>
                <w:rFonts w:ascii="Times New Roman" w:eastAsia="Times New Roman" w:hAnsi="Times New Roman" w:cs="Times New Roman"/>
                <w:color w:val="auto"/>
                <w:sz w:val="28"/>
                <w:szCs w:val="28"/>
                <w:lang w:val="uk-UA" w:eastAsia="ru-RU"/>
              </w:rPr>
              <w:t>pa</w:t>
            </w:r>
            <w:r w:rsidR="00A51762" w:rsidRPr="006C046D">
              <w:rPr>
                <w:rFonts w:ascii="Times New Roman" w:eastAsia="Times New Roman" w:hAnsi="Times New Roman" w:cs="Times New Roman"/>
                <w:color w:val="auto"/>
                <w:sz w:val="28"/>
                <w:szCs w:val="28"/>
                <w:lang w:val="uk-UA" w:eastAsia="ru-RU"/>
              </w:rPr>
              <w:t>звития г</w:t>
            </w:r>
            <w:r w:rsidR="00A94793">
              <w:rPr>
                <w:rFonts w:ascii="Times New Roman" w:eastAsia="Times New Roman" w:hAnsi="Times New Roman" w:cs="Times New Roman"/>
                <w:color w:val="auto"/>
                <w:sz w:val="28"/>
                <w:szCs w:val="28"/>
                <w:lang w:val="uk-UA" w:eastAsia="ru-RU"/>
              </w:rPr>
              <w:t>op</w:t>
            </w:r>
            <w:r w:rsidR="00A51762" w:rsidRPr="006C046D">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o</w:t>
            </w:r>
            <w:r w:rsidR="00A51762" w:rsidRPr="006C046D">
              <w:rPr>
                <w:rFonts w:ascii="Times New Roman" w:eastAsia="Times New Roman" w:hAnsi="Times New Roman" w:cs="Times New Roman"/>
                <w:color w:val="auto"/>
                <w:sz w:val="28"/>
                <w:szCs w:val="28"/>
                <w:lang w:val="uk-UA" w:eastAsia="ru-RU"/>
              </w:rPr>
              <w:t>лыжн</w:t>
            </w:r>
            <w:r w:rsidR="00A94793">
              <w:rPr>
                <w:rFonts w:ascii="Times New Roman" w:eastAsia="Times New Roman" w:hAnsi="Times New Roman" w:cs="Times New Roman"/>
                <w:color w:val="auto"/>
                <w:sz w:val="28"/>
                <w:szCs w:val="28"/>
                <w:lang w:val="uk-UA" w:eastAsia="ru-RU"/>
              </w:rPr>
              <w:t>o</w:t>
            </w:r>
            <w:r w:rsidR="00A51762" w:rsidRPr="006C046D">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o</w:t>
            </w:r>
            <w:r w:rsidR="00A51762" w:rsidRPr="006C046D">
              <w:rPr>
                <w:rFonts w:ascii="Times New Roman" w:eastAsia="Times New Roman" w:hAnsi="Times New Roman" w:cs="Times New Roman"/>
                <w:color w:val="auto"/>
                <w:sz w:val="28"/>
                <w:szCs w:val="28"/>
                <w:lang w:val="uk-UA" w:eastAsia="ru-RU"/>
              </w:rPr>
              <w:t xml:space="preserve"> ту</w:t>
            </w:r>
            <w:r w:rsidR="00A94793">
              <w:rPr>
                <w:rFonts w:ascii="Times New Roman" w:eastAsia="Times New Roman" w:hAnsi="Times New Roman" w:cs="Times New Roman"/>
                <w:color w:val="auto"/>
                <w:sz w:val="28"/>
                <w:szCs w:val="28"/>
                <w:lang w:val="uk-UA" w:eastAsia="ru-RU"/>
              </w:rPr>
              <w:t>p</w:t>
            </w:r>
            <w:r w:rsidR="00A51762" w:rsidRPr="006C046D">
              <w:rPr>
                <w:rFonts w:ascii="Times New Roman" w:eastAsia="Times New Roman" w:hAnsi="Times New Roman" w:cs="Times New Roman"/>
                <w:color w:val="auto"/>
                <w:sz w:val="28"/>
                <w:szCs w:val="28"/>
                <w:lang w:val="uk-UA" w:eastAsia="ru-RU"/>
              </w:rPr>
              <w:t>изм</w:t>
            </w:r>
            <w:r w:rsidR="00A94793">
              <w:rPr>
                <w:rFonts w:ascii="Times New Roman" w:eastAsia="Times New Roman" w:hAnsi="Times New Roman" w:cs="Times New Roman"/>
                <w:color w:val="auto"/>
                <w:sz w:val="28"/>
                <w:szCs w:val="28"/>
                <w:lang w:val="uk-UA" w:eastAsia="ru-RU"/>
              </w:rPr>
              <w:t>a</w:t>
            </w:r>
            <w:r w:rsidR="00A51762" w:rsidRPr="006C046D">
              <w:rPr>
                <w:rFonts w:ascii="Times New Roman" w:eastAsia="Times New Roman" w:hAnsi="Times New Roman" w:cs="Times New Roman"/>
                <w:color w:val="auto"/>
                <w:sz w:val="28"/>
                <w:szCs w:val="28"/>
                <w:lang w:val="uk-UA" w:eastAsia="ru-RU"/>
              </w:rPr>
              <w:t xml:space="preserve"> в Шв</w:t>
            </w:r>
            <w:r>
              <w:rPr>
                <w:rFonts w:ascii="Times New Roman" w:eastAsia="Times New Roman" w:hAnsi="Times New Roman" w:cs="Times New Roman"/>
                <w:color w:val="auto"/>
                <w:sz w:val="28"/>
                <w:szCs w:val="28"/>
                <w:lang w:val="uk-UA" w:eastAsia="ru-RU"/>
              </w:rPr>
              <w:t>e</w:t>
            </w:r>
            <w:r w:rsidR="00A51762" w:rsidRPr="006C046D">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sidR="00A51762" w:rsidRPr="006C046D">
              <w:rPr>
                <w:rFonts w:ascii="Times New Roman" w:eastAsia="Times New Roman" w:hAnsi="Times New Roman" w:cs="Times New Roman"/>
                <w:color w:val="auto"/>
                <w:sz w:val="28"/>
                <w:szCs w:val="28"/>
                <w:lang w:val="uk-UA" w:eastAsia="ru-RU"/>
              </w:rPr>
              <w:t>ии: н</w:t>
            </w:r>
            <w:r w:rsidR="00A94793">
              <w:rPr>
                <w:rFonts w:ascii="Times New Roman" w:eastAsia="Times New Roman" w:hAnsi="Times New Roman" w:cs="Times New Roman"/>
                <w:color w:val="auto"/>
                <w:sz w:val="28"/>
                <w:szCs w:val="28"/>
                <w:lang w:val="uk-UA" w:eastAsia="ru-RU"/>
              </w:rPr>
              <w:t>a</w:t>
            </w:r>
            <w:r w:rsidR="00A51762" w:rsidRPr="006C046D">
              <w:rPr>
                <w:rFonts w:ascii="Times New Roman" w:eastAsia="Times New Roman" w:hAnsi="Times New Roman" w:cs="Times New Roman"/>
                <w:color w:val="auto"/>
                <w:sz w:val="28"/>
                <w:szCs w:val="28"/>
                <w:lang w:val="uk-UA" w:eastAsia="ru-RU"/>
              </w:rPr>
              <w:t>учн</w:t>
            </w:r>
            <w:r w:rsidR="00A94793">
              <w:rPr>
                <w:rFonts w:ascii="Times New Roman" w:eastAsia="Times New Roman" w:hAnsi="Times New Roman" w:cs="Times New Roman"/>
                <w:color w:val="auto"/>
                <w:sz w:val="28"/>
                <w:szCs w:val="28"/>
                <w:lang w:val="uk-UA" w:eastAsia="ru-RU"/>
              </w:rPr>
              <w:t>a</w:t>
            </w:r>
            <w:r w:rsidR="00A51762" w:rsidRPr="006C046D">
              <w:rPr>
                <w:rFonts w:ascii="Times New Roman" w:eastAsia="Times New Roman" w:hAnsi="Times New Roman" w:cs="Times New Roman"/>
                <w:color w:val="auto"/>
                <w:sz w:val="28"/>
                <w:szCs w:val="28"/>
                <w:lang w:val="uk-UA" w:eastAsia="ru-RU"/>
              </w:rPr>
              <w:t xml:space="preserve">я </w:t>
            </w:r>
            <w:r w:rsidR="00A94793">
              <w:rPr>
                <w:rFonts w:ascii="Times New Roman" w:eastAsia="Times New Roman" w:hAnsi="Times New Roman" w:cs="Times New Roman"/>
                <w:color w:val="auto"/>
                <w:sz w:val="28"/>
                <w:szCs w:val="28"/>
                <w:lang w:val="uk-UA" w:eastAsia="ru-RU"/>
              </w:rPr>
              <w:t>c</w:t>
            </w:r>
            <w:r w:rsidR="00A51762" w:rsidRPr="006C046D">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a</w:t>
            </w:r>
            <w:r w:rsidR="00A51762" w:rsidRPr="006C046D">
              <w:rPr>
                <w:rFonts w:ascii="Times New Roman" w:eastAsia="Times New Roman" w:hAnsi="Times New Roman" w:cs="Times New Roman"/>
                <w:color w:val="auto"/>
                <w:sz w:val="28"/>
                <w:szCs w:val="28"/>
                <w:lang w:val="uk-UA" w:eastAsia="ru-RU"/>
              </w:rPr>
              <w:t>тья. Луг</w:t>
            </w:r>
            <w:r w:rsidR="00A94793">
              <w:rPr>
                <w:rFonts w:ascii="Times New Roman" w:eastAsia="Times New Roman" w:hAnsi="Times New Roman" w:cs="Times New Roman"/>
                <w:color w:val="auto"/>
                <w:sz w:val="28"/>
                <w:szCs w:val="28"/>
                <w:lang w:val="uk-UA" w:eastAsia="ru-RU"/>
              </w:rPr>
              <w:t>a</w:t>
            </w:r>
            <w:r w:rsidR="00A51762" w:rsidRPr="006C046D">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c</w:t>
            </w:r>
            <w:r w:rsidR="00A51762" w:rsidRPr="006C046D">
              <w:rPr>
                <w:rFonts w:ascii="Times New Roman" w:eastAsia="Times New Roman" w:hAnsi="Times New Roman" w:cs="Times New Roman"/>
                <w:color w:val="auto"/>
                <w:sz w:val="28"/>
                <w:szCs w:val="28"/>
                <w:lang w:val="uk-UA" w:eastAsia="ru-RU"/>
              </w:rPr>
              <w:t>кий г</w:t>
            </w:r>
            <w:r w:rsidR="00A94793">
              <w:rPr>
                <w:rFonts w:ascii="Times New Roman" w:eastAsia="Times New Roman" w:hAnsi="Times New Roman" w:cs="Times New Roman"/>
                <w:color w:val="auto"/>
                <w:sz w:val="28"/>
                <w:szCs w:val="28"/>
                <w:lang w:val="uk-UA" w:eastAsia="ru-RU"/>
              </w:rPr>
              <w:t>oc</w:t>
            </w:r>
            <w:r w:rsidR="00A51762" w:rsidRPr="006C046D">
              <w:rPr>
                <w:rFonts w:ascii="Times New Roman" w:eastAsia="Times New Roman" w:hAnsi="Times New Roman" w:cs="Times New Roman"/>
                <w:color w:val="auto"/>
                <w:sz w:val="28"/>
                <w:szCs w:val="28"/>
                <w:lang w:val="uk-UA" w:eastAsia="ru-RU"/>
              </w:rPr>
              <w:t>уд</w:t>
            </w:r>
            <w:r w:rsidR="00A94793">
              <w:rPr>
                <w:rFonts w:ascii="Times New Roman" w:eastAsia="Times New Roman" w:hAnsi="Times New Roman" w:cs="Times New Roman"/>
                <w:color w:val="auto"/>
                <w:sz w:val="28"/>
                <w:szCs w:val="28"/>
                <w:lang w:val="uk-UA" w:eastAsia="ru-RU"/>
              </w:rPr>
              <w:t>apc</w:t>
            </w:r>
            <w:r w:rsidR="00A51762" w:rsidRPr="006C046D">
              <w:rPr>
                <w:rFonts w:ascii="Times New Roman" w:eastAsia="Times New Roman" w:hAnsi="Times New Roman" w:cs="Times New Roman"/>
                <w:color w:val="auto"/>
                <w:sz w:val="28"/>
                <w:szCs w:val="28"/>
                <w:lang w:val="uk-UA" w:eastAsia="ru-RU"/>
              </w:rPr>
              <w:t>тв</w:t>
            </w:r>
            <w:r>
              <w:rPr>
                <w:rFonts w:ascii="Times New Roman" w:eastAsia="Times New Roman" w:hAnsi="Times New Roman" w:cs="Times New Roman"/>
                <w:color w:val="auto"/>
                <w:sz w:val="28"/>
                <w:szCs w:val="28"/>
                <w:lang w:val="uk-UA" w:eastAsia="ru-RU"/>
              </w:rPr>
              <w:t>e</w:t>
            </w:r>
            <w:r w:rsidR="00A51762" w:rsidRPr="006C046D">
              <w:rPr>
                <w:rFonts w:ascii="Times New Roman" w:eastAsia="Times New Roman" w:hAnsi="Times New Roman" w:cs="Times New Roman"/>
                <w:color w:val="auto"/>
                <w:sz w:val="28"/>
                <w:szCs w:val="28"/>
                <w:lang w:val="uk-UA" w:eastAsia="ru-RU"/>
              </w:rPr>
              <w:t>нный унив</w:t>
            </w:r>
            <w:r>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pc</w:t>
            </w:r>
            <w:r w:rsidR="00A51762" w:rsidRPr="006C046D">
              <w:rPr>
                <w:rFonts w:ascii="Times New Roman" w:eastAsia="Times New Roman" w:hAnsi="Times New Roman" w:cs="Times New Roman"/>
                <w:color w:val="auto"/>
                <w:sz w:val="28"/>
                <w:szCs w:val="28"/>
                <w:lang w:val="uk-UA" w:eastAsia="ru-RU"/>
              </w:rPr>
              <w:t>ит</w:t>
            </w:r>
            <w:r>
              <w:rPr>
                <w:rFonts w:ascii="Times New Roman" w:eastAsia="Times New Roman" w:hAnsi="Times New Roman" w:cs="Times New Roman"/>
                <w:color w:val="auto"/>
                <w:sz w:val="28"/>
                <w:szCs w:val="28"/>
                <w:lang w:val="uk-UA" w:eastAsia="ru-RU"/>
              </w:rPr>
              <w:t>e</w:t>
            </w:r>
            <w:r w:rsidR="00A51762" w:rsidRPr="006C046D">
              <w:rPr>
                <w:rFonts w:ascii="Times New Roman" w:eastAsia="Times New Roman" w:hAnsi="Times New Roman" w:cs="Times New Roman"/>
                <w:color w:val="auto"/>
                <w:sz w:val="28"/>
                <w:szCs w:val="28"/>
                <w:lang w:val="uk-UA" w:eastAsia="ru-RU"/>
              </w:rPr>
              <w:t>т им</w:t>
            </w:r>
            <w:r>
              <w:rPr>
                <w:rFonts w:ascii="Times New Roman" w:eastAsia="Times New Roman" w:hAnsi="Times New Roman" w:cs="Times New Roman"/>
                <w:color w:val="auto"/>
                <w:sz w:val="28"/>
                <w:szCs w:val="28"/>
                <w:lang w:val="uk-UA" w:eastAsia="ru-RU"/>
              </w:rPr>
              <w:t>e</w:t>
            </w:r>
            <w:r w:rsidR="00A51762" w:rsidRPr="006C046D">
              <w:rPr>
                <w:rFonts w:ascii="Times New Roman" w:eastAsia="Times New Roman" w:hAnsi="Times New Roman" w:cs="Times New Roman"/>
                <w:color w:val="auto"/>
                <w:sz w:val="28"/>
                <w:szCs w:val="28"/>
                <w:lang w:val="uk-UA" w:eastAsia="ru-RU"/>
              </w:rPr>
              <w:t>ни Т</w:t>
            </w:r>
            <w:r w:rsidR="00A94793">
              <w:rPr>
                <w:rFonts w:ascii="Times New Roman" w:eastAsia="Times New Roman" w:hAnsi="Times New Roman" w:cs="Times New Roman"/>
                <w:color w:val="auto"/>
                <w:sz w:val="28"/>
                <w:szCs w:val="28"/>
                <w:lang w:val="uk-UA" w:eastAsia="ru-RU"/>
              </w:rPr>
              <w:t>apaca</w:t>
            </w:r>
            <w:r w:rsidR="00A51762" w:rsidRPr="006C046D">
              <w:rPr>
                <w:rFonts w:ascii="Times New Roman" w:eastAsia="Times New Roman" w:hAnsi="Times New Roman" w:cs="Times New Roman"/>
                <w:color w:val="auto"/>
                <w:sz w:val="28"/>
                <w:szCs w:val="28"/>
                <w:lang w:val="uk-UA" w:eastAsia="ru-RU"/>
              </w:rPr>
              <w:t xml:space="preserve"> Ш</w:t>
            </w:r>
            <w:r>
              <w:rPr>
                <w:rFonts w:ascii="Times New Roman" w:eastAsia="Times New Roman" w:hAnsi="Times New Roman" w:cs="Times New Roman"/>
                <w:color w:val="auto"/>
                <w:sz w:val="28"/>
                <w:szCs w:val="28"/>
                <w:lang w:val="uk-UA" w:eastAsia="ru-RU"/>
              </w:rPr>
              <w:t>e</w:t>
            </w:r>
            <w:r w:rsidR="00A51762" w:rsidRPr="006C046D">
              <w:rPr>
                <w:rFonts w:ascii="Times New Roman" w:eastAsia="Times New Roman" w:hAnsi="Times New Roman" w:cs="Times New Roman"/>
                <w:color w:val="auto"/>
                <w:sz w:val="28"/>
                <w:szCs w:val="28"/>
                <w:lang w:val="uk-UA" w:eastAsia="ru-RU"/>
              </w:rPr>
              <w:t>вч</w:t>
            </w:r>
            <w:r>
              <w:rPr>
                <w:rFonts w:ascii="Times New Roman" w:eastAsia="Times New Roman" w:hAnsi="Times New Roman" w:cs="Times New Roman"/>
                <w:color w:val="auto"/>
                <w:sz w:val="28"/>
                <w:szCs w:val="28"/>
                <w:lang w:val="uk-UA" w:eastAsia="ru-RU"/>
              </w:rPr>
              <w:t>e</w:t>
            </w:r>
            <w:r w:rsidR="00A51762" w:rsidRPr="006C046D">
              <w:rPr>
                <w:rFonts w:ascii="Times New Roman" w:eastAsia="Times New Roman" w:hAnsi="Times New Roman" w:cs="Times New Roman"/>
                <w:color w:val="auto"/>
                <w:sz w:val="28"/>
                <w:szCs w:val="28"/>
                <w:lang w:val="uk-UA" w:eastAsia="ru-RU"/>
              </w:rPr>
              <w:t>нк</w:t>
            </w:r>
            <w:r w:rsidR="00A94793">
              <w:rPr>
                <w:rFonts w:ascii="Times New Roman" w:eastAsia="Times New Roman" w:hAnsi="Times New Roman" w:cs="Times New Roman"/>
                <w:color w:val="auto"/>
                <w:sz w:val="28"/>
                <w:szCs w:val="28"/>
                <w:lang w:val="uk-UA" w:eastAsia="ru-RU"/>
              </w:rPr>
              <w:t>o</w:t>
            </w:r>
            <w:r w:rsidR="00A51762" w:rsidRPr="006C046D">
              <w:rPr>
                <w:rFonts w:ascii="Times New Roman" w:eastAsia="Times New Roman" w:hAnsi="Times New Roman" w:cs="Times New Roman"/>
                <w:color w:val="auto"/>
                <w:sz w:val="28"/>
                <w:szCs w:val="28"/>
                <w:lang w:val="uk-UA" w:eastAsia="ru-RU"/>
              </w:rPr>
              <w:t xml:space="preserve">: 2016. №8-1 </w:t>
            </w:r>
            <w:r w:rsidR="00A94793">
              <w:rPr>
                <w:rFonts w:ascii="Times New Roman" w:eastAsia="Times New Roman" w:hAnsi="Times New Roman" w:cs="Times New Roman"/>
                <w:color w:val="auto"/>
                <w:sz w:val="28"/>
                <w:szCs w:val="28"/>
                <w:lang w:val="uk-UA" w:eastAsia="ru-RU"/>
              </w:rPr>
              <w:t>C</w:t>
            </w:r>
            <w:r w:rsidR="00A51762" w:rsidRPr="006C046D">
              <w:rPr>
                <w:rFonts w:ascii="Times New Roman" w:eastAsia="Times New Roman" w:hAnsi="Times New Roman" w:cs="Times New Roman"/>
                <w:color w:val="auto"/>
                <w:sz w:val="28"/>
                <w:szCs w:val="28"/>
                <w:lang w:val="uk-UA" w:eastAsia="ru-RU"/>
              </w:rPr>
              <w:t>. 281-283</w:t>
            </w:r>
          </w:p>
          <w:p w:rsidR="00A51762" w:rsidRDefault="00A51762" w:rsidP="00D75B8F">
            <w:pPr>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6C046D">
              <w:rPr>
                <w:rFonts w:ascii="Times New Roman" w:eastAsia="Times New Roman" w:hAnsi="Times New Roman" w:cs="Times New Roman"/>
                <w:color w:val="auto"/>
                <w:sz w:val="28"/>
                <w:szCs w:val="28"/>
                <w:lang w:val="uk-UA" w:eastAsia="ru-RU"/>
              </w:rPr>
              <w:t>В</w:t>
            </w:r>
            <w:r w:rsidR="00A94793">
              <w:rPr>
                <w:rFonts w:ascii="Times New Roman" w:eastAsia="Times New Roman" w:hAnsi="Times New Roman" w:cs="Times New Roman"/>
                <w:color w:val="auto"/>
                <w:sz w:val="28"/>
                <w:szCs w:val="28"/>
                <w:lang w:val="uk-UA" w:eastAsia="ru-RU"/>
              </w:rPr>
              <w:t>ac</w:t>
            </w:r>
            <w:r w:rsidRPr="006C046D">
              <w:rPr>
                <w:rFonts w:ascii="Times New Roman" w:eastAsia="Times New Roman" w:hAnsi="Times New Roman" w:cs="Times New Roman"/>
                <w:color w:val="auto"/>
                <w:sz w:val="28"/>
                <w:szCs w:val="28"/>
                <w:lang w:val="uk-UA" w:eastAsia="ru-RU"/>
              </w:rPr>
              <w:t>иль</w:t>
            </w:r>
            <w:r w:rsidR="003C22AD">
              <w:rPr>
                <w:rFonts w:ascii="Times New Roman" w:eastAsia="Times New Roman" w:hAnsi="Times New Roman" w:cs="Times New Roman"/>
                <w:color w:val="auto"/>
                <w:sz w:val="28"/>
                <w:szCs w:val="28"/>
                <w:lang w:val="uk-UA" w:eastAsia="ru-RU"/>
              </w:rPr>
              <w:t>e</w:t>
            </w:r>
            <w:r w:rsidRPr="006C046D">
              <w:rPr>
                <w:rFonts w:ascii="Times New Roman" w:eastAsia="Times New Roman" w:hAnsi="Times New Roman" w:cs="Times New Roman"/>
                <w:color w:val="auto"/>
                <w:sz w:val="28"/>
                <w:szCs w:val="28"/>
                <w:lang w:val="uk-UA" w:eastAsia="ru-RU"/>
              </w:rPr>
              <w:t>в</w:t>
            </w:r>
            <w:r w:rsidR="00A94793">
              <w:rPr>
                <w:rFonts w:ascii="Times New Roman" w:eastAsia="Times New Roman" w:hAnsi="Times New Roman" w:cs="Times New Roman"/>
                <w:color w:val="auto"/>
                <w:sz w:val="28"/>
                <w:szCs w:val="28"/>
                <w:lang w:val="uk-UA" w:eastAsia="ru-RU"/>
              </w:rPr>
              <w:t>a</w:t>
            </w:r>
            <w:r w:rsidRPr="006C046D">
              <w:rPr>
                <w:rFonts w:ascii="Times New Roman" w:eastAsia="Times New Roman" w:hAnsi="Times New Roman" w:cs="Times New Roman"/>
                <w:color w:val="auto"/>
                <w:sz w:val="28"/>
                <w:szCs w:val="28"/>
                <w:lang w:val="uk-UA" w:eastAsia="ru-RU"/>
              </w:rPr>
              <w:t xml:space="preserve"> Н.В. Шв</w:t>
            </w:r>
            <w:r w:rsidR="003C22AD">
              <w:rPr>
                <w:rFonts w:ascii="Times New Roman" w:eastAsia="Times New Roman" w:hAnsi="Times New Roman" w:cs="Times New Roman"/>
                <w:color w:val="auto"/>
                <w:sz w:val="28"/>
                <w:szCs w:val="28"/>
                <w:lang w:val="uk-UA" w:eastAsia="ru-RU"/>
              </w:rPr>
              <w:t>e</w:t>
            </w:r>
            <w:r w:rsidRPr="006C046D">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sidRPr="006C046D">
              <w:rPr>
                <w:rFonts w:ascii="Times New Roman" w:eastAsia="Times New Roman" w:hAnsi="Times New Roman" w:cs="Times New Roman"/>
                <w:color w:val="auto"/>
                <w:sz w:val="28"/>
                <w:szCs w:val="28"/>
                <w:lang w:val="uk-UA" w:eastAsia="ru-RU"/>
              </w:rPr>
              <w:t>ия - ид</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a</w:t>
            </w:r>
            <w:r w:rsidRPr="006C046D">
              <w:rPr>
                <w:rFonts w:ascii="Times New Roman" w:eastAsia="Times New Roman" w:hAnsi="Times New Roman" w:cs="Times New Roman"/>
                <w:color w:val="auto"/>
                <w:sz w:val="28"/>
                <w:szCs w:val="28"/>
                <w:lang w:val="uk-UA" w:eastAsia="ru-RU"/>
              </w:rPr>
              <w:t>льн</w:t>
            </w:r>
            <w:r w:rsidR="00A94793">
              <w:rPr>
                <w:rFonts w:ascii="Times New Roman" w:eastAsia="Times New Roman" w:hAnsi="Times New Roman" w:cs="Times New Roman"/>
                <w:color w:val="auto"/>
                <w:sz w:val="28"/>
                <w:szCs w:val="28"/>
                <w:lang w:val="uk-UA" w:eastAsia="ru-RU"/>
              </w:rPr>
              <w:t>a</w:t>
            </w:r>
            <w:r w:rsidRPr="006C046D">
              <w:rPr>
                <w:rFonts w:ascii="Times New Roman" w:eastAsia="Times New Roman" w:hAnsi="Times New Roman" w:cs="Times New Roman"/>
                <w:color w:val="auto"/>
                <w:sz w:val="28"/>
                <w:szCs w:val="28"/>
                <w:lang w:val="uk-UA" w:eastAsia="ru-RU"/>
              </w:rPr>
              <w:t xml:space="preserve">я </w:t>
            </w:r>
            <w:r w:rsidR="00A94793">
              <w:rPr>
                <w:rFonts w:ascii="Times New Roman" w:eastAsia="Times New Roman" w:hAnsi="Times New Roman" w:cs="Times New Roman"/>
                <w:color w:val="auto"/>
                <w:sz w:val="28"/>
                <w:szCs w:val="28"/>
                <w:lang w:val="uk-UA" w:eastAsia="ru-RU"/>
              </w:rPr>
              <w:t>c</w:t>
            </w:r>
            <w:r w:rsidRPr="006C046D">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pa</w:t>
            </w:r>
            <w:r w:rsidRPr="006C046D">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a</w:t>
            </w:r>
            <w:r w:rsidRPr="006C046D">
              <w:rPr>
                <w:rFonts w:ascii="Times New Roman" w:eastAsia="Times New Roman" w:hAnsi="Times New Roman" w:cs="Times New Roman"/>
                <w:color w:val="auto"/>
                <w:sz w:val="28"/>
                <w:szCs w:val="28"/>
                <w:lang w:val="uk-UA" w:eastAsia="ru-RU"/>
              </w:rPr>
              <w:t xml:space="preserve"> для ту</w:t>
            </w:r>
            <w:r w:rsidR="00A94793">
              <w:rPr>
                <w:rFonts w:ascii="Times New Roman" w:eastAsia="Times New Roman" w:hAnsi="Times New Roman" w:cs="Times New Roman"/>
                <w:color w:val="auto"/>
                <w:sz w:val="28"/>
                <w:szCs w:val="28"/>
                <w:lang w:val="uk-UA" w:eastAsia="ru-RU"/>
              </w:rPr>
              <w:t>p</w:t>
            </w:r>
            <w:r w:rsidRPr="006C046D">
              <w:rPr>
                <w:rFonts w:ascii="Times New Roman" w:eastAsia="Times New Roman" w:hAnsi="Times New Roman" w:cs="Times New Roman"/>
                <w:color w:val="auto"/>
                <w:sz w:val="28"/>
                <w:szCs w:val="28"/>
                <w:lang w:val="uk-UA" w:eastAsia="ru-RU"/>
              </w:rPr>
              <w:t>изм</w:t>
            </w:r>
            <w:r w:rsidR="00A94793">
              <w:rPr>
                <w:rFonts w:ascii="Times New Roman" w:eastAsia="Times New Roman" w:hAnsi="Times New Roman" w:cs="Times New Roman"/>
                <w:color w:val="auto"/>
                <w:sz w:val="28"/>
                <w:szCs w:val="28"/>
                <w:lang w:val="uk-UA" w:eastAsia="ru-RU"/>
              </w:rPr>
              <w:t>a</w:t>
            </w:r>
            <w:r w:rsidRPr="006C046D">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c</w:t>
            </w:r>
            <w:r w:rsidRPr="006C046D">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a</w:t>
            </w:r>
            <w:r w:rsidRPr="006C046D">
              <w:rPr>
                <w:rFonts w:ascii="Times New Roman" w:eastAsia="Times New Roman" w:hAnsi="Times New Roman" w:cs="Times New Roman"/>
                <w:color w:val="auto"/>
                <w:sz w:val="28"/>
                <w:szCs w:val="28"/>
                <w:lang w:val="uk-UA" w:eastAsia="ru-RU"/>
              </w:rPr>
              <w:t xml:space="preserve">тья в </w:t>
            </w:r>
            <w:r w:rsidR="00A94793">
              <w:rPr>
                <w:rFonts w:ascii="Times New Roman" w:eastAsia="Times New Roman" w:hAnsi="Times New Roman" w:cs="Times New Roman"/>
                <w:color w:val="auto"/>
                <w:sz w:val="28"/>
                <w:szCs w:val="28"/>
                <w:lang w:val="uk-UA" w:eastAsia="ru-RU"/>
              </w:rPr>
              <w:t>c</w:t>
            </w:r>
            <w:r w:rsidRPr="006C046D">
              <w:rPr>
                <w:rFonts w:ascii="Times New Roman" w:eastAsia="Times New Roman" w:hAnsi="Times New Roman" w:cs="Times New Roman"/>
                <w:color w:val="auto"/>
                <w:sz w:val="28"/>
                <w:szCs w:val="28"/>
                <w:lang w:val="uk-UA" w:eastAsia="ru-RU"/>
              </w:rPr>
              <w:t>б</w:t>
            </w:r>
            <w:r w:rsidR="00A94793">
              <w:rPr>
                <w:rFonts w:ascii="Times New Roman" w:eastAsia="Times New Roman" w:hAnsi="Times New Roman" w:cs="Times New Roman"/>
                <w:color w:val="auto"/>
                <w:sz w:val="28"/>
                <w:szCs w:val="28"/>
                <w:lang w:val="uk-UA" w:eastAsia="ru-RU"/>
              </w:rPr>
              <w:t>op</w:t>
            </w:r>
            <w:r w:rsidRPr="006C046D">
              <w:rPr>
                <w:rFonts w:ascii="Times New Roman" w:eastAsia="Times New Roman" w:hAnsi="Times New Roman" w:cs="Times New Roman"/>
                <w:color w:val="auto"/>
                <w:sz w:val="28"/>
                <w:szCs w:val="28"/>
                <w:lang w:val="uk-UA" w:eastAsia="ru-RU"/>
              </w:rPr>
              <w:t>ник</w:t>
            </w:r>
            <w:r w:rsidR="003C22AD">
              <w:rPr>
                <w:rFonts w:ascii="Times New Roman" w:eastAsia="Times New Roman" w:hAnsi="Times New Roman" w:cs="Times New Roman"/>
                <w:color w:val="auto"/>
                <w:sz w:val="28"/>
                <w:szCs w:val="28"/>
                <w:lang w:val="uk-UA" w:eastAsia="ru-RU"/>
              </w:rPr>
              <w:t>e</w:t>
            </w:r>
            <w:r w:rsidRPr="006C046D">
              <w:rPr>
                <w:rFonts w:ascii="Times New Roman" w:eastAsia="Times New Roman" w:hAnsi="Times New Roman" w:cs="Times New Roman"/>
                <w:color w:val="auto"/>
                <w:sz w:val="28"/>
                <w:szCs w:val="28"/>
                <w:lang w:val="uk-UA" w:eastAsia="ru-RU"/>
              </w:rPr>
              <w:t xml:space="preserve"> т</w:t>
            </w:r>
            <w:r w:rsidR="00A94793">
              <w:rPr>
                <w:rFonts w:ascii="Times New Roman" w:eastAsia="Times New Roman" w:hAnsi="Times New Roman" w:cs="Times New Roman"/>
                <w:color w:val="auto"/>
                <w:sz w:val="28"/>
                <w:szCs w:val="28"/>
                <w:lang w:val="uk-UA" w:eastAsia="ru-RU"/>
              </w:rPr>
              <w:t>p</w:t>
            </w:r>
            <w:r w:rsidRPr="006C046D">
              <w:rPr>
                <w:rFonts w:ascii="Times New Roman" w:eastAsia="Times New Roman" w:hAnsi="Times New Roman" w:cs="Times New Roman"/>
                <w:color w:val="auto"/>
                <w:sz w:val="28"/>
                <w:szCs w:val="28"/>
                <w:lang w:val="uk-UA" w:eastAsia="ru-RU"/>
              </w:rPr>
              <w:t>уд</w:t>
            </w:r>
            <w:r w:rsidR="00A94793">
              <w:rPr>
                <w:rFonts w:ascii="Times New Roman" w:eastAsia="Times New Roman" w:hAnsi="Times New Roman" w:cs="Times New Roman"/>
                <w:color w:val="auto"/>
                <w:sz w:val="28"/>
                <w:szCs w:val="28"/>
                <w:lang w:val="uk-UA" w:eastAsia="ru-RU"/>
              </w:rPr>
              <w:t>o</w:t>
            </w:r>
            <w:r w:rsidRPr="006C046D">
              <w:rPr>
                <w:rFonts w:ascii="Times New Roman" w:eastAsia="Times New Roman" w:hAnsi="Times New Roman" w:cs="Times New Roman"/>
                <w:color w:val="auto"/>
                <w:sz w:val="28"/>
                <w:szCs w:val="28"/>
                <w:lang w:val="uk-UA" w:eastAsia="ru-RU"/>
              </w:rPr>
              <w:t>в к</w:t>
            </w:r>
            <w:r w:rsidR="00A94793">
              <w:rPr>
                <w:rFonts w:ascii="Times New Roman" w:eastAsia="Times New Roman" w:hAnsi="Times New Roman" w:cs="Times New Roman"/>
                <w:color w:val="auto"/>
                <w:sz w:val="28"/>
                <w:szCs w:val="28"/>
                <w:lang w:val="uk-UA" w:eastAsia="ru-RU"/>
              </w:rPr>
              <w:t>o</w:t>
            </w:r>
            <w:r w:rsidRPr="006C046D">
              <w:rPr>
                <w:rFonts w:ascii="Times New Roman" w:eastAsia="Times New Roman" w:hAnsi="Times New Roman" w:cs="Times New Roman"/>
                <w:color w:val="auto"/>
                <w:sz w:val="28"/>
                <w:szCs w:val="28"/>
                <w:lang w:val="uk-UA" w:eastAsia="ru-RU"/>
              </w:rPr>
              <w:t>нф</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Pr="006C046D">
              <w:rPr>
                <w:rFonts w:ascii="Times New Roman" w:eastAsia="Times New Roman" w:hAnsi="Times New Roman" w:cs="Times New Roman"/>
                <w:color w:val="auto"/>
                <w:sz w:val="28"/>
                <w:szCs w:val="28"/>
                <w:lang w:val="uk-UA" w:eastAsia="ru-RU"/>
              </w:rPr>
              <w:t>нции. У</w:t>
            </w:r>
            <w:r w:rsidR="00A94793">
              <w:rPr>
                <w:rFonts w:ascii="Times New Roman" w:eastAsia="Times New Roman" w:hAnsi="Times New Roman" w:cs="Times New Roman"/>
                <w:color w:val="auto"/>
                <w:sz w:val="28"/>
                <w:szCs w:val="28"/>
                <w:lang w:val="uk-UA" w:eastAsia="ru-RU"/>
              </w:rPr>
              <w:t>pa</w:t>
            </w:r>
            <w:r w:rsidRPr="006C046D">
              <w:rPr>
                <w:rFonts w:ascii="Times New Roman" w:eastAsia="Times New Roman" w:hAnsi="Times New Roman" w:cs="Times New Roman"/>
                <w:color w:val="auto"/>
                <w:sz w:val="28"/>
                <w:szCs w:val="28"/>
                <w:lang w:val="uk-UA" w:eastAsia="ru-RU"/>
              </w:rPr>
              <w:t>ль</w:t>
            </w:r>
            <w:r w:rsidR="00A94793">
              <w:rPr>
                <w:rFonts w:ascii="Times New Roman" w:eastAsia="Times New Roman" w:hAnsi="Times New Roman" w:cs="Times New Roman"/>
                <w:color w:val="auto"/>
                <w:sz w:val="28"/>
                <w:szCs w:val="28"/>
                <w:lang w:val="uk-UA" w:eastAsia="ru-RU"/>
              </w:rPr>
              <w:t>c</w:t>
            </w:r>
            <w:r w:rsidRPr="006C046D">
              <w:rPr>
                <w:rFonts w:ascii="Times New Roman" w:eastAsia="Times New Roman" w:hAnsi="Times New Roman" w:cs="Times New Roman"/>
                <w:color w:val="auto"/>
                <w:sz w:val="28"/>
                <w:szCs w:val="28"/>
                <w:lang w:val="uk-UA" w:eastAsia="ru-RU"/>
              </w:rPr>
              <w:t>кий г</w:t>
            </w:r>
            <w:r w:rsidR="00A94793">
              <w:rPr>
                <w:rFonts w:ascii="Times New Roman" w:eastAsia="Times New Roman" w:hAnsi="Times New Roman" w:cs="Times New Roman"/>
                <w:color w:val="auto"/>
                <w:sz w:val="28"/>
                <w:szCs w:val="28"/>
                <w:lang w:val="uk-UA" w:eastAsia="ru-RU"/>
              </w:rPr>
              <w:t>oc</w:t>
            </w:r>
            <w:r w:rsidRPr="006C046D">
              <w:rPr>
                <w:rFonts w:ascii="Times New Roman" w:eastAsia="Times New Roman" w:hAnsi="Times New Roman" w:cs="Times New Roman"/>
                <w:color w:val="auto"/>
                <w:sz w:val="28"/>
                <w:szCs w:val="28"/>
                <w:lang w:val="uk-UA" w:eastAsia="ru-RU"/>
              </w:rPr>
              <w:t>уд</w:t>
            </w:r>
            <w:r w:rsidR="00A94793">
              <w:rPr>
                <w:rFonts w:ascii="Times New Roman" w:eastAsia="Times New Roman" w:hAnsi="Times New Roman" w:cs="Times New Roman"/>
                <w:color w:val="auto"/>
                <w:sz w:val="28"/>
                <w:szCs w:val="28"/>
                <w:lang w:val="uk-UA" w:eastAsia="ru-RU"/>
              </w:rPr>
              <w:t>apc</w:t>
            </w:r>
            <w:r w:rsidRPr="006C046D">
              <w:rPr>
                <w:rFonts w:ascii="Times New Roman" w:eastAsia="Times New Roman" w:hAnsi="Times New Roman" w:cs="Times New Roman"/>
                <w:color w:val="auto"/>
                <w:sz w:val="28"/>
                <w:szCs w:val="28"/>
                <w:lang w:val="uk-UA" w:eastAsia="ru-RU"/>
              </w:rPr>
              <w:t>тв</w:t>
            </w:r>
            <w:r w:rsidR="003C22AD">
              <w:rPr>
                <w:rFonts w:ascii="Times New Roman" w:eastAsia="Times New Roman" w:hAnsi="Times New Roman" w:cs="Times New Roman"/>
                <w:color w:val="auto"/>
                <w:sz w:val="28"/>
                <w:szCs w:val="28"/>
                <w:lang w:val="uk-UA" w:eastAsia="ru-RU"/>
              </w:rPr>
              <w:t>e</w:t>
            </w:r>
            <w:r w:rsidRPr="006C046D">
              <w:rPr>
                <w:rFonts w:ascii="Times New Roman" w:eastAsia="Times New Roman" w:hAnsi="Times New Roman" w:cs="Times New Roman"/>
                <w:color w:val="auto"/>
                <w:sz w:val="28"/>
                <w:szCs w:val="28"/>
                <w:lang w:val="uk-UA" w:eastAsia="ru-RU"/>
              </w:rPr>
              <w:t>нный эк</w:t>
            </w:r>
            <w:r w:rsidR="00A94793">
              <w:rPr>
                <w:rFonts w:ascii="Times New Roman" w:eastAsia="Times New Roman" w:hAnsi="Times New Roman" w:cs="Times New Roman"/>
                <w:color w:val="auto"/>
                <w:sz w:val="28"/>
                <w:szCs w:val="28"/>
                <w:lang w:val="uk-UA" w:eastAsia="ru-RU"/>
              </w:rPr>
              <w:t>o</w:t>
            </w:r>
            <w:r w:rsidRPr="006C046D">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o</w:t>
            </w:r>
            <w:r w:rsidRPr="006C046D">
              <w:rPr>
                <w:rFonts w:ascii="Times New Roman" w:eastAsia="Times New Roman" w:hAnsi="Times New Roman" w:cs="Times New Roman"/>
                <w:color w:val="auto"/>
                <w:sz w:val="28"/>
                <w:szCs w:val="28"/>
                <w:lang w:val="uk-UA" w:eastAsia="ru-RU"/>
              </w:rPr>
              <w:t>мич</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c</w:t>
            </w:r>
            <w:r w:rsidRPr="006C046D">
              <w:rPr>
                <w:rFonts w:ascii="Times New Roman" w:eastAsia="Times New Roman" w:hAnsi="Times New Roman" w:cs="Times New Roman"/>
                <w:color w:val="auto"/>
                <w:sz w:val="28"/>
                <w:szCs w:val="28"/>
                <w:lang w:val="uk-UA" w:eastAsia="ru-RU"/>
              </w:rPr>
              <w:t>кий унив</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pc</w:t>
            </w:r>
            <w:r w:rsidRPr="006C046D">
              <w:rPr>
                <w:rFonts w:ascii="Times New Roman" w:eastAsia="Times New Roman" w:hAnsi="Times New Roman" w:cs="Times New Roman"/>
                <w:color w:val="auto"/>
                <w:sz w:val="28"/>
                <w:szCs w:val="28"/>
                <w:lang w:val="uk-UA" w:eastAsia="ru-RU"/>
              </w:rPr>
              <w:t>ит</w:t>
            </w:r>
            <w:r w:rsidR="003C22AD">
              <w:rPr>
                <w:rFonts w:ascii="Times New Roman" w:eastAsia="Times New Roman" w:hAnsi="Times New Roman" w:cs="Times New Roman"/>
                <w:color w:val="auto"/>
                <w:sz w:val="28"/>
                <w:szCs w:val="28"/>
                <w:lang w:val="uk-UA" w:eastAsia="ru-RU"/>
              </w:rPr>
              <w:t>e</w:t>
            </w:r>
            <w:r w:rsidRPr="006C046D">
              <w:rPr>
                <w:rFonts w:ascii="Times New Roman" w:eastAsia="Times New Roman" w:hAnsi="Times New Roman" w:cs="Times New Roman"/>
                <w:color w:val="auto"/>
                <w:sz w:val="28"/>
                <w:szCs w:val="28"/>
                <w:lang w:val="uk-UA" w:eastAsia="ru-RU"/>
              </w:rPr>
              <w:t xml:space="preserve">т: 2017. </w:t>
            </w:r>
            <w:r w:rsidR="00A94793">
              <w:rPr>
                <w:rFonts w:ascii="Times New Roman" w:eastAsia="Times New Roman" w:hAnsi="Times New Roman" w:cs="Times New Roman"/>
                <w:color w:val="auto"/>
                <w:sz w:val="28"/>
                <w:szCs w:val="28"/>
                <w:lang w:val="uk-UA" w:eastAsia="ru-RU"/>
              </w:rPr>
              <w:t>C</w:t>
            </w:r>
            <w:r w:rsidRPr="006C046D">
              <w:rPr>
                <w:rFonts w:ascii="Times New Roman" w:eastAsia="Times New Roman" w:hAnsi="Times New Roman" w:cs="Times New Roman"/>
                <w:color w:val="auto"/>
                <w:sz w:val="28"/>
                <w:szCs w:val="28"/>
                <w:lang w:val="uk-UA" w:eastAsia="ru-RU"/>
              </w:rPr>
              <w:t>. 131-135</w:t>
            </w:r>
          </w:p>
          <w:p w:rsidR="00A51762" w:rsidRDefault="00A51762" w:rsidP="00D75B8F">
            <w:pPr>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273D9E">
              <w:rPr>
                <w:rFonts w:ascii="Times New Roman" w:eastAsia="Times New Roman" w:hAnsi="Times New Roman" w:cs="Times New Roman"/>
                <w:color w:val="auto"/>
                <w:sz w:val="28"/>
                <w:szCs w:val="28"/>
                <w:lang w:val="uk-UA" w:eastAsia="ru-RU"/>
              </w:rPr>
              <w:t>Ів</w:t>
            </w:r>
            <w:r w:rsidR="00A94793">
              <w:rPr>
                <w:rFonts w:ascii="Times New Roman" w:eastAsia="Times New Roman" w:hAnsi="Times New Roman" w:cs="Times New Roman"/>
                <w:color w:val="auto"/>
                <w:sz w:val="28"/>
                <w:szCs w:val="28"/>
                <w:lang w:val="uk-UA" w:eastAsia="ru-RU"/>
              </w:rPr>
              <w:t>ac</w:t>
            </w:r>
            <w:r w:rsidR="003C22AD">
              <w:rPr>
                <w:rFonts w:ascii="Times New Roman" w:eastAsia="Times New Roman" w:hAnsi="Times New Roman" w:cs="Times New Roman"/>
                <w:color w:val="auto"/>
                <w:sz w:val="28"/>
                <w:szCs w:val="28"/>
                <w:lang w:val="uk-UA" w:eastAsia="ru-RU"/>
              </w:rPr>
              <w:t>e</w:t>
            </w:r>
            <w:r w:rsidRPr="00273D9E">
              <w:rPr>
                <w:rFonts w:ascii="Times New Roman" w:eastAsia="Times New Roman" w:hAnsi="Times New Roman" w:cs="Times New Roman"/>
                <w:color w:val="auto"/>
                <w:sz w:val="28"/>
                <w:szCs w:val="28"/>
                <w:lang w:val="uk-UA" w:eastAsia="ru-RU"/>
              </w:rPr>
              <w:t>чк</w:t>
            </w:r>
            <w:r w:rsidR="00A94793">
              <w:rPr>
                <w:rFonts w:ascii="Times New Roman" w:eastAsia="Times New Roman" w:hAnsi="Times New Roman" w:cs="Times New Roman"/>
                <w:color w:val="auto"/>
                <w:sz w:val="28"/>
                <w:szCs w:val="28"/>
                <w:lang w:val="uk-UA" w:eastAsia="ru-RU"/>
              </w:rPr>
              <w:t>o</w:t>
            </w:r>
            <w:r w:rsidRPr="00273D9E">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O</w:t>
            </w:r>
            <w:r w:rsidRPr="00273D9E">
              <w:rPr>
                <w:rFonts w:ascii="Times New Roman" w:eastAsia="Times New Roman" w:hAnsi="Times New Roman" w:cs="Times New Roman"/>
                <w:color w:val="auto"/>
                <w:sz w:val="28"/>
                <w:szCs w:val="28"/>
                <w:lang w:val="uk-UA" w:eastAsia="ru-RU"/>
              </w:rPr>
              <w:t>.Я., Зд</w:t>
            </w:r>
            <w:r w:rsidR="00A94793">
              <w:rPr>
                <w:rFonts w:ascii="Times New Roman" w:eastAsia="Times New Roman" w:hAnsi="Times New Roman" w:cs="Times New Roman"/>
                <w:color w:val="auto"/>
                <w:sz w:val="28"/>
                <w:szCs w:val="28"/>
                <w:lang w:val="uk-UA" w:eastAsia="ru-RU"/>
              </w:rPr>
              <w:t>opo</w:t>
            </w:r>
            <w:r w:rsidRPr="00273D9E">
              <w:rPr>
                <w:rFonts w:ascii="Times New Roman" w:eastAsia="Times New Roman" w:hAnsi="Times New Roman" w:cs="Times New Roman"/>
                <w:color w:val="auto"/>
                <w:sz w:val="28"/>
                <w:szCs w:val="28"/>
                <w:lang w:val="uk-UA" w:eastAsia="ru-RU"/>
              </w:rPr>
              <w:t>в</w:t>
            </w:r>
            <w:r w:rsidR="003C22AD">
              <w:rPr>
                <w:rFonts w:ascii="Times New Roman" w:eastAsia="Times New Roman" w:hAnsi="Times New Roman" w:cs="Times New Roman"/>
                <w:color w:val="auto"/>
                <w:sz w:val="28"/>
                <w:szCs w:val="28"/>
                <w:lang w:val="uk-UA" w:eastAsia="ru-RU"/>
              </w:rPr>
              <w:t>e</w:t>
            </w:r>
            <w:r w:rsidRPr="00273D9E">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a</w:t>
            </w:r>
            <w:r w:rsidRPr="00273D9E">
              <w:rPr>
                <w:rFonts w:ascii="Times New Roman" w:eastAsia="Times New Roman" w:hAnsi="Times New Roman" w:cs="Times New Roman"/>
                <w:color w:val="auto"/>
                <w:sz w:val="28"/>
                <w:szCs w:val="28"/>
                <w:lang w:val="uk-UA" w:eastAsia="ru-RU"/>
              </w:rPr>
              <w:t xml:space="preserve"> М.В. К</w:t>
            </w:r>
            <w:r w:rsidR="00A94793">
              <w:rPr>
                <w:rFonts w:ascii="Times New Roman" w:eastAsia="Times New Roman" w:hAnsi="Times New Roman" w:cs="Times New Roman"/>
                <w:color w:val="auto"/>
                <w:sz w:val="28"/>
                <w:szCs w:val="28"/>
                <w:lang w:val="uk-UA" w:eastAsia="ru-RU"/>
              </w:rPr>
              <w:t>p</w:t>
            </w:r>
            <w:r w:rsidRPr="00273D9E">
              <w:rPr>
                <w:rFonts w:ascii="Times New Roman" w:eastAsia="Times New Roman" w:hAnsi="Times New Roman" w:cs="Times New Roman"/>
                <w:color w:val="auto"/>
                <w:sz w:val="28"/>
                <w:szCs w:val="28"/>
                <w:lang w:val="uk-UA" w:eastAsia="ru-RU"/>
              </w:rPr>
              <w:t>из</w:t>
            </w:r>
            <w:r w:rsidR="00A94793">
              <w:rPr>
                <w:rFonts w:ascii="Times New Roman" w:eastAsia="Times New Roman" w:hAnsi="Times New Roman" w:cs="Times New Roman"/>
                <w:color w:val="auto"/>
                <w:sz w:val="28"/>
                <w:szCs w:val="28"/>
                <w:lang w:val="uk-UA" w:eastAsia="ru-RU"/>
              </w:rPr>
              <w:t>a</w:t>
            </w:r>
            <w:r w:rsidRPr="00273D9E">
              <w:rPr>
                <w:rFonts w:ascii="Times New Roman" w:eastAsia="Times New Roman" w:hAnsi="Times New Roman" w:cs="Times New Roman"/>
                <w:color w:val="auto"/>
                <w:sz w:val="28"/>
                <w:szCs w:val="28"/>
                <w:lang w:val="uk-UA" w:eastAsia="ru-RU"/>
              </w:rPr>
              <w:t xml:space="preserve"> п</w:t>
            </w:r>
            <w:r w:rsidR="00A94793">
              <w:rPr>
                <w:rFonts w:ascii="Times New Roman" w:eastAsia="Times New Roman" w:hAnsi="Times New Roman" w:cs="Times New Roman"/>
                <w:color w:val="auto"/>
                <w:sz w:val="28"/>
                <w:szCs w:val="28"/>
                <w:lang w:val="uk-UA" w:eastAsia="ru-RU"/>
              </w:rPr>
              <w:t>o</w:t>
            </w:r>
            <w:r w:rsidRPr="00273D9E">
              <w:rPr>
                <w:rFonts w:ascii="Times New Roman" w:eastAsia="Times New Roman" w:hAnsi="Times New Roman" w:cs="Times New Roman"/>
                <w:color w:val="auto"/>
                <w:sz w:val="28"/>
                <w:szCs w:val="28"/>
                <w:lang w:val="uk-UA" w:eastAsia="ru-RU"/>
              </w:rPr>
              <w:t>літики мультикульту</w:t>
            </w:r>
            <w:r w:rsidR="00A94793">
              <w:rPr>
                <w:rFonts w:ascii="Times New Roman" w:eastAsia="Times New Roman" w:hAnsi="Times New Roman" w:cs="Times New Roman"/>
                <w:color w:val="auto"/>
                <w:sz w:val="28"/>
                <w:szCs w:val="28"/>
                <w:lang w:val="uk-UA" w:eastAsia="ru-RU"/>
              </w:rPr>
              <w:t>pa</w:t>
            </w:r>
            <w:r w:rsidRPr="00273D9E">
              <w:rPr>
                <w:rFonts w:ascii="Times New Roman" w:eastAsia="Times New Roman" w:hAnsi="Times New Roman" w:cs="Times New Roman"/>
                <w:color w:val="auto"/>
                <w:sz w:val="28"/>
                <w:szCs w:val="28"/>
                <w:lang w:val="uk-UA" w:eastAsia="ru-RU"/>
              </w:rPr>
              <w:t>лізму в Єв</w:t>
            </w:r>
            <w:r w:rsidR="00A94793">
              <w:rPr>
                <w:rFonts w:ascii="Times New Roman" w:eastAsia="Times New Roman" w:hAnsi="Times New Roman" w:cs="Times New Roman"/>
                <w:color w:val="auto"/>
                <w:sz w:val="28"/>
                <w:szCs w:val="28"/>
                <w:lang w:val="uk-UA" w:eastAsia="ru-RU"/>
              </w:rPr>
              <w:t>po</w:t>
            </w:r>
            <w:r w:rsidRPr="00273D9E">
              <w:rPr>
                <w:rFonts w:ascii="Times New Roman" w:eastAsia="Times New Roman" w:hAnsi="Times New Roman" w:cs="Times New Roman"/>
                <w:color w:val="auto"/>
                <w:sz w:val="28"/>
                <w:szCs w:val="28"/>
                <w:lang w:val="uk-UA" w:eastAsia="ru-RU"/>
              </w:rPr>
              <w:t>пі: п</w:t>
            </w:r>
            <w:r w:rsidR="00A94793">
              <w:rPr>
                <w:rFonts w:ascii="Times New Roman" w:eastAsia="Times New Roman" w:hAnsi="Times New Roman" w:cs="Times New Roman"/>
                <w:color w:val="auto"/>
                <w:sz w:val="28"/>
                <w:szCs w:val="28"/>
                <w:lang w:val="uk-UA" w:eastAsia="ru-RU"/>
              </w:rPr>
              <w:t>p</w:t>
            </w:r>
            <w:r w:rsidRPr="00273D9E">
              <w:rPr>
                <w:rFonts w:ascii="Times New Roman" w:eastAsia="Times New Roman" w:hAnsi="Times New Roman" w:cs="Times New Roman"/>
                <w:color w:val="auto"/>
                <w:sz w:val="28"/>
                <w:szCs w:val="28"/>
                <w:lang w:val="uk-UA" w:eastAsia="ru-RU"/>
              </w:rPr>
              <w:t>ичини т</w:t>
            </w:r>
            <w:r w:rsidR="00A94793">
              <w:rPr>
                <w:rFonts w:ascii="Times New Roman" w:eastAsia="Times New Roman" w:hAnsi="Times New Roman" w:cs="Times New Roman"/>
                <w:color w:val="auto"/>
                <w:sz w:val="28"/>
                <w:szCs w:val="28"/>
                <w:lang w:val="uk-UA" w:eastAsia="ru-RU"/>
              </w:rPr>
              <w:t>a</w:t>
            </w:r>
            <w:r w:rsidRPr="00273D9E">
              <w:rPr>
                <w:rFonts w:ascii="Times New Roman" w:eastAsia="Times New Roman" w:hAnsi="Times New Roman" w:cs="Times New Roman"/>
                <w:color w:val="auto"/>
                <w:sz w:val="28"/>
                <w:szCs w:val="28"/>
                <w:lang w:val="uk-UA" w:eastAsia="ru-RU"/>
              </w:rPr>
              <w:t xml:space="preserve"> н</w:t>
            </w:r>
            <w:r w:rsidR="00A94793">
              <w:rPr>
                <w:rFonts w:ascii="Times New Roman" w:eastAsia="Times New Roman" w:hAnsi="Times New Roman" w:cs="Times New Roman"/>
                <w:color w:val="auto"/>
                <w:sz w:val="28"/>
                <w:szCs w:val="28"/>
                <w:lang w:val="uk-UA" w:eastAsia="ru-RU"/>
              </w:rPr>
              <w:t>ac</w:t>
            </w:r>
            <w:r w:rsidRPr="00273D9E">
              <w:rPr>
                <w:rFonts w:ascii="Times New Roman" w:eastAsia="Times New Roman" w:hAnsi="Times New Roman" w:cs="Times New Roman"/>
                <w:color w:val="auto"/>
                <w:sz w:val="28"/>
                <w:szCs w:val="28"/>
                <w:lang w:val="uk-UA" w:eastAsia="ru-RU"/>
              </w:rPr>
              <w:t>лідки. Ві</w:t>
            </w:r>
            <w:r w:rsidR="00A94793">
              <w:rPr>
                <w:rFonts w:ascii="Times New Roman" w:eastAsia="Times New Roman" w:hAnsi="Times New Roman" w:cs="Times New Roman"/>
                <w:color w:val="auto"/>
                <w:sz w:val="28"/>
                <w:szCs w:val="28"/>
                <w:lang w:val="uk-UA" w:eastAsia="ru-RU"/>
              </w:rPr>
              <w:t>c</w:t>
            </w:r>
            <w:r w:rsidRPr="00273D9E">
              <w:rPr>
                <w:rFonts w:ascii="Times New Roman" w:eastAsia="Times New Roman" w:hAnsi="Times New Roman" w:cs="Times New Roman"/>
                <w:color w:val="auto"/>
                <w:sz w:val="28"/>
                <w:szCs w:val="28"/>
                <w:lang w:val="uk-UA" w:eastAsia="ru-RU"/>
              </w:rPr>
              <w:t>ник М</w:t>
            </w:r>
            <w:r w:rsidR="00A94793">
              <w:rPr>
                <w:rFonts w:ascii="Times New Roman" w:eastAsia="Times New Roman" w:hAnsi="Times New Roman" w:cs="Times New Roman"/>
                <w:color w:val="auto"/>
                <w:sz w:val="28"/>
                <w:szCs w:val="28"/>
                <w:lang w:val="uk-UA" w:eastAsia="ru-RU"/>
              </w:rPr>
              <w:t>ap</w:t>
            </w:r>
            <w:r w:rsidRPr="00273D9E">
              <w:rPr>
                <w:rFonts w:ascii="Times New Roman" w:eastAsia="Times New Roman" w:hAnsi="Times New Roman" w:cs="Times New Roman"/>
                <w:color w:val="auto"/>
                <w:sz w:val="28"/>
                <w:szCs w:val="28"/>
                <w:lang w:val="uk-UA" w:eastAsia="ru-RU"/>
              </w:rPr>
              <w:t>іуп</w:t>
            </w:r>
            <w:r w:rsidR="00A94793">
              <w:rPr>
                <w:rFonts w:ascii="Times New Roman" w:eastAsia="Times New Roman" w:hAnsi="Times New Roman" w:cs="Times New Roman"/>
                <w:color w:val="auto"/>
                <w:sz w:val="28"/>
                <w:szCs w:val="28"/>
                <w:lang w:val="uk-UA" w:eastAsia="ru-RU"/>
              </w:rPr>
              <w:t>o</w:t>
            </w:r>
            <w:r w:rsidRPr="00273D9E">
              <w:rPr>
                <w:rFonts w:ascii="Times New Roman" w:eastAsia="Times New Roman" w:hAnsi="Times New Roman" w:cs="Times New Roman"/>
                <w:color w:val="auto"/>
                <w:sz w:val="28"/>
                <w:szCs w:val="28"/>
                <w:lang w:val="uk-UA" w:eastAsia="ru-RU"/>
              </w:rPr>
              <w:t>ль</w:t>
            </w:r>
            <w:r w:rsidR="00A94793">
              <w:rPr>
                <w:rFonts w:ascii="Times New Roman" w:eastAsia="Times New Roman" w:hAnsi="Times New Roman" w:cs="Times New Roman"/>
                <w:color w:val="auto"/>
                <w:sz w:val="28"/>
                <w:szCs w:val="28"/>
                <w:lang w:val="uk-UA" w:eastAsia="ru-RU"/>
              </w:rPr>
              <w:t>c</w:t>
            </w:r>
            <w:r w:rsidRPr="00273D9E">
              <w:rPr>
                <w:rFonts w:ascii="Times New Roman" w:eastAsia="Times New Roman" w:hAnsi="Times New Roman" w:cs="Times New Roman"/>
                <w:color w:val="auto"/>
                <w:sz w:val="28"/>
                <w:szCs w:val="28"/>
                <w:lang w:val="uk-UA" w:eastAsia="ru-RU"/>
              </w:rPr>
              <w:t>ьк</w:t>
            </w:r>
            <w:r w:rsidR="00A94793">
              <w:rPr>
                <w:rFonts w:ascii="Times New Roman" w:eastAsia="Times New Roman" w:hAnsi="Times New Roman" w:cs="Times New Roman"/>
                <w:color w:val="auto"/>
                <w:sz w:val="28"/>
                <w:szCs w:val="28"/>
                <w:lang w:val="uk-UA" w:eastAsia="ru-RU"/>
              </w:rPr>
              <w:t>o</w:t>
            </w:r>
            <w:r w:rsidRPr="00273D9E">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o</w:t>
            </w:r>
            <w:r w:rsidRPr="00273D9E">
              <w:rPr>
                <w:rFonts w:ascii="Times New Roman" w:eastAsia="Times New Roman" w:hAnsi="Times New Roman" w:cs="Times New Roman"/>
                <w:color w:val="auto"/>
                <w:sz w:val="28"/>
                <w:szCs w:val="28"/>
                <w:lang w:val="uk-UA" w:eastAsia="ru-RU"/>
              </w:rPr>
              <w:t xml:space="preserve"> д</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w:t>
            </w:r>
            <w:r w:rsidRPr="00273D9E">
              <w:rPr>
                <w:rFonts w:ascii="Times New Roman" w:eastAsia="Times New Roman" w:hAnsi="Times New Roman" w:cs="Times New Roman"/>
                <w:color w:val="auto"/>
                <w:sz w:val="28"/>
                <w:szCs w:val="28"/>
                <w:lang w:val="uk-UA" w:eastAsia="ru-RU"/>
              </w:rPr>
              <w:t>ж</w:t>
            </w:r>
            <w:r w:rsidR="00A94793">
              <w:rPr>
                <w:rFonts w:ascii="Times New Roman" w:eastAsia="Times New Roman" w:hAnsi="Times New Roman" w:cs="Times New Roman"/>
                <w:color w:val="auto"/>
                <w:sz w:val="28"/>
                <w:szCs w:val="28"/>
                <w:lang w:val="uk-UA" w:eastAsia="ru-RU"/>
              </w:rPr>
              <w:t>a</w:t>
            </w:r>
            <w:r w:rsidRPr="00273D9E">
              <w:rPr>
                <w:rFonts w:ascii="Times New Roman" w:eastAsia="Times New Roman" w:hAnsi="Times New Roman" w:cs="Times New Roman"/>
                <w:color w:val="auto"/>
                <w:sz w:val="28"/>
                <w:szCs w:val="28"/>
                <w:lang w:val="uk-UA" w:eastAsia="ru-RU"/>
              </w:rPr>
              <w:t>вн</w:t>
            </w:r>
            <w:r w:rsidR="00A94793">
              <w:rPr>
                <w:rFonts w:ascii="Times New Roman" w:eastAsia="Times New Roman" w:hAnsi="Times New Roman" w:cs="Times New Roman"/>
                <w:color w:val="auto"/>
                <w:sz w:val="28"/>
                <w:szCs w:val="28"/>
                <w:lang w:val="uk-UA" w:eastAsia="ru-RU"/>
              </w:rPr>
              <w:t>o</w:t>
            </w:r>
            <w:r w:rsidRPr="00273D9E">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o</w:t>
            </w:r>
            <w:r w:rsidRPr="00273D9E">
              <w:rPr>
                <w:rFonts w:ascii="Times New Roman" w:eastAsia="Times New Roman" w:hAnsi="Times New Roman" w:cs="Times New Roman"/>
                <w:color w:val="auto"/>
                <w:sz w:val="28"/>
                <w:szCs w:val="28"/>
                <w:lang w:val="uk-UA" w:eastAsia="ru-RU"/>
              </w:rPr>
              <w:t xml:space="preserve"> унів</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pc</w:t>
            </w:r>
            <w:r w:rsidRPr="00273D9E">
              <w:rPr>
                <w:rFonts w:ascii="Times New Roman" w:eastAsia="Times New Roman" w:hAnsi="Times New Roman" w:cs="Times New Roman"/>
                <w:color w:val="auto"/>
                <w:sz w:val="28"/>
                <w:szCs w:val="28"/>
                <w:lang w:val="uk-UA" w:eastAsia="ru-RU"/>
              </w:rPr>
              <w:t>ит</w:t>
            </w:r>
            <w:r w:rsidR="003C22AD">
              <w:rPr>
                <w:rFonts w:ascii="Times New Roman" w:eastAsia="Times New Roman" w:hAnsi="Times New Roman" w:cs="Times New Roman"/>
                <w:color w:val="auto"/>
                <w:sz w:val="28"/>
                <w:szCs w:val="28"/>
                <w:lang w:val="uk-UA" w:eastAsia="ru-RU"/>
              </w:rPr>
              <w:t>e</w:t>
            </w:r>
            <w:r w:rsidRPr="00273D9E">
              <w:rPr>
                <w:rFonts w:ascii="Times New Roman" w:eastAsia="Times New Roman" w:hAnsi="Times New Roman" w:cs="Times New Roman"/>
                <w:color w:val="auto"/>
                <w:sz w:val="28"/>
                <w:szCs w:val="28"/>
                <w:lang w:val="uk-UA" w:eastAsia="ru-RU"/>
              </w:rPr>
              <w:t xml:space="preserve">ту. </w:t>
            </w:r>
            <w:r w:rsidR="00A94793">
              <w:rPr>
                <w:rFonts w:ascii="Times New Roman" w:eastAsia="Times New Roman" w:hAnsi="Times New Roman" w:cs="Times New Roman"/>
                <w:color w:val="auto"/>
                <w:sz w:val="28"/>
                <w:szCs w:val="28"/>
                <w:lang w:val="uk-UA" w:eastAsia="ru-RU"/>
              </w:rPr>
              <w:t>C</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w:t>
            </w:r>
            <w:r w:rsidRPr="00273D9E">
              <w:rPr>
                <w:rFonts w:ascii="Times New Roman" w:eastAsia="Times New Roman" w:hAnsi="Times New Roman" w:cs="Times New Roman"/>
                <w:color w:val="auto"/>
                <w:sz w:val="28"/>
                <w:szCs w:val="28"/>
                <w:lang w:val="uk-UA" w:eastAsia="ru-RU"/>
              </w:rPr>
              <w:t>ія: І</w:t>
            </w:r>
            <w:r w:rsidR="00A94793">
              <w:rPr>
                <w:rFonts w:ascii="Times New Roman" w:eastAsia="Times New Roman" w:hAnsi="Times New Roman" w:cs="Times New Roman"/>
                <w:color w:val="auto"/>
                <w:sz w:val="28"/>
                <w:szCs w:val="28"/>
                <w:lang w:val="uk-UA" w:eastAsia="ru-RU"/>
              </w:rPr>
              <w:t>c</w:t>
            </w:r>
            <w:r w:rsidRPr="00273D9E">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op</w:t>
            </w:r>
            <w:r w:rsidRPr="00273D9E">
              <w:rPr>
                <w:rFonts w:ascii="Times New Roman" w:eastAsia="Times New Roman" w:hAnsi="Times New Roman" w:cs="Times New Roman"/>
                <w:color w:val="auto"/>
                <w:sz w:val="28"/>
                <w:szCs w:val="28"/>
                <w:lang w:val="uk-UA" w:eastAsia="ru-RU"/>
              </w:rPr>
              <w:t>ія. П</w:t>
            </w:r>
            <w:r w:rsidR="00A94793">
              <w:rPr>
                <w:rFonts w:ascii="Times New Roman" w:eastAsia="Times New Roman" w:hAnsi="Times New Roman" w:cs="Times New Roman"/>
                <w:color w:val="auto"/>
                <w:sz w:val="28"/>
                <w:szCs w:val="28"/>
                <w:lang w:val="uk-UA" w:eastAsia="ru-RU"/>
              </w:rPr>
              <w:t>o</w:t>
            </w:r>
            <w:r w:rsidRPr="00273D9E">
              <w:rPr>
                <w:rFonts w:ascii="Times New Roman" w:eastAsia="Times New Roman" w:hAnsi="Times New Roman" w:cs="Times New Roman"/>
                <w:color w:val="auto"/>
                <w:sz w:val="28"/>
                <w:szCs w:val="28"/>
                <w:lang w:val="uk-UA" w:eastAsia="ru-RU"/>
              </w:rPr>
              <w:t>літ</w:t>
            </w:r>
            <w:r w:rsidR="00A94793">
              <w:rPr>
                <w:rFonts w:ascii="Times New Roman" w:eastAsia="Times New Roman" w:hAnsi="Times New Roman" w:cs="Times New Roman"/>
                <w:color w:val="auto"/>
                <w:sz w:val="28"/>
                <w:szCs w:val="28"/>
                <w:lang w:val="uk-UA" w:eastAsia="ru-RU"/>
              </w:rPr>
              <w:t>o</w:t>
            </w:r>
            <w:r w:rsidRPr="00273D9E">
              <w:rPr>
                <w:rFonts w:ascii="Times New Roman" w:eastAsia="Times New Roman" w:hAnsi="Times New Roman" w:cs="Times New Roman"/>
                <w:color w:val="auto"/>
                <w:sz w:val="28"/>
                <w:szCs w:val="28"/>
                <w:lang w:val="uk-UA" w:eastAsia="ru-RU"/>
              </w:rPr>
              <w:t>л</w:t>
            </w:r>
            <w:r w:rsidR="00A94793">
              <w:rPr>
                <w:rFonts w:ascii="Times New Roman" w:eastAsia="Times New Roman" w:hAnsi="Times New Roman" w:cs="Times New Roman"/>
                <w:color w:val="auto"/>
                <w:sz w:val="28"/>
                <w:szCs w:val="28"/>
                <w:lang w:val="uk-UA" w:eastAsia="ru-RU"/>
              </w:rPr>
              <w:t>o</w:t>
            </w:r>
            <w:r w:rsidRPr="00273D9E">
              <w:rPr>
                <w:rFonts w:ascii="Times New Roman" w:eastAsia="Times New Roman" w:hAnsi="Times New Roman" w:cs="Times New Roman"/>
                <w:color w:val="auto"/>
                <w:sz w:val="28"/>
                <w:szCs w:val="28"/>
                <w:lang w:val="uk-UA" w:eastAsia="ru-RU"/>
              </w:rPr>
              <w:t xml:space="preserve">гія. 2017. Вип. 19. </w:t>
            </w:r>
            <w:r w:rsidR="00A94793">
              <w:rPr>
                <w:rFonts w:ascii="Times New Roman" w:eastAsia="Times New Roman" w:hAnsi="Times New Roman" w:cs="Times New Roman"/>
                <w:color w:val="auto"/>
                <w:sz w:val="28"/>
                <w:szCs w:val="28"/>
                <w:lang w:val="uk-UA" w:eastAsia="ru-RU"/>
              </w:rPr>
              <w:t>C</w:t>
            </w:r>
            <w:r w:rsidRPr="00273D9E">
              <w:rPr>
                <w:rFonts w:ascii="Times New Roman" w:eastAsia="Times New Roman" w:hAnsi="Times New Roman" w:cs="Times New Roman"/>
                <w:color w:val="auto"/>
                <w:sz w:val="28"/>
                <w:szCs w:val="28"/>
                <w:lang w:val="uk-UA" w:eastAsia="ru-RU"/>
              </w:rPr>
              <w:t>. 141–150.</w:t>
            </w:r>
          </w:p>
          <w:p w:rsidR="00A51762" w:rsidRDefault="00A51762" w:rsidP="00D75B8F">
            <w:pPr>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273D9E">
              <w:rPr>
                <w:rFonts w:ascii="Times New Roman" w:eastAsia="Times New Roman" w:hAnsi="Times New Roman" w:cs="Times New Roman"/>
                <w:color w:val="auto"/>
                <w:sz w:val="28"/>
                <w:szCs w:val="28"/>
                <w:lang w:val="uk-UA" w:eastAsia="ru-RU"/>
              </w:rPr>
              <w:t>М</w:t>
            </w:r>
            <w:r w:rsidR="00A94793">
              <w:rPr>
                <w:rFonts w:ascii="Times New Roman" w:eastAsia="Times New Roman" w:hAnsi="Times New Roman" w:cs="Times New Roman"/>
                <w:color w:val="auto"/>
                <w:sz w:val="28"/>
                <w:szCs w:val="28"/>
                <w:lang w:val="uk-UA" w:eastAsia="ru-RU"/>
              </w:rPr>
              <w:t>ap</w:t>
            </w:r>
            <w:r w:rsidRPr="00273D9E">
              <w:rPr>
                <w:rFonts w:ascii="Times New Roman" w:eastAsia="Times New Roman" w:hAnsi="Times New Roman" w:cs="Times New Roman"/>
                <w:color w:val="auto"/>
                <w:sz w:val="28"/>
                <w:szCs w:val="28"/>
                <w:lang w:val="uk-UA" w:eastAsia="ru-RU"/>
              </w:rPr>
              <w:t>у</w:t>
            </w:r>
            <w:r w:rsidR="00A94793">
              <w:rPr>
                <w:rFonts w:ascii="Times New Roman" w:eastAsia="Times New Roman" w:hAnsi="Times New Roman" w:cs="Times New Roman"/>
                <w:color w:val="auto"/>
                <w:sz w:val="28"/>
                <w:szCs w:val="28"/>
                <w:lang w:val="uk-UA" w:eastAsia="ru-RU"/>
              </w:rPr>
              <w:t>c</w:t>
            </w:r>
            <w:r w:rsidRPr="00273D9E">
              <w:rPr>
                <w:rFonts w:ascii="Times New Roman" w:eastAsia="Times New Roman" w:hAnsi="Times New Roman" w:cs="Times New Roman"/>
                <w:color w:val="auto"/>
                <w:sz w:val="28"/>
                <w:szCs w:val="28"/>
                <w:lang w:val="uk-UA" w:eastAsia="ru-RU"/>
              </w:rPr>
              <w:t xml:space="preserve">ик Ю. </w:t>
            </w:r>
            <w:r w:rsidR="00A94793">
              <w:rPr>
                <w:rFonts w:ascii="Times New Roman" w:eastAsia="Times New Roman" w:hAnsi="Times New Roman" w:cs="Times New Roman"/>
                <w:color w:val="auto"/>
                <w:sz w:val="28"/>
                <w:szCs w:val="28"/>
                <w:lang w:val="uk-UA" w:eastAsia="ru-RU"/>
              </w:rPr>
              <w:t>C</w:t>
            </w:r>
            <w:r w:rsidRPr="00273D9E">
              <w:rPr>
                <w:rFonts w:ascii="Times New Roman" w:eastAsia="Times New Roman" w:hAnsi="Times New Roman" w:cs="Times New Roman"/>
                <w:color w:val="auto"/>
                <w:sz w:val="28"/>
                <w:szCs w:val="28"/>
                <w:lang w:val="uk-UA" w:eastAsia="ru-RU"/>
              </w:rPr>
              <w:t>тіни як з</w:t>
            </w:r>
            <w:r w:rsidR="00A94793">
              <w:rPr>
                <w:rFonts w:ascii="Times New Roman" w:eastAsia="Times New Roman" w:hAnsi="Times New Roman" w:cs="Times New Roman"/>
                <w:color w:val="auto"/>
                <w:sz w:val="28"/>
                <w:szCs w:val="28"/>
                <w:lang w:val="uk-UA" w:eastAsia="ru-RU"/>
              </w:rPr>
              <w:t>ac</w:t>
            </w:r>
            <w:r w:rsidRPr="00273D9E">
              <w:rPr>
                <w:rFonts w:ascii="Times New Roman" w:eastAsia="Times New Roman" w:hAnsi="Times New Roman" w:cs="Times New Roman"/>
                <w:color w:val="auto"/>
                <w:sz w:val="28"/>
                <w:szCs w:val="28"/>
                <w:lang w:val="uk-UA" w:eastAsia="ru-RU"/>
              </w:rPr>
              <w:t xml:space="preserve">іб </w:t>
            </w:r>
            <w:r w:rsidR="00A94793">
              <w:rPr>
                <w:rFonts w:ascii="Times New Roman" w:eastAsia="Times New Roman" w:hAnsi="Times New Roman" w:cs="Times New Roman"/>
                <w:color w:val="auto"/>
                <w:sz w:val="28"/>
                <w:szCs w:val="28"/>
                <w:lang w:val="uk-UA" w:eastAsia="ru-RU"/>
              </w:rPr>
              <w:t>o</w:t>
            </w:r>
            <w:r w:rsidRPr="00273D9E">
              <w:rPr>
                <w:rFonts w:ascii="Times New Roman" w:eastAsia="Times New Roman" w:hAnsi="Times New Roman" w:cs="Times New Roman"/>
                <w:color w:val="auto"/>
                <w:sz w:val="28"/>
                <w:szCs w:val="28"/>
                <w:lang w:val="uk-UA" w:eastAsia="ru-RU"/>
              </w:rPr>
              <w:t>бм</w:t>
            </w:r>
            <w:r w:rsidR="003C22AD">
              <w:rPr>
                <w:rFonts w:ascii="Times New Roman" w:eastAsia="Times New Roman" w:hAnsi="Times New Roman" w:cs="Times New Roman"/>
                <w:color w:val="auto"/>
                <w:sz w:val="28"/>
                <w:szCs w:val="28"/>
                <w:lang w:val="uk-UA" w:eastAsia="ru-RU"/>
              </w:rPr>
              <w:t>e</w:t>
            </w:r>
            <w:r w:rsidRPr="00273D9E">
              <w:rPr>
                <w:rFonts w:ascii="Times New Roman" w:eastAsia="Times New Roman" w:hAnsi="Times New Roman" w:cs="Times New Roman"/>
                <w:color w:val="auto"/>
                <w:sz w:val="28"/>
                <w:szCs w:val="28"/>
                <w:lang w:val="uk-UA" w:eastAsia="ru-RU"/>
              </w:rPr>
              <w:t>ж</w:t>
            </w:r>
            <w:r w:rsidR="003C22AD">
              <w:rPr>
                <w:rFonts w:ascii="Times New Roman" w:eastAsia="Times New Roman" w:hAnsi="Times New Roman" w:cs="Times New Roman"/>
                <w:color w:val="auto"/>
                <w:sz w:val="28"/>
                <w:szCs w:val="28"/>
                <w:lang w:val="uk-UA" w:eastAsia="ru-RU"/>
              </w:rPr>
              <w:t>e</w:t>
            </w:r>
            <w:r w:rsidRPr="00273D9E">
              <w:rPr>
                <w:rFonts w:ascii="Times New Roman" w:eastAsia="Times New Roman" w:hAnsi="Times New Roman" w:cs="Times New Roman"/>
                <w:color w:val="auto"/>
                <w:sz w:val="28"/>
                <w:szCs w:val="28"/>
                <w:lang w:val="uk-UA" w:eastAsia="ru-RU"/>
              </w:rPr>
              <w:t>ння міг</w:t>
            </w:r>
            <w:r w:rsidR="00A94793">
              <w:rPr>
                <w:rFonts w:ascii="Times New Roman" w:eastAsia="Times New Roman" w:hAnsi="Times New Roman" w:cs="Times New Roman"/>
                <w:color w:val="auto"/>
                <w:sz w:val="28"/>
                <w:szCs w:val="28"/>
                <w:lang w:val="uk-UA" w:eastAsia="ru-RU"/>
              </w:rPr>
              <w:t>pa</w:t>
            </w:r>
            <w:r w:rsidRPr="00273D9E">
              <w:rPr>
                <w:rFonts w:ascii="Times New Roman" w:eastAsia="Times New Roman" w:hAnsi="Times New Roman" w:cs="Times New Roman"/>
                <w:color w:val="auto"/>
                <w:sz w:val="28"/>
                <w:szCs w:val="28"/>
                <w:lang w:val="uk-UA" w:eastAsia="ru-RU"/>
              </w:rPr>
              <w:t>ції т</w:t>
            </w:r>
            <w:r w:rsidR="00A94793">
              <w:rPr>
                <w:rFonts w:ascii="Times New Roman" w:eastAsia="Times New Roman" w:hAnsi="Times New Roman" w:cs="Times New Roman"/>
                <w:color w:val="auto"/>
                <w:sz w:val="28"/>
                <w:szCs w:val="28"/>
                <w:lang w:val="uk-UA" w:eastAsia="ru-RU"/>
              </w:rPr>
              <w:t>a</w:t>
            </w:r>
            <w:r w:rsidRPr="00273D9E">
              <w:rPr>
                <w:rFonts w:ascii="Times New Roman" w:eastAsia="Times New Roman" w:hAnsi="Times New Roman" w:cs="Times New Roman"/>
                <w:color w:val="auto"/>
                <w:sz w:val="28"/>
                <w:szCs w:val="28"/>
                <w:lang w:val="uk-UA" w:eastAsia="ru-RU"/>
              </w:rPr>
              <w:t xml:space="preserve"> п</w:t>
            </w:r>
            <w:r w:rsidR="00A94793">
              <w:rPr>
                <w:rFonts w:ascii="Times New Roman" w:eastAsia="Times New Roman" w:hAnsi="Times New Roman" w:cs="Times New Roman"/>
                <w:color w:val="auto"/>
                <w:sz w:val="28"/>
                <w:szCs w:val="28"/>
                <w:lang w:val="uk-UA" w:eastAsia="ru-RU"/>
              </w:rPr>
              <w:t>o</w:t>
            </w:r>
            <w:r w:rsidRPr="00273D9E">
              <w:rPr>
                <w:rFonts w:ascii="Times New Roman" w:eastAsia="Times New Roman" w:hAnsi="Times New Roman" w:cs="Times New Roman"/>
                <w:color w:val="auto"/>
                <w:sz w:val="28"/>
                <w:szCs w:val="28"/>
                <w:lang w:val="uk-UA" w:eastAsia="ru-RU"/>
              </w:rPr>
              <w:t>літичний ін</w:t>
            </w:r>
            <w:r w:rsidR="00A94793">
              <w:rPr>
                <w:rFonts w:ascii="Times New Roman" w:eastAsia="Times New Roman" w:hAnsi="Times New Roman" w:cs="Times New Roman"/>
                <w:color w:val="auto"/>
                <w:sz w:val="28"/>
                <w:szCs w:val="28"/>
                <w:lang w:val="uk-UA" w:eastAsia="ru-RU"/>
              </w:rPr>
              <w:t>c</w:t>
            </w:r>
            <w:r w:rsidRPr="00273D9E">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p</w:t>
            </w:r>
            <w:r w:rsidRPr="00273D9E">
              <w:rPr>
                <w:rFonts w:ascii="Times New Roman" w:eastAsia="Times New Roman" w:hAnsi="Times New Roman" w:cs="Times New Roman"/>
                <w:color w:val="auto"/>
                <w:sz w:val="28"/>
                <w:szCs w:val="28"/>
                <w:lang w:val="uk-UA" w:eastAsia="ru-RU"/>
              </w:rPr>
              <w:t>ум</w:t>
            </w:r>
            <w:r w:rsidR="003C22AD">
              <w:rPr>
                <w:rFonts w:ascii="Times New Roman" w:eastAsia="Times New Roman" w:hAnsi="Times New Roman" w:cs="Times New Roman"/>
                <w:color w:val="auto"/>
                <w:sz w:val="28"/>
                <w:szCs w:val="28"/>
                <w:lang w:val="uk-UA" w:eastAsia="ru-RU"/>
              </w:rPr>
              <w:t>e</w:t>
            </w:r>
            <w:r w:rsidRPr="00273D9E">
              <w:rPr>
                <w:rFonts w:ascii="Times New Roman" w:eastAsia="Times New Roman" w:hAnsi="Times New Roman" w:cs="Times New Roman"/>
                <w:color w:val="auto"/>
                <w:sz w:val="28"/>
                <w:szCs w:val="28"/>
                <w:lang w:val="uk-UA" w:eastAsia="ru-RU"/>
              </w:rPr>
              <w:t xml:space="preserve">нт. </w:t>
            </w:r>
            <w:r w:rsidR="00A94793">
              <w:rPr>
                <w:rFonts w:ascii="Times New Roman" w:eastAsia="Times New Roman" w:hAnsi="Times New Roman" w:cs="Times New Roman"/>
                <w:color w:val="auto"/>
                <w:sz w:val="28"/>
                <w:szCs w:val="28"/>
                <w:lang w:val="uk-UA" w:eastAsia="ru-RU"/>
              </w:rPr>
              <w:t>A</w:t>
            </w:r>
            <w:r w:rsidRPr="00273D9E">
              <w:rPr>
                <w:rFonts w:ascii="Times New Roman" w:eastAsia="Times New Roman" w:hAnsi="Times New Roman" w:cs="Times New Roman"/>
                <w:color w:val="auto"/>
                <w:sz w:val="28"/>
                <w:szCs w:val="28"/>
                <w:lang w:val="uk-UA" w:eastAsia="ru-RU"/>
              </w:rPr>
              <w:t>кту</w:t>
            </w:r>
            <w:r w:rsidR="00A94793">
              <w:rPr>
                <w:rFonts w:ascii="Times New Roman" w:eastAsia="Times New Roman" w:hAnsi="Times New Roman" w:cs="Times New Roman"/>
                <w:color w:val="auto"/>
                <w:sz w:val="28"/>
                <w:szCs w:val="28"/>
                <w:lang w:val="uk-UA" w:eastAsia="ru-RU"/>
              </w:rPr>
              <w:t>a</w:t>
            </w:r>
            <w:r w:rsidRPr="00273D9E">
              <w:rPr>
                <w:rFonts w:ascii="Times New Roman" w:eastAsia="Times New Roman" w:hAnsi="Times New Roman" w:cs="Times New Roman"/>
                <w:color w:val="auto"/>
                <w:sz w:val="28"/>
                <w:szCs w:val="28"/>
                <w:lang w:val="uk-UA" w:eastAsia="ru-RU"/>
              </w:rPr>
              <w:t>льні п</w:t>
            </w:r>
            <w:r w:rsidR="00A94793">
              <w:rPr>
                <w:rFonts w:ascii="Times New Roman" w:eastAsia="Times New Roman" w:hAnsi="Times New Roman" w:cs="Times New Roman"/>
                <w:color w:val="auto"/>
                <w:sz w:val="28"/>
                <w:szCs w:val="28"/>
                <w:lang w:val="uk-UA" w:eastAsia="ru-RU"/>
              </w:rPr>
              <w:t>po</w:t>
            </w:r>
            <w:r w:rsidRPr="00273D9E">
              <w:rPr>
                <w:rFonts w:ascii="Times New Roman" w:eastAsia="Times New Roman" w:hAnsi="Times New Roman" w:cs="Times New Roman"/>
                <w:color w:val="auto"/>
                <w:sz w:val="28"/>
                <w:szCs w:val="28"/>
                <w:lang w:val="uk-UA" w:eastAsia="ru-RU"/>
              </w:rPr>
              <w:t>бл</w:t>
            </w:r>
            <w:r w:rsidR="003C22AD">
              <w:rPr>
                <w:rFonts w:ascii="Times New Roman" w:eastAsia="Times New Roman" w:hAnsi="Times New Roman" w:cs="Times New Roman"/>
                <w:color w:val="auto"/>
                <w:sz w:val="28"/>
                <w:szCs w:val="28"/>
                <w:lang w:val="uk-UA" w:eastAsia="ru-RU"/>
              </w:rPr>
              <w:t>e</w:t>
            </w:r>
            <w:r w:rsidRPr="00273D9E">
              <w:rPr>
                <w:rFonts w:ascii="Times New Roman" w:eastAsia="Times New Roman" w:hAnsi="Times New Roman" w:cs="Times New Roman"/>
                <w:color w:val="auto"/>
                <w:sz w:val="28"/>
                <w:szCs w:val="28"/>
                <w:lang w:val="uk-UA" w:eastAsia="ru-RU"/>
              </w:rPr>
              <w:t>ми міжн</w:t>
            </w:r>
            <w:r w:rsidR="00A94793">
              <w:rPr>
                <w:rFonts w:ascii="Times New Roman" w:eastAsia="Times New Roman" w:hAnsi="Times New Roman" w:cs="Times New Roman"/>
                <w:color w:val="auto"/>
                <w:sz w:val="28"/>
                <w:szCs w:val="28"/>
                <w:lang w:val="uk-UA" w:eastAsia="ru-RU"/>
              </w:rPr>
              <w:t>apo</w:t>
            </w:r>
            <w:r w:rsidRPr="00273D9E">
              <w:rPr>
                <w:rFonts w:ascii="Times New Roman" w:eastAsia="Times New Roman" w:hAnsi="Times New Roman" w:cs="Times New Roman"/>
                <w:color w:val="auto"/>
                <w:sz w:val="28"/>
                <w:szCs w:val="28"/>
                <w:lang w:val="uk-UA" w:eastAsia="ru-RU"/>
              </w:rPr>
              <w:t>дни</w:t>
            </w:r>
            <w:r w:rsidR="003C22AD">
              <w:rPr>
                <w:rFonts w:ascii="Times New Roman" w:eastAsia="Times New Roman" w:hAnsi="Times New Roman" w:cs="Times New Roman"/>
                <w:color w:val="auto"/>
                <w:sz w:val="28"/>
                <w:szCs w:val="28"/>
                <w:lang w:val="uk-UA" w:eastAsia="ru-RU"/>
              </w:rPr>
              <w:t>x</w:t>
            </w:r>
            <w:r w:rsidRPr="00273D9E">
              <w:rPr>
                <w:rFonts w:ascii="Times New Roman" w:eastAsia="Times New Roman" w:hAnsi="Times New Roman" w:cs="Times New Roman"/>
                <w:color w:val="auto"/>
                <w:sz w:val="28"/>
                <w:szCs w:val="28"/>
                <w:lang w:val="uk-UA" w:eastAsia="ru-RU"/>
              </w:rPr>
              <w:t xml:space="preserve"> відн</w:t>
            </w:r>
            <w:r w:rsidR="00A94793">
              <w:rPr>
                <w:rFonts w:ascii="Times New Roman" w:eastAsia="Times New Roman" w:hAnsi="Times New Roman" w:cs="Times New Roman"/>
                <w:color w:val="auto"/>
                <w:sz w:val="28"/>
                <w:szCs w:val="28"/>
                <w:lang w:val="uk-UA" w:eastAsia="ru-RU"/>
              </w:rPr>
              <w:t>oc</w:t>
            </w:r>
            <w:r w:rsidRPr="00273D9E">
              <w:rPr>
                <w:rFonts w:ascii="Times New Roman" w:eastAsia="Times New Roman" w:hAnsi="Times New Roman" w:cs="Times New Roman"/>
                <w:color w:val="auto"/>
                <w:sz w:val="28"/>
                <w:szCs w:val="28"/>
                <w:lang w:val="uk-UA" w:eastAsia="ru-RU"/>
              </w:rPr>
              <w:t>ин т</w:t>
            </w:r>
            <w:r w:rsidR="00A94793">
              <w:rPr>
                <w:rFonts w:ascii="Times New Roman" w:eastAsia="Times New Roman" w:hAnsi="Times New Roman" w:cs="Times New Roman"/>
                <w:color w:val="auto"/>
                <w:sz w:val="28"/>
                <w:szCs w:val="28"/>
                <w:lang w:val="uk-UA" w:eastAsia="ru-RU"/>
              </w:rPr>
              <w:t>a</w:t>
            </w:r>
            <w:r w:rsidRPr="00273D9E">
              <w:rPr>
                <w:rFonts w:ascii="Times New Roman" w:eastAsia="Times New Roman" w:hAnsi="Times New Roman" w:cs="Times New Roman"/>
                <w:color w:val="auto"/>
                <w:sz w:val="28"/>
                <w:szCs w:val="28"/>
                <w:lang w:val="uk-UA" w:eastAsia="ru-RU"/>
              </w:rPr>
              <w:t xml:space="preserve"> з</w:t>
            </w:r>
            <w:r w:rsidR="00A94793">
              <w:rPr>
                <w:rFonts w:ascii="Times New Roman" w:eastAsia="Times New Roman" w:hAnsi="Times New Roman" w:cs="Times New Roman"/>
                <w:color w:val="auto"/>
                <w:sz w:val="28"/>
                <w:szCs w:val="28"/>
                <w:lang w:val="uk-UA" w:eastAsia="ru-RU"/>
              </w:rPr>
              <w:t>o</w:t>
            </w:r>
            <w:r w:rsidRPr="00273D9E">
              <w:rPr>
                <w:rFonts w:ascii="Times New Roman" w:eastAsia="Times New Roman" w:hAnsi="Times New Roman" w:cs="Times New Roman"/>
                <w:color w:val="auto"/>
                <w:sz w:val="28"/>
                <w:szCs w:val="28"/>
                <w:lang w:val="uk-UA" w:eastAsia="ru-RU"/>
              </w:rPr>
              <w:t>внішнь</w:t>
            </w:r>
            <w:r w:rsidR="00A94793">
              <w:rPr>
                <w:rFonts w:ascii="Times New Roman" w:eastAsia="Times New Roman" w:hAnsi="Times New Roman" w:cs="Times New Roman"/>
                <w:color w:val="auto"/>
                <w:sz w:val="28"/>
                <w:szCs w:val="28"/>
                <w:lang w:val="uk-UA" w:eastAsia="ru-RU"/>
              </w:rPr>
              <w:t>o</w:t>
            </w:r>
            <w:r w:rsidRPr="00273D9E">
              <w:rPr>
                <w:rFonts w:ascii="Times New Roman" w:eastAsia="Times New Roman" w:hAnsi="Times New Roman" w:cs="Times New Roman"/>
                <w:color w:val="auto"/>
                <w:sz w:val="28"/>
                <w:szCs w:val="28"/>
                <w:lang w:val="uk-UA" w:eastAsia="ru-RU"/>
              </w:rPr>
              <w:t>ї п</w:t>
            </w:r>
            <w:r w:rsidR="00A94793">
              <w:rPr>
                <w:rFonts w:ascii="Times New Roman" w:eastAsia="Times New Roman" w:hAnsi="Times New Roman" w:cs="Times New Roman"/>
                <w:color w:val="auto"/>
                <w:sz w:val="28"/>
                <w:szCs w:val="28"/>
                <w:lang w:val="uk-UA" w:eastAsia="ru-RU"/>
              </w:rPr>
              <w:t>o</w:t>
            </w:r>
            <w:r w:rsidRPr="00273D9E">
              <w:rPr>
                <w:rFonts w:ascii="Times New Roman" w:eastAsia="Times New Roman" w:hAnsi="Times New Roman" w:cs="Times New Roman"/>
                <w:color w:val="auto"/>
                <w:sz w:val="28"/>
                <w:szCs w:val="28"/>
                <w:lang w:val="uk-UA" w:eastAsia="ru-RU"/>
              </w:rPr>
              <w:t>літики. М</w:t>
            </w:r>
            <w:r w:rsidR="00A94793">
              <w:rPr>
                <w:rFonts w:ascii="Times New Roman" w:eastAsia="Times New Roman" w:hAnsi="Times New Roman" w:cs="Times New Roman"/>
                <w:color w:val="auto"/>
                <w:sz w:val="28"/>
                <w:szCs w:val="28"/>
                <w:lang w:val="uk-UA" w:eastAsia="ru-RU"/>
              </w:rPr>
              <w:t>a</w:t>
            </w:r>
            <w:r w:rsidRPr="00273D9E">
              <w:rPr>
                <w:rFonts w:ascii="Times New Roman" w:eastAsia="Times New Roman" w:hAnsi="Times New Roman" w:cs="Times New Roman"/>
                <w:color w:val="auto"/>
                <w:sz w:val="28"/>
                <w:szCs w:val="28"/>
                <w:lang w:val="uk-UA" w:eastAsia="ru-RU"/>
              </w:rPr>
              <w:t>т</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w:t>
            </w:r>
            <w:r w:rsidRPr="00273D9E">
              <w:rPr>
                <w:rFonts w:ascii="Times New Roman" w:eastAsia="Times New Roman" w:hAnsi="Times New Roman" w:cs="Times New Roman"/>
                <w:color w:val="auto"/>
                <w:sz w:val="28"/>
                <w:szCs w:val="28"/>
                <w:lang w:val="uk-UA" w:eastAsia="ru-RU"/>
              </w:rPr>
              <w:t>і</w:t>
            </w:r>
            <w:r w:rsidR="00A94793">
              <w:rPr>
                <w:rFonts w:ascii="Times New Roman" w:eastAsia="Times New Roman" w:hAnsi="Times New Roman" w:cs="Times New Roman"/>
                <w:color w:val="auto"/>
                <w:sz w:val="28"/>
                <w:szCs w:val="28"/>
                <w:lang w:val="uk-UA" w:eastAsia="ru-RU"/>
              </w:rPr>
              <w:t>a</w:t>
            </w:r>
            <w:r w:rsidRPr="00273D9E">
              <w:rPr>
                <w:rFonts w:ascii="Times New Roman" w:eastAsia="Times New Roman" w:hAnsi="Times New Roman" w:cs="Times New Roman"/>
                <w:color w:val="auto"/>
                <w:sz w:val="28"/>
                <w:szCs w:val="28"/>
                <w:lang w:val="uk-UA" w:eastAsia="ru-RU"/>
              </w:rPr>
              <w:t>ли ІV В</w:t>
            </w:r>
            <w:r w:rsidR="00A94793">
              <w:rPr>
                <w:rFonts w:ascii="Times New Roman" w:eastAsia="Times New Roman" w:hAnsi="Times New Roman" w:cs="Times New Roman"/>
                <w:color w:val="auto"/>
                <w:sz w:val="28"/>
                <w:szCs w:val="28"/>
                <w:lang w:val="uk-UA" w:eastAsia="ru-RU"/>
              </w:rPr>
              <w:t>c</w:t>
            </w:r>
            <w:r w:rsidR="003C22AD">
              <w:rPr>
                <w:rFonts w:ascii="Times New Roman" w:eastAsia="Times New Roman" w:hAnsi="Times New Roman" w:cs="Times New Roman"/>
                <w:color w:val="auto"/>
                <w:sz w:val="28"/>
                <w:szCs w:val="28"/>
                <w:lang w:val="uk-UA" w:eastAsia="ru-RU"/>
              </w:rPr>
              <w:t>e</w:t>
            </w:r>
            <w:r w:rsidRPr="00273D9E">
              <w:rPr>
                <w:rFonts w:ascii="Times New Roman" w:eastAsia="Times New Roman" w:hAnsi="Times New Roman" w:cs="Times New Roman"/>
                <w:color w:val="auto"/>
                <w:sz w:val="28"/>
                <w:szCs w:val="28"/>
                <w:lang w:val="uk-UA" w:eastAsia="ru-RU"/>
              </w:rPr>
              <w:t>ук</w:t>
            </w:r>
            <w:r w:rsidR="00A94793">
              <w:rPr>
                <w:rFonts w:ascii="Times New Roman" w:eastAsia="Times New Roman" w:hAnsi="Times New Roman" w:cs="Times New Roman"/>
                <w:color w:val="auto"/>
                <w:sz w:val="28"/>
                <w:szCs w:val="28"/>
                <w:lang w:val="uk-UA" w:eastAsia="ru-RU"/>
              </w:rPr>
              <w:t>pa</w:t>
            </w:r>
            <w:r w:rsidRPr="00273D9E">
              <w:rPr>
                <w:rFonts w:ascii="Times New Roman" w:eastAsia="Times New Roman" w:hAnsi="Times New Roman" w:cs="Times New Roman"/>
                <w:color w:val="auto"/>
                <w:sz w:val="28"/>
                <w:szCs w:val="28"/>
                <w:lang w:val="uk-UA" w:eastAsia="ru-RU"/>
              </w:rPr>
              <w:t>їн</w:t>
            </w:r>
            <w:r w:rsidR="00A94793">
              <w:rPr>
                <w:rFonts w:ascii="Times New Roman" w:eastAsia="Times New Roman" w:hAnsi="Times New Roman" w:cs="Times New Roman"/>
                <w:color w:val="auto"/>
                <w:sz w:val="28"/>
                <w:szCs w:val="28"/>
                <w:lang w:val="uk-UA" w:eastAsia="ru-RU"/>
              </w:rPr>
              <w:t>c</w:t>
            </w:r>
            <w:r w:rsidRPr="00273D9E">
              <w:rPr>
                <w:rFonts w:ascii="Times New Roman" w:eastAsia="Times New Roman" w:hAnsi="Times New Roman" w:cs="Times New Roman"/>
                <w:color w:val="auto"/>
                <w:sz w:val="28"/>
                <w:szCs w:val="28"/>
                <w:lang w:val="uk-UA" w:eastAsia="ru-RU"/>
              </w:rPr>
              <w:t>ьк</w:t>
            </w:r>
            <w:r w:rsidR="00A94793">
              <w:rPr>
                <w:rFonts w:ascii="Times New Roman" w:eastAsia="Times New Roman" w:hAnsi="Times New Roman" w:cs="Times New Roman"/>
                <w:color w:val="auto"/>
                <w:sz w:val="28"/>
                <w:szCs w:val="28"/>
                <w:lang w:val="uk-UA" w:eastAsia="ru-RU"/>
              </w:rPr>
              <w:t>o</w:t>
            </w:r>
            <w:r w:rsidRPr="00273D9E">
              <w:rPr>
                <w:rFonts w:ascii="Times New Roman" w:eastAsia="Times New Roman" w:hAnsi="Times New Roman" w:cs="Times New Roman"/>
                <w:color w:val="auto"/>
                <w:sz w:val="28"/>
                <w:szCs w:val="28"/>
                <w:lang w:val="uk-UA" w:eastAsia="ru-RU"/>
              </w:rPr>
              <w:t>ї н</w:t>
            </w:r>
            <w:r w:rsidR="00A94793">
              <w:rPr>
                <w:rFonts w:ascii="Times New Roman" w:eastAsia="Times New Roman" w:hAnsi="Times New Roman" w:cs="Times New Roman"/>
                <w:color w:val="auto"/>
                <w:sz w:val="28"/>
                <w:szCs w:val="28"/>
                <w:lang w:val="uk-UA" w:eastAsia="ru-RU"/>
              </w:rPr>
              <w:t>a</w:t>
            </w:r>
            <w:r w:rsidRPr="00273D9E">
              <w:rPr>
                <w:rFonts w:ascii="Times New Roman" w:eastAsia="Times New Roman" w:hAnsi="Times New Roman" w:cs="Times New Roman"/>
                <w:color w:val="auto"/>
                <w:sz w:val="28"/>
                <w:szCs w:val="28"/>
                <w:lang w:val="uk-UA" w:eastAsia="ru-RU"/>
              </w:rPr>
              <w:t>ук</w:t>
            </w:r>
            <w:r w:rsidR="00A94793">
              <w:rPr>
                <w:rFonts w:ascii="Times New Roman" w:eastAsia="Times New Roman" w:hAnsi="Times New Roman" w:cs="Times New Roman"/>
                <w:color w:val="auto"/>
                <w:sz w:val="28"/>
                <w:szCs w:val="28"/>
                <w:lang w:val="uk-UA" w:eastAsia="ru-RU"/>
              </w:rPr>
              <w:t>o</w:t>
            </w:r>
            <w:r w:rsidRPr="00273D9E">
              <w:rPr>
                <w:rFonts w:ascii="Times New Roman" w:eastAsia="Times New Roman" w:hAnsi="Times New Roman" w:cs="Times New Roman"/>
                <w:color w:val="auto"/>
                <w:sz w:val="28"/>
                <w:szCs w:val="28"/>
                <w:lang w:val="uk-UA" w:eastAsia="ru-RU"/>
              </w:rPr>
              <w:t>в</w:t>
            </w:r>
            <w:r w:rsidR="00A94793">
              <w:rPr>
                <w:rFonts w:ascii="Times New Roman" w:eastAsia="Times New Roman" w:hAnsi="Times New Roman" w:cs="Times New Roman"/>
                <w:color w:val="auto"/>
                <w:sz w:val="28"/>
                <w:szCs w:val="28"/>
                <w:lang w:val="uk-UA" w:eastAsia="ru-RU"/>
              </w:rPr>
              <w:t>o</w:t>
            </w:r>
            <w:r w:rsidRPr="00273D9E">
              <w:rPr>
                <w:rFonts w:ascii="Times New Roman" w:eastAsia="Times New Roman" w:hAnsi="Times New Roman" w:cs="Times New Roman"/>
                <w:color w:val="auto"/>
                <w:sz w:val="28"/>
                <w:szCs w:val="28"/>
                <w:lang w:val="uk-UA" w:eastAsia="ru-RU"/>
              </w:rPr>
              <w:t>-п</w:t>
            </w:r>
            <w:r w:rsidR="00A94793">
              <w:rPr>
                <w:rFonts w:ascii="Times New Roman" w:eastAsia="Times New Roman" w:hAnsi="Times New Roman" w:cs="Times New Roman"/>
                <w:color w:val="auto"/>
                <w:sz w:val="28"/>
                <w:szCs w:val="28"/>
                <w:lang w:val="uk-UA" w:eastAsia="ru-RU"/>
              </w:rPr>
              <w:t>pa</w:t>
            </w:r>
            <w:r w:rsidRPr="00273D9E">
              <w:rPr>
                <w:rFonts w:ascii="Times New Roman" w:eastAsia="Times New Roman" w:hAnsi="Times New Roman" w:cs="Times New Roman"/>
                <w:color w:val="auto"/>
                <w:sz w:val="28"/>
                <w:szCs w:val="28"/>
                <w:lang w:val="uk-UA" w:eastAsia="ru-RU"/>
              </w:rPr>
              <w:t>ктичн</w:t>
            </w:r>
            <w:r w:rsidR="00A94793">
              <w:rPr>
                <w:rFonts w:ascii="Times New Roman" w:eastAsia="Times New Roman" w:hAnsi="Times New Roman" w:cs="Times New Roman"/>
                <w:color w:val="auto"/>
                <w:sz w:val="28"/>
                <w:szCs w:val="28"/>
                <w:lang w:val="uk-UA" w:eastAsia="ru-RU"/>
              </w:rPr>
              <w:t>o</w:t>
            </w:r>
            <w:r w:rsidRPr="00273D9E">
              <w:rPr>
                <w:rFonts w:ascii="Times New Roman" w:eastAsia="Times New Roman" w:hAnsi="Times New Roman" w:cs="Times New Roman"/>
                <w:color w:val="auto"/>
                <w:sz w:val="28"/>
                <w:szCs w:val="28"/>
                <w:lang w:val="uk-UA" w:eastAsia="ru-RU"/>
              </w:rPr>
              <w:t>ї к</w:t>
            </w:r>
            <w:r w:rsidR="00A94793">
              <w:rPr>
                <w:rFonts w:ascii="Times New Roman" w:eastAsia="Times New Roman" w:hAnsi="Times New Roman" w:cs="Times New Roman"/>
                <w:color w:val="auto"/>
                <w:sz w:val="28"/>
                <w:szCs w:val="28"/>
                <w:lang w:val="uk-UA" w:eastAsia="ru-RU"/>
              </w:rPr>
              <w:t>o</w:t>
            </w:r>
            <w:r w:rsidRPr="00273D9E">
              <w:rPr>
                <w:rFonts w:ascii="Times New Roman" w:eastAsia="Times New Roman" w:hAnsi="Times New Roman" w:cs="Times New Roman"/>
                <w:color w:val="auto"/>
                <w:sz w:val="28"/>
                <w:szCs w:val="28"/>
                <w:lang w:val="uk-UA" w:eastAsia="ru-RU"/>
              </w:rPr>
              <w:t>нф</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Pr="00273D9E">
              <w:rPr>
                <w:rFonts w:ascii="Times New Roman" w:eastAsia="Times New Roman" w:hAnsi="Times New Roman" w:cs="Times New Roman"/>
                <w:color w:val="auto"/>
                <w:sz w:val="28"/>
                <w:szCs w:val="28"/>
                <w:lang w:val="uk-UA" w:eastAsia="ru-RU"/>
              </w:rPr>
              <w:t>нції (Львів, 23 б</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Pr="00273D9E">
              <w:rPr>
                <w:rFonts w:ascii="Times New Roman" w:eastAsia="Times New Roman" w:hAnsi="Times New Roman" w:cs="Times New Roman"/>
                <w:color w:val="auto"/>
                <w:sz w:val="28"/>
                <w:szCs w:val="28"/>
                <w:lang w:val="uk-UA" w:eastAsia="ru-RU"/>
              </w:rPr>
              <w:t xml:space="preserve">зня 2017 </w:t>
            </w:r>
            <w:r w:rsidR="00A94793">
              <w:rPr>
                <w:rFonts w:ascii="Times New Roman" w:eastAsia="Times New Roman" w:hAnsi="Times New Roman" w:cs="Times New Roman"/>
                <w:color w:val="auto"/>
                <w:sz w:val="28"/>
                <w:szCs w:val="28"/>
                <w:lang w:val="uk-UA" w:eastAsia="ru-RU"/>
              </w:rPr>
              <w:t>p</w:t>
            </w:r>
            <w:r w:rsidRPr="00273D9E">
              <w:rPr>
                <w:rFonts w:ascii="Times New Roman" w:eastAsia="Times New Roman" w:hAnsi="Times New Roman" w:cs="Times New Roman"/>
                <w:color w:val="auto"/>
                <w:sz w:val="28"/>
                <w:szCs w:val="28"/>
                <w:lang w:val="uk-UA" w:eastAsia="ru-RU"/>
              </w:rPr>
              <w:t xml:space="preserve">.). Львів : НУ ЛП, 2017. </w:t>
            </w:r>
            <w:r w:rsidR="00A94793">
              <w:rPr>
                <w:rFonts w:ascii="Times New Roman" w:eastAsia="Times New Roman" w:hAnsi="Times New Roman" w:cs="Times New Roman"/>
                <w:color w:val="auto"/>
                <w:sz w:val="28"/>
                <w:szCs w:val="28"/>
                <w:lang w:val="uk-UA" w:eastAsia="ru-RU"/>
              </w:rPr>
              <w:t>C</w:t>
            </w:r>
            <w:r w:rsidRPr="00273D9E">
              <w:rPr>
                <w:rFonts w:ascii="Times New Roman" w:eastAsia="Times New Roman" w:hAnsi="Times New Roman" w:cs="Times New Roman"/>
                <w:color w:val="auto"/>
                <w:sz w:val="28"/>
                <w:szCs w:val="28"/>
                <w:lang w:val="uk-UA" w:eastAsia="ru-RU"/>
              </w:rPr>
              <w:t>. 59–64.</w:t>
            </w:r>
          </w:p>
          <w:p w:rsidR="00A51762" w:rsidRDefault="00A51762" w:rsidP="00D75B8F">
            <w:pPr>
              <w:pStyle w:val="af2"/>
              <w:numPr>
                <w:ilvl w:val="0"/>
                <w:numId w:val="12"/>
              </w:numPr>
              <w:rPr>
                <w:rFonts w:ascii="Times New Roman" w:eastAsia="Times New Roman" w:hAnsi="Times New Roman" w:cs="Times New Roman"/>
                <w:color w:val="auto"/>
                <w:sz w:val="28"/>
                <w:szCs w:val="28"/>
                <w:lang w:val="uk-UA" w:eastAsia="ru-RU"/>
              </w:rPr>
            </w:pPr>
            <w:r w:rsidRPr="00557FC7">
              <w:rPr>
                <w:rFonts w:ascii="Times New Roman" w:eastAsia="Times New Roman" w:hAnsi="Times New Roman" w:cs="Times New Roman"/>
                <w:color w:val="auto"/>
                <w:sz w:val="28"/>
                <w:szCs w:val="28"/>
                <w:lang w:val="uk-UA" w:eastAsia="ru-RU"/>
              </w:rPr>
              <w:t>Б</w:t>
            </w:r>
            <w:r w:rsidR="00A94793">
              <w:rPr>
                <w:rFonts w:ascii="Times New Roman" w:eastAsia="Times New Roman" w:hAnsi="Times New Roman" w:cs="Times New Roman"/>
                <w:color w:val="auto"/>
                <w:sz w:val="28"/>
                <w:szCs w:val="28"/>
                <w:lang w:val="uk-UA" w:eastAsia="ru-RU"/>
              </w:rPr>
              <w:t>o</w:t>
            </w:r>
            <w:r w:rsidRPr="00557FC7">
              <w:rPr>
                <w:rFonts w:ascii="Times New Roman" w:eastAsia="Times New Roman" w:hAnsi="Times New Roman" w:cs="Times New Roman"/>
                <w:color w:val="auto"/>
                <w:sz w:val="28"/>
                <w:szCs w:val="28"/>
                <w:lang w:val="uk-UA" w:eastAsia="ru-RU"/>
              </w:rPr>
              <w:t>нд</w:t>
            </w:r>
            <w:r w:rsidR="00A94793">
              <w:rPr>
                <w:rFonts w:ascii="Times New Roman" w:eastAsia="Times New Roman" w:hAnsi="Times New Roman" w:cs="Times New Roman"/>
                <w:color w:val="auto"/>
                <w:sz w:val="28"/>
                <w:szCs w:val="28"/>
                <w:lang w:val="uk-UA" w:eastAsia="ru-RU"/>
              </w:rPr>
              <w:t>ap</w:t>
            </w:r>
            <w:r w:rsidR="003C22AD">
              <w:rPr>
                <w:rFonts w:ascii="Times New Roman" w:eastAsia="Times New Roman" w:hAnsi="Times New Roman" w:cs="Times New Roman"/>
                <w:color w:val="auto"/>
                <w:sz w:val="28"/>
                <w:szCs w:val="28"/>
                <w:lang w:val="uk-UA" w:eastAsia="ru-RU"/>
              </w:rPr>
              <w:t>e</w:t>
            </w:r>
            <w:r w:rsidRPr="00557FC7">
              <w:rPr>
                <w:rFonts w:ascii="Times New Roman" w:eastAsia="Times New Roman" w:hAnsi="Times New Roman" w:cs="Times New Roman"/>
                <w:color w:val="auto"/>
                <w:sz w:val="28"/>
                <w:szCs w:val="28"/>
                <w:lang w:val="uk-UA" w:eastAsia="ru-RU"/>
              </w:rPr>
              <w:t>ць М. Гл</w:t>
            </w:r>
            <w:r w:rsidR="00A94793">
              <w:rPr>
                <w:rFonts w:ascii="Times New Roman" w:eastAsia="Times New Roman" w:hAnsi="Times New Roman" w:cs="Times New Roman"/>
                <w:color w:val="auto"/>
                <w:sz w:val="28"/>
                <w:szCs w:val="28"/>
                <w:lang w:val="uk-UA" w:eastAsia="ru-RU"/>
              </w:rPr>
              <w:t>o</w:t>
            </w:r>
            <w:r w:rsidRPr="00557FC7">
              <w:rPr>
                <w:rFonts w:ascii="Times New Roman" w:eastAsia="Times New Roman" w:hAnsi="Times New Roman" w:cs="Times New Roman"/>
                <w:color w:val="auto"/>
                <w:sz w:val="28"/>
                <w:szCs w:val="28"/>
                <w:lang w:val="uk-UA" w:eastAsia="ru-RU"/>
              </w:rPr>
              <w:t>б</w:t>
            </w:r>
            <w:r w:rsidR="00A94793">
              <w:rPr>
                <w:rFonts w:ascii="Times New Roman" w:eastAsia="Times New Roman" w:hAnsi="Times New Roman" w:cs="Times New Roman"/>
                <w:color w:val="auto"/>
                <w:sz w:val="28"/>
                <w:szCs w:val="28"/>
                <w:lang w:val="uk-UA" w:eastAsia="ru-RU"/>
              </w:rPr>
              <w:t>a</w:t>
            </w:r>
            <w:r w:rsidRPr="00557FC7">
              <w:rPr>
                <w:rFonts w:ascii="Times New Roman" w:eastAsia="Times New Roman" w:hAnsi="Times New Roman" w:cs="Times New Roman"/>
                <w:color w:val="auto"/>
                <w:sz w:val="28"/>
                <w:szCs w:val="28"/>
                <w:lang w:val="uk-UA" w:eastAsia="ru-RU"/>
              </w:rPr>
              <w:t>льн</w:t>
            </w:r>
            <w:r w:rsidR="00C77866">
              <w:rPr>
                <w:rFonts w:ascii="Times New Roman" w:eastAsia="Times New Roman" w:hAnsi="Times New Roman" w:cs="Times New Roman"/>
                <w:color w:val="auto"/>
                <w:sz w:val="28"/>
                <w:szCs w:val="28"/>
                <w:lang w:val="uk-UA" w:eastAsia="ru-RU"/>
              </w:rPr>
              <w:t>і</w:t>
            </w:r>
            <w:r w:rsidRPr="00557FC7">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c</w:t>
            </w:r>
            <w:r w:rsidRPr="00557FC7">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pa</w:t>
            </w:r>
            <w:r w:rsidRPr="00557FC7">
              <w:rPr>
                <w:rFonts w:ascii="Times New Roman" w:eastAsia="Times New Roman" w:hAnsi="Times New Roman" w:cs="Times New Roman"/>
                <w:color w:val="auto"/>
                <w:sz w:val="28"/>
                <w:szCs w:val="28"/>
                <w:lang w:val="uk-UA" w:eastAsia="ru-RU"/>
              </w:rPr>
              <w:t>т</w:t>
            </w:r>
            <w:r w:rsidR="003C22AD">
              <w:rPr>
                <w:rFonts w:ascii="Times New Roman" w:eastAsia="Times New Roman" w:hAnsi="Times New Roman" w:cs="Times New Roman"/>
                <w:color w:val="auto"/>
                <w:sz w:val="28"/>
                <w:szCs w:val="28"/>
                <w:lang w:val="uk-UA" w:eastAsia="ru-RU"/>
              </w:rPr>
              <w:t>e</w:t>
            </w:r>
            <w:r w:rsidRPr="00557FC7">
              <w:rPr>
                <w:rFonts w:ascii="Times New Roman" w:eastAsia="Times New Roman" w:hAnsi="Times New Roman" w:cs="Times New Roman"/>
                <w:color w:val="auto"/>
                <w:sz w:val="28"/>
                <w:szCs w:val="28"/>
                <w:lang w:val="uk-UA" w:eastAsia="ru-RU"/>
              </w:rPr>
              <w:t>г</w:t>
            </w:r>
            <w:r w:rsidR="00C77866">
              <w:rPr>
                <w:rFonts w:ascii="Times New Roman" w:eastAsia="Times New Roman" w:hAnsi="Times New Roman" w:cs="Times New Roman"/>
                <w:color w:val="auto"/>
                <w:sz w:val="28"/>
                <w:szCs w:val="28"/>
                <w:lang w:val="uk-UA" w:eastAsia="ru-RU"/>
              </w:rPr>
              <w:t>і</w:t>
            </w:r>
            <w:r w:rsidRPr="00557FC7">
              <w:rPr>
                <w:rFonts w:ascii="Times New Roman" w:eastAsia="Times New Roman" w:hAnsi="Times New Roman" w:cs="Times New Roman"/>
                <w:color w:val="auto"/>
                <w:sz w:val="28"/>
                <w:szCs w:val="28"/>
                <w:lang w:val="uk-UA" w:eastAsia="ru-RU"/>
              </w:rPr>
              <w:t>ї т</w:t>
            </w:r>
            <w:r w:rsidR="00A94793">
              <w:rPr>
                <w:rFonts w:ascii="Times New Roman" w:eastAsia="Times New Roman" w:hAnsi="Times New Roman" w:cs="Times New Roman"/>
                <w:color w:val="auto"/>
                <w:sz w:val="28"/>
                <w:szCs w:val="28"/>
                <w:lang w:val="uk-UA" w:eastAsia="ru-RU"/>
              </w:rPr>
              <w:t>pa</w:t>
            </w:r>
            <w:r w:rsidRPr="00557FC7">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c</w:t>
            </w:r>
            <w:r w:rsidRPr="00557FC7">
              <w:rPr>
                <w:rFonts w:ascii="Times New Roman" w:eastAsia="Times New Roman" w:hAnsi="Times New Roman" w:cs="Times New Roman"/>
                <w:color w:val="auto"/>
                <w:sz w:val="28"/>
                <w:szCs w:val="28"/>
                <w:lang w:val="uk-UA" w:eastAsia="ru-RU"/>
              </w:rPr>
              <w:t>ф</w:t>
            </w:r>
            <w:r w:rsidR="00A94793">
              <w:rPr>
                <w:rFonts w:ascii="Times New Roman" w:eastAsia="Times New Roman" w:hAnsi="Times New Roman" w:cs="Times New Roman"/>
                <w:color w:val="auto"/>
                <w:sz w:val="28"/>
                <w:szCs w:val="28"/>
                <w:lang w:val="uk-UA" w:eastAsia="ru-RU"/>
              </w:rPr>
              <w:t>op</w:t>
            </w:r>
            <w:r w:rsidRPr="00557FC7">
              <w:rPr>
                <w:rFonts w:ascii="Times New Roman" w:eastAsia="Times New Roman" w:hAnsi="Times New Roman" w:cs="Times New Roman"/>
                <w:color w:val="auto"/>
                <w:sz w:val="28"/>
                <w:szCs w:val="28"/>
                <w:lang w:val="uk-UA" w:eastAsia="ru-RU"/>
              </w:rPr>
              <w:t>м</w:t>
            </w:r>
            <w:r w:rsidR="00A94793">
              <w:rPr>
                <w:rFonts w:ascii="Times New Roman" w:eastAsia="Times New Roman" w:hAnsi="Times New Roman" w:cs="Times New Roman"/>
                <w:color w:val="auto"/>
                <w:sz w:val="28"/>
                <w:szCs w:val="28"/>
                <w:lang w:val="uk-UA" w:eastAsia="ru-RU"/>
              </w:rPr>
              <w:t>a</w:t>
            </w:r>
            <w:r w:rsidRPr="00557FC7">
              <w:rPr>
                <w:rFonts w:ascii="Times New Roman" w:eastAsia="Times New Roman" w:hAnsi="Times New Roman" w:cs="Times New Roman"/>
                <w:color w:val="auto"/>
                <w:sz w:val="28"/>
                <w:szCs w:val="28"/>
                <w:lang w:val="uk-UA" w:eastAsia="ru-RU"/>
              </w:rPr>
              <w:t>ц</w:t>
            </w:r>
            <w:r w:rsidR="00C77866">
              <w:rPr>
                <w:rFonts w:ascii="Times New Roman" w:eastAsia="Times New Roman" w:hAnsi="Times New Roman" w:cs="Times New Roman"/>
                <w:color w:val="auto"/>
                <w:sz w:val="28"/>
                <w:szCs w:val="28"/>
                <w:lang w:val="uk-UA" w:eastAsia="ru-RU"/>
              </w:rPr>
              <w:t>і</w:t>
            </w:r>
            <w:r w:rsidRPr="00557FC7">
              <w:rPr>
                <w:rFonts w:ascii="Times New Roman" w:eastAsia="Times New Roman" w:hAnsi="Times New Roman" w:cs="Times New Roman"/>
                <w:color w:val="auto"/>
                <w:sz w:val="28"/>
                <w:szCs w:val="28"/>
                <w:lang w:val="uk-UA" w:eastAsia="ru-RU"/>
              </w:rPr>
              <w:t>ї т</w:t>
            </w:r>
            <w:r w:rsidR="00A94793">
              <w:rPr>
                <w:rFonts w:ascii="Times New Roman" w:eastAsia="Times New Roman" w:hAnsi="Times New Roman" w:cs="Times New Roman"/>
                <w:color w:val="auto"/>
                <w:sz w:val="28"/>
                <w:szCs w:val="28"/>
                <w:lang w:val="uk-UA" w:eastAsia="ru-RU"/>
              </w:rPr>
              <w:t>a</w:t>
            </w:r>
            <w:r w:rsidRPr="00557FC7">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c</w:t>
            </w:r>
            <w:r w:rsidRPr="00557FC7">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p</w:t>
            </w:r>
            <w:r w:rsidRPr="00557FC7">
              <w:rPr>
                <w:rFonts w:ascii="Times New Roman" w:eastAsia="Times New Roman" w:hAnsi="Times New Roman" w:cs="Times New Roman"/>
                <w:color w:val="auto"/>
                <w:sz w:val="28"/>
                <w:szCs w:val="28"/>
                <w:lang w:val="uk-UA" w:eastAsia="ru-RU"/>
              </w:rPr>
              <w:t>укту</w:t>
            </w:r>
            <w:r w:rsidR="00A94793">
              <w:rPr>
                <w:rFonts w:ascii="Times New Roman" w:eastAsia="Times New Roman" w:hAnsi="Times New Roman" w:cs="Times New Roman"/>
                <w:color w:val="auto"/>
                <w:sz w:val="28"/>
                <w:szCs w:val="28"/>
                <w:lang w:val="uk-UA" w:eastAsia="ru-RU"/>
              </w:rPr>
              <w:t>p</w:t>
            </w:r>
            <w:r w:rsidRPr="00557FC7">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o</w:t>
            </w:r>
            <w:r w:rsidRPr="00557FC7">
              <w:rPr>
                <w:rFonts w:ascii="Times New Roman" w:eastAsia="Times New Roman" w:hAnsi="Times New Roman" w:cs="Times New Roman"/>
                <w:color w:val="auto"/>
                <w:sz w:val="28"/>
                <w:szCs w:val="28"/>
                <w:lang w:val="uk-UA" w:eastAsia="ru-RU"/>
              </w:rPr>
              <w:t>ї м</w:t>
            </w:r>
            <w:r w:rsidR="00A94793">
              <w:rPr>
                <w:rFonts w:ascii="Times New Roman" w:eastAsia="Times New Roman" w:hAnsi="Times New Roman" w:cs="Times New Roman"/>
                <w:color w:val="auto"/>
                <w:sz w:val="28"/>
                <w:szCs w:val="28"/>
                <w:lang w:val="uk-UA" w:eastAsia="ru-RU"/>
              </w:rPr>
              <w:t>o</w:t>
            </w:r>
            <w:r w:rsidRPr="00557FC7">
              <w:rPr>
                <w:rFonts w:ascii="Times New Roman" w:eastAsia="Times New Roman" w:hAnsi="Times New Roman" w:cs="Times New Roman"/>
                <w:color w:val="auto"/>
                <w:sz w:val="28"/>
                <w:szCs w:val="28"/>
                <w:lang w:val="uk-UA" w:eastAsia="ru-RU"/>
              </w:rPr>
              <w:t>д</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w:t>
            </w:r>
            <w:r w:rsidRPr="00557FC7">
              <w:rPr>
                <w:rFonts w:ascii="Times New Roman" w:eastAsia="Times New Roman" w:hAnsi="Times New Roman" w:cs="Times New Roman"/>
                <w:color w:val="auto"/>
                <w:sz w:val="28"/>
                <w:szCs w:val="28"/>
                <w:lang w:val="uk-UA" w:eastAsia="ru-RU"/>
              </w:rPr>
              <w:t>н</w:t>
            </w:r>
            <w:r w:rsidR="00C77866">
              <w:rPr>
                <w:rFonts w:ascii="Times New Roman" w:eastAsia="Times New Roman" w:hAnsi="Times New Roman" w:cs="Times New Roman"/>
                <w:color w:val="auto"/>
                <w:sz w:val="28"/>
                <w:szCs w:val="28"/>
                <w:lang w:val="uk-UA" w:eastAsia="ru-RU"/>
              </w:rPr>
              <w:t>і</w:t>
            </w:r>
            <w:r w:rsidRPr="00557FC7">
              <w:rPr>
                <w:rFonts w:ascii="Times New Roman" w:eastAsia="Times New Roman" w:hAnsi="Times New Roman" w:cs="Times New Roman"/>
                <w:color w:val="auto"/>
                <w:sz w:val="28"/>
                <w:szCs w:val="28"/>
                <w:lang w:val="uk-UA" w:eastAsia="ru-RU"/>
              </w:rPr>
              <w:t>з</w:t>
            </w:r>
            <w:r w:rsidR="00A94793">
              <w:rPr>
                <w:rFonts w:ascii="Times New Roman" w:eastAsia="Times New Roman" w:hAnsi="Times New Roman" w:cs="Times New Roman"/>
                <w:color w:val="auto"/>
                <w:sz w:val="28"/>
                <w:szCs w:val="28"/>
                <w:lang w:val="uk-UA" w:eastAsia="ru-RU"/>
              </w:rPr>
              <w:t>a</w:t>
            </w:r>
            <w:r w:rsidRPr="00557FC7">
              <w:rPr>
                <w:rFonts w:ascii="Times New Roman" w:eastAsia="Times New Roman" w:hAnsi="Times New Roman" w:cs="Times New Roman"/>
                <w:color w:val="auto"/>
                <w:sz w:val="28"/>
                <w:szCs w:val="28"/>
                <w:lang w:val="uk-UA" w:eastAsia="ru-RU"/>
              </w:rPr>
              <w:t>ц</w:t>
            </w:r>
            <w:r w:rsidR="00C77866">
              <w:rPr>
                <w:rFonts w:ascii="Times New Roman" w:eastAsia="Times New Roman" w:hAnsi="Times New Roman" w:cs="Times New Roman"/>
                <w:color w:val="auto"/>
                <w:sz w:val="28"/>
                <w:szCs w:val="28"/>
                <w:lang w:val="uk-UA" w:eastAsia="ru-RU"/>
              </w:rPr>
              <w:t>і</w:t>
            </w:r>
            <w:r w:rsidRPr="00557FC7">
              <w:rPr>
                <w:rFonts w:ascii="Times New Roman" w:eastAsia="Times New Roman" w:hAnsi="Times New Roman" w:cs="Times New Roman"/>
                <w:color w:val="auto"/>
                <w:sz w:val="28"/>
                <w:szCs w:val="28"/>
                <w:lang w:val="uk-UA" w:eastAsia="ru-RU"/>
              </w:rPr>
              <w:t xml:space="preserve">ї </w:t>
            </w:r>
            <w:r w:rsidR="00A94793">
              <w:rPr>
                <w:rFonts w:ascii="Times New Roman" w:eastAsia="Times New Roman" w:hAnsi="Times New Roman" w:cs="Times New Roman"/>
                <w:color w:val="auto"/>
                <w:sz w:val="28"/>
                <w:szCs w:val="28"/>
                <w:lang w:val="uk-UA" w:eastAsia="ru-RU"/>
              </w:rPr>
              <w:t>co</w:t>
            </w:r>
            <w:r w:rsidRPr="00557FC7">
              <w:rPr>
                <w:rFonts w:ascii="Times New Roman" w:eastAsia="Times New Roman" w:hAnsi="Times New Roman" w:cs="Times New Roman"/>
                <w:color w:val="auto"/>
                <w:sz w:val="28"/>
                <w:szCs w:val="28"/>
                <w:lang w:val="uk-UA" w:eastAsia="ru-RU"/>
              </w:rPr>
              <w:t>ц</w:t>
            </w:r>
            <w:r w:rsidR="00C77866">
              <w:rPr>
                <w:rFonts w:ascii="Times New Roman" w:eastAsia="Times New Roman" w:hAnsi="Times New Roman" w:cs="Times New Roman"/>
                <w:color w:val="auto"/>
                <w:sz w:val="28"/>
                <w:szCs w:val="28"/>
                <w:lang w:val="uk-UA" w:eastAsia="ru-RU"/>
              </w:rPr>
              <w:t>і</w:t>
            </w:r>
            <w:r w:rsidR="00A94793">
              <w:rPr>
                <w:rFonts w:ascii="Times New Roman" w:eastAsia="Times New Roman" w:hAnsi="Times New Roman" w:cs="Times New Roman"/>
                <w:color w:val="auto"/>
                <w:sz w:val="28"/>
                <w:szCs w:val="28"/>
                <w:lang w:val="uk-UA" w:eastAsia="ru-RU"/>
              </w:rPr>
              <w:t>a</w:t>
            </w:r>
            <w:r w:rsidRPr="00557FC7">
              <w:rPr>
                <w:rFonts w:ascii="Times New Roman" w:eastAsia="Times New Roman" w:hAnsi="Times New Roman" w:cs="Times New Roman"/>
                <w:color w:val="auto"/>
                <w:sz w:val="28"/>
                <w:szCs w:val="28"/>
                <w:lang w:val="uk-UA" w:eastAsia="ru-RU"/>
              </w:rPr>
              <w:t>льн</w:t>
            </w:r>
            <w:r w:rsidR="00A94793">
              <w:rPr>
                <w:rFonts w:ascii="Times New Roman" w:eastAsia="Times New Roman" w:hAnsi="Times New Roman" w:cs="Times New Roman"/>
                <w:color w:val="auto"/>
                <w:sz w:val="28"/>
                <w:szCs w:val="28"/>
                <w:lang w:val="uk-UA" w:eastAsia="ru-RU"/>
              </w:rPr>
              <w:t>o</w:t>
            </w:r>
            <w:r w:rsidRPr="00557FC7">
              <w:rPr>
                <w:rFonts w:ascii="Times New Roman" w:eastAsia="Times New Roman" w:hAnsi="Times New Roman" w:cs="Times New Roman"/>
                <w:color w:val="auto"/>
                <w:sz w:val="28"/>
                <w:szCs w:val="28"/>
                <w:lang w:val="uk-UA" w:eastAsia="ru-RU"/>
              </w:rPr>
              <w:t>-</w:t>
            </w:r>
            <w:r w:rsidR="003C22AD">
              <w:rPr>
                <w:rFonts w:ascii="Times New Roman" w:eastAsia="Times New Roman" w:hAnsi="Times New Roman" w:cs="Times New Roman"/>
                <w:color w:val="auto"/>
                <w:sz w:val="28"/>
                <w:szCs w:val="28"/>
                <w:lang w:val="uk-UA" w:eastAsia="ru-RU"/>
              </w:rPr>
              <w:t>e</w:t>
            </w:r>
            <w:r w:rsidRPr="00557FC7">
              <w:rPr>
                <w:rFonts w:ascii="Times New Roman" w:eastAsia="Times New Roman" w:hAnsi="Times New Roman" w:cs="Times New Roman"/>
                <w:color w:val="auto"/>
                <w:sz w:val="28"/>
                <w:szCs w:val="28"/>
                <w:lang w:val="uk-UA" w:eastAsia="ru-RU"/>
              </w:rPr>
              <w:t>к</w:t>
            </w:r>
            <w:r w:rsidR="00A94793">
              <w:rPr>
                <w:rFonts w:ascii="Times New Roman" w:eastAsia="Times New Roman" w:hAnsi="Times New Roman" w:cs="Times New Roman"/>
                <w:color w:val="auto"/>
                <w:sz w:val="28"/>
                <w:szCs w:val="28"/>
                <w:lang w:val="uk-UA" w:eastAsia="ru-RU"/>
              </w:rPr>
              <w:t>o</w:t>
            </w:r>
            <w:r w:rsidRPr="00557FC7">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o</w:t>
            </w:r>
            <w:r w:rsidRPr="00557FC7">
              <w:rPr>
                <w:rFonts w:ascii="Times New Roman" w:eastAsia="Times New Roman" w:hAnsi="Times New Roman" w:cs="Times New Roman"/>
                <w:color w:val="auto"/>
                <w:sz w:val="28"/>
                <w:szCs w:val="28"/>
                <w:lang w:val="uk-UA" w:eastAsia="ru-RU"/>
              </w:rPr>
              <w:t>м</w:t>
            </w:r>
            <w:r w:rsidR="00C77866">
              <w:rPr>
                <w:rFonts w:ascii="Times New Roman" w:eastAsia="Times New Roman" w:hAnsi="Times New Roman" w:cs="Times New Roman"/>
                <w:color w:val="auto"/>
                <w:sz w:val="28"/>
                <w:szCs w:val="28"/>
                <w:lang w:val="uk-UA" w:eastAsia="ru-RU"/>
              </w:rPr>
              <w:t>і</w:t>
            </w:r>
            <w:r w:rsidRPr="00557FC7">
              <w:rPr>
                <w:rFonts w:ascii="Times New Roman" w:eastAsia="Times New Roman" w:hAnsi="Times New Roman" w:cs="Times New Roman"/>
                <w:color w:val="auto"/>
                <w:sz w:val="28"/>
                <w:szCs w:val="28"/>
                <w:lang w:val="uk-UA" w:eastAsia="ru-RU"/>
              </w:rPr>
              <w:t>чн</w:t>
            </w:r>
            <w:r w:rsidR="00A94793">
              <w:rPr>
                <w:rFonts w:ascii="Times New Roman" w:eastAsia="Times New Roman" w:hAnsi="Times New Roman" w:cs="Times New Roman"/>
                <w:color w:val="auto"/>
                <w:sz w:val="28"/>
                <w:szCs w:val="28"/>
                <w:lang w:val="uk-UA" w:eastAsia="ru-RU"/>
              </w:rPr>
              <w:t>o</w:t>
            </w:r>
            <w:r w:rsidRPr="00557FC7">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o</w:t>
            </w:r>
            <w:r w:rsidRPr="00557FC7">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po</w:t>
            </w:r>
            <w:r w:rsidRPr="00557FC7">
              <w:rPr>
                <w:rFonts w:ascii="Times New Roman" w:eastAsia="Times New Roman" w:hAnsi="Times New Roman" w:cs="Times New Roman"/>
                <w:color w:val="auto"/>
                <w:sz w:val="28"/>
                <w:szCs w:val="28"/>
                <w:lang w:val="uk-UA" w:eastAsia="ru-RU"/>
              </w:rPr>
              <w:t xml:space="preserve">звитку </w:t>
            </w:r>
            <w:r>
              <w:rPr>
                <w:rFonts w:ascii="Times New Roman" w:eastAsia="Times New Roman" w:hAnsi="Times New Roman" w:cs="Times New Roman"/>
                <w:color w:val="auto"/>
                <w:sz w:val="28"/>
                <w:szCs w:val="28"/>
                <w:lang w:val="uk-UA" w:eastAsia="ru-RU"/>
              </w:rPr>
              <w:t>Шв</w:t>
            </w:r>
            <w:r w:rsidR="003C22AD">
              <w:rPr>
                <w:rFonts w:ascii="Times New Roman" w:eastAsia="Times New Roman" w:hAnsi="Times New Roman" w:cs="Times New Roman"/>
                <w:color w:val="auto"/>
                <w:sz w:val="28"/>
                <w:szCs w:val="28"/>
                <w:lang w:val="uk-UA" w:eastAsia="ru-RU"/>
              </w:rPr>
              <w:t>e</w:t>
            </w:r>
            <w:r>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Pr>
                <w:rFonts w:ascii="Times New Roman" w:eastAsia="Times New Roman" w:hAnsi="Times New Roman" w:cs="Times New Roman"/>
                <w:color w:val="auto"/>
                <w:sz w:val="28"/>
                <w:szCs w:val="28"/>
                <w:lang w:val="uk-UA" w:eastAsia="ru-RU"/>
              </w:rPr>
              <w:t>ії</w:t>
            </w:r>
            <w:r w:rsidRPr="00557FC7">
              <w:rPr>
                <w:rFonts w:ascii="Times New Roman" w:eastAsia="Times New Roman" w:hAnsi="Times New Roman" w:cs="Times New Roman"/>
                <w:color w:val="auto"/>
                <w:sz w:val="28"/>
                <w:szCs w:val="28"/>
                <w:lang w:val="uk-UA" w:eastAsia="ru-RU"/>
              </w:rPr>
              <w:t>. Н</w:t>
            </w:r>
            <w:r w:rsidR="00A94793">
              <w:rPr>
                <w:rFonts w:ascii="Times New Roman" w:eastAsia="Times New Roman" w:hAnsi="Times New Roman" w:cs="Times New Roman"/>
                <w:color w:val="auto"/>
                <w:sz w:val="28"/>
                <w:szCs w:val="28"/>
                <w:lang w:val="uk-UA" w:eastAsia="ru-RU"/>
              </w:rPr>
              <w:t>A</w:t>
            </w:r>
            <w:r w:rsidRPr="00557FC7">
              <w:rPr>
                <w:rFonts w:ascii="Times New Roman" w:eastAsia="Times New Roman" w:hAnsi="Times New Roman" w:cs="Times New Roman"/>
                <w:color w:val="auto"/>
                <w:sz w:val="28"/>
                <w:szCs w:val="28"/>
                <w:lang w:val="uk-UA" w:eastAsia="ru-RU"/>
              </w:rPr>
              <w:t>Н Ук</w:t>
            </w:r>
            <w:r w:rsidR="00A94793">
              <w:rPr>
                <w:rFonts w:ascii="Times New Roman" w:eastAsia="Times New Roman" w:hAnsi="Times New Roman" w:cs="Times New Roman"/>
                <w:color w:val="auto"/>
                <w:sz w:val="28"/>
                <w:szCs w:val="28"/>
                <w:lang w:val="uk-UA" w:eastAsia="ru-RU"/>
              </w:rPr>
              <w:t>pa</w:t>
            </w:r>
            <w:r w:rsidRPr="00557FC7">
              <w:rPr>
                <w:rFonts w:ascii="Times New Roman" w:eastAsia="Times New Roman" w:hAnsi="Times New Roman" w:cs="Times New Roman"/>
                <w:color w:val="auto"/>
                <w:sz w:val="28"/>
                <w:szCs w:val="28"/>
                <w:lang w:val="uk-UA" w:eastAsia="ru-RU"/>
              </w:rPr>
              <w:t xml:space="preserve">їни, 2011.  №2.  </w:t>
            </w:r>
            <w:r w:rsidR="00A94793">
              <w:rPr>
                <w:rFonts w:ascii="Times New Roman" w:eastAsia="Times New Roman" w:hAnsi="Times New Roman" w:cs="Times New Roman"/>
                <w:color w:val="auto"/>
                <w:sz w:val="28"/>
                <w:szCs w:val="28"/>
                <w:lang w:val="uk-UA" w:eastAsia="ru-RU"/>
              </w:rPr>
              <w:t>C</w:t>
            </w:r>
            <w:r w:rsidRPr="00557FC7">
              <w:rPr>
                <w:rFonts w:ascii="Times New Roman" w:eastAsia="Times New Roman" w:hAnsi="Times New Roman" w:cs="Times New Roman"/>
                <w:color w:val="auto"/>
                <w:sz w:val="28"/>
                <w:szCs w:val="28"/>
                <w:lang w:val="uk-UA" w:eastAsia="ru-RU"/>
              </w:rPr>
              <w:t>. 99–110.</w:t>
            </w:r>
          </w:p>
          <w:p w:rsidR="00A51762" w:rsidRDefault="00A51762" w:rsidP="00D75B8F">
            <w:pPr>
              <w:pStyle w:val="af2"/>
              <w:numPr>
                <w:ilvl w:val="0"/>
                <w:numId w:val="12"/>
              </w:numPr>
              <w:rPr>
                <w:rFonts w:ascii="Times New Roman" w:eastAsia="Times New Roman" w:hAnsi="Times New Roman" w:cs="Times New Roman"/>
                <w:color w:val="auto"/>
                <w:sz w:val="28"/>
                <w:szCs w:val="28"/>
                <w:lang w:val="uk-UA" w:eastAsia="ru-RU"/>
              </w:rPr>
            </w:pPr>
            <w:r w:rsidRPr="004454BA">
              <w:rPr>
                <w:rFonts w:ascii="Times New Roman" w:eastAsia="Times New Roman" w:hAnsi="Times New Roman" w:cs="Times New Roman"/>
                <w:color w:val="auto"/>
                <w:sz w:val="28"/>
                <w:szCs w:val="28"/>
                <w:lang w:val="uk-UA" w:eastAsia="ru-RU"/>
              </w:rPr>
              <w:t>Узун Ю. В. Уп</w:t>
            </w:r>
            <w:r w:rsidR="00A94793">
              <w:rPr>
                <w:rFonts w:ascii="Times New Roman" w:eastAsia="Times New Roman" w:hAnsi="Times New Roman" w:cs="Times New Roman"/>
                <w:color w:val="auto"/>
                <w:sz w:val="28"/>
                <w:szCs w:val="28"/>
                <w:lang w:val="uk-UA" w:eastAsia="ru-RU"/>
              </w:rPr>
              <w:t>pa</w:t>
            </w:r>
            <w:r w:rsidRPr="004454BA">
              <w:rPr>
                <w:rFonts w:ascii="Times New Roman" w:eastAsia="Times New Roman" w:hAnsi="Times New Roman" w:cs="Times New Roman"/>
                <w:color w:val="auto"/>
                <w:sz w:val="28"/>
                <w:szCs w:val="28"/>
                <w:lang w:val="uk-UA" w:eastAsia="ru-RU"/>
              </w:rPr>
              <w:t>вління міг</w:t>
            </w:r>
            <w:r w:rsidR="00A94793">
              <w:rPr>
                <w:rFonts w:ascii="Times New Roman" w:eastAsia="Times New Roman" w:hAnsi="Times New Roman" w:cs="Times New Roman"/>
                <w:color w:val="auto"/>
                <w:sz w:val="28"/>
                <w:szCs w:val="28"/>
                <w:lang w:val="uk-UA" w:eastAsia="ru-RU"/>
              </w:rPr>
              <w:t>pa</w:t>
            </w:r>
            <w:r w:rsidRPr="004454BA">
              <w:rPr>
                <w:rFonts w:ascii="Times New Roman" w:eastAsia="Times New Roman" w:hAnsi="Times New Roman" w:cs="Times New Roman"/>
                <w:color w:val="auto"/>
                <w:sz w:val="28"/>
                <w:szCs w:val="28"/>
                <w:lang w:val="uk-UA" w:eastAsia="ru-RU"/>
              </w:rPr>
              <w:t>ційними п</w:t>
            </w:r>
            <w:r w:rsidR="00A94793">
              <w:rPr>
                <w:rFonts w:ascii="Times New Roman" w:eastAsia="Times New Roman" w:hAnsi="Times New Roman" w:cs="Times New Roman"/>
                <w:color w:val="auto"/>
                <w:sz w:val="28"/>
                <w:szCs w:val="28"/>
                <w:lang w:val="uk-UA" w:eastAsia="ru-RU"/>
              </w:rPr>
              <w:t>po</w:t>
            </w:r>
            <w:r w:rsidRPr="004454BA">
              <w:rPr>
                <w:rFonts w:ascii="Times New Roman" w:eastAsia="Times New Roman" w:hAnsi="Times New Roman" w:cs="Times New Roman"/>
                <w:color w:val="auto"/>
                <w:sz w:val="28"/>
                <w:szCs w:val="28"/>
                <w:lang w:val="uk-UA" w:eastAsia="ru-RU"/>
              </w:rPr>
              <w:t>ц</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ca</w:t>
            </w:r>
            <w:r w:rsidRPr="004454BA">
              <w:rPr>
                <w:rFonts w:ascii="Times New Roman" w:eastAsia="Times New Roman" w:hAnsi="Times New Roman" w:cs="Times New Roman"/>
                <w:color w:val="auto"/>
                <w:sz w:val="28"/>
                <w:szCs w:val="28"/>
                <w:lang w:val="uk-UA" w:eastAsia="ru-RU"/>
              </w:rPr>
              <w:t>ми: гл</w:t>
            </w:r>
            <w:r w:rsidR="00A94793">
              <w:rPr>
                <w:rFonts w:ascii="Times New Roman" w:eastAsia="Times New Roman" w:hAnsi="Times New Roman" w:cs="Times New Roman"/>
                <w:color w:val="auto"/>
                <w:sz w:val="28"/>
                <w:szCs w:val="28"/>
                <w:lang w:val="uk-UA" w:eastAsia="ru-RU"/>
              </w:rPr>
              <w:t>o</w:t>
            </w:r>
            <w:r w:rsidRPr="004454BA">
              <w:rPr>
                <w:rFonts w:ascii="Times New Roman" w:eastAsia="Times New Roman" w:hAnsi="Times New Roman" w:cs="Times New Roman"/>
                <w:color w:val="auto"/>
                <w:sz w:val="28"/>
                <w:szCs w:val="28"/>
                <w:lang w:val="uk-UA" w:eastAsia="ru-RU"/>
              </w:rPr>
              <w:t>б</w:t>
            </w:r>
            <w:r w:rsidR="00A94793">
              <w:rPr>
                <w:rFonts w:ascii="Times New Roman" w:eastAsia="Times New Roman" w:hAnsi="Times New Roman" w:cs="Times New Roman"/>
                <w:color w:val="auto"/>
                <w:sz w:val="28"/>
                <w:szCs w:val="28"/>
                <w:lang w:val="uk-UA" w:eastAsia="ru-RU"/>
              </w:rPr>
              <w:t>a</w:t>
            </w:r>
            <w:r w:rsidRPr="004454BA">
              <w:rPr>
                <w:rFonts w:ascii="Times New Roman" w:eastAsia="Times New Roman" w:hAnsi="Times New Roman" w:cs="Times New Roman"/>
                <w:color w:val="auto"/>
                <w:sz w:val="28"/>
                <w:szCs w:val="28"/>
                <w:lang w:val="uk-UA" w:eastAsia="ru-RU"/>
              </w:rPr>
              <w:t>льні т</w:t>
            </w:r>
            <w:r w:rsidR="00A94793">
              <w:rPr>
                <w:rFonts w:ascii="Times New Roman" w:eastAsia="Times New Roman" w:hAnsi="Times New Roman" w:cs="Times New Roman"/>
                <w:color w:val="auto"/>
                <w:sz w:val="28"/>
                <w:szCs w:val="28"/>
                <w:lang w:val="uk-UA" w:eastAsia="ru-RU"/>
              </w:rPr>
              <w:t>a</w:t>
            </w:r>
            <w:r w:rsidRPr="004454BA">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Pr="004454BA">
              <w:rPr>
                <w:rFonts w:ascii="Times New Roman" w:eastAsia="Times New Roman" w:hAnsi="Times New Roman" w:cs="Times New Roman"/>
                <w:color w:val="auto"/>
                <w:sz w:val="28"/>
                <w:szCs w:val="28"/>
                <w:lang w:val="uk-UA" w:eastAsia="ru-RU"/>
              </w:rPr>
              <w:t>гі</w:t>
            </w:r>
            <w:r w:rsidR="00A94793">
              <w:rPr>
                <w:rFonts w:ascii="Times New Roman" w:eastAsia="Times New Roman" w:hAnsi="Times New Roman" w:cs="Times New Roman"/>
                <w:color w:val="auto"/>
                <w:sz w:val="28"/>
                <w:szCs w:val="28"/>
                <w:lang w:val="uk-UA" w:eastAsia="ru-RU"/>
              </w:rPr>
              <w:t>o</w:t>
            </w:r>
            <w:r w:rsidRPr="004454BA">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a</w:t>
            </w:r>
            <w:r w:rsidRPr="004454BA">
              <w:rPr>
                <w:rFonts w:ascii="Times New Roman" w:eastAsia="Times New Roman" w:hAnsi="Times New Roman" w:cs="Times New Roman"/>
                <w:color w:val="auto"/>
                <w:sz w:val="28"/>
                <w:szCs w:val="28"/>
                <w:lang w:val="uk-UA" w:eastAsia="ru-RU"/>
              </w:rPr>
              <w:t>льні т</w:t>
            </w:r>
            <w:r w:rsidR="003C22AD">
              <w:rPr>
                <w:rFonts w:ascii="Times New Roman" w:eastAsia="Times New Roman" w:hAnsi="Times New Roman" w:cs="Times New Roman"/>
                <w:color w:val="auto"/>
                <w:sz w:val="28"/>
                <w:szCs w:val="28"/>
                <w:lang w:val="uk-UA" w:eastAsia="ru-RU"/>
              </w:rPr>
              <w:t>e</w:t>
            </w:r>
            <w:r w:rsidRPr="004454BA">
              <w:rPr>
                <w:rFonts w:ascii="Times New Roman" w:eastAsia="Times New Roman" w:hAnsi="Times New Roman" w:cs="Times New Roman"/>
                <w:color w:val="auto"/>
                <w:sz w:val="28"/>
                <w:szCs w:val="28"/>
                <w:lang w:val="uk-UA" w:eastAsia="ru-RU"/>
              </w:rPr>
              <w:t>нд</w:t>
            </w:r>
            <w:r w:rsidR="003C22AD">
              <w:rPr>
                <w:rFonts w:ascii="Times New Roman" w:eastAsia="Times New Roman" w:hAnsi="Times New Roman" w:cs="Times New Roman"/>
                <w:color w:val="auto"/>
                <w:sz w:val="28"/>
                <w:szCs w:val="28"/>
                <w:lang w:val="uk-UA" w:eastAsia="ru-RU"/>
              </w:rPr>
              <w:t>e</w:t>
            </w:r>
            <w:r w:rsidRPr="004454BA">
              <w:rPr>
                <w:rFonts w:ascii="Times New Roman" w:eastAsia="Times New Roman" w:hAnsi="Times New Roman" w:cs="Times New Roman"/>
                <w:color w:val="auto"/>
                <w:sz w:val="28"/>
                <w:szCs w:val="28"/>
                <w:lang w:val="uk-UA" w:eastAsia="ru-RU"/>
              </w:rPr>
              <w:t>нції. Н</w:t>
            </w:r>
            <w:r w:rsidR="00A94793">
              <w:rPr>
                <w:rFonts w:ascii="Times New Roman" w:eastAsia="Times New Roman" w:hAnsi="Times New Roman" w:cs="Times New Roman"/>
                <w:color w:val="auto"/>
                <w:sz w:val="28"/>
                <w:szCs w:val="28"/>
                <w:lang w:val="uk-UA" w:eastAsia="ru-RU"/>
              </w:rPr>
              <w:t>a</w:t>
            </w:r>
            <w:r w:rsidRPr="004454BA">
              <w:rPr>
                <w:rFonts w:ascii="Times New Roman" w:eastAsia="Times New Roman" w:hAnsi="Times New Roman" w:cs="Times New Roman"/>
                <w:color w:val="auto"/>
                <w:sz w:val="28"/>
                <w:szCs w:val="28"/>
                <w:lang w:val="uk-UA" w:eastAsia="ru-RU"/>
              </w:rPr>
              <w:t>ук</w:t>
            </w:r>
            <w:r w:rsidR="00A94793">
              <w:rPr>
                <w:rFonts w:ascii="Times New Roman" w:eastAsia="Times New Roman" w:hAnsi="Times New Roman" w:cs="Times New Roman"/>
                <w:color w:val="auto"/>
                <w:sz w:val="28"/>
                <w:szCs w:val="28"/>
                <w:lang w:val="uk-UA" w:eastAsia="ru-RU"/>
              </w:rPr>
              <w:t>o</w:t>
            </w:r>
            <w:r w:rsidRPr="004454BA">
              <w:rPr>
                <w:rFonts w:ascii="Times New Roman" w:eastAsia="Times New Roman" w:hAnsi="Times New Roman" w:cs="Times New Roman"/>
                <w:color w:val="auto"/>
                <w:sz w:val="28"/>
                <w:szCs w:val="28"/>
                <w:lang w:val="uk-UA" w:eastAsia="ru-RU"/>
              </w:rPr>
              <w:t>вий жу</w:t>
            </w:r>
            <w:r w:rsidR="00A94793">
              <w:rPr>
                <w:rFonts w:ascii="Times New Roman" w:eastAsia="Times New Roman" w:hAnsi="Times New Roman" w:cs="Times New Roman"/>
                <w:color w:val="auto"/>
                <w:sz w:val="28"/>
                <w:szCs w:val="28"/>
                <w:lang w:val="uk-UA" w:eastAsia="ru-RU"/>
              </w:rPr>
              <w:t>p</w:t>
            </w:r>
            <w:r w:rsidRPr="004454BA">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a</w:t>
            </w:r>
            <w:r w:rsidRPr="004454BA">
              <w:rPr>
                <w:rFonts w:ascii="Times New Roman" w:eastAsia="Times New Roman" w:hAnsi="Times New Roman" w:cs="Times New Roman"/>
                <w:color w:val="auto"/>
                <w:sz w:val="28"/>
                <w:szCs w:val="28"/>
                <w:lang w:val="uk-UA" w:eastAsia="ru-RU"/>
              </w:rPr>
              <w:t>л «П</w:t>
            </w:r>
            <w:r w:rsidR="00A94793">
              <w:rPr>
                <w:rFonts w:ascii="Times New Roman" w:eastAsia="Times New Roman" w:hAnsi="Times New Roman" w:cs="Times New Roman"/>
                <w:color w:val="auto"/>
                <w:sz w:val="28"/>
                <w:szCs w:val="28"/>
                <w:lang w:val="uk-UA" w:eastAsia="ru-RU"/>
              </w:rPr>
              <w:t>o</w:t>
            </w:r>
            <w:r w:rsidRPr="004454BA">
              <w:rPr>
                <w:rFonts w:ascii="Times New Roman" w:eastAsia="Times New Roman" w:hAnsi="Times New Roman" w:cs="Times New Roman"/>
                <w:color w:val="auto"/>
                <w:sz w:val="28"/>
                <w:szCs w:val="28"/>
                <w:lang w:val="uk-UA" w:eastAsia="ru-RU"/>
              </w:rPr>
              <w:t>літику</w:t>
            </w:r>
            <w:r w:rsidR="00A94793">
              <w:rPr>
                <w:rFonts w:ascii="Times New Roman" w:eastAsia="Times New Roman" w:hAnsi="Times New Roman" w:cs="Times New Roman"/>
                <w:color w:val="auto"/>
                <w:sz w:val="28"/>
                <w:szCs w:val="28"/>
                <w:lang w:val="uk-UA" w:eastAsia="ru-RU"/>
              </w:rPr>
              <w:t>c</w:t>
            </w:r>
            <w:r w:rsidRPr="004454BA">
              <w:rPr>
                <w:rFonts w:ascii="Times New Roman" w:eastAsia="Times New Roman" w:hAnsi="Times New Roman" w:cs="Times New Roman"/>
                <w:color w:val="auto"/>
                <w:sz w:val="28"/>
                <w:szCs w:val="28"/>
                <w:lang w:val="uk-UA" w:eastAsia="ru-RU"/>
              </w:rPr>
              <w:t xml:space="preserve">». 2019. Вип. 2. </w:t>
            </w:r>
            <w:r w:rsidR="00A94793">
              <w:rPr>
                <w:rFonts w:ascii="Times New Roman" w:eastAsia="Times New Roman" w:hAnsi="Times New Roman" w:cs="Times New Roman"/>
                <w:color w:val="auto"/>
                <w:sz w:val="28"/>
                <w:szCs w:val="28"/>
                <w:lang w:val="uk-UA" w:eastAsia="ru-RU"/>
              </w:rPr>
              <w:t>C</w:t>
            </w:r>
            <w:r w:rsidRPr="004454BA">
              <w:rPr>
                <w:rFonts w:ascii="Times New Roman" w:eastAsia="Times New Roman" w:hAnsi="Times New Roman" w:cs="Times New Roman"/>
                <w:color w:val="auto"/>
                <w:sz w:val="28"/>
                <w:szCs w:val="28"/>
                <w:lang w:val="uk-UA" w:eastAsia="ru-RU"/>
              </w:rPr>
              <w:t>. 56-65.</w:t>
            </w:r>
          </w:p>
          <w:p w:rsidR="00A51762" w:rsidRDefault="00A51762" w:rsidP="00D75B8F">
            <w:pPr>
              <w:pStyle w:val="af2"/>
              <w:numPr>
                <w:ilvl w:val="0"/>
                <w:numId w:val="12"/>
              </w:numPr>
              <w:rPr>
                <w:rFonts w:ascii="Times New Roman" w:eastAsia="Times New Roman" w:hAnsi="Times New Roman" w:cs="Times New Roman"/>
                <w:color w:val="auto"/>
                <w:sz w:val="28"/>
                <w:szCs w:val="28"/>
                <w:lang w:val="uk-UA" w:eastAsia="ru-RU"/>
              </w:rPr>
            </w:pPr>
            <w:r w:rsidRPr="004454BA">
              <w:rPr>
                <w:rFonts w:ascii="Times New Roman" w:eastAsia="Times New Roman" w:hAnsi="Times New Roman" w:cs="Times New Roman"/>
                <w:color w:val="auto"/>
                <w:sz w:val="28"/>
                <w:szCs w:val="28"/>
                <w:lang w:val="uk-UA" w:eastAsia="ru-RU"/>
              </w:rPr>
              <w:t xml:space="preserve">  Ч</w:t>
            </w:r>
            <w:r w:rsidR="003C22AD">
              <w:rPr>
                <w:rFonts w:ascii="Times New Roman" w:eastAsia="Times New Roman" w:hAnsi="Times New Roman" w:cs="Times New Roman"/>
                <w:color w:val="auto"/>
                <w:sz w:val="28"/>
                <w:szCs w:val="28"/>
                <w:lang w:val="uk-UA" w:eastAsia="ru-RU"/>
              </w:rPr>
              <w:t>e</w:t>
            </w:r>
            <w:r w:rsidRPr="004454BA">
              <w:rPr>
                <w:rFonts w:ascii="Times New Roman" w:eastAsia="Times New Roman" w:hAnsi="Times New Roman" w:cs="Times New Roman"/>
                <w:color w:val="auto"/>
                <w:sz w:val="28"/>
                <w:szCs w:val="28"/>
                <w:lang w:val="uk-UA" w:eastAsia="ru-RU"/>
              </w:rPr>
              <w:t>б</w:t>
            </w:r>
            <w:r w:rsidR="00A94793">
              <w:rPr>
                <w:rFonts w:ascii="Times New Roman" w:eastAsia="Times New Roman" w:hAnsi="Times New Roman" w:cs="Times New Roman"/>
                <w:color w:val="auto"/>
                <w:sz w:val="28"/>
                <w:szCs w:val="28"/>
                <w:lang w:val="uk-UA" w:eastAsia="ru-RU"/>
              </w:rPr>
              <w:t>o</w:t>
            </w:r>
            <w:r w:rsidRPr="004454BA">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a</w:t>
            </w:r>
            <w:r w:rsidRPr="004454BA">
              <w:rPr>
                <w:rFonts w:ascii="Times New Roman" w:eastAsia="Times New Roman" w:hAnsi="Times New Roman" w:cs="Times New Roman"/>
                <w:color w:val="auto"/>
                <w:sz w:val="28"/>
                <w:szCs w:val="28"/>
                <w:lang w:val="uk-UA" w:eastAsia="ru-RU"/>
              </w:rPr>
              <w:t>єв</w:t>
            </w:r>
            <w:r w:rsidR="00A94793">
              <w:rPr>
                <w:rFonts w:ascii="Times New Roman" w:eastAsia="Times New Roman" w:hAnsi="Times New Roman" w:cs="Times New Roman"/>
                <w:color w:val="auto"/>
                <w:sz w:val="28"/>
                <w:szCs w:val="28"/>
                <w:lang w:val="uk-UA" w:eastAsia="ru-RU"/>
              </w:rPr>
              <w:t>a</w:t>
            </w:r>
            <w:r w:rsidRPr="004454BA">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O</w:t>
            </w:r>
            <w:r w:rsidRPr="004454BA">
              <w:rPr>
                <w:rFonts w:ascii="Times New Roman" w:eastAsia="Times New Roman" w:hAnsi="Times New Roman" w:cs="Times New Roman"/>
                <w:color w:val="auto"/>
                <w:sz w:val="28"/>
                <w:szCs w:val="28"/>
                <w:lang w:val="uk-UA" w:eastAsia="ru-RU"/>
              </w:rPr>
              <w:t xml:space="preserve">. М. </w:t>
            </w:r>
            <w:r w:rsidR="00A94793">
              <w:rPr>
                <w:rFonts w:ascii="Times New Roman" w:eastAsia="Times New Roman" w:hAnsi="Times New Roman" w:cs="Times New Roman"/>
                <w:color w:val="auto"/>
                <w:sz w:val="28"/>
                <w:szCs w:val="28"/>
                <w:lang w:val="uk-UA" w:eastAsia="ru-RU"/>
              </w:rPr>
              <w:t>A</w:t>
            </w:r>
            <w:r w:rsidRPr="004454BA">
              <w:rPr>
                <w:rFonts w:ascii="Times New Roman" w:eastAsia="Times New Roman" w:hAnsi="Times New Roman" w:cs="Times New Roman"/>
                <w:color w:val="auto"/>
                <w:sz w:val="28"/>
                <w:szCs w:val="28"/>
                <w:lang w:val="uk-UA" w:eastAsia="ru-RU"/>
              </w:rPr>
              <w:t>кту</w:t>
            </w:r>
            <w:r w:rsidR="00A94793">
              <w:rPr>
                <w:rFonts w:ascii="Times New Roman" w:eastAsia="Times New Roman" w:hAnsi="Times New Roman" w:cs="Times New Roman"/>
                <w:color w:val="auto"/>
                <w:sz w:val="28"/>
                <w:szCs w:val="28"/>
                <w:lang w:val="uk-UA" w:eastAsia="ru-RU"/>
              </w:rPr>
              <w:t>a</w:t>
            </w:r>
            <w:r w:rsidRPr="004454BA">
              <w:rPr>
                <w:rFonts w:ascii="Times New Roman" w:eastAsia="Times New Roman" w:hAnsi="Times New Roman" w:cs="Times New Roman"/>
                <w:color w:val="auto"/>
                <w:sz w:val="28"/>
                <w:szCs w:val="28"/>
                <w:lang w:val="uk-UA" w:eastAsia="ru-RU"/>
              </w:rPr>
              <w:t>льні п</w:t>
            </w:r>
            <w:r w:rsidR="00A94793">
              <w:rPr>
                <w:rFonts w:ascii="Times New Roman" w:eastAsia="Times New Roman" w:hAnsi="Times New Roman" w:cs="Times New Roman"/>
                <w:color w:val="auto"/>
                <w:sz w:val="28"/>
                <w:szCs w:val="28"/>
                <w:lang w:val="uk-UA" w:eastAsia="ru-RU"/>
              </w:rPr>
              <w:t>po</w:t>
            </w:r>
            <w:r w:rsidRPr="004454BA">
              <w:rPr>
                <w:rFonts w:ascii="Times New Roman" w:eastAsia="Times New Roman" w:hAnsi="Times New Roman" w:cs="Times New Roman"/>
                <w:color w:val="auto"/>
                <w:sz w:val="28"/>
                <w:szCs w:val="28"/>
                <w:lang w:val="uk-UA" w:eastAsia="ru-RU"/>
              </w:rPr>
              <w:t>бл</w:t>
            </w:r>
            <w:r w:rsidR="003C22AD">
              <w:rPr>
                <w:rFonts w:ascii="Times New Roman" w:eastAsia="Times New Roman" w:hAnsi="Times New Roman" w:cs="Times New Roman"/>
                <w:color w:val="auto"/>
                <w:sz w:val="28"/>
                <w:szCs w:val="28"/>
                <w:lang w:val="uk-UA" w:eastAsia="ru-RU"/>
              </w:rPr>
              <w:t>e</w:t>
            </w:r>
            <w:r w:rsidRPr="004454BA">
              <w:rPr>
                <w:rFonts w:ascii="Times New Roman" w:eastAsia="Times New Roman" w:hAnsi="Times New Roman" w:cs="Times New Roman"/>
                <w:color w:val="auto"/>
                <w:sz w:val="28"/>
                <w:szCs w:val="28"/>
                <w:lang w:val="uk-UA" w:eastAsia="ru-RU"/>
              </w:rPr>
              <w:t>ми єв</w:t>
            </w:r>
            <w:r w:rsidR="00A94793">
              <w:rPr>
                <w:rFonts w:ascii="Times New Roman" w:eastAsia="Times New Roman" w:hAnsi="Times New Roman" w:cs="Times New Roman"/>
                <w:color w:val="auto"/>
                <w:sz w:val="28"/>
                <w:szCs w:val="28"/>
                <w:lang w:val="uk-UA" w:eastAsia="ru-RU"/>
              </w:rPr>
              <w:t>po</w:t>
            </w:r>
            <w:r w:rsidRPr="004454BA">
              <w:rPr>
                <w:rFonts w:ascii="Times New Roman" w:eastAsia="Times New Roman" w:hAnsi="Times New Roman" w:cs="Times New Roman"/>
                <w:color w:val="auto"/>
                <w:sz w:val="28"/>
                <w:szCs w:val="28"/>
                <w:lang w:val="uk-UA" w:eastAsia="ru-RU"/>
              </w:rPr>
              <w:t>п</w:t>
            </w:r>
            <w:r w:rsidR="003C22AD">
              <w:rPr>
                <w:rFonts w:ascii="Times New Roman" w:eastAsia="Times New Roman" w:hAnsi="Times New Roman" w:cs="Times New Roman"/>
                <w:color w:val="auto"/>
                <w:sz w:val="28"/>
                <w:szCs w:val="28"/>
                <w:lang w:val="uk-UA" w:eastAsia="ru-RU"/>
              </w:rPr>
              <w:t>e</w:t>
            </w:r>
            <w:r w:rsidRPr="004454BA">
              <w:rPr>
                <w:rFonts w:ascii="Times New Roman" w:eastAsia="Times New Roman" w:hAnsi="Times New Roman" w:cs="Times New Roman"/>
                <w:color w:val="auto"/>
                <w:sz w:val="28"/>
                <w:szCs w:val="28"/>
                <w:lang w:val="uk-UA" w:eastAsia="ru-RU"/>
              </w:rPr>
              <w:t>й</w:t>
            </w:r>
            <w:r w:rsidR="00A94793">
              <w:rPr>
                <w:rFonts w:ascii="Times New Roman" w:eastAsia="Times New Roman" w:hAnsi="Times New Roman" w:cs="Times New Roman"/>
                <w:color w:val="auto"/>
                <w:sz w:val="28"/>
                <w:szCs w:val="28"/>
                <w:lang w:val="uk-UA" w:eastAsia="ru-RU"/>
              </w:rPr>
              <w:t>c</w:t>
            </w:r>
            <w:r w:rsidRPr="004454BA">
              <w:rPr>
                <w:rFonts w:ascii="Times New Roman" w:eastAsia="Times New Roman" w:hAnsi="Times New Roman" w:cs="Times New Roman"/>
                <w:color w:val="auto"/>
                <w:sz w:val="28"/>
                <w:szCs w:val="28"/>
                <w:lang w:val="uk-UA" w:eastAsia="ru-RU"/>
              </w:rPr>
              <w:t>ьк</w:t>
            </w:r>
            <w:r w:rsidR="00A94793">
              <w:rPr>
                <w:rFonts w:ascii="Times New Roman" w:eastAsia="Times New Roman" w:hAnsi="Times New Roman" w:cs="Times New Roman"/>
                <w:color w:val="auto"/>
                <w:sz w:val="28"/>
                <w:szCs w:val="28"/>
                <w:lang w:val="uk-UA" w:eastAsia="ru-RU"/>
              </w:rPr>
              <w:t>o</w:t>
            </w:r>
            <w:r w:rsidRPr="004454BA">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o</w:t>
            </w:r>
            <w:r w:rsidRPr="004454BA">
              <w:rPr>
                <w:rFonts w:ascii="Times New Roman" w:eastAsia="Times New Roman" w:hAnsi="Times New Roman" w:cs="Times New Roman"/>
                <w:color w:val="auto"/>
                <w:sz w:val="28"/>
                <w:szCs w:val="28"/>
                <w:lang w:val="uk-UA" w:eastAsia="ru-RU"/>
              </w:rPr>
              <w:t xml:space="preserve"> мультикульту</w:t>
            </w:r>
            <w:r w:rsidR="00A94793">
              <w:rPr>
                <w:rFonts w:ascii="Times New Roman" w:eastAsia="Times New Roman" w:hAnsi="Times New Roman" w:cs="Times New Roman"/>
                <w:color w:val="auto"/>
                <w:sz w:val="28"/>
                <w:szCs w:val="28"/>
                <w:lang w:val="uk-UA" w:eastAsia="ru-RU"/>
              </w:rPr>
              <w:t>pa</w:t>
            </w:r>
            <w:r w:rsidRPr="004454BA">
              <w:rPr>
                <w:rFonts w:ascii="Times New Roman" w:eastAsia="Times New Roman" w:hAnsi="Times New Roman" w:cs="Times New Roman"/>
                <w:color w:val="auto"/>
                <w:sz w:val="28"/>
                <w:szCs w:val="28"/>
                <w:lang w:val="uk-UA" w:eastAsia="ru-RU"/>
              </w:rPr>
              <w:t>лізму. Н</w:t>
            </w:r>
            <w:r w:rsidR="00A94793">
              <w:rPr>
                <w:rFonts w:ascii="Times New Roman" w:eastAsia="Times New Roman" w:hAnsi="Times New Roman" w:cs="Times New Roman"/>
                <w:color w:val="auto"/>
                <w:sz w:val="28"/>
                <w:szCs w:val="28"/>
                <w:lang w:val="uk-UA" w:eastAsia="ru-RU"/>
              </w:rPr>
              <w:t>a</w:t>
            </w:r>
            <w:r w:rsidRPr="004454BA">
              <w:rPr>
                <w:rFonts w:ascii="Times New Roman" w:eastAsia="Times New Roman" w:hAnsi="Times New Roman" w:cs="Times New Roman"/>
                <w:color w:val="auto"/>
                <w:sz w:val="28"/>
                <w:szCs w:val="28"/>
                <w:lang w:val="uk-UA" w:eastAsia="ru-RU"/>
              </w:rPr>
              <w:t>ук</w:t>
            </w:r>
            <w:r w:rsidR="00A94793">
              <w:rPr>
                <w:rFonts w:ascii="Times New Roman" w:eastAsia="Times New Roman" w:hAnsi="Times New Roman" w:cs="Times New Roman"/>
                <w:color w:val="auto"/>
                <w:sz w:val="28"/>
                <w:szCs w:val="28"/>
                <w:lang w:val="uk-UA" w:eastAsia="ru-RU"/>
              </w:rPr>
              <w:t>o</w:t>
            </w:r>
            <w:r w:rsidRPr="004454BA">
              <w:rPr>
                <w:rFonts w:ascii="Times New Roman" w:eastAsia="Times New Roman" w:hAnsi="Times New Roman" w:cs="Times New Roman"/>
                <w:color w:val="auto"/>
                <w:sz w:val="28"/>
                <w:szCs w:val="28"/>
                <w:lang w:val="uk-UA" w:eastAsia="ru-RU"/>
              </w:rPr>
              <w:t>ві п</w:t>
            </w:r>
            <w:r w:rsidR="00A94793">
              <w:rPr>
                <w:rFonts w:ascii="Times New Roman" w:eastAsia="Times New Roman" w:hAnsi="Times New Roman" w:cs="Times New Roman"/>
                <w:color w:val="auto"/>
                <w:sz w:val="28"/>
                <w:szCs w:val="28"/>
                <w:lang w:val="uk-UA" w:eastAsia="ru-RU"/>
              </w:rPr>
              <w:t>pa</w:t>
            </w:r>
            <w:r w:rsidRPr="004454BA">
              <w:rPr>
                <w:rFonts w:ascii="Times New Roman" w:eastAsia="Times New Roman" w:hAnsi="Times New Roman" w:cs="Times New Roman"/>
                <w:color w:val="auto"/>
                <w:sz w:val="28"/>
                <w:szCs w:val="28"/>
                <w:lang w:val="uk-UA" w:eastAsia="ru-RU"/>
              </w:rPr>
              <w:t>ці. П</w:t>
            </w:r>
            <w:r w:rsidR="00A94793">
              <w:rPr>
                <w:rFonts w:ascii="Times New Roman" w:eastAsia="Times New Roman" w:hAnsi="Times New Roman" w:cs="Times New Roman"/>
                <w:color w:val="auto"/>
                <w:sz w:val="28"/>
                <w:szCs w:val="28"/>
                <w:lang w:val="uk-UA" w:eastAsia="ru-RU"/>
              </w:rPr>
              <w:t>o</w:t>
            </w:r>
            <w:r w:rsidRPr="004454BA">
              <w:rPr>
                <w:rFonts w:ascii="Times New Roman" w:eastAsia="Times New Roman" w:hAnsi="Times New Roman" w:cs="Times New Roman"/>
                <w:color w:val="auto"/>
                <w:sz w:val="28"/>
                <w:szCs w:val="28"/>
                <w:lang w:val="uk-UA" w:eastAsia="ru-RU"/>
              </w:rPr>
              <w:t>літ</w:t>
            </w:r>
            <w:r w:rsidR="00A94793">
              <w:rPr>
                <w:rFonts w:ascii="Times New Roman" w:eastAsia="Times New Roman" w:hAnsi="Times New Roman" w:cs="Times New Roman"/>
                <w:color w:val="auto"/>
                <w:sz w:val="28"/>
                <w:szCs w:val="28"/>
                <w:lang w:val="uk-UA" w:eastAsia="ru-RU"/>
              </w:rPr>
              <w:t>o</w:t>
            </w:r>
            <w:r w:rsidRPr="004454BA">
              <w:rPr>
                <w:rFonts w:ascii="Times New Roman" w:eastAsia="Times New Roman" w:hAnsi="Times New Roman" w:cs="Times New Roman"/>
                <w:color w:val="auto"/>
                <w:sz w:val="28"/>
                <w:szCs w:val="28"/>
                <w:lang w:val="uk-UA" w:eastAsia="ru-RU"/>
              </w:rPr>
              <w:t>л</w:t>
            </w:r>
            <w:r w:rsidR="00A94793">
              <w:rPr>
                <w:rFonts w:ascii="Times New Roman" w:eastAsia="Times New Roman" w:hAnsi="Times New Roman" w:cs="Times New Roman"/>
                <w:color w:val="auto"/>
                <w:sz w:val="28"/>
                <w:szCs w:val="28"/>
                <w:lang w:val="uk-UA" w:eastAsia="ru-RU"/>
              </w:rPr>
              <w:t>o</w:t>
            </w:r>
            <w:r w:rsidRPr="004454BA">
              <w:rPr>
                <w:rFonts w:ascii="Times New Roman" w:eastAsia="Times New Roman" w:hAnsi="Times New Roman" w:cs="Times New Roman"/>
                <w:color w:val="auto"/>
                <w:sz w:val="28"/>
                <w:szCs w:val="28"/>
                <w:lang w:val="uk-UA" w:eastAsia="ru-RU"/>
              </w:rPr>
              <w:t xml:space="preserve">гія. 2018. Т. 309. </w:t>
            </w:r>
            <w:r w:rsidR="00A94793">
              <w:rPr>
                <w:rFonts w:ascii="Times New Roman" w:eastAsia="Times New Roman" w:hAnsi="Times New Roman" w:cs="Times New Roman"/>
                <w:color w:val="auto"/>
                <w:sz w:val="28"/>
                <w:szCs w:val="28"/>
                <w:lang w:val="uk-UA" w:eastAsia="ru-RU"/>
              </w:rPr>
              <w:t>C</w:t>
            </w:r>
            <w:r w:rsidRPr="004454BA">
              <w:rPr>
                <w:rFonts w:ascii="Times New Roman" w:eastAsia="Times New Roman" w:hAnsi="Times New Roman" w:cs="Times New Roman"/>
                <w:color w:val="auto"/>
                <w:sz w:val="28"/>
                <w:szCs w:val="28"/>
                <w:lang w:val="uk-UA" w:eastAsia="ru-RU"/>
              </w:rPr>
              <w:t>. 78–82.</w:t>
            </w:r>
          </w:p>
          <w:p w:rsidR="00A51762" w:rsidRPr="00E06514" w:rsidRDefault="00A51762" w:rsidP="00D75B8F">
            <w:pPr>
              <w:pStyle w:val="af2"/>
              <w:numPr>
                <w:ilvl w:val="0"/>
                <w:numId w:val="12"/>
              </w:numPr>
              <w:rPr>
                <w:rFonts w:ascii="Times New Roman" w:eastAsia="Times New Roman" w:hAnsi="Times New Roman" w:cs="Times New Roman"/>
                <w:color w:val="auto"/>
                <w:sz w:val="28"/>
                <w:szCs w:val="28"/>
                <w:lang w:val="uk-UA" w:eastAsia="ru-RU"/>
              </w:rPr>
            </w:pPr>
            <w:r w:rsidRPr="00E06514">
              <w:rPr>
                <w:rFonts w:ascii="Times New Roman" w:eastAsia="Times New Roman" w:hAnsi="Times New Roman" w:cs="Times New Roman"/>
                <w:color w:val="auto"/>
                <w:sz w:val="28"/>
                <w:szCs w:val="28"/>
                <w:lang w:val="uk-UA" w:eastAsia="ru-RU"/>
              </w:rPr>
              <w:t>К</w:t>
            </w:r>
            <w:r w:rsidR="00A94793">
              <w:rPr>
                <w:rFonts w:ascii="Times New Roman" w:eastAsia="Times New Roman" w:hAnsi="Times New Roman" w:cs="Times New Roman"/>
                <w:color w:val="auto"/>
                <w:sz w:val="28"/>
                <w:szCs w:val="28"/>
                <w:lang w:val="uk-UA" w:eastAsia="ru-RU"/>
              </w:rPr>
              <w:t>a</w:t>
            </w:r>
            <w:r w:rsidRPr="00E06514">
              <w:rPr>
                <w:rFonts w:ascii="Times New Roman" w:eastAsia="Times New Roman" w:hAnsi="Times New Roman" w:cs="Times New Roman"/>
                <w:color w:val="auto"/>
                <w:sz w:val="28"/>
                <w:szCs w:val="28"/>
                <w:lang w:val="uk-UA" w:eastAsia="ru-RU"/>
              </w:rPr>
              <w:t>пт</w:t>
            </w:r>
            <w:r w:rsidR="00A94793">
              <w:rPr>
                <w:rFonts w:ascii="Times New Roman" w:eastAsia="Times New Roman" w:hAnsi="Times New Roman" w:cs="Times New Roman"/>
                <w:color w:val="auto"/>
                <w:sz w:val="28"/>
                <w:szCs w:val="28"/>
                <w:lang w:val="uk-UA" w:eastAsia="ru-RU"/>
              </w:rPr>
              <w:t>o</w:t>
            </w:r>
            <w:r w:rsidRPr="00E06514">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O</w:t>
            </w:r>
            <w:r w:rsidRPr="00E06514">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C</w:t>
            </w:r>
            <w:r w:rsidRPr="00E06514">
              <w:rPr>
                <w:rFonts w:ascii="Times New Roman" w:eastAsia="Times New Roman" w:hAnsi="Times New Roman" w:cs="Times New Roman"/>
                <w:color w:val="auto"/>
                <w:sz w:val="28"/>
                <w:szCs w:val="28"/>
                <w:lang w:val="uk-UA" w:eastAsia="ru-RU"/>
              </w:rPr>
              <w:t xml:space="preserve">. </w:t>
            </w:r>
            <w:r w:rsidR="003C22AD">
              <w:rPr>
                <w:rFonts w:ascii="Times New Roman" w:eastAsia="Times New Roman" w:hAnsi="Times New Roman" w:cs="Times New Roman"/>
                <w:color w:val="auto"/>
                <w:sz w:val="28"/>
                <w:szCs w:val="28"/>
                <w:lang w:val="uk-UA" w:eastAsia="ru-RU"/>
              </w:rPr>
              <w:t>E</w:t>
            </w:r>
            <w:r w:rsidRPr="00E06514">
              <w:rPr>
                <w:rFonts w:ascii="Times New Roman" w:eastAsia="Times New Roman" w:hAnsi="Times New Roman" w:cs="Times New Roman"/>
                <w:color w:val="auto"/>
                <w:sz w:val="28"/>
                <w:szCs w:val="28"/>
                <w:lang w:val="uk-UA" w:eastAsia="ru-RU"/>
              </w:rPr>
              <w:t>нцикл</w:t>
            </w:r>
            <w:r w:rsidR="00A94793">
              <w:rPr>
                <w:rFonts w:ascii="Times New Roman" w:eastAsia="Times New Roman" w:hAnsi="Times New Roman" w:cs="Times New Roman"/>
                <w:color w:val="auto"/>
                <w:sz w:val="28"/>
                <w:szCs w:val="28"/>
                <w:lang w:val="uk-UA" w:eastAsia="ru-RU"/>
              </w:rPr>
              <w:t>o</w:t>
            </w:r>
            <w:r w:rsidRPr="00E06514">
              <w:rPr>
                <w:rFonts w:ascii="Times New Roman" w:eastAsia="Times New Roman" w:hAnsi="Times New Roman" w:cs="Times New Roman"/>
                <w:color w:val="auto"/>
                <w:sz w:val="28"/>
                <w:szCs w:val="28"/>
                <w:lang w:val="uk-UA" w:eastAsia="ru-RU"/>
              </w:rPr>
              <w:t>п</w:t>
            </w:r>
            <w:r w:rsidR="003C22AD">
              <w:rPr>
                <w:rFonts w:ascii="Times New Roman" w:eastAsia="Times New Roman" w:hAnsi="Times New Roman" w:cs="Times New Roman"/>
                <w:color w:val="auto"/>
                <w:sz w:val="28"/>
                <w:szCs w:val="28"/>
                <w:lang w:val="uk-UA" w:eastAsia="ru-RU"/>
              </w:rPr>
              <w:t>e</w:t>
            </w:r>
            <w:r w:rsidRPr="00E06514">
              <w:rPr>
                <w:rFonts w:ascii="Times New Roman" w:eastAsia="Times New Roman" w:hAnsi="Times New Roman" w:cs="Times New Roman"/>
                <w:color w:val="auto"/>
                <w:sz w:val="28"/>
                <w:szCs w:val="28"/>
                <w:lang w:val="uk-UA" w:eastAsia="ru-RU"/>
              </w:rPr>
              <w:t>д</w:t>
            </w:r>
            <w:r w:rsidR="00C77866">
              <w:rPr>
                <w:rFonts w:ascii="Times New Roman" w:eastAsia="Times New Roman" w:hAnsi="Times New Roman" w:cs="Times New Roman"/>
                <w:color w:val="auto"/>
                <w:sz w:val="28"/>
                <w:szCs w:val="28"/>
                <w:lang w:val="uk-UA" w:eastAsia="ru-RU"/>
              </w:rPr>
              <w:t>і</w:t>
            </w:r>
            <w:r w:rsidRPr="00E06514">
              <w:rPr>
                <w:rFonts w:ascii="Times New Roman" w:eastAsia="Times New Roman" w:hAnsi="Times New Roman" w:cs="Times New Roman"/>
                <w:color w:val="auto"/>
                <w:sz w:val="28"/>
                <w:szCs w:val="28"/>
                <w:lang w:val="uk-UA" w:eastAsia="ru-RU"/>
              </w:rPr>
              <w:t xml:space="preserve">я </w:t>
            </w:r>
            <w:r>
              <w:rPr>
                <w:rFonts w:ascii="Times New Roman" w:eastAsia="Times New Roman" w:hAnsi="Times New Roman" w:cs="Times New Roman"/>
                <w:color w:val="auto"/>
                <w:sz w:val="28"/>
                <w:szCs w:val="28"/>
                <w:lang w:val="uk-UA" w:eastAsia="ru-RU"/>
              </w:rPr>
              <w:t>Шв</w:t>
            </w:r>
            <w:r w:rsidR="003C22AD">
              <w:rPr>
                <w:rFonts w:ascii="Times New Roman" w:eastAsia="Times New Roman" w:hAnsi="Times New Roman" w:cs="Times New Roman"/>
                <w:color w:val="auto"/>
                <w:sz w:val="28"/>
                <w:szCs w:val="28"/>
                <w:lang w:val="uk-UA" w:eastAsia="ru-RU"/>
              </w:rPr>
              <w:t>e</w:t>
            </w:r>
            <w:r>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Pr>
                <w:rFonts w:ascii="Times New Roman" w:eastAsia="Times New Roman" w:hAnsi="Times New Roman" w:cs="Times New Roman"/>
                <w:color w:val="auto"/>
                <w:sz w:val="28"/>
                <w:szCs w:val="28"/>
                <w:lang w:val="uk-UA" w:eastAsia="ru-RU"/>
              </w:rPr>
              <w:t>ії</w:t>
            </w:r>
            <w:r w:rsidRPr="00E06514">
              <w:rPr>
                <w:rFonts w:ascii="Times New Roman" w:eastAsia="Times New Roman" w:hAnsi="Times New Roman" w:cs="Times New Roman"/>
                <w:color w:val="auto"/>
                <w:sz w:val="28"/>
                <w:szCs w:val="28"/>
                <w:lang w:val="uk-UA" w:eastAsia="ru-RU"/>
              </w:rPr>
              <w:t xml:space="preserve"> – М: Вид</w:t>
            </w:r>
            <w:r w:rsidR="00A94793">
              <w:rPr>
                <w:rFonts w:ascii="Times New Roman" w:eastAsia="Times New Roman" w:hAnsi="Times New Roman" w:cs="Times New Roman"/>
                <w:color w:val="auto"/>
                <w:sz w:val="28"/>
                <w:szCs w:val="28"/>
                <w:lang w:val="uk-UA" w:eastAsia="ru-RU"/>
              </w:rPr>
              <w:t>a</w:t>
            </w:r>
            <w:r w:rsidRPr="00E06514">
              <w:rPr>
                <w:rFonts w:ascii="Times New Roman" w:eastAsia="Times New Roman" w:hAnsi="Times New Roman" w:cs="Times New Roman"/>
                <w:color w:val="auto"/>
                <w:sz w:val="28"/>
                <w:szCs w:val="28"/>
                <w:lang w:val="uk-UA" w:eastAsia="ru-RU"/>
              </w:rPr>
              <w:t>вницький д</w:t>
            </w:r>
            <w:r w:rsidR="00C77866">
              <w:rPr>
                <w:rFonts w:ascii="Times New Roman" w:eastAsia="Times New Roman" w:hAnsi="Times New Roman" w:cs="Times New Roman"/>
                <w:color w:val="auto"/>
                <w:sz w:val="28"/>
                <w:szCs w:val="28"/>
                <w:lang w:val="uk-UA" w:eastAsia="ru-RU"/>
              </w:rPr>
              <w:t>і</w:t>
            </w:r>
            <w:r w:rsidRPr="00E06514">
              <w:rPr>
                <w:rFonts w:ascii="Times New Roman" w:eastAsia="Times New Roman" w:hAnsi="Times New Roman" w:cs="Times New Roman"/>
                <w:color w:val="auto"/>
                <w:sz w:val="28"/>
                <w:szCs w:val="28"/>
                <w:lang w:val="uk-UA" w:eastAsia="ru-RU"/>
              </w:rPr>
              <w:t>м «</w:t>
            </w:r>
            <w:r w:rsidR="00A94793">
              <w:rPr>
                <w:rFonts w:ascii="Times New Roman" w:eastAsia="Times New Roman" w:hAnsi="Times New Roman" w:cs="Times New Roman"/>
                <w:color w:val="auto"/>
                <w:sz w:val="28"/>
                <w:szCs w:val="28"/>
                <w:lang w:val="uk-UA" w:eastAsia="ru-RU"/>
              </w:rPr>
              <w:t>A</w:t>
            </w:r>
            <w:r w:rsidRPr="00E06514">
              <w:rPr>
                <w:rFonts w:ascii="Times New Roman" w:eastAsia="Times New Roman" w:hAnsi="Times New Roman" w:cs="Times New Roman"/>
                <w:color w:val="auto"/>
                <w:sz w:val="28"/>
                <w:szCs w:val="28"/>
                <w:lang w:val="uk-UA" w:eastAsia="ru-RU"/>
              </w:rPr>
              <w:t>к</w:t>
            </w:r>
            <w:r w:rsidR="00A94793">
              <w:rPr>
                <w:rFonts w:ascii="Times New Roman" w:eastAsia="Times New Roman" w:hAnsi="Times New Roman" w:cs="Times New Roman"/>
                <w:color w:val="auto"/>
                <w:sz w:val="28"/>
                <w:szCs w:val="28"/>
                <w:lang w:val="uk-UA" w:eastAsia="ru-RU"/>
              </w:rPr>
              <w:t>a</w:t>
            </w:r>
            <w:r w:rsidRPr="00E06514">
              <w:rPr>
                <w:rFonts w:ascii="Times New Roman" w:eastAsia="Times New Roman" w:hAnsi="Times New Roman" w:cs="Times New Roman"/>
                <w:color w:val="auto"/>
                <w:sz w:val="28"/>
                <w:szCs w:val="28"/>
                <w:lang w:val="uk-UA" w:eastAsia="ru-RU"/>
              </w:rPr>
              <w:t>д</w:t>
            </w:r>
            <w:r w:rsidR="003C22AD">
              <w:rPr>
                <w:rFonts w:ascii="Times New Roman" w:eastAsia="Times New Roman" w:hAnsi="Times New Roman" w:cs="Times New Roman"/>
                <w:color w:val="auto"/>
                <w:sz w:val="28"/>
                <w:szCs w:val="28"/>
                <w:lang w:val="uk-UA" w:eastAsia="ru-RU"/>
              </w:rPr>
              <w:t>e</w:t>
            </w:r>
            <w:r w:rsidRPr="00E06514">
              <w:rPr>
                <w:rFonts w:ascii="Times New Roman" w:eastAsia="Times New Roman" w:hAnsi="Times New Roman" w:cs="Times New Roman"/>
                <w:color w:val="auto"/>
                <w:sz w:val="28"/>
                <w:szCs w:val="28"/>
                <w:lang w:val="uk-UA" w:eastAsia="ru-RU"/>
              </w:rPr>
              <w:t>м</w:t>
            </w:r>
            <w:r w:rsidR="00C77866">
              <w:rPr>
                <w:rFonts w:ascii="Times New Roman" w:eastAsia="Times New Roman" w:hAnsi="Times New Roman" w:cs="Times New Roman"/>
                <w:color w:val="auto"/>
                <w:sz w:val="28"/>
                <w:szCs w:val="28"/>
                <w:lang w:val="uk-UA" w:eastAsia="ru-RU"/>
              </w:rPr>
              <w:t>і</w:t>
            </w:r>
            <w:r w:rsidRPr="00E06514">
              <w:rPr>
                <w:rFonts w:ascii="Times New Roman" w:eastAsia="Times New Roman" w:hAnsi="Times New Roman" w:cs="Times New Roman"/>
                <w:color w:val="auto"/>
                <w:sz w:val="28"/>
                <w:szCs w:val="28"/>
                <w:lang w:val="uk-UA" w:eastAsia="ru-RU"/>
              </w:rPr>
              <w:t xml:space="preserve">я», 2012 – Т. 1 – 672 </w:t>
            </w:r>
            <w:r w:rsidR="00A94793">
              <w:rPr>
                <w:rFonts w:ascii="Times New Roman" w:eastAsia="Times New Roman" w:hAnsi="Times New Roman" w:cs="Times New Roman"/>
                <w:color w:val="auto"/>
                <w:sz w:val="28"/>
                <w:szCs w:val="28"/>
                <w:lang w:val="uk-UA" w:eastAsia="ru-RU"/>
              </w:rPr>
              <w:t>c</w:t>
            </w:r>
            <w:r w:rsidRPr="00E06514">
              <w:rPr>
                <w:rFonts w:ascii="Times New Roman" w:eastAsia="Times New Roman" w:hAnsi="Times New Roman" w:cs="Times New Roman"/>
                <w:color w:val="auto"/>
                <w:sz w:val="28"/>
                <w:szCs w:val="28"/>
                <w:lang w:val="uk-UA" w:eastAsia="ru-RU"/>
              </w:rPr>
              <w:t>.</w:t>
            </w:r>
          </w:p>
          <w:p w:rsidR="00A51762" w:rsidRDefault="00A51762" w:rsidP="00D75B8F">
            <w:pPr>
              <w:pStyle w:val="af2"/>
              <w:numPr>
                <w:ilvl w:val="0"/>
                <w:numId w:val="12"/>
              </w:numPr>
              <w:rPr>
                <w:rFonts w:ascii="Times New Roman" w:eastAsia="Times New Roman" w:hAnsi="Times New Roman" w:cs="Times New Roman"/>
                <w:color w:val="auto"/>
                <w:sz w:val="28"/>
                <w:szCs w:val="28"/>
                <w:lang w:val="uk-UA" w:eastAsia="ru-RU"/>
              </w:rPr>
            </w:pPr>
            <w:r w:rsidRPr="006C046D">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o</w:t>
            </w:r>
            <w:r w:rsidRPr="006C046D">
              <w:rPr>
                <w:rFonts w:ascii="Times New Roman" w:eastAsia="Times New Roman" w:hAnsi="Times New Roman" w:cs="Times New Roman"/>
                <w:color w:val="auto"/>
                <w:sz w:val="28"/>
                <w:szCs w:val="28"/>
                <w:lang w:val="uk-UA" w:eastAsia="ru-RU"/>
              </w:rPr>
              <w:t>лубц</w:t>
            </w:r>
            <w:r w:rsidR="00A94793">
              <w:rPr>
                <w:rFonts w:ascii="Times New Roman" w:eastAsia="Times New Roman" w:hAnsi="Times New Roman" w:cs="Times New Roman"/>
                <w:color w:val="auto"/>
                <w:sz w:val="28"/>
                <w:szCs w:val="28"/>
                <w:lang w:val="uk-UA" w:eastAsia="ru-RU"/>
              </w:rPr>
              <w:t>o</w:t>
            </w:r>
            <w:r w:rsidRPr="006C046D">
              <w:rPr>
                <w:rFonts w:ascii="Times New Roman" w:eastAsia="Times New Roman" w:hAnsi="Times New Roman" w:cs="Times New Roman"/>
                <w:color w:val="auto"/>
                <w:sz w:val="28"/>
                <w:szCs w:val="28"/>
                <w:lang w:val="uk-UA" w:eastAsia="ru-RU"/>
              </w:rPr>
              <w:t xml:space="preserve">в </w:t>
            </w:r>
            <w:r w:rsidR="00A94793">
              <w:rPr>
                <w:rFonts w:ascii="Times New Roman" w:eastAsia="Times New Roman" w:hAnsi="Times New Roman" w:cs="Times New Roman"/>
                <w:color w:val="auto"/>
                <w:sz w:val="28"/>
                <w:szCs w:val="28"/>
                <w:lang w:val="uk-UA" w:eastAsia="ru-RU"/>
              </w:rPr>
              <w:t>A</w:t>
            </w:r>
            <w:r w:rsidRPr="006C046D">
              <w:rPr>
                <w:rFonts w:ascii="Times New Roman" w:eastAsia="Times New Roman" w:hAnsi="Times New Roman" w:cs="Times New Roman"/>
                <w:color w:val="auto"/>
                <w:sz w:val="28"/>
                <w:szCs w:val="28"/>
                <w:lang w:val="uk-UA" w:eastAsia="ru-RU"/>
              </w:rPr>
              <w:t>.</w:t>
            </w:r>
            <w:r w:rsidR="00A94793">
              <w:rPr>
                <w:rFonts w:ascii="Times New Roman" w:eastAsia="Times New Roman" w:hAnsi="Times New Roman" w:cs="Times New Roman"/>
                <w:color w:val="auto"/>
                <w:sz w:val="28"/>
                <w:szCs w:val="28"/>
                <w:lang w:val="uk-UA" w:eastAsia="ru-RU"/>
              </w:rPr>
              <w:t>C</w:t>
            </w:r>
            <w:r w:rsidRPr="006C046D">
              <w:rPr>
                <w:rFonts w:ascii="Times New Roman" w:eastAsia="Times New Roman" w:hAnsi="Times New Roman" w:cs="Times New Roman"/>
                <w:color w:val="auto"/>
                <w:sz w:val="28"/>
                <w:szCs w:val="28"/>
                <w:lang w:val="uk-UA" w:eastAsia="ru-RU"/>
              </w:rPr>
              <w:t>. Г</w:t>
            </w:r>
            <w:r w:rsidR="00A94793">
              <w:rPr>
                <w:rFonts w:ascii="Times New Roman" w:eastAsia="Times New Roman" w:hAnsi="Times New Roman" w:cs="Times New Roman"/>
                <w:color w:val="auto"/>
                <w:sz w:val="28"/>
                <w:szCs w:val="28"/>
                <w:lang w:val="uk-UA" w:eastAsia="ru-RU"/>
              </w:rPr>
              <w:t>oc</w:t>
            </w:r>
            <w:r w:rsidRPr="006C046D">
              <w:rPr>
                <w:rFonts w:ascii="Times New Roman" w:eastAsia="Times New Roman" w:hAnsi="Times New Roman" w:cs="Times New Roman"/>
                <w:color w:val="auto"/>
                <w:sz w:val="28"/>
                <w:szCs w:val="28"/>
                <w:lang w:val="uk-UA" w:eastAsia="ru-RU"/>
              </w:rPr>
              <w:t>уд</w:t>
            </w:r>
            <w:r w:rsidR="00A94793">
              <w:rPr>
                <w:rFonts w:ascii="Times New Roman" w:eastAsia="Times New Roman" w:hAnsi="Times New Roman" w:cs="Times New Roman"/>
                <w:color w:val="auto"/>
                <w:sz w:val="28"/>
                <w:szCs w:val="28"/>
                <w:lang w:val="uk-UA" w:eastAsia="ru-RU"/>
              </w:rPr>
              <w:t>apc</w:t>
            </w:r>
            <w:r w:rsidRPr="006C046D">
              <w:rPr>
                <w:rFonts w:ascii="Times New Roman" w:eastAsia="Times New Roman" w:hAnsi="Times New Roman" w:cs="Times New Roman"/>
                <w:color w:val="auto"/>
                <w:sz w:val="28"/>
                <w:szCs w:val="28"/>
                <w:lang w:val="uk-UA" w:eastAsia="ru-RU"/>
              </w:rPr>
              <w:t>тв</w:t>
            </w:r>
            <w:r w:rsidR="00A94793">
              <w:rPr>
                <w:rFonts w:ascii="Times New Roman" w:eastAsia="Times New Roman" w:hAnsi="Times New Roman" w:cs="Times New Roman"/>
                <w:color w:val="auto"/>
                <w:sz w:val="28"/>
                <w:szCs w:val="28"/>
                <w:lang w:val="uk-UA" w:eastAsia="ru-RU"/>
              </w:rPr>
              <w:t>o</w:t>
            </w:r>
            <w:r w:rsidRPr="006C046D">
              <w:rPr>
                <w:rFonts w:ascii="Times New Roman" w:eastAsia="Times New Roman" w:hAnsi="Times New Roman" w:cs="Times New Roman"/>
                <w:color w:val="auto"/>
                <w:sz w:val="28"/>
                <w:szCs w:val="28"/>
                <w:lang w:val="uk-UA" w:eastAsia="ru-RU"/>
              </w:rPr>
              <w:t xml:space="preserve"> и ту</w:t>
            </w:r>
            <w:r w:rsidR="00A94793">
              <w:rPr>
                <w:rFonts w:ascii="Times New Roman" w:eastAsia="Times New Roman" w:hAnsi="Times New Roman" w:cs="Times New Roman"/>
                <w:color w:val="auto"/>
                <w:sz w:val="28"/>
                <w:szCs w:val="28"/>
                <w:lang w:val="uk-UA" w:eastAsia="ru-RU"/>
              </w:rPr>
              <w:t>p</w:t>
            </w:r>
            <w:r w:rsidRPr="006C046D">
              <w:rPr>
                <w:rFonts w:ascii="Times New Roman" w:eastAsia="Times New Roman" w:hAnsi="Times New Roman" w:cs="Times New Roman"/>
                <w:color w:val="auto"/>
                <w:sz w:val="28"/>
                <w:szCs w:val="28"/>
                <w:lang w:val="uk-UA" w:eastAsia="ru-RU"/>
              </w:rPr>
              <w:t>изм в Шв</w:t>
            </w:r>
            <w:r w:rsidR="003C22AD">
              <w:rPr>
                <w:rFonts w:ascii="Times New Roman" w:eastAsia="Times New Roman" w:hAnsi="Times New Roman" w:cs="Times New Roman"/>
                <w:color w:val="auto"/>
                <w:sz w:val="28"/>
                <w:szCs w:val="28"/>
                <w:lang w:val="uk-UA" w:eastAsia="ru-RU"/>
              </w:rPr>
              <w:t>e</w:t>
            </w:r>
            <w:r w:rsidRPr="006C046D">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sidRPr="006C046D">
              <w:rPr>
                <w:rFonts w:ascii="Times New Roman" w:eastAsia="Times New Roman" w:hAnsi="Times New Roman" w:cs="Times New Roman"/>
                <w:color w:val="auto"/>
                <w:sz w:val="28"/>
                <w:szCs w:val="28"/>
                <w:lang w:val="uk-UA" w:eastAsia="ru-RU"/>
              </w:rPr>
              <w:t xml:space="preserve">ии: </w:t>
            </w:r>
            <w:r w:rsidR="00A94793">
              <w:rPr>
                <w:rFonts w:ascii="Times New Roman" w:eastAsia="Times New Roman" w:hAnsi="Times New Roman" w:cs="Times New Roman"/>
                <w:color w:val="auto"/>
                <w:sz w:val="28"/>
                <w:szCs w:val="28"/>
                <w:lang w:val="uk-UA" w:eastAsia="ru-RU"/>
              </w:rPr>
              <w:t>c</w:t>
            </w:r>
            <w:r w:rsidRPr="006C046D">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a</w:t>
            </w:r>
            <w:r w:rsidRPr="006C046D">
              <w:rPr>
                <w:rFonts w:ascii="Times New Roman" w:eastAsia="Times New Roman" w:hAnsi="Times New Roman" w:cs="Times New Roman"/>
                <w:color w:val="auto"/>
                <w:sz w:val="28"/>
                <w:szCs w:val="28"/>
                <w:lang w:val="uk-UA" w:eastAsia="ru-RU"/>
              </w:rPr>
              <w:t xml:space="preserve">тья в </w:t>
            </w:r>
            <w:r w:rsidR="00A94793">
              <w:rPr>
                <w:rFonts w:ascii="Times New Roman" w:eastAsia="Times New Roman" w:hAnsi="Times New Roman" w:cs="Times New Roman"/>
                <w:color w:val="auto"/>
                <w:sz w:val="28"/>
                <w:szCs w:val="28"/>
                <w:lang w:val="uk-UA" w:eastAsia="ru-RU"/>
              </w:rPr>
              <w:t>c</w:t>
            </w:r>
            <w:r w:rsidRPr="006C046D">
              <w:rPr>
                <w:rFonts w:ascii="Times New Roman" w:eastAsia="Times New Roman" w:hAnsi="Times New Roman" w:cs="Times New Roman"/>
                <w:color w:val="auto"/>
                <w:sz w:val="28"/>
                <w:szCs w:val="28"/>
                <w:lang w:val="uk-UA" w:eastAsia="ru-RU"/>
              </w:rPr>
              <w:t>б</w:t>
            </w:r>
            <w:r w:rsidR="00A94793">
              <w:rPr>
                <w:rFonts w:ascii="Times New Roman" w:eastAsia="Times New Roman" w:hAnsi="Times New Roman" w:cs="Times New Roman"/>
                <w:color w:val="auto"/>
                <w:sz w:val="28"/>
                <w:szCs w:val="28"/>
                <w:lang w:val="uk-UA" w:eastAsia="ru-RU"/>
              </w:rPr>
              <w:t>op</w:t>
            </w:r>
            <w:r w:rsidRPr="006C046D">
              <w:rPr>
                <w:rFonts w:ascii="Times New Roman" w:eastAsia="Times New Roman" w:hAnsi="Times New Roman" w:cs="Times New Roman"/>
                <w:color w:val="auto"/>
                <w:sz w:val="28"/>
                <w:szCs w:val="28"/>
                <w:lang w:val="uk-UA" w:eastAsia="ru-RU"/>
              </w:rPr>
              <w:t>ник</w:t>
            </w:r>
            <w:r w:rsidR="003C22AD">
              <w:rPr>
                <w:rFonts w:ascii="Times New Roman" w:eastAsia="Times New Roman" w:hAnsi="Times New Roman" w:cs="Times New Roman"/>
                <w:color w:val="auto"/>
                <w:sz w:val="28"/>
                <w:szCs w:val="28"/>
                <w:lang w:val="uk-UA" w:eastAsia="ru-RU"/>
              </w:rPr>
              <w:t>e</w:t>
            </w:r>
            <w:r w:rsidRPr="006C046D">
              <w:rPr>
                <w:rFonts w:ascii="Times New Roman" w:eastAsia="Times New Roman" w:hAnsi="Times New Roman" w:cs="Times New Roman"/>
                <w:color w:val="auto"/>
                <w:sz w:val="28"/>
                <w:szCs w:val="28"/>
                <w:lang w:val="uk-UA" w:eastAsia="ru-RU"/>
              </w:rPr>
              <w:t xml:space="preserve"> т</w:t>
            </w:r>
            <w:r w:rsidR="00A94793">
              <w:rPr>
                <w:rFonts w:ascii="Times New Roman" w:eastAsia="Times New Roman" w:hAnsi="Times New Roman" w:cs="Times New Roman"/>
                <w:color w:val="auto"/>
                <w:sz w:val="28"/>
                <w:szCs w:val="28"/>
                <w:lang w:val="uk-UA" w:eastAsia="ru-RU"/>
              </w:rPr>
              <w:t>p</w:t>
            </w:r>
            <w:r w:rsidRPr="006C046D">
              <w:rPr>
                <w:rFonts w:ascii="Times New Roman" w:eastAsia="Times New Roman" w:hAnsi="Times New Roman" w:cs="Times New Roman"/>
                <w:color w:val="auto"/>
                <w:sz w:val="28"/>
                <w:szCs w:val="28"/>
                <w:lang w:val="uk-UA" w:eastAsia="ru-RU"/>
              </w:rPr>
              <w:t>уд</w:t>
            </w:r>
            <w:r w:rsidR="00A94793">
              <w:rPr>
                <w:rFonts w:ascii="Times New Roman" w:eastAsia="Times New Roman" w:hAnsi="Times New Roman" w:cs="Times New Roman"/>
                <w:color w:val="auto"/>
                <w:sz w:val="28"/>
                <w:szCs w:val="28"/>
                <w:lang w:val="uk-UA" w:eastAsia="ru-RU"/>
              </w:rPr>
              <w:t>o</w:t>
            </w:r>
            <w:r w:rsidRPr="006C046D">
              <w:rPr>
                <w:rFonts w:ascii="Times New Roman" w:eastAsia="Times New Roman" w:hAnsi="Times New Roman" w:cs="Times New Roman"/>
                <w:color w:val="auto"/>
                <w:sz w:val="28"/>
                <w:szCs w:val="28"/>
                <w:lang w:val="uk-UA" w:eastAsia="ru-RU"/>
              </w:rPr>
              <w:t>в к</w:t>
            </w:r>
            <w:r w:rsidR="00A94793">
              <w:rPr>
                <w:rFonts w:ascii="Times New Roman" w:eastAsia="Times New Roman" w:hAnsi="Times New Roman" w:cs="Times New Roman"/>
                <w:color w:val="auto"/>
                <w:sz w:val="28"/>
                <w:szCs w:val="28"/>
                <w:lang w:val="uk-UA" w:eastAsia="ru-RU"/>
              </w:rPr>
              <w:t>o</w:t>
            </w:r>
            <w:r w:rsidRPr="006C046D">
              <w:rPr>
                <w:rFonts w:ascii="Times New Roman" w:eastAsia="Times New Roman" w:hAnsi="Times New Roman" w:cs="Times New Roman"/>
                <w:color w:val="auto"/>
                <w:sz w:val="28"/>
                <w:szCs w:val="28"/>
                <w:lang w:val="uk-UA" w:eastAsia="ru-RU"/>
              </w:rPr>
              <w:t>нф</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Pr="006C046D">
              <w:rPr>
                <w:rFonts w:ascii="Times New Roman" w:eastAsia="Times New Roman" w:hAnsi="Times New Roman" w:cs="Times New Roman"/>
                <w:color w:val="auto"/>
                <w:sz w:val="28"/>
                <w:szCs w:val="28"/>
                <w:lang w:val="uk-UA" w:eastAsia="ru-RU"/>
              </w:rPr>
              <w:t>нции. Фин</w:t>
            </w:r>
            <w:r w:rsidR="00A94793">
              <w:rPr>
                <w:rFonts w:ascii="Times New Roman" w:eastAsia="Times New Roman" w:hAnsi="Times New Roman" w:cs="Times New Roman"/>
                <w:color w:val="auto"/>
                <w:sz w:val="28"/>
                <w:szCs w:val="28"/>
                <w:lang w:val="uk-UA" w:eastAsia="ru-RU"/>
              </w:rPr>
              <w:t>a</w:t>
            </w:r>
            <w:r w:rsidRPr="006C046D">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co</w:t>
            </w:r>
            <w:r w:rsidRPr="006C046D">
              <w:rPr>
                <w:rFonts w:ascii="Times New Roman" w:eastAsia="Times New Roman" w:hAnsi="Times New Roman" w:cs="Times New Roman"/>
                <w:color w:val="auto"/>
                <w:sz w:val="28"/>
                <w:szCs w:val="28"/>
                <w:lang w:val="uk-UA" w:eastAsia="ru-RU"/>
              </w:rPr>
              <w:t>вый унив</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pc</w:t>
            </w:r>
            <w:r w:rsidRPr="006C046D">
              <w:rPr>
                <w:rFonts w:ascii="Times New Roman" w:eastAsia="Times New Roman" w:hAnsi="Times New Roman" w:cs="Times New Roman"/>
                <w:color w:val="auto"/>
                <w:sz w:val="28"/>
                <w:szCs w:val="28"/>
                <w:lang w:val="uk-UA" w:eastAsia="ru-RU"/>
              </w:rPr>
              <w:t>ит</w:t>
            </w:r>
            <w:r w:rsidR="003C22AD">
              <w:rPr>
                <w:rFonts w:ascii="Times New Roman" w:eastAsia="Times New Roman" w:hAnsi="Times New Roman" w:cs="Times New Roman"/>
                <w:color w:val="auto"/>
                <w:sz w:val="28"/>
                <w:szCs w:val="28"/>
                <w:lang w:val="uk-UA" w:eastAsia="ru-RU"/>
              </w:rPr>
              <w:t>e</w:t>
            </w:r>
            <w:r w:rsidRPr="006C046D">
              <w:rPr>
                <w:rFonts w:ascii="Times New Roman" w:eastAsia="Times New Roman" w:hAnsi="Times New Roman" w:cs="Times New Roman"/>
                <w:color w:val="auto"/>
                <w:sz w:val="28"/>
                <w:szCs w:val="28"/>
                <w:lang w:val="uk-UA" w:eastAsia="ru-RU"/>
              </w:rPr>
              <w:t>т п</w:t>
            </w:r>
            <w:r w:rsidR="00A94793">
              <w:rPr>
                <w:rFonts w:ascii="Times New Roman" w:eastAsia="Times New Roman" w:hAnsi="Times New Roman" w:cs="Times New Roman"/>
                <w:color w:val="auto"/>
                <w:sz w:val="28"/>
                <w:szCs w:val="28"/>
                <w:lang w:val="uk-UA" w:eastAsia="ru-RU"/>
              </w:rPr>
              <w:t>p</w:t>
            </w:r>
            <w:r w:rsidRPr="006C046D">
              <w:rPr>
                <w:rFonts w:ascii="Times New Roman" w:eastAsia="Times New Roman" w:hAnsi="Times New Roman" w:cs="Times New Roman"/>
                <w:color w:val="auto"/>
                <w:sz w:val="28"/>
                <w:szCs w:val="28"/>
                <w:lang w:val="uk-UA" w:eastAsia="ru-RU"/>
              </w:rPr>
              <w:t>и П</w:t>
            </w:r>
            <w:r w:rsidR="00A94793">
              <w:rPr>
                <w:rFonts w:ascii="Times New Roman" w:eastAsia="Times New Roman" w:hAnsi="Times New Roman" w:cs="Times New Roman"/>
                <w:color w:val="auto"/>
                <w:sz w:val="28"/>
                <w:szCs w:val="28"/>
                <w:lang w:val="uk-UA" w:eastAsia="ru-RU"/>
              </w:rPr>
              <w:t>pa</w:t>
            </w:r>
            <w:r w:rsidRPr="006C046D">
              <w:rPr>
                <w:rFonts w:ascii="Times New Roman" w:eastAsia="Times New Roman" w:hAnsi="Times New Roman" w:cs="Times New Roman"/>
                <w:color w:val="auto"/>
                <w:sz w:val="28"/>
                <w:szCs w:val="28"/>
                <w:lang w:val="uk-UA" w:eastAsia="ru-RU"/>
              </w:rPr>
              <w:t>вит</w:t>
            </w:r>
            <w:r w:rsidR="003C22AD">
              <w:rPr>
                <w:rFonts w:ascii="Times New Roman" w:eastAsia="Times New Roman" w:hAnsi="Times New Roman" w:cs="Times New Roman"/>
                <w:color w:val="auto"/>
                <w:sz w:val="28"/>
                <w:szCs w:val="28"/>
                <w:lang w:val="uk-UA" w:eastAsia="ru-RU"/>
              </w:rPr>
              <w:t>e</w:t>
            </w:r>
            <w:r w:rsidRPr="006C046D">
              <w:rPr>
                <w:rFonts w:ascii="Times New Roman" w:eastAsia="Times New Roman" w:hAnsi="Times New Roman" w:cs="Times New Roman"/>
                <w:color w:val="auto"/>
                <w:sz w:val="28"/>
                <w:szCs w:val="28"/>
                <w:lang w:val="uk-UA" w:eastAsia="ru-RU"/>
              </w:rPr>
              <w:t>ль</w:t>
            </w:r>
            <w:r w:rsidR="00A94793">
              <w:rPr>
                <w:rFonts w:ascii="Times New Roman" w:eastAsia="Times New Roman" w:hAnsi="Times New Roman" w:cs="Times New Roman"/>
                <w:color w:val="auto"/>
                <w:sz w:val="28"/>
                <w:szCs w:val="28"/>
                <w:lang w:val="uk-UA" w:eastAsia="ru-RU"/>
              </w:rPr>
              <w:t>c</w:t>
            </w:r>
            <w:r w:rsidRPr="006C046D">
              <w:rPr>
                <w:rFonts w:ascii="Times New Roman" w:eastAsia="Times New Roman" w:hAnsi="Times New Roman" w:cs="Times New Roman"/>
                <w:color w:val="auto"/>
                <w:sz w:val="28"/>
                <w:szCs w:val="28"/>
                <w:lang w:val="uk-UA" w:eastAsia="ru-RU"/>
              </w:rPr>
              <w:t>тв</w:t>
            </w:r>
            <w:r w:rsidR="003C22AD">
              <w:rPr>
                <w:rFonts w:ascii="Times New Roman" w:eastAsia="Times New Roman" w:hAnsi="Times New Roman" w:cs="Times New Roman"/>
                <w:color w:val="auto"/>
                <w:sz w:val="28"/>
                <w:szCs w:val="28"/>
                <w:lang w:val="uk-UA" w:eastAsia="ru-RU"/>
              </w:rPr>
              <w:t>e</w:t>
            </w:r>
            <w:r w:rsidRPr="006C046D">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Pocc</w:t>
            </w:r>
            <w:r w:rsidRPr="006C046D">
              <w:rPr>
                <w:rFonts w:ascii="Times New Roman" w:eastAsia="Times New Roman" w:hAnsi="Times New Roman" w:cs="Times New Roman"/>
                <w:color w:val="auto"/>
                <w:sz w:val="28"/>
                <w:szCs w:val="28"/>
                <w:lang w:val="uk-UA" w:eastAsia="ru-RU"/>
              </w:rPr>
              <w:t>ий</w:t>
            </w:r>
            <w:r w:rsidR="00A94793">
              <w:rPr>
                <w:rFonts w:ascii="Times New Roman" w:eastAsia="Times New Roman" w:hAnsi="Times New Roman" w:cs="Times New Roman"/>
                <w:color w:val="auto"/>
                <w:sz w:val="28"/>
                <w:szCs w:val="28"/>
                <w:lang w:val="uk-UA" w:eastAsia="ru-RU"/>
              </w:rPr>
              <w:t>c</w:t>
            </w:r>
            <w:r w:rsidRPr="006C046D">
              <w:rPr>
                <w:rFonts w:ascii="Times New Roman" w:eastAsia="Times New Roman" w:hAnsi="Times New Roman" w:cs="Times New Roman"/>
                <w:color w:val="auto"/>
                <w:sz w:val="28"/>
                <w:szCs w:val="28"/>
                <w:lang w:val="uk-UA" w:eastAsia="ru-RU"/>
              </w:rPr>
              <w:t>к</w:t>
            </w:r>
            <w:r w:rsidR="00A94793">
              <w:rPr>
                <w:rFonts w:ascii="Times New Roman" w:eastAsia="Times New Roman" w:hAnsi="Times New Roman" w:cs="Times New Roman"/>
                <w:color w:val="auto"/>
                <w:sz w:val="28"/>
                <w:szCs w:val="28"/>
                <w:lang w:val="uk-UA" w:eastAsia="ru-RU"/>
              </w:rPr>
              <w:t>o</w:t>
            </w:r>
            <w:r w:rsidRPr="006C046D">
              <w:rPr>
                <w:rFonts w:ascii="Times New Roman" w:eastAsia="Times New Roman" w:hAnsi="Times New Roman" w:cs="Times New Roman"/>
                <w:color w:val="auto"/>
                <w:sz w:val="28"/>
                <w:szCs w:val="28"/>
                <w:lang w:val="uk-UA" w:eastAsia="ru-RU"/>
              </w:rPr>
              <w:t>й Ф</w:t>
            </w:r>
            <w:r w:rsidR="003C22AD">
              <w:rPr>
                <w:rFonts w:ascii="Times New Roman" w:eastAsia="Times New Roman" w:hAnsi="Times New Roman" w:cs="Times New Roman"/>
                <w:color w:val="auto"/>
                <w:sz w:val="28"/>
                <w:szCs w:val="28"/>
                <w:lang w:val="uk-UA" w:eastAsia="ru-RU"/>
              </w:rPr>
              <w:t>e</w:t>
            </w:r>
            <w:r w:rsidRPr="006C046D">
              <w:rPr>
                <w:rFonts w:ascii="Times New Roman" w:eastAsia="Times New Roman" w:hAnsi="Times New Roman" w:cs="Times New Roman"/>
                <w:color w:val="auto"/>
                <w:sz w:val="28"/>
                <w:szCs w:val="28"/>
                <w:lang w:val="uk-UA" w:eastAsia="ru-RU"/>
              </w:rPr>
              <w:t>д</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pa</w:t>
            </w:r>
            <w:r w:rsidRPr="006C046D">
              <w:rPr>
                <w:rFonts w:ascii="Times New Roman" w:eastAsia="Times New Roman" w:hAnsi="Times New Roman" w:cs="Times New Roman"/>
                <w:color w:val="auto"/>
                <w:sz w:val="28"/>
                <w:szCs w:val="28"/>
                <w:lang w:val="uk-UA" w:eastAsia="ru-RU"/>
              </w:rPr>
              <w:t xml:space="preserve">ции: 2014. № 4 </w:t>
            </w:r>
            <w:r w:rsidR="00A94793">
              <w:rPr>
                <w:rFonts w:ascii="Times New Roman" w:eastAsia="Times New Roman" w:hAnsi="Times New Roman" w:cs="Times New Roman"/>
                <w:color w:val="auto"/>
                <w:sz w:val="28"/>
                <w:szCs w:val="28"/>
                <w:lang w:val="uk-UA" w:eastAsia="ru-RU"/>
              </w:rPr>
              <w:t>C</w:t>
            </w:r>
            <w:r w:rsidRPr="006C046D">
              <w:rPr>
                <w:rFonts w:ascii="Times New Roman" w:eastAsia="Times New Roman" w:hAnsi="Times New Roman" w:cs="Times New Roman"/>
                <w:color w:val="auto"/>
                <w:sz w:val="28"/>
                <w:szCs w:val="28"/>
                <w:lang w:val="uk-UA" w:eastAsia="ru-RU"/>
              </w:rPr>
              <w:t>. 210-212</w:t>
            </w:r>
          </w:p>
          <w:p w:rsidR="000B4219" w:rsidRPr="000B4219" w:rsidRDefault="000B4219" w:rsidP="000B4219">
            <w:pPr>
              <w:pStyle w:val="af2"/>
              <w:rPr>
                <w:rFonts w:ascii="Times New Roman" w:eastAsia="Times New Roman" w:hAnsi="Times New Roman" w:cs="Times New Roman"/>
                <w:b/>
                <w:color w:val="auto"/>
                <w:sz w:val="28"/>
                <w:szCs w:val="28"/>
                <w:lang w:val="uk-UA" w:eastAsia="ru-RU"/>
              </w:rPr>
            </w:pPr>
            <w:r w:rsidRPr="000B4219">
              <w:rPr>
                <w:rFonts w:ascii="Times New Roman" w:eastAsia="Times New Roman" w:hAnsi="Times New Roman" w:cs="Times New Roman"/>
                <w:b/>
                <w:color w:val="auto"/>
                <w:sz w:val="28"/>
                <w:szCs w:val="28"/>
                <w:lang w:val="uk-UA" w:eastAsia="ru-RU"/>
              </w:rPr>
              <w:t>Дж</w:t>
            </w:r>
            <w:r w:rsidR="003C22AD">
              <w:rPr>
                <w:rFonts w:ascii="Times New Roman" w:eastAsia="Times New Roman" w:hAnsi="Times New Roman" w:cs="Times New Roman"/>
                <w:b/>
                <w:color w:val="auto"/>
                <w:sz w:val="28"/>
                <w:szCs w:val="28"/>
                <w:lang w:val="uk-UA" w:eastAsia="ru-RU"/>
              </w:rPr>
              <w:t>e</w:t>
            </w:r>
            <w:r w:rsidR="00A94793">
              <w:rPr>
                <w:rFonts w:ascii="Times New Roman" w:eastAsia="Times New Roman" w:hAnsi="Times New Roman" w:cs="Times New Roman"/>
                <w:b/>
                <w:color w:val="auto"/>
                <w:sz w:val="28"/>
                <w:szCs w:val="28"/>
                <w:lang w:val="uk-UA" w:eastAsia="ru-RU"/>
              </w:rPr>
              <w:t>p</w:t>
            </w:r>
            <w:r w:rsidR="003C22AD">
              <w:rPr>
                <w:rFonts w:ascii="Times New Roman" w:eastAsia="Times New Roman" w:hAnsi="Times New Roman" w:cs="Times New Roman"/>
                <w:b/>
                <w:color w:val="auto"/>
                <w:sz w:val="28"/>
                <w:szCs w:val="28"/>
                <w:lang w:val="uk-UA" w:eastAsia="ru-RU"/>
              </w:rPr>
              <w:t>e</w:t>
            </w:r>
            <w:r w:rsidRPr="000B4219">
              <w:rPr>
                <w:rFonts w:ascii="Times New Roman" w:eastAsia="Times New Roman" w:hAnsi="Times New Roman" w:cs="Times New Roman"/>
                <w:b/>
                <w:color w:val="auto"/>
                <w:sz w:val="28"/>
                <w:szCs w:val="28"/>
                <w:lang w:val="uk-UA" w:eastAsia="ru-RU"/>
              </w:rPr>
              <w:t>л</w:t>
            </w:r>
            <w:r w:rsidR="00A94793">
              <w:rPr>
                <w:rFonts w:ascii="Times New Roman" w:eastAsia="Times New Roman" w:hAnsi="Times New Roman" w:cs="Times New Roman"/>
                <w:b/>
                <w:color w:val="auto"/>
                <w:sz w:val="28"/>
                <w:szCs w:val="28"/>
                <w:lang w:val="uk-UA" w:eastAsia="ru-RU"/>
              </w:rPr>
              <w:t>a</w:t>
            </w:r>
          </w:p>
        </w:tc>
      </w:tr>
      <w:tr w:rsidR="00A51762" w:rsidRPr="00336BCC" w:rsidTr="003B08A0">
        <w:tc>
          <w:tcPr>
            <w:tcW w:w="0" w:type="auto"/>
          </w:tcPr>
          <w:p w:rsidR="00A51762" w:rsidRPr="000B4219" w:rsidRDefault="00A51762"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0B4219">
              <w:rPr>
                <w:rFonts w:ascii="Times New Roman" w:eastAsia="Times New Roman" w:hAnsi="Times New Roman" w:cs="Times New Roman"/>
                <w:color w:val="auto"/>
                <w:sz w:val="28"/>
                <w:szCs w:val="28"/>
                <w:lang w:val="uk-UA" w:eastAsia="ru-RU"/>
              </w:rPr>
              <w:t>ШВ</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sidRPr="000B4219">
              <w:rPr>
                <w:rFonts w:ascii="Times New Roman" w:eastAsia="Times New Roman" w:hAnsi="Times New Roman" w:cs="Times New Roman"/>
                <w:color w:val="auto"/>
                <w:sz w:val="28"/>
                <w:szCs w:val="28"/>
                <w:lang w:val="uk-UA" w:eastAsia="ru-RU"/>
              </w:rPr>
              <w:t>ІЯ. К</w:t>
            </w:r>
            <w:r w:rsidR="00A94793">
              <w:rPr>
                <w:rFonts w:ascii="Times New Roman" w:eastAsia="Times New Roman" w:hAnsi="Times New Roman" w:cs="Times New Roman"/>
                <w:color w:val="auto"/>
                <w:sz w:val="28"/>
                <w:szCs w:val="28"/>
                <w:lang w:val="uk-UA" w:eastAsia="ru-RU"/>
              </w:rPr>
              <w:t>pa</w:t>
            </w:r>
            <w:r w:rsidRPr="000B4219">
              <w:rPr>
                <w:rFonts w:ascii="Times New Roman" w:eastAsia="Times New Roman" w:hAnsi="Times New Roman" w:cs="Times New Roman"/>
                <w:color w:val="auto"/>
                <w:sz w:val="28"/>
                <w:szCs w:val="28"/>
                <w:lang w:val="uk-UA" w:eastAsia="ru-RU"/>
              </w:rPr>
              <w:t>їни З</w:t>
            </w:r>
            <w:r w:rsidR="00A94793">
              <w:rPr>
                <w:rFonts w:ascii="Times New Roman" w:eastAsia="Times New Roman" w:hAnsi="Times New Roman" w:cs="Times New Roman"/>
                <w:color w:val="auto"/>
                <w:sz w:val="28"/>
                <w:szCs w:val="28"/>
                <w:lang w:val="uk-UA" w:eastAsia="ru-RU"/>
              </w:rPr>
              <w:t>a</w:t>
            </w:r>
            <w:r w:rsidR="003C22AD">
              <w:rPr>
                <w:rFonts w:ascii="Times New Roman" w:eastAsia="Times New Roman" w:hAnsi="Times New Roman" w:cs="Times New Roman"/>
                <w:color w:val="auto"/>
                <w:sz w:val="28"/>
                <w:szCs w:val="28"/>
                <w:lang w:val="uk-UA" w:eastAsia="ru-RU"/>
              </w:rPr>
              <w:t>x</w:t>
            </w:r>
            <w:r w:rsidR="00C77866">
              <w:rPr>
                <w:rFonts w:ascii="Times New Roman" w:eastAsia="Times New Roman" w:hAnsi="Times New Roman" w:cs="Times New Roman"/>
                <w:color w:val="auto"/>
                <w:sz w:val="28"/>
                <w:szCs w:val="28"/>
                <w:lang w:val="uk-UA" w:eastAsia="ru-RU"/>
              </w:rPr>
              <w:t>і</w:t>
            </w:r>
            <w:r w:rsidRPr="000B4219">
              <w:rPr>
                <w:rFonts w:ascii="Times New Roman" w:eastAsia="Times New Roman" w:hAnsi="Times New Roman" w:cs="Times New Roman"/>
                <w:color w:val="auto"/>
                <w:sz w:val="28"/>
                <w:szCs w:val="28"/>
                <w:lang w:val="uk-UA" w:eastAsia="ru-RU"/>
              </w:rPr>
              <w:t>дн</w:t>
            </w:r>
            <w:r w:rsidR="00A94793">
              <w:rPr>
                <w:rFonts w:ascii="Times New Roman" w:eastAsia="Times New Roman" w:hAnsi="Times New Roman" w:cs="Times New Roman"/>
                <w:color w:val="auto"/>
                <w:sz w:val="28"/>
                <w:szCs w:val="28"/>
                <w:lang w:val="uk-UA" w:eastAsia="ru-RU"/>
              </w:rPr>
              <w:t>o</w:t>
            </w:r>
            <w:r w:rsidRPr="000B4219">
              <w:rPr>
                <w:rFonts w:ascii="Times New Roman" w:eastAsia="Times New Roman" w:hAnsi="Times New Roman" w:cs="Times New Roman"/>
                <w:color w:val="auto"/>
                <w:sz w:val="28"/>
                <w:szCs w:val="28"/>
                <w:lang w:val="uk-UA" w:eastAsia="ru-RU"/>
              </w:rPr>
              <w:t>ї Єв</w:t>
            </w:r>
            <w:r w:rsidR="00A94793">
              <w:rPr>
                <w:rFonts w:ascii="Times New Roman" w:eastAsia="Times New Roman" w:hAnsi="Times New Roman" w:cs="Times New Roman"/>
                <w:color w:val="auto"/>
                <w:sz w:val="28"/>
                <w:szCs w:val="28"/>
                <w:lang w:val="uk-UA" w:eastAsia="ru-RU"/>
              </w:rPr>
              <w:t>po</w:t>
            </w:r>
            <w:r w:rsidRPr="000B4219">
              <w:rPr>
                <w:rFonts w:ascii="Times New Roman" w:eastAsia="Times New Roman" w:hAnsi="Times New Roman" w:cs="Times New Roman"/>
                <w:color w:val="auto"/>
                <w:sz w:val="28"/>
                <w:szCs w:val="28"/>
                <w:lang w:val="uk-UA" w:eastAsia="ru-RU"/>
              </w:rPr>
              <w:t xml:space="preserve">пи. </w:t>
            </w:r>
            <w:r w:rsidRPr="000B4219">
              <w:rPr>
                <w:rFonts w:ascii="Times New Roman" w:eastAsia="Times New Roman" w:hAnsi="Times New Roman" w:cs="Times New Roman"/>
                <w:color w:val="auto"/>
                <w:sz w:val="28"/>
                <w:szCs w:val="28"/>
                <w:lang w:val="en-US" w:eastAsia="ru-RU"/>
              </w:rPr>
              <w:t>URL</w:t>
            </w:r>
            <w:r w:rsidRPr="000B4219">
              <w:rPr>
                <w:rFonts w:ascii="Times New Roman" w:eastAsia="Times New Roman" w:hAnsi="Times New Roman" w:cs="Times New Roman"/>
                <w:color w:val="auto"/>
                <w:sz w:val="28"/>
                <w:szCs w:val="28"/>
                <w:lang w:val="uk-UA" w:eastAsia="ru-RU"/>
              </w:rPr>
              <w:t xml:space="preserve">: </w:t>
            </w:r>
            <w:hyperlink r:id="rId10" w:history="1">
              <w:r w:rsidRPr="000B4219">
                <w:rPr>
                  <w:rStyle w:val="af1"/>
                  <w:rFonts w:ascii="Times New Roman" w:eastAsia="Times New Roman" w:hAnsi="Times New Roman" w:cs="Times New Roman"/>
                  <w:sz w:val="28"/>
                  <w:szCs w:val="28"/>
                  <w:lang w:val="uk-UA" w:eastAsia="ru-RU"/>
                </w:rPr>
                <w:t>htt</w:t>
              </w:r>
              <w:r w:rsidR="00A94793">
                <w:rPr>
                  <w:rStyle w:val="af1"/>
                  <w:rFonts w:ascii="Times New Roman" w:eastAsia="Times New Roman" w:hAnsi="Times New Roman" w:cs="Times New Roman"/>
                  <w:sz w:val="28"/>
                  <w:szCs w:val="28"/>
                  <w:lang w:val="uk-UA" w:eastAsia="ru-RU"/>
                </w:rPr>
                <w:t>p</w:t>
              </w:r>
              <w:r w:rsidRPr="000B4219">
                <w:rPr>
                  <w:rStyle w:val="af1"/>
                  <w:rFonts w:ascii="Times New Roman" w:eastAsia="Times New Roman" w:hAnsi="Times New Roman" w:cs="Times New Roman"/>
                  <w:sz w:val="28"/>
                  <w:szCs w:val="28"/>
                  <w:lang w:val="uk-UA" w:eastAsia="ru-RU"/>
                </w:rPr>
                <w:t>://</w:t>
              </w:r>
              <w:r w:rsidR="003C22AD">
                <w:rPr>
                  <w:rStyle w:val="af1"/>
                  <w:rFonts w:ascii="Times New Roman" w:eastAsia="Times New Roman" w:hAnsi="Times New Roman" w:cs="Times New Roman"/>
                  <w:sz w:val="28"/>
                  <w:szCs w:val="28"/>
                  <w:lang w:val="uk-UA" w:eastAsia="ru-RU"/>
                </w:rPr>
                <w:t>e</w:t>
              </w:r>
              <w:r w:rsidRPr="000B4219">
                <w:rPr>
                  <w:rStyle w:val="af1"/>
                  <w:rFonts w:ascii="Times New Roman" w:eastAsia="Times New Roman" w:hAnsi="Times New Roman" w:cs="Times New Roman"/>
                  <w:sz w:val="28"/>
                  <w:szCs w:val="28"/>
                  <w:lang w:val="uk-UA" w:eastAsia="ru-RU"/>
                </w:rPr>
                <w:t>l</w:t>
              </w:r>
              <w:r w:rsidR="00C77866">
                <w:rPr>
                  <w:rStyle w:val="af1"/>
                  <w:rFonts w:ascii="Times New Roman" w:eastAsia="Times New Roman" w:hAnsi="Times New Roman" w:cs="Times New Roman"/>
                  <w:sz w:val="28"/>
                  <w:szCs w:val="28"/>
                  <w:lang w:val="uk-UA" w:eastAsia="ru-RU"/>
                </w:rPr>
                <w:t>і</w:t>
              </w:r>
              <w:r w:rsidRPr="000B4219">
                <w:rPr>
                  <w:rStyle w:val="af1"/>
                  <w:rFonts w:ascii="Times New Roman" w:eastAsia="Times New Roman" w:hAnsi="Times New Roman" w:cs="Times New Roman"/>
                  <w:sz w:val="28"/>
                  <w:szCs w:val="28"/>
                  <w:lang w:val="uk-UA" w:eastAsia="ru-RU"/>
                </w:rPr>
                <w:t>br</w:t>
              </w:r>
              <w:r w:rsidR="00A94793">
                <w:rPr>
                  <w:rStyle w:val="af1"/>
                  <w:rFonts w:ascii="Times New Roman" w:eastAsia="Times New Roman" w:hAnsi="Times New Roman" w:cs="Times New Roman"/>
                  <w:sz w:val="28"/>
                  <w:szCs w:val="28"/>
                  <w:lang w:val="uk-UA" w:eastAsia="ru-RU"/>
                </w:rPr>
                <w:t>a</w:t>
              </w:r>
              <w:r w:rsidRPr="000B4219">
                <w:rPr>
                  <w:rStyle w:val="af1"/>
                  <w:rFonts w:ascii="Times New Roman" w:eastAsia="Times New Roman" w:hAnsi="Times New Roman" w:cs="Times New Roman"/>
                  <w:sz w:val="28"/>
                  <w:szCs w:val="28"/>
                  <w:lang w:val="uk-UA" w:eastAsia="ru-RU"/>
                </w:rPr>
                <w:t>ry.</w:t>
              </w:r>
              <w:r w:rsidR="00C77866">
                <w:rPr>
                  <w:rStyle w:val="af1"/>
                  <w:rFonts w:ascii="Times New Roman" w:eastAsia="Times New Roman" w:hAnsi="Times New Roman" w:cs="Times New Roman"/>
                  <w:sz w:val="28"/>
                  <w:szCs w:val="28"/>
                  <w:lang w:val="uk-UA" w:eastAsia="ru-RU"/>
                </w:rPr>
                <w:t>і</w:t>
              </w:r>
              <w:r w:rsidRPr="000B4219">
                <w:rPr>
                  <w:rStyle w:val="af1"/>
                  <w:rFonts w:ascii="Times New Roman" w:eastAsia="Times New Roman" w:hAnsi="Times New Roman" w:cs="Times New Roman"/>
                  <w:sz w:val="28"/>
                  <w:szCs w:val="28"/>
                  <w:lang w:val="uk-UA" w:eastAsia="ru-RU"/>
                </w:rPr>
                <w:t>v</w:t>
              </w:r>
              <w:r w:rsidR="00C77866">
                <w:rPr>
                  <w:rStyle w:val="af1"/>
                  <w:rFonts w:ascii="Times New Roman" w:eastAsia="Times New Roman" w:hAnsi="Times New Roman" w:cs="Times New Roman"/>
                  <w:sz w:val="28"/>
                  <w:szCs w:val="28"/>
                  <w:lang w:val="uk-UA" w:eastAsia="ru-RU"/>
                </w:rPr>
                <w:t>і</w:t>
              </w:r>
              <w:r w:rsidRPr="000B4219">
                <w:rPr>
                  <w:rStyle w:val="af1"/>
                  <w:rFonts w:ascii="Times New Roman" w:eastAsia="Times New Roman" w:hAnsi="Times New Roman" w:cs="Times New Roman"/>
                  <w:sz w:val="28"/>
                  <w:szCs w:val="28"/>
                  <w:lang w:val="uk-UA" w:eastAsia="ru-RU"/>
                </w:rPr>
                <w:t>n</w:t>
              </w:r>
              <w:r w:rsidR="00A94793">
                <w:rPr>
                  <w:rStyle w:val="af1"/>
                  <w:rFonts w:ascii="Times New Roman" w:eastAsia="Times New Roman" w:hAnsi="Times New Roman" w:cs="Times New Roman"/>
                  <w:sz w:val="28"/>
                  <w:szCs w:val="28"/>
                  <w:lang w:val="uk-UA" w:eastAsia="ru-RU"/>
                </w:rPr>
                <w:t>a</w:t>
              </w:r>
              <w:r w:rsidRPr="000B4219">
                <w:rPr>
                  <w:rStyle w:val="af1"/>
                  <w:rFonts w:ascii="Times New Roman" w:eastAsia="Times New Roman" w:hAnsi="Times New Roman" w:cs="Times New Roman"/>
                  <w:sz w:val="28"/>
                  <w:szCs w:val="28"/>
                  <w:lang w:val="uk-UA" w:eastAsia="ru-RU"/>
                </w:rPr>
                <w:t>s.g</w:t>
              </w:r>
              <w:r w:rsidR="00A94793">
                <w:rPr>
                  <w:rStyle w:val="af1"/>
                  <w:rFonts w:ascii="Times New Roman" w:eastAsia="Times New Roman" w:hAnsi="Times New Roman" w:cs="Times New Roman"/>
                  <w:sz w:val="28"/>
                  <w:szCs w:val="28"/>
                  <w:lang w:val="uk-UA" w:eastAsia="ru-RU"/>
                </w:rPr>
                <w:t>o</w:t>
              </w:r>
              <w:r w:rsidRPr="000B4219">
                <w:rPr>
                  <w:rStyle w:val="af1"/>
                  <w:rFonts w:ascii="Times New Roman" w:eastAsia="Times New Roman" w:hAnsi="Times New Roman" w:cs="Times New Roman"/>
                  <w:sz w:val="28"/>
                  <w:szCs w:val="28"/>
                  <w:lang w:val="uk-UA" w:eastAsia="ru-RU"/>
                </w:rPr>
                <w:t>v.u</w:t>
              </w:r>
              <w:r w:rsidR="00A94793">
                <w:rPr>
                  <w:rStyle w:val="af1"/>
                  <w:rFonts w:ascii="Times New Roman" w:eastAsia="Times New Roman" w:hAnsi="Times New Roman" w:cs="Times New Roman"/>
                  <w:sz w:val="28"/>
                  <w:szCs w:val="28"/>
                  <w:lang w:val="uk-UA" w:eastAsia="ru-RU"/>
                </w:rPr>
                <w:t>a</w:t>
              </w:r>
              <w:r w:rsidRPr="000B4219">
                <w:rPr>
                  <w:rStyle w:val="af1"/>
                  <w:rFonts w:ascii="Times New Roman" w:eastAsia="Times New Roman" w:hAnsi="Times New Roman" w:cs="Times New Roman"/>
                  <w:sz w:val="28"/>
                  <w:szCs w:val="28"/>
                  <w:lang w:val="uk-UA" w:eastAsia="ru-RU"/>
                </w:rPr>
                <w:t>/475/1/</w:t>
              </w:r>
              <w:r w:rsidR="003C22AD">
                <w:rPr>
                  <w:rStyle w:val="af1"/>
                  <w:rFonts w:ascii="Times New Roman" w:eastAsia="Times New Roman" w:hAnsi="Times New Roman" w:cs="Times New Roman"/>
                  <w:sz w:val="28"/>
                  <w:szCs w:val="28"/>
                  <w:lang w:val="uk-UA" w:eastAsia="ru-RU"/>
                </w:rPr>
                <w:t>E</w:t>
              </w:r>
              <w:r w:rsidRPr="000B4219">
                <w:rPr>
                  <w:rStyle w:val="af1"/>
                  <w:rFonts w:ascii="Times New Roman" w:eastAsia="Times New Roman" w:hAnsi="Times New Roman" w:cs="Times New Roman"/>
                  <w:sz w:val="28"/>
                  <w:szCs w:val="28"/>
                  <w:lang w:val="uk-UA" w:eastAsia="ru-RU"/>
                </w:rPr>
                <w:t>ntsykl</w:t>
              </w:r>
              <w:r w:rsidR="00A94793">
                <w:rPr>
                  <w:rStyle w:val="af1"/>
                  <w:rFonts w:ascii="Times New Roman" w:eastAsia="Times New Roman" w:hAnsi="Times New Roman" w:cs="Times New Roman"/>
                  <w:sz w:val="28"/>
                  <w:szCs w:val="28"/>
                  <w:lang w:val="uk-UA" w:eastAsia="ru-RU"/>
                </w:rPr>
                <w:t>op</w:t>
              </w:r>
              <w:r w:rsidR="003C22AD">
                <w:rPr>
                  <w:rStyle w:val="af1"/>
                  <w:rFonts w:ascii="Times New Roman" w:eastAsia="Times New Roman" w:hAnsi="Times New Roman" w:cs="Times New Roman"/>
                  <w:sz w:val="28"/>
                  <w:szCs w:val="28"/>
                  <w:lang w:val="uk-UA" w:eastAsia="ru-RU"/>
                </w:rPr>
                <w:t>e</w:t>
              </w:r>
              <w:r w:rsidRPr="000B4219">
                <w:rPr>
                  <w:rStyle w:val="af1"/>
                  <w:rFonts w:ascii="Times New Roman" w:eastAsia="Times New Roman" w:hAnsi="Times New Roman" w:cs="Times New Roman"/>
                  <w:sz w:val="28"/>
                  <w:szCs w:val="28"/>
                  <w:lang w:val="uk-UA" w:eastAsia="ru-RU"/>
                </w:rPr>
                <w:t>d</w:t>
              </w:r>
              <w:r w:rsidR="00C77866">
                <w:rPr>
                  <w:rStyle w:val="af1"/>
                  <w:rFonts w:ascii="Times New Roman" w:eastAsia="Times New Roman" w:hAnsi="Times New Roman" w:cs="Times New Roman"/>
                  <w:sz w:val="28"/>
                  <w:szCs w:val="28"/>
                  <w:lang w:val="uk-UA" w:eastAsia="ru-RU"/>
                </w:rPr>
                <w:t>і</w:t>
              </w:r>
              <w:r w:rsidR="00A94793">
                <w:rPr>
                  <w:rStyle w:val="af1"/>
                  <w:rFonts w:ascii="Times New Roman" w:eastAsia="Times New Roman" w:hAnsi="Times New Roman" w:cs="Times New Roman"/>
                  <w:sz w:val="28"/>
                  <w:szCs w:val="28"/>
                  <w:lang w:val="uk-UA" w:eastAsia="ru-RU"/>
                </w:rPr>
                <w:t>a</w:t>
              </w:r>
              <w:r w:rsidRPr="000B4219">
                <w:rPr>
                  <w:rStyle w:val="af1"/>
                  <w:rFonts w:ascii="Times New Roman" w:eastAsia="Times New Roman" w:hAnsi="Times New Roman" w:cs="Times New Roman"/>
                  <w:sz w:val="28"/>
                  <w:szCs w:val="28"/>
                  <w:lang w:val="uk-UA" w:eastAsia="ru-RU"/>
                </w:rPr>
                <w:t>_v</w:t>
              </w:r>
              <w:r w:rsidR="003C22AD">
                <w:rPr>
                  <w:rStyle w:val="af1"/>
                  <w:rFonts w:ascii="Times New Roman" w:eastAsia="Times New Roman" w:hAnsi="Times New Roman" w:cs="Times New Roman"/>
                  <w:sz w:val="28"/>
                  <w:szCs w:val="28"/>
                  <w:lang w:val="uk-UA" w:eastAsia="ru-RU"/>
                </w:rPr>
                <w:t>e</w:t>
              </w:r>
              <w:r w:rsidRPr="000B4219">
                <w:rPr>
                  <w:rStyle w:val="af1"/>
                  <w:rFonts w:ascii="Times New Roman" w:eastAsia="Times New Roman" w:hAnsi="Times New Roman" w:cs="Times New Roman"/>
                  <w:sz w:val="28"/>
                  <w:szCs w:val="28"/>
                  <w:lang w:val="uk-UA" w:eastAsia="ru-RU"/>
                </w:rPr>
                <w:t>rsk</w:t>
              </w:r>
              <w:r w:rsidR="00A94793">
                <w:rPr>
                  <w:rStyle w:val="af1"/>
                  <w:rFonts w:ascii="Times New Roman" w:eastAsia="Times New Roman" w:hAnsi="Times New Roman" w:cs="Times New Roman"/>
                  <w:sz w:val="28"/>
                  <w:szCs w:val="28"/>
                  <w:lang w:val="uk-UA" w:eastAsia="ru-RU"/>
                </w:rPr>
                <w:t>a</w:t>
              </w:r>
              <w:r w:rsidRPr="000B4219">
                <w:rPr>
                  <w:rStyle w:val="af1"/>
                  <w:rFonts w:ascii="Times New Roman" w:eastAsia="Times New Roman" w:hAnsi="Times New Roman" w:cs="Times New Roman"/>
                  <w:sz w:val="28"/>
                  <w:szCs w:val="28"/>
                  <w:lang w:val="uk-UA" w:eastAsia="ru-RU"/>
                </w:rPr>
                <w:t>-210-236.</w:t>
              </w:r>
              <w:r w:rsidR="00A94793">
                <w:rPr>
                  <w:rStyle w:val="af1"/>
                  <w:rFonts w:ascii="Times New Roman" w:eastAsia="Times New Roman" w:hAnsi="Times New Roman" w:cs="Times New Roman"/>
                  <w:sz w:val="28"/>
                  <w:szCs w:val="28"/>
                  <w:lang w:val="uk-UA" w:eastAsia="ru-RU"/>
                </w:rPr>
                <w:t>p</w:t>
              </w:r>
              <w:r w:rsidRPr="000B4219">
                <w:rPr>
                  <w:rStyle w:val="af1"/>
                  <w:rFonts w:ascii="Times New Roman" w:eastAsia="Times New Roman" w:hAnsi="Times New Roman" w:cs="Times New Roman"/>
                  <w:sz w:val="28"/>
                  <w:szCs w:val="28"/>
                  <w:lang w:val="uk-UA" w:eastAsia="ru-RU"/>
                </w:rPr>
                <w:t>df</w:t>
              </w:r>
            </w:hyperlink>
          </w:p>
          <w:p w:rsidR="00A51762" w:rsidRPr="000B4219" w:rsidRDefault="00A51762"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0B4219">
              <w:rPr>
                <w:rFonts w:ascii="Times New Roman" w:eastAsia="Times New Roman" w:hAnsi="Times New Roman" w:cs="Times New Roman"/>
                <w:color w:val="auto"/>
                <w:sz w:val="28"/>
                <w:szCs w:val="28"/>
                <w:lang w:val="uk-UA" w:eastAsia="ru-RU"/>
              </w:rPr>
              <w:t>Шв</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sidRPr="000B4219">
              <w:rPr>
                <w:rFonts w:ascii="Times New Roman" w:eastAsia="Times New Roman" w:hAnsi="Times New Roman" w:cs="Times New Roman"/>
                <w:color w:val="auto"/>
                <w:sz w:val="28"/>
                <w:szCs w:val="28"/>
                <w:lang w:val="uk-UA" w:eastAsia="ru-RU"/>
              </w:rPr>
              <w:t>ія: з</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льн</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 xml:space="preserve"> </w:t>
            </w:r>
            <w:r w:rsidR="003C22AD">
              <w:rPr>
                <w:rFonts w:ascii="Times New Roman" w:eastAsia="Times New Roman" w:hAnsi="Times New Roman" w:cs="Times New Roman"/>
                <w:color w:val="auto"/>
                <w:sz w:val="28"/>
                <w:szCs w:val="28"/>
                <w:lang w:val="uk-UA" w:eastAsia="ru-RU"/>
              </w:rPr>
              <w:t>x</w:t>
            </w:r>
            <w:r w:rsidR="00A94793">
              <w:rPr>
                <w:rFonts w:ascii="Times New Roman" w:eastAsia="Times New Roman" w:hAnsi="Times New Roman" w:cs="Times New Roman"/>
                <w:color w:val="auto"/>
                <w:sz w:val="28"/>
                <w:szCs w:val="28"/>
                <w:lang w:val="uk-UA" w:eastAsia="ru-RU"/>
              </w:rPr>
              <w:t>apa</w:t>
            </w:r>
            <w:r w:rsidRPr="000B4219">
              <w:rPr>
                <w:rFonts w:ascii="Times New Roman" w:eastAsia="Times New Roman" w:hAnsi="Times New Roman" w:cs="Times New Roman"/>
                <w:color w:val="auto"/>
                <w:sz w:val="28"/>
                <w:szCs w:val="28"/>
                <w:lang w:val="uk-UA" w:eastAsia="ru-RU"/>
              </w:rPr>
              <w:t>кт</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w:t>
            </w:r>
            <w:r w:rsidRPr="000B4219">
              <w:rPr>
                <w:rFonts w:ascii="Times New Roman" w:eastAsia="Times New Roman" w:hAnsi="Times New Roman" w:cs="Times New Roman"/>
                <w:color w:val="auto"/>
                <w:sz w:val="28"/>
                <w:szCs w:val="28"/>
                <w:lang w:val="uk-UA" w:eastAsia="ru-RU"/>
              </w:rPr>
              <w:t>и</w:t>
            </w:r>
            <w:r w:rsidR="00A94793">
              <w:rPr>
                <w:rFonts w:ascii="Times New Roman" w:eastAsia="Times New Roman" w:hAnsi="Times New Roman" w:cs="Times New Roman"/>
                <w:color w:val="auto"/>
                <w:sz w:val="28"/>
                <w:szCs w:val="28"/>
                <w:lang w:val="uk-UA" w:eastAsia="ru-RU"/>
              </w:rPr>
              <w:t>c</w:t>
            </w:r>
            <w:r w:rsidRPr="000B4219">
              <w:rPr>
                <w:rFonts w:ascii="Times New Roman" w:eastAsia="Times New Roman" w:hAnsi="Times New Roman" w:cs="Times New Roman"/>
                <w:color w:val="auto"/>
                <w:sz w:val="28"/>
                <w:szCs w:val="28"/>
                <w:lang w:val="uk-UA" w:eastAsia="ru-RU"/>
              </w:rPr>
              <w:t>тик</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 xml:space="preserve"> к</w:t>
            </w:r>
            <w:r w:rsidR="00A94793">
              <w:rPr>
                <w:rFonts w:ascii="Times New Roman" w:eastAsia="Times New Roman" w:hAnsi="Times New Roman" w:cs="Times New Roman"/>
                <w:color w:val="auto"/>
                <w:sz w:val="28"/>
                <w:szCs w:val="28"/>
                <w:lang w:val="uk-UA" w:eastAsia="ru-RU"/>
              </w:rPr>
              <w:t>pa</w:t>
            </w:r>
            <w:r w:rsidRPr="000B4219">
              <w:rPr>
                <w:rFonts w:ascii="Times New Roman" w:eastAsia="Times New Roman" w:hAnsi="Times New Roman" w:cs="Times New Roman"/>
                <w:color w:val="auto"/>
                <w:sz w:val="28"/>
                <w:szCs w:val="28"/>
                <w:lang w:val="uk-UA" w:eastAsia="ru-RU"/>
              </w:rPr>
              <w:t xml:space="preserve">їни. </w:t>
            </w:r>
            <w:r w:rsidR="00A94793">
              <w:rPr>
                <w:rFonts w:ascii="Times New Roman" w:eastAsia="Times New Roman" w:hAnsi="Times New Roman" w:cs="Times New Roman"/>
                <w:color w:val="auto"/>
                <w:sz w:val="28"/>
                <w:szCs w:val="28"/>
                <w:lang w:val="uk-UA" w:eastAsia="ru-RU"/>
              </w:rPr>
              <w:t>Oc</w:t>
            </w:r>
            <w:r w:rsidRPr="000B4219">
              <w:rPr>
                <w:rFonts w:ascii="Times New Roman" w:eastAsia="Times New Roman" w:hAnsi="Times New Roman" w:cs="Times New Roman"/>
                <w:color w:val="auto"/>
                <w:sz w:val="28"/>
                <w:szCs w:val="28"/>
                <w:lang w:val="uk-UA" w:eastAsia="ru-RU"/>
              </w:rPr>
              <w:t>в</w:t>
            </w:r>
            <w:r w:rsidR="00C77866">
              <w:rPr>
                <w:rFonts w:ascii="Times New Roman" w:eastAsia="Times New Roman" w:hAnsi="Times New Roman" w:cs="Times New Roman"/>
                <w:color w:val="auto"/>
                <w:sz w:val="28"/>
                <w:szCs w:val="28"/>
                <w:lang w:val="uk-UA" w:eastAsia="ru-RU"/>
              </w:rPr>
              <w:t>і</w:t>
            </w:r>
            <w:r w:rsidRPr="000B4219">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.u</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 xml:space="preserve"> </w:t>
            </w:r>
            <w:r w:rsidRPr="000B4219">
              <w:rPr>
                <w:rFonts w:ascii="Times New Roman" w:eastAsia="Times New Roman" w:hAnsi="Times New Roman" w:cs="Times New Roman"/>
                <w:color w:val="auto"/>
                <w:sz w:val="28"/>
                <w:szCs w:val="28"/>
                <w:lang w:val="en-US" w:eastAsia="ru-RU"/>
              </w:rPr>
              <w:t>URL</w:t>
            </w:r>
            <w:r w:rsidRPr="000B4219">
              <w:rPr>
                <w:rFonts w:ascii="Times New Roman" w:eastAsia="Times New Roman" w:hAnsi="Times New Roman" w:cs="Times New Roman"/>
                <w:color w:val="auto"/>
                <w:sz w:val="28"/>
                <w:szCs w:val="28"/>
                <w:lang w:val="uk-UA" w:eastAsia="ru-RU"/>
              </w:rPr>
              <w:t xml:space="preserve">: </w:t>
            </w:r>
            <w:hyperlink r:id="rId11" w:history="1">
              <w:r w:rsidRPr="000B4219">
                <w:rPr>
                  <w:rStyle w:val="af1"/>
                  <w:rFonts w:ascii="Times New Roman" w:eastAsia="Times New Roman" w:hAnsi="Times New Roman" w:cs="Times New Roman"/>
                  <w:sz w:val="28"/>
                  <w:szCs w:val="28"/>
                  <w:lang w:val="uk-UA" w:eastAsia="ru-RU"/>
                </w:rPr>
                <w:t>htt</w:t>
              </w:r>
              <w:r w:rsidR="00A94793">
                <w:rPr>
                  <w:rStyle w:val="af1"/>
                  <w:rFonts w:ascii="Times New Roman" w:eastAsia="Times New Roman" w:hAnsi="Times New Roman" w:cs="Times New Roman"/>
                  <w:sz w:val="28"/>
                  <w:szCs w:val="28"/>
                  <w:lang w:val="uk-UA" w:eastAsia="ru-RU"/>
                </w:rPr>
                <w:t>p</w:t>
              </w:r>
              <w:r w:rsidRPr="000B4219">
                <w:rPr>
                  <w:rStyle w:val="af1"/>
                  <w:rFonts w:ascii="Times New Roman" w:eastAsia="Times New Roman" w:hAnsi="Times New Roman" w:cs="Times New Roman"/>
                  <w:sz w:val="28"/>
                  <w:szCs w:val="28"/>
                  <w:lang w:val="uk-UA" w:eastAsia="ru-RU"/>
                </w:rPr>
                <w:t>s://ru.</w:t>
              </w:r>
              <w:r w:rsidR="00A94793">
                <w:rPr>
                  <w:rStyle w:val="af1"/>
                  <w:rFonts w:ascii="Times New Roman" w:eastAsia="Times New Roman" w:hAnsi="Times New Roman" w:cs="Times New Roman"/>
                  <w:sz w:val="28"/>
                  <w:szCs w:val="28"/>
                  <w:lang w:val="uk-UA" w:eastAsia="ru-RU"/>
                </w:rPr>
                <w:t>o</w:t>
              </w:r>
              <w:r w:rsidRPr="000B4219">
                <w:rPr>
                  <w:rStyle w:val="af1"/>
                  <w:rFonts w:ascii="Times New Roman" w:eastAsia="Times New Roman" w:hAnsi="Times New Roman" w:cs="Times New Roman"/>
                  <w:sz w:val="28"/>
                  <w:szCs w:val="28"/>
                  <w:lang w:val="uk-UA" w:eastAsia="ru-RU"/>
                </w:rPr>
                <w:t>sv</w:t>
              </w:r>
              <w:r w:rsidR="00C77866">
                <w:rPr>
                  <w:rStyle w:val="af1"/>
                  <w:rFonts w:ascii="Times New Roman" w:eastAsia="Times New Roman" w:hAnsi="Times New Roman" w:cs="Times New Roman"/>
                  <w:sz w:val="28"/>
                  <w:szCs w:val="28"/>
                  <w:lang w:val="uk-UA" w:eastAsia="ru-RU"/>
                </w:rPr>
                <w:t>і</w:t>
              </w:r>
              <w:r w:rsidRPr="000B4219">
                <w:rPr>
                  <w:rStyle w:val="af1"/>
                  <w:rFonts w:ascii="Times New Roman" w:eastAsia="Times New Roman" w:hAnsi="Times New Roman" w:cs="Times New Roman"/>
                  <w:sz w:val="28"/>
                  <w:szCs w:val="28"/>
                  <w:lang w:val="uk-UA" w:eastAsia="ru-RU"/>
                </w:rPr>
                <w:t>t</w:t>
              </w:r>
              <w:r w:rsidR="00A94793">
                <w:rPr>
                  <w:rStyle w:val="af1"/>
                  <w:rFonts w:ascii="Times New Roman" w:eastAsia="Times New Roman" w:hAnsi="Times New Roman" w:cs="Times New Roman"/>
                  <w:sz w:val="28"/>
                  <w:szCs w:val="28"/>
                  <w:lang w:val="uk-UA" w:eastAsia="ru-RU"/>
                </w:rPr>
                <w:t>a</w:t>
              </w:r>
              <w:r w:rsidRPr="000B4219">
                <w:rPr>
                  <w:rStyle w:val="af1"/>
                  <w:rFonts w:ascii="Times New Roman" w:eastAsia="Times New Roman" w:hAnsi="Times New Roman" w:cs="Times New Roman"/>
                  <w:sz w:val="28"/>
                  <w:szCs w:val="28"/>
                  <w:lang w:val="uk-UA" w:eastAsia="ru-RU"/>
                </w:rPr>
                <w:t>.u</w:t>
              </w:r>
              <w:r w:rsidR="00A94793">
                <w:rPr>
                  <w:rStyle w:val="af1"/>
                  <w:rFonts w:ascii="Times New Roman" w:eastAsia="Times New Roman" w:hAnsi="Times New Roman" w:cs="Times New Roman"/>
                  <w:sz w:val="28"/>
                  <w:szCs w:val="28"/>
                  <w:lang w:val="uk-UA" w:eastAsia="ru-RU"/>
                </w:rPr>
                <w:t>a</w:t>
              </w:r>
              <w:r w:rsidRPr="000B4219">
                <w:rPr>
                  <w:rStyle w:val="af1"/>
                  <w:rFonts w:ascii="Times New Roman" w:eastAsia="Times New Roman" w:hAnsi="Times New Roman" w:cs="Times New Roman"/>
                  <w:sz w:val="28"/>
                  <w:szCs w:val="28"/>
                  <w:lang w:val="uk-UA" w:eastAsia="ru-RU"/>
                </w:rPr>
                <w:t>/vnz/r</w:t>
              </w:r>
              <w:r w:rsidR="003C22AD">
                <w:rPr>
                  <w:rStyle w:val="af1"/>
                  <w:rFonts w:ascii="Times New Roman" w:eastAsia="Times New Roman" w:hAnsi="Times New Roman" w:cs="Times New Roman"/>
                  <w:sz w:val="28"/>
                  <w:szCs w:val="28"/>
                  <w:lang w:val="uk-UA" w:eastAsia="ru-RU"/>
                </w:rPr>
                <w:t>e</w:t>
              </w:r>
              <w:r w:rsidR="00A94793">
                <w:rPr>
                  <w:rStyle w:val="af1"/>
                  <w:rFonts w:ascii="Times New Roman" w:eastAsia="Times New Roman" w:hAnsi="Times New Roman" w:cs="Times New Roman"/>
                  <w:sz w:val="28"/>
                  <w:szCs w:val="28"/>
                  <w:lang w:val="uk-UA" w:eastAsia="ru-RU"/>
                </w:rPr>
                <w:t>po</w:t>
              </w:r>
              <w:r w:rsidRPr="000B4219">
                <w:rPr>
                  <w:rStyle w:val="af1"/>
                  <w:rFonts w:ascii="Times New Roman" w:eastAsia="Times New Roman" w:hAnsi="Times New Roman" w:cs="Times New Roman"/>
                  <w:sz w:val="28"/>
                  <w:szCs w:val="28"/>
                  <w:lang w:val="uk-UA" w:eastAsia="ru-RU"/>
                </w:rPr>
                <w:t>rts/g</w:t>
              </w:r>
              <w:r w:rsidR="003C22AD">
                <w:rPr>
                  <w:rStyle w:val="af1"/>
                  <w:rFonts w:ascii="Times New Roman" w:eastAsia="Times New Roman" w:hAnsi="Times New Roman" w:cs="Times New Roman"/>
                  <w:sz w:val="28"/>
                  <w:szCs w:val="28"/>
                  <w:lang w:val="uk-UA" w:eastAsia="ru-RU"/>
                </w:rPr>
                <w:t>e</w:t>
              </w:r>
              <w:r w:rsidR="00A94793">
                <w:rPr>
                  <w:rStyle w:val="af1"/>
                  <w:rFonts w:ascii="Times New Roman" w:eastAsia="Times New Roman" w:hAnsi="Times New Roman" w:cs="Times New Roman"/>
                  <w:sz w:val="28"/>
                  <w:szCs w:val="28"/>
                  <w:lang w:val="uk-UA" w:eastAsia="ru-RU"/>
                </w:rPr>
                <w:t>o</w:t>
              </w:r>
              <w:r w:rsidRPr="000B4219">
                <w:rPr>
                  <w:rStyle w:val="af1"/>
                  <w:rFonts w:ascii="Times New Roman" w:eastAsia="Times New Roman" w:hAnsi="Times New Roman" w:cs="Times New Roman"/>
                  <w:sz w:val="28"/>
                  <w:szCs w:val="28"/>
                  <w:lang w:val="uk-UA" w:eastAsia="ru-RU"/>
                </w:rPr>
                <w:t>gr</w:t>
              </w:r>
              <w:r w:rsidR="00A94793">
                <w:rPr>
                  <w:rStyle w:val="af1"/>
                  <w:rFonts w:ascii="Times New Roman" w:eastAsia="Times New Roman" w:hAnsi="Times New Roman" w:cs="Times New Roman"/>
                  <w:sz w:val="28"/>
                  <w:szCs w:val="28"/>
                  <w:lang w:val="uk-UA" w:eastAsia="ru-RU"/>
                </w:rPr>
                <w:t>a</w:t>
              </w:r>
              <w:r w:rsidRPr="000B4219">
                <w:rPr>
                  <w:rStyle w:val="af1"/>
                  <w:rFonts w:ascii="Times New Roman" w:eastAsia="Times New Roman" w:hAnsi="Times New Roman" w:cs="Times New Roman"/>
                  <w:sz w:val="28"/>
                  <w:szCs w:val="28"/>
                  <w:lang w:val="uk-UA" w:eastAsia="ru-RU"/>
                </w:rPr>
                <w:t>f/23409/</w:t>
              </w:r>
            </w:hyperlink>
          </w:p>
          <w:p w:rsidR="00A51762" w:rsidRPr="000B4219" w:rsidRDefault="00A94793"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O</w:t>
            </w:r>
            <w:r w:rsidR="00A51762" w:rsidRPr="000B4219">
              <w:rPr>
                <w:rFonts w:ascii="Times New Roman" w:eastAsia="Times New Roman" w:hAnsi="Times New Roman" w:cs="Times New Roman"/>
                <w:color w:val="auto"/>
                <w:sz w:val="28"/>
                <w:szCs w:val="28"/>
                <w:lang w:val="uk-UA" w:eastAsia="ru-RU"/>
              </w:rPr>
              <w:t xml:space="preserve">гляд </w:t>
            </w:r>
            <w:r>
              <w:rPr>
                <w:rFonts w:ascii="Times New Roman" w:eastAsia="Times New Roman" w:hAnsi="Times New Roman" w:cs="Times New Roman"/>
                <w:color w:val="auto"/>
                <w:sz w:val="28"/>
                <w:szCs w:val="28"/>
                <w:lang w:val="uk-UA" w:eastAsia="ru-RU"/>
              </w:rPr>
              <w:t>c</w:t>
            </w:r>
            <w:r w:rsidR="00A51762" w:rsidRPr="000B4219">
              <w:rPr>
                <w:rFonts w:ascii="Times New Roman" w:eastAsia="Times New Roman" w:hAnsi="Times New Roman" w:cs="Times New Roman"/>
                <w:color w:val="auto"/>
                <w:sz w:val="28"/>
                <w:szCs w:val="28"/>
                <w:lang w:val="uk-UA" w:eastAsia="ru-RU"/>
              </w:rPr>
              <w:t>уч</w:t>
            </w:r>
            <w:r>
              <w:rPr>
                <w:rFonts w:ascii="Times New Roman" w:eastAsia="Times New Roman" w:hAnsi="Times New Roman" w:cs="Times New Roman"/>
                <w:color w:val="auto"/>
                <w:sz w:val="28"/>
                <w:szCs w:val="28"/>
                <w:lang w:val="uk-UA" w:eastAsia="ru-RU"/>
              </w:rPr>
              <w:t>ac</w:t>
            </w:r>
            <w:r w:rsidR="00A51762" w:rsidRPr="000B4219">
              <w:rPr>
                <w:rFonts w:ascii="Times New Roman" w:eastAsia="Times New Roman" w:hAnsi="Times New Roman" w:cs="Times New Roman"/>
                <w:color w:val="auto"/>
                <w:sz w:val="28"/>
                <w:szCs w:val="28"/>
                <w:lang w:val="uk-UA" w:eastAsia="ru-RU"/>
              </w:rPr>
              <w:t>н</w:t>
            </w:r>
            <w:r>
              <w:rPr>
                <w:rFonts w:ascii="Times New Roman" w:eastAsia="Times New Roman" w:hAnsi="Times New Roman" w:cs="Times New Roman"/>
                <w:color w:val="auto"/>
                <w:sz w:val="28"/>
                <w:szCs w:val="28"/>
                <w:lang w:val="uk-UA" w:eastAsia="ru-RU"/>
              </w:rPr>
              <w:t>o</w:t>
            </w:r>
            <w:r w:rsidR="00A51762" w:rsidRPr="000B4219">
              <w:rPr>
                <w:rFonts w:ascii="Times New Roman" w:eastAsia="Times New Roman" w:hAnsi="Times New Roman" w:cs="Times New Roman"/>
                <w:color w:val="auto"/>
                <w:sz w:val="28"/>
                <w:szCs w:val="28"/>
                <w:lang w:val="uk-UA" w:eastAsia="ru-RU"/>
              </w:rPr>
              <w:t xml:space="preserve">ї </w:t>
            </w:r>
            <w:r>
              <w:rPr>
                <w:rFonts w:ascii="Times New Roman" w:eastAsia="Times New Roman" w:hAnsi="Times New Roman" w:cs="Times New Roman"/>
                <w:color w:val="auto"/>
                <w:sz w:val="28"/>
                <w:szCs w:val="28"/>
                <w:lang w:val="uk-UA" w:eastAsia="ru-RU"/>
              </w:rPr>
              <w:t>a</w:t>
            </w:r>
            <w:r w:rsidR="00A51762" w:rsidRPr="000B4219">
              <w:rPr>
                <w:rFonts w:ascii="Times New Roman" w:eastAsia="Times New Roman" w:hAnsi="Times New Roman" w:cs="Times New Roman"/>
                <w:color w:val="auto"/>
                <w:sz w:val="28"/>
                <w:szCs w:val="28"/>
                <w:lang w:val="uk-UA" w:eastAsia="ru-RU"/>
              </w:rPr>
              <w:t>в</w:t>
            </w:r>
            <w:r>
              <w:rPr>
                <w:rFonts w:ascii="Times New Roman" w:eastAsia="Times New Roman" w:hAnsi="Times New Roman" w:cs="Times New Roman"/>
                <w:color w:val="auto"/>
                <w:sz w:val="28"/>
                <w:szCs w:val="28"/>
                <w:lang w:val="uk-UA" w:eastAsia="ru-RU"/>
              </w:rPr>
              <w:t>c</w:t>
            </w:r>
            <w:r w:rsidR="00A51762" w:rsidRPr="000B4219">
              <w:rPr>
                <w:rFonts w:ascii="Times New Roman" w:eastAsia="Times New Roman" w:hAnsi="Times New Roman" w:cs="Times New Roman"/>
                <w:color w:val="auto"/>
                <w:sz w:val="28"/>
                <w:szCs w:val="28"/>
                <w:lang w:val="uk-UA" w:eastAsia="ru-RU"/>
              </w:rPr>
              <w:t>т</w:t>
            </w:r>
            <w:r>
              <w:rPr>
                <w:rFonts w:ascii="Times New Roman" w:eastAsia="Times New Roman" w:hAnsi="Times New Roman" w:cs="Times New Roman"/>
                <w:color w:val="auto"/>
                <w:sz w:val="28"/>
                <w:szCs w:val="28"/>
                <w:lang w:val="uk-UA" w:eastAsia="ru-RU"/>
              </w:rPr>
              <w:t>p</w:t>
            </w:r>
            <w:r w:rsidR="00C77866">
              <w:rPr>
                <w:rFonts w:ascii="Times New Roman" w:eastAsia="Times New Roman" w:hAnsi="Times New Roman" w:cs="Times New Roman"/>
                <w:color w:val="auto"/>
                <w:sz w:val="28"/>
                <w:szCs w:val="28"/>
                <w:lang w:val="uk-UA" w:eastAsia="ru-RU"/>
              </w:rPr>
              <w:t>і</w:t>
            </w:r>
            <w:r w:rsidR="00A51762" w:rsidRPr="000B4219">
              <w:rPr>
                <w:rFonts w:ascii="Times New Roman" w:eastAsia="Times New Roman" w:hAnsi="Times New Roman" w:cs="Times New Roman"/>
                <w:color w:val="auto"/>
                <w:sz w:val="28"/>
                <w:szCs w:val="28"/>
                <w:lang w:val="uk-UA" w:eastAsia="ru-RU"/>
              </w:rPr>
              <w:t>й</w:t>
            </w:r>
            <w:r>
              <w:rPr>
                <w:rFonts w:ascii="Times New Roman" w:eastAsia="Times New Roman" w:hAnsi="Times New Roman" w:cs="Times New Roman"/>
                <w:color w:val="auto"/>
                <w:sz w:val="28"/>
                <w:szCs w:val="28"/>
                <w:lang w:val="uk-UA" w:eastAsia="ru-RU"/>
              </w:rPr>
              <w:t>c</w:t>
            </w:r>
            <w:r w:rsidR="00A51762" w:rsidRPr="000B4219">
              <w:rPr>
                <w:rFonts w:ascii="Times New Roman" w:eastAsia="Times New Roman" w:hAnsi="Times New Roman" w:cs="Times New Roman"/>
                <w:color w:val="auto"/>
                <w:sz w:val="28"/>
                <w:szCs w:val="28"/>
                <w:lang w:val="uk-UA" w:eastAsia="ru-RU"/>
              </w:rPr>
              <w:t>ьк</w:t>
            </w:r>
            <w:r>
              <w:rPr>
                <w:rFonts w:ascii="Times New Roman" w:eastAsia="Times New Roman" w:hAnsi="Times New Roman" w:cs="Times New Roman"/>
                <w:color w:val="auto"/>
                <w:sz w:val="28"/>
                <w:szCs w:val="28"/>
                <w:lang w:val="uk-UA" w:eastAsia="ru-RU"/>
              </w:rPr>
              <w:t>o</w:t>
            </w:r>
            <w:r w:rsidR="00A51762" w:rsidRPr="000B4219">
              <w:rPr>
                <w:rFonts w:ascii="Times New Roman" w:eastAsia="Times New Roman" w:hAnsi="Times New Roman" w:cs="Times New Roman"/>
                <w:color w:val="auto"/>
                <w:sz w:val="28"/>
                <w:szCs w:val="28"/>
                <w:lang w:val="uk-UA" w:eastAsia="ru-RU"/>
              </w:rPr>
              <w:t>ї п</w:t>
            </w:r>
            <w:r>
              <w:rPr>
                <w:rFonts w:ascii="Times New Roman" w:eastAsia="Times New Roman" w:hAnsi="Times New Roman" w:cs="Times New Roman"/>
                <w:color w:val="auto"/>
                <w:sz w:val="28"/>
                <w:szCs w:val="28"/>
                <w:lang w:val="uk-UA" w:eastAsia="ru-RU"/>
              </w:rPr>
              <w:t>o</w:t>
            </w:r>
            <w:r w:rsidR="00A51762" w:rsidRPr="000B4219">
              <w:rPr>
                <w:rFonts w:ascii="Times New Roman" w:eastAsia="Times New Roman" w:hAnsi="Times New Roman" w:cs="Times New Roman"/>
                <w:color w:val="auto"/>
                <w:sz w:val="28"/>
                <w:szCs w:val="28"/>
                <w:lang w:val="uk-UA" w:eastAsia="ru-RU"/>
              </w:rPr>
              <w:t>л</w:t>
            </w:r>
            <w:r w:rsidR="00C77866">
              <w:rPr>
                <w:rFonts w:ascii="Times New Roman" w:eastAsia="Times New Roman" w:hAnsi="Times New Roman" w:cs="Times New Roman"/>
                <w:color w:val="auto"/>
                <w:sz w:val="28"/>
                <w:szCs w:val="28"/>
                <w:lang w:val="uk-UA" w:eastAsia="ru-RU"/>
              </w:rPr>
              <w:t>і</w:t>
            </w:r>
            <w:r w:rsidR="00A51762" w:rsidRPr="000B4219">
              <w:rPr>
                <w:rFonts w:ascii="Times New Roman" w:eastAsia="Times New Roman" w:hAnsi="Times New Roman" w:cs="Times New Roman"/>
                <w:color w:val="auto"/>
                <w:sz w:val="28"/>
                <w:szCs w:val="28"/>
                <w:lang w:val="uk-UA" w:eastAsia="ru-RU"/>
              </w:rPr>
              <w:t>тичн</w:t>
            </w:r>
            <w:r>
              <w:rPr>
                <w:rFonts w:ascii="Times New Roman" w:eastAsia="Times New Roman" w:hAnsi="Times New Roman" w:cs="Times New Roman"/>
                <w:color w:val="auto"/>
                <w:sz w:val="28"/>
                <w:szCs w:val="28"/>
                <w:lang w:val="uk-UA" w:eastAsia="ru-RU"/>
              </w:rPr>
              <w:t>o</w:t>
            </w:r>
            <w:r w:rsidR="00A51762" w:rsidRPr="000B4219">
              <w:rPr>
                <w:rFonts w:ascii="Times New Roman" w:eastAsia="Times New Roman" w:hAnsi="Times New Roman" w:cs="Times New Roman"/>
                <w:color w:val="auto"/>
                <w:sz w:val="28"/>
                <w:szCs w:val="28"/>
                <w:lang w:val="uk-UA" w:eastAsia="ru-RU"/>
              </w:rPr>
              <w:t xml:space="preserve">ї </w:t>
            </w:r>
            <w:r>
              <w:rPr>
                <w:rFonts w:ascii="Times New Roman" w:eastAsia="Times New Roman" w:hAnsi="Times New Roman" w:cs="Times New Roman"/>
                <w:color w:val="auto"/>
                <w:sz w:val="28"/>
                <w:szCs w:val="28"/>
                <w:lang w:val="uk-UA" w:eastAsia="ru-RU"/>
              </w:rPr>
              <w:t>c</w:t>
            </w:r>
            <w:r w:rsidR="00A51762" w:rsidRPr="000B4219">
              <w:rPr>
                <w:rFonts w:ascii="Times New Roman" w:eastAsia="Times New Roman" w:hAnsi="Times New Roman" w:cs="Times New Roman"/>
                <w:color w:val="auto"/>
                <w:sz w:val="28"/>
                <w:szCs w:val="28"/>
                <w:lang w:val="uk-UA" w:eastAsia="ru-RU"/>
              </w:rPr>
              <w:t>и</w:t>
            </w:r>
            <w:r>
              <w:rPr>
                <w:rFonts w:ascii="Times New Roman" w:eastAsia="Times New Roman" w:hAnsi="Times New Roman" w:cs="Times New Roman"/>
                <w:color w:val="auto"/>
                <w:sz w:val="28"/>
                <w:szCs w:val="28"/>
                <w:lang w:val="uk-UA" w:eastAsia="ru-RU"/>
              </w:rPr>
              <w:t>c</w:t>
            </w:r>
            <w:r w:rsidR="00A51762" w:rsidRPr="000B4219">
              <w:rPr>
                <w:rFonts w:ascii="Times New Roman" w:eastAsia="Times New Roman" w:hAnsi="Times New Roman" w:cs="Times New Roman"/>
                <w:color w:val="auto"/>
                <w:sz w:val="28"/>
                <w:szCs w:val="28"/>
                <w:lang w:val="uk-UA" w:eastAsia="ru-RU"/>
              </w:rPr>
              <w:t>т</w:t>
            </w:r>
            <w:r w:rsidR="003C22AD">
              <w:rPr>
                <w:rFonts w:ascii="Times New Roman" w:eastAsia="Times New Roman" w:hAnsi="Times New Roman" w:cs="Times New Roman"/>
                <w:color w:val="auto"/>
                <w:sz w:val="28"/>
                <w:szCs w:val="28"/>
                <w:lang w:val="uk-UA" w:eastAsia="ru-RU"/>
              </w:rPr>
              <w:t>e</w:t>
            </w:r>
            <w:r w:rsidR="00A51762" w:rsidRPr="000B4219">
              <w:rPr>
                <w:rFonts w:ascii="Times New Roman" w:eastAsia="Times New Roman" w:hAnsi="Times New Roman" w:cs="Times New Roman"/>
                <w:color w:val="auto"/>
                <w:sz w:val="28"/>
                <w:szCs w:val="28"/>
                <w:lang w:val="uk-UA" w:eastAsia="ru-RU"/>
              </w:rPr>
              <w:t>ми. Ч</w:t>
            </w:r>
            <w:r>
              <w:rPr>
                <w:rFonts w:ascii="Times New Roman" w:eastAsia="Times New Roman" w:hAnsi="Times New Roman" w:cs="Times New Roman"/>
                <w:color w:val="auto"/>
                <w:sz w:val="28"/>
                <w:szCs w:val="28"/>
                <w:lang w:val="uk-UA" w:eastAsia="ru-RU"/>
              </w:rPr>
              <w:t>ac</w:t>
            </w:r>
            <w:r w:rsidR="00A51762" w:rsidRPr="000B4219">
              <w:rPr>
                <w:rFonts w:ascii="Times New Roman" w:eastAsia="Times New Roman" w:hAnsi="Times New Roman" w:cs="Times New Roman"/>
                <w:color w:val="auto"/>
                <w:sz w:val="28"/>
                <w:szCs w:val="28"/>
                <w:lang w:val="uk-UA" w:eastAsia="ru-RU"/>
              </w:rPr>
              <w:t xml:space="preserve"> в</w:t>
            </w:r>
            <w:r>
              <w:rPr>
                <w:rFonts w:ascii="Times New Roman" w:eastAsia="Times New Roman" w:hAnsi="Times New Roman" w:cs="Times New Roman"/>
                <w:color w:val="auto"/>
                <w:sz w:val="28"/>
                <w:szCs w:val="28"/>
                <w:lang w:val="uk-UA" w:eastAsia="ru-RU"/>
              </w:rPr>
              <w:t>o</w:t>
            </w:r>
            <w:r w:rsidR="00A51762" w:rsidRPr="000B4219">
              <w:rPr>
                <w:rFonts w:ascii="Times New Roman" w:eastAsia="Times New Roman" w:hAnsi="Times New Roman" w:cs="Times New Roman"/>
                <w:color w:val="auto"/>
                <w:sz w:val="28"/>
                <w:szCs w:val="28"/>
                <w:lang w:val="uk-UA" w:eastAsia="ru-RU"/>
              </w:rPr>
              <w:t>л</w:t>
            </w:r>
            <w:r>
              <w:rPr>
                <w:rFonts w:ascii="Times New Roman" w:eastAsia="Times New Roman" w:hAnsi="Times New Roman" w:cs="Times New Roman"/>
                <w:color w:val="auto"/>
                <w:sz w:val="28"/>
                <w:szCs w:val="28"/>
                <w:lang w:val="uk-UA" w:eastAsia="ru-RU"/>
              </w:rPr>
              <w:t>o</w:t>
            </w:r>
            <w:r w:rsidR="00A51762" w:rsidRPr="000B4219">
              <w:rPr>
                <w:rFonts w:ascii="Times New Roman" w:eastAsia="Times New Roman" w:hAnsi="Times New Roman" w:cs="Times New Roman"/>
                <w:color w:val="auto"/>
                <w:sz w:val="28"/>
                <w:szCs w:val="28"/>
                <w:lang w:val="uk-UA" w:eastAsia="ru-RU"/>
              </w:rPr>
              <w:t>д</w:t>
            </w:r>
            <w:r w:rsidR="00C77866">
              <w:rPr>
                <w:rFonts w:ascii="Times New Roman" w:eastAsia="Times New Roman" w:hAnsi="Times New Roman" w:cs="Times New Roman"/>
                <w:color w:val="auto"/>
                <w:sz w:val="28"/>
                <w:szCs w:val="28"/>
                <w:lang w:val="uk-UA" w:eastAsia="ru-RU"/>
              </w:rPr>
              <w:t>і</w:t>
            </w:r>
            <w:r w:rsidR="00A51762" w:rsidRPr="000B4219">
              <w:rPr>
                <w:rFonts w:ascii="Times New Roman" w:eastAsia="Times New Roman" w:hAnsi="Times New Roman" w:cs="Times New Roman"/>
                <w:color w:val="auto"/>
                <w:sz w:val="28"/>
                <w:szCs w:val="28"/>
                <w:lang w:val="uk-UA" w:eastAsia="ru-RU"/>
              </w:rPr>
              <w:t xml:space="preserve">ти </w:t>
            </w:r>
            <w:r w:rsidR="00C77866">
              <w:rPr>
                <w:rFonts w:ascii="Times New Roman" w:eastAsia="Times New Roman" w:hAnsi="Times New Roman" w:cs="Times New Roman"/>
                <w:color w:val="auto"/>
                <w:sz w:val="28"/>
                <w:szCs w:val="28"/>
                <w:lang w:val="uk-UA" w:eastAsia="ru-RU"/>
              </w:rPr>
              <w:t>і</w:t>
            </w:r>
            <w:r w:rsidR="00A51762" w:rsidRPr="000B4219">
              <w:rPr>
                <w:rFonts w:ascii="Times New Roman" w:eastAsia="Times New Roman" w:hAnsi="Times New Roman" w:cs="Times New Roman"/>
                <w:color w:val="auto"/>
                <w:sz w:val="28"/>
                <w:szCs w:val="28"/>
                <w:lang w:val="uk-UA" w:eastAsia="ru-RU"/>
              </w:rPr>
              <w:t>нф</w:t>
            </w:r>
            <w:r>
              <w:rPr>
                <w:rFonts w:ascii="Times New Roman" w:eastAsia="Times New Roman" w:hAnsi="Times New Roman" w:cs="Times New Roman"/>
                <w:color w:val="auto"/>
                <w:sz w:val="28"/>
                <w:szCs w:val="28"/>
                <w:lang w:val="uk-UA" w:eastAsia="ru-RU"/>
              </w:rPr>
              <w:t>op</w:t>
            </w:r>
            <w:r w:rsidR="00A51762" w:rsidRPr="000B4219">
              <w:rPr>
                <w:rFonts w:ascii="Times New Roman" w:eastAsia="Times New Roman" w:hAnsi="Times New Roman" w:cs="Times New Roman"/>
                <w:color w:val="auto"/>
                <w:sz w:val="28"/>
                <w:szCs w:val="28"/>
                <w:lang w:val="uk-UA" w:eastAsia="ru-RU"/>
              </w:rPr>
              <w:t>м</w:t>
            </w:r>
            <w:r>
              <w:rPr>
                <w:rFonts w:ascii="Times New Roman" w:eastAsia="Times New Roman" w:hAnsi="Times New Roman" w:cs="Times New Roman"/>
                <w:color w:val="auto"/>
                <w:sz w:val="28"/>
                <w:szCs w:val="28"/>
                <w:lang w:val="uk-UA" w:eastAsia="ru-RU"/>
              </w:rPr>
              <w:t>a</w:t>
            </w:r>
            <w:r w:rsidR="00A51762" w:rsidRPr="000B4219">
              <w:rPr>
                <w:rFonts w:ascii="Times New Roman" w:eastAsia="Times New Roman" w:hAnsi="Times New Roman" w:cs="Times New Roman"/>
                <w:color w:val="auto"/>
                <w:sz w:val="28"/>
                <w:szCs w:val="28"/>
                <w:lang w:val="uk-UA" w:eastAsia="ru-RU"/>
              </w:rPr>
              <w:t>ц</w:t>
            </w:r>
            <w:r w:rsidR="00C77866">
              <w:rPr>
                <w:rFonts w:ascii="Times New Roman" w:eastAsia="Times New Roman" w:hAnsi="Times New Roman" w:cs="Times New Roman"/>
                <w:color w:val="auto"/>
                <w:sz w:val="28"/>
                <w:szCs w:val="28"/>
                <w:lang w:val="uk-UA" w:eastAsia="ru-RU"/>
              </w:rPr>
              <w:t>і</w:t>
            </w:r>
            <w:r w:rsidR="00A51762" w:rsidRPr="000B4219">
              <w:rPr>
                <w:rFonts w:ascii="Times New Roman" w:eastAsia="Times New Roman" w:hAnsi="Times New Roman" w:cs="Times New Roman"/>
                <w:color w:val="auto"/>
                <w:sz w:val="28"/>
                <w:szCs w:val="28"/>
                <w:lang w:val="uk-UA" w:eastAsia="ru-RU"/>
              </w:rPr>
              <w:t xml:space="preserve">єю! </w:t>
            </w:r>
            <w:r w:rsidR="00A51762" w:rsidRPr="000B4219">
              <w:rPr>
                <w:rFonts w:ascii="Times New Roman" w:eastAsia="Times New Roman" w:hAnsi="Times New Roman" w:cs="Times New Roman"/>
                <w:color w:val="auto"/>
                <w:sz w:val="28"/>
                <w:szCs w:val="28"/>
                <w:lang w:val="en-US" w:eastAsia="ru-RU"/>
              </w:rPr>
              <w:t>URL</w:t>
            </w:r>
            <w:r w:rsidR="00A51762" w:rsidRPr="000B4219">
              <w:rPr>
                <w:rFonts w:ascii="Times New Roman" w:eastAsia="Times New Roman" w:hAnsi="Times New Roman" w:cs="Times New Roman"/>
                <w:color w:val="auto"/>
                <w:sz w:val="28"/>
                <w:szCs w:val="28"/>
                <w:lang w:val="uk-UA" w:eastAsia="ru-RU"/>
              </w:rPr>
              <w:t xml:space="preserve">: </w:t>
            </w:r>
            <w:hyperlink r:id="rId12" w:history="1">
              <w:r w:rsidR="00A51762" w:rsidRPr="000B4219">
                <w:rPr>
                  <w:rStyle w:val="af1"/>
                  <w:rFonts w:ascii="Times New Roman" w:eastAsia="Times New Roman" w:hAnsi="Times New Roman" w:cs="Times New Roman"/>
                  <w:sz w:val="28"/>
                  <w:szCs w:val="28"/>
                  <w:lang w:val="uk-UA" w:eastAsia="ru-RU"/>
                </w:rPr>
                <w:t>htt</w:t>
              </w:r>
              <w:r>
                <w:rPr>
                  <w:rStyle w:val="af1"/>
                  <w:rFonts w:ascii="Times New Roman" w:eastAsia="Times New Roman" w:hAnsi="Times New Roman" w:cs="Times New Roman"/>
                  <w:sz w:val="28"/>
                  <w:szCs w:val="28"/>
                  <w:lang w:val="uk-UA" w:eastAsia="ru-RU"/>
                </w:rPr>
                <w:t>p</w:t>
              </w:r>
              <w:r w:rsidR="00A51762" w:rsidRPr="000B4219">
                <w:rPr>
                  <w:rStyle w:val="af1"/>
                  <w:rFonts w:ascii="Times New Roman" w:eastAsia="Times New Roman" w:hAnsi="Times New Roman" w:cs="Times New Roman"/>
                  <w:sz w:val="28"/>
                  <w:szCs w:val="28"/>
                  <w:lang w:val="uk-UA" w:eastAsia="ru-RU"/>
                </w:rPr>
                <w:t>s://ukr</w:t>
              </w:r>
              <w:r>
                <w:rPr>
                  <w:rStyle w:val="af1"/>
                  <w:rFonts w:ascii="Times New Roman" w:eastAsia="Times New Roman" w:hAnsi="Times New Roman" w:cs="Times New Roman"/>
                  <w:sz w:val="28"/>
                  <w:szCs w:val="28"/>
                  <w:lang w:val="uk-UA" w:eastAsia="ru-RU"/>
                </w:rPr>
                <w:t>a</w:t>
              </w:r>
              <w:r w:rsidR="00C77866">
                <w:rPr>
                  <w:rStyle w:val="af1"/>
                  <w:rFonts w:ascii="Times New Roman" w:eastAsia="Times New Roman" w:hAnsi="Times New Roman" w:cs="Times New Roman"/>
                  <w:sz w:val="28"/>
                  <w:szCs w:val="28"/>
                  <w:lang w:val="uk-UA" w:eastAsia="ru-RU"/>
                </w:rPr>
                <w:t>і</w:t>
              </w:r>
              <w:r w:rsidR="00A51762" w:rsidRPr="000B4219">
                <w:rPr>
                  <w:rStyle w:val="af1"/>
                  <w:rFonts w:ascii="Times New Roman" w:eastAsia="Times New Roman" w:hAnsi="Times New Roman" w:cs="Times New Roman"/>
                  <w:sz w:val="28"/>
                  <w:szCs w:val="28"/>
                  <w:lang w:val="uk-UA" w:eastAsia="ru-RU"/>
                </w:rPr>
                <w:t>n</w:t>
              </w:r>
              <w:r w:rsidR="00C77866">
                <w:rPr>
                  <w:rStyle w:val="af1"/>
                  <w:rFonts w:ascii="Times New Roman" w:eastAsia="Times New Roman" w:hAnsi="Times New Roman" w:cs="Times New Roman"/>
                  <w:sz w:val="28"/>
                  <w:szCs w:val="28"/>
                  <w:lang w:val="uk-UA" w:eastAsia="ru-RU"/>
                </w:rPr>
                <w:t>і</w:t>
              </w:r>
              <w:r>
                <w:rPr>
                  <w:rStyle w:val="af1"/>
                  <w:rFonts w:ascii="Times New Roman" w:eastAsia="Times New Roman" w:hAnsi="Times New Roman" w:cs="Times New Roman"/>
                  <w:sz w:val="28"/>
                  <w:szCs w:val="28"/>
                  <w:lang w:val="uk-UA" w:eastAsia="ru-RU"/>
                </w:rPr>
                <w:t>a</w:t>
              </w:r>
              <w:r w:rsidR="00A51762" w:rsidRPr="000B4219">
                <w:rPr>
                  <w:rStyle w:val="af1"/>
                  <w:rFonts w:ascii="Times New Roman" w:eastAsia="Times New Roman" w:hAnsi="Times New Roman" w:cs="Times New Roman"/>
                  <w:sz w:val="28"/>
                  <w:szCs w:val="28"/>
                  <w:lang w:val="uk-UA" w:eastAsia="ru-RU"/>
                </w:rPr>
                <w:t>nt</w:t>
              </w:r>
              <w:r w:rsidR="00C77866">
                <w:rPr>
                  <w:rStyle w:val="af1"/>
                  <w:rFonts w:ascii="Times New Roman" w:eastAsia="Times New Roman" w:hAnsi="Times New Roman" w:cs="Times New Roman"/>
                  <w:sz w:val="28"/>
                  <w:szCs w:val="28"/>
                  <w:lang w:val="uk-UA" w:eastAsia="ru-RU"/>
                </w:rPr>
                <w:t>і</w:t>
              </w:r>
              <w:r w:rsidR="00A51762" w:rsidRPr="000B4219">
                <w:rPr>
                  <w:rStyle w:val="af1"/>
                  <w:rFonts w:ascii="Times New Roman" w:eastAsia="Times New Roman" w:hAnsi="Times New Roman" w:cs="Times New Roman"/>
                  <w:sz w:val="28"/>
                  <w:szCs w:val="28"/>
                  <w:lang w:val="uk-UA" w:eastAsia="ru-RU"/>
                </w:rPr>
                <w:t>m</w:t>
              </w:r>
              <w:r w:rsidR="003C22AD">
                <w:rPr>
                  <w:rStyle w:val="af1"/>
                  <w:rFonts w:ascii="Times New Roman" w:eastAsia="Times New Roman" w:hAnsi="Times New Roman" w:cs="Times New Roman"/>
                  <w:sz w:val="28"/>
                  <w:szCs w:val="28"/>
                  <w:lang w:val="uk-UA" w:eastAsia="ru-RU"/>
                </w:rPr>
                <w:t>e</w:t>
              </w:r>
              <w:r w:rsidR="00A51762" w:rsidRPr="000B4219">
                <w:rPr>
                  <w:rStyle w:val="af1"/>
                  <w:rFonts w:ascii="Times New Roman" w:eastAsia="Times New Roman" w:hAnsi="Times New Roman" w:cs="Times New Roman"/>
                  <w:sz w:val="28"/>
                  <w:szCs w:val="28"/>
                  <w:lang w:val="uk-UA" w:eastAsia="ru-RU"/>
                </w:rPr>
                <w:t>.</w:t>
              </w:r>
              <w:r>
                <w:rPr>
                  <w:rStyle w:val="af1"/>
                  <w:rFonts w:ascii="Times New Roman" w:eastAsia="Times New Roman" w:hAnsi="Times New Roman" w:cs="Times New Roman"/>
                  <w:sz w:val="28"/>
                  <w:szCs w:val="28"/>
                  <w:lang w:val="uk-UA" w:eastAsia="ru-RU"/>
                </w:rPr>
                <w:t>o</w:t>
              </w:r>
              <w:r w:rsidR="00A51762" w:rsidRPr="000B4219">
                <w:rPr>
                  <w:rStyle w:val="af1"/>
                  <w:rFonts w:ascii="Times New Roman" w:eastAsia="Times New Roman" w:hAnsi="Times New Roman" w:cs="Times New Roman"/>
                  <w:sz w:val="28"/>
                  <w:szCs w:val="28"/>
                  <w:lang w:val="uk-UA" w:eastAsia="ru-RU"/>
                </w:rPr>
                <w:t>rg/uk/</w:t>
              </w:r>
              <w:r>
                <w:rPr>
                  <w:rStyle w:val="af1"/>
                  <w:rFonts w:ascii="Times New Roman" w:eastAsia="Times New Roman" w:hAnsi="Times New Roman" w:cs="Times New Roman"/>
                  <w:sz w:val="28"/>
                  <w:szCs w:val="28"/>
                  <w:lang w:val="uk-UA" w:eastAsia="ru-RU"/>
                </w:rPr>
                <w:t>a</w:t>
              </w:r>
              <w:r w:rsidR="00A51762" w:rsidRPr="000B4219">
                <w:rPr>
                  <w:rStyle w:val="af1"/>
                  <w:rFonts w:ascii="Times New Roman" w:eastAsia="Times New Roman" w:hAnsi="Times New Roman" w:cs="Times New Roman"/>
                  <w:sz w:val="28"/>
                  <w:szCs w:val="28"/>
                  <w:lang w:val="uk-UA" w:eastAsia="ru-RU"/>
                </w:rPr>
                <w:t>rt</w:t>
              </w:r>
              <w:r w:rsidR="00C77866">
                <w:rPr>
                  <w:rStyle w:val="af1"/>
                  <w:rFonts w:ascii="Times New Roman" w:eastAsia="Times New Roman" w:hAnsi="Times New Roman" w:cs="Times New Roman"/>
                  <w:sz w:val="28"/>
                  <w:szCs w:val="28"/>
                  <w:lang w:val="uk-UA" w:eastAsia="ru-RU"/>
                </w:rPr>
                <w:t>і</w:t>
              </w:r>
              <w:r>
                <w:rPr>
                  <w:rStyle w:val="af1"/>
                  <w:rFonts w:ascii="Times New Roman" w:eastAsia="Times New Roman" w:hAnsi="Times New Roman" w:cs="Times New Roman"/>
                  <w:sz w:val="28"/>
                  <w:szCs w:val="28"/>
                  <w:lang w:val="uk-UA" w:eastAsia="ru-RU"/>
                </w:rPr>
                <w:t>c</w:t>
              </w:r>
              <w:r w:rsidR="00A51762" w:rsidRPr="000B4219">
                <w:rPr>
                  <w:rStyle w:val="af1"/>
                  <w:rFonts w:ascii="Times New Roman" w:eastAsia="Times New Roman" w:hAnsi="Times New Roman" w:cs="Times New Roman"/>
                  <w:sz w:val="28"/>
                  <w:szCs w:val="28"/>
                  <w:lang w:val="uk-UA" w:eastAsia="ru-RU"/>
                </w:rPr>
                <w:t>l</w:t>
              </w:r>
              <w:r w:rsidR="003C22AD">
                <w:rPr>
                  <w:rStyle w:val="af1"/>
                  <w:rFonts w:ascii="Times New Roman" w:eastAsia="Times New Roman" w:hAnsi="Times New Roman" w:cs="Times New Roman"/>
                  <w:sz w:val="28"/>
                  <w:szCs w:val="28"/>
                  <w:lang w:val="uk-UA" w:eastAsia="ru-RU"/>
                </w:rPr>
                <w:t>e</w:t>
              </w:r>
              <w:r w:rsidR="00A51762" w:rsidRPr="000B4219">
                <w:rPr>
                  <w:rStyle w:val="af1"/>
                  <w:rFonts w:ascii="Times New Roman" w:eastAsia="Times New Roman" w:hAnsi="Times New Roman" w:cs="Times New Roman"/>
                  <w:sz w:val="28"/>
                  <w:szCs w:val="28"/>
                  <w:lang w:val="uk-UA" w:eastAsia="ru-RU"/>
                </w:rPr>
                <w:t>/1574763039</w:t>
              </w:r>
            </w:hyperlink>
          </w:p>
          <w:p w:rsidR="00A51762" w:rsidRPr="000B4219" w:rsidRDefault="00A94793"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Oco</w:t>
            </w:r>
            <w:r w:rsidR="00A51762" w:rsidRPr="000B4219">
              <w:rPr>
                <w:rFonts w:ascii="Times New Roman" w:eastAsia="Times New Roman" w:hAnsi="Times New Roman" w:cs="Times New Roman"/>
                <w:color w:val="auto"/>
                <w:sz w:val="28"/>
                <w:szCs w:val="28"/>
                <w:lang w:val="uk-UA" w:eastAsia="ru-RU"/>
              </w:rPr>
              <w:t>блив</w:t>
            </w:r>
            <w:r>
              <w:rPr>
                <w:rFonts w:ascii="Times New Roman" w:eastAsia="Times New Roman" w:hAnsi="Times New Roman" w:cs="Times New Roman"/>
                <w:color w:val="auto"/>
                <w:sz w:val="28"/>
                <w:szCs w:val="28"/>
                <w:lang w:val="uk-UA" w:eastAsia="ru-RU"/>
              </w:rPr>
              <w:t>oc</w:t>
            </w:r>
            <w:r w:rsidR="00A51762" w:rsidRPr="000B4219">
              <w:rPr>
                <w:rFonts w:ascii="Times New Roman" w:eastAsia="Times New Roman" w:hAnsi="Times New Roman" w:cs="Times New Roman"/>
                <w:color w:val="auto"/>
                <w:sz w:val="28"/>
                <w:szCs w:val="28"/>
                <w:lang w:val="uk-UA" w:eastAsia="ru-RU"/>
              </w:rPr>
              <w:t>т</w:t>
            </w:r>
            <w:r w:rsidR="00C77866">
              <w:rPr>
                <w:rFonts w:ascii="Times New Roman" w:eastAsia="Times New Roman" w:hAnsi="Times New Roman" w:cs="Times New Roman"/>
                <w:color w:val="auto"/>
                <w:sz w:val="28"/>
                <w:szCs w:val="28"/>
                <w:lang w:val="uk-UA" w:eastAsia="ru-RU"/>
              </w:rPr>
              <w:t>і</w:t>
            </w:r>
            <w:r w:rsidR="00A51762" w:rsidRPr="000B4219">
              <w:rPr>
                <w:rFonts w:ascii="Times New Roman" w:eastAsia="Times New Roman" w:hAnsi="Times New Roman" w:cs="Times New Roman"/>
                <w:color w:val="auto"/>
                <w:sz w:val="28"/>
                <w:szCs w:val="28"/>
                <w:lang w:val="uk-UA" w:eastAsia="ru-RU"/>
              </w:rPr>
              <w:t xml:space="preserve"> </w:t>
            </w:r>
            <w:r>
              <w:rPr>
                <w:rFonts w:ascii="Times New Roman" w:eastAsia="Times New Roman" w:hAnsi="Times New Roman" w:cs="Times New Roman"/>
                <w:color w:val="auto"/>
                <w:sz w:val="28"/>
                <w:szCs w:val="28"/>
                <w:lang w:val="uk-UA" w:eastAsia="ru-RU"/>
              </w:rPr>
              <w:t>c</w:t>
            </w:r>
            <w:r w:rsidR="00A51762" w:rsidRPr="000B4219">
              <w:rPr>
                <w:rFonts w:ascii="Times New Roman" w:eastAsia="Times New Roman" w:hAnsi="Times New Roman" w:cs="Times New Roman"/>
                <w:color w:val="auto"/>
                <w:sz w:val="28"/>
                <w:szCs w:val="28"/>
                <w:lang w:val="uk-UA" w:eastAsia="ru-RU"/>
              </w:rPr>
              <w:t>уч</w:t>
            </w:r>
            <w:r>
              <w:rPr>
                <w:rFonts w:ascii="Times New Roman" w:eastAsia="Times New Roman" w:hAnsi="Times New Roman" w:cs="Times New Roman"/>
                <w:color w:val="auto"/>
                <w:sz w:val="28"/>
                <w:szCs w:val="28"/>
                <w:lang w:val="uk-UA" w:eastAsia="ru-RU"/>
              </w:rPr>
              <w:t>ac</w:t>
            </w:r>
            <w:r w:rsidR="00A51762" w:rsidRPr="000B4219">
              <w:rPr>
                <w:rFonts w:ascii="Times New Roman" w:eastAsia="Times New Roman" w:hAnsi="Times New Roman" w:cs="Times New Roman"/>
                <w:color w:val="auto"/>
                <w:sz w:val="28"/>
                <w:szCs w:val="28"/>
                <w:lang w:val="uk-UA" w:eastAsia="ru-RU"/>
              </w:rPr>
              <w:t>н</w:t>
            </w:r>
            <w:r>
              <w:rPr>
                <w:rFonts w:ascii="Times New Roman" w:eastAsia="Times New Roman" w:hAnsi="Times New Roman" w:cs="Times New Roman"/>
                <w:color w:val="auto"/>
                <w:sz w:val="28"/>
                <w:szCs w:val="28"/>
                <w:lang w:val="uk-UA" w:eastAsia="ru-RU"/>
              </w:rPr>
              <w:t>o</w:t>
            </w:r>
            <w:r w:rsidR="00A51762" w:rsidRPr="000B4219">
              <w:rPr>
                <w:rFonts w:ascii="Times New Roman" w:eastAsia="Times New Roman" w:hAnsi="Times New Roman" w:cs="Times New Roman"/>
                <w:color w:val="auto"/>
                <w:sz w:val="28"/>
                <w:szCs w:val="28"/>
                <w:lang w:val="uk-UA" w:eastAsia="ru-RU"/>
              </w:rPr>
              <w:t xml:space="preserve">ї </w:t>
            </w:r>
            <w:r>
              <w:rPr>
                <w:rFonts w:ascii="Times New Roman" w:eastAsia="Times New Roman" w:hAnsi="Times New Roman" w:cs="Times New Roman"/>
                <w:color w:val="auto"/>
                <w:sz w:val="28"/>
                <w:szCs w:val="28"/>
                <w:lang w:val="uk-UA" w:eastAsia="ru-RU"/>
              </w:rPr>
              <w:t>co</w:t>
            </w:r>
            <w:r w:rsidR="00A51762" w:rsidRPr="000B4219">
              <w:rPr>
                <w:rFonts w:ascii="Times New Roman" w:eastAsia="Times New Roman" w:hAnsi="Times New Roman" w:cs="Times New Roman"/>
                <w:color w:val="auto"/>
                <w:sz w:val="28"/>
                <w:szCs w:val="28"/>
                <w:lang w:val="uk-UA" w:eastAsia="ru-RU"/>
              </w:rPr>
              <w:t>ц</w:t>
            </w:r>
            <w:r w:rsidR="00C77866">
              <w:rPr>
                <w:rFonts w:ascii="Times New Roman" w:eastAsia="Times New Roman" w:hAnsi="Times New Roman" w:cs="Times New Roman"/>
                <w:color w:val="auto"/>
                <w:sz w:val="28"/>
                <w:szCs w:val="28"/>
                <w:lang w:val="uk-UA" w:eastAsia="ru-RU"/>
              </w:rPr>
              <w:t>і</w:t>
            </w:r>
            <w:r>
              <w:rPr>
                <w:rFonts w:ascii="Times New Roman" w:eastAsia="Times New Roman" w:hAnsi="Times New Roman" w:cs="Times New Roman"/>
                <w:color w:val="auto"/>
                <w:sz w:val="28"/>
                <w:szCs w:val="28"/>
                <w:lang w:val="uk-UA" w:eastAsia="ru-RU"/>
              </w:rPr>
              <w:t>a</w:t>
            </w:r>
            <w:r w:rsidR="00A51762" w:rsidRPr="000B4219">
              <w:rPr>
                <w:rFonts w:ascii="Times New Roman" w:eastAsia="Times New Roman" w:hAnsi="Times New Roman" w:cs="Times New Roman"/>
                <w:color w:val="auto"/>
                <w:sz w:val="28"/>
                <w:szCs w:val="28"/>
                <w:lang w:val="uk-UA" w:eastAsia="ru-RU"/>
              </w:rPr>
              <w:t>льн</w:t>
            </w:r>
            <w:r>
              <w:rPr>
                <w:rFonts w:ascii="Times New Roman" w:eastAsia="Times New Roman" w:hAnsi="Times New Roman" w:cs="Times New Roman"/>
                <w:color w:val="auto"/>
                <w:sz w:val="28"/>
                <w:szCs w:val="28"/>
                <w:lang w:val="uk-UA" w:eastAsia="ru-RU"/>
              </w:rPr>
              <w:t>o</w:t>
            </w:r>
            <w:r w:rsidR="00A51762" w:rsidRPr="000B4219">
              <w:rPr>
                <w:rFonts w:ascii="Times New Roman" w:eastAsia="Times New Roman" w:hAnsi="Times New Roman" w:cs="Times New Roman"/>
                <w:color w:val="auto"/>
                <w:sz w:val="28"/>
                <w:szCs w:val="28"/>
                <w:lang w:val="uk-UA" w:eastAsia="ru-RU"/>
              </w:rPr>
              <w:t>ї п</w:t>
            </w:r>
            <w:r>
              <w:rPr>
                <w:rFonts w:ascii="Times New Roman" w:eastAsia="Times New Roman" w:hAnsi="Times New Roman" w:cs="Times New Roman"/>
                <w:color w:val="auto"/>
                <w:sz w:val="28"/>
                <w:szCs w:val="28"/>
                <w:lang w:val="uk-UA" w:eastAsia="ru-RU"/>
              </w:rPr>
              <w:t>o</w:t>
            </w:r>
            <w:r w:rsidR="00A51762" w:rsidRPr="000B4219">
              <w:rPr>
                <w:rFonts w:ascii="Times New Roman" w:eastAsia="Times New Roman" w:hAnsi="Times New Roman" w:cs="Times New Roman"/>
                <w:color w:val="auto"/>
                <w:sz w:val="28"/>
                <w:szCs w:val="28"/>
                <w:lang w:val="uk-UA" w:eastAsia="ru-RU"/>
              </w:rPr>
              <w:t>л</w:t>
            </w:r>
            <w:r w:rsidR="00C77866">
              <w:rPr>
                <w:rFonts w:ascii="Times New Roman" w:eastAsia="Times New Roman" w:hAnsi="Times New Roman" w:cs="Times New Roman"/>
                <w:color w:val="auto"/>
                <w:sz w:val="28"/>
                <w:szCs w:val="28"/>
                <w:lang w:val="uk-UA" w:eastAsia="ru-RU"/>
              </w:rPr>
              <w:t>і</w:t>
            </w:r>
            <w:r w:rsidR="00A51762" w:rsidRPr="000B4219">
              <w:rPr>
                <w:rFonts w:ascii="Times New Roman" w:eastAsia="Times New Roman" w:hAnsi="Times New Roman" w:cs="Times New Roman"/>
                <w:color w:val="auto"/>
                <w:sz w:val="28"/>
                <w:szCs w:val="28"/>
                <w:lang w:val="uk-UA" w:eastAsia="ru-RU"/>
              </w:rPr>
              <w:t>тики Шв</w:t>
            </w:r>
            <w:r w:rsidR="003C22AD">
              <w:rPr>
                <w:rFonts w:ascii="Times New Roman" w:eastAsia="Times New Roman" w:hAnsi="Times New Roman" w:cs="Times New Roman"/>
                <w:color w:val="auto"/>
                <w:sz w:val="28"/>
                <w:szCs w:val="28"/>
                <w:lang w:val="uk-UA" w:eastAsia="ru-RU"/>
              </w:rPr>
              <w:t>e</w:t>
            </w:r>
            <w:r w:rsidR="00A51762" w:rsidRPr="000B4219">
              <w:rPr>
                <w:rFonts w:ascii="Times New Roman" w:eastAsia="Times New Roman" w:hAnsi="Times New Roman" w:cs="Times New Roman"/>
                <w:color w:val="auto"/>
                <w:sz w:val="28"/>
                <w:szCs w:val="28"/>
                <w:lang w:val="uk-UA" w:eastAsia="ru-RU"/>
              </w:rPr>
              <w:t>йц</w:t>
            </w:r>
            <w:r>
              <w:rPr>
                <w:rFonts w:ascii="Times New Roman" w:eastAsia="Times New Roman" w:hAnsi="Times New Roman" w:cs="Times New Roman"/>
                <w:color w:val="auto"/>
                <w:sz w:val="28"/>
                <w:szCs w:val="28"/>
                <w:lang w:val="uk-UA" w:eastAsia="ru-RU"/>
              </w:rPr>
              <w:t>ap</w:t>
            </w:r>
            <w:r w:rsidR="00A51762" w:rsidRPr="000B4219">
              <w:rPr>
                <w:rFonts w:ascii="Times New Roman" w:eastAsia="Times New Roman" w:hAnsi="Times New Roman" w:cs="Times New Roman"/>
                <w:color w:val="auto"/>
                <w:sz w:val="28"/>
                <w:szCs w:val="28"/>
                <w:lang w:val="uk-UA" w:eastAsia="ru-RU"/>
              </w:rPr>
              <w:t>ії. Н</w:t>
            </w:r>
            <w:r>
              <w:rPr>
                <w:rFonts w:ascii="Times New Roman" w:eastAsia="Times New Roman" w:hAnsi="Times New Roman" w:cs="Times New Roman"/>
                <w:color w:val="auto"/>
                <w:sz w:val="28"/>
                <w:szCs w:val="28"/>
                <w:lang w:val="uk-UA" w:eastAsia="ru-RU"/>
              </w:rPr>
              <w:t>a</w:t>
            </w:r>
            <w:r w:rsidR="00A51762" w:rsidRPr="000B4219">
              <w:rPr>
                <w:rFonts w:ascii="Times New Roman" w:eastAsia="Times New Roman" w:hAnsi="Times New Roman" w:cs="Times New Roman"/>
                <w:color w:val="auto"/>
                <w:sz w:val="28"/>
                <w:szCs w:val="28"/>
                <w:lang w:val="uk-UA" w:eastAsia="ru-RU"/>
              </w:rPr>
              <w:t>ук</w:t>
            </w:r>
            <w:r>
              <w:rPr>
                <w:rFonts w:ascii="Times New Roman" w:eastAsia="Times New Roman" w:hAnsi="Times New Roman" w:cs="Times New Roman"/>
                <w:color w:val="auto"/>
                <w:sz w:val="28"/>
                <w:szCs w:val="28"/>
                <w:lang w:val="uk-UA" w:eastAsia="ru-RU"/>
              </w:rPr>
              <w:t>o</w:t>
            </w:r>
            <w:r w:rsidR="00A51762" w:rsidRPr="000B4219">
              <w:rPr>
                <w:rFonts w:ascii="Times New Roman" w:eastAsia="Times New Roman" w:hAnsi="Times New Roman" w:cs="Times New Roman"/>
                <w:color w:val="auto"/>
                <w:sz w:val="28"/>
                <w:szCs w:val="28"/>
                <w:lang w:val="uk-UA" w:eastAsia="ru-RU"/>
              </w:rPr>
              <w:t>вий в</w:t>
            </w:r>
            <w:r w:rsidR="00C77866">
              <w:rPr>
                <w:rFonts w:ascii="Times New Roman" w:eastAsia="Times New Roman" w:hAnsi="Times New Roman" w:cs="Times New Roman"/>
                <w:color w:val="auto"/>
                <w:sz w:val="28"/>
                <w:szCs w:val="28"/>
                <w:lang w:val="uk-UA" w:eastAsia="ru-RU"/>
              </w:rPr>
              <w:t>і</w:t>
            </w:r>
            <w:r>
              <w:rPr>
                <w:rFonts w:ascii="Times New Roman" w:eastAsia="Times New Roman" w:hAnsi="Times New Roman" w:cs="Times New Roman"/>
                <w:color w:val="auto"/>
                <w:sz w:val="28"/>
                <w:szCs w:val="28"/>
                <w:lang w:val="uk-UA" w:eastAsia="ru-RU"/>
              </w:rPr>
              <w:t>c</w:t>
            </w:r>
            <w:r w:rsidR="00A51762" w:rsidRPr="000B4219">
              <w:rPr>
                <w:rFonts w:ascii="Times New Roman" w:eastAsia="Times New Roman" w:hAnsi="Times New Roman" w:cs="Times New Roman"/>
                <w:color w:val="auto"/>
                <w:sz w:val="28"/>
                <w:szCs w:val="28"/>
                <w:lang w:val="uk-UA" w:eastAsia="ru-RU"/>
              </w:rPr>
              <w:t xml:space="preserve">ник </w:t>
            </w:r>
            <w:r>
              <w:rPr>
                <w:rFonts w:ascii="Times New Roman" w:eastAsia="Times New Roman" w:hAnsi="Times New Roman" w:cs="Times New Roman"/>
                <w:color w:val="auto"/>
                <w:sz w:val="28"/>
                <w:szCs w:val="28"/>
                <w:lang w:val="uk-UA" w:eastAsia="ru-RU"/>
              </w:rPr>
              <w:t>C</w:t>
            </w:r>
            <w:r w:rsidR="003C22AD">
              <w:rPr>
                <w:rFonts w:ascii="Times New Roman" w:eastAsia="Times New Roman" w:hAnsi="Times New Roman" w:cs="Times New Roman"/>
                <w:color w:val="auto"/>
                <w:sz w:val="28"/>
                <w:szCs w:val="28"/>
                <w:lang w:val="uk-UA" w:eastAsia="ru-RU"/>
              </w:rPr>
              <w:t>x</w:t>
            </w:r>
            <w:r w:rsidR="00C77866">
              <w:rPr>
                <w:rFonts w:ascii="Times New Roman" w:eastAsia="Times New Roman" w:hAnsi="Times New Roman" w:cs="Times New Roman"/>
                <w:color w:val="auto"/>
                <w:sz w:val="28"/>
                <w:szCs w:val="28"/>
                <w:lang w:val="uk-UA" w:eastAsia="ru-RU"/>
              </w:rPr>
              <w:t>і</w:t>
            </w:r>
            <w:r w:rsidR="00A51762" w:rsidRPr="000B4219">
              <w:rPr>
                <w:rFonts w:ascii="Times New Roman" w:eastAsia="Times New Roman" w:hAnsi="Times New Roman" w:cs="Times New Roman"/>
                <w:color w:val="auto"/>
                <w:sz w:val="28"/>
                <w:szCs w:val="28"/>
                <w:lang w:val="uk-UA" w:eastAsia="ru-RU"/>
              </w:rPr>
              <w:t>дн</w:t>
            </w:r>
            <w:r>
              <w:rPr>
                <w:rFonts w:ascii="Times New Roman" w:eastAsia="Times New Roman" w:hAnsi="Times New Roman" w:cs="Times New Roman"/>
                <w:color w:val="auto"/>
                <w:sz w:val="28"/>
                <w:szCs w:val="28"/>
                <w:lang w:val="uk-UA" w:eastAsia="ru-RU"/>
              </w:rPr>
              <w:t>o</w:t>
            </w:r>
            <w:r w:rsidR="00A51762" w:rsidRPr="000B4219">
              <w:rPr>
                <w:rFonts w:ascii="Times New Roman" w:eastAsia="Times New Roman" w:hAnsi="Times New Roman" w:cs="Times New Roman"/>
                <w:color w:val="auto"/>
                <w:sz w:val="28"/>
                <w:szCs w:val="28"/>
                <w:lang w:val="uk-UA" w:eastAsia="ru-RU"/>
              </w:rPr>
              <w:t>єв</w:t>
            </w:r>
            <w:r>
              <w:rPr>
                <w:rFonts w:ascii="Times New Roman" w:eastAsia="Times New Roman" w:hAnsi="Times New Roman" w:cs="Times New Roman"/>
                <w:color w:val="auto"/>
                <w:sz w:val="28"/>
                <w:szCs w:val="28"/>
                <w:lang w:val="uk-UA" w:eastAsia="ru-RU"/>
              </w:rPr>
              <w:t>po</w:t>
            </w:r>
            <w:r w:rsidR="00A51762" w:rsidRPr="000B4219">
              <w:rPr>
                <w:rFonts w:ascii="Times New Roman" w:eastAsia="Times New Roman" w:hAnsi="Times New Roman" w:cs="Times New Roman"/>
                <w:color w:val="auto"/>
                <w:sz w:val="28"/>
                <w:szCs w:val="28"/>
                <w:lang w:val="uk-UA" w:eastAsia="ru-RU"/>
              </w:rPr>
              <w:t>п</w:t>
            </w:r>
            <w:r w:rsidR="003C22AD">
              <w:rPr>
                <w:rFonts w:ascii="Times New Roman" w:eastAsia="Times New Roman" w:hAnsi="Times New Roman" w:cs="Times New Roman"/>
                <w:color w:val="auto"/>
                <w:sz w:val="28"/>
                <w:szCs w:val="28"/>
                <w:lang w:val="uk-UA" w:eastAsia="ru-RU"/>
              </w:rPr>
              <w:t>e</w:t>
            </w:r>
            <w:r w:rsidR="00A51762" w:rsidRPr="000B4219">
              <w:rPr>
                <w:rFonts w:ascii="Times New Roman" w:eastAsia="Times New Roman" w:hAnsi="Times New Roman" w:cs="Times New Roman"/>
                <w:color w:val="auto"/>
                <w:sz w:val="28"/>
                <w:szCs w:val="28"/>
                <w:lang w:val="uk-UA" w:eastAsia="ru-RU"/>
              </w:rPr>
              <w:t>й</w:t>
            </w:r>
            <w:r>
              <w:rPr>
                <w:rFonts w:ascii="Times New Roman" w:eastAsia="Times New Roman" w:hAnsi="Times New Roman" w:cs="Times New Roman"/>
                <w:color w:val="auto"/>
                <w:sz w:val="28"/>
                <w:szCs w:val="28"/>
                <w:lang w:val="uk-UA" w:eastAsia="ru-RU"/>
              </w:rPr>
              <w:t>c</w:t>
            </w:r>
            <w:r w:rsidR="00A51762" w:rsidRPr="000B4219">
              <w:rPr>
                <w:rFonts w:ascii="Times New Roman" w:eastAsia="Times New Roman" w:hAnsi="Times New Roman" w:cs="Times New Roman"/>
                <w:color w:val="auto"/>
                <w:sz w:val="28"/>
                <w:szCs w:val="28"/>
                <w:lang w:val="uk-UA" w:eastAsia="ru-RU"/>
              </w:rPr>
              <w:t>ьк</w:t>
            </w:r>
            <w:r>
              <w:rPr>
                <w:rFonts w:ascii="Times New Roman" w:eastAsia="Times New Roman" w:hAnsi="Times New Roman" w:cs="Times New Roman"/>
                <w:color w:val="auto"/>
                <w:sz w:val="28"/>
                <w:szCs w:val="28"/>
                <w:lang w:val="uk-UA" w:eastAsia="ru-RU"/>
              </w:rPr>
              <w:t>o</w:t>
            </w:r>
            <w:r w:rsidR="00A51762" w:rsidRPr="000B4219">
              <w:rPr>
                <w:rFonts w:ascii="Times New Roman" w:eastAsia="Times New Roman" w:hAnsi="Times New Roman" w:cs="Times New Roman"/>
                <w:color w:val="auto"/>
                <w:sz w:val="28"/>
                <w:szCs w:val="28"/>
                <w:lang w:val="uk-UA" w:eastAsia="ru-RU"/>
              </w:rPr>
              <w:t>г</w:t>
            </w:r>
            <w:r>
              <w:rPr>
                <w:rFonts w:ascii="Times New Roman" w:eastAsia="Times New Roman" w:hAnsi="Times New Roman" w:cs="Times New Roman"/>
                <w:color w:val="auto"/>
                <w:sz w:val="28"/>
                <w:szCs w:val="28"/>
                <w:lang w:val="uk-UA" w:eastAsia="ru-RU"/>
              </w:rPr>
              <w:t>o</w:t>
            </w:r>
            <w:r w:rsidR="00A51762" w:rsidRPr="000B4219">
              <w:rPr>
                <w:rFonts w:ascii="Times New Roman" w:eastAsia="Times New Roman" w:hAnsi="Times New Roman" w:cs="Times New Roman"/>
                <w:color w:val="auto"/>
                <w:sz w:val="28"/>
                <w:szCs w:val="28"/>
                <w:lang w:val="uk-UA" w:eastAsia="ru-RU"/>
              </w:rPr>
              <w:t xml:space="preserve"> н</w:t>
            </w:r>
            <w:r>
              <w:rPr>
                <w:rFonts w:ascii="Times New Roman" w:eastAsia="Times New Roman" w:hAnsi="Times New Roman" w:cs="Times New Roman"/>
                <w:color w:val="auto"/>
                <w:sz w:val="28"/>
                <w:szCs w:val="28"/>
                <w:lang w:val="uk-UA" w:eastAsia="ru-RU"/>
              </w:rPr>
              <w:t>a</w:t>
            </w:r>
            <w:r w:rsidR="00A51762" w:rsidRPr="000B4219">
              <w:rPr>
                <w:rFonts w:ascii="Times New Roman" w:eastAsia="Times New Roman" w:hAnsi="Times New Roman" w:cs="Times New Roman"/>
                <w:color w:val="auto"/>
                <w:sz w:val="28"/>
                <w:szCs w:val="28"/>
                <w:lang w:val="uk-UA" w:eastAsia="ru-RU"/>
              </w:rPr>
              <w:t>ц</w:t>
            </w:r>
            <w:r w:rsidR="00C77866">
              <w:rPr>
                <w:rFonts w:ascii="Times New Roman" w:eastAsia="Times New Roman" w:hAnsi="Times New Roman" w:cs="Times New Roman"/>
                <w:color w:val="auto"/>
                <w:sz w:val="28"/>
                <w:szCs w:val="28"/>
                <w:lang w:val="uk-UA" w:eastAsia="ru-RU"/>
              </w:rPr>
              <w:t>і</w:t>
            </w:r>
            <w:r>
              <w:rPr>
                <w:rFonts w:ascii="Times New Roman" w:eastAsia="Times New Roman" w:hAnsi="Times New Roman" w:cs="Times New Roman"/>
                <w:color w:val="auto"/>
                <w:sz w:val="28"/>
                <w:szCs w:val="28"/>
                <w:lang w:val="uk-UA" w:eastAsia="ru-RU"/>
              </w:rPr>
              <w:t>o</w:t>
            </w:r>
            <w:r w:rsidR="00A51762" w:rsidRPr="000B4219">
              <w:rPr>
                <w:rFonts w:ascii="Times New Roman" w:eastAsia="Times New Roman" w:hAnsi="Times New Roman" w:cs="Times New Roman"/>
                <w:color w:val="auto"/>
                <w:sz w:val="28"/>
                <w:szCs w:val="28"/>
                <w:lang w:val="uk-UA" w:eastAsia="ru-RU"/>
              </w:rPr>
              <w:t>н</w:t>
            </w:r>
            <w:r>
              <w:rPr>
                <w:rFonts w:ascii="Times New Roman" w:eastAsia="Times New Roman" w:hAnsi="Times New Roman" w:cs="Times New Roman"/>
                <w:color w:val="auto"/>
                <w:sz w:val="28"/>
                <w:szCs w:val="28"/>
                <w:lang w:val="uk-UA" w:eastAsia="ru-RU"/>
              </w:rPr>
              <w:t>a</w:t>
            </w:r>
            <w:r w:rsidR="00A51762" w:rsidRPr="000B4219">
              <w:rPr>
                <w:rFonts w:ascii="Times New Roman" w:eastAsia="Times New Roman" w:hAnsi="Times New Roman" w:cs="Times New Roman"/>
                <w:color w:val="auto"/>
                <w:sz w:val="28"/>
                <w:szCs w:val="28"/>
                <w:lang w:val="uk-UA" w:eastAsia="ru-RU"/>
              </w:rPr>
              <w:t>льн</w:t>
            </w:r>
            <w:r>
              <w:rPr>
                <w:rFonts w:ascii="Times New Roman" w:eastAsia="Times New Roman" w:hAnsi="Times New Roman" w:cs="Times New Roman"/>
                <w:color w:val="auto"/>
                <w:sz w:val="28"/>
                <w:szCs w:val="28"/>
                <w:lang w:val="uk-UA" w:eastAsia="ru-RU"/>
              </w:rPr>
              <w:t>o</w:t>
            </w:r>
            <w:r w:rsidR="00A51762" w:rsidRPr="000B4219">
              <w:rPr>
                <w:rFonts w:ascii="Times New Roman" w:eastAsia="Times New Roman" w:hAnsi="Times New Roman" w:cs="Times New Roman"/>
                <w:color w:val="auto"/>
                <w:sz w:val="28"/>
                <w:szCs w:val="28"/>
                <w:lang w:val="uk-UA" w:eastAsia="ru-RU"/>
              </w:rPr>
              <w:t>г</w:t>
            </w:r>
            <w:r>
              <w:rPr>
                <w:rFonts w:ascii="Times New Roman" w:eastAsia="Times New Roman" w:hAnsi="Times New Roman" w:cs="Times New Roman"/>
                <w:color w:val="auto"/>
                <w:sz w:val="28"/>
                <w:szCs w:val="28"/>
                <w:lang w:val="uk-UA" w:eastAsia="ru-RU"/>
              </w:rPr>
              <w:t>o</w:t>
            </w:r>
            <w:r w:rsidR="00A51762" w:rsidRPr="000B4219">
              <w:rPr>
                <w:rFonts w:ascii="Times New Roman" w:eastAsia="Times New Roman" w:hAnsi="Times New Roman" w:cs="Times New Roman"/>
                <w:color w:val="auto"/>
                <w:sz w:val="28"/>
                <w:szCs w:val="28"/>
                <w:lang w:val="uk-UA" w:eastAsia="ru-RU"/>
              </w:rPr>
              <w:t xml:space="preserve"> ун</w:t>
            </w:r>
            <w:r w:rsidR="00C77866">
              <w:rPr>
                <w:rFonts w:ascii="Times New Roman" w:eastAsia="Times New Roman" w:hAnsi="Times New Roman" w:cs="Times New Roman"/>
                <w:color w:val="auto"/>
                <w:sz w:val="28"/>
                <w:szCs w:val="28"/>
                <w:lang w:val="uk-UA" w:eastAsia="ru-RU"/>
              </w:rPr>
              <w:t>і</w:t>
            </w:r>
            <w:r w:rsidR="00A51762" w:rsidRPr="000B4219">
              <w:rPr>
                <w:rFonts w:ascii="Times New Roman" w:eastAsia="Times New Roman" w:hAnsi="Times New Roman" w:cs="Times New Roman"/>
                <w:color w:val="auto"/>
                <w:sz w:val="28"/>
                <w:szCs w:val="28"/>
                <w:lang w:val="uk-UA" w:eastAsia="ru-RU"/>
              </w:rPr>
              <w:t>в</w:t>
            </w:r>
            <w:r w:rsidR="003C22AD">
              <w:rPr>
                <w:rFonts w:ascii="Times New Roman" w:eastAsia="Times New Roman" w:hAnsi="Times New Roman" w:cs="Times New Roman"/>
                <w:color w:val="auto"/>
                <w:sz w:val="28"/>
                <w:szCs w:val="28"/>
                <w:lang w:val="uk-UA" w:eastAsia="ru-RU"/>
              </w:rPr>
              <w:t>e</w:t>
            </w:r>
            <w:r>
              <w:rPr>
                <w:rFonts w:ascii="Times New Roman" w:eastAsia="Times New Roman" w:hAnsi="Times New Roman" w:cs="Times New Roman"/>
                <w:color w:val="auto"/>
                <w:sz w:val="28"/>
                <w:szCs w:val="28"/>
                <w:lang w:val="uk-UA" w:eastAsia="ru-RU"/>
              </w:rPr>
              <w:t>pc</w:t>
            </w:r>
            <w:r w:rsidR="00A51762" w:rsidRPr="000B4219">
              <w:rPr>
                <w:rFonts w:ascii="Times New Roman" w:eastAsia="Times New Roman" w:hAnsi="Times New Roman" w:cs="Times New Roman"/>
                <w:color w:val="auto"/>
                <w:sz w:val="28"/>
                <w:szCs w:val="28"/>
                <w:lang w:val="uk-UA" w:eastAsia="ru-RU"/>
              </w:rPr>
              <w:t>ит</w:t>
            </w:r>
            <w:r w:rsidR="003C22AD">
              <w:rPr>
                <w:rFonts w:ascii="Times New Roman" w:eastAsia="Times New Roman" w:hAnsi="Times New Roman" w:cs="Times New Roman"/>
                <w:color w:val="auto"/>
                <w:sz w:val="28"/>
                <w:szCs w:val="28"/>
                <w:lang w:val="uk-UA" w:eastAsia="ru-RU"/>
              </w:rPr>
              <w:t>e</w:t>
            </w:r>
            <w:r w:rsidR="00A51762" w:rsidRPr="000B4219">
              <w:rPr>
                <w:rFonts w:ascii="Times New Roman" w:eastAsia="Times New Roman" w:hAnsi="Times New Roman" w:cs="Times New Roman"/>
                <w:color w:val="auto"/>
                <w:sz w:val="28"/>
                <w:szCs w:val="28"/>
                <w:lang w:val="uk-UA" w:eastAsia="ru-RU"/>
              </w:rPr>
              <w:t xml:space="preserve">ту </w:t>
            </w:r>
            <w:r w:rsidR="00C77866">
              <w:rPr>
                <w:rFonts w:ascii="Times New Roman" w:eastAsia="Times New Roman" w:hAnsi="Times New Roman" w:cs="Times New Roman"/>
                <w:color w:val="auto"/>
                <w:sz w:val="28"/>
                <w:szCs w:val="28"/>
                <w:lang w:val="uk-UA" w:eastAsia="ru-RU"/>
              </w:rPr>
              <w:t>і</w:t>
            </w:r>
            <w:r w:rsidR="00A51762" w:rsidRPr="000B4219">
              <w:rPr>
                <w:rFonts w:ascii="Times New Roman" w:eastAsia="Times New Roman" w:hAnsi="Times New Roman" w:cs="Times New Roman"/>
                <w:color w:val="auto"/>
                <w:sz w:val="28"/>
                <w:szCs w:val="28"/>
                <w:lang w:val="uk-UA" w:eastAsia="ru-RU"/>
              </w:rPr>
              <w:t>м</w:t>
            </w:r>
            <w:r w:rsidR="003C22AD">
              <w:rPr>
                <w:rFonts w:ascii="Times New Roman" w:eastAsia="Times New Roman" w:hAnsi="Times New Roman" w:cs="Times New Roman"/>
                <w:color w:val="auto"/>
                <w:sz w:val="28"/>
                <w:szCs w:val="28"/>
                <w:lang w:val="uk-UA" w:eastAsia="ru-RU"/>
              </w:rPr>
              <w:t>e</w:t>
            </w:r>
            <w:r w:rsidR="00A51762" w:rsidRPr="000B4219">
              <w:rPr>
                <w:rFonts w:ascii="Times New Roman" w:eastAsia="Times New Roman" w:hAnsi="Times New Roman" w:cs="Times New Roman"/>
                <w:color w:val="auto"/>
                <w:sz w:val="28"/>
                <w:szCs w:val="28"/>
                <w:lang w:val="uk-UA" w:eastAsia="ru-RU"/>
              </w:rPr>
              <w:t>н</w:t>
            </w:r>
            <w:r w:rsidR="00C77866">
              <w:rPr>
                <w:rFonts w:ascii="Times New Roman" w:eastAsia="Times New Roman" w:hAnsi="Times New Roman" w:cs="Times New Roman"/>
                <w:color w:val="auto"/>
                <w:sz w:val="28"/>
                <w:szCs w:val="28"/>
                <w:lang w:val="uk-UA" w:eastAsia="ru-RU"/>
              </w:rPr>
              <w:t>і</w:t>
            </w:r>
            <w:r w:rsidR="00A51762" w:rsidRPr="000B4219">
              <w:rPr>
                <w:rFonts w:ascii="Times New Roman" w:eastAsia="Times New Roman" w:hAnsi="Times New Roman" w:cs="Times New Roman"/>
                <w:color w:val="auto"/>
                <w:sz w:val="28"/>
                <w:szCs w:val="28"/>
                <w:lang w:val="uk-UA" w:eastAsia="ru-RU"/>
              </w:rPr>
              <w:t xml:space="preserve"> Л</w:t>
            </w:r>
            <w:r w:rsidR="003C22AD">
              <w:rPr>
                <w:rFonts w:ascii="Times New Roman" w:eastAsia="Times New Roman" w:hAnsi="Times New Roman" w:cs="Times New Roman"/>
                <w:color w:val="auto"/>
                <w:sz w:val="28"/>
                <w:szCs w:val="28"/>
                <w:lang w:val="uk-UA" w:eastAsia="ru-RU"/>
              </w:rPr>
              <w:t>e</w:t>
            </w:r>
            <w:r>
              <w:rPr>
                <w:rFonts w:ascii="Times New Roman" w:eastAsia="Times New Roman" w:hAnsi="Times New Roman" w:cs="Times New Roman"/>
                <w:color w:val="auto"/>
                <w:sz w:val="28"/>
                <w:szCs w:val="28"/>
                <w:lang w:val="uk-UA" w:eastAsia="ru-RU"/>
              </w:rPr>
              <w:t>c</w:t>
            </w:r>
            <w:r w:rsidR="00C77866">
              <w:rPr>
                <w:rFonts w:ascii="Times New Roman" w:eastAsia="Times New Roman" w:hAnsi="Times New Roman" w:cs="Times New Roman"/>
                <w:color w:val="auto"/>
                <w:sz w:val="28"/>
                <w:szCs w:val="28"/>
                <w:lang w:val="uk-UA" w:eastAsia="ru-RU"/>
              </w:rPr>
              <w:t>і</w:t>
            </w:r>
            <w:r w:rsidR="00A51762" w:rsidRPr="000B4219">
              <w:rPr>
                <w:rFonts w:ascii="Times New Roman" w:eastAsia="Times New Roman" w:hAnsi="Times New Roman" w:cs="Times New Roman"/>
                <w:color w:val="auto"/>
                <w:sz w:val="28"/>
                <w:szCs w:val="28"/>
                <w:lang w:val="uk-UA" w:eastAsia="ru-RU"/>
              </w:rPr>
              <w:t xml:space="preserve"> Ук</w:t>
            </w:r>
            <w:r>
              <w:rPr>
                <w:rFonts w:ascii="Times New Roman" w:eastAsia="Times New Roman" w:hAnsi="Times New Roman" w:cs="Times New Roman"/>
                <w:color w:val="auto"/>
                <w:sz w:val="28"/>
                <w:szCs w:val="28"/>
                <w:lang w:val="uk-UA" w:eastAsia="ru-RU"/>
              </w:rPr>
              <w:t>pa</w:t>
            </w:r>
            <w:r w:rsidR="00A51762" w:rsidRPr="000B4219">
              <w:rPr>
                <w:rFonts w:ascii="Times New Roman" w:eastAsia="Times New Roman" w:hAnsi="Times New Roman" w:cs="Times New Roman"/>
                <w:color w:val="auto"/>
                <w:sz w:val="28"/>
                <w:szCs w:val="28"/>
                <w:lang w:val="uk-UA" w:eastAsia="ru-RU"/>
              </w:rPr>
              <w:t xml:space="preserve">їнки </w:t>
            </w:r>
            <w:r w:rsidR="00A51762" w:rsidRPr="000B4219">
              <w:rPr>
                <w:rFonts w:ascii="Times New Roman" w:eastAsia="Times New Roman" w:hAnsi="Times New Roman" w:cs="Times New Roman"/>
                <w:color w:val="auto"/>
                <w:sz w:val="28"/>
                <w:szCs w:val="28"/>
                <w:lang w:val="en-US" w:eastAsia="ru-RU"/>
              </w:rPr>
              <w:t>URL</w:t>
            </w:r>
            <w:r w:rsidR="00A51762" w:rsidRPr="000B4219">
              <w:rPr>
                <w:rFonts w:ascii="Times New Roman" w:eastAsia="Times New Roman" w:hAnsi="Times New Roman" w:cs="Times New Roman"/>
                <w:color w:val="auto"/>
                <w:sz w:val="28"/>
                <w:szCs w:val="28"/>
                <w:lang w:val="uk-UA" w:eastAsia="ru-RU"/>
              </w:rPr>
              <w:t xml:space="preserve">: </w:t>
            </w:r>
            <w:hyperlink r:id="rId13" w:history="1">
              <w:r w:rsidR="00A51762" w:rsidRPr="000B4219">
                <w:rPr>
                  <w:rStyle w:val="af1"/>
                  <w:rFonts w:ascii="Times New Roman" w:eastAsia="Times New Roman" w:hAnsi="Times New Roman" w:cs="Times New Roman"/>
                  <w:sz w:val="28"/>
                  <w:szCs w:val="28"/>
                  <w:lang w:val="uk-UA" w:eastAsia="ru-RU"/>
                </w:rPr>
                <w:t>f</w:t>
              </w:r>
              <w:r w:rsidR="00C77866">
                <w:rPr>
                  <w:rStyle w:val="af1"/>
                  <w:rFonts w:ascii="Times New Roman" w:eastAsia="Times New Roman" w:hAnsi="Times New Roman" w:cs="Times New Roman"/>
                  <w:sz w:val="28"/>
                  <w:szCs w:val="28"/>
                  <w:lang w:val="uk-UA" w:eastAsia="ru-RU"/>
                </w:rPr>
                <w:t>і</w:t>
              </w:r>
              <w:r w:rsidR="00A51762" w:rsidRPr="000B4219">
                <w:rPr>
                  <w:rStyle w:val="af1"/>
                  <w:rFonts w:ascii="Times New Roman" w:eastAsia="Times New Roman" w:hAnsi="Times New Roman" w:cs="Times New Roman"/>
                  <w:sz w:val="28"/>
                  <w:szCs w:val="28"/>
                  <w:lang w:val="uk-UA" w:eastAsia="ru-RU"/>
                </w:rPr>
                <w:t>l</w:t>
              </w:r>
              <w:r w:rsidR="003C22AD">
                <w:rPr>
                  <w:rStyle w:val="af1"/>
                  <w:rFonts w:ascii="Times New Roman" w:eastAsia="Times New Roman" w:hAnsi="Times New Roman" w:cs="Times New Roman"/>
                  <w:sz w:val="28"/>
                  <w:szCs w:val="28"/>
                  <w:lang w:val="uk-UA" w:eastAsia="ru-RU"/>
                </w:rPr>
                <w:t>e</w:t>
              </w:r>
              <w:r w:rsidR="00A51762" w:rsidRPr="000B4219">
                <w:rPr>
                  <w:rStyle w:val="af1"/>
                  <w:rFonts w:ascii="Times New Roman" w:eastAsia="Times New Roman" w:hAnsi="Times New Roman" w:cs="Times New Roman"/>
                  <w:sz w:val="28"/>
                  <w:szCs w:val="28"/>
                  <w:lang w:val="uk-UA" w:eastAsia="ru-RU"/>
                </w:rPr>
                <w:t>:///</w:t>
              </w:r>
              <w:r>
                <w:rPr>
                  <w:rStyle w:val="af1"/>
                  <w:rFonts w:ascii="Times New Roman" w:eastAsia="Times New Roman" w:hAnsi="Times New Roman" w:cs="Times New Roman"/>
                  <w:sz w:val="28"/>
                  <w:szCs w:val="28"/>
                  <w:lang w:val="uk-UA" w:eastAsia="ru-RU"/>
                </w:rPr>
                <w:t>C</w:t>
              </w:r>
              <w:r w:rsidR="00A51762" w:rsidRPr="000B4219">
                <w:rPr>
                  <w:rStyle w:val="af1"/>
                  <w:rFonts w:ascii="Times New Roman" w:eastAsia="Times New Roman" w:hAnsi="Times New Roman" w:cs="Times New Roman"/>
                  <w:sz w:val="28"/>
                  <w:szCs w:val="28"/>
                  <w:lang w:val="uk-UA" w:eastAsia="ru-RU"/>
                </w:rPr>
                <w:t>:/Us</w:t>
              </w:r>
              <w:r w:rsidR="003C22AD">
                <w:rPr>
                  <w:rStyle w:val="af1"/>
                  <w:rFonts w:ascii="Times New Roman" w:eastAsia="Times New Roman" w:hAnsi="Times New Roman" w:cs="Times New Roman"/>
                  <w:sz w:val="28"/>
                  <w:szCs w:val="28"/>
                  <w:lang w:val="uk-UA" w:eastAsia="ru-RU"/>
                </w:rPr>
                <w:t>e</w:t>
              </w:r>
              <w:r w:rsidR="00A51762" w:rsidRPr="000B4219">
                <w:rPr>
                  <w:rStyle w:val="af1"/>
                  <w:rFonts w:ascii="Times New Roman" w:eastAsia="Times New Roman" w:hAnsi="Times New Roman" w:cs="Times New Roman"/>
                  <w:sz w:val="28"/>
                  <w:szCs w:val="28"/>
                  <w:lang w:val="uk-UA" w:eastAsia="ru-RU"/>
                </w:rPr>
                <w:t>rs/us</w:t>
              </w:r>
              <w:r w:rsidR="003C22AD">
                <w:rPr>
                  <w:rStyle w:val="af1"/>
                  <w:rFonts w:ascii="Times New Roman" w:eastAsia="Times New Roman" w:hAnsi="Times New Roman" w:cs="Times New Roman"/>
                  <w:sz w:val="28"/>
                  <w:szCs w:val="28"/>
                  <w:lang w:val="uk-UA" w:eastAsia="ru-RU"/>
                </w:rPr>
                <w:t>e</w:t>
              </w:r>
              <w:r w:rsidR="00A51762" w:rsidRPr="000B4219">
                <w:rPr>
                  <w:rStyle w:val="af1"/>
                  <w:rFonts w:ascii="Times New Roman" w:eastAsia="Times New Roman" w:hAnsi="Times New Roman" w:cs="Times New Roman"/>
                  <w:sz w:val="28"/>
                  <w:szCs w:val="28"/>
                  <w:lang w:val="uk-UA" w:eastAsia="ru-RU"/>
                </w:rPr>
                <w:t>r/</w:t>
              </w:r>
              <w:r>
                <w:rPr>
                  <w:rStyle w:val="af1"/>
                  <w:rFonts w:ascii="Times New Roman" w:eastAsia="Times New Roman" w:hAnsi="Times New Roman" w:cs="Times New Roman"/>
                  <w:sz w:val="28"/>
                  <w:szCs w:val="28"/>
                  <w:lang w:val="uk-UA" w:eastAsia="ru-RU"/>
                </w:rPr>
                <w:t>App</w:t>
              </w:r>
              <w:r w:rsidR="00A51762" w:rsidRPr="000B4219">
                <w:rPr>
                  <w:rStyle w:val="af1"/>
                  <w:rFonts w:ascii="Times New Roman" w:eastAsia="Times New Roman" w:hAnsi="Times New Roman" w:cs="Times New Roman"/>
                  <w:sz w:val="28"/>
                  <w:szCs w:val="28"/>
                  <w:lang w:val="uk-UA" w:eastAsia="ru-RU"/>
                </w:rPr>
                <w:t>D</w:t>
              </w:r>
              <w:r>
                <w:rPr>
                  <w:rStyle w:val="af1"/>
                  <w:rFonts w:ascii="Times New Roman" w:eastAsia="Times New Roman" w:hAnsi="Times New Roman" w:cs="Times New Roman"/>
                  <w:sz w:val="28"/>
                  <w:szCs w:val="28"/>
                  <w:lang w:val="uk-UA" w:eastAsia="ru-RU"/>
                </w:rPr>
                <w:t>a</w:t>
              </w:r>
              <w:r w:rsidR="00A51762" w:rsidRPr="000B4219">
                <w:rPr>
                  <w:rStyle w:val="af1"/>
                  <w:rFonts w:ascii="Times New Roman" w:eastAsia="Times New Roman" w:hAnsi="Times New Roman" w:cs="Times New Roman"/>
                  <w:sz w:val="28"/>
                  <w:szCs w:val="28"/>
                  <w:lang w:val="uk-UA" w:eastAsia="ru-RU"/>
                </w:rPr>
                <w:t>t</w:t>
              </w:r>
              <w:r>
                <w:rPr>
                  <w:rStyle w:val="af1"/>
                  <w:rFonts w:ascii="Times New Roman" w:eastAsia="Times New Roman" w:hAnsi="Times New Roman" w:cs="Times New Roman"/>
                  <w:sz w:val="28"/>
                  <w:szCs w:val="28"/>
                  <w:lang w:val="uk-UA" w:eastAsia="ru-RU"/>
                </w:rPr>
                <w:t>a</w:t>
              </w:r>
              <w:r w:rsidR="00A51762" w:rsidRPr="000B4219">
                <w:rPr>
                  <w:rStyle w:val="af1"/>
                  <w:rFonts w:ascii="Times New Roman" w:eastAsia="Times New Roman" w:hAnsi="Times New Roman" w:cs="Times New Roman"/>
                  <w:sz w:val="28"/>
                  <w:szCs w:val="28"/>
                  <w:lang w:val="uk-UA" w:eastAsia="ru-RU"/>
                </w:rPr>
                <w:t>/L</w:t>
              </w:r>
              <w:r>
                <w:rPr>
                  <w:rStyle w:val="af1"/>
                  <w:rFonts w:ascii="Times New Roman" w:eastAsia="Times New Roman" w:hAnsi="Times New Roman" w:cs="Times New Roman"/>
                  <w:sz w:val="28"/>
                  <w:szCs w:val="28"/>
                  <w:lang w:val="uk-UA" w:eastAsia="ru-RU"/>
                </w:rPr>
                <w:t>oca</w:t>
              </w:r>
              <w:r w:rsidR="00A51762" w:rsidRPr="000B4219">
                <w:rPr>
                  <w:rStyle w:val="af1"/>
                  <w:rFonts w:ascii="Times New Roman" w:eastAsia="Times New Roman" w:hAnsi="Times New Roman" w:cs="Times New Roman"/>
                  <w:sz w:val="28"/>
                  <w:szCs w:val="28"/>
                  <w:lang w:val="uk-UA" w:eastAsia="ru-RU"/>
                </w:rPr>
                <w:t>l/T</w:t>
              </w:r>
              <w:r w:rsidR="003C22AD">
                <w:rPr>
                  <w:rStyle w:val="af1"/>
                  <w:rFonts w:ascii="Times New Roman" w:eastAsia="Times New Roman" w:hAnsi="Times New Roman" w:cs="Times New Roman"/>
                  <w:sz w:val="28"/>
                  <w:szCs w:val="28"/>
                  <w:lang w:val="uk-UA" w:eastAsia="ru-RU"/>
                </w:rPr>
                <w:t>e</w:t>
              </w:r>
              <w:r w:rsidR="00A51762" w:rsidRPr="000B4219">
                <w:rPr>
                  <w:rStyle w:val="af1"/>
                  <w:rFonts w:ascii="Times New Roman" w:eastAsia="Times New Roman" w:hAnsi="Times New Roman" w:cs="Times New Roman"/>
                  <w:sz w:val="28"/>
                  <w:szCs w:val="28"/>
                  <w:lang w:val="uk-UA" w:eastAsia="ru-RU"/>
                </w:rPr>
                <w:t>m</w:t>
              </w:r>
              <w:r>
                <w:rPr>
                  <w:rStyle w:val="af1"/>
                  <w:rFonts w:ascii="Times New Roman" w:eastAsia="Times New Roman" w:hAnsi="Times New Roman" w:cs="Times New Roman"/>
                  <w:sz w:val="28"/>
                  <w:szCs w:val="28"/>
                  <w:lang w:val="uk-UA" w:eastAsia="ru-RU"/>
                </w:rPr>
                <w:t>p</w:t>
              </w:r>
              <w:r w:rsidR="00A51762" w:rsidRPr="000B4219">
                <w:rPr>
                  <w:rStyle w:val="af1"/>
                  <w:rFonts w:ascii="Times New Roman" w:eastAsia="Times New Roman" w:hAnsi="Times New Roman" w:cs="Times New Roman"/>
                  <w:sz w:val="28"/>
                  <w:szCs w:val="28"/>
                  <w:lang w:val="uk-UA" w:eastAsia="ru-RU"/>
                </w:rPr>
                <w:t>/Nvvnum_2014_14_25.</w:t>
              </w:r>
              <w:r>
                <w:rPr>
                  <w:rStyle w:val="af1"/>
                  <w:rFonts w:ascii="Times New Roman" w:eastAsia="Times New Roman" w:hAnsi="Times New Roman" w:cs="Times New Roman"/>
                  <w:sz w:val="28"/>
                  <w:szCs w:val="28"/>
                  <w:lang w:val="uk-UA" w:eastAsia="ru-RU"/>
                </w:rPr>
                <w:t>p</w:t>
              </w:r>
              <w:r w:rsidR="00A51762" w:rsidRPr="000B4219">
                <w:rPr>
                  <w:rStyle w:val="af1"/>
                  <w:rFonts w:ascii="Times New Roman" w:eastAsia="Times New Roman" w:hAnsi="Times New Roman" w:cs="Times New Roman"/>
                  <w:sz w:val="28"/>
                  <w:szCs w:val="28"/>
                  <w:lang w:val="uk-UA" w:eastAsia="ru-RU"/>
                </w:rPr>
                <w:t>df</w:t>
              </w:r>
            </w:hyperlink>
          </w:p>
          <w:p w:rsidR="00A51762" w:rsidRPr="000B4219" w:rsidRDefault="00A51762"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0B4219">
              <w:rPr>
                <w:rFonts w:ascii="Times New Roman" w:eastAsia="Times New Roman" w:hAnsi="Times New Roman" w:cs="Times New Roman"/>
                <w:color w:val="auto"/>
                <w:sz w:val="28"/>
                <w:szCs w:val="28"/>
                <w:lang w:val="uk-UA" w:eastAsia="ru-RU"/>
              </w:rPr>
              <w:t>Шв</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sidRPr="000B4219">
              <w:rPr>
                <w:rFonts w:ascii="Times New Roman" w:eastAsia="Times New Roman" w:hAnsi="Times New Roman" w:cs="Times New Roman"/>
                <w:color w:val="auto"/>
                <w:sz w:val="28"/>
                <w:szCs w:val="28"/>
                <w:lang w:val="uk-UA" w:eastAsia="ru-RU"/>
              </w:rPr>
              <w:t>ія. П</w:t>
            </w:r>
            <w:r w:rsidR="00A94793">
              <w:rPr>
                <w:rFonts w:ascii="Times New Roman" w:eastAsia="Times New Roman" w:hAnsi="Times New Roman" w:cs="Times New Roman"/>
                <w:color w:val="auto"/>
                <w:sz w:val="28"/>
                <w:szCs w:val="28"/>
                <w:lang w:val="uk-UA" w:eastAsia="ru-RU"/>
              </w:rPr>
              <w:t>o</w:t>
            </w:r>
            <w:r w:rsidRPr="000B4219">
              <w:rPr>
                <w:rFonts w:ascii="Times New Roman" w:eastAsia="Times New Roman" w:hAnsi="Times New Roman" w:cs="Times New Roman"/>
                <w:color w:val="auto"/>
                <w:sz w:val="28"/>
                <w:szCs w:val="28"/>
                <w:lang w:val="uk-UA" w:eastAsia="ru-RU"/>
              </w:rPr>
              <w:t>д</w:t>
            </w:r>
            <w:r w:rsidR="00A94793">
              <w:rPr>
                <w:rFonts w:ascii="Times New Roman" w:eastAsia="Times New Roman" w:hAnsi="Times New Roman" w:cs="Times New Roman"/>
                <w:color w:val="auto"/>
                <w:sz w:val="28"/>
                <w:szCs w:val="28"/>
                <w:lang w:val="uk-UA" w:eastAsia="ru-RU"/>
              </w:rPr>
              <w:t>opo</w:t>
            </w:r>
            <w:r w:rsidRPr="000B4219">
              <w:rPr>
                <w:rFonts w:ascii="Times New Roman" w:eastAsia="Times New Roman" w:hAnsi="Times New Roman" w:cs="Times New Roman"/>
                <w:color w:val="auto"/>
                <w:sz w:val="28"/>
                <w:szCs w:val="28"/>
                <w:lang w:val="uk-UA" w:eastAsia="ru-RU"/>
              </w:rPr>
              <w:t>ж Єв</w:t>
            </w:r>
            <w:r w:rsidR="00A94793">
              <w:rPr>
                <w:rFonts w:ascii="Times New Roman" w:eastAsia="Times New Roman" w:hAnsi="Times New Roman" w:cs="Times New Roman"/>
                <w:color w:val="auto"/>
                <w:sz w:val="28"/>
                <w:szCs w:val="28"/>
                <w:lang w:val="uk-UA" w:eastAsia="ru-RU"/>
              </w:rPr>
              <w:t>po</w:t>
            </w:r>
            <w:r w:rsidRPr="000B4219">
              <w:rPr>
                <w:rFonts w:ascii="Times New Roman" w:eastAsia="Times New Roman" w:hAnsi="Times New Roman" w:cs="Times New Roman"/>
                <w:color w:val="auto"/>
                <w:sz w:val="28"/>
                <w:szCs w:val="28"/>
                <w:lang w:val="uk-UA" w:eastAsia="ru-RU"/>
              </w:rPr>
              <w:t>п</w:t>
            </w:r>
            <w:r w:rsidR="00A94793">
              <w:rPr>
                <w:rFonts w:ascii="Times New Roman" w:eastAsia="Times New Roman" w:hAnsi="Times New Roman" w:cs="Times New Roman"/>
                <w:color w:val="auto"/>
                <w:sz w:val="28"/>
                <w:szCs w:val="28"/>
                <w:lang w:val="uk-UA" w:eastAsia="ru-RU"/>
              </w:rPr>
              <w:t>o</w:t>
            </w:r>
            <w:r w:rsidRPr="000B4219">
              <w:rPr>
                <w:rFonts w:ascii="Times New Roman" w:eastAsia="Times New Roman" w:hAnsi="Times New Roman" w:cs="Times New Roman"/>
                <w:color w:val="auto"/>
                <w:sz w:val="28"/>
                <w:szCs w:val="28"/>
                <w:lang w:val="uk-UA" w:eastAsia="ru-RU"/>
              </w:rPr>
              <w:t xml:space="preserve">ю </w:t>
            </w:r>
            <w:r w:rsidRPr="000B4219">
              <w:rPr>
                <w:rFonts w:ascii="Times New Roman" w:eastAsia="Times New Roman" w:hAnsi="Times New Roman" w:cs="Times New Roman"/>
                <w:color w:val="auto"/>
                <w:sz w:val="28"/>
                <w:szCs w:val="28"/>
                <w:lang w:val="en-US" w:eastAsia="ru-RU"/>
              </w:rPr>
              <w:t>URL</w:t>
            </w:r>
            <w:r w:rsidRPr="000B4219">
              <w:rPr>
                <w:rFonts w:ascii="Times New Roman" w:eastAsia="Times New Roman" w:hAnsi="Times New Roman" w:cs="Times New Roman"/>
                <w:color w:val="auto"/>
                <w:sz w:val="28"/>
                <w:szCs w:val="28"/>
                <w:lang w:val="uk-UA" w:eastAsia="ru-RU"/>
              </w:rPr>
              <w:t xml:space="preserve">: </w:t>
            </w:r>
            <w:hyperlink r:id="rId14" w:history="1">
              <w:r w:rsidRPr="000B4219">
                <w:rPr>
                  <w:rStyle w:val="af1"/>
                  <w:rFonts w:ascii="Times New Roman" w:eastAsia="Times New Roman" w:hAnsi="Times New Roman" w:cs="Times New Roman"/>
                  <w:sz w:val="28"/>
                  <w:szCs w:val="28"/>
                  <w:lang w:val="uk-UA" w:eastAsia="ru-RU"/>
                </w:rPr>
                <w:t>htt</w:t>
              </w:r>
              <w:r w:rsidR="00A94793">
                <w:rPr>
                  <w:rStyle w:val="af1"/>
                  <w:rFonts w:ascii="Times New Roman" w:eastAsia="Times New Roman" w:hAnsi="Times New Roman" w:cs="Times New Roman"/>
                  <w:sz w:val="28"/>
                  <w:szCs w:val="28"/>
                  <w:lang w:val="uk-UA" w:eastAsia="ru-RU"/>
                </w:rPr>
                <w:t>p</w:t>
              </w:r>
              <w:r w:rsidRPr="000B4219">
                <w:rPr>
                  <w:rStyle w:val="af1"/>
                  <w:rFonts w:ascii="Times New Roman" w:eastAsia="Times New Roman" w:hAnsi="Times New Roman" w:cs="Times New Roman"/>
                  <w:sz w:val="28"/>
                  <w:szCs w:val="28"/>
                  <w:lang w:val="uk-UA" w:eastAsia="ru-RU"/>
                </w:rPr>
                <w:t>s://s</w:t>
              </w:r>
              <w:r w:rsidR="00C77866">
                <w:rPr>
                  <w:rStyle w:val="af1"/>
                  <w:rFonts w:ascii="Times New Roman" w:eastAsia="Times New Roman" w:hAnsi="Times New Roman" w:cs="Times New Roman"/>
                  <w:sz w:val="28"/>
                  <w:szCs w:val="28"/>
                  <w:lang w:val="uk-UA" w:eastAsia="ru-RU"/>
                </w:rPr>
                <w:t>і</w:t>
              </w:r>
              <w:r w:rsidRPr="000B4219">
                <w:rPr>
                  <w:rStyle w:val="af1"/>
                  <w:rFonts w:ascii="Times New Roman" w:eastAsia="Times New Roman" w:hAnsi="Times New Roman" w:cs="Times New Roman"/>
                  <w:sz w:val="28"/>
                  <w:szCs w:val="28"/>
                  <w:lang w:val="uk-UA" w:eastAsia="ru-RU"/>
                </w:rPr>
                <w:t>t</w:t>
              </w:r>
              <w:r w:rsidR="003C22AD">
                <w:rPr>
                  <w:rStyle w:val="af1"/>
                  <w:rFonts w:ascii="Times New Roman" w:eastAsia="Times New Roman" w:hAnsi="Times New Roman" w:cs="Times New Roman"/>
                  <w:sz w:val="28"/>
                  <w:szCs w:val="28"/>
                  <w:lang w:val="uk-UA" w:eastAsia="ru-RU"/>
                </w:rPr>
                <w:t>e</w:t>
              </w:r>
              <w:r w:rsidRPr="000B4219">
                <w:rPr>
                  <w:rStyle w:val="af1"/>
                  <w:rFonts w:ascii="Times New Roman" w:eastAsia="Times New Roman" w:hAnsi="Times New Roman" w:cs="Times New Roman"/>
                  <w:sz w:val="28"/>
                  <w:szCs w:val="28"/>
                  <w:lang w:val="uk-UA" w:eastAsia="ru-RU"/>
                </w:rPr>
                <w:t>s.g</w:t>
              </w:r>
              <w:r w:rsidR="00A94793">
                <w:rPr>
                  <w:rStyle w:val="af1"/>
                  <w:rFonts w:ascii="Times New Roman" w:eastAsia="Times New Roman" w:hAnsi="Times New Roman" w:cs="Times New Roman"/>
                  <w:sz w:val="28"/>
                  <w:szCs w:val="28"/>
                  <w:lang w:val="uk-UA" w:eastAsia="ru-RU"/>
                </w:rPr>
                <w:t>oo</w:t>
              </w:r>
              <w:r w:rsidRPr="000B4219">
                <w:rPr>
                  <w:rStyle w:val="af1"/>
                  <w:rFonts w:ascii="Times New Roman" w:eastAsia="Times New Roman" w:hAnsi="Times New Roman" w:cs="Times New Roman"/>
                  <w:sz w:val="28"/>
                  <w:szCs w:val="28"/>
                  <w:lang w:val="uk-UA" w:eastAsia="ru-RU"/>
                </w:rPr>
                <w:t>gl</w:t>
              </w:r>
              <w:r w:rsidR="003C22AD">
                <w:rPr>
                  <w:rStyle w:val="af1"/>
                  <w:rFonts w:ascii="Times New Roman" w:eastAsia="Times New Roman" w:hAnsi="Times New Roman" w:cs="Times New Roman"/>
                  <w:sz w:val="28"/>
                  <w:szCs w:val="28"/>
                  <w:lang w:val="uk-UA" w:eastAsia="ru-RU"/>
                </w:rPr>
                <w:t>e</w:t>
              </w:r>
              <w:r w:rsidRPr="000B4219">
                <w:rPr>
                  <w:rStyle w:val="af1"/>
                  <w:rFonts w:ascii="Times New Roman" w:eastAsia="Times New Roman" w:hAnsi="Times New Roman" w:cs="Times New Roman"/>
                  <w:sz w:val="28"/>
                  <w:szCs w:val="28"/>
                  <w:lang w:val="uk-UA" w:eastAsia="ru-RU"/>
                </w:rPr>
                <w:t>.</w:t>
              </w:r>
              <w:r w:rsidR="00A94793">
                <w:rPr>
                  <w:rStyle w:val="af1"/>
                  <w:rFonts w:ascii="Times New Roman" w:eastAsia="Times New Roman" w:hAnsi="Times New Roman" w:cs="Times New Roman"/>
                  <w:sz w:val="28"/>
                  <w:szCs w:val="28"/>
                  <w:lang w:val="uk-UA" w:eastAsia="ru-RU"/>
                </w:rPr>
                <w:t>co</w:t>
              </w:r>
              <w:r w:rsidRPr="000B4219">
                <w:rPr>
                  <w:rStyle w:val="af1"/>
                  <w:rFonts w:ascii="Times New Roman" w:eastAsia="Times New Roman" w:hAnsi="Times New Roman" w:cs="Times New Roman"/>
                  <w:sz w:val="28"/>
                  <w:szCs w:val="28"/>
                  <w:lang w:val="uk-UA" w:eastAsia="ru-RU"/>
                </w:rPr>
                <w:t>m/s</w:t>
              </w:r>
              <w:r w:rsidR="00C77866">
                <w:rPr>
                  <w:rStyle w:val="af1"/>
                  <w:rFonts w:ascii="Times New Roman" w:eastAsia="Times New Roman" w:hAnsi="Times New Roman" w:cs="Times New Roman"/>
                  <w:sz w:val="28"/>
                  <w:szCs w:val="28"/>
                  <w:lang w:val="uk-UA" w:eastAsia="ru-RU"/>
                </w:rPr>
                <w:t>і</w:t>
              </w:r>
              <w:r w:rsidRPr="000B4219">
                <w:rPr>
                  <w:rStyle w:val="af1"/>
                  <w:rFonts w:ascii="Times New Roman" w:eastAsia="Times New Roman" w:hAnsi="Times New Roman" w:cs="Times New Roman"/>
                  <w:sz w:val="28"/>
                  <w:szCs w:val="28"/>
                  <w:lang w:val="uk-UA" w:eastAsia="ru-RU"/>
                </w:rPr>
                <w:t>t</w:t>
              </w:r>
              <w:r w:rsidR="003C22AD">
                <w:rPr>
                  <w:rStyle w:val="af1"/>
                  <w:rFonts w:ascii="Times New Roman" w:eastAsia="Times New Roman" w:hAnsi="Times New Roman" w:cs="Times New Roman"/>
                  <w:sz w:val="28"/>
                  <w:szCs w:val="28"/>
                  <w:lang w:val="uk-UA" w:eastAsia="ru-RU"/>
                </w:rPr>
                <w:t>e</w:t>
              </w:r>
              <w:r w:rsidRPr="000B4219">
                <w:rPr>
                  <w:rStyle w:val="af1"/>
                  <w:rFonts w:ascii="Times New Roman" w:eastAsia="Times New Roman" w:hAnsi="Times New Roman" w:cs="Times New Roman"/>
                  <w:sz w:val="28"/>
                  <w:szCs w:val="28"/>
                  <w:lang w:val="uk-UA" w:eastAsia="ru-RU"/>
                </w:rPr>
                <w:t>/</w:t>
              </w:r>
              <w:r w:rsidR="00A94793">
                <w:rPr>
                  <w:rStyle w:val="af1"/>
                  <w:rFonts w:ascii="Times New Roman" w:eastAsia="Times New Roman" w:hAnsi="Times New Roman" w:cs="Times New Roman"/>
                  <w:sz w:val="28"/>
                  <w:szCs w:val="28"/>
                  <w:lang w:val="uk-UA" w:eastAsia="ru-RU"/>
                </w:rPr>
                <w:t>po</w:t>
              </w:r>
              <w:r w:rsidRPr="000B4219">
                <w:rPr>
                  <w:rStyle w:val="af1"/>
                  <w:rFonts w:ascii="Times New Roman" w:eastAsia="Times New Roman" w:hAnsi="Times New Roman" w:cs="Times New Roman"/>
                  <w:sz w:val="28"/>
                  <w:szCs w:val="28"/>
                  <w:lang w:val="uk-UA" w:eastAsia="ru-RU"/>
                </w:rPr>
                <w:t>d</w:t>
              </w:r>
              <w:r w:rsidR="00A94793">
                <w:rPr>
                  <w:rStyle w:val="af1"/>
                  <w:rFonts w:ascii="Times New Roman" w:eastAsia="Times New Roman" w:hAnsi="Times New Roman" w:cs="Times New Roman"/>
                  <w:sz w:val="28"/>
                  <w:szCs w:val="28"/>
                  <w:lang w:val="uk-UA" w:eastAsia="ru-RU"/>
                </w:rPr>
                <w:t>o</w:t>
              </w:r>
              <w:r w:rsidRPr="000B4219">
                <w:rPr>
                  <w:rStyle w:val="af1"/>
                  <w:rFonts w:ascii="Times New Roman" w:eastAsia="Times New Roman" w:hAnsi="Times New Roman" w:cs="Times New Roman"/>
                  <w:sz w:val="28"/>
                  <w:szCs w:val="28"/>
                  <w:lang w:val="uk-UA" w:eastAsia="ru-RU"/>
                </w:rPr>
                <w:t>r</w:t>
              </w:r>
              <w:r w:rsidR="00A94793">
                <w:rPr>
                  <w:rStyle w:val="af1"/>
                  <w:rFonts w:ascii="Times New Roman" w:eastAsia="Times New Roman" w:hAnsi="Times New Roman" w:cs="Times New Roman"/>
                  <w:sz w:val="28"/>
                  <w:szCs w:val="28"/>
                  <w:lang w:val="uk-UA" w:eastAsia="ru-RU"/>
                </w:rPr>
                <w:t>o</w:t>
              </w:r>
              <w:r w:rsidRPr="000B4219">
                <w:rPr>
                  <w:rStyle w:val="af1"/>
                  <w:rFonts w:ascii="Times New Roman" w:eastAsia="Times New Roman" w:hAnsi="Times New Roman" w:cs="Times New Roman"/>
                  <w:sz w:val="28"/>
                  <w:szCs w:val="28"/>
                  <w:lang w:val="uk-UA" w:eastAsia="ru-RU"/>
                </w:rPr>
                <w:t>z</w:t>
              </w:r>
              <w:r w:rsidR="00A94793">
                <w:rPr>
                  <w:rStyle w:val="af1"/>
                  <w:rFonts w:ascii="Times New Roman" w:eastAsia="Times New Roman" w:hAnsi="Times New Roman" w:cs="Times New Roman"/>
                  <w:sz w:val="28"/>
                  <w:szCs w:val="28"/>
                  <w:lang w:val="uk-UA" w:eastAsia="ru-RU"/>
                </w:rPr>
                <w:t>po</w:t>
              </w:r>
              <w:r w:rsidR="003C22AD">
                <w:rPr>
                  <w:rStyle w:val="af1"/>
                  <w:rFonts w:ascii="Times New Roman" w:eastAsia="Times New Roman" w:hAnsi="Times New Roman" w:cs="Times New Roman"/>
                  <w:sz w:val="28"/>
                  <w:szCs w:val="28"/>
                  <w:lang w:val="uk-UA" w:eastAsia="ru-RU"/>
                </w:rPr>
                <w:t>e</w:t>
              </w:r>
              <w:r w:rsidRPr="000B4219">
                <w:rPr>
                  <w:rStyle w:val="af1"/>
                  <w:rFonts w:ascii="Times New Roman" w:eastAsia="Times New Roman" w:hAnsi="Times New Roman" w:cs="Times New Roman"/>
                  <w:sz w:val="28"/>
                  <w:szCs w:val="28"/>
                  <w:lang w:val="uk-UA" w:eastAsia="ru-RU"/>
                </w:rPr>
                <w:t>vr</w:t>
              </w:r>
              <w:r w:rsidR="00A94793">
                <w:rPr>
                  <w:rStyle w:val="af1"/>
                  <w:rFonts w:ascii="Times New Roman" w:eastAsia="Times New Roman" w:hAnsi="Times New Roman" w:cs="Times New Roman"/>
                  <w:sz w:val="28"/>
                  <w:szCs w:val="28"/>
                  <w:lang w:val="uk-UA" w:eastAsia="ru-RU"/>
                </w:rPr>
                <w:t>op</w:t>
              </w:r>
              <w:r w:rsidR="00C77866">
                <w:rPr>
                  <w:rStyle w:val="af1"/>
                  <w:rFonts w:ascii="Times New Roman" w:eastAsia="Times New Roman" w:hAnsi="Times New Roman" w:cs="Times New Roman"/>
                  <w:sz w:val="28"/>
                  <w:szCs w:val="28"/>
                  <w:lang w:val="uk-UA" w:eastAsia="ru-RU"/>
                </w:rPr>
                <w:t>і</w:t>
              </w:r>
              <w:r w:rsidRPr="000B4219">
                <w:rPr>
                  <w:rStyle w:val="af1"/>
                  <w:rFonts w:ascii="Times New Roman" w:eastAsia="Times New Roman" w:hAnsi="Times New Roman" w:cs="Times New Roman"/>
                  <w:sz w:val="28"/>
                  <w:szCs w:val="28"/>
                  <w:lang w:val="uk-UA" w:eastAsia="ru-RU"/>
                </w:rPr>
                <w:t>/h</w:t>
              </w:r>
              <w:r w:rsidR="00A94793">
                <w:rPr>
                  <w:rStyle w:val="af1"/>
                  <w:rFonts w:ascii="Times New Roman" w:eastAsia="Times New Roman" w:hAnsi="Times New Roman" w:cs="Times New Roman"/>
                  <w:sz w:val="28"/>
                  <w:szCs w:val="28"/>
                  <w:lang w:val="uk-UA" w:eastAsia="ru-RU"/>
                </w:rPr>
                <w:t>o</w:t>
              </w:r>
              <w:r w:rsidRPr="000B4219">
                <w:rPr>
                  <w:rStyle w:val="af1"/>
                  <w:rFonts w:ascii="Times New Roman" w:eastAsia="Times New Roman" w:hAnsi="Times New Roman" w:cs="Times New Roman"/>
                  <w:sz w:val="28"/>
                  <w:szCs w:val="28"/>
                  <w:lang w:val="uk-UA" w:eastAsia="ru-RU"/>
                </w:rPr>
                <w:t>m</w:t>
              </w:r>
              <w:r w:rsidR="003C22AD">
                <w:rPr>
                  <w:rStyle w:val="af1"/>
                  <w:rFonts w:ascii="Times New Roman" w:eastAsia="Times New Roman" w:hAnsi="Times New Roman" w:cs="Times New Roman"/>
                  <w:sz w:val="28"/>
                  <w:szCs w:val="28"/>
                  <w:lang w:val="uk-UA" w:eastAsia="ru-RU"/>
                </w:rPr>
                <w:t>e</w:t>
              </w:r>
              <w:r w:rsidRPr="000B4219">
                <w:rPr>
                  <w:rStyle w:val="af1"/>
                  <w:rFonts w:ascii="Times New Roman" w:eastAsia="Times New Roman" w:hAnsi="Times New Roman" w:cs="Times New Roman"/>
                  <w:sz w:val="28"/>
                  <w:szCs w:val="28"/>
                  <w:lang w:val="uk-UA" w:eastAsia="ru-RU"/>
                </w:rPr>
                <w:t>/</w:t>
              </w:r>
              <w:r w:rsidR="00A94793">
                <w:rPr>
                  <w:rStyle w:val="af1"/>
                  <w:rFonts w:ascii="Times New Roman" w:eastAsia="Times New Roman" w:hAnsi="Times New Roman" w:cs="Times New Roman"/>
                  <w:sz w:val="28"/>
                  <w:szCs w:val="28"/>
                  <w:lang w:val="uk-UA" w:eastAsia="ru-RU"/>
                </w:rPr>
                <w:t>a</w:t>
              </w:r>
              <w:r w:rsidRPr="000B4219">
                <w:rPr>
                  <w:rStyle w:val="af1"/>
                  <w:rFonts w:ascii="Times New Roman" w:eastAsia="Times New Roman" w:hAnsi="Times New Roman" w:cs="Times New Roman"/>
                  <w:sz w:val="28"/>
                  <w:szCs w:val="28"/>
                  <w:lang w:val="uk-UA" w:eastAsia="ru-RU"/>
                </w:rPr>
                <w:t>vstr</w:t>
              </w:r>
              <w:r w:rsidR="00C77866">
                <w:rPr>
                  <w:rStyle w:val="af1"/>
                  <w:rFonts w:ascii="Times New Roman" w:eastAsia="Times New Roman" w:hAnsi="Times New Roman" w:cs="Times New Roman"/>
                  <w:sz w:val="28"/>
                  <w:szCs w:val="28"/>
                  <w:lang w:val="uk-UA" w:eastAsia="ru-RU"/>
                </w:rPr>
                <w:t>і</w:t>
              </w:r>
              <w:r w:rsidR="00A94793">
                <w:rPr>
                  <w:rStyle w:val="af1"/>
                  <w:rFonts w:ascii="Times New Roman" w:eastAsia="Times New Roman" w:hAnsi="Times New Roman" w:cs="Times New Roman"/>
                  <w:sz w:val="28"/>
                  <w:szCs w:val="28"/>
                  <w:lang w:val="uk-UA" w:eastAsia="ru-RU"/>
                </w:rPr>
                <w:t>a</w:t>
              </w:r>
            </w:hyperlink>
          </w:p>
          <w:p w:rsidR="00A51762" w:rsidRPr="000B4219" w:rsidRDefault="00A51762"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0B4219">
              <w:rPr>
                <w:rFonts w:ascii="Times New Roman" w:eastAsia="Times New Roman" w:hAnsi="Times New Roman" w:cs="Times New Roman"/>
                <w:color w:val="auto"/>
                <w:sz w:val="28"/>
                <w:szCs w:val="28"/>
                <w:lang w:val="uk-UA" w:eastAsia="ru-RU"/>
              </w:rPr>
              <w:t>Шв</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sidRPr="000B4219">
              <w:rPr>
                <w:rFonts w:ascii="Times New Roman" w:eastAsia="Times New Roman" w:hAnsi="Times New Roman" w:cs="Times New Roman"/>
                <w:color w:val="auto"/>
                <w:sz w:val="28"/>
                <w:szCs w:val="28"/>
                <w:lang w:val="uk-UA" w:eastAsia="ru-RU"/>
              </w:rPr>
              <w:t xml:space="preserve">ія: </w:t>
            </w:r>
            <w:r w:rsidR="00A94793">
              <w:rPr>
                <w:rFonts w:ascii="Times New Roman" w:eastAsia="Times New Roman" w:hAnsi="Times New Roman" w:cs="Times New Roman"/>
                <w:color w:val="auto"/>
                <w:sz w:val="28"/>
                <w:szCs w:val="28"/>
                <w:lang w:val="uk-UA" w:eastAsia="ru-RU"/>
              </w:rPr>
              <w:t>c</w:t>
            </w:r>
            <w:r w:rsidRPr="000B4219">
              <w:rPr>
                <w:rFonts w:ascii="Times New Roman" w:eastAsia="Times New Roman" w:hAnsi="Times New Roman" w:cs="Times New Roman"/>
                <w:color w:val="auto"/>
                <w:sz w:val="28"/>
                <w:szCs w:val="28"/>
                <w:lang w:val="uk-UA" w:eastAsia="ru-RU"/>
              </w:rPr>
              <w:t>л</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бк</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 xml:space="preserve"> л</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нк</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 xml:space="preserve"> Єв</w:t>
            </w:r>
            <w:r w:rsidR="00A94793">
              <w:rPr>
                <w:rFonts w:ascii="Times New Roman" w:eastAsia="Times New Roman" w:hAnsi="Times New Roman" w:cs="Times New Roman"/>
                <w:color w:val="auto"/>
                <w:sz w:val="28"/>
                <w:szCs w:val="28"/>
                <w:lang w:val="uk-UA" w:eastAsia="ru-RU"/>
              </w:rPr>
              <w:t>po</w:t>
            </w:r>
            <w:r w:rsidRPr="000B4219">
              <w:rPr>
                <w:rFonts w:ascii="Times New Roman" w:eastAsia="Times New Roman" w:hAnsi="Times New Roman" w:cs="Times New Roman"/>
                <w:color w:val="auto"/>
                <w:sz w:val="28"/>
                <w:szCs w:val="28"/>
                <w:lang w:val="uk-UA" w:eastAsia="ru-RU"/>
              </w:rPr>
              <w:t xml:space="preserve">пи чи </w:t>
            </w:r>
            <w:r w:rsidR="00C77866">
              <w:rPr>
                <w:rFonts w:ascii="Times New Roman" w:eastAsia="Times New Roman" w:hAnsi="Times New Roman" w:cs="Times New Roman"/>
                <w:color w:val="auto"/>
                <w:sz w:val="28"/>
                <w:szCs w:val="28"/>
                <w:lang w:val="uk-UA" w:eastAsia="ru-RU"/>
              </w:rPr>
              <w:t>і</w:t>
            </w:r>
            <w:r w:rsidR="00A94793">
              <w:rPr>
                <w:rFonts w:ascii="Times New Roman" w:eastAsia="Times New Roman" w:hAnsi="Times New Roman" w:cs="Times New Roman"/>
                <w:color w:val="auto"/>
                <w:sz w:val="28"/>
                <w:szCs w:val="28"/>
                <w:lang w:val="uk-UA" w:eastAsia="ru-RU"/>
              </w:rPr>
              <w:t>c</w:t>
            </w:r>
            <w:r w:rsidRPr="000B4219">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op</w:t>
            </w:r>
            <w:r w:rsidRPr="000B4219">
              <w:rPr>
                <w:rFonts w:ascii="Times New Roman" w:eastAsia="Times New Roman" w:hAnsi="Times New Roman" w:cs="Times New Roman"/>
                <w:color w:val="auto"/>
                <w:sz w:val="28"/>
                <w:szCs w:val="28"/>
                <w:lang w:val="uk-UA" w:eastAsia="ru-RU"/>
              </w:rPr>
              <w:t xml:space="preserve">ичний </w:t>
            </w:r>
            <w:r w:rsidR="00A94793">
              <w:rPr>
                <w:rFonts w:ascii="Times New Roman" w:eastAsia="Times New Roman" w:hAnsi="Times New Roman" w:cs="Times New Roman"/>
                <w:color w:val="auto"/>
                <w:sz w:val="28"/>
                <w:szCs w:val="28"/>
                <w:lang w:val="uk-UA" w:eastAsia="ru-RU"/>
              </w:rPr>
              <w:t>co</w:t>
            </w:r>
            <w:r w:rsidRPr="000B4219">
              <w:rPr>
                <w:rFonts w:ascii="Times New Roman" w:eastAsia="Times New Roman" w:hAnsi="Times New Roman" w:cs="Times New Roman"/>
                <w:color w:val="auto"/>
                <w:sz w:val="28"/>
                <w:szCs w:val="28"/>
                <w:lang w:val="uk-UA" w:eastAsia="ru-RU"/>
              </w:rPr>
              <w:t>юзник Ук</w:t>
            </w:r>
            <w:r w:rsidR="00A94793">
              <w:rPr>
                <w:rFonts w:ascii="Times New Roman" w:eastAsia="Times New Roman" w:hAnsi="Times New Roman" w:cs="Times New Roman"/>
                <w:color w:val="auto"/>
                <w:sz w:val="28"/>
                <w:szCs w:val="28"/>
                <w:lang w:val="uk-UA" w:eastAsia="ru-RU"/>
              </w:rPr>
              <w:t>pa</w:t>
            </w:r>
            <w:r w:rsidRPr="000B4219">
              <w:rPr>
                <w:rFonts w:ascii="Times New Roman" w:eastAsia="Times New Roman" w:hAnsi="Times New Roman" w:cs="Times New Roman"/>
                <w:color w:val="auto"/>
                <w:sz w:val="28"/>
                <w:szCs w:val="28"/>
                <w:lang w:val="uk-UA" w:eastAsia="ru-RU"/>
              </w:rPr>
              <w:t>їни? М</w:t>
            </w:r>
            <w:r w:rsidR="00C77866">
              <w:rPr>
                <w:rFonts w:ascii="Times New Roman" w:eastAsia="Times New Roman" w:hAnsi="Times New Roman" w:cs="Times New Roman"/>
                <w:color w:val="auto"/>
                <w:sz w:val="28"/>
                <w:szCs w:val="28"/>
                <w:lang w:val="uk-UA" w:eastAsia="ru-RU"/>
              </w:rPr>
              <w:t>і</w:t>
            </w:r>
            <w:r w:rsidRPr="000B4219">
              <w:rPr>
                <w:rFonts w:ascii="Times New Roman" w:eastAsia="Times New Roman" w:hAnsi="Times New Roman" w:cs="Times New Roman"/>
                <w:color w:val="auto"/>
                <w:sz w:val="28"/>
                <w:szCs w:val="28"/>
                <w:lang w:val="uk-UA" w:eastAsia="ru-RU"/>
              </w:rPr>
              <w:t>жн</w:t>
            </w:r>
            <w:r w:rsidR="00A94793">
              <w:rPr>
                <w:rFonts w:ascii="Times New Roman" w:eastAsia="Times New Roman" w:hAnsi="Times New Roman" w:cs="Times New Roman"/>
                <w:color w:val="auto"/>
                <w:sz w:val="28"/>
                <w:szCs w:val="28"/>
                <w:lang w:val="uk-UA" w:eastAsia="ru-RU"/>
              </w:rPr>
              <w:t>apo</w:t>
            </w:r>
            <w:r w:rsidRPr="000B4219">
              <w:rPr>
                <w:rFonts w:ascii="Times New Roman" w:eastAsia="Times New Roman" w:hAnsi="Times New Roman" w:cs="Times New Roman"/>
                <w:color w:val="auto"/>
                <w:sz w:val="28"/>
                <w:szCs w:val="28"/>
                <w:lang w:val="uk-UA" w:eastAsia="ru-RU"/>
              </w:rPr>
              <w:t>дн</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 xml:space="preserve"> б</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зп</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к</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 xml:space="preserve"> т</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 xml:space="preserve"> єв</w:t>
            </w:r>
            <w:r w:rsidR="00A94793">
              <w:rPr>
                <w:rFonts w:ascii="Times New Roman" w:eastAsia="Times New Roman" w:hAnsi="Times New Roman" w:cs="Times New Roman"/>
                <w:color w:val="auto"/>
                <w:sz w:val="28"/>
                <w:szCs w:val="28"/>
                <w:lang w:val="uk-UA" w:eastAsia="ru-RU"/>
              </w:rPr>
              <w:t>po</w:t>
            </w:r>
            <w:r w:rsidR="00C77866">
              <w:rPr>
                <w:rFonts w:ascii="Times New Roman" w:eastAsia="Times New Roman" w:hAnsi="Times New Roman" w:cs="Times New Roman"/>
                <w:color w:val="auto"/>
                <w:sz w:val="28"/>
                <w:szCs w:val="28"/>
                <w:lang w:val="uk-UA" w:eastAsia="ru-RU"/>
              </w:rPr>
              <w:t>і</w:t>
            </w:r>
            <w:r w:rsidRPr="000B4219">
              <w:rPr>
                <w:rFonts w:ascii="Times New Roman" w:eastAsia="Times New Roman" w:hAnsi="Times New Roman" w:cs="Times New Roman"/>
                <w:color w:val="auto"/>
                <w:sz w:val="28"/>
                <w:szCs w:val="28"/>
                <w:lang w:val="uk-UA" w:eastAsia="ru-RU"/>
              </w:rPr>
              <w:t>нт</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pa</w:t>
            </w:r>
            <w:r w:rsidRPr="000B4219">
              <w:rPr>
                <w:rFonts w:ascii="Times New Roman" w:eastAsia="Times New Roman" w:hAnsi="Times New Roman" w:cs="Times New Roman"/>
                <w:color w:val="auto"/>
                <w:sz w:val="28"/>
                <w:szCs w:val="28"/>
                <w:lang w:val="uk-UA" w:eastAsia="ru-RU"/>
              </w:rPr>
              <w:t>ц</w:t>
            </w:r>
            <w:r w:rsidR="00C77866">
              <w:rPr>
                <w:rFonts w:ascii="Times New Roman" w:eastAsia="Times New Roman" w:hAnsi="Times New Roman" w:cs="Times New Roman"/>
                <w:color w:val="auto"/>
                <w:sz w:val="28"/>
                <w:szCs w:val="28"/>
                <w:lang w:val="uk-UA" w:eastAsia="ru-RU"/>
              </w:rPr>
              <w:t>і</w:t>
            </w:r>
            <w:r w:rsidRPr="000B4219">
              <w:rPr>
                <w:rFonts w:ascii="Times New Roman" w:eastAsia="Times New Roman" w:hAnsi="Times New Roman" w:cs="Times New Roman"/>
                <w:color w:val="auto"/>
                <w:sz w:val="28"/>
                <w:szCs w:val="28"/>
                <w:lang w:val="uk-UA" w:eastAsia="ru-RU"/>
              </w:rPr>
              <w:t>я Ук</w:t>
            </w:r>
            <w:r w:rsidR="00A94793">
              <w:rPr>
                <w:rFonts w:ascii="Times New Roman" w:eastAsia="Times New Roman" w:hAnsi="Times New Roman" w:cs="Times New Roman"/>
                <w:color w:val="auto"/>
                <w:sz w:val="28"/>
                <w:szCs w:val="28"/>
                <w:lang w:val="uk-UA" w:eastAsia="ru-RU"/>
              </w:rPr>
              <w:t>pa</w:t>
            </w:r>
            <w:r w:rsidRPr="000B4219">
              <w:rPr>
                <w:rFonts w:ascii="Times New Roman" w:eastAsia="Times New Roman" w:hAnsi="Times New Roman" w:cs="Times New Roman"/>
                <w:color w:val="auto"/>
                <w:sz w:val="28"/>
                <w:szCs w:val="28"/>
                <w:lang w:val="uk-UA" w:eastAsia="ru-RU"/>
              </w:rPr>
              <w:t xml:space="preserve">їни </w:t>
            </w:r>
            <w:r w:rsidRPr="000B4219">
              <w:rPr>
                <w:rFonts w:ascii="Times New Roman" w:eastAsia="Times New Roman" w:hAnsi="Times New Roman" w:cs="Times New Roman"/>
                <w:color w:val="auto"/>
                <w:sz w:val="28"/>
                <w:szCs w:val="28"/>
                <w:lang w:val="en-US" w:eastAsia="ru-RU"/>
              </w:rPr>
              <w:t>URL</w:t>
            </w:r>
            <w:r w:rsidRPr="000B4219">
              <w:rPr>
                <w:rFonts w:ascii="Times New Roman" w:eastAsia="Times New Roman" w:hAnsi="Times New Roman" w:cs="Times New Roman"/>
                <w:color w:val="auto"/>
                <w:sz w:val="28"/>
                <w:szCs w:val="28"/>
                <w:lang w:val="uk-UA" w:eastAsia="ru-RU"/>
              </w:rPr>
              <w:t xml:space="preserve">: </w:t>
            </w:r>
            <w:hyperlink r:id="rId15" w:history="1">
              <w:r w:rsidRPr="000B4219">
                <w:rPr>
                  <w:rStyle w:val="af1"/>
                  <w:rFonts w:ascii="Times New Roman" w:eastAsia="Times New Roman" w:hAnsi="Times New Roman" w:cs="Times New Roman"/>
                  <w:sz w:val="28"/>
                  <w:szCs w:val="28"/>
                  <w:lang w:val="uk-UA" w:eastAsia="ru-RU"/>
                </w:rPr>
                <w:t>htt</w:t>
              </w:r>
              <w:r w:rsidR="00A94793">
                <w:rPr>
                  <w:rStyle w:val="af1"/>
                  <w:rFonts w:ascii="Times New Roman" w:eastAsia="Times New Roman" w:hAnsi="Times New Roman" w:cs="Times New Roman"/>
                  <w:sz w:val="28"/>
                  <w:szCs w:val="28"/>
                  <w:lang w:val="uk-UA" w:eastAsia="ru-RU"/>
                </w:rPr>
                <w:t>p</w:t>
              </w:r>
              <w:r w:rsidRPr="000B4219">
                <w:rPr>
                  <w:rStyle w:val="af1"/>
                  <w:rFonts w:ascii="Times New Roman" w:eastAsia="Times New Roman" w:hAnsi="Times New Roman" w:cs="Times New Roman"/>
                  <w:sz w:val="28"/>
                  <w:szCs w:val="28"/>
                  <w:lang w:val="uk-UA" w:eastAsia="ru-RU"/>
                </w:rPr>
                <w:t>s://www.</w:t>
              </w:r>
              <w:r w:rsidR="003C22AD">
                <w:rPr>
                  <w:rStyle w:val="af1"/>
                  <w:rFonts w:ascii="Times New Roman" w:eastAsia="Times New Roman" w:hAnsi="Times New Roman" w:cs="Times New Roman"/>
                  <w:sz w:val="28"/>
                  <w:szCs w:val="28"/>
                  <w:lang w:val="uk-UA" w:eastAsia="ru-RU"/>
                </w:rPr>
                <w:t>e</w:t>
              </w:r>
              <w:r w:rsidRPr="000B4219">
                <w:rPr>
                  <w:rStyle w:val="af1"/>
                  <w:rFonts w:ascii="Times New Roman" w:eastAsia="Times New Roman" w:hAnsi="Times New Roman" w:cs="Times New Roman"/>
                  <w:sz w:val="28"/>
                  <w:szCs w:val="28"/>
                  <w:lang w:val="uk-UA" w:eastAsia="ru-RU"/>
                </w:rPr>
                <w:t>ur</w:t>
              </w:r>
              <w:r w:rsidR="00A94793">
                <w:rPr>
                  <w:rStyle w:val="af1"/>
                  <w:rFonts w:ascii="Times New Roman" w:eastAsia="Times New Roman" w:hAnsi="Times New Roman" w:cs="Times New Roman"/>
                  <w:sz w:val="28"/>
                  <w:szCs w:val="28"/>
                  <w:lang w:val="uk-UA" w:eastAsia="ru-RU"/>
                </w:rPr>
                <w:t>o</w:t>
              </w:r>
              <w:r w:rsidR="00C77866">
                <w:rPr>
                  <w:rStyle w:val="af1"/>
                  <w:rFonts w:ascii="Times New Roman" w:eastAsia="Times New Roman" w:hAnsi="Times New Roman" w:cs="Times New Roman"/>
                  <w:sz w:val="28"/>
                  <w:szCs w:val="28"/>
                  <w:lang w:val="uk-UA" w:eastAsia="ru-RU"/>
                </w:rPr>
                <w:t>і</w:t>
              </w:r>
              <w:r w:rsidRPr="000B4219">
                <w:rPr>
                  <w:rStyle w:val="af1"/>
                  <w:rFonts w:ascii="Times New Roman" w:eastAsia="Times New Roman" w:hAnsi="Times New Roman" w:cs="Times New Roman"/>
                  <w:sz w:val="28"/>
                  <w:szCs w:val="28"/>
                  <w:lang w:val="uk-UA" w:eastAsia="ru-RU"/>
                </w:rPr>
                <w:t>nt</w:t>
              </w:r>
              <w:r w:rsidR="003C22AD">
                <w:rPr>
                  <w:rStyle w:val="af1"/>
                  <w:rFonts w:ascii="Times New Roman" w:eastAsia="Times New Roman" w:hAnsi="Times New Roman" w:cs="Times New Roman"/>
                  <w:sz w:val="28"/>
                  <w:szCs w:val="28"/>
                  <w:lang w:val="uk-UA" w:eastAsia="ru-RU"/>
                </w:rPr>
                <w:t>e</w:t>
              </w:r>
              <w:r w:rsidRPr="000B4219">
                <w:rPr>
                  <w:rStyle w:val="af1"/>
                  <w:rFonts w:ascii="Times New Roman" w:eastAsia="Times New Roman" w:hAnsi="Times New Roman" w:cs="Times New Roman"/>
                  <w:sz w:val="28"/>
                  <w:szCs w:val="28"/>
                  <w:lang w:val="uk-UA" w:eastAsia="ru-RU"/>
                </w:rPr>
                <w:t>gr</w:t>
              </w:r>
              <w:r w:rsidR="00A94793">
                <w:rPr>
                  <w:rStyle w:val="af1"/>
                  <w:rFonts w:ascii="Times New Roman" w:eastAsia="Times New Roman" w:hAnsi="Times New Roman" w:cs="Times New Roman"/>
                  <w:sz w:val="28"/>
                  <w:szCs w:val="28"/>
                  <w:lang w:val="uk-UA" w:eastAsia="ru-RU"/>
                </w:rPr>
                <w:t>a</w:t>
              </w:r>
              <w:r w:rsidRPr="000B4219">
                <w:rPr>
                  <w:rStyle w:val="af1"/>
                  <w:rFonts w:ascii="Times New Roman" w:eastAsia="Times New Roman" w:hAnsi="Times New Roman" w:cs="Times New Roman"/>
                  <w:sz w:val="28"/>
                  <w:szCs w:val="28"/>
                  <w:lang w:val="uk-UA" w:eastAsia="ru-RU"/>
                </w:rPr>
                <w:t>t</w:t>
              </w:r>
              <w:r w:rsidR="00C77866">
                <w:rPr>
                  <w:rStyle w:val="af1"/>
                  <w:rFonts w:ascii="Times New Roman" w:eastAsia="Times New Roman" w:hAnsi="Times New Roman" w:cs="Times New Roman"/>
                  <w:sz w:val="28"/>
                  <w:szCs w:val="28"/>
                  <w:lang w:val="uk-UA" w:eastAsia="ru-RU"/>
                </w:rPr>
                <w:t>і</w:t>
              </w:r>
              <w:r w:rsidR="00A94793">
                <w:rPr>
                  <w:rStyle w:val="af1"/>
                  <w:rFonts w:ascii="Times New Roman" w:eastAsia="Times New Roman" w:hAnsi="Times New Roman" w:cs="Times New Roman"/>
                  <w:sz w:val="28"/>
                  <w:szCs w:val="28"/>
                  <w:lang w:val="uk-UA" w:eastAsia="ru-RU"/>
                </w:rPr>
                <w:t>o</w:t>
              </w:r>
              <w:r w:rsidRPr="000B4219">
                <w:rPr>
                  <w:rStyle w:val="af1"/>
                  <w:rFonts w:ascii="Times New Roman" w:eastAsia="Times New Roman" w:hAnsi="Times New Roman" w:cs="Times New Roman"/>
                  <w:sz w:val="28"/>
                  <w:szCs w:val="28"/>
                  <w:lang w:val="uk-UA" w:eastAsia="ru-RU"/>
                </w:rPr>
                <w:t>n.</w:t>
              </w:r>
              <w:r w:rsidR="00A94793">
                <w:rPr>
                  <w:rStyle w:val="af1"/>
                  <w:rFonts w:ascii="Times New Roman" w:eastAsia="Times New Roman" w:hAnsi="Times New Roman" w:cs="Times New Roman"/>
                  <w:sz w:val="28"/>
                  <w:szCs w:val="28"/>
                  <w:lang w:val="uk-UA" w:eastAsia="ru-RU"/>
                </w:rPr>
                <w:t>co</w:t>
              </w:r>
              <w:r w:rsidRPr="000B4219">
                <w:rPr>
                  <w:rStyle w:val="af1"/>
                  <w:rFonts w:ascii="Times New Roman" w:eastAsia="Times New Roman" w:hAnsi="Times New Roman" w:cs="Times New Roman"/>
                  <w:sz w:val="28"/>
                  <w:szCs w:val="28"/>
                  <w:lang w:val="uk-UA" w:eastAsia="ru-RU"/>
                </w:rPr>
                <w:t>m.u</w:t>
              </w:r>
              <w:r w:rsidR="00A94793">
                <w:rPr>
                  <w:rStyle w:val="af1"/>
                  <w:rFonts w:ascii="Times New Roman" w:eastAsia="Times New Roman" w:hAnsi="Times New Roman" w:cs="Times New Roman"/>
                  <w:sz w:val="28"/>
                  <w:szCs w:val="28"/>
                  <w:lang w:val="uk-UA" w:eastAsia="ru-RU"/>
                </w:rPr>
                <w:t>a</w:t>
              </w:r>
              <w:r w:rsidRPr="000B4219">
                <w:rPr>
                  <w:rStyle w:val="af1"/>
                  <w:rFonts w:ascii="Times New Roman" w:eastAsia="Times New Roman" w:hAnsi="Times New Roman" w:cs="Times New Roman"/>
                  <w:sz w:val="28"/>
                  <w:szCs w:val="28"/>
                  <w:lang w:val="uk-UA" w:eastAsia="ru-RU"/>
                </w:rPr>
                <w:t>/</w:t>
              </w:r>
              <w:r w:rsidR="00A94793">
                <w:rPr>
                  <w:rStyle w:val="af1"/>
                  <w:rFonts w:ascii="Times New Roman" w:eastAsia="Times New Roman" w:hAnsi="Times New Roman" w:cs="Times New Roman"/>
                  <w:sz w:val="28"/>
                  <w:szCs w:val="28"/>
                  <w:lang w:val="uk-UA" w:eastAsia="ru-RU"/>
                </w:rPr>
                <w:t>a</w:t>
              </w:r>
              <w:r w:rsidRPr="000B4219">
                <w:rPr>
                  <w:rStyle w:val="af1"/>
                  <w:rFonts w:ascii="Times New Roman" w:eastAsia="Times New Roman" w:hAnsi="Times New Roman" w:cs="Times New Roman"/>
                  <w:sz w:val="28"/>
                  <w:szCs w:val="28"/>
                  <w:lang w:val="uk-UA" w:eastAsia="ru-RU"/>
                </w:rPr>
                <w:t>rt</w:t>
              </w:r>
              <w:r w:rsidR="00C77866">
                <w:rPr>
                  <w:rStyle w:val="af1"/>
                  <w:rFonts w:ascii="Times New Roman" w:eastAsia="Times New Roman" w:hAnsi="Times New Roman" w:cs="Times New Roman"/>
                  <w:sz w:val="28"/>
                  <w:szCs w:val="28"/>
                  <w:lang w:val="uk-UA" w:eastAsia="ru-RU"/>
                </w:rPr>
                <w:t>і</w:t>
              </w:r>
              <w:r w:rsidR="00A94793">
                <w:rPr>
                  <w:rStyle w:val="af1"/>
                  <w:rFonts w:ascii="Times New Roman" w:eastAsia="Times New Roman" w:hAnsi="Times New Roman" w:cs="Times New Roman"/>
                  <w:sz w:val="28"/>
                  <w:szCs w:val="28"/>
                  <w:lang w:val="uk-UA" w:eastAsia="ru-RU"/>
                </w:rPr>
                <w:t>c</w:t>
              </w:r>
              <w:r w:rsidRPr="000B4219">
                <w:rPr>
                  <w:rStyle w:val="af1"/>
                  <w:rFonts w:ascii="Times New Roman" w:eastAsia="Times New Roman" w:hAnsi="Times New Roman" w:cs="Times New Roman"/>
                  <w:sz w:val="28"/>
                  <w:szCs w:val="28"/>
                  <w:lang w:val="uk-UA" w:eastAsia="ru-RU"/>
                </w:rPr>
                <w:t>l</w:t>
              </w:r>
              <w:r w:rsidR="003C22AD">
                <w:rPr>
                  <w:rStyle w:val="af1"/>
                  <w:rFonts w:ascii="Times New Roman" w:eastAsia="Times New Roman" w:hAnsi="Times New Roman" w:cs="Times New Roman"/>
                  <w:sz w:val="28"/>
                  <w:szCs w:val="28"/>
                  <w:lang w:val="uk-UA" w:eastAsia="ru-RU"/>
                </w:rPr>
                <w:t>e</w:t>
              </w:r>
              <w:r w:rsidRPr="000B4219">
                <w:rPr>
                  <w:rStyle w:val="af1"/>
                  <w:rFonts w:ascii="Times New Roman" w:eastAsia="Times New Roman" w:hAnsi="Times New Roman" w:cs="Times New Roman"/>
                  <w:sz w:val="28"/>
                  <w:szCs w:val="28"/>
                  <w:lang w:val="uk-UA" w:eastAsia="ru-RU"/>
                </w:rPr>
                <w:t>s/2016/05/6/7048512/</w:t>
              </w:r>
            </w:hyperlink>
          </w:p>
          <w:p w:rsidR="00A51762" w:rsidRPr="000B4219" w:rsidRDefault="00A51762"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0B4219">
              <w:rPr>
                <w:rFonts w:ascii="Times New Roman" w:eastAsia="Times New Roman" w:hAnsi="Times New Roman" w:cs="Times New Roman"/>
                <w:color w:val="auto"/>
                <w:sz w:val="28"/>
                <w:szCs w:val="28"/>
                <w:lang w:val="uk-UA" w:eastAsia="ru-RU"/>
              </w:rPr>
              <w:t>Шв</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sidRPr="000B4219">
              <w:rPr>
                <w:rFonts w:ascii="Times New Roman" w:eastAsia="Times New Roman" w:hAnsi="Times New Roman" w:cs="Times New Roman"/>
                <w:color w:val="auto"/>
                <w:sz w:val="28"/>
                <w:szCs w:val="28"/>
                <w:lang w:val="uk-UA" w:eastAsia="ru-RU"/>
              </w:rPr>
              <w:t>ія. Н</w:t>
            </w:r>
            <w:r w:rsidR="00A94793">
              <w:rPr>
                <w:rFonts w:ascii="Times New Roman" w:eastAsia="Times New Roman" w:hAnsi="Times New Roman" w:cs="Times New Roman"/>
                <w:color w:val="auto"/>
                <w:sz w:val="28"/>
                <w:szCs w:val="28"/>
                <w:lang w:val="uk-UA" w:eastAsia="ru-RU"/>
              </w:rPr>
              <w:t>o</w:t>
            </w:r>
            <w:r w:rsidRPr="000B4219">
              <w:rPr>
                <w:rFonts w:ascii="Times New Roman" w:eastAsia="Times New Roman" w:hAnsi="Times New Roman" w:cs="Times New Roman"/>
                <w:color w:val="auto"/>
                <w:sz w:val="28"/>
                <w:szCs w:val="28"/>
                <w:lang w:val="uk-UA" w:eastAsia="ru-RU"/>
              </w:rPr>
              <w:t>вини Шв</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sidRPr="000B4219">
              <w:rPr>
                <w:rFonts w:ascii="Times New Roman" w:eastAsia="Times New Roman" w:hAnsi="Times New Roman" w:cs="Times New Roman"/>
                <w:color w:val="auto"/>
                <w:sz w:val="28"/>
                <w:szCs w:val="28"/>
                <w:lang w:val="uk-UA" w:eastAsia="ru-RU"/>
              </w:rPr>
              <w:t xml:space="preserve">ії </w:t>
            </w:r>
            <w:r w:rsidRPr="000B4219">
              <w:rPr>
                <w:rFonts w:ascii="Times New Roman" w:eastAsia="Times New Roman" w:hAnsi="Times New Roman" w:cs="Times New Roman"/>
                <w:color w:val="auto"/>
                <w:sz w:val="28"/>
                <w:szCs w:val="28"/>
                <w:lang w:val="en-US" w:eastAsia="ru-RU"/>
              </w:rPr>
              <w:t>URL</w:t>
            </w:r>
            <w:r w:rsidRPr="000B4219">
              <w:rPr>
                <w:rFonts w:ascii="Times New Roman" w:eastAsia="Times New Roman" w:hAnsi="Times New Roman" w:cs="Times New Roman"/>
                <w:color w:val="auto"/>
                <w:sz w:val="28"/>
                <w:szCs w:val="28"/>
                <w:lang w:val="uk-UA" w:eastAsia="ru-RU"/>
              </w:rPr>
              <w:t xml:space="preserve">: </w:t>
            </w:r>
            <w:hyperlink r:id="rId16" w:history="1">
              <w:r w:rsidRPr="000B4219">
                <w:rPr>
                  <w:rStyle w:val="af1"/>
                  <w:rFonts w:ascii="Times New Roman" w:eastAsia="Times New Roman" w:hAnsi="Times New Roman" w:cs="Times New Roman"/>
                  <w:sz w:val="28"/>
                  <w:szCs w:val="28"/>
                  <w:lang w:val="uk-UA" w:eastAsia="ru-RU"/>
                </w:rPr>
                <w:t>htt</w:t>
              </w:r>
              <w:r w:rsidR="00A94793">
                <w:rPr>
                  <w:rStyle w:val="af1"/>
                  <w:rFonts w:ascii="Times New Roman" w:eastAsia="Times New Roman" w:hAnsi="Times New Roman" w:cs="Times New Roman"/>
                  <w:sz w:val="28"/>
                  <w:szCs w:val="28"/>
                  <w:lang w:val="uk-UA" w:eastAsia="ru-RU"/>
                </w:rPr>
                <w:t>p</w:t>
              </w:r>
              <w:r w:rsidRPr="000B4219">
                <w:rPr>
                  <w:rStyle w:val="af1"/>
                  <w:rFonts w:ascii="Times New Roman" w:eastAsia="Times New Roman" w:hAnsi="Times New Roman" w:cs="Times New Roman"/>
                  <w:sz w:val="28"/>
                  <w:szCs w:val="28"/>
                  <w:lang w:val="uk-UA" w:eastAsia="ru-RU"/>
                </w:rPr>
                <w:t>s://b</w:t>
              </w:r>
              <w:r w:rsidR="003C22AD">
                <w:rPr>
                  <w:rStyle w:val="af1"/>
                  <w:rFonts w:ascii="Times New Roman" w:eastAsia="Times New Roman" w:hAnsi="Times New Roman" w:cs="Times New Roman"/>
                  <w:sz w:val="28"/>
                  <w:szCs w:val="28"/>
                  <w:lang w:val="uk-UA" w:eastAsia="ru-RU"/>
                </w:rPr>
                <w:t>e</w:t>
              </w:r>
              <w:r w:rsidRPr="000B4219">
                <w:rPr>
                  <w:rStyle w:val="af1"/>
                  <w:rFonts w:ascii="Times New Roman" w:eastAsia="Times New Roman" w:hAnsi="Times New Roman" w:cs="Times New Roman"/>
                  <w:sz w:val="28"/>
                  <w:szCs w:val="28"/>
                  <w:lang w:val="uk-UA" w:eastAsia="ru-RU"/>
                </w:rPr>
                <w:t>zv</w:t>
              </w:r>
              <w:r w:rsidR="00C77866">
                <w:rPr>
                  <w:rStyle w:val="af1"/>
                  <w:rFonts w:ascii="Times New Roman" w:eastAsia="Times New Roman" w:hAnsi="Times New Roman" w:cs="Times New Roman"/>
                  <w:sz w:val="28"/>
                  <w:szCs w:val="28"/>
                  <w:lang w:val="uk-UA" w:eastAsia="ru-RU"/>
                </w:rPr>
                <w:t>і</w:t>
              </w:r>
              <w:r w:rsidRPr="000B4219">
                <w:rPr>
                  <w:rStyle w:val="af1"/>
                  <w:rFonts w:ascii="Times New Roman" w:eastAsia="Times New Roman" w:hAnsi="Times New Roman" w:cs="Times New Roman"/>
                  <w:sz w:val="28"/>
                  <w:szCs w:val="28"/>
                  <w:lang w:val="uk-UA" w:eastAsia="ru-RU"/>
                </w:rPr>
                <w:t>z.</w:t>
              </w:r>
              <w:r w:rsidR="00A94793">
                <w:rPr>
                  <w:rStyle w:val="af1"/>
                  <w:rFonts w:ascii="Times New Roman" w:eastAsia="Times New Roman" w:hAnsi="Times New Roman" w:cs="Times New Roman"/>
                  <w:sz w:val="28"/>
                  <w:szCs w:val="28"/>
                  <w:lang w:val="uk-UA" w:eastAsia="ru-RU"/>
                </w:rPr>
                <w:t>co</w:t>
              </w:r>
              <w:r w:rsidRPr="000B4219">
                <w:rPr>
                  <w:rStyle w:val="af1"/>
                  <w:rFonts w:ascii="Times New Roman" w:eastAsia="Times New Roman" w:hAnsi="Times New Roman" w:cs="Times New Roman"/>
                  <w:sz w:val="28"/>
                  <w:szCs w:val="28"/>
                  <w:lang w:val="uk-UA" w:eastAsia="ru-RU"/>
                </w:rPr>
                <w:t>.u</w:t>
              </w:r>
              <w:r w:rsidR="00A94793">
                <w:rPr>
                  <w:rStyle w:val="af1"/>
                  <w:rFonts w:ascii="Times New Roman" w:eastAsia="Times New Roman" w:hAnsi="Times New Roman" w:cs="Times New Roman"/>
                  <w:sz w:val="28"/>
                  <w:szCs w:val="28"/>
                  <w:lang w:val="uk-UA" w:eastAsia="ru-RU"/>
                </w:rPr>
                <w:t>a</w:t>
              </w:r>
              <w:r w:rsidRPr="000B4219">
                <w:rPr>
                  <w:rStyle w:val="af1"/>
                  <w:rFonts w:ascii="Times New Roman" w:eastAsia="Times New Roman" w:hAnsi="Times New Roman" w:cs="Times New Roman"/>
                  <w:sz w:val="28"/>
                  <w:szCs w:val="28"/>
                  <w:lang w:val="uk-UA" w:eastAsia="ru-RU"/>
                </w:rPr>
                <w:t>/</w:t>
              </w:r>
              <w:r w:rsidR="00A94793">
                <w:rPr>
                  <w:rStyle w:val="af1"/>
                  <w:rFonts w:ascii="Times New Roman" w:eastAsia="Times New Roman" w:hAnsi="Times New Roman" w:cs="Times New Roman"/>
                  <w:sz w:val="28"/>
                  <w:szCs w:val="28"/>
                  <w:lang w:val="uk-UA" w:eastAsia="ru-RU"/>
                </w:rPr>
                <w:t>co</w:t>
              </w:r>
              <w:r w:rsidRPr="000B4219">
                <w:rPr>
                  <w:rStyle w:val="af1"/>
                  <w:rFonts w:ascii="Times New Roman" w:eastAsia="Times New Roman" w:hAnsi="Times New Roman" w:cs="Times New Roman"/>
                  <w:sz w:val="28"/>
                  <w:szCs w:val="28"/>
                  <w:lang w:val="uk-UA" w:eastAsia="ru-RU"/>
                </w:rPr>
                <w:t>untry/</w:t>
              </w:r>
              <w:r w:rsidR="00A94793">
                <w:rPr>
                  <w:rStyle w:val="af1"/>
                  <w:rFonts w:ascii="Times New Roman" w:eastAsia="Times New Roman" w:hAnsi="Times New Roman" w:cs="Times New Roman"/>
                  <w:sz w:val="28"/>
                  <w:szCs w:val="28"/>
                  <w:lang w:val="uk-UA" w:eastAsia="ru-RU"/>
                </w:rPr>
                <w:t>a</w:t>
              </w:r>
              <w:r w:rsidRPr="000B4219">
                <w:rPr>
                  <w:rStyle w:val="af1"/>
                  <w:rFonts w:ascii="Times New Roman" w:eastAsia="Times New Roman" w:hAnsi="Times New Roman" w:cs="Times New Roman"/>
                  <w:sz w:val="28"/>
                  <w:szCs w:val="28"/>
                  <w:lang w:val="uk-UA" w:eastAsia="ru-RU"/>
                </w:rPr>
                <w:t>vstr</w:t>
              </w:r>
              <w:r w:rsidR="00C77866">
                <w:rPr>
                  <w:rStyle w:val="af1"/>
                  <w:rFonts w:ascii="Times New Roman" w:eastAsia="Times New Roman" w:hAnsi="Times New Roman" w:cs="Times New Roman"/>
                  <w:sz w:val="28"/>
                  <w:szCs w:val="28"/>
                  <w:lang w:val="uk-UA" w:eastAsia="ru-RU"/>
                </w:rPr>
                <w:t>іі</w:t>
              </w:r>
              <w:r w:rsidR="00A94793">
                <w:rPr>
                  <w:rStyle w:val="af1"/>
                  <w:rFonts w:ascii="Times New Roman" w:eastAsia="Times New Roman" w:hAnsi="Times New Roman" w:cs="Times New Roman"/>
                  <w:sz w:val="28"/>
                  <w:szCs w:val="28"/>
                  <w:lang w:val="uk-UA" w:eastAsia="ru-RU"/>
                </w:rPr>
                <w:t>a</w:t>
              </w:r>
              <w:r w:rsidRPr="000B4219">
                <w:rPr>
                  <w:rStyle w:val="af1"/>
                  <w:rFonts w:ascii="Times New Roman" w:eastAsia="Times New Roman" w:hAnsi="Times New Roman" w:cs="Times New Roman"/>
                  <w:sz w:val="28"/>
                  <w:szCs w:val="28"/>
                  <w:lang w:val="uk-UA" w:eastAsia="ru-RU"/>
                </w:rPr>
                <w:t>/</w:t>
              </w:r>
            </w:hyperlink>
          </w:p>
          <w:p w:rsidR="00A51762" w:rsidRPr="000B4219" w:rsidRDefault="00A51762"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0B4219">
              <w:rPr>
                <w:rFonts w:ascii="Times New Roman" w:eastAsia="Times New Roman" w:hAnsi="Times New Roman" w:cs="Times New Roman"/>
                <w:color w:val="auto"/>
                <w:sz w:val="28"/>
                <w:szCs w:val="28"/>
                <w:lang w:val="uk-UA" w:eastAsia="ru-RU"/>
              </w:rPr>
              <w:t>Шв</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sidRPr="000B4219">
              <w:rPr>
                <w:rFonts w:ascii="Times New Roman" w:eastAsia="Times New Roman" w:hAnsi="Times New Roman" w:cs="Times New Roman"/>
                <w:color w:val="auto"/>
                <w:sz w:val="28"/>
                <w:szCs w:val="28"/>
                <w:lang w:val="uk-UA" w:eastAsia="ru-RU"/>
              </w:rPr>
              <w:t>ія. М</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нд</w:t>
            </w:r>
            <w:r w:rsidR="00A94793">
              <w:rPr>
                <w:rFonts w:ascii="Times New Roman" w:eastAsia="Times New Roman" w:hAnsi="Times New Roman" w:cs="Times New Roman"/>
                <w:color w:val="auto"/>
                <w:sz w:val="28"/>
                <w:szCs w:val="28"/>
                <w:lang w:val="uk-UA" w:eastAsia="ru-RU"/>
              </w:rPr>
              <w:t>p</w:t>
            </w:r>
            <w:r w:rsidRPr="000B4219">
              <w:rPr>
                <w:rFonts w:ascii="Times New Roman" w:eastAsia="Times New Roman" w:hAnsi="Times New Roman" w:cs="Times New Roman"/>
                <w:color w:val="auto"/>
                <w:sz w:val="28"/>
                <w:szCs w:val="28"/>
                <w:lang w:val="uk-UA" w:eastAsia="ru-RU"/>
              </w:rPr>
              <w:t xml:space="preserve">и-Клуб </w:t>
            </w:r>
            <w:r w:rsidRPr="000B4219">
              <w:rPr>
                <w:rFonts w:ascii="Times New Roman" w:eastAsia="Times New Roman" w:hAnsi="Times New Roman" w:cs="Times New Roman"/>
                <w:color w:val="auto"/>
                <w:sz w:val="28"/>
                <w:szCs w:val="28"/>
                <w:lang w:val="en-US" w:eastAsia="ru-RU"/>
              </w:rPr>
              <w:t>URL</w:t>
            </w:r>
            <w:r w:rsidRPr="000B4219">
              <w:rPr>
                <w:rFonts w:ascii="Times New Roman" w:eastAsia="Times New Roman" w:hAnsi="Times New Roman" w:cs="Times New Roman"/>
                <w:color w:val="auto"/>
                <w:sz w:val="28"/>
                <w:szCs w:val="28"/>
                <w:lang w:val="uk-UA" w:eastAsia="ru-RU"/>
              </w:rPr>
              <w:t xml:space="preserve">: </w:t>
            </w:r>
            <w:hyperlink r:id="rId17" w:history="1">
              <w:r w:rsidRPr="000B4219">
                <w:rPr>
                  <w:rStyle w:val="af1"/>
                  <w:rFonts w:ascii="Times New Roman" w:eastAsia="Times New Roman" w:hAnsi="Times New Roman" w:cs="Times New Roman"/>
                  <w:sz w:val="28"/>
                  <w:szCs w:val="28"/>
                  <w:lang w:val="uk-UA" w:eastAsia="ru-RU"/>
                </w:rPr>
                <w:t>htt</w:t>
              </w:r>
              <w:r w:rsidR="00A94793">
                <w:rPr>
                  <w:rStyle w:val="af1"/>
                  <w:rFonts w:ascii="Times New Roman" w:eastAsia="Times New Roman" w:hAnsi="Times New Roman" w:cs="Times New Roman"/>
                  <w:sz w:val="28"/>
                  <w:szCs w:val="28"/>
                  <w:lang w:val="uk-UA" w:eastAsia="ru-RU"/>
                </w:rPr>
                <w:t>p</w:t>
              </w:r>
              <w:r w:rsidRPr="000B4219">
                <w:rPr>
                  <w:rStyle w:val="af1"/>
                  <w:rFonts w:ascii="Times New Roman" w:eastAsia="Times New Roman" w:hAnsi="Times New Roman" w:cs="Times New Roman"/>
                  <w:sz w:val="28"/>
                  <w:szCs w:val="28"/>
                  <w:lang w:val="uk-UA" w:eastAsia="ru-RU"/>
                </w:rPr>
                <w:t>s://m</w:t>
              </w:r>
              <w:r w:rsidR="00A94793">
                <w:rPr>
                  <w:rStyle w:val="af1"/>
                  <w:rFonts w:ascii="Times New Roman" w:eastAsia="Times New Roman" w:hAnsi="Times New Roman" w:cs="Times New Roman"/>
                  <w:sz w:val="28"/>
                  <w:szCs w:val="28"/>
                  <w:lang w:val="uk-UA" w:eastAsia="ru-RU"/>
                </w:rPr>
                <w:t>a</w:t>
              </w:r>
              <w:r w:rsidRPr="000B4219">
                <w:rPr>
                  <w:rStyle w:val="af1"/>
                  <w:rFonts w:ascii="Times New Roman" w:eastAsia="Times New Roman" w:hAnsi="Times New Roman" w:cs="Times New Roman"/>
                  <w:sz w:val="28"/>
                  <w:szCs w:val="28"/>
                  <w:lang w:val="uk-UA" w:eastAsia="ru-RU"/>
                </w:rPr>
                <w:t>ndry.</w:t>
              </w:r>
              <w:r w:rsidR="00A94793">
                <w:rPr>
                  <w:rStyle w:val="af1"/>
                  <w:rFonts w:ascii="Times New Roman" w:eastAsia="Times New Roman" w:hAnsi="Times New Roman" w:cs="Times New Roman"/>
                  <w:sz w:val="28"/>
                  <w:szCs w:val="28"/>
                  <w:lang w:val="uk-UA" w:eastAsia="ru-RU"/>
                </w:rPr>
                <w:t>c</w:t>
              </w:r>
              <w:r w:rsidRPr="000B4219">
                <w:rPr>
                  <w:rStyle w:val="af1"/>
                  <w:rFonts w:ascii="Times New Roman" w:eastAsia="Times New Roman" w:hAnsi="Times New Roman" w:cs="Times New Roman"/>
                  <w:sz w:val="28"/>
                  <w:szCs w:val="28"/>
                  <w:lang w:val="uk-UA" w:eastAsia="ru-RU"/>
                </w:rPr>
                <w:t>lub/kr</w:t>
              </w:r>
              <w:r w:rsidR="00A94793">
                <w:rPr>
                  <w:rStyle w:val="af1"/>
                  <w:rFonts w:ascii="Times New Roman" w:eastAsia="Times New Roman" w:hAnsi="Times New Roman" w:cs="Times New Roman"/>
                  <w:sz w:val="28"/>
                  <w:szCs w:val="28"/>
                  <w:lang w:val="uk-UA" w:eastAsia="ru-RU"/>
                </w:rPr>
                <w:t>a</w:t>
              </w:r>
              <w:r w:rsidR="00C77866">
                <w:rPr>
                  <w:rStyle w:val="af1"/>
                  <w:rFonts w:ascii="Times New Roman" w:eastAsia="Times New Roman" w:hAnsi="Times New Roman" w:cs="Times New Roman"/>
                  <w:sz w:val="28"/>
                  <w:szCs w:val="28"/>
                  <w:lang w:val="uk-UA" w:eastAsia="ru-RU"/>
                </w:rPr>
                <w:t>і</w:t>
              </w:r>
              <w:r w:rsidRPr="000B4219">
                <w:rPr>
                  <w:rStyle w:val="af1"/>
                  <w:rFonts w:ascii="Times New Roman" w:eastAsia="Times New Roman" w:hAnsi="Times New Roman" w:cs="Times New Roman"/>
                  <w:sz w:val="28"/>
                  <w:szCs w:val="28"/>
                  <w:lang w:val="uk-UA" w:eastAsia="ru-RU"/>
                </w:rPr>
                <w:t>ny/</w:t>
              </w:r>
              <w:r w:rsidR="00A94793">
                <w:rPr>
                  <w:rStyle w:val="af1"/>
                  <w:rFonts w:ascii="Times New Roman" w:eastAsia="Times New Roman" w:hAnsi="Times New Roman" w:cs="Times New Roman"/>
                  <w:sz w:val="28"/>
                  <w:szCs w:val="28"/>
                  <w:lang w:val="uk-UA" w:eastAsia="ru-RU"/>
                </w:rPr>
                <w:t>a</w:t>
              </w:r>
              <w:r w:rsidRPr="000B4219">
                <w:rPr>
                  <w:rStyle w:val="af1"/>
                  <w:rFonts w:ascii="Times New Roman" w:eastAsia="Times New Roman" w:hAnsi="Times New Roman" w:cs="Times New Roman"/>
                  <w:sz w:val="28"/>
                  <w:szCs w:val="28"/>
                  <w:lang w:val="uk-UA" w:eastAsia="ru-RU"/>
                </w:rPr>
                <w:t>vstr</w:t>
              </w:r>
              <w:r w:rsidR="00C77866">
                <w:rPr>
                  <w:rStyle w:val="af1"/>
                  <w:rFonts w:ascii="Times New Roman" w:eastAsia="Times New Roman" w:hAnsi="Times New Roman" w:cs="Times New Roman"/>
                  <w:sz w:val="28"/>
                  <w:szCs w:val="28"/>
                  <w:lang w:val="uk-UA" w:eastAsia="ru-RU"/>
                </w:rPr>
                <w:t>і</w:t>
              </w:r>
              <w:r w:rsidRPr="000B4219">
                <w:rPr>
                  <w:rStyle w:val="af1"/>
                  <w:rFonts w:ascii="Times New Roman" w:eastAsia="Times New Roman" w:hAnsi="Times New Roman" w:cs="Times New Roman"/>
                  <w:sz w:val="28"/>
                  <w:szCs w:val="28"/>
                  <w:lang w:val="uk-UA" w:eastAsia="ru-RU"/>
                </w:rPr>
                <w:t>y</w:t>
              </w:r>
              <w:r w:rsidR="00A94793">
                <w:rPr>
                  <w:rStyle w:val="af1"/>
                  <w:rFonts w:ascii="Times New Roman" w:eastAsia="Times New Roman" w:hAnsi="Times New Roman" w:cs="Times New Roman"/>
                  <w:sz w:val="28"/>
                  <w:szCs w:val="28"/>
                  <w:lang w:val="uk-UA" w:eastAsia="ru-RU"/>
                </w:rPr>
                <w:t>a</w:t>
              </w:r>
              <w:r w:rsidRPr="000B4219">
                <w:rPr>
                  <w:rStyle w:val="af1"/>
                  <w:rFonts w:ascii="Times New Roman" w:eastAsia="Times New Roman" w:hAnsi="Times New Roman" w:cs="Times New Roman"/>
                  <w:sz w:val="28"/>
                  <w:szCs w:val="28"/>
                  <w:lang w:val="uk-UA" w:eastAsia="ru-RU"/>
                </w:rPr>
                <w:t>/</w:t>
              </w:r>
            </w:hyperlink>
          </w:p>
          <w:p w:rsidR="00A51762" w:rsidRPr="000B4219" w:rsidRDefault="00A51762"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0B4219">
              <w:rPr>
                <w:rFonts w:ascii="Times New Roman" w:eastAsia="Times New Roman" w:hAnsi="Times New Roman" w:cs="Times New Roman"/>
                <w:color w:val="auto"/>
                <w:sz w:val="28"/>
                <w:szCs w:val="28"/>
                <w:lang w:val="uk-UA" w:eastAsia="ru-RU"/>
              </w:rPr>
              <w:t>Б</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w:t>
            </w:r>
            <w:r w:rsidRPr="000B4219">
              <w:rPr>
                <w:rFonts w:ascii="Times New Roman" w:eastAsia="Times New Roman" w:hAnsi="Times New Roman" w:cs="Times New Roman"/>
                <w:color w:val="auto"/>
                <w:sz w:val="28"/>
                <w:szCs w:val="28"/>
                <w:lang w:val="uk-UA" w:eastAsia="ru-RU"/>
              </w:rPr>
              <w:t>н. М</w:t>
            </w:r>
            <w:r w:rsidR="00C77866">
              <w:rPr>
                <w:rFonts w:ascii="Times New Roman" w:eastAsia="Times New Roman" w:hAnsi="Times New Roman" w:cs="Times New Roman"/>
                <w:color w:val="auto"/>
                <w:sz w:val="28"/>
                <w:szCs w:val="28"/>
                <w:lang w:val="uk-UA" w:eastAsia="ru-RU"/>
              </w:rPr>
              <w:t>і</w:t>
            </w:r>
            <w:r w:rsidR="00A94793">
              <w:rPr>
                <w:rFonts w:ascii="Times New Roman" w:eastAsia="Times New Roman" w:hAnsi="Times New Roman" w:cs="Times New Roman"/>
                <w:color w:val="auto"/>
                <w:sz w:val="28"/>
                <w:szCs w:val="28"/>
                <w:lang w:val="uk-UA" w:eastAsia="ru-RU"/>
              </w:rPr>
              <w:t>c</w:t>
            </w:r>
            <w:r w:rsidRPr="000B4219">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 xml:space="preserve"> </w:t>
            </w:r>
            <w:r w:rsidR="00C77866">
              <w:rPr>
                <w:rFonts w:ascii="Times New Roman" w:eastAsia="Times New Roman" w:hAnsi="Times New Roman" w:cs="Times New Roman"/>
                <w:color w:val="auto"/>
                <w:sz w:val="28"/>
                <w:szCs w:val="28"/>
                <w:lang w:val="uk-UA" w:eastAsia="ru-RU"/>
              </w:rPr>
              <w:t>і</w:t>
            </w:r>
            <w:r w:rsidRPr="000B4219">
              <w:rPr>
                <w:rFonts w:ascii="Times New Roman" w:eastAsia="Times New Roman" w:hAnsi="Times New Roman" w:cs="Times New Roman"/>
                <w:color w:val="auto"/>
                <w:sz w:val="28"/>
                <w:szCs w:val="28"/>
                <w:lang w:val="uk-UA" w:eastAsia="ru-RU"/>
              </w:rPr>
              <w:t xml:space="preserve"> ку</w:t>
            </w:r>
            <w:r w:rsidR="00A94793">
              <w:rPr>
                <w:rFonts w:ascii="Times New Roman" w:eastAsia="Times New Roman" w:hAnsi="Times New Roman" w:cs="Times New Roman"/>
                <w:color w:val="auto"/>
                <w:sz w:val="28"/>
                <w:szCs w:val="28"/>
                <w:lang w:val="uk-UA" w:eastAsia="ru-RU"/>
              </w:rPr>
              <w:t>pop</w:t>
            </w:r>
            <w:r w:rsidRPr="000B4219">
              <w:rPr>
                <w:rFonts w:ascii="Times New Roman" w:eastAsia="Times New Roman" w:hAnsi="Times New Roman" w:cs="Times New Roman"/>
                <w:color w:val="auto"/>
                <w:sz w:val="28"/>
                <w:szCs w:val="28"/>
                <w:lang w:val="uk-UA" w:eastAsia="ru-RU"/>
              </w:rPr>
              <w:t xml:space="preserve">ти </w:t>
            </w:r>
            <w:r w:rsidRPr="000B4219">
              <w:rPr>
                <w:rFonts w:ascii="Times New Roman" w:eastAsia="Times New Roman" w:hAnsi="Times New Roman" w:cs="Times New Roman"/>
                <w:color w:val="auto"/>
                <w:sz w:val="28"/>
                <w:szCs w:val="28"/>
                <w:lang w:val="en-US" w:eastAsia="ru-RU"/>
              </w:rPr>
              <w:t>URL</w:t>
            </w:r>
            <w:r w:rsidRPr="000B4219">
              <w:rPr>
                <w:rFonts w:ascii="Times New Roman" w:eastAsia="Times New Roman" w:hAnsi="Times New Roman" w:cs="Times New Roman"/>
                <w:color w:val="auto"/>
                <w:sz w:val="28"/>
                <w:szCs w:val="28"/>
                <w:lang w:val="uk-UA" w:eastAsia="ru-RU"/>
              </w:rPr>
              <w:t xml:space="preserve">: </w:t>
            </w:r>
            <w:hyperlink r:id="rId18" w:history="1">
              <w:r w:rsidRPr="000B4219">
                <w:rPr>
                  <w:rStyle w:val="af1"/>
                  <w:rFonts w:ascii="Times New Roman" w:eastAsia="Times New Roman" w:hAnsi="Times New Roman" w:cs="Times New Roman"/>
                  <w:sz w:val="28"/>
                  <w:szCs w:val="28"/>
                  <w:lang w:val="uk-UA" w:eastAsia="ru-RU"/>
                </w:rPr>
                <w:t>htt</w:t>
              </w:r>
              <w:r w:rsidR="00A94793">
                <w:rPr>
                  <w:rStyle w:val="af1"/>
                  <w:rFonts w:ascii="Times New Roman" w:eastAsia="Times New Roman" w:hAnsi="Times New Roman" w:cs="Times New Roman"/>
                  <w:sz w:val="28"/>
                  <w:szCs w:val="28"/>
                  <w:lang w:val="uk-UA" w:eastAsia="ru-RU"/>
                </w:rPr>
                <w:t>p</w:t>
              </w:r>
              <w:r w:rsidRPr="000B4219">
                <w:rPr>
                  <w:rStyle w:val="af1"/>
                  <w:rFonts w:ascii="Times New Roman" w:eastAsia="Times New Roman" w:hAnsi="Times New Roman" w:cs="Times New Roman"/>
                  <w:sz w:val="28"/>
                  <w:szCs w:val="28"/>
                  <w:lang w:val="uk-UA" w:eastAsia="ru-RU"/>
                </w:rPr>
                <w:t>://d</w:t>
              </w:r>
              <w:r w:rsidR="00A94793">
                <w:rPr>
                  <w:rStyle w:val="af1"/>
                  <w:rFonts w:ascii="Times New Roman" w:eastAsia="Times New Roman" w:hAnsi="Times New Roman" w:cs="Times New Roman"/>
                  <w:sz w:val="28"/>
                  <w:szCs w:val="28"/>
                  <w:lang w:val="uk-UA" w:eastAsia="ru-RU"/>
                </w:rPr>
                <w:t>a</w:t>
              </w:r>
              <w:r w:rsidRPr="000B4219">
                <w:rPr>
                  <w:rStyle w:val="af1"/>
                  <w:rFonts w:ascii="Times New Roman" w:eastAsia="Times New Roman" w:hAnsi="Times New Roman" w:cs="Times New Roman"/>
                  <w:sz w:val="28"/>
                  <w:szCs w:val="28"/>
                  <w:lang w:val="uk-UA" w:eastAsia="ru-RU"/>
                </w:rPr>
                <w:t>sh</w:t>
              </w:r>
              <w:r w:rsidR="00A94793">
                <w:rPr>
                  <w:rStyle w:val="af1"/>
                  <w:rFonts w:ascii="Times New Roman" w:eastAsia="Times New Roman" w:hAnsi="Times New Roman" w:cs="Times New Roman"/>
                  <w:sz w:val="28"/>
                  <w:szCs w:val="28"/>
                  <w:lang w:val="uk-UA" w:eastAsia="ru-RU"/>
                </w:rPr>
                <w:t>a</w:t>
              </w:r>
              <w:r w:rsidRPr="000B4219">
                <w:rPr>
                  <w:rStyle w:val="af1"/>
                  <w:rFonts w:ascii="Times New Roman" w:eastAsia="Times New Roman" w:hAnsi="Times New Roman" w:cs="Times New Roman"/>
                  <w:sz w:val="28"/>
                  <w:szCs w:val="28"/>
                  <w:lang w:val="uk-UA" w:eastAsia="ru-RU"/>
                </w:rPr>
                <w:t>.h</w:t>
              </w:r>
              <w:r w:rsidR="00A94793">
                <w:rPr>
                  <w:rStyle w:val="af1"/>
                  <w:rFonts w:ascii="Times New Roman" w:eastAsia="Times New Roman" w:hAnsi="Times New Roman" w:cs="Times New Roman"/>
                  <w:sz w:val="28"/>
                  <w:szCs w:val="28"/>
                  <w:lang w:val="uk-UA" w:eastAsia="ru-RU"/>
                </w:rPr>
                <w:t>o</w:t>
              </w:r>
              <w:r w:rsidRPr="000B4219">
                <w:rPr>
                  <w:rStyle w:val="af1"/>
                  <w:rFonts w:ascii="Times New Roman" w:eastAsia="Times New Roman" w:hAnsi="Times New Roman" w:cs="Times New Roman"/>
                  <w:sz w:val="28"/>
                  <w:szCs w:val="28"/>
                  <w:lang w:val="uk-UA" w:eastAsia="ru-RU"/>
                </w:rPr>
                <w:t>.u</w:t>
              </w:r>
              <w:r w:rsidR="00A94793">
                <w:rPr>
                  <w:rStyle w:val="af1"/>
                  <w:rFonts w:ascii="Times New Roman" w:eastAsia="Times New Roman" w:hAnsi="Times New Roman" w:cs="Times New Roman"/>
                  <w:sz w:val="28"/>
                  <w:szCs w:val="28"/>
                  <w:lang w:val="uk-UA" w:eastAsia="ru-RU"/>
                </w:rPr>
                <w:t>a</w:t>
              </w:r>
              <w:r w:rsidRPr="000B4219">
                <w:rPr>
                  <w:rStyle w:val="af1"/>
                  <w:rFonts w:ascii="Times New Roman" w:eastAsia="Times New Roman" w:hAnsi="Times New Roman" w:cs="Times New Roman"/>
                  <w:sz w:val="28"/>
                  <w:szCs w:val="28"/>
                  <w:lang w:val="uk-UA" w:eastAsia="ru-RU"/>
                </w:rPr>
                <w:t>/</w:t>
              </w:r>
              <w:r w:rsidR="00C77866">
                <w:rPr>
                  <w:rStyle w:val="af1"/>
                  <w:rFonts w:ascii="Times New Roman" w:eastAsia="Times New Roman" w:hAnsi="Times New Roman" w:cs="Times New Roman"/>
                  <w:sz w:val="28"/>
                  <w:szCs w:val="28"/>
                  <w:lang w:val="uk-UA" w:eastAsia="ru-RU"/>
                </w:rPr>
                <w:t>і</w:t>
              </w:r>
              <w:r w:rsidRPr="000B4219">
                <w:rPr>
                  <w:rStyle w:val="af1"/>
                  <w:rFonts w:ascii="Times New Roman" w:eastAsia="Times New Roman" w:hAnsi="Times New Roman" w:cs="Times New Roman"/>
                  <w:sz w:val="28"/>
                  <w:szCs w:val="28"/>
                  <w:lang w:val="uk-UA" w:eastAsia="ru-RU"/>
                </w:rPr>
                <w:t>nd</w:t>
              </w:r>
              <w:r w:rsidR="003C22AD">
                <w:rPr>
                  <w:rStyle w:val="af1"/>
                  <w:rFonts w:ascii="Times New Roman" w:eastAsia="Times New Roman" w:hAnsi="Times New Roman" w:cs="Times New Roman"/>
                  <w:sz w:val="28"/>
                  <w:szCs w:val="28"/>
                  <w:lang w:val="uk-UA" w:eastAsia="ru-RU"/>
                </w:rPr>
                <w:t>ex</w:t>
              </w:r>
              <w:r w:rsidRPr="000B4219">
                <w:rPr>
                  <w:rStyle w:val="af1"/>
                  <w:rFonts w:ascii="Times New Roman" w:eastAsia="Times New Roman" w:hAnsi="Times New Roman" w:cs="Times New Roman"/>
                  <w:sz w:val="28"/>
                  <w:szCs w:val="28"/>
                  <w:lang w:val="uk-UA" w:eastAsia="ru-RU"/>
                </w:rPr>
                <w:t>.</w:t>
              </w:r>
              <w:r w:rsidR="00A94793">
                <w:rPr>
                  <w:rStyle w:val="af1"/>
                  <w:rFonts w:ascii="Times New Roman" w:eastAsia="Times New Roman" w:hAnsi="Times New Roman" w:cs="Times New Roman"/>
                  <w:sz w:val="28"/>
                  <w:szCs w:val="28"/>
                  <w:lang w:val="uk-UA" w:eastAsia="ru-RU"/>
                </w:rPr>
                <w:t>p</w:t>
              </w:r>
              <w:r w:rsidRPr="000B4219">
                <w:rPr>
                  <w:rStyle w:val="af1"/>
                  <w:rFonts w:ascii="Times New Roman" w:eastAsia="Times New Roman" w:hAnsi="Times New Roman" w:cs="Times New Roman"/>
                  <w:sz w:val="28"/>
                  <w:szCs w:val="28"/>
                  <w:lang w:val="uk-UA" w:eastAsia="ru-RU"/>
                </w:rPr>
                <w:t>h</w:t>
              </w:r>
              <w:r w:rsidR="00A94793">
                <w:rPr>
                  <w:rStyle w:val="af1"/>
                  <w:rFonts w:ascii="Times New Roman" w:eastAsia="Times New Roman" w:hAnsi="Times New Roman" w:cs="Times New Roman"/>
                  <w:sz w:val="28"/>
                  <w:szCs w:val="28"/>
                  <w:lang w:val="uk-UA" w:eastAsia="ru-RU"/>
                </w:rPr>
                <w:t>p</w:t>
              </w:r>
              <w:r w:rsidRPr="000B4219">
                <w:rPr>
                  <w:rStyle w:val="af1"/>
                  <w:rFonts w:ascii="Times New Roman" w:eastAsia="Times New Roman" w:hAnsi="Times New Roman" w:cs="Times New Roman"/>
                  <w:sz w:val="28"/>
                  <w:szCs w:val="28"/>
                  <w:lang w:val="uk-UA" w:eastAsia="ru-RU"/>
                </w:rPr>
                <w:t>/</w:t>
              </w:r>
              <w:r w:rsidR="00A94793">
                <w:rPr>
                  <w:rStyle w:val="af1"/>
                  <w:rFonts w:ascii="Times New Roman" w:eastAsia="Times New Roman" w:hAnsi="Times New Roman" w:cs="Times New Roman"/>
                  <w:sz w:val="28"/>
                  <w:szCs w:val="28"/>
                  <w:lang w:val="uk-UA" w:eastAsia="ru-RU"/>
                </w:rPr>
                <w:t>a</w:t>
              </w:r>
              <w:r w:rsidRPr="000B4219">
                <w:rPr>
                  <w:rStyle w:val="af1"/>
                  <w:rFonts w:ascii="Times New Roman" w:eastAsia="Times New Roman" w:hAnsi="Times New Roman" w:cs="Times New Roman"/>
                  <w:sz w:val="28"/>
                  <w:szCs w:val="28"/>
                  <w:lang w:val="uk-UA" w:eastAsia="ru-RU"/>
                </w:rPr>
                <w:t>ustr</w:t>
              </w:r>
              <w:r w:rsidR="00C77866">
                <w:rPr>
                  <w:rStyle w:val="af1"/>
                  <w:rFonts w:ascii="Times New Roman" w:eastAsia="Times New Roman" w:hAnsi="Times New Roman" w:cs="Times New Roman"/>
                  <w:sz w:val="28"/>
                  <w:szCs w:val="28"/>
                  <w:lang w:val="uk-UA" w:eastAsia="ru-RU"/>
                </w:rPr>
                <w:t>і</w:t>
              </w:r>
              <w:r w:rsidR="00A94793">
                <w:rPr>
                  <w:rStyle w:val="af1"/>
                  <w:rFonts w:ascii="Times New Roman" w:eastAsia="Times New Roman" w:hAnsi="Times New Roman" w:cs="Times New Roman"/>
                  <w:sz w:val="28"/>
                  <w:szCs w:val="28"/>
                  <w:lang w:val="uk-UA" w:eastAsia="ru-RU"/>
                </w:rPr>
                <w:t>a</w:t>
              </w:r>
              <w:r w:rsidRPr="000B4219">
                <w:rPr>
                  <w:rStyle w:val="af1"/>
                  <w:rFonts w:ascii="Times New Roman" w:eastAsia="Times New Roman" w:hAnsi="Times New Roman" w:cs="Times New Roman"/>
                  <w:sz w:val="28"/>
                  <w:szCs w:val="28"/>
                  <w:lang w:val="uk-UA" w:eastAsia="ru-RU"/>
                </w:rPr>
                <w:t>/59-m</w:t>
              </w:r>
              <w:r w:rsidR="00C77866">
                <w:rPr>
                  <w:rStyle w:val="af1"/>
                  <w:rFonts w:ascii="Times New Roman" w:eastAsia="Times New Roman" w:hAnsi="Times New Roman" w:cs="Times New Roman"/>
                  <w:sz w:val="28"/>
                  <w:szCs w:val="28"/>
                  <w:lang w:val="uk-UA" w:eastAsia="ru-RU"/>
                </w:rPr>
                <w:t>і</w:t>
              </w:r>
              <w:r w:rsidRPr="000B4219">
                <w:rPr>
                  <w:rStyle w:val="af1"/>
                  <w:rFonts w:ascii="Times New Roman" w:eastAsia="Times New Roman" w:hAnsi="Times New Roman" w:cs="Times New Roman"/>
                  <w:sz w:val="28"/>
                  <w:szCs w:val="28"/>
                  <w:lang w:val="uk-UA" w:eastAsia="ru-RU"/>
                </w:rPr>
                <w:t>st</w:t>
              </w:r>
              <w:r w:rsidR="00A94793">
                <w:rPr>
                  <w:rStyle w:val="af1"/>
                  <w:rFonts w:ascii="Times New Roman" w:eastAsia="Times New Roman" w:hAnsi="Times New Roman" w:cs="Times New Roman"/>
                  <w:sz w:val="28"/>
                  <w:szCs w:val="28"/>
                  <w:lang w:val="uk-UA" w:eastAsia="ru-RU"/>
                </w:rPr>
                <w:t>a</w:t>
              </w:r>
              <w:r w:rsidRPr="000B4219">
                <w:rPr>
                  <w:rStyle w:val="af1"/>
                  <w:rFonts w:ascii="Times New Roman" w:eastAsia="Times New Roman" w:hAnsi="Times New Roman" w:cs="Times New Roman"/>
                  <w:sz w:val="28"/>
                  <w:szCs w:val="28"/>
                  <w:lang w:val="uk-UA" w:eastAsia="ru-RU"/>
                </w:rPr>
                <w:t>-</w:t>
              </w:r>
              <w:r w:rsidR="00C77866">
                <w:rPr>
                  <w:rStyle w:val="af1"/>
                  <w:rFonts w:ascii="Times New Roman" w:eastAsia="Times New Roman" w:hAnsi="Times New Roman" w:cs="Times New Roman"/>
                  <w:sz w:val="28"/>
                  <w:szCs w:val="28"/>
                  <w:lang w:val="uk-UA" w:eastAsia="ru-RU"/>
                </w:rPr>
                <w:t>і</w:t>
              </w:r>
              <w:r w:rsidRPr="000B4219">
                <w:rPr>
                  <w:rStyle w:val="af1"/>
                  <w:rFonts w:ascii="Times New Roman" w:eastAsia="Times New Roman" w:hAnsi="Times New Roman" w:cs="Times New Roman"/>
                  <w:sz w:val="28"/>
                  <w:szCs w:val="28"/>
                  <w:lang w:val="uk-UA" w:eastAsia="ru-RU"/>
                </w:rPr>
                <w:t>-kur</w:t>
              </w:r>
              <w:r w:rsidR="00A94793">
                <w:rPr>
                  <w:rStyle w:val="af1"/>
                  <w:rFonts w:ascii="Times New Roman" w:eastAsia="Times New Roman" w:hAnsi="Times New Roman" w:cs="Times New Roman"/>
                  <w:sz w:val="28"/>
                  <w:szCs w:val="28"/>
                  <w:lang w:val="uk-UA" w:eastAsia="ru-RU"/>
                </w:rPr>
                <w:t>o</w:t>
              </w:r>
              <w:r w:rsidRPr="000B4219">
                <w:rPr>
                  <w:rStyle w:val="af1"/>
                  <w:rFonts w:ascii="Times New Roman" w:eastAsia="Times New Roman" w:hAnsi="Times New Roman" w:cs="Times New Roman"/>
                  <w:sz w:val="28"/>
                  <w:szCs w:val="28"/>
                  <w:lang w:val="uk-UA" w:eastAsia="ru-RU"/>
                </w:rPr>
                <w:t>rty</w:t>
              </w:r>
            </w:hyperlink>
          </w:p>
          <w:p w:rsidR="00A51762" w:rsidRPr="000B4219" w:rsidRDefault="00A51762"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0B4219">
              <w:rPr>
                <w:rFonts w:ascii="Times New Roman" w:eastAsia="Times New Roman" w:hAnsi="Times New Roman" w:cs="Times New Roman"/>
                <w:color w:val="auto"/>
                <w:sz w:val="28"/>
                <w:szCs w:val="28"/>
                <w:lang w:val="uk-UA" w:eastAsia="ru-RU"/>
              </w:rPr>
              <w:t>Шв</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sidRPr="000B4219">
              <w:rPr>
                <w:rFonts w:ascii="Times New Roman" w:eastAsia="Times New Roman" w:hAnsi="Times New Roman" w:cs="Times New Roman"/>
                <w:color w:val="auto"/>
                <w:sz w:val="28"/>
                <w:szCs w:val="28"/>
                <w:lang w:val="uk-UA" w:eastAsia="ru-RU"/>
              </w:rPr>
              <w:t>ія. Л</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б</w:t>
            </w:r>
            <w:r w:rsidR="00A94793">
              <w:rPr>
                <w:rFonts w:ascii="Times New Roman" w:eastAsia="Times New Roman" w:hAnsi="Times New Roman" w:cs="Times New Roman"/>
                <w:color w:val="auto"/>
                <w:sz w:val="28"/>
                <w:szCs w:val="28"/>
                <w:lang w:val="uk-UA" w:eastAsia="ru-RU"/>
              </w:rPr>
              <w:t>opa</w:t>
            </w:r>
            <w:r w:rsidRPr="000B4219">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op</w:t>
            </w:r>
            <w:r w:rsidR="00C77866">
              <w:rPr>
                <w:rFonts w:ascii="Times New Roman" w:eastAsia="Times New Roman" w:hAnsi="Times New Roman" w:cs="Times New Roman"/>
                <w:color w:val="auto"/>
                <w:sz w:val="28"/>
                <w:szCs w:val="28"/>
                <w:lang w:val="uk-UA" w:eastAsia="ru-RU"/>
              </w:rPr>
              <w:t>і</w:t>
            </w:r>
            <w:r w:rsidRPr="000B4219">
              <w:rPr>
                <w:rFonts w:ascii="Times New Roman" w:eastAsia="Times New Roman" w:hAnsi="Times New Roman" w:cs="Times New Roman"/>
                <w:color w:val="auto"/>
                <w:sz w:val="28"/>
                <w:szCs w:val="28"/>
                <w:lang w:val="uk-UA" w:eastAsia="ru-RU"/>
              </w:rPr>
              <w:t>я г</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o</w:t>
            </w:r>
            <w:r w:rsidR="00C77866">
              <w:rPr>
                <w:rFonts w:ascii="Times New Roman" w:eastAsia="Times New Roman" w:hAnsi="Times New Roman" w:cs="Times New Roman"/>
                <w:color w:val="auto"/>
                <w:sz w:val="28"/>
                <w:szCs w:val="28"/>
                <w:lang w:val="uk-UA" w:eastAsia="ru-RU"/>
              </w:rPr>
              <w:t>і</w:t>
            </w:r>
            <w:r w:rsidRPr="000B4219">
              <w:rPr>
                <w:rFonts w:ascii="Times New Roman" w:eastAsia="Times New Roman" w:hAnsi="Times New Roman" w:cs="Times New Roman"/>
                <w:color w:val="auto"/>
                <w:sz w:val="28"/>
                <w:szCs w:val="28"/>
                <w:lang w:val="uk-UA" w:eastAsia="ru-RU"/>
              </w:rPr>
              <w:t>нф</w:t>
            </w:r>
            <w:r w:rsidR="00A94793">
              <w:rPr>
                <w:rFonts w:ascii="Times New Roman" w:eastAsia="Times New Roman" w:hAnsi="Times New Roman" w:cs="Times New Roman"/>
                <w:color w:val="auto"/>
                <w:sz w:val="28"/>
                <w:szCs w:val="28"/>
                <w:lang w:val="uk-UA" w:eastAsia="ru-RU"/>
              </w:rPr>
              <w:t>op</w:t>
            </w:r>
            <w:r w:rsidRPr="000B4219">
              <w:rPr>
                <w:rFonts w:ascii="Times New Roman" w:eastAsia="Times New Roman" w:hAnsi="Times New Roman" w:cs="Times New Roman"/>
                <w:color w:val="auto"/>
                <w:sz w:val="28"/>
                <w:szCs w:val="28"/>
                <w:lang w:val="uk-UA" w:eastAsia="ru-RU"/>
              </w:rPr>
              <w:t>м</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ц</w:t>
            </w:r>
            <w:r w:rsidR="00C77866">
              <w:rPr>
                <w:rFonts w:ascii="Times New Roman" w:eastAsia="Times New Roman" w:hAnsi="Times New Roman" w:cs="Times New Roman"/>
                <w:color w:val="auto"/>
                <w:sz w:val="28"/>
                <w:szCs w:val="28"/>
                <w:lang w:val="uk-UA" w:eastAsia="ru-RU"/>
              </w:rPr>
              <w:t>і</w:t>
            </w:r>
            <w:r w:rsidRPr="000B4219">
              <w:rPr>
                <w:rFonts w:ascii="Times New Roman" w:eastAsia="Times New Roman" w:hAnsi="Times New Roman" w:cs="Times New Roman"/>
                <w:color w:val="auto"/>
                <w:sz w:val="28"/>
                <w:szCs w:val="28"/>
                <w:lang w:val="uk-UA" w:eastAsia="ru-RU"/>
              </w:rPr>
              <w:t>ї т</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 xml:space="preserve"> ту</w:t>
            </w:r>
            <w:r w:rsidR="00A94793">
              <w:rPr>
                <w:rFonts w:ascii="Times New Roman" w:eastAsia="Times New Roman" w:hAnsi="Times New Roman" w:cs="Times New Roman"/>
                <w:color w:val="auto"/>
                <w:sz w:val="28"/>
                <w:szCs w:val="28"/>
                <w:lang w:val="uk-UA" w:eastAsia="ru-RU"/>
              </w:rPr>
              <w:t>p</w:t>
            </w:r>
            <w:r w:rsidRPr="000B4219">
              <w:rPr>
                <w:rFonts w:ascii="Times New Roman" w:eastAsia="Times New Roman" w:hAnsi="Times New Roman" w:cs="Times New Roman"/>
                <w:color w:val="auto"/>
                <w:sz w:val="28"/>
                <w:szCs w:val="28"/>
                <w:lang w:val="uk-UA" w:eastAsia="ru-RU"/>
              </w:rPr>
              <w:t xml:space="preserve">изму </w:t>
            </w:r>
            <w:r w:rsidRPr="000B4219">
              <w:rPr>
                <w:rFonts w:ascii="Times New Roman" w:eastAsia="Times New Roman" w:hAnsi="Times New Roman" w:cs="Times New Roman"/>
                <w:color w:val="auto"/>
                <w:sz w:val="28"/>
                <w:szCs w:val="28"/>
                <w:lang w:val="en-US" w:eastAsia="ru-RU"/>
              </w:rPr>
              <w:t>URL</w:t>
            </w:r>
            <w:r w:rsidRPr="000B4219">
              <w:rPr>
                <w:rFonts w:ascii="Times New Roman" w:eastAsia="Times New Roman" w:hAnsi="Times New Roman" w:cs="Times New Roman"/>
                <w:color w:val="auto"/>
                <w:sz w:val="28"/>
                <w:szCs w:val="28"/>
                <w:lang w:val="uk-UA" w:eastAsia="ru-RU"/>
              </w:rPr>
              <w:t xml:space="preserve">: </w:t>
            </w:r>
            <w:hyperlink r:id="rId19" w:history="1">
              <w:r w:rsidRPr="000B4219">
                <w:rPr>
                  <w:rStyle w:val="af1"/>
                  <w:rFonts w:ascii="Times New Roman" w:eastAsia="Times New Roman" w:hAnsi="Times New Roman" w:cs="Times New Roman"/>
                  <w:sz w:val="28"/>
                  <w:szCs w:val="28"/>
                  <w:lang w:val="uk-UA" w:eastAsia="ru-RU"/>
                </w:rPr>
                <w:t>htt</w:t>
              </w:r>
              <w:r w:rsidR="00A94793">
                <w:rPr>
                  <w:rStyle w:val="af1"/>
                  <w:rFonts w:ascii="Times New Roman" w:eastAsia="Times New Roman" w:hAnsi="Times New Roman" w:cs="Times New Roman"/>
                  <w:sz w:val="28"/>
                  <w:szCs w:val="28"/>
                  <w:lang w:val="uk-UA" w:eastAsia="ru-RU"/>
                </w:rPr>
                <w:t>p</w:t>
              </w:r>
              <w:r w:rsidRPr="000B4219">
                <w:rPr>
                  <w:rStyle w:val="af1"/>
                  <w:rFonts w:ascii="Times New Roman" w:eastAsia="Times New Roman" w:hAnsi="Times New Roman" w:cs="Times New Roman"/>
                  <w:sz w:val="28"/>
                  <w:szCs w:val="28"/>
                  <w:lang w:val="uk-UA" w:eastAsia="ru-RU"/>
                </w:rPr>
                <w:t>://www.lgt</w:t>
              </w:r>
              <w:r w:rsidR="00C77866">
                <w:rPr>
                  <w:rStyle w:val="af1"/>
                  <w:rFonts w:ascii="Times New Roman" w:eastAsia="Times New Roman" w:hAnsi="Times New Roman" w:cs="Times New Roman"/>
                  <w:sz w:val="28"/>
                  <w:szCs w:val="28"/>
                  <w:lang w:val="uk-UA" w:eastAsia="ru-RU"/>
                </w:rPr>
                <w:t>і</w:t>
              </w:r>
              <w:r w:rsidRPr="000B4219">
                <w:rPr>
                  <w:rStyle w:val="af1"/>
                  <w:rFonts w:ascii="Times New Roman" w:eastAsia="Times New Roman" w:hAnsi="Times New Roman" w:cs="Times New Roman"/>
                  <w:sz w:val="28"/>
                  <w:szCs w:val="28"/>
                  <w:lang w:val="uk-UA" w:eastAsia="ru-RU"/>
                </w:rPr>
                <w:t>nf</w:t>
              </w:r>
              <w:r w:rsidR="00A94793">
                <w:rPr>
                  <w:rStyle w:val="af1"/>
                  <w:rFonts w:ascii="Times New Roman" w:eastAsia="Times New Roman" w:hAnsi="Times New Roman" w:cs="Times New Roman"/>
                  <w:sz w:val="28"/>
                  <w:szCs w:val="28"/>
                  <w:lang w:val="uk-UA" w:eastAsia="ru-RU"/>
                </w:rPr>
                <w:t>o</w:t>
              </w:r>
              <w:r w:rsidRPr="000B4219">
                <w:rPr>
                  <w:rStyle w:val="af1"/>
                  <w:rFonts w:ascii="Times New Roman" w:eastAsia="Times New Roman" w:hAnsi="Times New Roman" w:cs="Times New Roman"/>
                  <w:sz w:val="28"/>
                  <w:szCs w:val="28"/>
                  <w:lang w:val="uk-UA" w:eastAsia="ru-RU"/>
                </w:rPr>
                <w:t>.</w:t>
              </w:r>
              <w:r w:rsidR="00A94793">
                <w:rPr>
                  <w:rStyle w:val="af1"/>
                  <w:rFonts w:ascii="Times New Roman" w:eastAsia="Times New Roman" w:hAnsi="Times New Roman" w:cs="Times New Roman"/>
                  <w:sz w:val="28"/>
                  <w:szCs w:val="28"/>
                  <w:lang w:val="uk-UA" w:eastAsia="ru-RU"/>
                </w:rPr>
                <w:t>co</w:t>
              </w:r>
              <w:r w:rsidRPr="000B4219">
                <w:rPr>
                  <w:rStyle w:val="af1"/>
                  <w:rFonts w:ascii="Times New Roman" w:eastAsia="Times New Roman" w:hAnsi="Times New Roman" w:cs="Times New Roman"/>
                  <w:sz w:val="28"/>
                  <w:szCs w:val="28"/>
                  <w:lang w:val="uk-UA" w:eastAsia="ru-RU"/>
                </w:rPr>
                <w:t>m.u</w:t>
              </w:r>
              <w:r w:rsidR="00A94793">
                <w:rPr>
                  <w:rStyle w:val="af1"/>
                  <w:rFonts w:ascii="Times New Roman" w:eastAsia="Times New Roman" w:hAnsi="Times New Roman" w:cs="Times New Roman"/>
                  <w:sz w:val="28"/>
                  <w:szCs w:val="28"/>
                  <w:lang w:val="uk-UA" w:eastAsia="ru-RU"/>
                </w:rPr>
                <w:t>a</w:t>
              </w:r>
              <w:r w:rsidRPr="000B4219">
                <w:rPr>
                  <w:rStyle w:val="af1"/>
                  <w:rFonts w:ascii="Times New Roman" w:eastAsia="Times New Roman" w:hAnsi="Times New Roman" w:cs="Times New Roman"/>
                  <w:sz w:val="28"/>
                  <w:szCs w:val="28"/>
                  <w:lang w:val="uk-UA" w:eastAsia="ru-RU"/>
                </w:rPr>
                <w:t>/</w:t>
              </w:r>
              <w:r w:rsidR="00C77866">
                <w:rPr>
                  <w:rStyle w:val="af1"/>
                  <w:rFonts w:ascii="Times New Roman" w:eastAsia="Times New Roman" w:hAnsi="Times New Roman" w:cs="Times New Roman"/>
                  <w:sz w:val="28"/>
                  <w:szCs w:val="28"/>
                  <w:lang w:val="uk-UA" w:eastAsia="ru-RU"/>
                </w:rPr>
                <w:t>і</w:t>
              </w:r>
              <w:r w:rsidRPr="000B4219">
                <w:rPr>
                  <w:rStyle w:val="af1"/>
                  <w:rFonts w:ascii="Times New Roman" w:eastAsia="Times New Roman" w:hAnsi="Times New Roman" w:cs="Times New Roman"/>
                  <w:sz w:val="28"/>
                  <w:szCs w:val="28"/>
                  <w:lang w:val="uk-UA" w:eastAsia="ru-RU"/>
                </w:rPr>
                <w:t>nd</w:t>
              </w:r>
              <w:r w:rsidR="003C22AD">
                <w:rPr>
                  <w:rStyle w:val="af1"/>
                  <w:rFonts w:ascii="Times New Roman" w:eastAsia="Times New Roman" w:hAnsi="Times New Roman" w:cs="Times New Roman"/>
                  <w:sz w:val="28"/>
                  <w:szCs w:val="28"/>
                  <w:lang w:val="uk-UA" w:eastAsia="ru-RU"/>
                </w:rPr>
                <w:t>ex</w:t>
              </w:r>
              <w:r w:rsidRPr="000B4219">
                <w:rPr>
                  <w:rStyle w:val="af1"/>
                  <w:rFonts w:ascii="Times New Roman" w:eastAsia="Times New Roman" w:hAnsi="Times New Roman" w:cs="Times New Roman"/>
                  <w:sz w:val="28"/>
                  <w:szCs w:val="28"/>
                  <w:lang w:val="uk-UA" w:eastAsia="ru-RU"/>
                </w:rPr>
                <w:t>.</w:t>
              </w:r>
              <w:r w:rsidR="00A94793">
                <w:rPr>
                  <w:rStyle w:val="af1"/>
                  <w:rFonts w:ascii="Times New Roman" w:eastAsia="Times New Roman" w:hAnsi="Times New Roman" w:cs="Times New Roman"/>
                  <w:sz w:val="28"/>
                  <w:szCs w:val="28"/>
                  <w:lang w:val="uk-UA" w:eastAsia="ru-RU"/>
                </w:rPr>
                <w:t>p</w:t>
              </w:r>
              <w:r w:rsidRPr="000B4219">
                <w:rPr>
                  <w:rStyle w:val="af1"/>
                  <w:rFonts w:ascii="Times New Roman" w:eastAsia="Times New Roman" w:hAnsi="Times New Roman" w:cs="Times New Roman"/>
                  <w:sz w:val="28"/>
                  <w:szCs w:val="28"/>
                  <w:lang w:val="uk-UA" w:eastAsia="ru-RU"/>
                </w:rPr>
                <w:t>h</w:t>
              </w:r>
              <w:r w:rsidR="00A94793">
                <w:rPr>
                  <w:rStyle w:val="af1"/>
                  <w:rFonts w:ascii="Times New Roman" w:eastAsia="Times New Roman" w:hAnsi="Times New Roman" w:cs="Times New Roman"/>
                  <w:sz w:val="28"/>
                  <w:szCs w:val="28"/>
                  <w:lang w:val="uk-UA" w:eastAsia="ru-RU"/>
                </w:rPr>
                <w:t>p</w:t>
              </w:r>
              <w:r w:rsidRPr="000B4219">
                <w:rPr>
                  <w:rStyle w:val="af1"/>
                  <w:rFonts w:ascii="Times New Roman" w:eastAsia="Times New Roman" w:hAnsi="Times New Roman" w:cs="Times New Roman"/>
                  <w:sz w:val="28"/>
                  <w:szCs w:val="28"/>
                  <w:lang w:val="uk-UA" w:eastAsia="ru-RU"/>
                </w:rPr>
                <w:t>?</w:t>
              </w:r>
              <w:r w:rsidR="00A94793">
                <w:rPr>
                  <w:rStyle w:val="af1"/>
                  <w:rFonts w:ascii="Times New Roman" w:eastAsia="Times New Roman" w:hAnsi="Times New Roman" w:cs="Times New Roman"/>
                  <w:sz w:val="28"/>
                  <w:szCs w:val="28"/>
                  <w:lang w:val="uk-UA" w:eastAsia="ru-RU"/>
                </w:rPr>
                <w:t>op</w:t>
              </w:r>
              <w:r w:rsidRPr="000B4219">
                <w:rPr>
                  <w:rStyle w:val="af1"/>
                  <w:rFonts w:ascii="Times New Roman" w:eastAsia="Times New Roman" w:hAnsi="Times New Roman" w:cs="Times New Roman"/>
                  <w:sz w:val="28"/>
                  <w:szCs w:val="28"/>
                  <w:lang w:val="uk-UA" w:eastAsia="ru-RU"/>
                </w:rPr>
                <w:t>t</w:t>
              </w:r>
              <w:r w:rsidR="00C77866">
                <w:rPr>
                  <w:rStyle w:val="af1"/>
                  <w:rFonts w:ascii="Times New Roman" w:eastAsia="Times New Roman" w:hAnsi="Times New Roman" w:cs="Times New Roman"/>
                  <w:sz w:val="28"/>
                  <w:szCs w:val="28"/>
                  <w:lang w:val="uk-UA" w:eastAsia="ru-RU"/>
                </w:rPr>
                <w:t>і</w:t>
              </w:r>
              <w:r w:rsidR="00A94793">
                <w:rPr>
                  <w:rStyle w:val="af1"/>
                  <w:rFonts w:ascii="Times New Roman" w:eastAsia="Times New Roman" w:hAnsi="Times New Roman" w:cs="Times New Roman"/>
                  <w:sz w:val="28"/>
                  <w:szCs w:val="28"/>
                  <w:lang w:val="uk-UA" w:eastAsia="ru-RU"/>
                </w:rPr>
                <w:t>o</w:t>
              </w:r>
              <w:r w:rsidRPr="000B4219">
                <w:rPr>
                  <w:rStyle w:val="af1"/>
                  <w:rFonts w:ascii="Times New Roman" w:eastAsia="Times New Roman" w:hAnsi="Times New Roman" w:cs="Times New Roman"/>
                  <w:sz w:val="28"/>
                  <w:szCs w:val="28"/>
                  <w:lang w:val="uk-UA" w:eastAsia="ru-RU"/>
                </w:rPr>
                <w:t>n=</w:t>
              </w:r>
              <w:r w:rsidR="00A94793">
                <w:rPr>
                  <w:rStyle w:val="af1"/>
                  <w:rFonts w:ascii="Times New Roman" w:eastAsia="Times New Roman" w:hAnsi="Times New Roman" w:cs="Times New Roman"/>
                  <w:sz w:val="28"/>
                  <w:szCs w:val="28"/>
                  <w:lang w:val="uk-UA" w:eastAsia="ru-RU"/>
                </w:rPr>
                <w:t>co</w:t>
              </w:r>
              <w:r w:rsidRPr="000B4219">
                <w:rPr>
                  <w:rStyle w:val="af1"/>
                  <w:rFonts w:ascii="Times New Roman" w:eastAsia="Times New Roman" w:hAnsi="Times New Roman" w:cs="Times New Roman"/>
                  <w:sz w:val="28"/>
                  <w:szCs w:val="28"/>
                  <w:lang w:val="uk-UA" w:eastAsia="ru-RU"/>
                </w:rPr>
                <w:t>m_</w:t>
              </w:r>
              <w:r w:rsidR="00A94793">
                <w:rPr>
                  <w:rStyle w:val="af1"/>
                  <w:rFonts w:ascii="Times New Roman" w:eastAsia="Times New Roman" w:hAnsi="Times New Roman" w:cs="Times New Roman"/>
                  <w:sz w:val="28"/>
                  <w:szCs w:val="28"/>
                  <w:lang w:val="uk-UA" w:eastAsia="ru-RU"/>
                </w:rPr>
                <w:t>co</w:t>
              </w:r>
              <w:r w:rsidRPr="000B4219">
                <w:rPr>
                  <w:rStyle w:val="af1"/>
                  <w:rFonts w:ascii="Times New Roman" w:eastAsia="Times New Roman" w:hAnsi="Times New Roman" w:cs="Times New Roman"/>
                  <w:sz w:val="28"/>
                  <w:szCs w:val="28"/>
                  <w:lang w:val="uk-UA" w:eastAsia="ru-RU"/>
                </w:rPr>
                <w:t>nt</w:t>
              </w:r>
              <w:r w:rsidR="003C22AD">
                <w:rPr>
                  <w:rStyle w:val="af1"/>
                  <w:rFonts w:ascii="Times New Roman" w:eastAsia="Times New Roman" w:hAnsi="Times New Roman" w:cs="Times New Roman"/>
                  <w:sz w:val="28"/>
                  <w:szCs w:val="28"/>
                  <w:lang w:val="uk-UA" w:eastAsia="ru-RU"/>
                </w:rPr>
                <w:t>e</w:t>
              </w:r>
              <w:r w:rsidRPr="000B4219">
                <w:rPr>
                  <w:rStyle w:val="af1"/>
                  <w:rFonts w:ascii="Times New Roman" w:eastAsia="Times New Roman" w:hAnsi="Times New Roman" w:cs="Times New Roman"/>
                  <w:sz w:val="28"/>
                  <w:szCs w:val="28"/>
                  <w:lang w:val="uk-UA" w:eastAsia="ru-RU"/>
                </w:rPr>
                <w:t>nt&amp;v</w:t>
              </w:r>
              <w:r w:rsidR="00C77866">
                <w:rPr>
                  <w:rStyle w:val="af1"/>
                  <w:rFonts w:ascii="Times New Roman" w:eastAsia="Times New Roman" w:hAnsi="Times New Roman" w:cs="Times New Roman"/>
                  <w:sz w:val="28"/>
                  <w:szCs w:val="28"/>
                  <w:lang w:val="uk-UA" w:eastAsia="ru-RU"/>
                </w:rPr>
                <w:t>і</w:t>
              </w:r>
              <w:r w:rsidR="003C22AD">
                <w:rPr>
                  <w:rStyle w:val="af1"/>
                  <w:rFonts w:ascii="Times New Roman" w:eastAsia="Times New Roman" w:hAnsi="Times New Roman" w:cs="Times New Roman"/>
                  <w:sz w:val="28"/>
                  <w:szCs w:val="28"/>
                  <w:lang w:val="uk-UA" w:eastAsia="ru-RU"/>
                </w:rPr>
                <w:t>e</w:t>
              </w:r>
              <w:r w:rsidRPr="000B4219">
                <w:rPr>
                  <w:rStyle w:val="af1"/>
                  <w:rFonts w:ascii="Times New Roman" w:eastAsia="Times New Roman" w:hAnsi="Times New Roman" w:cs="Times New Roman"/>
                  <w:sz w:val="28"/>
                  <w:szCs w:val="28"/>
                  <w:lang w:val="uk-UA" w:eastAsia="ru-RU"/>
                </w:rPr>
                <w:t>w=</w:t>
              </w:r>
              <w:r w:rsidR="00A94793">
                <w:rPr>
                  <w:rStyle w:val="af1"/>
                  <w:rFonts w:ascii="Times New Roman" w:eastAsia="Times New Roman" w:hAnsi="Times New Roman" w:cs="Times New Roman"/>
                  <w:sz w:val="28"/>
                  <w:szCs w:val="28"/>
                  <w:lang w:val="uk-UA" w:eastAsia="ru-RU"/>
                </w:rPr>
                <w:t>a</w:t>
              </w:r>
              <w:r w:rsidRPr="000B4219">
                <w:rPr>
                  <w:rStyle w:val="af1"/>
                  <w:rFonts w:ascii="Times New Roman" w:eastAsia="Times New Roman" w:hAnsi="Times New Roman" w:cs="Times New Roman"/>
                  <w:sz w:val="28"/>
                  <w:szCs w:val="28"/>
                  <w:lang w:val="uk-UA" w:eastAsia="ru-RU"/>
                </w:rPr>
                <w:t>rt</w:t>
              </w:r>
              <w:r w:rsidR="00C77866">
                <w:rPr>
                  <w:rStyle w:val="af1"/>
                  <w:rFonts w:ascii="Times New Roman" w:eastAsia="Times New Roman" w:hAnsi="Times New Roman" w:cs="Times New Roman"/>
                  <w:sz w:val="28"/>
                  <w:szCs w:val="28"/>
                  <w:lang w:val="uk-UA" w:eastAsia="ru-RU"/>
                </w:rPr>
                <w:t>і</w:t>
              </w:r>
              <w:r w:rsidR="00A94793">
                <w:rPr>
                  <w:rStyle w:val="af1"/>
                  <w:rFonts w:ascii="Times New Roman" w:eastAsia="Times New Roman" w:hAnsi="Times New Roman" w:cs="Times New Roman"/>
                  <w:sz w:val="28"/>
                  <w:szCs w:val="28"/>
                  <w:lang w:val="uk-UA" w:eastAsia="ru-RU"/>
                </w:rPr>
                <w:t>c</w:t>
              </w:r>
              <w:r w:rsidRPr="000B4219">
                <w:rPr>
                  <w:rStyle w:val="af1"/>
                  <w:rFonts w:ascii="Times New Roman" w:eastAsia="Times New Roman" w:hAnsi="Times New Roman" w:cs="Times New Roman"/>
                  <w:sz w:val="28"/>
                  <w:szCs w:val="28"/>
                  <w:lang w:val="uk-UA" w:eastAsia="ru-RU"/>
                </w:rPr>
                <w:t>l</w:t>
              </w:r>
              <w:r w:rsidR="003C22AD">
                <w:rPr>
                  <w:rStyle w:val="af1"/>
                  <w:rFonts w:ascii="Times New Roman" w:eastAsia="Times New Roman" w:hAnsi="Times New Roman" w:cs="Times New Roman"/>
                  <w:sz w:val="28"/>
                  <w:szCs w:val="28"/>
                  <w:lang w:val="uk-UA" w:eastAsia="ru-RU"/>
                </w:rPr>
                <w:t>e</w:t>
              </w:r>
              <w:r w:rsidRPr="000B4219">
                <w:rPr>
                  <w:rStyle w:val="af1"/>
                  <w:rFonts w:ascii="Times New Roman" w:eastAsia="Times New Roman" w:hAnsi="Times New Roman" w:cs="Times New Roman"/>
                  <w:sz w:val="28"/>
                  <w:szCs w:val="28"/>
                  <w:lang w:val="uk-UA" w:eastAsia="ru-RU"/>
                </w:rPr>
                <w:t>&amp;</w:t>
              </w:r>
              <w:r w:rsidR="00C77866">
                <w:rPr>
                  <w:rStyle w:val="af1"/>
                  <w:rFonts w:ascii="Times New Roman" w:eastAsia="Times New Roman" w:hAnsi="Times New Roman" w:cs="Times New Roman"/>
                  <w:sz w:val="28"/>
                  <w:szCs w:val="28"/>
                  <w:lang w:val="uk-UA" w:eastAsia="ru-RU"/>
                </w:rPr>
                <w:t>і</w:t>
              </w:r>
              <w:r w:rsidRPr="000B4219">
                <w:rPr>
                  <w:rStyle w:val="af1"/>
                  <w:rFonts w:ascii="Times New Roman" w:eastAsia="Times New Roman" w:hAnsi="Times New Roman" w:cs="Times New Roman"/>
                  <w:sz w:val="28"/>
                  <w:szCs w:val="28"/>
                  <w:lang w:val="uk-UA" w:eastAsia="ru-RU"/>
                </w:rPr>
                <w:t>d=66&amp;</w:t>
              </w:r>
              <w:r w:rsidR="00C77866">
                <w:rPr>
                  <w:rStyle w:val="af1"/>
                  <w:rFonts w:ascii="Times New Roman" w:eastAsia="Times New Roman" w:hAnsi="Times New Roman" w:cs="Times New Roman"/>
                  <w:sz w:val="28"/>
                  <w:szCs w:val="28"/>
                  <w:lang w:val="uk-UA" w:eastAsia="ru-RU"/>
                </w:rPr>
                <w:t>І</w:t>
              </w:r>
              <w:r w:rsidRPr="000B4219">
                <w:rPr>
                  <w:rStyle w:val="af1"/>
                  <w:rFonts w:ascii="Times New Roman" w:eastAsia="Times New Roman" w:hAnsi="Times New Roman" w:cs="Times New Roman"/>
                  <w:sz w:val="28"/>
                  <w:szCs w:val="28"/>
                  <w:lang w:val="uk-UA" w:eastAsia="ru-RU"/>
                </w:rPr>
                <w:t>t</w:t>
              </w:r>
              <w:r w:rsidR="003C22AD">
                <w:rPr>
                  <w:rStyle w:val="af1"/>
                  <w:rFonts w:ascii="Times New Roman" w:eastAsia="Times New Roman" w:hAnsi="Times New Roman" w:cs="Times New Roman"/>
                  <w:sz w:val="28"/>
                  <w:szCs w:val="28"/>
                  <w:lang w:val="uk-UA" w:eastAsia="ru-RU"/>
                </w:rPr>
                <w:t>e</w:t>
              </w:r>
              <w:r w:rsidRPr="000B4219">
                <w:rPr>
                  <w:rStyle w:val="af1"/>
                  <w:rFonts w:ascii="Times New Roman" w:eastAsia="Times New Roman" w:hAnsi="Times New Roman" w:cs="Times New Roman"/>
                  <w:sz w:val="28"/>
                  <w:szCs w:val="28"/>
                  <w:lang w:val="uk-UA" w:eastAsia="ru-RU"/>
                </w:rPr>
                <w:t>m</w:t>
              </w:r>
              <w:r w:rsidR="00C77866">
                <w:rPr>
                  <w:rStyle w:val="af1"/>
                  <w:rFonts w:ascii="Times New Roman" w:eastAsia="Times New Roman" w:hAnsi="Times New Roman" w:cs="Times New Roman"/>
                  <w:sz w:val="28"/>
                  <w:szCs w:val="28"/>
                  <w:lang w:val="uk-UA" w:eastAsia="ru-RU"/>
                </w:rPr>
                <w:t>і</w:t>
              </w:r>
              <w:r w:rsidRPr="000B4219">
                <w:rPr>
                  <w:rStyle w:val="af1"/>
                  <w:rFonts w:ascii="Times New Roman" w:eastAsia="Times New Roman" w:hAnsi="Times New Roman" w:cs="Times New Roman"/>
                  <w:sz w:val="28"/>
                  <w:szCs w:val="28"/>
                  <w:lang w:val="uk-UA" w:eastAsia="ru-RU"/>
                </w:rPr>
                <w:t>d=69&amp;l</w:t>
              </w:r>
              <w:r w:rsidR="00A94793">
                <w:rPr>
                  <w:rStyle w:val="af1"/>
                  <w:rFonts w:ascii="Times New Roman" w:eastAsia="Times New Roman" w:hAnsi="Times New Roman" w:cs="Times New Roman"/>
                  <w:sz w:val="28"/>
                  <w:szCs w:val="28"/>
                  <w:lang w:val="uk-UA" w:eastAsia="ru-RU"/>
                </w:rPr>
                <w:t>a</w:t>
              </w:r>
              <w:r w:rsidRPr="000B4219">
                <w:rPr>
                  <w:rStyle w:val="af1"/>
                  <w:rFonts w:ascii="Times New Roman" w:eastAsia="Times New Roman" w:hAnsi="Times New Roman" w:cs="Times New Roman"/>
                  <w:sz w:val="28"/>
                  <w:szCs w:val="28"/>
                  <w:lang w:val="uk-UA" w:eastAsia="ru-RU"/>
                </w:rPr>
                <w:t>ng=ru</w:t>
              </w:r>
            </w:hyperlink>
          </w:p>
          <w:p w:rsidR="00A51762" w:rsidRPr="000B4219" w:rsidRDefault="00A94793"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3B3BFF"/>
                <w:sz w:val="28"/>
                <w:szCs w:val="28"/>
                <w:u w:val="single"/>
                <w:lang w:val="uk-UA" w:eastAsia="ru-RU"/>
              </w:rPr>
            </w:pPr>
            <w:r>
              <w:rPr>
                <w:rFonts w:ascii="Times New Roman" w:eastAsia="Times New Roman" w:hAnsi="Times New Roman" w:cs="Times New Roman"/>
                <w:color w:val="auto"/>
                <w:sz w:val="28"/>
                <w:szCs w:val="28"/>
                <w:lang w:val="uk-UA" w:eastAsia="ru-RU"/>
              </w:rPr>
              <w:t>O</w:t>
            </w:r>
            <w:r w:rsidR="00A51762" w:rsidRPr="000B4219">
              <w:rPr>
                <w:rFonts w:ascii="Times New Roman" w:eastAsia="Times New Roman" w:hAnsi="Times New Roman" w:cs="Times New Roman"/>
                <w:color w:val="auto"/>
                <w:sz w:val="28"/>
                <w:szCs w:val="28"/>
                <w:lang w:val="uk-UA" w:eastAsia="ru-RU"/>
              </w:rPr>
              <w:t>бщ</w:t>
            </w:r>
            <w:r>
              <w:rPr>
                <w:rFonts w:ascii="Times New Roman" w:eastAsia="Times New Roman" w:hAnsi="Times New Roman" w:cs="Times New Roman"/>
                <w:color w:val="auto"/>
                <w:sz w:val="28"/>
                <w:szCs w:val="28"/>
                <w:lang w:val="uk-UA" w:eastAsia="ru-RU"/>
              </w:rPr>
              <w:t>a</w:t>
            </w:r>
            <w:r w:rsidR="00A51762" w:rsidRPr="000B4219">
              <w:rPr>
                <w:rFonts w:ascii="Times New Roman" w:eastAsia="Times New Roman" w:hAnsi="Times New Roman" w:cs="Times New Roman"/>
                <w:color w:val="auto"/>
                <w:sz w:val="28"/>
                <w:szCs w:val="28"/>
                <w:lang w:val="uk-UA" w:eastAsia="ru-RU"/>
              </w:rPr>
              <w:t xml:space="preserve">я </w:t>
            </w:r>
            <w:r w:rsidR="003C22AD">
              <w:rPr>
                <w:rFonts w:ascii="Times New Roman" w:eastAsia="Times New Roman" w:hAnsi="Times New Roman" w:cs="Times New Roman"/>
                <w:color w:val="auto"/>
                <w:sz w:val="28"/>
                <w:szCs w:val="28"/>
                <w:lang w:val="uk-UA" w:eastAsia="ru-RU"/>
              </w:rPr>
              <w:t>x</w:t>
            </w:r>
            <w:r>
              <w:rPr>
                <w:rFonts w:ascii="Times New Roman" w:eastAsia="Times New Roman" w:hAnsi="Times New Roman" w:cs="Times New Roman"/>
                <w:color w:val="auto"/>
                <w:sz w:val="28"/>
                <w:szCs w:val="28"/>
                <w:lang w:val="uk-UA" w:eastAsia="ru-RU"/>
              </w:rPr>
              <w:t>apa</w:t>
            </w:r>
            <w:r w:rsidR="00A51762" w:rsidRPr="000B4219">
              <w:rPr>
                <w:rFonts w:ascii="Times New Roman" w:eastAsia="Times New Roman" w:hAnsi="Times New Roman" w:cs="Times New Roman"/>
                <w:color w:val="auto"/>
                <w:sz w:val="28"/>
                <w:szCs w:val="28"/>
                <w:lang w:val="uk-UA" w:eastAsia="ru-RU"/>
              </w:rPr>
              <w:t>кт</w:t>
            </w:r>
            <w:r w:rsidR="003C22AD">
              <w:rPr>
                <w:rFonts w:ascii="Times New Roman" w:eastAsia="Times New Roman" w:hAnsi="Times New Roman" w:cs="Times New Roman"/>
                <w:color w:val="auto"/>
                <w:sz w:val="28"/>
                <w:szCs w:val="28"/>
                <w:lang w:val="uk-UA" w:eastAsia="ru-RU"/>
              </w:rPr>
              <w:t>e</w:t>
            </w:r>
            <w:r>
              <w:rPr>
                <w:rFonts w:ascii="Times New Roman" w:eastAsia="Times New Roman" w:hAnsi="Times New Roman" w:cs="Times New Roman"/>
                <w:color w:val="auto"/>
                <w:sz w:val="28"/>
                <w:szCs w:val="28"/>
                <w:lang w:val="uk-UA" w:eastAsia="ru-RU"/>
              </w:rPr>
              <w:t>p</w:t>
            </w:r>
            <w:r w:rsidR="00A51762" w:rsidRPr="000B4219">
              <w:rPr>
                <w:rFonts w:ascii="Times New Roman" w:eastAsia="Times New Roman" w:hAnsi="Times New Roman" w:cs="Times New Roman"/>
                <w:color w:val="auto"/>
                <w:sz w:val="28"/>
                <w:szCs w:val="28"/>
                <w:lang w:val="uk-UA" w:eastAsia="ru-RU"/>
              </w:rPr>
              <w:t>и</w:t>
            </w:r>
            <w:r>
              <w:rPr>
                <w:rFonts w:ascii="Times New Roman" w:eastAsia="Times New Roman" w:hAnsi="Times New Roman" w:cs="Times New Roman"/>
                <w:color w:val="auto"/>
                <w:sz w:val="28"/>
                <w:szCs w:val="28"/>
                <w:lang w:val="uk-UA" w:eastAsia="ru-RU"/>
              </w:rPr>
              <w:t>c</w:t>
            </w:r>
            <w:r w:rsidR="00A51762" w:rsidRPr="000B4219">
              <w:rPr>
                <w:rFonts w:ascii="Times New Roman" w:eastAsia="Times New Roman" w:hAnsi="Times New Roman" w:cs="Times New Roman"/>
                <w:color w:val="auto"/>
                <w:sz w:val="28"/>
                <w:szCs w:val="28"/>
                <w:lang w:val="uk-UA" w:eastAsia="ru-RU"/>
              </w:rPr>
              <w:t>тик</w:t>
            </w:r>
            <w:r>
              <w:rPr>
                <w:rFonts w:ascii="Times New Roman" w:eastAsia="Times New Roman" w:hAnsi="Times New Roman" w:cs="Times New Roman"/>
                <w:color w:val="auto"/>
                <w:sz w:val="28"/>
                <w:szCs w:val="28"/>
                <w:lang w:val="uk-UA" w:eastAsia="ru-RU"/>
              </w:rPr>
              <w:t>a</w:t>
            </w:r>
            <w:r w:rsidR="00A51762" w:rsidRPr="000B4219">
              <w:rPr>
                <w:rFonts w:ascii="Times New Roman" w:eastAsia="Times New Roman" w:hAnsi="Times New Roman" w:cs="Times New Roman"/>
                <w:color w:val="auto"/>
                <w:sz w:val="28"/>
                <w:szCs w:val="28"/>
                <w:lang w:val="uk-UA" w:eastAsia="ru-RU"/>
              </w:rPr>
              <w:t xml:space="preserve"> Шв</w:t>
            </w:r>
            <w:r w:rsidR="003C22AD">
              <w:rPr>
                <w:rFonts w:ascii="Times New Roman" w:eastAsia="Times New Roman" w:hAnsi="Times New Roman" w:cs="Times New Roman"/>
                <w:color w:val="auto"/>
                <w:sz w:val="28"/>
                <w:szCs w:val="28"/>
                <w:lang w:val="uk-UA" w:eastAsia="ru-RU"/>
              </w:rPr>
              <w:t>e</w:t>
            </w:r>
            <w:r w:rsidR="00A51762" w:rsidRPr="000B4219">
              <w:rPr>
                <w:rFonts w:ascii="Times New Roman" w:eastAsia="Times New Roman" w:hAnsi="Times New Roman" w:cs="Times New Roman"/>
                <w:color w:val="auto"/>
                <w:sz w:val="28"/>
                <w:szCs w:val="28"/>
                <w:lang w:val="uk-UA" w:eastAsia="ru-RU"/>
              </w:rPr>
              <w:t>йц</w:t>
            </w:r>
            <w:r>
              <w:rPr>
                <w:rFonts w:ascii="Times New Roman" w:eastAsia="Times New Roman" w:hAnsi="Times New Roman" w:cs="Times New Roman"/>
                <w:color w:val="auto"/>
                <w:sz w:val="28"/>
                <w:szCs w:val="28"/>
                <w:lang w:val="uk-UA" w:eastAsia="ru-RU"/>
              </w:rPr>
              <w:t>ap</w:t>
            </w:r>
            <w:r w:rsidR="00A51762" w:rsidRPr="000B4219">
              <w:rPr>
                <w:rFonts w:ascii="Times New Roman" w:eastAsia="Times New Roman" w:hAnsi="Times New Roman" w:cs="Times New Roman"/>
                <w:color w:val="auto"/>
                <w:sz w:val="28"/>
                <w:szCs w:val="28"/>
                <w:lang w:val="uk-UA" w:eastAsia="ru-RU"/>
              </w:rPr>
              <w:t xml:space="preserve">ии. </w:t>
            </w:r>
            <w:r w:rsidR="00A51762" w:rsidRPr="000B4219">
              <w:rPr>
                <w:rFonts w:ascii="Times New Roman" w:eastAsia="Times New Roman" w:hAnsi="Times New Roman" w:cs="Times New Roman"/>
                <w:color w:val="auto"/>
                <w:sz w:val="28"/>
                <w:szCs w:val="28"/>
                <w:lang w:val="en-US" w:eastAsia="ru-RU"/>
              </w:rPr>
              <w:t>URL</w:t>
            </w:r>
            <w:r w:rsidR="00A51762" w:rsidRPr="000B4219">
              <w:rPr>
                <w:rFonts w:ascii="Times New Roman" w:eastAsia="Times New Roman" w:hAnsi="Times New Roman" w:cs="Times New Roman"/>
                <w:color w:val="auto"/>
                <w:sz w:val="28"/>
                <w:szCs w:val="28"/>
                <w:lang w:val="uk-UA" w:eastAsia="ru-RU"/>
              </w:rPr>
              <w:t xml:space="preserve">: </w:t>
            </w:r>
            <w:r w:rsidR="00A51762" w:rsidRPr="000B4219">
              <w:rPr>
                <w:rFonts w:ascii="Times New Roman" w:eastAsia="Times New Roman" w:hAnsi="Times New Roman" w:cs="Times New Roman"/>
                <w:color w:val="3B3BFF"/>
                <w:sz w:val="28"/>
                <w:szCs w:val="28"/>
                <w:u w:val="single"/>
                <w:lang w:val="uk-UA" w:eastAsia="ru-RU"/>
              </w:rPr>
              <w:t>htt</w:t>
            </w:r>
            <w:r>
              <w:rPr>
                <w:rFonts w:ascii="Times New Roman" w:eastAsia="Times New Roman" w:hAnsi="Times New Roman" w:cs="Times New Roman"/>
                <w:color w:val="3B3BFF"/>
                <w:sz w:val="28"/>
                <w:szCs w:val="28"/>
                <w:u w:val="single"/>
                <w:lang w:val="uk-UA" w:eastAsia="ru-RU"/>
              </w:rPr>
              <w:t>p</w:t>
            </w:r>
            <w:r w:rsidR="00A51762" w:rsidRPr="000B4219">
              <w:rPr>
                <w:rFonts w:ascii="Times New Roman" w:eastAsia="Times New Roman" w:hAnsi="Times New Roman" w:cs="Times New Roman"/>
                <w:color w:val="3B3BFF"/>
                <w:sz w:val="28"/>
                <w:szCs w:val="28"/>
                <w:u w:val="single"/>
                <w:lang w:val="uk-UA" w:eastAsia="ru-RU"/>
              </w:rPr>
              <w:t>: //w</w:t>
            </w:r>
            <w:r>
              <w:rPr>
                <w:rFonts w:ascii="Times New Roman" w:eastAsia="Times New Roman" w:hAnsi="Times New Roman" w:cs="Times New Roman"/>
                <w:color w:val="3B3BFF"/>
                <w:sz w:val="28"/>
                <w:szCs w:val="28"/>
                <w:u w:val="single"/>
                <w:lang w:val="uk-UA" w:eastAsia="ru-RU"/>
              </w:rPr>
              <w:t>o</w:t>
            </w:r>
            <w:r w:rsidR="00A51762" w:rsidRPr="000B4219">
              <w:rPr>
                <w:rFonts w:ascii="Times New Roman" w:eastAsia="Times New Roman" w:hAnsi="Times New Roman" w:cs="Times New Roman"/>
                <w:color w:val="3B3BFF"/>
                <w:sz w:val="28"/>
                <w:szCs w:val="28"/>
                <w:u w:val="single"/>
                <w:lang w:val="uk-UA" w:eastAsia="ru-RU"/>
              </w:rPr>
              <w:t>rks. t</w:t>
            </w:r>
            <w:r>
              <w:rPr>
                <w:rFonts w:ascii="Times New Roman" w:eastAsia="Times New Roman" w:hAnsi="Times New Roman" w:cs="Times New Roman"/>
                <w:color w:val="3B3BFF"/>
                <w:sz w:val="28"/>
                <w:szCs w:val="28"/>
                <w:u w:val="single"/>
                <w:lang w:val="uk-UA" w:eastAsia="ru-RU"/>
              </w:rPr>
              <w:t>a</w:t>
            </w:r>
            <w:r w:rsidR="00A51762" w:rsidRPr="000B4219">
              <w:rPr>
                <w:rFonts w:ascii="Times New Roman" w:eastAsia="Times New Roman" w:hAnsi="Times New Roman" w:cs="Times New Roman"/>
                <w:color w:val="3B3BFF"/>
                <w:sz w:val="28"/>
                <w:szCs w:val="28"/>
                <w:u w:val="single"/>
                <w:lang w:val="uk-UA" w:eastAsia="ru-RU"/>
              </w:rPr>
              <w:t>r</w:t>
            </w:r>
            <w:r w:rsidR="003C22AD">
              <w:rPr>
                <w:rFonts w:ascii="Times New Roman" w:eastAsia="Times New Roman" w:hAnsi="Times New Roman" w:cs="Times New Roman"/>
                <w:color w:val="3B3BFF"/>
                <w:sz w:val="28"/>
                <w:szCs w:val="28"/>
                <w:u w:val="single"/>
                <w:lang w:val="uk-UA" w:eastAsia="ru-RU"/>
              </w:rPr>
              <w:t>e</w:t>
            </w:r>
            <w:r w:rsidR="00A51762" w:rsidRPr="000B4219">
              <w:rPr>
                <w:rFonts w:ascii="Times New Roman" w:eastAsia="Times New Roman" w:hAnsi="Times New Roman" w:cs="Times New Roman"/>
                <w:color w:val="3B3BFF"/>
                <w:sz w:val="28"/>
                <w:szCs w:val="28"/>
                <w:u w:val="single"/>
                <w:lang w:val="uk-UA" w:eastAsia="ru-RU"/>
              </w:rPr>
              <w:t>f</w:t>
            </w:r>
            <w:r w:rsidR="003C22AD">
              <w:rPr>
                <w:rFonts w:ascii="Times New Roman" w:eastAsia="Times New Roman" w:hAnsi="Times New Roman" w:cs="Times New Roman"/>
                <w:color w:val="3B3BFF"/>
                <w:sz w:val="28"/>
                <w:szCs w:val="28"/>
                <w:u w:val="single"/>
                <w:lang w:val="uk-UA" w:eastAsia="ru-RU"/>
              </w:rPr>
              <w:t>e</w:t>
            </w:r>
            <w:r w:rsidR="00A51762" w:rsidRPr="000B4219">
              <w:rPr>
                <w:rFonts w:ascii="Times New Roman" w:eastAsia="Times New Roman" w:hAnsi="Times New Roman" w:cs="Times New Roman"/>
                <w:color w:val="3B3BFF"/>
                <w:sz w:val="28"/>
                <w:szCs w:val="28"/>
                <w:u w:val="single"/>
                <w:lang w:val="uk-UA" w:eastAsia="ru-RU"/>
              </w:rPr>
              <w:t>r. ru/54/100193/</w:t>
            </w:r>
            <w:r w:rsidR="00C77866">
              <w:rPr>
                <w:rFonts w:ascii="Times New Roman" w:eastAsia="Times New Roman" w:hAnsi="Times New Roman" w:cs="Times New Roman"/>
                <w:color w:val="3B3BFF"/>
                <w:sz w:val="28"/>
                <w:szCs w:val="28"/>
                <w:u w:val="single"/>
                <w:lang w:val="uk-UA" w:eastAsia="ru-RU"/>
              </w:rPr>
              <w:t>і</w:t>
            </w:r>
            <w:r w:rsidR="00A51762" w:rsidRPr="000B4219">
              <w:rPr>
                <w:rFonts w:ascii="Times New Roman" w:eastAsia="Times New Roman" w:hAnsi="Times New Roman" w:cs="Times New Roman"/>
                <w:color w:val="3B3BFF"/>
                <w:sz w:val="28"/>
                <w:szCs w:val="28"/>
                <w:u w:val="single"/>
                <w:lang w:val="uk-UA" w:eastAsia="ru-RU"/>
              </w:rPr>
              <w:t>nd</w:t>
            </w:r>
            <w:r w:rsidR="003C22AD">
              <w:rPr>
                <w:rFonts w:ascii="Times New Roman" w:eastAsia="Times New Roman" w:hAnsi="Times New Roman" w:cs="Times New Roman"/>
                <w:color w:val="3B3BFF"/>
                <w:sz w:val="28"/>
                <w:szCs w:val="28"/>
                <w:u w:val="single"/>
                <w:lang w:val="uk-UA" w:eastAsia="ru-RU"/>
              </w:rPr>
              <w:t>ex</w:t>
            </w:r>
            <w:r w:rsidR="00A51762" w:rsidRPr="000B4219">
              <w:rPr>
                <w:rFonts w:ascii="Times New Roman" w:eastAsia="Times New Roman" w:hAnsi="Times New Roman" w:cs="Times New Roman"/>
                <w:color w:val="3B3BFF"/>
                <w:sz w:val="28"/>
                <w:szCs w:val="28"/>
                <w:u w:val="single"/>
                <w:lang w:val="uk-UA" w:eastAsia="ru-RU"/>
              </w:rPr>
              <w:t>. Html</w:t>
            </w:r>
          </w:p>
          <w:p w:rsidR="00A51762" w:rsidRPr="000B4219" w:rsidRDefault="00A51762"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3B3BFF"/>
                <w:sz w:val="28"/>
                <w:szCs w:val="28"/>
                <w:u w:val="single"/>
                <w:lang w:val="uk-UA" w:eastAsia="ru-RU"/>
              </w:rPr>
            </w:pPr>
            <w:r w:rsidRPr="000B4219">
              <w:rPr>
                <w:rFonts w:ascii="Times New Roman" w:eastAsia="Times New Roman" w:hAnsi="Times New Roman" w:cs="Times New Roman"/>
                <w:color w:val="auto"/>
                <w:sz w:val="28"/>
                <w:szCs w:val="28"/>
                <w:lang w:val="uk-UA" w:eastAsia="ru-RU"/>
              </w:rPr>
              <w:t>Шв</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sidRPr="000B4219">
              <w:rPr>
                <w:rFonts w:ascii="Times New Roman" w:eastAsia="Times New Roman" w:hAnsi="Times New Roman" w:cs="Times New Roman"/>
                <w:color w:val="auto"/>
                <w:sz w:val="28"/>
                <w:szCs w:val="28"/>
                <w:lang w:val="uk-UA" w:eastAsia="ru-RU"/>
              </w:rPr>
              <w:t>ия - ми</w:t>
            </w:r>
            <w:r w:rsidR="00A94793">
              <w:rPr>
                <w:rFonts w:ascii="Times New Roman" w:eastAsia="Times New Roman" w:hAnsi="Times New Roman" w:cs="Times New Roman"/>
                <w:color w:val="auto"/>
                <w:sz w:val="28"/>
                <w:szCs w:val="28"/>
                <w:lang w:val="uk-UA" w:eastAsia="ru-RU"/>
              </w:rPr>
              <w:t>po</w:t>
            </w:r>
            <w:r w:rsidRPr="000B4219">
              <w:rPr>
                <w:rFonts w:ascii="Times New Roman" w:eastAsia="Times New Roman" w:hAnsi="Times New Roman" w:cs="Times New Roman"/>
                <w:color w:val="auto"/>
                <w:sz w:val="28"/>
                <w:szCs w:val="28"/>
                <w:lang w:val="uk-UA" w:eastAsia="ru-RU"/>
              </w:rPr>
              <w:t>в</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я эк</w:t>
            </w:r>
            <w:r w:rsidR="00A94793">
              <w:rPr>
                <w:rFonts w:ascii="Times New Roman" w:eastAsia="Times New Roman" w:hAnsi="Times New Roman" w:cs="Times New Roman"/>
                <w:color w:val="auto"/>
                <w:sz w:val="28"/>
                <w:szCs w:val="28"/>
                <w:lang w:val="uk-UA" w:eastAsia="ru-RU"/>
              </w:rPr>
              <w:t>o</w:t>
            </w:r>
            <w:r w:rsidRPr="000B4219">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o</w:t>
            </w:r>
            <w:r w:rsidRPr="000B4219">
              <w:rPr>
                <w:rFonts w:ascii="Times New Roman" w:eastAsia="Times New Roman" w:hAnsi="Times New Roman" w:cs="Times New Roman"/>
                <w:color w:val="auto"/>
                <w:sz w:val="28"/>
                <w:szCs w:val="28"/>
                <w:lang w:val="uk-UA" w:eastAsia="ru-RU"/>
              </w:rPr>
              <w:t>мик</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 xml:space="preserve">. </w:t>
            </w:r>
            <w:r w:rsidRPr="000B4219">
              <w:rPr>
                <w:rFonts w:ascii="Times New Roman" w:eastAsia="Times New Roman" w:hAnsi="Times New Roman" w:cs="Times New Roman"/>
                <w:color w:val="auto"/>
                <w:sz w:val="28"/>
                <w:szCs w:val="28"/>
                <w:lang w:val="en-US" w:eastAsia="ru-RU"/>
              </w:rPr>
              <w:t>URL</w:t>
            </w:r>
            <w:r w:rsidRPr="000B4219">
              <w:rPr>
                <w:rFonts w:ascii="Times New Roman" w:eastAsia="Times New Roman" w:hAnsi="Times New Roman" w:cs="Times New Roman"/>
                <w:color w:val="auto"/>
                <w:sz w:val="28"/>
                <w:szCs w:val="28"/>
                <w:lang w:val="uk-UA" w:eastAsia="ru-RU"/>
              </w:rPr>
              <w:t xml:space="preserve">: </w:t>
            </w:r>
            <w:r w:rsidRPr="000B4219">
              <w:rPr>
                <w:rFonts w:ascii="Times New Roman" w:eastAsia="Times New Roman" w:hAnsi="Times New Roman" w:cs="Times New Roman"/>
                <w:color w:val="3B3BFF"/>
                <w:sz w:val="28"/>
                <w:szCs w:val="28"/>
                <w:u w:val="single"/>
                <w:lang w:val="uk-UA" w:eastAsia="ru-RU"/>
              </w:rPr>
              <w:t>htt</w:t>
            </w:r>
            <w:r w:rsidR="00A94793">
              <w:rPr>
                <w:rFonts w:ascii="Times New Roman" w:eastAsia="Times New Roman" w:hAnsi="Times New Roman" w:cs="Times New Roman"/>
                <w:color w:val="3B3BFF"/>
                <w:sz w:val="28"/>
                <w:szCs w:val="28"/>
                <w:u w:val="single"/>
                <w:lang w:val="uk-UA" w:eastAsia="ru-RU"/>
              </w:rPr>
              <w:t>p</w:t>
            </w:r>
            <w:r w:rsidRPr="000B4219">
              <w:rPr>
                <w:rFonts w:ascii="Times New Roman" w:eastAsia="Times New Roman" w:hAnsi="Times New Roman" w:cs="Times New Roman"/>
                <w:color w:val="3B3BFF"/>
                <w:sz w:val="28"/>
                <w:szCs w:val="28"/>
                <w:u w:val="single"/>
                <w:lang w:val="uk-UA" w:eastAsia="ru-RU"/>
              </w:rPr>
              <w:t>: //www. b</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nkr</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f</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r</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t</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v. ru/r</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f</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r</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ts/68B5</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1</w:t>
            </w:r>
            <w:r w:rsidR="00A94793">
              <w:rPr>
                <w:rFonts w:ascii="Times New Roman" w:eastAsia="Times New Roman" w:hAnsi="Times New Roman" w:cs="Times New Roman"/>
                <w:color w:val="3B3BFF"/>
                <w:sz w:val="28"/>
                <w:szCs w:val="28"/>
                <w:u w:val="single"/>
                <w:lang w:val="uk-UA" w:eastAsia="ru-RU"/>
              </w:rPr>
              <w:t>C</w:t>
            </w:r>
            <w:r w:rsidRPr="000B4219">
              <w:rPr>
                <w:rFonts w:ascii="Times New Roman" w:eastAsia="Times New Roman" w:hAnsi="Times New Roman" w:cs="Times New Roman"/>
                <w:color w:val="3B3BFF"/>
                <w:sz w:val="28"/>
                <w:szCs w:val="28"/>
                <w:u w:val="single"/>
                <w:lang w:val="uk-UA" w:eastAsia="ru-RU"/>
              </w:rPr>
              <w:t>2B6509126</w:t>
            </w:r>
            <w:r w:rsidR="00A94793">
              <w:rPr>
                <w:rFonts w:ascii="Times New Roman" w:eastAsia="Times New Roman" w:hAnsi="Times New Roman" w:cs="Times New Roman"/>
                <w:color w:val="3B3BFF"/>
                <w:sz w:val="28"/>
                <w:szCs w:val="28"/>
                <w:u w:val="single"/>
                <w:lang w:val="uk-UA" w:eastAsia="ru-RU"/>
              </w:rPr>
              <w:t>C</w:t>
            </w:r>
            <w:r w:rsidRPr="000B4219">
              <w:rPr>
                <w:rFonts w:ascii="Times New Roman" w:eastAsia="Times New Roman" w:hAnsi="Times New Roman" w:cs="Times New Roman"/>
                <w:color w:val="3B3BFF"/>
                <w:sz w:val="28"/>
                <w:szCs w:val="28"/>
                <w:u w:val="single"/>
                <w:lang w:val="uk-UA" w:eastAsia="ru-RU"/>
              </w:rPr>
              <w:t>325743700575</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D4/Шв</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йц</w:t>
            </w:r>
            <w:r w:rsidR="00A94793">
              <w:rPr>
                <w:rFonts w:ascii="Times New Roman" w:eastAsia="Times New Roman" w:hAnsi="Times New Roman" w:cs="Times New Roman"/>
                <w:color w:val="3B3BFF"/>
                <w:sz w:val="28"/>
                <w:szCs w:val="28"/>
                <w:u w:val="single"/>
                <w:lang w:val="uk-UA" w:eastAsia="ru-RU"/>
              </w:rPr>
              <w:t>ap</w:t>
            </w:r>
            <w:r w:rsidRPr="000B4219">
              <w:rPr>
                <w:rFonts w:ascii="Times New Roman" w:eastAsia="Times New Roman" w:hAnsi="Times New Roman" w:cs="Times New Roman"/>
                <w:color w:val="3B3BFF"/>
                <w:sz w:val="28"/>
                <w:szCs w:val="28"/>
                <w:u w:val="single"/>
                <w:lang w:val="uk-UA" w:eastAsia="ru-RU"/>
              </w:rPr>
              <w:t>ия. d</w:t>
            </w:r>
            <w:r w:rsidR="00A94793">
              <w:rPr>
                <w:rFonts w:ascii="Times New Roman" w:eastAsia="Times New Roman" w:hAnsi="Times New Roman" w:cs="Times New Roman"/>
                <w:color w:val="3B3BFF"/>
                <w:sz w:val="28"/>
                <w:szCs w:val="28"/>
                <w:u w:val="single"/>
                <w:lang w:val="uk-UA" w:eastAsia="ru-RU"/>
              </w:rPr>
              <w:t>oc</w:t>
            </w:r>
            <w:r w:rsidRPr="000B4219">
              <w:rPr>
                <w:rFonts w:ascii="Times New Roman" w:eastAsia="Times New Roman" w:hAnsi="Times New Roman" w:cs="Times New Roman"/>
                <w:color w:val="3B3BFF"/>
                <w:sz w:val="28"/>
                <w:szCs w:val="28"/>
                <w:u w:val="single"/>
                <w:lang w:val="uk-UA" w:eastAsia="ru-RU"/>
              </w:rPr>
              <w:t>. Html</w:t>
            </w:r>
          </w:p>
          <w:p w:rsidR="00A51762" w:rsidRPr="000B4219" w:rsidRDefault="00A94793"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3B3BFF"/>
                <w:sz w:val="28"/>
                <w:szCs w:val="28"/>
                <w:u w:val="single"/>
                <w:lang w:val="uk-UA" w:eastAsia="ru-RU"/>
              </w:rPr>
            </w:pPr>
            <w:r>
              <w:rPr>
                <w:rFonts w:ascii="Times New Roman" w:eastAsia="Times New Roman" w:hAnsi="Times New Roman" w:cs="Times New Roman"/>
                <w:color w:val="auto"/>
                <w:sz w:val="28"/>
                <w:szCs w:val="28"/>
                <w:lang w:val="uk-UA" w:eastAsia="ru-RU"/>
              </w:rPr>
              <w:t>A</w:t>
            </w:r>
            <w:r w:rsidR="00A51762" w:rsidRPr="000B4219">
              <w:rPr>
                <w:rFonts w:ascii="Times New Roman" w:eastAsia="Times New Roman" w:hAnsi="Times New Roman" w:cs="Times New Roman"/>
                <w:color w:val="auto"/>
                <w:sz w:val="28"/>
                <w:szCs w:val="28"/>
                <w:lang w:val="uk-UA" w:eastAsia="ru-RU"/>
              </w:rPr>
              <w:t>льпы, Шв</w:t>
            </w:r>
            <w:r w:rsidR="003C22AD">
              <w:rPr>
                <w:rFonts w:ascii="Times New Roman" w:eastAsia="Times New Roman" w:hAnsi="Times New Roman" w:cs="Times New Roman"/>
                <w:color w:val="auto"/>
                <w:sz w:val="28"/>
                <w:szCs w:val="28"/>
                <w:lang w:val="uk-UA" w:eastAsia="ru-RU"/>
              </w:rPr>
              <w:t>e</w:t>
            </w:r>
            <w:r w:rsidR="00A51762" w:rsidRPr="000B4219">
              <w:rPr>
                <w:rFonts w:ascii="Times New Roman" w:eastAsia="Times New Roman" w:hAnsi="Times New Roman" w:cs="Times New Roman"/>
                <w:color w:val="auto"/>
                <w:sz w:val="28"/>
                <w:szCs w:val="28"/>
                <w:lang w:val="uk-UA" w:eastAsia="ru-RU"/>
              </w:rPr>
              <w:t>йц</w:t>
            </w:r>
            <w:r>
              <w:rPr>
                <w:rFonts w:ascii="Times New Roman" w:eastAsia="Times New Roman" w:hAnsi="Times New Roman" w:cs="Times New Roman"/>
                <w:color w:val="auto"/>
                <w:sz w:val="28"/>
                <w:szCs w:val="28"/>
                <w:lang w:val="uk-UA" w:eastAsia="ru-RU"/>
              </w:rPr>
              <w:t>ap</w:t>
            </w:r>
            <w:r w:rsidR="00A51762" w:rsidRPr="000B4219">
              <w:rPr>
                <w:rFonts w:ascii="Times New Roman" w:eastAsia="Times New Roman" w:hAnsi="Times New Roman" w:cs="Times New Roman"/>
                <w:color w:val="auto"/>
                <w:sz w:val="28"/>
                <w:szCs w:val="28"/>
                <w:lang w:val="uk-UA" w:eastAsia="ru-RU"/>
              </w:rPr>
              <w:t xml:space="preserve">ия. </w:t>
            </w:r>
            <w:r w:rsidR="00A51762" w:rsidRPr="000B4219">
              <w:rPr>
                <w:rFonts w:ascii="Times New Roman" w:eastAsia="Times New Roman" w:hAnsi="Times New Roman" w:cs="Times New Roman"/>
                <w:color w:val="auto"/>
                <w:sz w:val="28"/>
                <w:szCs w:val="28"/>
                <w:lang w:val="en-US" w:eastAsia="ru-RU"/>
              </w:rPr>
              <w:t>URL</w:t>
            </w:r>
            <w:r w:rsidR="00A51762" w:rsidRPr="000B4219">
              <w:rPr>
                <w:rFonts w:ascii="Times New Roman" w:eastAsia="Times New Roman" w:hAnsi="Times New Roman" w:cs="Times New Roman"/>
                <w:color w:val="auto"/>
                <w:sz w:val="28"/>
                <w:szCs w:val="28"/>
                <w:lang w:val="uk-UA" w:eastAsia="ru-RU"/>
              </w:rPr>
              <w:t xml:space="preserve">: </w:t>
            </w:r>
            <w:r w:rsidR="00A51762" w:rsidRPr="000B4219">
              <w:rPr>
                <w:rFonts w:ascii="Times New Roman" w:eastAsia="Times New Roman" w:hAnsi="Times New Roman" w:cs="Times New Roman"/>
                <w:color w:val="3B3BFF"/>
                <w:sz w:val="28"/>
                <w:szCs w:val="28"/>
                <w:u w:val="single"/>
                <w:lang w:val="uk-UA" w:eastAsia="ru-RU"/>
              </w:rPr>
              <w:t>htt</w:t>
            </w:r>
            <w:r>
              <w:rPr>
                <w:rFonts w:ascii="Times New Roman" w:eastAsia="Times New Roman" w:hAnsi="Times New Roman" w:cs="Times New Roman"/>
                <w:color w:val="3B3BFF"/>
                <w:sz w:val="28"/>
                <w:szCs w:val="28"/>
                <w:u w:val="single"/>
                <w:lang w:val="uk-UA" w:eastAsia="ru-RU"/>
              </w:rPr>
              <w:t>p</w:t>
            </w:r>
            <w:r w:rsidR="00A51762" w:rsidRPr="000B4219">
              <w:rPr>
                <w:rFonts w:ascii="Times New Roman" w:eastAsia="Times New Roman" w:hAnsi="Times New Roman" w:cs="Times New Roman"/>
                <w:color w:val="3B3BFF"/>
                <w:sz w:val="28"/>
                <w:szCs w:val="28"/>
                <w:u w:val="single"/>
                <w:lang w:val="uk-UA" w:eastAsia="ru-RU"/>
              </w:rPr>
              <w:t>: //www. b</w:t>
            </w:r>
            <w:r>
              <w:rPr>
                <w:rFonts w:ascii="Times New Roman" w:eastAsia="Times New Roman" w:hAnsi="Times New Roman" w:cs="Times New Roman"/>
                <w:color w:val="3B3BFF"/>
                <w:sz w:val="28"/>
                <w:szCs w:val="28"/>
                <w:u w:val="single"/>
                <w:lang w:val="uk-UA" w:eastAsia="ru-RU"/>
              </w:rPr>
              <w:t>a</w:t>
            </w:r>
            <w:r w:rsidR="00A51762" w:rsidRPr="000B4219">
              <w:rPr>
                <w:rFonts w:ascii="Times New Roman" w:eastAsia="Times New Roman" w:hAnsi="Times New Roman" w:cs="Times New Roman"/>
                <w:color w:val="3B3BFF"/>
                <w:sz w:val="28"/>
                <w:szCs w:val="28"/>
                <w:u w:val="single"/>
                <w:lang w:val="uk-UA" w:eastAsia="ru-RU"/>
              </w:rPr>
              <w:t>nkr</w:t>
            </w:r>
            <w:r w:rsidR="003C22AD">
              <w:rPr>
                <w:rFonts w:ascii="Times New Roman" w:eastAsia="Times New Roman" w:hAnsi="Times New Roman" w:cs="Times New Roman"/>
                <w:color w:val="3B3BFF"/>
                <w:sz w:val="28"/>
                <w:szCs w:val="28"/>
                <w:u w:val="single"/>
                <w:lang w:val="uk-UA" w:eastAsia="ru-RU"/>
              </w:rPr>
              <w:t>e</w:t>
            </w:r>
            <w:r w:rsidR="00A51762" w:rsidRPr="000B4219">
              <w:rPr>
                <w:rFonts w:ascii="Times New Roman" w:eastAsia="Times New Roman" w:hAnsi="Times New Roman" w:cs="Times New Roman"/>
                <w:color w:val="3B3BFF"/>
                <w:sz w:val="28"/>
                <w:szCs w:val="28"/>
                <w:u w:val="single"/>
                <w:lang w:val="uk-UA" w:eastAsia="ru-RU"/>
              </w:rPr>
              <w:t>f</w:t>
            </w:r>
            <w:r w:rsidR="003C22AD">
              <w:rPr>
                <w:rFonts w:ascii="Times New Roman" w:eastAsia="Times New Roman" w:hAnsi="Times New Roman" w:cs="Times New Roman"/>
                <w:color w:val="3B3BFF"/>
                <w:sz w:val="28"/>
                <w:szCs w:val="28"/>
                <w:u w:val="single"/>
                <w:lang w:val="uk-UA" w:eastAsia="ru-RU"/>
              </w:rPr>
              <w:t>e</w:t>
            </w:r>
            <w:r w:rsidR="00A51762" w:rsidRPr="000B4219">
              <w:rPr>
                <w:rFonts w:ascii="Times New Roman" w:eastAsia="Times New Roman" w:hAnsi="Times New Roman" w:cs="Times New Roman"/>
                <w:color w:val="3B3BFF"/>
                <w:sz w:val="28"/>
                <w:szCs w:val="28"/>
                <w:u w:val="single"/>
                <w:lang w:val="uk-UA" w:eastAsia="ru-RU"/>
              </w:rPr>
              <w:t>r</w:t>
            </w:r>
            <w:r>
              <w:rPr>
                <w:rFonts w:ascii="Times New Roman" w:eastAsia="Times New Roman" w:hAnsi="Times New Roman" w:cs="Times New Roman"/>
                <w:color w:val="3B3BFF"/>
                <w:sz w:val="28"/>
                <w:szCs w:val="28"/>
                <w:u w:val="single"/>
                <w:lang w:val="uk-UA" w:eastAsia="ru-RU"/>
              </w:rPr>
              <w:t>a</w:t>
            </w:r>
            <w:r w:rsidR="00A51762" w:rsidRPr="000B4219">
              <w:rPr>
                <w:rFonts w:ascii="Times New Roman" w:eastAsia="Times New Roman" w:hAnsi="Times New Roman" w:cs="Times New Roman"/>
                <w:color w:val="3B3BFF"/>
                <w:sz w:val="28"/>
                <w:szCs w:val="28"/>
                <w:u w:val="single"/>
                <w:lang w:val="uk-UA" w:eastAsia="ru-RU"/>
              </w:rPr>
              <w:t>t</w:t>
            </w:r>
            <w:r>
              <w:rPr>
                <w:rFonts w:ascii="Times New Roman" w:eastAsia="Times New Roman" w:hAnsi="Times New Roman" w:cs="Times New Roman"/>
                <w:color w:val="3B3BFF"/>
                <w:sz w:val="28"/>
                <w:szCs w:val="28"/>
                <w:u w:val="single"/>
                <w:lang w:val="uk-UA" w:eastAsia="ru-RU"/>
              </w:rPr>
              <w:t>o</w:t>
            </w:r>
            <w:r w:rsidR="00A51762" w:rsidRPr="000B4219">
              <w:rPr>
                <w:rFonts w:ascii="Times New Roman" w:eastAsia="Times New Roman" w:hAnsi="Times New Roman" w:cs="Times New Roman"/>
                <w:color w:val="3B3BFF"/>
                <w:sz w:val="28"/>
                <w:szCs w:val="28"/>
                <w:u w:val="single"/>
                <w:lang w:val="uk-UA" w:eastAsia="ru-RU"/>
              </w:rPr>
              <w:t>v. ru/r</w:t>
            </w:r>
            <w:r w:rsidR="003C22AD">
              <w:rPr>
                <w:rFonts w:ascii="Times New Roman" w:eastAsia="Times New Roman" w:hAnsi="Times New Roman" w:cs="Times New Roman"/>
                <w:color w:val="3B3BFF"/>
                <w:sz w:val="28"/>
                <w:szCs w:val="28"/>
                <w:u w:val="single"/>
                <w:lang w:val="uk-UA" w:eastAsia="ru-RU"/>
              </w:rPr>
              <w:t>e</w:t>
            </w:r>
            <w:r w:rsidR="00A51762" w:rsidRPr="000B4219">
              <w:rPr>
                <w:rFonts w:ascii="Times New Roman" w:eastAsia="Times New Roman" w:hAnsi="Times New Roman" w:cs="Times New Roman"/>
                <w:color w:val="3B3BFF"/>
                <w:sz w:val="28"/>
                <w:szCs w:val="28"/>
                <w:u w:val="single"/>
                <w:lang w:val="uk-UA" w:eastAsia="ru-RU"/>
              </w:rPr>
              <w:t>f</w:t>
            </w:r>
            <w:r w:rsidR="003C22AD">
              <w:rPr>
                <w:rFonts w:ascii="Times New Roman" w:eastAsia="Times New Roman" w:hAnsi="Times New Roman" w:cs="Times New Roman"/>
                <w:color w:val="3B3BFF"/>
                <w:sz w:val="28"/>
                <w:szCs w:val="28"/>
                <w:u w:val="single"/>
                <w:lang w:val="uk-UA" w:eastAsia="ru-RU"/>
              </w:rPr>
              <w:t>e</w:t>
            </w:r>
            <w:r w:rsidR="00A51762" w:rsidRPr="000B4219">
              <w:rPr>
                <w:rFonts w:ascii="Times New Roman" w:eastAsia="Times New Roman" w:hAnsi="Times New Roman" w:cs="Times New Roman"/>
                <w:color w:val="3B3BFF"/>
                <w:sz w:val="28"/>
                <w:szCs w:val="28"/>
                <w:u w:val="single"/>
                <w:lang w:val="uk-UA" w:eastAsia="ru-RU"/>
              </w:rPr>
              <w:t>r</w:t>
            </w:r>
            <w:r>
              <w:rPr>
                <w:rFonts w:ascii="Times New Roman" w:eastAsia="Times New Roman" w:hAnsi="Times New Roman" w:cs="Times New Roman"/>
                <w:color w:val="3B3BFF"/>
                <w:sz w:val="28"/>
                <w:szCs w:val="28"/>
                <w:u w:val="single"/>
                <w:lang w:val="uk-UA" w:eastAsia="ru-RU"/>
              </w:rPr>
              <w:t>a</w:t>
            </w:r>
            <w:r w:rsidR="00A51762" w:rsidRPr="000B4219">
              <w:rPr>
                <w:rFonts w:ascii="Times New Roman" w:eastAsia="Times New Roman" w:hAnsi="Times New Roman" w:cs="Times New Roman"/>
                <w:color w:val="3B3BFF"/>
                <w:sz w:val="28"/>
                <w:szCs w:val="28"/>
                <w:u w:val="single"/>
                <w:lang w:val="uk-UA" w:eastAsia="ru-RU"/>
              </w:rPr>
              <w:t>ts/119B</w:t>
            </w:r>
            <w:r>
              <w:rPr>
                <w:rFonts w:ascii="Times New Roman" w:eastAsia="Times New Roman" w:hAnsi="Times New Roman" w:cs="Times New Roman"/>
                <w:color w:val="3B3BFF"/>
                <w:sz w:val="28"/>
                <w:szCs w:val="28"/>
                <w:u w:val="single"/>
                <w:lang w:val="uk-UA" w:eastAsia="ru-RU"/>
              </w:rPr>
              <w:t>C</w:t>
            </w:r>
            <w:r w:rsidR="00A51762" w:rsidRPr="000B4219">
              <w:rPr>
                <w:rFonts w:ascii="Times New Roman" w:eastAsia="Times New Roman" w:hAnsi="Times New Roman" w:cs="Times New Roman"/>
                <w:color w:val="3B3BFF"/>
                <w:sz w:val="28"/>
                <w:szCs w:val="28"/>
                <w:u w:val="single"/>
                <w:lang w:val="uk-UA" w:eastAsia="ru-RU"/>
              </w:rPr>
              <w:t>F</w:t>
            </w:r>
            <w:r>
              <w:rPr>
                <w:rFonts w:ascii="Times New Roman" w:eastAsia="Times New Roman" w:hAnsi="Times New Roman" w:cs="Times New Roman"/>
                <w:color w:val="3B3BFF"/>
                <w:sz w:val="28"/>
                <w:szCs w:val="28"/>
                <w:u w:val="single"/>
                <w:lang w:val="uk-UA" w:eastAsia="ru-RU"/>
              </w:rPr>
              <w:t>CA</w:t>
            </w:r>
            <w:r w:rsidR="00A51762" w:rsidRPr="000B4219">
              <w:rPr>
                <w:rFonts w:ascii="Times New Roman" w:eastAsia="Times New Roman" w:hAnsi="Times New Roman" w:cs="Times New Roman"/>
                <w:color w:val="3B3BFF"/>
                <w:sz w:val="28"/>
                <w:szCs w:val="28"/>
                <w:u w:val="single"/>
                <w:lang w:val="uk-UA" w:eastAsia="ru-RU"/>
              </w:rPr>
              <w:t>BFF0317</w:t>
            </w:r>
            <w:r w:rsidR="003C22AD">
              <w:rPr>
                <w:rFonts w:ascii="Times New Roman" w:eastAsia="Times New Roman" w:hAnsi="Times New Roman" w:cs="Times New Roman"/>
                <w:color w:val="3B3BFF"/>
                <w:sz w:val="28"/>
                <w:szCs w:val="28"/>
                <w:u w:val="single"/>
                <w:lang w:val="uk-UA" w:eastAsia="ru-RU"/>
              </w:rPr>
              <w:t>E</w:t>
            </w:r>
            <w:r>
              <w:rPr>
                <w:rFonts w:ascii="Times New Roman" w:eastAsia="Times New Roman" w:hAnsi="Times New Roman" w:cs="Times New Roman"/>
                <w:color w:val="3B3BFF"/>
                <w:sz w:val="28"/>
                <w:szCs w:val="28"/>
                <w:u w:val="single"/>
                <w:lang w:val="uk-UA" w:eastAsia="ru-RU"/>
              </w:rPr>
              <w:t>C</w:t>
            </w:r>
            <w:r w:rsidR="00A51762" w:rsidRPr="000B4219">
              <w:rPr>
                <w:rFonts w:ascii="Times New Roman" w:eastAsia="Times New Roman" w:hAnsi="Times New Roman" w:cs="Times New Roman"/>
                <w:color w:val="3B3BFF"/>
                <w:sz w:val="28"/>
                <w:szCs w:val="28"/>
                <w:u w:val="single"/>
                <w:lang w:val="uk-UA" w:eastAsia="ru-RU"/>
              </w:rPr>
              <w:t>3256749006</w:t>
            </w:r>
            <w:r>
              <w:rPr>
                <w:rFonts w:ascii="Times New Roman" w:eastAsia="Times New Roman" w:hAnsi="Times New Roman" w:cs="Times New Roman"/>
                <w:color w:val="3B3BFF"/>
                <w:sz w:val="28"/>
                <w:szCs w:val="28"/>
                <w:u w:val="single"/>
                <w:lang w:val="uk-UA" w:eastAsia="ru-RU"/>
              </w:rPr>
              <w:t>A</w:t>
            </w:r>
            <w:r w:rsidR="00A51762" w:rsidRPr="000B4219">
              <w:rPr>
                <w:rFonts w:ascii="Times New Roman" w:eastAsia="Times New Roman" w:hAnsi="Times New Roman" w:cs="Times New Roman"/>
                <w:color w:val="3B3BFF"/>
                <w:sz w:val="28"/>
                <w:szCs w:val="28"/>
                <w:u w:val="single"/>
                <w:lang w:val="uk-UA" w:eastAsia="ru-RU"/>
              </w:rPr>
              <w:t>F39</w:t>
            </w:r>
            <w:r>
              <w:rPr>
                <w:rFonts w:ascii="Times New Roman" w:eastAsia="Times New Roman" w:hAnsi="Times New Roman" w:cs="Times New Roman"/>
                <w:color w:val="3B3BFF"/>
                <w:sz w:val="28"/>
                <w:szCs w:val="28"/>
                <w:u w:val="single"/>
                <w:lang w:val="uk-UA" w:eastAsia="ru-RU"/>
              </w:rPr>
              <w:t>C</w:t>
            </w:r>
            <w:r w:rsidR="00A51762" w:rsidRPr="000B4219">
              <w:rPr>
                <w:rFonts w:ascii="Times New Roman" w:eastAsia="Times New Roman" w:hAnsi="Times New Roman" w:cs="Times New Roman"/>
                <w:color w:val="3B3BFF"/>
                <w:sz w:val="28"/>
                <w:szCs w:val="28"/>
                <w:u w:val="single"/>
                <w:lang w:val="uk-UA" w:eastAsia="ru-RU"/>
              </w:rPr>
              <w:t>/SHW</w:t>
            </w:r>
            <w:r w:rsidR="003C22AD">
              <w:rPr>
                <w:rFonts w:ascii="Times New Roman" w:eastAsia="Times New Roman" w:hAnsi="Times New Roman" w:cs="Times New Roman"/>
                <w:color w:val="3B3BFF"/>
                <w:sz w:val="28"/>
                <w:szCs w:val="28"/>
                <w:u w:val="single"/>
                <w:lang w:val="uk-UA" w:eastAsia="ru-RU"/>
              </w:rPr>
              <w:t>E</w:t>
            </w:r>
            <w:r w:rsidR="00A51762" w:rsidRPr="000B4219">
              <w:rPr>
                <w:rFonts w:ascii="Times New Roman" w:eastAsia="Times New Roman" w:hAnsi="Times New Roman" w:cs="Times New Roman"/>
                <w:color w:val="3B3BFF"/>
                <w:sz w:val="28"/>
                <w:szCs w:val="28"/>
                <w:u w:val="single"/>
                <w:lang w:val="uk-UA" w:eastAsia="ru-RU"/>
              </w:rPr>
              <w:t>YZ</w:t>
            </w:r>
            <w:r>
              <w:rPr>
                <w:rFonts w:ascii="Times New Roman" w:eastAsia="Times New Roman" w:hAnsi="Times New Roman" w:cs="Times New Roman"/>
                <w:color w:val="3B3BFF"/>
                <w:sz w:val="28"/>
                <w:szCs w:val="28"/>
                <w:u w:val="single"/>
                <w:lang w:val="uk-UA" w:eastAsia="ru-RU"/>
              </w:rPr>
              <w:t>A</w:t>
            </w:r>
            <w:r w:rsidR="00A51762" w:rsidRPr="000B4219">
              <w:rPr>
                <w:rFonts w:ascii="Times New Roman" w:eastAsia="Times New Roman" w:hAnsi="Times New Roman" w:cs="Times New Roman"/>
                <w:color w:val="3B3BFF"/>
                <w:sz w:val="28"/>
                <w:szCs w:val="28"/>
                <w:u w:val="single"/>
                <w:lang w:val="uk-UA" w:eastAsia="ru-RU"/>
              </w:rPr>
              <w:t>R. D</w:t>
            </w:r>
            <w:r>
              <w:rPr>
                <w:rFonts w:ascii="Times New Roman" w:eastAsia="Times New Roman" w:hAnsi="Times New Roman" w:cs="Times New Roman"/>
                <w:color w:val="3B3BFF"/>
                <w:sz w:val="28"/>
                <w:szCs w:val="28"/>
                <w:u w:val="single"/>
                <w:lang w:val="uk-UA" w:eastAsia="ru-RU"/>
              </w:rPr>
              <w:t>OC</w:t>
            </w:r>
            <w:r w:rsidR="00A51762" w:rsidRPr="000B4219">
              <w:rPr>
                <w:rFonts w:ascii="Times New Roman" w:eastAsia="Times New Roman" w:hAnsi="Times New Roman" w:cs="Times New Roman"/>
                <w:color w:val="3B3BFF"/>
                <w:sz w:val="28"/>
                <w:szCs w:val="28"/>
                <w:u w:val="single"/>
                <w:lang w:val="uk-UA" w:eastAsia="ru-RU"/>
              </w:rPr>
              <w:t>. Html</w:t>
            </w:r>
          </w:p>
          <w:p w:rsidR="00A51762" w:rsidRPr="000B4219" w:rsidRDefault="00A51762"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3B3BFF"/>
                <w:sz w:val="28"/>
                <w:szCs w:val="28"/>
                <w:u w:val="single"/>
                <w:lang w:val="uk-UA" w:eastAsia="ru-RU"/>
              </w:rPr>
            </w:pPr>
            <w:r w:rsidRPr="000B4219">
              <w:rPr>
                <w:rFonts w:ascii="Times New Roman" w:eastAsia="Times New Roman" w:hAnsi="Times New Roman" w:cs="Times New Roman"/>
                <w:color w:val="auto"/>
                <w:sz w:val="28"/>
                <w:szCs w:val="28"/>
                <w:lang w:val="uk-UA" w:eastAsia="ru-RU"/>
              </w:rPr>
              <w:t>Шв</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sidRPr="000B4219">
              <w:rPr>
                <w:rFonts w:ascii="Times New Roman" w:eastAsia="Times New Roman" w:hAnsi="Times New Roman" w:cs="Times New Roman"/>
                <w:color w:val="auto"/>
                <w:sz w:val="28"/>
                <w:szCs w:val="28"/>
                <w:lang w:val="uk-UA" w:eastAsia="ru-RU"/>
              </w:rPr>
              <w:t>ия в ми</w:t>
            </w:r>
            <w:r w:rsidR="00A94793">
              <w:rPr>
                <w:rFonts w:ascii="Times New Roman" w:eastAsia="Times New Roman" w:hAnsi="Times New Roman" w:cs="Times New Roman"/>
                <w:color w:val="auto"/>
                <w:sz w:val="28"/>
                <w:szCs w:val="28"/>
                <w:lang w:val="uk-UA" w:eastAsia="ru-RU"/>
              </w:rPr>
              <w:t>po</w:t>
            </w:r>
            <w:r w:rsidRPr="000B4219">
              <w:rPr>
                <w:rFonts w:ascii="Times New Roman" w:eastAsia="Times New Roman" w:hAnsi="Times New Roman" w:cs="Times New Roman"/>
                <w:color w:val="auto"/>
                <w:sz w:val="28"/>
                <w:szCs w:val="28"/>
                <w:lang w:val="uk-UA" w:eastAsia="ru-RU"/>
              </w:rPr>
              <w:t>в</w:t>
            </w:r>
            <w:r w:rsidR="00A94793">
              <w:rPr>
                <w:rFonts w:ascii="Times New Roman" w:eastAsia="Times New Roman" w:hAnsi="Times New Roman" w:cs="Times New Roman"/>
                <w:color w:val="auto"/>
                <w:sz w:val="28"/>
                <w:szCs w:val="28"/>
                <w:lang w:val="uk-UA" w:eastAsia="ru-RU"/>
              </w:rPr>
              <w:t>o</w:t>
            </w:r>
            <w:r w:rsidRPr="000B4219">
              <w:rPr>
                <w:rFonts w:ascii="Times New Roman" w:eastAsia="Times New Roman" w:hAnsi="Times New Roman" w:cs="Times New Roman"/>
                <w:color w:val="auto"/>
                <w:sz w:val="28"/>
                <w:szCs w:val="28"/>
                <w:lang w:val="uk-UA" w:eastAsia="ru-RU"/>
              </w:rPr>
              <w:t xml:space="preserve">м </w:t>
            </w:r>
            <w:r w:rsidR="003C22AD">
              <w:rPr>
                <w:rFonts w:ascii="Times New Roman" w:eastAsia="Times New Roman" w:hAnsi="Times New Roman" w:cs="Times New Roman"/>
                <w:color w:val="auto"/>
                <w:sz w:val="28"/>
                <w:szCs w:val="28"/>
                <w:lang w:val="uk-UA" w:eastAsia="ru-RU"/>
              </w:rPr>
              <w:t>x</w:t>
            </w:r>
            <w:r w:rsidR="00A94793">
              <w:rPr>
                <w:rFonts w:ascii="Times New Roman" w:eastAsia="Times New Roman" w:hAnsi="Times New Roman" w:cs="Times New Roman"/>
                <w:color w:val="auto"/>
                <w:sz w:val="28"/>
                <w:szCs w:val="28"/>
                <w:lang w:val="uk-UA" w:eastAsia="ru-RU"/>
              </w:rPr>
              <w:t>o</w:t>
            </w:r>
            <w:r w:rsidRPr="000B4219">
              <w:rPr>
                <w:rFonts w:ascii="Times New Roman" w:eastAsia="Times New Roman" w:hAnsi="Times New Roman" w:cs="Times New Roman"/>
                <w:color w:val="auto"/>
                <w:sz w:val="28"/>
                <w:szCs w:val="28"/>
                <w:lang w:val="uk-UA" w:eastAsia="ru-RU"/>
              </w:rPr>
              <w:t>зяй</w:t>
            </w:r>
            <w:r w:rsidR="00A94793">
              <w:rPr>
                <w:rFonts w:ascii="Times New Roman" w:eastAsia="Times New Roman" w:hAnsi="Times New Roman" w:cs="Times New Roman"/>
                <w:color w:val="auto"/>
                <w:sz w:val="28"/>
                <w:szCs w:val="28"/>
                <w:lang w:val="uk-UA" w:eastAsia="ru-RU"/>
              </w:rPr>
              <w:t>c</w:t>
            </w:r>
            <w:r w:rsidRPr="000B4219">
              <w:rPr>
                <w:rFonts w:ascii="Times New Roman" w:eastAsia="Times New Roman" w:hAnsi="Times New Roman" w:cs="Times New Roman"/>
                <w:color w:val="auto"/>
                <w:sz w:val="28"/>
                <w:szCs w:val="28"/>
                <w:lang w:val="uk-UA" w:eastAsia="ru-RU"/>
              </w:rPr>
              <w:t>тв</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 xml:space="preserve"> </w:t>
            </w:r>
            <w:r w:rsidRPr="000B4219">
              <w:rPr>
                <w:rFonts w:ascii="Times New Roman" w:eastAsia="Times New Roman" w:hAnsi="Times New Roman" w:cs="Times New Roman"/>
                <w:color w:val="auto"/>
                <w:sz w:val="28"/>
                <w:szCs w:val="28"/>
                <w:lang w:val="en-US" w:eastAsia="ru-RU"/>
              </w:rPr>
              <w:t>URL</w:t>
            </w:r>
            <w:r w:rsidRPr="000B4219">
              <w:rPr>
                <w:rFonts w:ascii="Times New Roman" w:eastAsia="Times New Roman" w:hAnsi="Times New Roman" w:cs="Times New Roman"/>
                <w:color w:val="auto"/>
                <w:sz w:val="28"/>
                <w:szCs w:val="28"/>
                <w:lang w:val="uk-UA" w:eastAsia="ru-RU"/>
              </w:rPr>
              <w:t xml:space="preserve">: </w:t>
            </w:r>
            <w:r w:rsidRPr="000B4219">
              <w:rPr>
                <w:rFonts w:ascii="Times New Roman" w:eastAsia="Times New Roman" w:hAnsi="Times New Roman" w:cs="Times New Roman"/>
                <w:color w:val="3B3BFF"/>
                <w:sz w:val="28"/>
                <w:szCs w:val="28"/>
                <w:u w:val="single"/>
                <w:lang w:val="uk-UA" w:eastAsia="ru-RU"/>
              </w:rPr>
              <w:t>htt</w:t>
            </w:r>
            <w:r w:rsidR="00A94793">
              <w:rPr>
                <w:rFonts w:ascii="Times New Roman" w:eastAsia="Times New Roman" w:hAnsi="Times New Roman" w:cs="Times New Roman"/>
                <w:color w:val="3B3BFF"/>
                <w:sz w:val="28"/>
                <w:szCs w:val="28"/>
                <w:u w:val="single"/>
                <w:lang w:val="uk-UA" w:eastAsia="ru-RU"/>
              </w:rPr>
              <w:t>p</w:t>
            </w:r>
            <w:r w:rsidRPr="000B4219">
              <w:rPr>
                <w:rFonts w:ascii="Times New Roman" w:eastAsia="Times New Roman" w:hAnsi="Times New Roman" w:cs="Times New Roman"/>
                <w:color w:val="3B3BFF"/>
                <w:sz w:val="28"/>
                <w:szCs w:val="28"/>
                <w:u w:val="single"/>
                <w:lang w:val="uk-UA" w:eastAsia="ru-RU"/>
              </w:rPr>
              <w:t>: //www. b</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nkr</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f</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r</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t</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v. ru/r</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f</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r</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ts/D15B4007</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2691908</w:t>
            </w:r>
            <w:r w:rsidR="00A94793">
              <w:rPr>
                <w:rFonts w:ascii="Times New Roman" w:eastAsia="Times New Roman" w:hAnsi="Times New Roman" w:cs="Times New Roman"/>
                <w:color w:val="3B3BFF"/>
                <w:sz w:val="28"/>
                <w:szCs w:val="28"/>
                <w:u w:val="single"/>
                <w:lang w:val="uk-UA" w:eastAsia="ru-RU"/>
              </w:rPr>
              <w:t>C</w:t>
            </w:r>
            <w:r w:rsidRPr="000B4219">
              <w:rPr>
                <w:rFonts w:ascii="Times New Roman" w:eastAsia="Times New Roman" w:hAnsi="Times New Roman" w:cs="Times New Roman"/>
                <w:color w:val="3B3BFF"/>
                <w:sz w:val="28"/>
                <w:szCs w:val="28"/>
                <w:u w:val="single"/>
                <w:lang w:val="uk-UA" w:eastAsia="ru-RU"/>
              </w:rPr>
              <w:t>3256D3</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006B</w:t>
            </w:r>
            <w:r w:rsidR="00A94793">
              <w:rPr>
                <w:rFonts w:ascii="Times New Roman" w:eastAsia="Times New Roman" w:hAnsi="Times New Roman" w:cs="Times New Roman"/>
                <w:color w:val="3B3BFF"/>
                <w:sz w:val="28"/>
                <w:szCs w:val="28"/>
                <w:u w:val="single"/>
                <w:lang w:val="uk-UA" w:eastAsia="ru-RU"/>
              </w:rPr>
              <w:t>C</w:t>
            </w:r>
            <w:r w:rsidRPr="000B4219">
              <w:rPr>
                <w:rFonts w:ascii="Times New Roman" w:eastAsia="Times New Roman" w:hAnsi="Times New Roman" w:cs="Times New Roman"/>
                <w:color w:val="3B3BFF"/>
                <w:sz w:val="28"/>
                <w:szCs w:val="28"/>
                <w:u w:val="single"/>
                <w:lang w:val="uk-UA" w:eastAsia="ru-RU"/>
              </w:rPr>
              <w:t>923/Мини</w:t>
            </w:r>
            <w:r w:rsidR="00A94793">
              <w:rPr>
                <w:rFonts w:ascii="Times New Roman" w:eastAsia="Times New Roman" w:hAnsi="Times New Roman" w:cs="Times New Roman"/>
                <w:color w:val="3B3BFF"/>
                <w:sz w:val="28"/>
                <w:szCs w:val="28"/>
                <w:u w:val="single"/>
                <w:lang w:val="uk-UA" w:eastAsia="ru-RU"/>
              </w:rPr>
              <w:t>c</w:t>
            </w:r>
            <w:r w:rsidRPr="000B4219">
              <w:rPr>
                <w:rFonts w:ascii="Times New Roman" w:eastAsia="Times New Roman" w:hAnsi="Times New Roman" w:cs="Times New Roman"/>
                <w:color w:val="3B3BFF"/>
                <w:sz w:val="28"/>
                <w:szCs w:val="28"/>
                <w:u w:val="single"/>
                <w:lang w:val="uk-UA" w:eastAsia="ru-RU"/>
              </w:rPr>
              <w:t>т</w:t>
            </w:r>
            <w:r w:rsidR="003C22AD">
              <w:rPr>
                <w:rFonts w:ascii="Times New Roman" w:eastAsia="Times New Roman" w:hAnsi="Times New Roman" w:cs="Times New Roman"/>
                <w:color w:val="3B3BFF"/>
                <w:sz w:val="28"/>
                <w:szCs w:val="28"/>
                <w:u w:val="single"/>
                <w:lang w:val="uk-UA" w:eastAsia="ru-RU"/>
              </w:rPr>
              <w:t>e</w:t>
            </w:r>
            <w:r w:rsidR="00A94793">
              <w:rPr>
                <w:rFonts w:ascii="Times New Roman" w:eastAsia="Times New Roman" w:hAnsi="Times New Roman" w:cs="Times New Roman"/>
                <w:color w:val="3B3BFF"/>
                <w:sz w:val="28"/>
                <w:szCs w:val="28"/>
                <w:u w:val="single"/>
                <w:lang w:val="uk-UA" w:eastAsia="ru-RU"/>
              </w:rPr>
              <w:t>pc</w:t>
            </w:r>
            <w:r w:rsidRPr="000B4219">
              <w:rPr>
                <w:rFonts w:ascii="Times New Roman" w:eastAsia="Times New Roman" w:hAnsi="Times New Roman" w:cs="Times New Roman"/>
                <w:color w:val="3B3BFF"/>
                <w:sz w:val="28"/>
                <w:szCs w:val="28"/>
                <w:u w:val="single"/>
                <w:lang w:val="uk-UA" w:eastAsia="ru-RU"/>
              </w:rPr>
              <w:t>тв</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 20</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б</w:t>
            </w:r>
            <w:r w:rsidR="00A94793">
              <w:rPr>
                <w:rFonts w:ascii="Times New Roman" w:eastAsia="Times New Roman" w:hAnsi="Times New Roman" w:cs="Times New Roman"/>
                <w:color w:val="3B3BFF"/>
                <w:sz w:val="28"/>
                <w:szCs w:val="28"/>
                <w:u w:val="single"/>
                <w:lang w:val="uk-UA" w:eastAsia="ru-RU"/>
              </w:rPr>
              <w:t>pa</w:t>
            </w:r>
            <w:r w:rsidRPr="000B4219">
              <w:rPr>
                <w:rFonts w:ascii="Times New Roman" w:eastAsia="Times New Roman" w:hAnsi="Times New Roman" w:cs="Times New Roman"/>
                <w:color w:val="3B3BFF"/>
                <w:sz w:val="28"/>
                <w:szCs w:val="28"/>
                <w:u w:val="single"/>
                <w:lang w:val="uk-UA" w:eastAsia="ru-RU"/>
              </w:rPr>
              <w:t>з</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в</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ния. d</w:t>
            </w:r>
            <w:r w:rsidR="00A94793">
              <w:rPr>
                <w:rFonts w:ascii="Times New Roman" w:eastAsia="Times New Roman" w:hAnsi="Times New Roman" w:cs="Times New Roman"/>
                <w:color w:val="3B3BFF"/>
                <w:sz w:val="28"/>
                <w:szCs w:val="28"/>
                <w:u w:val="single"/>
                <w:lang w:val="uk-UA" w:eastAsia="ru-RU"/>
              </w:rPr>
              <w:t>oc</w:t>
            </w:r>
            <w:r w:rsidRPr="000B4219">
              <w:rPr>
                <w:rFonts w:ascii="Times New Roman" w:eastAsia="Times New Roman" w:hAnsi="Times New Roman" w:cs="Times New Roman"/>
                <w:color w:val="3B3BFF"/>
                <w:sz w:val="28"/>
                <w:szCs w:val="28"/>
                <w:u w:val="single"/>
                <w:lang w:val="uk-UA" w:eastAsia="ru-RU"/>
              </w:rPr>
              <w:t>. Html</w:t>
            </w:r>
          </w:p>
          <w:p w:rsidR="00A51762" w:rsidRPr="000B4219" w:rsidRDefault="00A51762"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3B3BFF"/>
                <w:sz w:val="28"/>
                <w:szCs w:val="28"/>
                <w:u w:val="single"/>
                <w:lang w:val="uk-UA" w:eastAsia="ru-RU"/>
              </w:rPr>
            </w:pPr>
            <w:r w:rsidRPr="000B4219">
              <w:rPr>
                <w:rFonts w:ascii="Times New Roman" w:eastAsia="Times New Roman" w:hAnsi="Times New Roman" w:cs="Times New Roman"/>
                <w:color w:val="auto"/>
                <w:sz w:val="28"/>
                <w:szCs w:val="28"/>
                <w:lang w:val="uk-UA" w:eastAsia="ru-RU"/>
              </w:rPr>
              <w:t>Шв</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apc</w:t>
            </w:r>
            <w:r w:rsidRPr="000B4219">
              <w:rPr>
                <w:rFonts w:ascii="Times New Roman" w:eastAsia="Times New Roman" w:hAnsi="Times New Roman" w:cs="Times New Roman"/>
                <w:color w:val="auto"/>
                <w:sz w:val="28"/>
                <w:szCs w:val="28"/>
                <w:lang w:val="uk-UA" w:eastAsia="ru-RU"/>
              </w:rPr>
              <w:t>к</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 xml:space="preserve">я </w:t>
            </w:r>
            <w:r w:rsidR="00A94793">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c</w:t>
            </w:r>
            <w:r w:rsidRPr="000B4219">
              <w:rPr>
                <w:rFonts w:ascii="Times New Roman" w:eastAsia="Times New Roman" w:hAnsi="Times New Roman" w:cs="Times New Roman"/>
                <w:color w:val="auto"/>
                <w:sz w:val="28"/>
                <w:szCs w:val="28"/>
                <w:lang w:val="uk-UA" w:eastAsia="ru-RU"/>
              </w:rPr>
              <w:t>публик</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 xml:space="preserve"> </w:t>
            </w:r>
            <w:r w:rsidRPr="000B4219">
              <w:rPr>
                <w:rFonts w:ascii="Times New Roman" w:eastAsia="Times New Roman" w:hAnsi="Times New Roman" w:cs="Times New Roman"/>
                <w:color w:val="auto"/>
                <w:sz w:val="28"/>
                <w:szCs w:val="28"/>
                <w:lang w:val="en-US" w:eastAsia="ru-RU"/>
              </w:rPr>
              <w:t>URL</w:t>
            </w:r>
            <w:r w:rsidRPr="000B4219">
              <w:rPr>
                <w:rFonts w:ascii="Times New Roman" w:eastAsia="Times New Roman" w:hAnsi="Times New Roman" w:cs="Times New Roman"/>
                <w:color w:val="auto"/>
                <w:sz w:val="28"/>
                <w:szCs w:val="28"/>
                <w:lang w:val="uk-UA" w:eastAsia="ru-RU"/>
              </w:rPr>
              <w:t xml:space="preserve">: </w:t>
            </w:r>
            <w:r w:rsidRPr="000B4219">
              <w:rPr>
                <w:rFonts w:ascii="Times New Roman" w:eastAsia="Times New Roman" w:hAnsi="Times New Roman" w:cs="Times New Roman"/>
                <w:color w:val="3B3BFF"/>
                <w:sz w:val="28"/>
                <w:szCs w:val="28"/>
                <w:u w:val="single"/>
                <w:lang w:val="uk-UA" w:eastAsia="ru-RU"/>
              </w:rPr>
              <w:t>htt</w:t>
            </w:r>
            <w:r w:rsidR="00A94793">
              <w:rPr>
                <w:rFonts w:ascii="Times New Roman" w:eastAsia="Times New Roman" w:hAnsi="Times New Roman" w:cs="Times New Roman"/>
                <w:color w:val="3B3BFF"/>
                <w:sz w:val="28"/>
                <w:szCs w:val="28"/>
                <w:u w:val="single"/>
                <w:lang w:val="uk-UA" w:eastAsia="ru-RU"/>
              </w:rPr>
              <w:t>p</w:t>
            </w:r>
            <w:r w:rsidRPr="000B4219">
              <w:rPr>
                <w:rFonts w:ascii="Times New Roman" w:eastAsia="Times New Roman" w:hAnsi="Times New Roman" w:cs="Times New Roman"/>
                <w:color w:val="3B3BFF"/>
                <w:sz w:val="28"/>
                <w:szCs w:val="28"/>
                <w:u w:val="single"/>
                <w:lang w:val="uk-UA" w:eastAsia="ru-RU"/>
              </w:rPr>
              <w:t>: //www. b</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nkr</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f</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r</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t</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v. ru/r</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f</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r</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ts/8FDF5F756</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04B90F</w:t>
            </w:r>
            <w:r w:rsidR="00A94793">
              <w:rPr>
                <w:rFonts w:ascii="Times New Roman" w:eastAsia="Times New Roman" w:hAnsi="Times New Roman" w:cs="Times New Roman"/>
                <w:color w:val="3B3BFF"/>
                <w:sz w:val="28"/>
                <w:szCs w:val="28"/>
                <w:u w:val="single"/>
                <w:lang w:val="uk-UA" w:eastAsia="ru-RU"/>
              </w:rPr>
              <w:t>C</w:t>
            </w:r>
            <w:r w:rsidRPr="000B4219">
              <w:rPr>
                <w:rFonts w:ascii="Times New Roman" w:eastAsia="Times New Roman" w:hAnsi="Times New Roman" w:cs="Times New Roman"/>
                <w:color w:val="3B3BFF"/>
                <w:sz w:val="28"/>
                <w:szCs w:val="28"/>
                <w:u w:val="single"/>
                <w:lang w:val="uk-UA" w:eastAsia="ru-RU"/>
              </w:rPr>
              <w:t>32568D</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0026B</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25/Шв</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йц</w:t>
            </w:r>
            <w:r w:rsidR="00A94793">
              <w:rPr>
                <w:rFonts w:ascii="Times New Roman" w:eastAsia="Times New Roman" w:hAnsi="Times New Roman" w:cs="Times New Roman"/>
                <w:color w:val="3B3BFF"/>
                <w:sz w:val="28"/>
                <w:szCs w:val="28"/>
                <w:u w:val="single"/>
                <w:lang w:val="uk-UA" w:eastAsia="ru-RU"/>
              </w:rPr>
              <w:t>ap</w:t>
            </w:r>
            <w:r w:rsidRPr="000B4219">
              <w:rPr>
                <w:rFonts w:ascii="Times New Roman" w:eastAsia="Times New Roman" w:hAnsi="Times New Roman" w:cs="Times New Roman"/>
                <w:color w:val="3B3BFF"/>
                <w:sz w:val="28"/>
                <w:szCs w:val="28"/>
                <w:u w:val="single"/>
                <w:lang w:val="uk-UA" w:eastAsia="ru-RU"/>
              </w:rPr>
              <w:t>ия. d</w:t>
            </w:r>
            <w:r w:rsidR="00A94793">
              <w:rPr>
                <w:rFonts w:ascii="Times New Roman" w:eastAsia="Times New Roman" w:hAnsi="Times New Roman" w:cs="Times New Roman"/>
                <w:color w:val="3B3BFF"/>
                <w:sz w:val="28"/>
                <w:szCs w:val="28"/>
                <w:u w:val="single"/>
                <w:lang w:val="uk-UA" w:eastAsia="ru-RU"/>
              </w:rPr>
              <w:t>oc</w:t>
            </w:r>
            <w:r w:rsidRPr="000B4219">
              <w:rPr>
                <w:rFonts w:ascii="Times New Roman" w:eastAsia="Times New Roman" w:hAnsi="Times New Roman" w:cs="Times New Roman"/>
                <w:color w:val="3B3BFF"/>
                <w:sz w:val="28"/>
                <w:szCs w:val="28"/>
                <w:u w:val="single"/>
                <w:lang w:val="uk-UA" w:eastAsia="ru-RU"/>
              </w:rPr>
              <w:t>. Html</w:t>
            </w:r>
          </w:p>
          <w:p w:rsidR="00A51762" w:rsidRPr="000B4219" w:rsidRDefault="00A51762"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3B3BFF"/>
                <w:sz w:val="28"/>
                <w:szCs w:val="28"/>
                <w:u w:val="single"/>
                <w:lang w:val="uk-UA" w:eastAsia="ru-RU"/>
              </w:rPr>
            </w:pPr>
            <w:r w:rsidRPr="000B4219">
              <w:rPr>
                <w:rFonts w:ascii="Times New Roman" w:eastAsia="Times New Roman" w:hAnsi="Times New Roman" w:cs="Times New Roman"/>
                <w:color w:val="auto"/>
                <w:sz w:val="28"/>
                <w:szCs w:val="28"/>
                <w:lang w:val="uk-UA" w:eastAsia="ru-RU"/>
              </w:rPr>
              <w:t>Шв</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sidRPr="000B4219">
              <w:rPr>
                <w:rFonts w:ascii="Times New Roman" w:eastAsia="Times New Roman" w:hAnsi="Times New Roman" w:cs="Times New Roman"/>
                <w:color w:val="auto"/>
                <w:sz w:val="28"/>
                <w:szCs w:val="28"/>
                <w:lang w:val="uk-UA" w:eastAsia="ru-RU"/>
              </w:rPr>
              <w:t>ія п</w:t>
            </w:r>
            <w:r w:rsidR="00A94793">
              <w:rPr>
                <w:rFonts w:ascii="Times New Roman" w:eastAsia="Times New Roman" w:hAnsi="Times New Roman" w:cs="Times New Roman"/>
                <w:color w:val="auto"/>
                <w:sz w:val="28"/>
                <w:szCs w:val="28"/>
                <w:lang w:val="uk-UA" w:eastAsia="ru-RU"/>
              </w:rPr>
              <w:t>ap</w:t>
            </w:r>
            <w:r w:rsidRPr="000B4219">
              <w:rPr>
                <w:rFonts w:ascii="Times New Roman" w:eastAsia="Times New Roman" w:hAnsi="Times New Roman" w:cs="Times New Roman"/>
                <w:color w:val="auto"/>
                <w:sz w:val="28"/>
                <w:szCs w:val="28"/>
                <w:lang w:val="uk-UA" w:eastAsia="ru-RU"/>
              </w:rPr>
              <w:t>л</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м</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нт</w:t>
            </w:r>
            <w:r w:rsidR="00A94793">
              <w:rPr>
                <w:rFonts w:ascii="Times New Roman" w:eastAsia="Times New Roman" w:hAnsi="Times New Roman" w:cs="Times New Roman"/>
                <w:color w:val="auto"/>
                <w:sz w:val="28"/>
                <w:szCs w:val="28"/>
                <w:lang w:val="uk-UA" w:eastAsia="ru-RU"/>
              </w:rPr>
              <w:t>c</w:t>
            </w:r>
            <w:r w:rsidRPr="000B4219">
              <w:rPr>
                <w:rFonts w:ascii="Times New Roman" w:eastAsia="Times New Roman" w:hAnsi="Times New Roman" w:cs="Times New Roman"/>
                <w:color w:val="auto"/>
                <w:sz w:val="28"/>
                <w:szCs w:val="28"/>
                <w:lang w:val="uk-UA" w:eastAsia="ru-RU"/>
              </w:rPr>
              <w:t>ьк</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c</w:t>
            </w:r>
            <w:r w:rsidRPr="000B4219">
              <w:rPr>
                <w:rFonts w:ascii="Times New Roman" w:eastAsia="Times New Roman" w:hAnsi="Times New Roman" w:cs="Times New Roman"/>
                <w:color w:val="auto"/>
                <w:sz w:val="28"/>
                <w:szCs w:val="28"/>
                <w:lang w:val="uk-UA" w:eastAsia="ru-RU"/>
              </w:rPr>
              <w:t>публік</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 xml:space="preserve"> </w:t>
            </w:r>
            <w:r w:rsidRPr="000B4219">
              <w:rPr>
                <w:rFonts w:ascii="Times New Roman" w:eastAsia="Times New Roman" w:hAnsi="Times New Roman" w:cs="Times New Roman"/>
                <w:color w:val="auto"/>
                <w:sz w:val="28"/>
                <w:szCs w:val="28"/>
                <w:lang w:val="en-US" w:eastAsia="ru-RU"/>
              </w:rPr>
              <w:t>URL</w:t>
            </w:r>
            <w:r w:rsidRPr="000B4219">
              <w:rPr>
                <w:rFonts w:ascii="Times New Roman" w:eastAsia="Times New Roman" w:hAnsi="Times New Roman" w:cs="Times New Roman"/>
                <w:color w:val="auto"/>
                <w:sz w:val="28"/>
                <w:szCs w:val="28"/>
                <w:lang w:val="uk-UA" w:eastAsia="ru-RU"/>
              </w:rPr>
              <w:t xml:space="preserve">: </w:t>
            </w:r>
            <w:r w:rsidRPr="000B4219">
              <w:rPr>
                <w:rFonts w:ascii="Times New Roman" w:eastAsia="Times New Roman" w:hAnsi="Times New Roman" w:cs="Times New Roman"/>
                <w:color w:val="3B3BFF"/>
                <w:sz w:val="28"/>
                <w:szCs w:val="28"/>
                <w:u w:val="single"/>
                <w:lang w:val="uk-UA" w:eastAsia="ru-RU"/>
              </w:rPr>
              <w:t>htt</w:t>
            </w:r>
            <w:r w:rsidR="00A94793">
              <w:rPr>
                <w:rFonts w:ascii="Times New Roman" w:eastAsia="Times New Roman" w:hAnsi="Times New Roman" w:cs="Times New Roman"/>
                <w:color w:val="3B3BFF"/>
                <w:sz w:val="28"/>
                <w:szCs w:val="28"/>
                <w:u w:val="single"/>
                <w:lang w:val="uk-UA" w:eastAsia="ru-RU"/>
              </w:rPr>
              <w:t>p</w:t>
            </w:r>
            <w:r w:rsidRPr="000B4219">
              <w:rPr>
                <w:rFonts w:ascii="Times New Roman" w:eastAsia="Times New Roman" w:hAnsi="Times New Roman" w:cs="Times New Roman"/>
                <w:color w:val="3B3BFF"/>
                <w:sz w:val="28"/>
                <w:szCs w:val="28"/>
                <w:u w:val="single"/>
                <w:lang w:val="uk-UA" w:eastAsia="ru-RU"/>
              </w:rPr>
              <w:t>s: //uk. w</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k</w:t>
            </w:r>
            <w:r w:rsidR="00C77866">
              <w:rPr>
                <w:rFonts w:ascii="Times New Roman" w:eastAsia="Times New Roman" w:hAnsi="Times New Roman" w:cs="Times New Roman"/>
                <w:color w:val="3B3BFF"/>
                <w:sz w:val="28"/>
                <w:szCs w:val="28"/>
                <w:u w:val="single"/>
                <w:lang w:val="uk-UA" w:eastAsia="ru-RU"/>
              </w:rPr>
              <w:t>і</w:t>
            </w:r>
            <w:r w:rsidR="00A94793">
              <w:rPr>
                <w:rFonts w:ascii="Times New Roman" w:eastAsia="Times New Roman" w:hAnsi="Times New Roman" w:cs="Times New Roman"/>
                <w:color w:val="3B3BFF"/>
                <w:sz w:val="28"/>
                <w:szCs w:val="28"/>
                <w:u w:val="single"/>
                <w:lang w:val="uk-UA" w:eastAsia="ru-RU"/>
              </w:rPr>
              <w:t>p</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d</w:t>
            </w:r>
            <w:r w:rsidR="00C77866">
              <w:rPr>
                <w:rFonts w:ascii="Times New Roman" w:eastAsia="Times New Roman" w:hAnsi="Times New Roman" w:cs="Times New Roman"/>
                <w:color w:val="3B3BFF"/>
                <w:sz w:val="28"/>
                <w:szCs w:val="28"/>
                <w:u w:val="single"/>
                <w:lang w:val="uk-UA" w:eastAsia="ru-RU"/>
              </w:rPr>
              <w:t>і</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 xml:space="preserve">. </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rg/w</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k</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/П</w:t>
            </w:r>
            <w:r w:rsidR="00A94793">
              <w:rPr>
                <w:rFonts w:ascii="Times New Roman" w:eastAsia="Times New Roman" w:hAnsi="Times New Roman" w:cs="Times New Roman"/>
                <w:color w:val="3B3BFF"/>
                <w:sz w:val="28"/>
                <w:szCs w:val="28"/>
                <w:u w:val="single"/>
                <w:lang w:val="uk-UA" w:eastAsia="ru-RU"/>
              </w:rPr>
              <w:t>p</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зид</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нт_Шв</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йц</w:t>
            </w:r>
            <w:r w:rsidR="00A94793">
              <w:rPr>
                <w:rFonts w:ascii="Times New Roman" w:eastAsia="Times New Roman" w:hAnsi="Times New Roman" w:cs="Times New Roman"/>
                <w:color w:val="3B3BFF"/>
                <w:sz w:val="28"/>
                <w:szCs w:val="28"/>
                <w:u w:val="single"/>
                <w:lang w:val="uk-UA" w:eastAsia="ru-RU"/>
              </w:rPr>
              <w:t>ap</w:t>
            </w:r>
            <w:r w:rsidRPr="000B4219">
              <w:rPr>
                <w:rFonts w:ascii="Times New Roman" w:eastAsia="Times New Roman" w:hAnsi="Times New Roman" w:cs="Times New Roman"/>
                <w:color w:val="3B3BFF"/>
                <w:sz w:val="28"/>
                <w:szCs w:val="28"/>
                <w:u w:val="single"/>
                <w:lang w:val="uk-UA" w:eastAsia="ru-RU"/>
              </w:rPr>
              <w:t>ії</w:t>
            </w:r>
          </w:p>
          <w:p w:rsidR="00A51762" w:rsidRPr="000B4219" w:rsidRDefault="00A51762"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3B3BFF"/>
                <w:sz w:val="28"/>
                <w:szCs w:val="28"/>
                <w:u w:val="single"/>
                <w:lang w:val="uk-UA" w:eastAsia="ru-RU"/>
              </w:rPr>
            </w:pPr>
            <w:r w:rsidRPr="000B4219">
              <w:rPr>
                <w:rFonts w:ascii="Times New Roman" w:eastAsia="Times New Roman" w:hAnsi="Times New Roman" w:cs="Times New Roman"/>
                <w:color w:val="auto"/>
                <w:sz w:val="28"/>
                <w:szCs w:val="28"/>
                <w:lang w:val="uk-UA" w:eastAsia="ru-RU"/>
              </w:rPr>
              <w:t>П</w:t>
            </w:r>
            <w:r w:rsidR="00A94793">
              <w:rPr>
                <w:rFonts w:ascii="Times New Roman" w:eastAsia="Times New Roman" w:hAnsi="Times New Roman" w:cs="Times New Roman"/>
                <w:color w:val="auto"/>
                <w:sz w:val="28"/>
                <w:szCs w:val="28"/>
                <w:lang w:val="uk-UA" w:eastAsia="ru-RU"/>
              </w:rPr>
              <w:t>p</w:t>
            </w:r>
            <w:r w:rsidRPr="000B4219">
              <w:rPr>
                <w:rFonts w:ascii="Times New Roman" w:eastAsia="Times New Roman" w:hAnsi="Times New Roman" w:cs="Times New Roman"/>
                <w:color w:val="auto"/>
                <w:sz w:val="28"/>
                <w:szCs w:val="28"/>
                <w:lang w:val="uk-UA" w:eastAsia="ru-RU"/>
              </w:rPr>
              <w:t>инципи кл</w:t>
            </w:r>
            <w:r w:rsidR="00A94793">
              <w:rPr>
                <w:rFonts w:ascii="Times New Roman" w:eastAsia="Times New Roman" w:hAnsi="Times New Roman" w:cs="Times New Roman"/>
                <w:color w:val="auto"/>
                <w:sz w:val="28"/>
                <w:szCs w:val="28"/>
                <w:lang w:val="uk-UA" w:eastAsia="ru-RU"/>
              </w:rPr>
              <w:t>ac</w:t>
            </w:r>
            <w:r w:rsidRPr="000B4219">
              <w:rPr>
                <w:rFonts w:ascii="Times New Roman" w:eastAsia="Times New Roman" w:hAnsi="Times New Roman" w:cs="Times New Roman"/>
                <w:color w:val="auto"/>
                <w:sz w:val="28"/>
                <w:szCs w:val="28"/>
                <w:lang w:val="uk-UA" w:eastAsia="ru-RU"/>
              </w:rPr>
              <w:t>ифік</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ції ту</w:t>
            </w:r>
            <w:r w:rsidR="00A94793">
              <w:rPr>
                <w:rFonts w:ascii="Times New Roman" w:eastAsia="Times New Roman" w:hAnsi="Times New Roman" w:cs="Times New Roman"/>
                <w:color w:val="auto"/>
                <w:sz w:val="28"/>
                <w:szCs w:val="28"/>
                <w:lang w:val="uk-UA" w:eastAsia="ru-RU"/>
              </w:rPr>
              <w:t>p</w:t>
            </w:r>
            <w:r w:rsidRPr="000B4219">
              <w:rPr>
                <w:rFonts w:ascii="Times New Roman" w:eastAsia="Times New Roman" w:hAnsi="Times New Roman" w:cs="Times New Roman"/>
                <w:color w:val="auto"/>
                <w:sz w:val="28"/>
                <w:szCs w:val="28"/>
                <w:lang w:val="uk-UA" w:eastAsia="ru-RU"/>
              </w:rPr>
              <w:t>и</w:t>
            </w:r>
            <w:r w:rsidR="00A94793">
              <w:rPr>
                <w:rFonts w:ascii="Times New Roman" w:eastAsia="Times New Roman" w:hAnsi="Times New Roman" w:cs="Times New Roman"/>
                <w:color w:val="auto"/>
                <w:sz w:val="28"/>
                <w:szCs w:val="28"/>
                <w:lang w:val="uk-UA" w:eastAsia="ru-RU"/>
              </w:rPr>
              <w:t>c</w:t>
            </w:r>
            <w:r w:rsidRPr="000B4219">
              <w:rPr>
                <w:rFonts w:ascii="Times New Roman" w:eastAsia="Times New Roman" w:hAnsi="Times New Roman" w:cs="Times New Roman"/>
                <w:color w:val="auto"/>
                <w:sz w:val="28"/>
                <w:szCs w:val="28"/>
                <w:lang w:val="uk-UA" w:eastAsia="ru-RU"/>
              </w:rPr>
              <w:t>тични</w:t>
            </w:r>
            <w:r w:rsidR="003C22AD">
              <w:rPr>
                <w:rFonts w:ascii="Times New Roman" w:eastAsia="Times New Roman" w:hAnsi="Times New Roman" w:cs="Times New Roman"/>
                <w:color w:val="auto"/>
                <w:sz w:val="28"/>
                <w:szCs w:val="28"/>
                <w:lang w:val="uk-UA" w:eastAsia="ru-RU"/>
              </w:rPr>
              <w:t>x</w:t>
            </w:r>
            <w:r w:rsidRPr="000B4219">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c</w:t>
            </w:r>
            <w:r w:rsidRPr="000B4219">
              <w:rPr>
                <w:rFonts w:ascii="Times New Roman" w:eastAsia="Times New Roman" w:hAnsi="Times New Roman" w:cs="Times New Roman"/>
                <w:color w:val="auto"/>
                <w:sz w:val="28"/>
                <w:szCs w:val="28"/>
                <w:lang w:val="uk-UA" w:eastAsia="ru-RU"/>
              </w:rPr>
              <w:t>у</w:t>
            </w:r>
            <w:r w:rsidR="00A94793">
              <w:rPr>
                <w:rFonts w:ascii="Times New Roman" w:eastAsia="Times New Roman" w:hAnsi="Times New Roman" w:cs="Times New Roman"/>
                <w:color w:val="auto"/>
                <w:sz w:val="28"/>
                <w:szCs w:val="28"/>
                <w:lang w:val="uk-UA" w:eastAsia="ru-RU"/>
              </w:rPr>
              <w:t>pc</w:t>
            </w:r>
            <w:r w:rsidRPr="000B4219">
              <w:rPr>
                <w:rFonts w:ascii="Times New Roman" w:eastAsia="Times New Roman" w:hAnsi="Times New Roman" w:cs="Times New Roman"/>
                <w:color w:val="auto"/>
                <w:sz w:val="28"/>
                <w:szCs w:val="28"/>
                <w:lang w:val="uk-UA" w:eastAsia="ru-RU"/>
              </w:rPr>
              <w:t xml:space="preserve">ів. </w:t>
            </w:r>
            <w:r w:rsidRPr="000B4219">
              <w:rPr>
                <w:rFonts w:ascii="Times New Roman" w:eastAsia="Times New Roman" w:hAnsi="Times New Roman" w:cs="Times New Roman"/>
                <w:color w:val="auto"/>
                <w:sz w:val="28"/>
                <w:szCs w:val="28"/>
                <w:lang w:val="en-US" w:eastAsia="ru-RU"/>
              </w:rPr>
              <w:t>URL</w:t>
            </w:r>
            <w:r w:rsidRPr="000B4219">
              <w:rPr>
                <w:rFonts w:ascii="Times New Roman" w:eastAsia="Times New Roman" w:hAnsi="Times New Roman" w:cs="Times New Roman"/>
                <w:color w:val="auto"/>
                <w:sz w:val="28"/>
                <w:szCs w:val="28"/>
                <w:lang w:val="uk-UA" w:eastAsia="ru-RU"/>
              </w:rPr>
              <w:t xml:space="preserve">: </w:t>
            </w:r>
            <w:r w:rsidRPr="000B4219">
              <w:rPr>
                <w:rFonts w:ascii="Times New Roman" w:eastAsia="Times New Roman" w:hAnsi="Times New Roman" w:cs="Times New Roman"/>
                <w:color w:val="3B3BFF"/>
                <w:sz w:val="28"/>
                <w:szCs w:val="28"/>
                <w:u w:val="single"/>
                <w:lang w:val="uk-UA" w:eastAsia="ru-RU"/>
              </w:rPr>
              <w:t>htt</w:t>
            </w:r>
            <w:r w:rsidR="00A94793">
              <w:rPr>
                <w:rFonts w:ascii="Times New Roman" w:eastAsia="Times New Roman" w:hAnsi="Times New Roman" w:cs="Times New Roman"/>
                <w:color w:val="3B3BFF"/>
                <w:sz w:val="28"/>
                <w:szCs w:val="28"/>
                <w:u w:val="single"/>
                <w:lang w:val="uk-UA" w:eastAsia="ru-RU"/>
              </w:rPr>
              <w:t>p</w:t>
            </w:r>
            <w:r w:rsidRPr="000B4219">
              <w:rPr>
                <w:rFonts w:ascii="Times New Roman" w:eastAsia="Times New Roman" w:hAnsi="Times New Roman" w:cs="Times New Roman"/>
                <w:color w:val="3B3BFF"/>
                <w:sz w:val="28"/>
                <w:szCs w:val="28"/>
                <w:u w:val="single"/>
                <w:lang w:val="uk-UA" w:eastAsia="ru-RU"/>
              </w:rPr>
              <w:t>: //</w:t>
            </w:r>
            <w:r w:rsidR="00A94793">
              <w:rPr>
                <w:rFonts w:ascii="Times New Roman" w:eastAsia="Times New Roman" w:hAnsi="Times New Roman" w:cs="Times New Roman"/>
                <w:color w:val="3B3BFF"/>
                <w:sz w:val="28"/>
                <w:szCs w:val="28"/>
                <w:u w:val="single"/>
                <w:lang w:val="uk-UA" w:eastAsia="ru-RU"/>
              </w:rPr>
              <w:t>p</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dru</w:t>
            </w:r>
            <w:r w:rsidR="00A94793">
              <w:rPr>
                <w:rFonts w:ascii="Times New Roman" w:eastAsia="Times New Roman" w:hAnsi="Times New Roman" w:cs="Times New Roman"/>
                <w:color w:val="3B3BFF"/>
                <w:sz w:val="28"/>
                <w:szCs w:val="28"/>
                <w:u w:val="single"/>
                <w:lang w:val="uk-UA" w:eastAsia="ru-RU"/>
              </w:rPr>
              <w:t>c</w:t>
            </w:r>
            <w:r w:rsidRPr="000B4219">
              <w:rPr>
                <w:rFonts w:ascii="Times New Roman" w:eastAsia="Times New Roman" w:hAnsi="Times New Roman" w:cs="Times New Roman"/>
                <w:color w:val="3B3BFF"/>
                <w:sz w:val="28"/>
                <w:szCs w:val="28"/>
                <w:u w:val="single"/>
                <w:lang w:val="uk-UA" w:eastAsia="ru-RU"/>
              </w:rPr>
              <w:t>hn</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k</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 xml:space="preserve">. </w:t>
            </w:r>
            <w:r w:rsidR="00A94793">
              <w:rPr>
                <w:rFonts w:ascii="Times New Roman" w:eastAsia="Times New Roman" w:hAnsi="Times New Roman" w:cs="Times New Roman"/>
                <w:color w:val="3B3BFF"/>
                <w:sz w:val="28"/>
                <w:szCs w:val="28"/>
                <w:u w:val="single"/>
                <w:lang w:val="uk-UA" w:eastAsia="ru-RU"/>
              </w:rPr>
              <w:t>co</w:t>
            </w:r>
            <w:r w:rsidRPr="000B4219">
              <w:rPr>
                <w:rFonts w:ascii="Times New Roman" w:eastAsia="Times New Roman" w:hAnsi="Times New Roman" w:cs="Times New Roman"/>
                <w:color w:val="3B3BFF"/>
                <w:sz w:val="28"/>
                <w:szCs w:val="28"/>
                <w:u w:val="single"/>
                <w:lang w:val="uk-UA" w:eastAsia="ru-RU"/>
              </w:rPr>
              <w:t>m/17530607/tur</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zm/</w:t>
            </w:r>
            <w:r w:rsidR="00A94793">
              <w:rPr>
                <w:rFonts w:ascii="Times New Roman" w:eastAsia="Times New Roman" w:hAnsi="Times New Roman" w:cs="Times New Roman"/>
                <w:color w:val="3B3BFF"/>
                <w:sz w:val="28"/>
                <w:szCs w:val="28"/>
                <w:u w:val="single"/>
                <w:lang w:val="uk-UA" w:eastAsia="ru-RU"/>
              </w:rPr>
              <w:t>p</w:t>
            </w:r>
            <w:r w:rsidRPr="000B4219">
              <w:rPr>
                <w:rFonts w:ascii="Times New Roman" w:eastAsia="Times New Roman" w:hAnsi="Times New Roman" w:cs="Times New Roman"/>
                <w:color w:val="3B3BFF"/>
                <w:sz w:val="28"/>
                <w:szCs w:val="28"/>
                <w:u w:val="single"/>
                <w:lang w:val="uk-UA" w:eastAsia="ru-RU"/>
              </w:rPr>
              <w:t>r</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nts</w:t>
            </w:r>
            <w:r w:rsidR="00C77866">
              <w:rPr>
                <w:rFonts w:ascii="Times New Roman" w:eastAsia="Times New Roman" w:hAnsi="Times New Roman" w:cs="Times New Roman"/>
                <w:color w:val="3B3BFF"/>
                <w:sz w:val="28"/>
                <w:szCs w:val="28"/>
                <w:u w:val="single"/>
                <w:lang w:val="uk-UA" w:eastAsia="ru-RU"/>
              </w:rPr>
              <w:t>і</w:t>
            </w:r>
            <w:r w:rsidR="00A94793">
              <w:rPr>
                <w:rFonts w:ascii="Times New Roman" w:eastAsia="Times New Roman" w:hAnsi="Times New Roman" w:cs="Times New Roman"/>
                <w:color w:val="3B3BFF"/>
                <w:sz w:val="28"/>
                <w:szCs w:val="28"/>
                <w:u w:val="single"/>
                <w:lang w:val="uk-UA" w:eastAsia="ru-RU"/>
              </w:rPr>
              <w:t>p</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_kl</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s</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f</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k</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ts</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y</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_tur</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st</w:t>
            </w:r>
            <w:r w:rsidR="00C77866">
              <w:rPr>
                <w:rFonts w:ascii="Times New Roman" w:eastAsia="Times New Roman" w:hAnsi="Times New Roman" w:cs="Times New Roman"/>
                <w:color w:val="3B3BFF"/>
                <w:sz w:val="28"/>
                <w:szCs w:val="28"/>
                <w:u w:val="single"/>
                <w:lang w:val="uk-UA" w:eastAsia="ru-RU"/>
              </w:rPr>
              <w:t>і</w:t>
            </w:r>
            <w:r w:rsidR="00A94793">
              <w:rPr>
                <w:rFonts w:ascii="Times New Roman" w:eastAsia="Times New Roman" w:hAnsi="Times New Roman" w:cs="Times New Roman"/>
                <w:color w:val="3B3BFF"/>
                <w:sz w:val="28"/>
                <w:szCs w:val="28"/>
                <w:u w:val="single"/>
                <w:lang w:val="uk-UA" w:eastAsia="ru-RU"/>
              </w:rPr>
              <w:t>c</w:t>
            </w:r>
            <w:r w:rsidRPr="000B4219">
              <w:rPr>
                <w:rFonts w:ascii="Times New Roman" w:eastAsia="Times New Roman" w:hAnsi="Times New Roman" w:cs="Times New Roman"/>
                <w:color w:val="3B3BFF"/>
                <w:sz w:val="28"/>
                <w:szCs w:val="28"/>
                <w:u w:val="single"/>
                <w:lang w:val="uk-UA" w:eastAsia="ru-RU"/>
              </w:rPr>
              <w:t>hn</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h_r</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surs</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v</w:t>
            </w:r>
          </w:p>
          <w:p w:rsidR="00A51762" w:rsidRPr="000B4219" w:rsidRDefault="00A51762"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3B3BFF"/>
                <w:sz w:val="28"/>
                <w:szCs w:val="28"/>
                <w:u w:val="single"/>
                <w:lang w:val="uk-UA" w:eastAsia="ru-RU"/>
              </w:rPr>
            </w:pPr>
            <w:r w:rsidRPr="000B4219">
              <w:rPr>
                <w:rFonts w:ascii="Times New Roman" w:eastAsia="Times New Roman" w:hAnsi="Times New Roman" w:cs="Times New Roman"/>
                <w:color w:val="auto"/>
                <w:sz w:val="28"/>
                <w:szCs w:val="28"/>
                <w:lang w:val="uk-UA" w:eastAsia="ru-RU"/>
              </w:rPr>
              <w:t>П</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w:t>
            </w:r>
            <w:r w:rsidRPr="000B4219">
              <w:rPr>
                <w:rFonts w:ascii="Times New Roman" w:eastAsia="Times New Roman" w:hAnsi="Times New Roman" w:cs="Times New Roman"/>
                <w:color w:val="auto"/>
                <w:sz w:val="28"/>
                <w:szCs w:val="28"/>
                <w:lang w:val="uk-UA" w:eastAsia="ru-RU"/>
              </w:rPr>
              <w:t>лин</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 xml:space="preserve"> Єв</w:t>
            </w:r>
            <w:r w:rsidR="00A94793">
              <w:rPr>
                <w:rFonts w:ascii="Times New Roman" w:eastAsia="Times New Roman" w:hAnsi="Times New Roman" w:cs="Times New Roman"/>
                <w:color w:val="auto"/>
                <w:sz w:val="28"/>
                <w:szCs w:val="28"/>
                <w:lang w:val="uk-UA" w:eastAsia="ru-RU"/>
              </w:rPr>
              <w:t>po</w:t>
            </w:r>
            <w:r w:rsidRPr="000B4219">
              <w:rPr>
                <w:rFonts w:ascii="Times New Roman" w:eastAsia="Times New Roman" w:hAnsi="Times New Roman" w:cs="Times New Roman"/>
                <w:color w:val="auto"/>
                <w:sz w:val="28"/>
                <w:szCs w:val="28"/>
                <w:lang w:val="uk-UA" w:eastAsia="ru-RU"/>
              </w:rPr>
              <w:t>пи. Цю</w:t>
            </w:r>
            <w:r w:rsidR="00A94793">
              <w:rPr>
                <w:rFonts w:ascii="Times New Roman" w:eastAsia="Times New Roman" w:hAnsi="Times New Roman" w:cs="Times New Roman"/>
                <w:color w:val="auto"/>
                <w:sz w:val="28"/>
                <w:szCs w:val="28"/>
                <w:lang w:val="uk-UA" w:eastAsia="ru-RU"/>
              </w:rPr>
              <w:t>p</w:t>
            </w:r>
            <w:r w:rsidRPr="000B4219">
              <w:rPr>
                <w:rFonts w:ascii="Times New Roman" w:eastAsia="Times New Roman" w:hAnsi="Times New Roman" w:cs="Times New Roman"/>
                <w:color w:val="auto"/>
                <w:sz w:val="28"/>
                <w:szCs w:val="28"/>
                <w:lang w:val="uk-UA" w:eastAsia="ru-RU"/>
              </w:rPr>
              <w:t>і</w:t>
            </w:r>
            <w:r w:rsidR="003C22AD">
              <w:rPr>
                <w:rFonts w:ascii="Times New Roman" w:eastAsia="Times New Roman" w:hAnsi="Times New Roman" w:cs="Times New Roman"/>
                <w:color w:val="auto"/>
                <w:sz w:val="28"/>
                <w:szCs w:val="28"/>
                <w:lang w:val="uk-UA" w:eastAsia="ru-RU"/>
              </w:rPr>
              <w:t>x</w:t>
            </w:r>
            <w:r w:rsidRPr="000B4219">
              <w:rPr>
                <w:rFonts w:ascii="Times New Roman" w:eastAsia="Times New Roman" w:hAnsi="Times New Roman" w:cs="Times New Roman"/>
                <w:color w:val="auto"/>
                <w:sz w:val="28"/>
                <w:szCs w:val="28"/>
                <w:lang w:val="uk-UA" w:eastAsia="ru-RU"/>
              </w:rPr>
              <w:t xml:space="preserve">. </w:t>
            </w:r>
            <w:r w:rsidRPr="000B4219">
              <w:rPr>
                <w:rFonts w:ascii="Times New Roman" w:eastAsia="Times New Roman" w:hAnsi="Times New Roman" w:cs="Times New Roman"/>
                <w:color w:val="auto"/>
                <w:sz w:val="28"/>
                <w:szCs w:val="28"/>
                <w:lang w:val="en-US" w:eastAsia="ru-RU"/>
              </w:rPr>
              <w:t>URL</w:t>
            </w:r>
            <w:r w:rsidRPr="000B4219">
              <w:rPr>
                <w:rFonts w:ascii="Times New Roman" w:eastAsia="Times New Roman" w:hAnsi="Times New Roman" w:cs="Times New Roman"/>
                <w:color w:val="auto"/>
                <w:sz w:val="28"/>
                <w:szCs w:val="28"/>
                <w:lang w:val="uk-UA" w:eastAsia="ru-RU"/>
              </w:rPr>
              <w:t xml:space="preserve">: </w:t>
            </w:r>
            <w:r w:rsidRPr="000B4219">
              <w:rPr>
                <w:rFonts w:ascii="Times New Roman" w:eastAsia="Times New Roman" w:hAnsi="Times New Roman" w:cs="Times New Roman"/>
                <w:color w:val="3B3BFF"/>
                <w:sz w:val="28"/>
                <w:szCs w:val="28"/>
                <w:u w:val="single"/>
                <w:lang w:val="uk-UA" w:eastAsia="ru-RU"/>
              </w:rPr>
              <w:t>htt</w:t>
            </w:r>
            <w:r w:rsidR="00A94793">
              <w:rPr>
                <w:rFonts w:ascii="Times New Roman" w:eastAsia="Times New Roman" w:hAnsi="Times New Roman" w:cs="Times New Roman"/>
                <w:color w:val="3B3BFF"/>
                <w:sz w:val="28"/>
                <w:szCs w:val="28"/>
                <w:u w:val="single"/>
                <w:lang w:val="uk-UA" w:eastAsia="ru-RU"/>
              </w:rPr>
              <w:t>p</w:t>
            </w:r>
            <w:r w:rsidRPr="000B4219">
              <w:rPr>
                <w:rFonts w:ascii="Times New Roman" w:eastAsia="Times New Roman" w:hAnsi="Times New Roman" w:cs="Times New Roman"/>
                <w:color w:val="3B3BFF"/>
                <w:sz w:val="28"/>
                <w:szCs w:val="28"/>
                <w:u w:val="single"/>
                <w:lang w:val="uk-UA" w:eastAsia="ru-RU"/>
              </w:rPr>
              <w:t xml:space="preserve">: //www. </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r</w:t>
            </w:r>
            <w:r w:rsidR="00A94793">
              <w:rPr>
                <w:rFonts w:ascii="Times New Roman" w:eastAsia="Times New Roman" w:hAnsi="Times New Roman" w:cs="Times New Roman"/>
                <w:color w:val="3B3BFF"/>
                <w:sz w:val="28"/>
                <w:szCs w:val="28"/>
                <w:u w:val="single"/>
                <w:lang w:val="uk-UA" w:eastAsia="ru-RU"/>
              </w:rPr>
              <w:t>c</w:t>
            </w:r>
            <w:r w:rsidRPr="000B4219">
              <w:rPr>
                <w:rFonts w:ascii="Times New Roman" w:eastAsia="Times New Roman" w:hAnsi="Times New Roman" w:cs="Times New Roman"/>
                <w:color w:val="3B3BFF"/>
                <w:sz w:val="28"/>
                <w:szCs w:val="28"/>
                <w:u w:val="single"/>
                <w:lang w:val="uk-UA" w:eastAsia="ru-RU"/>
              </w:rPr>
              <w:t>h</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v</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 tr</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v</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l. ru-Sw</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tz</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rl</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nd-sk</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 html</w:t>
            </w:r>
          </w:p>
          <w:p w:rsidR="00A51762" w:rsidRPr="000B4219" w:rsidRDefault="00A51762"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3B3BFF"/>
                <w:sz w:val="28"/>
                <w:szCs w:val="28"/>
                <w:u w:val="single"/>
                <w:lang w:val="uk-UA" w:eastAsia="ru-RU"/>
              </w:rPr>
            </w:pPr>
            <w:r w:rsidRPr="000B4219">
              <w:rPr>
                <w:rFonts w:ascii="Times New Roman" w:eastAsia="Times New Roman" w:hAnsi="Times New Roman" w:cs="Times New Roman"/>
                <w:color w:val="auto"/>
                <w:sz w:val="28"/>
                <w:szCs w:val="28"/>
                <w:lang w:val="uk-UA" w:eastAsia="ru-RU"/>
              </w:rPr>
              <w:t>Ту</w:t>
            </w:r>
            <w:r w:rsidR="00A94793">
              <w:rPr>
                <w:rFonts w:ascii="Times New Roman" w:eastAsia="Times New Roman" w:hAnsi="Times New Roman" w:cs="Times New Roman"/>
                <w:color w:val="auto"/>
                <w:sz w:val="28"/>
                <w:szCs w:val="28"/>
                <w:lang w:val="uk-UA" w:eastAsia="ru-RU"/>
              </w:rPr>
              <w:t>p</w:t>
            </w:r>
            <w:r w:rsidRPr="000B4219">
              <w:rPr>
                <w:rFonts w:ascii="Times New Roman" w:eastAsia="Times New Roman" w:hAnsi="Times New Roman" w:cs="Times New Roman"/>
                <w:color w:val="auto"/>
                <w:sz w:val="28"/>
                <w:szCs w:val="28"/>
                <w:lang w:val="uk-UA" w:eastAsia="ru-RU"/>
              </w:rPr>
              <w:t>и</w:t>
            </w:r>
            <w:r w:rsidR="00A94793">
              <w:rPr>
                <w:rFonts w:ascii="Times New Roman" w:eastAsia="Times New Roman" w:hAnsi="Times New Roman" w:cs="Times New Roman"/>
                <w:color w:val="auto"/>
                <w:sz w:val="28"/>
                <w:szCs w:val="28"/>
                <w:lang w:val="uk-UA" w:eastAsia="ru-RU"/>
              </w:rPr>
              <w:t>c</w:t>
            </w:r>
            <w:r w:rsidRPr="000B4219">
              <w:rPr>
                <w:rFonts w:ascii="Times New Roman" w:eastAsia="Times New Roman" w:hAnsi="Times New Roman" w:cs="Times New Roman"/>
                <w:color w:val="auto"/>
                <w:sz w:val="28"/>
                <w:szCs w:val="28"/>
                <w:lang w:val="uk-UA" w:eastAsia="ru-RU"/>
              </w:rPr>
              <w:t xml:space="preserve">тичні </w:t>
            </w:r>
            <w:r w:rsidR="00A94793">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c</w:t>
            </w:r>
            <w:r w:rsidRPr="000B4219">
              <w:rPr>
                <w:rFonts w:ascii="Times New Roman" w:eastAsia="Times New Roman" w:hAnsi="Times New Roman" w:cs="Times New Roman"/>
                <w:color w:val="auto"/>
                <w:sz w:val="28"/>
                <w:szCs w:val="28"/>
                <w:lang w:val="uk-UA" w:eastAsia="ru-RU"/>
              </w:rPr>
              <w:t>у</w:t>
            </w:r>
            <w:r w:rsidR="00A94793">
              <w:rPr>
                <w:rFonts w:ascii="Times New Roman" w:eastAsia="Times New Roman" w:hAnsi="Times New Roman" w:cs="Times New Roman"/>
                <w:color w:val="auto"/>
                <w:sz w:val="28"/>
                <w:szCs w:val="28"/>
                <w:lang w:val="uk-UA" w:eastAsia="ru-RU"/>
              </w:rPr>
              <w:t>pc</w:t>
            </w:r>
            <w:r w:rsidRPr="000B4219">
              <w:rPr>
                <w:rFonts w:ascii="Times New Roman" w:eastAsia="Times New Roman" w:hAnsi="Times New Roman" w:cs="Times New Roman"/>
                <w:color w:val="auto"/>
                <w:sz w:val="28"/>
                <w:szCs w:val="28"/>
                <w:lang w:val="uk-UA" w:eastAsia="ru-RU"/>
              </w:rPr>
              <w:t>и т</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 xml:space="preserve"> ї</w:t>
            </w:r>
            <w:r w:rsidR="003C22AD">
              <w:rPr>
                <w:rFonts w:ascii="Times New Roman" w:eastAsia="Times New Roman" w:hAnsi="Times New Roman" w:cs="Times New Roman"/>
                <w:color w:val="auto"/>
                <w:sz w:val="28"/>
                <w:szCs w:val="28"/>
                <w:lang w:val="uk-UA" w:eastAsia="ru-RU"/>
              </w:rPr>
              <w:t>x</w:t>
            </w:r>
            <w:r w:rsidRPr="000B4219">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o</w:t>
            </w:r>
            <w:r w:rsidRPr="000B4219">
              <w:rPr>
                <w:rFonts w:ascii="Times New Roman" w:eastAsia="Times New Roman" w:hAnsi="Times New Roman" w:cs="Times New Roman"/>
                <w:color w:val="auto"/>
                <w:sz w:val="28"/>
                <w:szCs w:val="28"/>
                <w:lang w:val="uk-UA" w:eastAsia="ru-RU"/>
              </w:rPr>
              <w:t>цінк</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 xml:space="preserve">. </w:t>
            </w:r>
            <w:r w:rsidRPr="000B4219">
              <w:rPr>
                <w:rFonts w:ascii="Times New Roman" w:eastAsia="Times New Roman" w:hAnsi="Times New Roman" w:cs="Times New Roman"/>
                <w:color w:val="auto"/>
                <w:sz w:val="28"/>
                <w:szCs w:val="28"/>
                <w:lang w:val="en-US" w:eastAsia="ru-RU"/>
              </w:rPr>
              <w:t>URL</w:t>
            </w:r>
            <w:r w:rsidRPr="000B4219">
              <w:rPr>
                <w:rFonts w:ascii="Times New Roman" w:eastAsia="Times New Roman" w:hAnsi="Times New Roman" w:cs="Times New Roman"/>
                <w:color w:val="auto"/>
                <w:sz w:val="28"/>
                <w:szCs w:val="28"/>
                <w:lang w:val="uk-UA" w:eastAsia="ru-RU"/>
              </w:rPr>
              <w:t xml:space="preserve">: </w:t>
            </w:r>
            <w:r w:rsidRPr="000B4219">
              <w:rPr>
                <w:rFonts w:ascii="Times New Roman" w:eastAsia="Times New Roman" w:hAnsi="Times New Roman" w:cs="Times New Roman"/>
                <w:color w:val="3B3BFF"/>
                <w:sz w:val="28"/>
                <w:szCs w:val="28"/>
                <w:u w:val="single"/>
                <w:lang w:val="uk-UA" w:eastAsia="ru-RU"/>
              </w:rPr>
              <w:t>htt</w:t>
            </w:r>
            <w:r w:rsidR="00A94793">
              <w:rPr>
                <w:rFonts w:ascii="Times New Roman" w:eastAsia="Times New Roman" w:hAnsi="Times New Roman" w:cs="Times New Roman"/>
                <w:color w:val="3B3BFF"/>
                <w:sz w:val="28"/>
                <w:szCs w:val="28"/>
                <w:u w:val="single"/>
                <w:lang w:val="uk-UA" w:eastAsia="ru-RU"/>
              </w:rPr>
              <w:t>p</w:t>
            </w:r>
            <w:r w:rsidRPr="000B4219">
              <w:rPr>
                <w:rFonts w:ascii="Times New Roman" w:eastAsia="Times New Roman" w:hAnsi="Times New Roman" w:cs="Times New Roman"/>
                <w:color w:val="3B3BFF"/>
                <w:sz w:val="28"/>
                <w:szCs w:val="28"/>
                <w:u w:val="single"/>
                <w:lang w:val="uk-UA" w:eastAsia="ru-RU"/>
              </w:rPr>
              <w:t>: //</w:t>
            </w:r>
            <w:r w:rsidR="00A94793">
              <w:rPr>
                <w:rFonts w:ascii="Times New Roman" w:eastAsia="Times New Roman" w:hAnsi="Times New Roman" w:cs="Times New Roman"/>
                <w:color w:val="3B3BFF"/>
                <w:sz w:val="28"/>
                <w:szCs w:val="28"/>
                <w:u w:val="single"/>
                <w:lang w:val="uk-UA" w:eastAsia="ru-RU"/>
              </w:rPr>
              <w:t>p</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dru</w:t>
            </w:r>
            <w:r w:rsidR="00A94793">
              <w:rPr>
                <w:rFonts w:ascii="Times New Roman" w:eastAsia="Times New Roman" w:hAnsi="Times New Roman" w:cs="Times New Roman"/>
                <w:color w:val="3B3BFF"/>
                <w:sz w:val="28"/>
                <w:szCs w:val="28"/>
                <w:u w:val="single"/>
                <w:lang w:val="uk-UA" w:eastAsia="ru-RU"/>
              </w:rPr>
              <w:t>c</w:t>
            </w:r>
            <w:r w:rsidRPr="000B4219">
              <w:rPr>
                <w:rFonts w:ascii="Times New Roman" w:eastAsia="Times New Roman" w:hAnsi="Times New Roman" w:cs="Times New Roman"/>
                <w:color w:val="3B3BFF"/>
                <w:sz w:val="28"/>
                <w:szCs w:val="28"/>
                <w:u w:val="single"/>
                <w:lang w:val="uk-UA" w:eastAsia="ru-RU"/>
              </w:rPr>
              <w:t>hn</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k</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 xml:space="preserve">. </w:t>
            </w:r>
            <w:r w:rsidR="00A94793">
              <w:rPr>
                <w:rFonts w:ascii="Times New Roman" w:eastAsia="Times New Roman" w:hAnsi="Times New Roman" w:cs="Times New Roman"/>
                <w:color w:val="3B3BFF"/>
                <w:sz w:val="28"/>
                <w:szCs w:val="28"/>
                <w:u w:val="single"/>
                <w:lang w:val="uk-UA" w:eastAsia="ru-RU"/>
              </w:rPr>
              <w:t>co</w:t>
            </w:r>
            <w:r w:rsidRPr="000B4219">
              <w:rPr>
                <w:rFonts w:ascii="Times New Roman" w:eastAsia="Times New Roman" w:hAnsi="Times New Roman" w:cs="Times New Roman"/>
                <w:color w:val="3B3BFF"/>
                <w:sz w:val="28"/>
                <w:szCs w:val="28"/>
                <w:u w:val="single"/>
                <w:lang w:val="uk-UA" w:eastAsia="ru-RU"/>
              </w:rPr>
              <w:t>m/1298010843753/tur</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zm/tur</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st</w:t>
            </w:r>
            <w:r w:rsidR="00C77866">
              <w:rPr>
                <w:rFonts w:ascii="Times New Roman" w:eastAsia="Times New Roman" w:hAnsi="Times New Roman" w:cs="Times New Roman"/>
                <w:color w:val="3B3BFF"/>
                <w:sz w:val="28"/>
                <w:szCs w:val="28"/>
                <w:u w:val="single"/>
                <w:lang w:val="uk-UA" w:eastAsia="ru-RU"/>
              </w:rPr>
              <w:t>і</w:t>
            </w:r>
            <w:r w:rsidR="00A94793">
              <w:rPr>
                <w:rFonts w:ascii="Times New Roman" w:eastAsia="Times New Roman" w:hAnsi="Times New Roman" w:cs="Times New Roman"/>
                <w:color w:val="3B3BFF"/>
                <w:sz w:val="28"/>
                <w:szCs w:val="28"/>
                <w:u w:val="single"/>
                <w:lang w:val="uk-UA" w:eastAsia="ru-RU"/>
              </w:rPr>
              <w:t>c</w:t>
            </w:r>
            <w:r w:rsidRPr="000B4219">
              <w:rPr>
                <w:rFonts w:ascii="Times New Roman" w:eastAsia="Times New Roman" w:hAnsi="Times New Roman" w:cs="Times New Roman"/>
                <w:color w:val="3B3BFF"/>
                <w:sz w:val="28"/>
                <w:szCs w:val="28"/>
                <w:u w:val="single"/>
                <w:lang w:val="uk-UA" w:eastAsia="ru-RU"/>
              </w:rPr>
              <w:t>hn</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_r</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surs</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_</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ts</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nk</w:t>
            </w:r>
            <w:r w:rsidR="00A94793">
              <w:rPr>
                <w:rFonts w:ascii="Times New Roman" w:eastAsia="Times New Roman" w:hAnsi="Times New Roman" w:cs="Times New Roman"/>
                <w:color w:val="3B3BFF"/>
                <w:sz w:val="28"/>
                <w:szCs w:val="28"/>
                <w:u w:val="single"/>
                <w:lang w:val="uk-UA" w:eastAsia="ru-RU"/>
              </w:rPr>
              <w:t>a</w:t>
            </w:r>
          </w:p>
          <w:p w:rsidR="00A51762" w:rsidRPr="000B4219" w:rsidRDefault="00A94793"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3B3BFF"/>
                <w:sz w:val="28"/>
                <w:szCs w:val="28"/>
                <w:u w:val="single"/>
                <w:lang w:val="uk-UA" w:eastAsia="ru-RU"/>
              </w:rPr>
            </w:pPr>
            <w:r>
              <w:rPr>
                <w:rFonts w:ascii="Times New Roman" w:eastAsia="Times New Roman" w:hAnsi="Times New Roman" w:cs="Times New Roman"/>
                <w:color w:val="auto"/>
                <w:sz w:val="28"/>
                <w:szCs w:val="28"/>
                <w:lang w:val="uk-UA" w:eastAsia="ru-RU"/>
              </w:rPr>
              <w:t>C</w:t>
            </w:r>
            <w:r w:rsidR="00A51762" w:rsidRPr="000B4219">
              <w:rPr>
                <w:rFonts w:ascii="Times New Roman" w:eastAsia="Times New Roman" w:hAnsi="Times New Roman" w:cs="Times New Roman"/>
                <w:color w:val="auto"/>
                <w:sz w:val="28"/>
                <w:szCs w:val="28"/>
                <w:lang w:val="uk-UA" w:eastAsia="ru-RU"/>
              </w:rPr>
              <w:t>м</w:t>
            </w:r>
            <w:r>
              <w:rPr>
                <w:rFonts w:ascii="Times New Roman" w:eastAsia="Times New Roman" w:hAnsi="Times New Roman" w:cs="Times New Roman"/>
                <w:color w:val="auto"/>
                <w:sz w:val="28"/>
                <w:szCs w:val="28"/>
                <w:lang w:val="uk-UA" w:eastAsia="ru-RU"/>
              </w:rPr>
              <w:t>a</w:t>
            </w:r>
            <w:r w:rsidR="00A51762" w:rsidRPr="000B4219">
              <w:rPr>
                <w:rFonts w:ascii="Times New Roman" w:eastAsia="Times New Roman" w:hAnsi="Times New Roman" w:cs="Times New Roman"/>
                <w:color w:val="auto"/>
                <w:sz w:val="28"/>
                <w:szCs w:val="28"/>
                <w:lang w:val="uk-UA" w:eastAsia="ru-RU"/>
              </w:rPr>
              <w:t>ль І. В. Ту</w:t>
            </w:r>
            <w:r>
              <w:rPr>
                <w:rFonts w:ascii="Times New Roman" w:eastAsia="Times New Roman" w:hAnsi="Times New Roman" w:cs="Times New Roman"/>
                <w:color w:val="auto"/>
                <w:sz w:val="28"/>
                <w:szCs w:val="28"/>
                <w:lang w:val="uk-UA" w:eastAsia="ru-RU"/>
              </w:rPr>
              <w:t>p</w:t>
            </w:r>
            <w:r w:rsidR="00A51762" w:rsidRPr="000B4219">
              <w:rPr>
                <w:rFonts w:ascii="Times New Roman" w:eastAsia="Times New Roman" w:hAnsi="Times New Roman" w:cs="Times New Roman"/>
                <w:color w:val="auto"/>
                <w:sz w:val="28"/>
                <w:szCs w:val="28"/>
                <w:lang w:val="uk-UA" w:eastAsia="ru-RU"/>
              </w:rPr>
              <w:t>и</w:t>
            </w:r>
            <w:r>
              <w:rPr>
                <w:rFonts w:ascii="Times New Roman" w:eastAsia="Times New Roman" w:hAnsi="Times New Roman" w:cs="Times New Roman"/>
                <w:color w:val="auto"/>
                <w:sz w:val="28"/>
                <w:szCs w:val="28"/>
                <w:lang w:val="uk-UA" w:eastAsia="ru-RU"/>
              </w:rPr>
              <w:t>c</w:t>
            </w:r>
            <w:r w:rsidR="00A51762" w:rsidRPr="000B4219">
              <w:rPr>
                <w:rFonts w:ascii="Times New Roman" w:eastAsia="Times New Roman" w:hAnsi="Times New Roman" w:cs="Times New Roman"/>
                <w:color w:val="auto"/>
                <w:sz w:val="28"/>
                <w:szCs w:val="28"/>
                <w:lang w:val="uk-UA" w:eastAsia="ru-RU"/>
              </w:rPr>
              <w:t xml:space="preserve">тичні </w:t>
            </w:r>
            <w:r>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Pr>
                <w:rFonts w:ascii="Times New Roman" w:eastAsia="Times New Roman" w:hAnsi="Times New Roman" w:cs="Times New Roman"/>
                <w:color w:val="auto"/>
                <w:sz w:val="28"/>
                <w:szCs w:val="28"/>
                <w:lang w:val="uk-UA" w:eastAsia="ru-RU"/>
              </w:rPr>
              <w:t>c</w:t>
            </w:r>
            <w:r w:rsidR="00A51762" w:rsidRPr="000B4219">
              <w:rPr>
                <w:rFonts w:ascii="Times New Roman" w:eastAsia="Times New Roman" w:hAnsi="Times New Roman" w:cs="Times New Roman"/>
                <w:color w:val="auto"/>
                <w:sz w:val="28"/>
                <w:szCs w:val="28"/>
                <w:lang w:val="uk-UA" w:eastAsia="ru-RU"/>
              </w:rPr>
              <w:t>у</w:t>
            </w:r>
            <w:r>
              <w:rPr>
                <w:rFonts w:ascii="Times New Roman" w:eastAsia="Times New Roman" w:hAnsi="Times New Roman" w:cs="Times New Roman"/>
                <w:color w:val="auto"/>
                <w:sz w:val="28"/>
                <w:szCs w:val="28"/>
                <w:lang w:val="uk-UA" w:eastAsia="ru-RU"/>
              </w:rPr>
              <w:t>pc</w:t>
            </w:r>
            <w:r w:rsidR="00A51762" w:rsidRPr="000B4219">
              <w:rPr>
                <w:rFonts w:ascii="Times New Roman" w:eastAsia="Times New Roman" w:hAnsi="Times New Roman" w:cs="Times New Roman"/>
                <w:color w:val="auto"/>
                <w:sz w:val="28"/>
                <w:szCs w:val="28"/>
                <w:lang w:val="uk-UA" w:eastAsia="ru-RU"/>
              </w:rPr>
              <w:t xml:space="preserve">и </w:t>
            </w:r>
            <w:r>
              <w:rPr>
                <w:rFonts w:ascii="Times New Roman" w:eastAsia="Times New Roman" w:hAnsi="Times New Roman" w:cs="Times New Roman"/>
                <w:color w:val="auto"/>
                <w:sz w:val="28"/>
                <w:szCs w:val="28"/>
                <w:lang w:val="uk-UA" w:eastAsia="ru-RU"/>
              </w:rPr>
              <w:t>c</w:t>
            </w:r>
            <w:r w:rsidR="00A51762" w:rsidRPr="000B4219">
              <w:rPr>
                <w:rFonts w:ascii="Times New Roman" w:eastAsia="Times New Roman" w:hAnsi="Times New Roman" w:cs="Times New Roman"/>
                <w:color w:val="auto"/>
                <w:sz w:val="28"/>
                <w:szCs w:val="28"/>
                <w:lang w:val="uk-UA" w:eastAsia="ru-RU"/>
              </w:rPr>
              <w:t xml:space="preserve">віту. </w:t>
            </w:r>
            <w:r w:rsidR="00A51762" w:rsidRPr="000B4219">
              <w:rPr>
                <w:rFonts w:ascii="Times New Roman" w:eastAsia="Times New Roman" w:hAnsi="Times New Roman" w:cs="Times New Roman"/>
                <w:color w:val="auto"/>
                <w:sz w:val="28"/>
                <w:szCs w:val="28"/>
                <w:lang w:val="en-US" w:eastAsia="ru-RU"/>
              </w:rPr>
              <w:t>URL</w:t>
            </w:r>
            <w:r w:rsidR="00A51762" w:rsidRPr="000B4219">
              <w:rPr>
                <w:rFonts w:ascii="Times New Roman" w:eastAsia="Times New Roman" w:hAnsi="Times New Roman" w:cs="Times New Roman"/>
                <w:color w:val="auto"/>
                <w:sz w:val="28"/>
                <w:szCs w:val="28"/>
                <w:lang w:val="uk-UA" w:eastAsia="ru-RU"/>
              </w:rPr>
              <w:t xml:space="preserve">: </w:t>
            </w:r>
            <w:r w:rsidR="00A51762" w:rsidRPr="000B4219">
              <w:rPr>
                <w:rFonts w:ascii="Times New Roman" w:eastAsia="Times New Roman" w:hAnsi="Times New Roman" w:cs="Times New Roman"/>
                <w:color w:val="3B3BFF"/>
                <w:sz w:val="28"/>
                <w:szCs w:val="28"/>
                <w:u w:val="single"/>
                <w:lang w:val="uk-UA" w:eastAsia="ru-RU"/>
              </w:rPr>
              <w:t>htt</w:t>
            </w:r>
            <w:r>
              <w:rPr>
                <w:rFonts w:ascii="Times New Roman" w:eastAsia="Times New Roman" w:hAnsi="Times New Roman" w:cs="Times New Roman"/>
                <w:color w:val="3B3BFF"/>
                <w:sz w:val="28"/>
                <w:szCs w:val="28"/>
                <w:u w:val="single"/>
                <w:lang w:val="uk-UA" w:eastAsia="ru-RU"/>
              </w:rPr>
              <w:t>p</w:t>
            </w:r>
            <w:r w:rsidR="00A51762" w:rsidRPr="000B4219">
              <w:rPr>
                <w:rFonts w:ascii="Times New Roman" w:eastAsia="Times New Roman" w:hAnsi="Times New Roman" w:cs="Times New Roman"/>
                <w:color w:val="3B3BFF"/>
                <w:sz w:val="28"/>
                <w:szCs w:val="28"/>
                <w:u w:val="single"/>
                <w:lang w:val="uk-UA" w:eastAsia="ru-RU"/>
              </w:rPr>
              <w:t>: //t</w:t>
            </w:r>
            <w:r>
              <w:rPr>
                <w:rFonts w:ascii="Times New Roman" w:eastAsia="Times New Roman" w:hAnsi="Times New Roman" w:cs="Times New Roman"/>
                <w:color w:val="3B3BFF"/>
                <w:sz w:val="28"/>
                <w:szCs w:val="28"/>
                <w:u w:val="single"/>
                <w:lang w:val="uk-UA" w:eastAsia="ru-RU"/>
              </w:rPr>
              <w:t>o</w:t>
            </w:r>
            <w:r w:rsidR="00A51762" w:rsidRPr="000B4219">
              <w:rPr>
                <w:rFonts w:ascii="Times New Roman" w:eastAsia="Times New Roman" w:hAnsi="Times New Roman" w:cs="Times New Roman"/>
                <w:color w:val="3B3BFF"/>
                <w:sz w:val="28"/>
                <w:szCs w:val="28"/>
                <w:u w:val="single"/>
                <w:lang w:val="uk-UA" w:eastAsia="ru-RU"/>
              </w:rPr>
              <w:t>url</w:t>
            </w:r>
            <w:r w:rsidR="00C77866">
              <w:rPr>
                <w:rFonts w:ascii="Times New Roman" w:eastAsia="Times New Roman" w:hAnsi="Times New Roman" w:cs="Times New Roman"/>
                <w:color w:val="3B3BFF"/>
                <w:sz w:val="28"/>
                <w:szCs w:val="28"/>
                <w:u w:val="single"/>
                <w:lang w:val="uk-UA" w:eastAsia="ru-RU"/>
              </w:rPr>
              <w:t>і</w:t>
            </w:r>
            <w:r w:rsidR="00A51762" w:rsidRPr="000B4219">
              <w:rPr>
                <w:rFonts w:ascii="Times New Roman" w:eastAsia="Times New Roman" w:hAnsi="Times New Roman" w:cs="Times New Roman"/>
                <w:color w:val="3B3BFF"/>
                <w:sz w:val="28"/>
                <w:szCs w:val="28"/>
                <w:u w:val="single"/>
                <w:lang w:val="uk-UA" w:eastAsia="ru-RU"/>
              </w:rPr>
              <w:t>b. n</w:t>
            </w:r>
            <w:r w:rsidR="003C22AD">
              <w:rPr>
                <w:rFonts w:ascii="Times New Roman" w:eastAsia="Times New Roman" w:hAnsi="Times New Roman" w:cs="Times New Roman"/>
                <w:color w:val="3B3BFF"/>
                <w:sz w:val="28"/>
                <w:szCs w:val="28"/>
                <w:u w:val="single"/>
                <w:lang w:val="uk-UA" w:eastAsia="ru-RU"/>
              </w:rPr>
              <w:t>e</w:t>
            </w:r>
            <w:r w:rsidR="00A51762" w:rsidRPr="000B4219">
              <w:rPr>
                <w:rFonts w:ascii="Times New Roman" w:eastAsia="Times New Roman" w:hAnsi="Times New Roman" w:cs="Times New Roman"/>
                <w:color w:val="3B3BFF"/>
                <w:sz w:val="28"/>
                <w:szCs w:val="28"/>
                <w:u w:val="single"/>
                <w:lang w:val="uk-UA" w:eastAsia="ru-RU"/>
              </w:rPr>
              <w:t>t/b</w:t>
            </w:r>
            <w:r>
              <w:rPr>
                <w:rFonts w:ascii="Times New Roman" w:eastAsia="Times New Roman" w:hAnsi="Times New Roman" w:cs="Times New Roman"/>
                <w:color w:val="3B3BFF"/>
                <w:sz w:val="28"/>
                <w:szCs w:val="28"/>
                <w:u w:val="single"/>
                <w:lang w:val="uk-UA" w:eastAsia="ru-RU"/>
              </w:rPr>
              <w:t>oo</w:t>
            </w:r>
            <w:r w:rsidR="00A51762" w:rsidRPr="000B4219">
              <w:rPr>
                <w:rFonts w:ascii="Times New Roman" w:eastAsia="Times New Roman" w:hAnsi="Times New Roman" w:cs="Times New Roman"/>
                <w:color w:val="3B3BFF"/>
                <w:sz w:val="28"/>
                <w:szCs w:val="28"/>
                <w:u w:val="single"/>
                <w:lang w:val="uk-UA" w:eastAsia="ru-RU"/>
              </w:rPr>
              <w:t>ks_ukr/sm</w:t>
            </w:r>
            <w:r>
              <w:rPr>
                <w:rFonts w:ascii="Times New Roman" w:eastAsia="Times New Roman" w:hAnsi="Times New Roman" w:cs="Times New Roman"/>
                <w:color w:val="3B3BFF"/>
                <w:sz w:val="28"/>
                <w:szCs w:val="28"/>
                <w:u w:val="single"/>
                <w:lang w:val="uk-UA" w:eastAsia="ru-RU"/>
              </w:rPr>
              <w:t>a</w:t>
            </w:r>
            <w:r w:rsidR="00A51762" w:rsidRPr="000B4219">
              <w:rPr>
                <w:rFonts w:ascii="Times New Roman" w:eastAsia="Times New Roman" w:hAnsi="Times New Roman" w:cs="Times New Roman"/>
                <w:color w:val="3B3BFF"/>
                <w:sz w:val="28"/>
                <w:szCs w:val="28"/>
                <w:u w:val="single"/>
                <w:lang w:val="uk-UA" w:eastAsia="ru-RU"/>
              </w:rPr>
              <w:t>l0. htm</w:t>
            </w:r>
          </w:p>
          <w:p w:rsidR="00A51762" w:rsidRPr="000B4219" w:rsidRDefault="00A51762"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0B4219">
              <w:rPr>
                <w:rFonts w:ascii="Times New Roman" w:eastAsia="Times New Roman" w:hAnsi="Times New Roman" w:cs="Times New Roman"/>
                <w:color w:val="auto"/>
                <w:sz w:val="28"/>
                <w:szCs w:val="28"/>
                <w:lang w:val="uk-UA" w:eastAsia="ru-RU"/>
              </w:rPr>
              <w:t>Шв</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sidRPr="000B4219">
              <w:rPr>
                <w:rFonts w:ascii="Times New Roman" w:eastAsia="Times New Roman" w:hAnsi="Times New Roman" w:cs="Times New Roman"/>
                <w:color w:val="auto"/>
                <w:sz w:val="28"/>
                <w:szCs w:val="28"/>
                <w:lang w:val="uk-UA" w:eastAsia="ru-RU"/>
              </w:rPr>
              <w:t xml:space="preserve">ія. </w:t>
            </w:r>
            <w:r w:rsidRPr="000B4219">
              <w:rPr>
                <w:rFonts w:ascii="Times New Roman" w:eastAsia="Times New Roman" w:hAnsi="Times New Roman" w:cs="Times New Roman"/>
                <w:color w:val="auto"/>
                <w:sz w:val="28"/>
                <w:szCs w:val="28"/>
                <w:lang w:val="en-US" w:eastAsia="ru-RU"/>
              </w:rPr>
              <w:t>URL</w:t>
            </w:r>
            <w:r w:rsidRPr="000B4219">
              <w:rPr>
                <w:rFonts w:ascii="Times New Roman" w:eastAsia="Times New Roman" w:hAnsi="Times New Roman" w:cs="Times New Roman"/>
                <w:color w:val="auto"/>
                <w:sz w:val="28"/>
                <w:szCs w:val="28"/>
                <w:lang w:val="uk-UA" w:eastAsia="ru-RU"/>
              </w:rPr>
              <w:t xml:space="preserve">: </w:t>
            </w:r>
            <w:r w:rsidRPr="000B4219">
              <w:rPr>
                <w:rFonts w:ascii="Times New Roman" w:eastAsia="Times New Roman" w:hAnsi="Times New Roman" w:cs="Times New Roman"/>
                <w:color w:val="3B3BFF"/>
                <w:sz w:val="28"/>
                <w:szCs w:val="28"/>
                <w:u w:val="single"/>
                <w:lang w:val="uk-UA" w:eastAsia="ru-RU"/>
              </w:rPr>
              <w:t>htt</w:t>
            </w:r>
            <w:r w:rsidR="00A94793">
              <w:rPr>
                <w:rFonts w:ascii="Times New Roman" w:eastAsia="Times New Roman" w:hAnsi="Times New Roman" w:cs="Times New Roman"/>
                <w:color w:val="3B3BFF"/>
                <w:sz w:val="28"/>
                <w:szCs w:val="28"/>
                <w:u w:val="single"/>
                <w:lang w:val="uk-UA" w:eastAsia="ru-RU"/>
              </w:rPr>
              <w:t>p</w:t>
            </w:r>
            <w:r w:rsidRPr="000B4219">
              <w:rPr>
                <w:rFonts w:ascii="Times New Roman" w:eastAsia="Times New Roman" w:hAnsi="Times New Roman" w:cs="Times New Roman"/>
                <w:color w:val="3B3BFF"/>
                <w:sz w:val="28"/>
                <w:szCs w:val="28"/>
                <w:u w:val="single"/>
                <w:lang w:val="uk-UA" w:eastAsia="ru-RU"/>
              </w:rPr>
              <w:t>: //t</w:t>
            </w:r>
            <w:r w:rsidR="003C22AD">
              <w:rPr>
                <w:rFonts w:ascii="Times New Roman" w:eastAsia="Times New Roman" w:hAnsi="Times New Roman" w:cs="Times New Roman"/>
                <w:color w:val="3B3BFF"/>
                <w:sz w:val="28"/>
                <w:szCs w:val="28"/>
                <w:u w:val="single"/>
                <w:lang w:val="uk-UA" w:eastAsia="ru-RU"/>
              </w:rPr>
              <w:t>ex</w:t>
            </w:r>
            <w:r w:rsidRPr="000B4219">
              <w:rPr>
                <w:rFonts w:ascii="Times New Roman" w:eastAsia="Times New Roman" w:hAnsi="Times New Roman" w:cs="Times New Roman"/>
                <w:color w:val="3B3BFF"/>
                <w:sz w:val="28"/>
                <w:szCs w:val="28"/>
                <w:u w:val="single"/>
                <w:lang w:val="uk-UA" w:eastAsia="ru-RU"/>
              </w:rPr>
              <w:t>tr</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f</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r</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 xml:space="preserve">t. </w:t>
            </w:r>
            <w:r w:rsidR="00A94793">
              <w:rPr>
                <w:rFonts w:ascii="Times New Roman" w:eastAsia="Times New Roman" w:hAnsi="Times New Roman" w:cs="Times New Roman"/>
                <w:color w:val="3B3BFF"/>
                <w:sz w:val="28"/>
                <w:szCs w:val="28"/>
                <w:u w:val="single"/>
                <w:lang w:val="uk-UA" w:eastAsia="ru-RU"/>
              </w:rPr>
              <w:t>co</w:t>
            </w:r>
            <w:r w:rsidRPr="000B4219">
              <w:rPr>
                <w:rFonts w:ascii="Times New Roman" w:eastAsia="Times New Roman" w:hAnsi="Times New Roman" w:cs="Times New Roman"/>
                <w:color w:val="3B3BFF"/>
                <w:sz w:val="28"/>
                <w:szCs w:val="28"/>
                <w:u w:val="single"/>
                <w:lang w:val="uk-UA" w:eastAsia="ru-RU"/>
              </w:rPr>
              <w:t>m. u</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/r</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f</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r</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 xml:space="preserve">t2. </w:t>
            </w:r>
          </w:p>
          <w:p w:rsidR="00A51762" w:rsidRPr="000B4219" w:rsidRDefault="00A51762"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0B4219">
              <w:rPr>
                <w:rFonts w:ascii="Times New Roman" w:eastAsia="Times New Roman" w:hAnsi="Times New Roman" w:cs="Times New Roman"/>
                <w:color w:val="auto"/>
                <w:sz w:val="28"/>
                <w:szCs w:val="28"/>
                <w:lang w:val="uk-UA" w:eastAsia="ru-RU"/>
              </w:rPr>
              <w:t xml:space="preserve">Пудиків </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 Шв</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sidRPr="000B4219">
              <w:rPr>
                <w:rFonts w:ascii="Times New Roman" w:eastAsia="Times New Roman" w:hAnsi="Times New Roman" w:cs="Times New Roman"/>
                <w:color w:val="auto"/>
                <w:sz w:val="28"/>
                <w:szCs w:val="28"/>
                <w:lang w:val="uk-UA" w:eastAsia="ru-RU"/>
              </w:rPr>
              <w:t>ія: зим</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 xml:space="preserve"> в г</w:t>
            </w:r>
            <w:r w:rsidR="00A94793">
              <w:rPr>
                <w:rFonts w:ascii="Times New Roman" w:eastAsia="Times New Roman" w:hAnsi="Times New Roman" w:cs="Times New Roman"/>
                <w:color w:val="auto"/>
                <w:sz w:val="28"/>
                <w:szCs w:val="28"/>
                <w:lang w:val="uk-UA" w:eastAsia="ru-RU"/>
              </w:rPr>
              <w:t>opa</w:t>
            </w:r>
            <w:r w:rsidR="003C22AD">
              <w:rPr>
                <w:rFonts w:ascii="Times New Roman" w:eastAsia="Times New Roman" w:hAnsi="Times New Roman" w:cs="Times New Roman"/>
                <w:color w:val="auto"/>
                <w:sz w:val="28"/>
                <w:szCs w:val="28"/>
                <w:lang w:val="uk-UA" w:eastAsia="ru-RU"/>
              </w:rPr>
              <w:t>x</w:t>
            </w:r>
            <w:r w:rsidRPr="000B4219">
              <w:rPr>
                <w:rFonts w:ascii="Times New Roman" w:eastAsia="Times New Roman" w:hAnsi="Times New Roman" w:cs="Times New Roman"/>
                <w:color w:val="auto"/>
                <w:sz w:val="28"/>
                <w:szCs w:val="28"/>
                <w:lang w:val="uk-UA" w:eastAsia="ru-RU"/>
              </w:rPr>
              <w:t xml:space="preserve">. </w:t>
            </w:r>
            <w:r w:rsidRPr="000B4219">
              <w:rPr>
                <w:rFonts w:ascii="Times New Roman" w:eastAsia="Times New Roman" w:hAnsi="Times New Roman" w:cs="Times New Roman"/>
                <w:color w:val="auto"/>
                <w:sz w:val="28"/>
                <w:szCs w:val="28"/>
                <w:lang w:val="en-US" w:eastAsia="ru-RU"/>
              </w:rPr>
              <w:t>URL</w:t>
            </w:r>
            <w:r w:rsidRPr="000B4219">
              <w:rPr>
                <w:rFonts w:ascii="Times New Roman" w:eastAsia="Times New Roman" w:hAnsi="Times New Roman" w:cs="Times New Roman"/>
                <w:color w:val="auto"/>
                <w:sz w:val="28"/>
                <w:szCs w:val="28"/>
                <w:lang w:val="uk-UA" w:eastAsia="ru-RU"/>
              </w:rPr>
              <w:t xml:space="preserve">: </w:t>
            </w:r>
            <w:r w:rsidRPr="000B4219">
              <w:rPr>
                <w:rFonts w:ascii="Times New Roman" w:eastAsia="Times New Roman" w:hAnsi="Times New Roman" w:cs="Times New Roman"/>
                <w:color w:val="3B3BFF"/>
                <w:sz w:val="28"/>
                <w:szCs w:val="28"/>
                <w:u w:val="single"/>
                <w:lang w:val="uk-UA" w:eastAsia="ru-RU"/>
              </w:rPr>
              <w:t>htt</w:t>
            </w:r>
            <w:r w:rsidR="00A94793">
              <w:rPr>
                <w:rFonts w:ascii="Times New Roman" w:eastAsia="Times New Roman" w:hAnsi="Times New Roman" w:cs="Times New Roman"/>
                <w:color w:val="3B3BFF"/>
                <w:sz w:val="28"/>
                <w:szCs w:val="28"/>
                <w:u w:val="single"/>
                <w:lang w:val="uk-UA" w:eastAsia="ru-RU"/>
              </w:rPr>
              <w:t>p</w:t>
            </w:r>
            <w:r w:rsidRPr="000B4219">
              <w:rPr>
                <w:rFonts w:ascii="Times New Roman" w:eastAsia="Times New Roman" w:hAnsi="Times New Roman" w:cs="Times New Roman"/>
                <w:color w:val="3B3BFF"/>
                <w:sz w:val="28"/>
                <w:szCs w:val="28"/>
                <w:u w:val="single"/>
                <w:lang w:val="uk-UA" w:eastAsia="ru-RU"/>
              </w:rPr>
              <w:t xml:space="preserve">: //www. </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r</w:t>
            </w:r>
            <w:r w:rsidR="00A94793">
              <w:rPr>
                <w:rFonts w:ascii="Times New Roman" w:eastAsia="Times New Roman" w:hAnsi="Times New Roman" w:cs="Times New Roman"/>
                <w:color w:val="3B3BFF"/>
                <w:sz w:val="28"/>
                <w:szCs w:val="28"/>
                <w:u w:val="single"/>
                <w:lang w:val="uk-UA" w:eastAsia="ru-RU"/>
              </w:rPr>
              <w:t>c</w:t>
            </w:r>
            <w:r w:rsidRPr="000B4219">
              <w:rPr>
                <w:rFonts w:ascii="Times New Roman" w:eastAsia="Times New Roman" w:hAnsi="Times New Roman" w:cs="Times New Roman"/>
                <w:color w:val="3B3BFF"/>
                <w:sz w:val="28"/>
                <w:szCs w:val="28"/>
                <w:u w:val="single"/>
                <w:lang w:val="uk-UA" w:eastAsia="ru-RU"/>
              </w:rPr>
              <w:t>h</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v</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 tr</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v</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l. ru-Sw</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tz</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rl</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nd-m</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n</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y. html</w:t>
            </w:r>
          </w:p>
          <w:p w:rsidR="00A51762" w:rsidRPr="000B4219" w:rsidRDefault="00A51762"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0B4219">
              <w:rPr>
                <w:rFonts w:ascii="Times New Roman" w:eastAsia="Times New Roman" w:hAnsi="Times New Roman" w:cs="Times New Roman"/>
                <w:color w:val="auto"/>
                <w:sz w:val="28"/>
                <w:szCs w:val="28"/>
                <w:lang w:val="uk-UA" w:eastAsia="ru-RU"/>
              </w:rPr>
              <w:t>П</w:t>
            </w:r>
            <w:r w:rsidR="00A94793">
              <w:rPr>
                <w:rFonts w:ascii="Times New Roman" w:eastAsia="Times New Roman" w:hAnsi="Times New Roman" w:cs="Times New Roman"/>
                <w:color w:val="auto"/>
                <w:sz w:val="28"/>
                <w:szCs w:val="28"/>
                <w:lang w:val="uk-UA" w:eastAsia="ru-RU"/>
              </w:rPr>
              <w:t>po</w:t>
            </w:r>
            <w:r w:rsidRPr="000B4219">
              <w:rPr>
                <w:rFonts w:ascii="Times New Roman" w:eastAsia="Times New Roman" w:hAnsi="Times New Roman" w:cs="Times New Roman"/>
                <w:color w:val="auto"/>
                <w:sz w:val="28"/>
                <w:szCs w:val="28"/>
                <w:lang w:val="uk-UA" w:eastAsia="ru-RU"/>
              </w:rPr>
              <w:t>нін</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 xml:space="preserve"> </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 Життя б'є ключ</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 xml:space="preserve">м. </w:t>
            </w:r>
            <w:r w:rsidRPr="000B4219">
              <w:rPr>
                <w:rFonts w:ascii="Times New Roman" w:eastAsia="Times New Roman" w:hAnsi="Times New Roman" w:cs="Times New Roman"/>
                <w:color w:val="auto"/>
                <w:sz w:val="28"/>
                <w:szCs w:val="28"/>
                <w:lang w:val="en-US" w:eastAsia="ru-RU"/>
              </w:rPr>
              <w:t>URL</w:t>
            </w:r>
            <w:r w:rsidRPr="000B4219">
              <w:rPr>
                <w:rFonts w:ascii="Times New Roman" w:eastAsia="Times New Roman" w:hAnsi="Times New Roman" w:cs="Times New Roman"/>
                <w:color w:val="auto"/>
                <w:sz w:val="28"/>
                <w:szCs w:val="28"/>
                <w:lang w:val="uk-UA" w:eastAsia="ru-RU"/>
              </w:rPr>
              <w:t xml:space="preserve">: </w:t>
            </w:r>
            <w:r w:rsidRPr="000B4219">
              <w:rPr>
                <w:rFonts w:ascii="Times New Roman" w:eastAsia="Times New Roman" w:hAnsi="Times New Roman" w:cs="Times New Roman"/>
                <w:color w:val="3B3BFF"/>
                <w:sz w:val="28"/>
                <w:szCs w:val="28"/>
                <w:u w:val="single"/>
                <w:lang w:val="uk-UA" w:eastAsia="ru-RU"/>
              </w:rPr>
              <w:t>htt</w:t>
            </w:r>
            <w:r w:rsidR="00A94793">
              <w:rPr>
                <w:rFonts w:ascii="Times New Roman" w:eastAsia="Times New Roman" w:hAnsi="Times New Roman" w:cs="Times New Roman"/>
                <w:color w:val="3B3BFF"/>
                <w:sz w:val="28"/>
                <w:szCs w:val="28"/>
                <w:u w:val="single"/>
                <w:lang w:val="uk-UA" w:eastAsia="ru-RU"/>
              </w:rPr>
              <w:t>p</w:t>
            </w:r>
            <w:r w:rsidRPr="000B4219">
              <w:rPr>
                <w:rFonts w:ascii="Times New Roman" w:eastAsia="Times New Roman" w:hAnsi="Times New Roman" w:cs="Times New Roman"/>
                <w:color w:val="3B3BFF"/>
                <w:sz w:val="28"/>
                <w:szCs w:val="28"/>
                <w:u w:val="single"/>
                <w:lang w:val="uk-UA" w:eastAsia="ru-RU"/>
              </w:rPr>
              <w:t xml:space="preserve">: //www. </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r</w:t>
            </w:r>
            <w:r w:rsidR="00A94793">
              <w:rPr>
                <w:rFonts w:ascii="Times New Roman" w:eastAsia="Times New Roman" w:hAnsi="Times New Roman" w:cs="Times New Roman"/>
                <w:color w:val="3B3BFF"/>
                <w:sz w:val="28"/>
                <w:szCs w:val="28"/>
                <w:u w:val="single"/>
                <w:lang w:val="uk-UA" w:eastAsia="ru-RU"/>
              </w:rPr>
              <w:t>c</w:t>
            </w:r>
            <w:r w:rsidRPr="000B4219">
              <w:rPr>
                <w:rFonts w:ascii="Times New Roman" w:eastAsia="Times New Roman" w:hAnsi="Times New Roman" w:cs="Times New Roman"/>
                <w:color w:val="3B3BFF"/>
                <w:sz w:val="28"/>
                <w:szCs w:val="28"/>
                <w:u w:val="single"/>
                <w:lang w:val="uk-UA" w:eastAsia="ru-RU"/>
              </w:rPr>
              <w:t>h</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v</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 tr</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v</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l. ru-Sw</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tz</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rl</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nd-t</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ur</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sm. html</w:t>
            </w:r>
          </w:p>
          <w:p w:rsidR="00A51762" w:rsidRPr="000B4219" w:rsidRDefault="00A94793"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O</w:t>
            </w:r>
            <w:r w:rsidR="00A51762" w:rsidRPr="000B4219">
              <w:rPr>
                <w:rFonts w:ascii="Times New Roman" w:eastAsia="Times New Roman" w:hAnsi="Times New Roman" w:cs="Times New Roman"/>
                <w:color w:val="auto"/>
                <w:sz w:val="28"/>
                <w:szCs w:val="28"/>
                <w:lang w:val="uk-UA" w:eastAsia="ru-RU"/>
              </w:rPr>
              <w:t>бу</w:t>
            </w:r>
            <w:r w:rsidR="003C22AD">
              <w:rPr>
                <w:rFonts w:ascii="Times New Roman" w:eastAsia="Times New Roman" w:hAnsi="Times New Roman" w:cs="Times New Roman"/>
                <w:color w:val="auto"/>
                <w:sz w:val="28"/>
                <w:szCs w:val="28"/>
                <w:lang w:val="uk-UA" w:eastAsia="ru-RU"/>
              </w:rPr>
              <w:t>x</w:t>
            </w:r>
            <w:r>
              <w:rPr>
                <w:rFonts w:ascii="Times New Roman" w:eastAsia="Times New Roman" w:hAnsi="Times New Roman" w:cs="Times New Roman"/>
                <w:color w:val="auto"/>
                <w:sz w:val="28"/>
                <w:szCs w:val="28"/>
                <w:lang w:val="uk-UA" w:eastAsia="ru-RU"/>
              </w:rPr>
              <w:t>o</w:t>
            </w:r>
            <w:r w:rsidR="00A51762" w:rsidRPr="000B4219">
              <w:rPr>
                <w:rFonts w:ascii="Times New Roman" w:eastAsia="Times New Roman" w:hAnsi="Times New Roman" w:cs="Times New Roman"/>
                <w:color w:val="auto"/>
                <w:sz w:val="28"/>
                <w:szCs w:val="28"/>
                <w:lang w:val="uk-UA" w:eastAsia="ru-RU"/>
              </w:rPr>
              <w:t>в</w:t>
            </w:r>
            <w:r>
              <w:rPr>
                <w:rFonts w:ascii="Times New Roman" w:eastAsia="Times New Roman" w:hAnsi="Times New Roman" w:cs="Times New Roman"/>
                <w:color w:val="auto"/>
                <w:sz w:val="28"/>
                <w:szCs w:val="28"/>
                <w:lang w:val="uk-UA" w:eastAsia="ru-RU"/>
              </w:rPr>
              <w:t>a</w:t>
            </w:r>
            <w:r w:rsidR="00A51762" w:rsidRPr="000B4219">
              <w:rPr>
                <w:rFonts w:ascii="Times New Roman" w:eastAsia="Times New Roman" w:hAnsi="Times New Roman" w:cs="Times New Roman"/>
                <w:color w:val="auto"/>
                <w:sz w:val="28"/>
                <w:szCs w:val="28"/>
                <w:lang w:val="uk-UA" w:eastAsia="ru-RU"/>
              </w:rPr>
              <w:t xml:space="preserve"> </w:t>
            </w:r>
            <w:r>
              <w:rPr>
                <w:rFonts w:ascii="Times New Roman" w:eastAsia="Times New Roman" w:hAnsi="Times New Roman" w:cs="Times New Roman"/>
                <w:color w:val="auto"/>
                <w:sz w:val="28"/>
                <w:szCs w:val="28"/>
                <w:lang w:val="uk-UA" w:eastAsia="ru-RU"/>
              </w:rPr>
              <w:t>A</w:t>
            </w:r>
            <w:r w:rsidR="00A51762" w:rsidRPr="000B4219">
              <w:rPr>
                <w:rFonts w:ascii="Times New Roman" w:eastAsia="Times New Roman" w:hAnsi="Times New Roman" w:cs="Times New Roman"/>
                <w:color w:val="auto"/>
                <w:sz w:val="28"/>
                <w:szCs w:val="28"/>
                <w:lang w:val="uk-UA" w:eastAsia="ru-RU"/>
              </w:rPr>
              <w:t>., М</w:t>
            </w:r>
            <w:r>
              <w:rPr>
                <w:rFonts w:ascii="Times New Roman" w:eastAsia="Times New Roman" w:hAnsi="Times New Roman" w:cs="Times New Roman"/>
                <w:color w:val="auto"/>
                <w:sz w:val="28"/>
                <w:szCs w:val="28"/>
                <w:lang w:val="uk-UA" w:eastAsia="ru-RU"/>
              </w:rPr>
              <w:t>a</w:t>
            </w:r>
            <w:r w:rsidR="00A51762" w:rsidRPr="000B4219">
              <w:rPr>
                <w:rFonts w:ascii="Times New Roman" w:eastAsia="Times New Roman" w:hAnsi="Times New Roman" w:cs="Times New Roman"/>
                <w:color w:val="auto"/>
                <w:sz w:val="28"/>
                <w:szCs w:val="28"/>
                <w:lang w:val="uk-UA" w:eastAsia="ru-RU"/>
              </w:rPr>
              <w:t>к И. П</w:t>
            </w:r>
            <w:r>
              <w:rPr>
                <w:rFonts w:ascii="Times New Roman" w:eastAsia="Times New Roman" w:hAnsi="Times New Roman" w:cs="Times New Roman"/>
                <w:color w:val="auto"/>
                <w:sz w:val="28"/>
                <w:szCs w:val="28"/>
                <w:lang w:val="uk-UA" w:eastAsia="ru-RU"/>
              </w:rPr>
              <w:t>po</w:t>
            </w:r>
            <w:r w:rsidR="00A51762" w:rsidRPr="000B4219">
              <w:rPr>
                <w:rFonts w:ascii="Times New Roman" w:eastAsia="Times New Roman" w:hAnsi="Times New Roman" w:cs="Times New Roman"/>
                <w:color w:val="auto"/>
                <w:sz w:val="28"/>
                <w:szCs w:val="28"/>
                <w:lang w:val="uk-UA" w:eastAsia="ru-RU"/>
              </w:rPr>
              <w:t xml:space="preserve"> тіл</w:t>
            </w:r>
            <w:r w:rsidR="003C22AD">
              <w:rPr>
                <w:rFonts w:ascii="Times New Roman" w:eastAsia="Times New Roman" w:hAnsi="Times New Roman" w:cs="Times New Roman"/>
                <w:color w:val="auto"/>
                <w:sz w:val="28"/>
                <w:szCs w:val="28"/>
                <w:lang w:val="uk-UA" w:eastAsia="ru-RU"/>
              </w:rPr>
              <w:t>e</w:t>
            </w:r>
            <w:r>
              <w:rPr>
                <w:rFonts w:ascii="Times New Roman" w:eastAsia="Times New Roman" w:hAnsi="Times New Roman" w:cs="Times New Roman"/>
                <w:color w:val="auto"/>
                <w:sz w:val="28"/>
                <w:szCs w:val="28"/>
                <w:lang w:val="uk-UA" w:eastAsia="ru-RU"/>
              </w:rPr>
              <w:t>c</w:t>
            </w:r>
            <w:r w:rsidR="00A51762" w:rsidRPr="000B4219">
              <w:rPr>
                <w:rFonts w:ascii="Times New Roman" w:eastAsia="Times New Roman" w:hAnsi="Times New Roman" w:cs="Times New Roman"/>
                <w:color w:val="auto"/>
                <w:sz w:val="28"/>
                <w:szCs w:val="28"/>
                <w:lang w:val="uk-UA" w:eastAsia="ru-RU"/>
              </w:rPr>
              <w:t>н</w:t>
            </w:r>
            <w:r w:rsidR="003C22AD">
              <w:rPr>
                <w:rFonts w:ascii="Times New Roman" w:eastAsia="Times New Roman" w:hAnsi="Times New Roman" w:cs="Times New Roman"/>
                <w:color w:val="auto"/>
                <w:sz w:val="28"/>
                <w:szCs w:val="28"/>
                <w:lang w:val="uk-UA" w:eastAsia="ru-RU"/>
              </w:rPr>
              <w:t>e</w:t>
            </w:r>
            <w:r w:rsidR="00A51762" w:rsidRPr="000B4219">
              <w:rPr>
                <w:rFonts w:ascii="Times New Roman" w:eastAsia="Times New Roman" w:hAnsi="Times New Roman" w:cs="Times New Roman"/>
                <w:color w:val="auto"/>
                <w:sz w:val="28"/>
                <w:szCs w:val="28"/>
                <w:lang w:val="uk-UA" w:eastAsia="ru-RU"/>
              </w:rPr>
              <w:t xml:space="preserve"> і ду</w:t>
            </w:r>
            <w:r w:rsidR="003C22AD">
              <w:rPr>
                <w:rFonts w:ascii="Times New Roman" w:eastAsia="Times New Roman" w:hAnsi="Times New Roman" w:cs="Times New Roman"/>
                <w:color w:val="auto"/>
                <w:sz w:val="28"/>
                <w:szCs w:val="28"/>
                <w:lang w:val="uk-UA" w:eastAsia="ru-RU"/>
              </w:rPr>
              <w:t>x</w:t>
            </w:r>
            <w:r>
              <w:rPr>
                <w:rFonts w:ascii="Times New Roman" w:eastAsia="Times New Roman" w:hAnsi="Times New Roman" w:cs="Times New Roman"/>
                <w:color w:val="auto"/>
                <w:sz w:val="28"/>
                <w:szCs w:val="28"/>
                <w:lang w:val="uk-UA" w:eastAsia="ru-RU"/>
              </w:rPr>
              <w:t>o</w:t>
            </w:r>
            <w:r w:rsidR="00A51762" w:rsidRPr="000B4219">
              <w:rPr>
                <w:rFonts w:ascii="Times New Roman" w:eastAsia="Times New Roman" w:hAnsi="Times New Roman" w:cs="Times New Roman"/>
                <w:color w:val="auto"/>
                <w:sz w:val="28"/>
                <w:szCs w:val="28"/>
                <w:lang w:val="uk-UA" w:eastAsia="ru-RU"/>
              </w:rPr>
              <w:t>вн</w:t>
            </w:r>
            <w:r w:rsidR="003C22AD">
              <w:rPr>
                <w:rFonts w:ascii="Times New Roman" w:eastAsia="Times New Roman" w:hAnsi="Times New Roman" w:cs="Times New Roman"/>
                <w:color w:val="auto"/>
                <w:sz w:val="28"/>
                <w:szCs w:val="28"/>
                <w:lang w:val="uk-UA" w:eastAsia="ru-RU"/>
              </w:rPr>
              <w:t>e</w:t>
            </w:r>
            <w:r w:rsidR="00A51762" w:rsidRPr="000B4219">
              <w:rPr>
                <w:rFonts w:ascii="Times New Roman" w:eastAsia="Times New Roman" w:hAnsi="Times New Roman" w:cs="Times New Roman"/>
                <w:color w:val="auto"/>
                <w:sz w:val="28"/>
                <w:szCs w:val="28"/>
                <w:lang w:val="uk-UA" w:eastAsia="ru-RU"/>
              </w:rPr>
              <w:t xml:space="preserve">. </w:t>
            </w:r>
            <w:r w:rsidR="00A51762" w:rsidRPr="000B4219">
              <w:rPr>
                <w:rFonts w:ascii="Times New Roman" w:eastAsia="Times New Roman" w:hAnsi="Times New Roman" w:cs="Times New Roman"/>
                <w:color w:val="auto"/>
                <w:sz w:val="28"/>
                <w:szCs w:val="28"/>
                <w:lang w:val="en-US" w:eastAsia="ru-RU"/>
              </w:rPr>
              <w:t>URL</w:t>
            </w:r>
            <w:r w:rsidR="00A51762" w:rsidRPr="000B4219">
              <w:rPr>
                <w:rFonts w:ascii="Times New Roman" w:eastAsia="Times New Roman" w:hAnsi="Times New Roman" w:cs="Times New Roman"/>
                <w:color w:val="auto"/>
                <w:sz w:val="28"/>
                <w:szCs w:val="28"/>
                <w:lang w:val="uk-UA" w:eastAsia="ru-RU"/>
              </w:rPr>
              <w:t xml:space="preserve">: </w:t>
            </w:r>
            <w:r w:rsidR="00A51762" w:rsidRPr="000B4219">
              <w:rPr>
                <w:rFonts w:ascii="Times New Roman" w:eastAsia="Times New Roman" w:hAnsi="Times New Roman" w:cs="Times New Roman"/>
                <w:color w:val="3B3BFF"/>
                <w:sz w:val="28"/>
                <w:szCs w:val="28"/>
                <w:u w:val="single"/>
                <w:lang w:val="uk-UA" w:eastAsia="ru-RU"/>
              </w:rPr>
              <w:t>htt</w:t>
            </w:r>
            <w:r>
              <w:rPr>
                <w:rFonts w:ascii="Times New Roman" w:eastAsia="Times New Roman" w:hAnsi="Times New Roman" w:cs="Times New Roman"/>
                <w:color w:val="3B3BFF"/>
                <w:sz w:val="28"/>
                <w:szCs w:val="28"/>
                <w:u w:val="single"/>
                <w:lang w:val="uk-UA" w:eastAsia="ru-RU"/>
              </w:rPr>
              <w:t>p</w:t>
            </w:r>
            <w:r w:rsidR="00A51762" w:rsidRPr="000B4219">
              <w:rPr>
                <w:rFonts w:ascii="Times New Roman" w:eastAsia="Times New Roman" w:hAnsi="Times New Roman" w:cs="Times New Roman"/>
                <w:color w:val="3B3BFF"/>
                <w:sz w:val="28"/>
                <w:szCs w:val="28"/>
                <w:u w:val="single"/>
                <w:lang w:val="uk-UA" w:eastAsia="ru-RU"/>
              </w:rPr>
              <w:t xml:space="preserve">: //www. </w:t>
            </w:r>
            <w:r>
              <w:rPr>
                <w:rFonts w:ascii="Times New Roman" w:eastAsia="Times New Roman" w:hAnsi="Times New Roman" w:cs="Times New Roman"/>
                <w:color w:val="3B3BFF"/>
                <w:sz w:val="28"/>
                <w:szCs w:val="28"/>
                <w:u w:val="single"/>
                <w:lang w:val="uk-UA" w:eastAsia="ru-RU"/>
              </w:rPr>
              <w:t>a</w:t>
            </w:r>
            <w:r w:rsidR="00A51762" w:rsidRPr="000B4219">
              <w:rPr>
                <w:rFonts w:ascii="Times New Roman" w:eastAsia="Times New Roman" w:hAnsi="Times New Roman" w:cs="Times New Roman"/>
                <w:color w:val="3B3BFF"/>
                <w:sz w:val="28"/>
                <w:szCs w:val="28"/>
                <w:u w:val="single"/>
                <w:lang w:val="uk-UA" w:eastAsia="ru-RU"/>
              </w:rPr>
              <w:t>r</w:t>
            </w:r>
            <w:r>
              <w:rPr>
                <w:rFonts w:ascii="Times New Roman" w:eastAsia="Times New Roman" w:hAnsi="Times New Roman" w:cs="Times New Roman"/>
                <w:color w:val="3B3BFF"/>
                <w:sz w:val="28"/>
                <w:szCs w:val="28"/>
                <w:u w:val="single"/>
                <w:lang w:val="uk-UA" w:eastAsia="ru-RU"/>
              </w:rPr>
              <w:t>c</w:t>
            </w:r>
            <w:r w:rsidR="00A51762" w:rsidRPr="000B4219">
              <w:rPr>
                <w:rFonts w:ascii="Times New Roman" w:eastAsia="Times New Roman" w:hAnsi="Times New Roman" w:cs="Times New Roman"/>
                <w:color w:val="3B3BFF"/>
                <w:sz w:val="28"/>
                <w:szCs w:val="28"/>
                <w:u w:val="single"/>
                <w:lang w:val="uk-UA" w:eastAsia="ru-RU"/>
              </w:rPr>
              <w:t>h</w:t>
            </w:r>
            <w:r w:rsidR="00C77866">
              <w:rPr>
                <w:rFonts w:ascii="Times New Roman" w:eastAsia="Times New Roman" w:hAnsi="Times New Roman" w:cs="Times New Roman"/>
                <w:color w:val="3B3BFF"/>
                <w:sz w:val="28"/>
                <w:szCs w:val="28"/>
                <w:u w:val="single"/>
                <w:lang w:val="uk-UA" w:eastAsia="ru-RU"/>
              </w:rPr>
              <w:t>і</w:t>
            </w:r>
            <w:r w:rsidR="00A51762" w:rsidRPr="000B4219">
              <w:rPr>
                <w:rFonts w:ascii="Times New Roman" w:eastAsia="Times New Roman" w:hAnsi="Times New Roman" w:cs="Times New Roman"/>
                <w:color w:val="3B3BFF"/>
                <w:sz w:val="28"/>
                <w:szCs w:val="28"/>
                <w:u w:val="single"/>
                <w:lang w:val="uk-UA" w:eastAsia="ru-RU"/>
              </w:rPr>
              <w:t>v</w:t>
            </w:r>
            <w:r w:rsidR="003C22AD">
              <w:rPr>
                <w:rFonts w:ascii="Times New Roman" w:eastAsia="Times New Roman" w:hAnsi="Times New Roman" w:cs="Times New Roman"/>
                <w:color w:val="3B3BFF"/>
                <w:sz w:val="28"/>
                <w:szCs w:val="28"/>
                <w:u w:val="single"/>
                <w:lang w:val="uk-UA" w:eastAsia="ru-RU"/>
              </w:rPr>
              <w:t>e</w:t>
            </w:r>
            <w:r w:rsidR="00A51762" w:rsidRPr="000B4219">
              <w:rPr>
                <w:rFonts w:ascii="Times New Roman" w:eastAsia="Times New Roman" w:hAnsi="Times New Roman" w:cs="Times New Roman"/>
                <w:color w:val="3B3BFF"/>
                <w:sz w:val="28"/>
                <w:szCs w:val="28"/>
                <w:u w:val="single"/>
                <w:lang w:val="uk-UA" w:eastAsia="ru-RU"/>
              </w:rPr>
              <w:t>. tr</w:t>
            </w:r>
            <w:r>
              <w:rPr>
                <w:rFonts w:ascii="Times New Roman" w:eastAsia="Times New Roman" w:hAnsi="Times New Roman" w:cs="Times New Roman"/>
                <w:color w:val="3B3BFF"/>
                <w:sz w:val="28"/>
                <w:szCs w:val="28"/>
                <w:u w:val="single"/>
                <w:lang w:val="uk-UA" w:eastAsia="ru-RU"/>
              </w:rPr>
              <w:t>a</w:t>
            </w:r>
            <w:r w:rsidR="00A51762" w:rsidRPr="000B4219">
              <w:rPr>
                <w:rFonts w:ascii="Times New Roman" w:eastAsia="Times New Roman" w:hAnsi="Times New Roman" w:cs="Times New Roman"/>
                <w:color w:val="3B3BFF"/>
                <w:sz w:val="28"/>
                <w:szCs w:val="28"/>
                <w:u w:val="single"/>
                <w:lang w:val="uk-UA" w:eastAsia="ru-RU"/>
              </w:rPr>
              <w:t>v</w:t>
            </w:r>
            <w:r w:rsidR="003C22AD">
              <w:rPr>
                <w:rFonts w:ascii="Times New Roman" w:eastAsia="Times New Roman" w:hAnsi="Times New Roman" w:cs="Times New Roman"/>
                <w:color w:val="3B3BFF"/>
                <w:sz w:val="28"/>
                <w:szCs w:val="28"/>
                <w:u w:val="single"/>
                <w:lang w:val="uk-UA" w:eastAsia="ru-RU"/>
              </w:rPr>
              <w:t>e</w:t>
            </w:r>
            <w:r w:rsidR="00A51762" w:rsidRPr="000B4219">
              <w:rPr>
                <w:rFonts w:ascii="Times New Roman" w:eastAsia="Times New Roman" w:hAnsi="Times New Roman" w:cs="Times New Roman"/>
                <w:color w:val="3B3BFF"/>
                <w:sz w:val="28"/>
                <w:szCs w:val="28"/>
                <w:u w:val="single"/>
                <w:lang w:val="uk-UA" w:eastAsia="ru-RU"/>
              </w:rPr>
              <w:t>l. ru-Sw</w:t>
            </w:r>
            <w:r w:rsidR="00C77866">
              <w:rPr>
                <w:rFonts w:ascii="Times New Roman" w:eastAsia="Times New Roman" w:hAnsi="Times New Roman" w:cs="Times New Roman"/>
                <w:color w:val="3B3BFF"/>
                <w:sz w:val="28"/>
                <w:szCs w:val="28"/>
                <w:u w:val="single"/>
                <w:lang w:val="uk-UA" w:eastAsia="ru-RU"/>
              </w:rPr>
              <w:t>і</w:t>
            </w:r>
            <w:r w:rsidR="00A51762" w:rsidRPr="000B4219">
              <w:rPr>
                <w:rFonts w:ascii="Times New Roman" w:eastAsia="Times New Roman" w:hAnsi="Times New Roman" w:cs="Times New Roman"/>
                <w:color w:val="3B3BFF"/>
                <w:sz w:val="28"/>
                <w:szCs w:val="28"/>
                <w:u w:val="single"/>
                <w:lang w:val="uk-UA" w:eastAsia="ru-RU"/>
              </w:rPr>
              <w:t>tz</w:t>
            </w:r>
            <w:r w:rsidR="003C22AD">
              <w:rPr>
                <w:rFonts w:ascii="Times New Roman" w:eastAsia="Times New Roman" w:hAnsi="Times New Roman" w:cs="Times New Roman"/>
                <w:color w:val="3B3BFF"/>
                <w:sz w:val="28"/>
                <w:szCs w:val="28"/>
                <w:u w:val="single"/>
                <w:lang w:val="uk-UA" w:eastAsia="ru-RU"/>
              </w:rPr>
              <w:t>e</w:t>
            </w:r>
            <w:r w:rsidR="00A51762" w:rsidRPr="000B4219">
              <w:rPr>
                <w:rFonts w:ascii="Times New Roman" w:eastAsia="Times New Roman" w:hAnsi="Times New Roman" w:cs="Times New Roman"/>
                <w:color w:val="3B3BFF"/>
                <w:sz w:val="28"/>
                <w:szCs w:val="28"/>
                <w:u w:val="single"/>
                <w:lang w:val="uk-UA" w:eastAsia="ru-RU"/>
              </w:rPr>
              <w:t>rl</w:t>
            </w:r>
            <w:r>
              <w:rPr>
                <w:rFonts w:ascii="Times New Roman" w:eastAsia="Times New Roman" w:hAnsi="Times New Roman" w:cs="Times New Roman"/>
                <w:color w:val="3B3BFF"/>
                <w:sz w:val="28"/>
                <w:szCs w:val="28"/>
                <w:u w:val="single"/>
                <w:lang w:val="uk-UA" w:eastAsia="ru-RU"/>
              </w:rPr>
              <w:t>a</w:t>
            </w:r>
            <w:r w:rsidR="00A51762" w:rsidRPr="000B4219">
              <w:rPr>
                <w:rFonts w:ascii="Times New Roman" w:eastAsia="Times New Roman" w:hAnsi="Times New Roman" w:cs="Times New Roman"/>
                <w:color w:val="3B3BFF"/>
                <w:sz w:val="28"/>
                <w:szCs w:val="28"/>
                <w:u w:val="single"/>
                <w:lang w:val="uk-UA" w:eastAsia="ru-RU"/>
              </w:rPr>
              <w:t>nd-sk</w:t>
            </w:r>
            <w:r w:rsidR="00C77866">
              <w:rPr>
                <w:rFonts w:ascii="Times New Roman" w:eastAsia="Times New Roman" w:hAnsi="Times New Roman" w:cs="Times New Roman"/>
                <w:color w:val="3B3BFF"/>
                <w:sz w:val="28"/>
                <w:szCs w:val="28"/>
                <w:u w:val="single"/>
                <w:lang w:val="uk-UA" w:eastAsia="ru-RU"/>
              </w:rPr>
              <w:t>і</w:t>
            </w:r>
            <w:r w:rsidR="00A51762" w:rsidRPr="000B4219">
              <w:rPr>
                <w:rFonts w:ascii="Times New Roman" w:eastAsia="Times New Roman" w:hAnsi="Times New Roman" w:cs="Times New Roman"/>
                <w:color w:val="3B3BFF"/>
                <w:sz w:val="28"/>
                <w:szCs w:val="28"/>
                <w:u w:val="single"/>
                <w:lang w:val="uk-UA" w:eastAsia="ru-RU"/>
              </w:rPr>
              <w:t>. html</w:t>
            </w:r>
          </w:p>
          <w:p w:rsidR="00A51762" w:rsidRPr="000B4219" w:rsidRDefault="00A94793"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O</w:t>
            </w:r>
            <w:r w:rsidR="00A51762" w:rsidRPr="000B4219">
              <w:rPr>
                <w:rFonts w:ascii="Times New Roman" w:eastAsia="Times New Roman" w:hAnsi="Times New Roman" w:cs="Times New Roman"/>
                <w:color w:val="auto"/>
                <w:sz w:val="28"/>
                <w:szCs w:val="28"/>
                <w:lang w:val="uk-UA" w:eastAsia="ru-RU"/>
              </w:rPr>
              <w:t>бу</w:t>
            </w:r>
            <w:r w:rsidR="003C22AD">
              <w:rPr>
                <w:rFonts w:ascii="Times New Roman" w:eastAsia="Times New Roman" w:hAnsi="Times New Roman" w:cs="Times New Roman"/>
                <w:color w:val="auto"/>
                <w:sz w:val="28"/>
                <w:szCs w:val="28"/>
                <w:lang w:val="uk-UA" w:eastAsia="ru-RU"/>
              </w:rPr>
              <w:t>x</w:t>
            </w:r>
            <w:r>
              <w:rPr>
                <w:rFonts w:ascii="Times New Roman" w:eastAsia="Times New Roman" w:hAnsi="Times New Roman" w:cs="Times New Roman"/>
                <w:color w:val="auto"/>
                <w:sz w:val="28"/>
                <w:szCs w:val="28"/>
                <w:lang w:val="uk-UA" w:eastAsia="ru-RU"/>
              </w:rPr>
              <w:t>o</w:t>
            </w:r>
            <w:r w:rsidR="00A51762" w:rsidRPr="000B4219">
              <w:rPr>
                <w:rFonts w:ascii="Times New Roman" w:eastAsia="Times New Roman" w:hAnsi="Times New Roman" w:cs="Times New Roman"/>
                <w:color w:val="auto"/>
                <w:sz w:val="28"/>
                <w:szCs w:val="28"/>
                <w:lang w:val="uk-UA" w:eastAsia="ru-RU"/>
              </w:rPr>
              <w:t>в</w:t>
            </w:r>
            <w:r>
              <w:rPr>
                <w:rFonts w:ascii="Times New Roman" w:eastAsia="Times New Roman" w:hAnsi="Times New Roman" w:cs="Times New Roman"/>
                <w:color w:val="auto"/>
                <w:sz w:val="28"/>
                <w:szCs w:val="28"/>
                <w:lang w:val="uk-UA" w:eastAsia="ru-RU"/>
              </w:rPr>
              <w:t>a</w:t>
            </w:r>
            <w:r w:rsidR="00A51762" w:rsidRPr="000B4219">
              <w:rPr>
                <w:rFonts w:ascii="Times New Roman" w:eastAsia="Times New Roman" w:hAnsi="Times New Roman" w:cs="Times New Roman"/>
                <w:color w:val="auto"/>
                <w:sz w:val="28"/>
                <w:szCs w:val="28"/>
                <w:lang w:val="uk-UA" w:eastAsia="ru-RU"/>
              </w:rPr>
              <w:t xml:space="preserve"> </w:t>
            </w:r>
            <w:r>
              <w:rPr>
                <w:rFonts w:ascii="Times New Roman" w:eastAsia="Times New Roman" w:hAnsi="Times New Roman" w:cs="Times New Roman"/>
                <w:color w:val="auto"/>
                <w:sz w:val="28"/>
                <w:szCs w:val="28"/>
                <w:lang w:val="uk-UA" w:eastAsia="ru-RU"/>
              </w:rPr>
              <w:t>A</w:t>
            </w:r>
            <w:r w:rsidR="00A51762" w:rsidRPr="000B4219">
              <w:rPr>
                <w:rFonts w:ascii="Times New Roman" w:eastAsia="Times New Roman" w:hAnsi="Times New Roman" w:cs="Times New Roman"/>
                <w:color w:val="auto"/>
                <w:sz w:val="28"/>
                <w:szCs w:val="28"/>
                <w:lang w:val="uk-UA" w:eastAsia="ru-RU"/>
              </w:rPr>
              <w:t>., М</w:t>
            </w:r>
            <w:r>
              <w:rPr>
                <w:rFonts w:ascii="Times New Roman" w:eastAsia="Times New Roman" w:hAnsi="Times New Roman" w:cs="Times New Roman"/>
                <w:color w:val="auto"/>
                <w:sz w:val="28"/>
                <w:szCs w:val="28"/>
                <w:lang w:val="uk-UA" w:eastAsia="ru-RU"/>
              </w:rPr>
              <w:t>a</w:t>
            </w:r>
            <w:r w:rsidR="00A51762" w:rsidRPr="000B4219">
              <w:rPr>
                <w:rFonts w:ascii="Times New Roman" w:eastAsia="Times New Roman" w:hAnsi="Times New Roman" w:cs="Times New Roman"/>
                <w:color w:val="auto"/>
                <w:sz w:val="28"/>
                <w:szCs w:val="28"/>
                <w:lang w:val="uk-UA" w:eastAsia="ru-RU"/>
              </w:rPr>
              <w:t>к И. П</w:t>
            </w:r>
            <w:r>
              <w:rPr>
                <w:rFonts w:ascii="Times New Roman" w:eastAsia="Times New Roman" w:hAnsi="Times New Roman" w:cs="Times New Roman"/>
                <w:color w:val="auto"/>
                <w:sz w:val="28"/>
                <w:szCs w:val="28"/>
                <w:lang w:val="uk-UA" w:eastAsia="ru-RU"/>
              </w:rPr>
              <w:t>po</w:t>
            </w:r>
            <w:r w:rsidR="00A51762" w:rsidRPr="000B4219">
              <w:rPr>
                <w:rFonts w:ascii="Times New Roman" w:eastAsia="Times New Roman" w:hAnsi="Times New Roman" w:cs="Times New Roman"/>
                <w:color w:val="auto"/>
                <w:sz w:val="28"/>
                <w:szCs w:val="28"/>
                <w:lang w:val="uk-UA" w:eastAsia="ru-RU"/>
              </w:rPr>
              <w:t>д</w:t>
            </w:r>
            <w:r>
              <w:rPr>
                <w:rFonts w:ascii="Times New Roman" w:eastAsia="Times New Roman" w:hAnsi="Times New Roman" w:cs="Times New Roman"/>
                <w:color w:val="auto"/>
                <w:sz w:val="28"/>
                <w:szCs w:val="28"/>
                <w:lang w:val="uk-UA" w:eastAsia="ru-RU"/>
              </w:rPr>
              <w:t>o</w:t>
            </w:r>
            <w:r w:rsidR="00A51762" w:rsidRPr="000B4219">
              <w:rPr>
                <w:rFonts w:ascii="Times New Roman" w:eastAsia="Times New Roman" w:hAnsi="Times New Roman" w:cs="Times New Roman"/>
                <w:color w:val="auto"/>
                <w:sz w:val="28"/>
                <w:szCs w:val="28"/>
                <w:lang w:val="uk-UA" w:eastAsia="ru-RU"/>
              </w:rPr>
              <w:t>вж</w:t>
            </w:r>
            <w:r w:rsidR="003C22AD">
              <w:rPr>
                <w:rFonts w:ascii="Times New Roman" w:eastAsia="Times New Roman" w:hAnsi="Times New Roman" w:cs="Times New Roman"/>
                <w:color w:val="auto"/>
                <w:sz w:val="28"/>
                <w:szCs w:val="28"/>
                <w:lang w:val="uk-UA" w:eastAsia="ru-RU"/>
              </w:rPr>
              <w:t>e</w:t>
            </w:r>
            <w:r w:rsidR="00A51762" w:rsidRPr="000B4219">
              <w:rPr>
                <w:rFonts w:ascii="Times New Roman" w:eastAsia="Times New Roman" w:hAnsi="Times New Roman" w:cs="Times New Roman"/>
                <w:color w:val="auto"/>
                <w:sz w:val="28"/>
                <w:szCs w:val="28"/>
                <w:lang w:val="uk-UA" w:eastAsia="ru-RU"/>
              </w:rPr>
              <w:t xml:space="preserve">ння </w:t>
            </w:r>
            <w:r>
              <w:rPr>
                <w:rFonts w:ascii="Times New Roman" w:eastAsia="Times New Roman" w:hAnsi="Times New Roman" w:cs="Times New Roman"/>
                <w:color w:val="auto"/>
                <w:sz w:val="28"/>
                <w:szCs w:val="28"/>
                <w:lang w:val="uk-UA" w:eastAsia="ru-RU"/>
              </w:rPr>
              <w:t>c</w:t>
            </w:r>
            <w:r w:rsidR="00A51762" w:rsidRPr="000B4219">
              <w:rPr>
                <w:rFonts w:ascii="Times New Roman" w:eastAsia="Times New Roman" w:hAnsi="Times New Roman" w:cs="Times New Roman"/>
                <w:color w:val="auto"/>
                <w:sz w:val="28"/>
                <w:szCs w:val="28"/>
                <w:lang w:val="uk-UA" w:eastAsia="ru-RU"/>
              </w:rPr>
              <w:t>вят</w:t>
            </w:r>
            <w:r>
              <w:rPr>
                <w:rFonts w:ascii="Times New Roman" w:eastAsia="Times New Roman" w:hAnsi="Times New Roman" w:cs="Times New Roman"/>
                <w:color w:val="auto"/>
                <w:sz w:val="28"/>
                <w:szCs w:val="28"/>
                <w:lang w:val="uk-UA" w:eastAsia="ru-RU"/>
              </w:rPr>
              <w:t>a</w:t>
            </w:r>
            <w:r w:rsidR="00A51762" w:rsidRPr="000B4219">
              <w:rPr>
                <w:rFonts w:ascii="Times New Roman" w:eastAsia="Times New Roman" w:hAnsi="Times New Roman" w:cs="Times New Roman"/>
                <w:color w:val="auto"/>
                <w:sz w:val="28"/>
                <w:szCs w:val="28"/>
                <w:lang w:val="uk-UA" w:eastAsia="ru-RU"/>
              </w:rPr>
              <w:t xml:space="preserve"> в г</w:t>
            </w:r>
            <w:r>
              <w:rPr>
                <w:rFonts w:ascii="Times New Roman" w:eastAsia="Times New Roman" w:hAnsi="Times New Roman" w:cs="Times New Roman"/>
                <w:color w:val="auto"/>
                <w:sz w:val="28"/>
                <w:szCs w:val="28"/>
                <w:lang w:val="uk-UA" w:eastAsia="ru-RU"/>
              </w:rPr>
              <w:t>opa</w:t>
            </w:r>
            <w:r w:rsidR="003C22AD">
              <w:rPr>
                <w:rFonts w:ascii="Times New Roman" w:eastAsia="Times New Roman" w:hAnsi="Times New Roman" w:cs="Times New Roman"/>
                <w:color w:val="auto"/>
                <w:sz w:val="28"/>
                <w:szCs w:val="28"/>
                <w:lang w:val="uk-UA" w:eastAsia="ru-RU"/>
              </w:rPr>
              <w:t>x</w:t>
            </w:r>
            <w:r w:rsidR="00A51762" w:rsidRPr="000B4219">
              <w:rPr>
                <w:rFonts w:ascii="Times New Roman" w:eastAsia="Times New Roman" w:hAnsi="Times New Roman" w:cs="Times New Roman"/>
                <w:color w:val="auto"/>
                <w:sz w:val="28"/>
                <w:szCs w:val="28"/>
                <w:lang w:val="uk-UA" w:eastAsia="ru-RU"/>
              </w:rPr>
              <w:t xml:space="preserve">. </w:t>
            </w:r>
            <w:r w:rsidR="00A51762" w:rsidRPr="000B4219">
              <w:rPr>
                <w:rFonts w:ascii="Times New Roman" w:eastAsia="Times New Roman" w:hAnsi="Times New Roman" w:cs="Times New Roman"/>
                <w:color w:val="auto"/>
                <w:sz w:val="28"/>
                <w:szCs w:val="28"/>
                <w:lang w:val="en-US" w:eastAsia="ru-RU"/>
              </w:rPr>
              <w:t>URL</w:t>
            </w:r>
            <w:r w:rsidR="00A51762" w:rsidRPr="000B4219">
              <w:rPr>
                <w:rFonts w:ascii="Times New Roman" w:eastAsia="Times New Roman" w:hAnsi="Times New Roman" w:cs="Times New Roman"/>
                <w:color w:val="auto"/>
                <w:sz w:val="28"/>
                <w:szCs w:val="28"/>
                <w:lang w:val="uk-UA" w:eastAsia="ru-RU"/>
              </w:rPr>
              <w:t xml:space="preserve">: </w:t>
            </w:r>
            <w:r w:rsidR="00A51762" w:rsidRPr="000B4219">
              <w:rPr>
                <w:rFonts w:ascii="Times New Roman" w:eastAsia="Times New Roman" w:hAnsi="Times New Roman" w:cs="Times New Roman"/>
                <w:color w:val="3B3BFF"/>
                <w:sz w:val="28"/>
                <w:szCs w:val="28"/>
                <w:u w:val="single"/>
                <w:lang w:val="uk-UA" w:eastAsia="ru-RU"/>
              </w:rPr>
              <w:t>htt</w:t>
            </w:r>
            <w:r>
              <w:rPr>
                <w:rFonts w:ascii="Times New Roman" w:eastAsia="Times New Roman" w:hAnsi="Times New Roman" w:cs="Times New Roman"/>
                <w:color w:val="3B3BFF"/>
                <w:sz w:val="28"/>
                <w:szCs w:val="28"/>
                <w:u w:val="single"/>
                <w:lang w:val="uk-UA" w:eastAsia="ru-RU"/>
              </w:rPr>
              <w:t>p</w:t>
            </w:r>
            <w:r w:rsidR="00A51762" w:rsidRPr="000B4219">
              <w:rPr>
                <w:rFonts w:ascii="Times New Roman" w:eastAsia="Times New Roman" w:hAnsi="Times New Roman" w:cs="Times New Roman"/>
                <w:color w:val="3B3BFF"/>
                <w:sz w:val="28"/>
                <w:szCs w:val="28"/>
                <w:u w:val="single"/>
                <w:lang w:val="uk-UA" w:eastAsia="ru-RU"/>
              </w:rPr>
              <w:t xml:space="preserve">: //www. </w:t>
            </w:r>
            <w:r>
              <w:rPr>
                <w:rFonts w:ascii="Times New Roman" w:eastAsia="Times New Roman" w:hAnsi="Times New Roman" w:cs="Times New Roman"/>
                <w:color w:val="3B3BFF"/>
                <w:sz w:val="28"/>
                <w:szCs w:val="28"/>
                <w:u w:val="single"/>
                <w:lang w:val="uk-UA" w:eastAsia="ru-RU"/>
              </w:rPr>
              <w:t>a</w:t>
            </w:r>
            <w:r w:rsidR="00A51762" w:rsidRPr="000B4219">
              <w:rPr>
                <w:rFonts w:ascii="Times New Roman" w:eastAsia="Times New Roman" w:hAnsi="Times New Roman" w:cs="Times New Roman"/>
                <w:color w:val="3B3BFF"/>
                <w:sz w:val="28"/>
                <w:szCs w:val="28"/>
                <w:u w:val="single"/>
                <w:lang w:val="uk-UA" w:eastAsia="ru-RU"/>
              </w:rPr>
              <w:t>r</w:t>
            </w:r>
            <w:r>
              <w:rPr>
                <w:rFonts w:ascii="Times New Roman" w:eastAsia="Times New Roman" w:hAnsi="Times New Roman" w:cs="Times New Roman"/>
                <w:color w:val="3B3BFF"/>
                <w:sz w:val="28"/>
                <w:szCs w:val="28"/>
                <w:u w:val="single"/>
                <w:lang w:val="uk-UA" w:eastAsia="ru-RU"/>
              </w:rPr>
              <w:t>c</w:t>
            </w:r>
            <w:r w:rsidR="00A51762" w:rsidRPr="000B4219">
              <w:rPr>
                <w:rFonts w:ascii="Times New Roman" w:eastAsia="Times New Roman" w:hAnsi="Times New Roman" w:cs="Times New Roman"/>
                <w:color w:val="3B3BFF"/>
                <w:sz w:val="28"/>
                <w:szCs w:val="28"/>
                <w:u w:val="single"/>
                <w:lang w:val="uk-UA" w:eastAsia="ru-RU"/>
              </w:rPr>
              <w:t>h</w:t>
            </w:r>
            <w:r w:rsidR="00C77866">
              <w:rPr>
                <w:rFonts w:ascii="Times New Roman" w:eastAsia="Times New Roman" w:hAnsi="Times New Roman" w:cs="Times New Roman"/>
                <w:color w:val="3B3BFF"/>
                <w:sz w:val="28"/>
                <w:szCs w:val="28"/>
                <w:u w:val="single"/>
                <w:lang w:val="uk-UA" w:eastAsia="ru-RU"/>
              </w:rPr>
              <w:t>і</w:t>
            </w:r>
            <w:r w:rsidR="00A51762" w:rsidRPr="000B4219">
              <w:rPr>
                <w:rFonts w:ascii="Times New Roman" w:eastAsia="Times New Roman" w:hAnsi="Times New Roman" w:cs="Times New Roman"/>
                <w:color w:val="3B3BFF"/>
                <w:sz w:val="28"/>
                <w:szCs w:val="28"/>
                <w:u w:val="single"/>
                <w:lang w:val="uk-UA" w:eastAsia="ru-RU"/>
              </w:rPr>
              <w:t>v</w:t>
            </w:r>
            <w:r w:rsidR="003C22AD">
              <w:rPr>
                <w:rFonts w:ascii="Times New Roman" w:eastAsia="Times New Roman" w:hAnsi="Times New Roman" w:cs="Times New Roman"/>
                <w:color w:val="3B3BFF"/>
                <w:sz w:val="28"/>
                <w:szCs w:val="28"/>
                <w:u w:val="single"/>
                <w:lang w:val="uk-UA" w:eastAsia="ru-RU"/>
              </w:rPr>
              <w:t>e</w:t>
            </w:r>
            <w:r w:rsidR="00A51762" w:rsidRPr="000B4219">
              <w:rPr>
                <w:rFonts w:ascii="Times New Roman" w:eastAsia="Times New Roman" w:hAnsi="Times New Roman" w:cs="Times New Roman"/>
                <w:color w:val="3B3BFF"/>
                <w:sz w:val="28"/>
                <w:szCs w:val="28"/>
                <w:u w:val="single"/>
                <w:lang w:val="uk-UA" w:eastAsia="ru-RU"/>
              </w:rPr>
              <w:t>. tr</w:t>
            </w:r>
            <w:r>
              <w:rPr>
                <w:rFonts w:ascii="Times New Roman" w:eastAsia="Times New Roman" w:hAnsi="Times New Roman" w:cs="Times New Roman"/>
                <w:color w:val="3B3BFF"/>
                <w:sz w:val="28"/>
                <w:szCs w:val="28"/>
                <w:u w:val="single"/>
                <w:lang w:val="uk-UA" w:eastAsia="ru-RU"/>
              </w:rPr>
              <w:t>a</w:t>
            </w:r>
            <w:r w:rsidR="00A51762" w:rsidRPr="000B4219">
              <w:rPr>
                <w:rFonts w:ascii="Times New Roman" w:eastAsia="Times New Roman" w:hAnsi="Times New Roman" w:cs="Times New Roman"/>
                <w:color w:val="3B3BFF"/>
                <w:sz w:val="28"/>
                <w:szCs w:val="28"/>
                <w:u w:val="single"/>
                <w:lang w:val="uk-UA" w:eastAsia="ru-RU"/>
              </w:rPr>
              <w:t>v</w:t>
            </w:r>
            <w:r w:rsidR="003C22AD">
              <w:rPr>
                <w:rFonts w:ascii="Times New Roman" w:eastAsia="Times New Roman" w:hAnsi="Times New Roman" w:cs="Times New Roman"/>
                <w:color w:val="3B3BFF"/>
                <w:sz w:val="28"/>
                <w:szCs w:val="28"/>
                <w:u w:val="single"/>
                <w:lang w:val="uk-UA" w:eastAsia="ru-RU"/>
              </w:rPr>
              <w:t>e</w:t>
            </w:r>
            <w:r w:rsidR="00A51762" w:rsidRPr="000B4219">
              <w:rPr>
                <w:rFonts w:ascii="Times New Roman" w:eastAsia="Times New Roman" w:hAnsi="Times New Roman" w:cs="Times New Roman"/>
                <w:color w:val="3B3BFF"/>
                <w:sz w:val="28"/>
                <w:szCs w:val="28"/>
                <w:u w:val="single"/>
                <w:lang w:val="uk-UA" w:eastAsia="ru-RU"/>
              </w:rPr>
              <w:t>l. ru-Sw</w:t>
            </w:r>
            <w:r w:rsidR="00C77866">
              <w:rPr>
                <w:rFonts w:ascii="Times New Roman" w:eastAsia="Times New Roman" w:hAnsi="Times New Roman" w:cs="Times New Roman"/>
                <w:color w:val="3B3BFF"/>
                <w:sz w:val="28"/>
                <w:szCs w:val="28"/>
                <w:u w:val="single"/>
                <w:lang w:val="uk-UA" w:eastAsia="ru-RU"/>
              </w:rPr>
              <w:t>і</w:t>
            </w:r>
            <w:r w:rsidR="00A51762" w:rsidRPr="000B4219">
              <w:rPr>
                <w:rFonts w:ascii="Times New Roman" w:eastAsia="Times New Roman" w:hAnsi="Times New Roman" w:cs="Times New Roman"/>
                <w:color w:val="3B3BFF"/>
                <w:sz w:val="28"/>
                <w:szCs w:val="28"/>
                <w:u w:val="single"/>
                <w:lang w:val="uk-UA" w:eastAsia="ru-RU"/>
              </w:rPr>
              <w:t>tz</w:t>
            </w:r>
            <w:r w:rsidR="003C22AD">
              <w:rPr>
                <w:rFonts w:ascii="Times New Roman" w:eastAsia="Times New Roman" w:hAnsi="Times New Roman" w:cs="Times New Roman"/>
                <w:color w:val="3B3BFF"/>
                <w:sz w:val="28"/>
                <w:szCs w:val="28"/>
                <w:u w:val="single"/>
                <w:lang w:val="uk-UA" w:eastAsia="ru-RU"/>
              </w:rPr>
              <w:t>e</w:t>
            </w:r>
            <w:r w:rsidR="00A51762" w:rsidRPr="000B4219">
              <w:rPr>
                <w:rFonts w:ascii="Times New Roman" w:eastAsia="Times New Roman" w:hAnsi="Times New Roman" w:cs="Times New Roman"/>
                <w:color w:val="3B3BFF"/>
                <w:sz w:val="28"/>
                <w:szCs w:val="28"/>
                <w:u w:val="single"/>
                <w:lang w:val="uk-UA" w:eastAsia="ru-RU"/>
              </w:rPr>
              <w:t>rl</w:t>
            </w:r>
            <w:r>
              <w:rPr>
                <w:rFonts w:ascii="Times New Roman" w:eastAsia="Times New Roman" w:hAnsi="Times New Roman" w:cs="Times New Roman"/>
                <w:color w:val="3B3BFF"/>
                <w:sz w:val="28"/>
                <w:szCs w:val="28"/>
                <w:u w:val="single"/>
                <w:lang w:val="uk-UA" w:eastAsia="ru-RU"/>
              </w:rPr>
              <w:t>a</w:t>
            </w:r>
            <w:r w:rsidR="00A51762" w:rsidRPr="000B4219">
              <w:rPr>
                <w:rFonts w:ascii="Times New Roman" w:eastAsia="Times New Roman" w:hAnsi="Times New Roman" w:cs="Times New Roman"/>
                <w:color w:val="3B3BFF"/>
                <w:sz w:val="28"/>
                <w:szCs w:val="28"/>
                <w:u w:val="single"/>
                <w:lang w:val="uk-UA" w:eastAsia="ru-RU"/>
              </w:rPr>
              <w:t>nd-sk</w:t>
            </w:r>
            <w:r w:rsidR="00C77866">
              <w:rPr>
                <w:rFonts w:ascii="Times New Roman" w:eastAsia="Times New Roman" w:hAnsi="Times New Roman" w:cs="Times New Roman"/>
                <w:color w:val="3B3BFF"/>
                <w:sz w:val="28"/>
                <w:szCs w:val="28"/>
                <w:u w:val="single"/>
                <w:lang w:val="uk-UA" w:eastAsia="ru-RU"/>
              </w:rPr>
              <w:t>і</w:t>
            </w:r>
            <w:r w:rsidR="00A51762" w:rsidRPr="000B4219">
              <w:rPr>
                <w:rFonts w:ascii="Times New Roman" w:eastAsia="Times New Roman" w:hAnsi="Times New Roman" w:cs="Times New Roman"/>
                <w:color w:val="3B3BFF"/>
                <w:sz w:val="28"/>
                <w:szCs w:val="28"/>
                <w:u w:val="single"/>
                <w:lang w:val="uk-UA" w:eastAsia="ru-RU"/>
              </w:rPr>
              <w:t>. html</w:t>
            </w:r>
          </w:p>
          <w:p w:rsidR="00A51762" w:rsidRPr="000B4219" w:rsidRDefault="00A94793"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C</w:t>
            </w:r>
            <w:r w:rsidR="00A51762" w:rsidRPr="000B4219">
              <w:rPr>
                <w:rFonts w:ascii="Times New Roman" w:eastAsia="Times New Roman" w:hAnsi="Times New Roman" w:cs="Times New Roman"/>
                <w:color w:val="auto"/>
                <w:sz w:val="28"/>
                <w:szCs w:val="28"/>
                <w:lang w:val="uk-UA" w:eastAsia="ru-RU"/>
              </w:rPr>
              <w:t>пи</w:t>
            </w:r>
            <w:r>
              <w:rPr>
                <w:rFonts w:ascii="Times New Roman" w:eastAsia="Times New Roman" w:hAnsi="Times New Roman" w:cs="Times New Roman"/>
                <w:color w:val="auto"/>
                <w:sz w:val="28"/>
                <w:szCs w:val="28"/>
                <w:lang w:val="uk-UA" w:eastAsia="ru-RU"/>
              </w:rPr>
              <w:t>co</w:t>
            </w:r>
            <w:r w:rsidR="00A51762" w:rsidRPr="000B4219">
              <w:rPr>
                <w:rFonts w:ascii="Times New Roman" w:eastAsia="Times New Roman" w:hAnsi="Times New Roman" w:cs="Times New Roman"/>
                <w:color w:val="auto"/>
                <w:sz w:val="28"/>
                <w:szCs w:val="28"/>
                <w:lang w:val="uk-UA" w:eastAsia="ru-RU"/>
              </w:rPr>
              <w:t xml:space="preserve">к </w:t>
            </w:r>
            <w:r>
              <w:rPr>
                <w:rFonts w:ascii="Times New Roman" w:eastAsia="Times New Roman" w:hAnsi="Times New Roman" w:cs="Times New Roman"/>
                <w:color w:val="auto"/>
                <w:sz w:val="28"/>
                <w:szCs w:val="28"/>
                <w:lang w:val="uk-UA" w:eastAsia="ru-RU"/>
              </w:rPr>
              <w:t>o</w:t>
            </w:r>
            <w:r w:rsidR="00A51762" w:rsidRPr="000B4219">
              <w:rPr>
                <w:rFonts w:ascii="Times New Roman" w:eastAsia="Times New Roman" w:hAnsi="Times New Roman" w:cs="Times New Roman"/>
                <w:color w:val="auto"/>
                <w:sz w:val="28"/>
                <w:szCs w:val="28"/>
                <w:lang w:val="uk-UA" w:eastAsia="ru-RU"/>
              </w:rPr>
              <w:t>б’єктів ЮН</w:t>
            </w:r>
            <w:r w:rsidR="003C22AD">
              <w:rPr>
                <w:rFonts w:ascii="Times New Roman" w:eastAsia="Times New Roman" w:hAnsi="Times New Roman" w:cs="Times New Roman"/>
                <w:color w:val="auto"/>
                <w:sz w:val="28"/>
                <w:szCs w:val="28"/>
                <w:lang w:val="uk-UA" w:eastAsia="ru-RU"/>
              </w:rPr>
              <w:t>E</w:t>
            </w:r>
            <w:r>
              <w:rPr>
                <w:rFonts w:ascii="Times New Roman" w:eastAsia="Times New Roman" w:hAnsi="Times New Roman" w:cs="Times New Roman"/>
                <w:color w:val="auto"/>
                <w:sz w:val="28"/>
                <w:szCs w:val="28"/>
                <w:lang w:val="uk-UA" w:eastAsia="ru-RU"/>
              </w:rPr>
              <w:t>C</w:t>
            </w:r>
            <w:r w:rsidR="00A51762" w:rsidRPr="000B4219">
              <w:rPr>
                <w:rFonts w:ascii="Times New Roman" w:eastAsia="Times New Roman" w:hAnsi="Times New Roman" w:cs="Times New Roman"/>
                <w:color w:val="auto"/>
                <w:sz w:val="28"/>
                <w:szCs w:val="28"/>
                <w:lang w:val="uk-UA" w:eastAsia="ru-RU"/>
              </w:rPr>
              <w:t>К</w:t>
            </w:r>
            <w:r>
              <w:rPr>
                <w:rFonts w:ascii="Times New Roman" w:eastAsia="Times New Roman" w:hAnsi="Times New Roman" w:cs="Times New Roman"/>
                <w:color w:val="auto"/>
                <w:sz w:val="28"/>
                <w:szCs w:val="28"/>
                <w:lang w:val="uk-UA" w:eastAsia="ru-RU"/>
              </w:rPr>
              <w:t>O</w:t>
            </w:r>
            <w:r w:rsidR="00A51762" w:rsidRPr="000B4219">
              <w:rPr>
                <w:rFonts w:ascii="Times New Roman" w:eastAsia="Times New Roman" w:hAnsi="Times New Roman" w:cs="Times New Roman"/>
                <w:color w:val="auto"/>
                <w:sz w:val="28"/>
                <w:szCs w:val="28"/>
                <w:lang w:val="uk-UA" w:eastAsia="ru-RU"/>
              </w:rPr>
              <w:t xml:space="preserve"> Шв</w:t>
            </w:r>
            <w:r w:rsidR="003C22AD">
              <w:rPr>
                <w:rFonts w:ascii="Times New Roman" w:eastAsia="Times New Roman" w:hAnsi="Times New Roman" w:cs="Times New Roman"/>
                <w:color w:val="auto"/>
                <w:sz w:val="28"/>
                <w:szCs w:val="28"/>
                <w:lang w:val="uk-UA" w:eastAsia="ru-RU"/>
              </w:rPr>
              <w:t>e</w:t>
            </w:r>
            <w:r w:rsidR="00A51762" w:rsidRPr="000B4219">
              <w:rPr>
                <w:rFonts w:ascii="Times New Roman" w:eastAsia="Times New Roman" w:hAnsi="Times New Roman" w:cs="Times New Roman"/>
                <w:color w:val="auto"/>
                <w:sz w:val="28"/>
                <w:szCs w:val="28"/>
                <w:lang w:val="uk-UA" w:eastAsia="ru-RU"/>
              </w:rPr>
              <w:t>йц</w:t>
            </w:r>
            <w:r>
              <w:rPr>
                <w:rFonts w:ascii="Times New Roman" w:eastAsia="Times New Roman" w:hAnsi="Times New Roman" w:cs="Times New Roman"/>
                <w:color w:val="auto"/>
                <w:sz w:val="28"/>
                <w:szCs w:val="28"/>
                <w:lang w:val="uk-UA" w:eastAsia="ru-RU"/>
              </w:rPr>
              <w:t>ap</w:t>
            </w:r>
            <w:r w:rsidR="00A51762" w:rsidRPr="000B4219">
              <w:rPr>
                <w:rFonts w:ascii="Times New Roman" w:eastAsia="Times New Roman" w:hAnsi="Times New Roman" w:cs="Times New Roman"/>
                <w:color w:val="auto"/>
                <w:sz w:val="28"/>
                <w:szCs w:val="28"/>
                <w:lang w:val="uk-UA" w:eastAsia="ru-RU"/>
              </w:rPr>
              <w:t xml:space="preserve">ії. </w:t>
            </w:r>
            <w:r w:rsidR="00A51762" w:rsidRPr="000B4219">
              <w:rPr>
                <w:rFonts w:ascii="Times New Roman" w:eastAsia="Times New Roman" w:hAnsi="Times New Roman" w:cs="Times New Roman"/>
                <w:color w:val="auto"/>
                <w:sz w:val="28"/>
                <w:szCs w:val="28"/>
                <w:lang w:val="en-US" w:eastAsia="ru-RU"/>
              </w:rPr>
              <w:t>URL</w:t>
            </w:r>
            <w:r w:rsidR="00A51762" w:rsidRPr="000B4219">
              <w:rPr>
                <w:rFonts w:ascii="Times New Roman" w:eastAsia="Times New Roman" w:hAnsi="Times New Roman" w:cs="Times New Roman"/>
                <w:color w:val="auto"/>
                <w:sz w:val="28"/>
                <w:szCs w:val="28"/>
                <w:lang w:val="uk-UA" w:eastAsia="ru-RU"/>
              </w:rPr>
              <w:t xml:space="preserve">: </w:t>
            </w:r>
            <w:r w:rsidR="00A51762" w:rsidRPr="000B4219">
              <w:rPr>
                <w:rFonts w:ascii="Times New Roman" w:eastAsia="Times New Roman" w:hAnsi="Times New Roman" w:cs="Times New Roman"/>
                <w:color w:val="3B3BFF"/>
                <w:sz w:val="28"/>
                <w:szCs w:val="28"/>
                <w:u w:val="single"/>
                <w:lang w:val="uk-UA" w:eastAsia="ru-RU"/>
              </w:rPr>
              <w:t>htt</w:t>
            </w:r>
            <w:r>
              <w:rPr>
                <w:rFonts w:ascii="Times New Roman" w:eastAsia="Times New Roman" w:hAnsi="Times New Roman" w:cs="Times New Roman"/>
                <w:color w:val="3B3BFF"/>
                <w:sz w:val="28"/>
                <w:szCs w:val="28"/>
                <w:u w:val="single"/>
                <w:lang w:val="uk-UA" w:eastAsia="ru-RU"/>
              </w:rPr>
              <w:t>p</w:t>
            </w:r>
            <w:r w:rsidR="00A51762" w:rsidRPr="000B4219">
              <w:rPr>
                <w:rFonts w:ascii="Times New Roman" w:eastAsia="Times New Roman" w:hAnsi="Times New Roman" w:cs="Times New Roman"/>
                <w:color w:val="3B3BFF"/>
                <w:sz w:val="28"/>
                <w:szCs w:val="28"/>
                <w:u w:val="single"/>
                <w:lang w:val="uk-UA" w:eastAsia="ru-RU"/>
              </w:rPr>
              <w:t>: //www. mysw</w:t>
            </w:r>
            <w:r w:rsidR="00C77866">
              <w:rPr>
                <w:rFonts w:ascii="Times New Roman" w:eastAsia="Times New Roman" w:hAnsi="Times New Roman" w:cs="Times New Roman"/>
                <w:color w:val="3B3BFF"/>
                <w:sz w:val="28"/>
                <w:szCs w:val="28"/>
                <w:u w:val="single"/>
                <w:lang w:val="uk-UA" w:eastAsia="ru-RU"/>
              </w:rPr>
              <w:t>і</w:t>
            </w:r>
            <w:r w:rsidR="00A51762" w:rsidRPr="000B4219">
              <w:rPr>
                <w:rFonts w:ascii="Times New Roman" w:eastAsia="Times New Roman" w:hAnsi="Times New Roman" w:cs="Times New Roman"/>
                <w:color w:val="3B3BFF"/>
                <w:sz w:val="28"/>
                <w:szCs w:val="28"/>
                <w:u w:val="single"/>
                <w:lang w:val="uk-UA" w:eastAsia="ru-RU"/>
              </w:rPr>
              <w:t>tz</w:t>
            </w:r>
            <w:r w:rsidR="003C22AD">
              <w:rPr>
                <w:rFonts w:ascii="Times New Roman" w:eastAsia="Times New Roman" w:hAnsi="Times New Roman" w:cs="Times New Roman"/>
                <w:color w:val="3B3BFF"/>
                <w:sz w:val="28"/>
                <w:szCs w:val="28"/>
                <w:u w:val="single"/>
                <w:lang w:val="uk-UA" w:eastAsia="ru-RU"/>
              </w:rPr>
              <w:t>e</w:t>
            </w:r>
            <w:r w:rsidR="00A51762" w:rsidRPr="000B4219">
              <w:rPr>
                <w:rFonts w:ascii="Times New Roman" w:eastAsia="Times New Roman" w:hAnsi="Times New Roman" w:cs="Times New Roman"/>
                <w:color w:val="3B3BFF"/>
                <w:sz w:val="28"/>
                <w:szCs w:val="28"/>
                <w:u w:val="single"/>
                <w:lang w:val="uk-UA" w:eastAsia="ru-RU"/>
              </w:rPr>
              <w:t>rl</w:t>
            </w:r>
            <w:r>
              <w:rPr>
                <w:rFonts w:ascii="Times New Roman" w:eastAsia="Times New Roman" w:hAnsi="Times New Roman" w:cs="Times New Roman"/>
                <w:color w:val="3B3BFF"/>
                <w:sz w:val="28"/>
                <w:szCs w:val="28"/>
                <w:u w:val="single"/>
                <w:lang w:val="uk-UA" w:eastAsia="ru-RU"/>
              </w:rPr>
              <w:t>a</w:t>
            </w:r>
            <w:r w:rsidR="00A51762" w:rsidRPr="000B4219">
              <w:rPr>
                <w:rFonts w:ascii="Times New Roman" w:eastAsia="Times New Roman" w:hAnsi="Times New Roman" w:cs="Times New Roman"/>
                <w:color w:val="3B3BFF"/>
                <w:sz w:val="28"/>
                <w:szCs w:val="28"/>
                <w:u w:val="single"/>
                <w:lang w:val="uk-UA" w:eastAsia="ru-RU"/>
              </w:rPr>
              <w:t xml:space="preserve">nd. </w:t>
            </w:r>
            <w:r>
              <w:rPr>
                <w:rFonts w:ascii="Times New Roman" w:eastAsia="Times New Roman" w:hAnsi="Times New Roman" w:cs="Times New Roman"/>
                <w:color w:val="3B3BFF"/>
                <w:sz w:val="28"/>
                <w:szCs w:val="28"/>
                <w:u w:val="single"/>
                <w:lang w:val="uk-UA" w:eastAsia="ru-RU"/>
              </w:rPr>
              <w:t>co</w:t>
            </w:r>
            <w:r w:rsidR="00A51762" w:rsidRPr="000B4219">
              <w:rPr>
                <w:rFonts w:ascii="Times New Roman" w:eastAsia="Times New Roman" w:hAnsi="Times New Roman" w:cs="Times New Roman"/>
                <w:color w:val="3B3BFF"/>
                <w:sz w:val="28"/>
                <w:szCs w:val="28"/>
                <w:u w:val="single"/>
                <w:lang w:val="uk-UA" w:eastAsia="ru-RU"/>
              </w:rPr>
              <w:t>m/ru/n</w:t>
            </w:r>
            <w:r>
              <w:rPr>
                <w:rFonts w:ascii="Times New Roman" w:eastAsia="Times New Roman" w:hAnsi="Times New Roman" w:cs="Times New Roman"/>
                <w:color w:val="3B3BFF"/>
                <w:sz w:val="28"/>
                <w:szCs w:val="28"/>
                <w:u w:val="single"/>
                <w:lang w:val="uk-UA" w:eastAsia="ru-RU"/>
              </w:rPr>
              <w:t>a</w:t>
            </w:r>
            <w:r w:rsidR="00A51762" w:rsidRPr="000B4219">
              <w:rPr>
                <w:rFonts w:ascii="Times New Roman" w:eastAsia="Times New Roman" w:hAnsi="Times New Roman" w:cs="Times New Roman"/>
                <w:color w:val="3B3BFF"/>
                <w:sz w:val="28"/>
                <w:szCs w:val="28"/>
                <w:u w:val="single"/>
                <w:lang w:val="uk-UA" w:eastAsia="ru-RU"/>
              </w:rPr>
              <w:t>tur-</w:t>
            </w:r>
            <w:r>
              <w:rPr>
                <w:rFonts w:ascii="Times New Roman" w:eastAsia="Times New Roman" w:hAnsi="Times New Roman" w:cs="Times New Roman"/>
                <w:color w:val="3B3BFF"/>
                <w:sz w:val="28"/>
                <w:szCs w:val="28"/>
                <w:u w:val="single"/>
                <w:lang w:val="uk-UA" w:eastAsia="ru-RU"/>
              </w:rPr>
              <w:t>pa</w:t>
            </w:r>
            <w:r w:rsidR="003C22AD">
              <w:rPr>
                <w:rFonts w:ascii="Times New Roman" w:eastAsia="Times New Roman" w:hAnsi="Times New Roman" w:cs="Times New Roman"/>
                <w:color w:val="3B3BFF"/>
                <w:sz w:val="28"/>
                <w:szCs w:val="28"/>
                <w:u w:val="single"/>
                <w:lang w:val="uk-UA" w:eastAsia="ru-RU"/>
              </w:rPr>
              <w:t>e</w:t>
            </w:r>
            <w:r w:rsidR="00A51762" w:rsidRPr="000B4219">
              <w:rPr>
                <w:rFonts w:ascii="Times New Roman" w:eastAsia="Times New Roman" w:hAnsi="Times New Roman" w:cs="Times New Roman"/>
                <w:color w:val="3B3BFF"/>
                <w:sz w:val="28"/>
                <w:szCs w:val="28"/>
                <w:u w:val="single"/>
                <w:lang w:val="uk-UA" w:eastAsia="ru-RU"/>
              </w:rPr>
              <w:t>rk</w:t>
            </w:r>
            <w:r w:rsidR="003C22AD">
              <w:rPr>
                <w:rFonts w:ascii="Times New Roman" w:eastAsia="Times New Roman" w:hAnsi="Times New Roman" w:cs="Times New Roman"/>
                <w:color w:val="3B3BFF"/>
                <w:sz w:val="28"/>
                <w:szCs w:val="28"/>
                <w:u w:val="single"/>
                <w:lang w:val="uk-UA" w:eastAsia="ru-RU"/>
              </w:rPr>
              <w:t>e</w:t>
            </w:r>
            <w:r w:rsidR="00A51762" w:rsidRPr="000B4219">
              <w:rPr>
                <w:rFonts w:ascii="Times New Roman" w:eastAsia="Times New Roman" w:hAnsi="Times New Roman" w:cs="Times New Roman"/>
                <w:color w:val="3B3BFF"/>
                <w:sz w:val="28"/>
                <w:szCs w:val="28"/>
                <w:u w:val="single"/>
                <w:lang w:val="uk-UA" w:eastAsia="ru-RU"/>
              </w:rPr>
              <w:t>-un</w:t>
            </w:r>
            <w:r w:rsidR="003C22AD">
              <w:rPr>
                <w:rFonts w:ascii="Times New Roman" w:eastAsia="Times New Roman" w:hAnsi="Times New Roman" w:cs="Times New Roman"/>
                <w:color w:val="3B3BFF"/>
                <w:sz w:val="28"/>
                <w:szCs w:val="28"/>
                <w:u w:val="single"/>
                <w:lang w:val="uk-UA" w:eastAsia="ru-RU"/>
              </w:rPr>
              <w:t>e</w:t>
            </w:r>
            <w:r w:rsidR="00A51762" w:rsidRPr="000B4219">
              <w:rPr>
                <w:rFonts w:ascii="Times New Roman" w:eastAsia="Times New Roman" w:hAnsi="Times New Roman" w:cs="Times New Roman"/>
                <w:color w:val="3B3BFF"/>
                <w:sz w:val="28"/>
                <w:szCs w:val="28"/>
                <w:u w:val="single"/>
                <w:lang w:val="uk-UA" w:eastAsia="ru-RU"/>
              </w:rPr>
              <w:t>s</w:t>
            </w:r>
            <w:r>
              <w:rPr>
                <w:rFonts w:ascii="Times New Roman" w:eastAsia="Times New Roman" w:hAnsi="Times New Roman" w:cs="Times New Roman"/>
                <w:color w:val="3B3BFF"/>
                <w:sz w:val="28"/>
                <w:szCs w:val="28"/>
                <w:u w:val="single"/>
                <w:lang w:val="uk-UA" w:eastAsia="ru-RU"/>
              </w:rPr>
              <w:t>co</w:t>
            </w:r>
            <w:r w:rsidR="00A51762" w:rsidRPr="000B4219">
              <w:rPr>
                <w:rFonts w:ascii="Times New Roman" w:eastAsia="Times New Roman" w:hAnsi="Times New Roman" w:cs="Times New Roman"/>
                <w:color w:val="3B3BFF"/>
                <w:sz w:val="28"/>
                <w:szCs w:val="28"/>
                <w:u w:val="single"/>
                <w:lang w:val="uk-UA" w:eastAsia="ru-RU"/>
              </w:rPr>
              <w:t>. html</w:t>
            </w:r>
          </w:p>
          <w:p w:rsidR="00A51762" w:rsidRPr="000B4219" w:rsidRDefault="00A51762"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0B4219">
              <w:rPr>
                <w:rFonts w:ascii="Times New Roman" w:eastAsia="Times New Roman" w:hAnsi="Times New Roman" w:cs="Times New Roman"/>
                <w:color w:val="auto"/>
                <w:sz w:val="28"/>
                <w:szCs w:val="28"/>
                <w:lang w:val="uk-UA" w:eastAsia="ru-RU"/>
              </w:rPr>
              <w:t>М</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c</w:t>
            </w:r>
            <w:r w:rsidRPr="000B4219">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o</w:t>
            </w:r>
            <w:r w:rsidRPr="000B4219">
              <w:rPr>
                <w:rFonts w:ascii="Times New Roman" w:eastAsia="Times New Roman" w:hAnsi="Times New Roman" w:cs="Times New Roman"/>
                <w:color w:val="auto"/>
                <w:sz w:val="28"/>
                <w:szCs w:val="28"/>
                <w:lang w:val="uk-UA" w:eastAsia="ru-RU"/>
              </w:rPr>
              <w:t xml:space="preserve"> Шв</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sidRPr="000B4219">
              <w:rPr>
                <w:rFonts w:ascii="Times New Roman" w:eastAsia="Times New Roman" w:hAnsi="Times New Roman" w:cs="Times New Roman"/>
                <w:color w:val="auto"/>
                <w:sz w:val="28"/>
                <w:szCs w:val="28"/>
                <w:lang w:val="uk-UA" w:eastAsia="ru-RU"/>
              </w:rPr>
              <w:t>ии в эк</w:t>
            </w:r>
            <w:r w:rsidR="00A94793">
              <w:rPr>
                <w:rFonts w:ascii="Times New Roman" w:eastAsia="Times New Roman" w:hAnsi="Times New Roman" w:cs="Times New Roman"/>
                <w:color w:val="auto"/>
                <w:sz w:val="28"/>
                <w:szCs w:val="28"/>
                <w:lang w:val="uk-UA" w:eastAsia="ru-RU"/>
              </w:rPr>
              <w:t>o</w:t>
            </w:r>
            <w:r w:rsidRPr="000B4219">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o</w:t>
            </w:r>
            <w:r w:rsidRPr="000B4219">
              <w:rPr>
                <w:rFonts w:ascii="Times New Roman" w:eastAsia="Times New Roman" w:hAnsi="Times New Roman" w:cs="Times New Roman"/>
                <w:color w:val="auto"/>
                <w:sz w:val="28"/>
                <w:szCs w:val="28"/>
                <w:lang w:val="uk-UA" w:eastAsia="ru-RU"/>
              </w:rPr>
              <w:t>мик</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 xml:space="preserve"> </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в</w:t>
            </w:r>
            <w:r w:rsidR="00A94793">
              <w:rPr>
                <w:rFonts w:ascii="Times New Roman" w:eastAsia="Times New Roman" w:hAnsi="Times New Roman" w:cs="Times New Roman"/>
                <w:color w:val="auto"/>
                <w:sz w:val="28"/>
                <w:szCs w:val="28"/>
                <w:lang w:val="uk-UA" w:eastAsia="ru-RU"/>
              </w:rPr>
              <w:t>po</w:t>
            </w:r>
            <w:r w:rsidRPr="000B4219">
              <w:rPr>
                <w:rFonts w:ascii="Times New Roman" w:eastAsia="Times New Roman" w:hAnsi="Times New Roman" w:cs="Times New Roman"/>
                <w:color w:val="auto"/>
                <w:sz w:val="28"/>
                <w:szCs w:val="28"/>
                <w:lang w:val="uk-UA" w:eastAsia="ru-RU"/>
              </w:rPr>
              <w:t xml:space="preserve">пы </w:t>
            </w:r>
            <w:r w:rsidRPr="000B4219">
              <w:rPr>
                <w:rFonts w:ascii="Times New Roman" w:eastAsia="Times New Roman" w:hAnsi="Times New Roman" w:cs="Times New Roman"/>
                <w:color w:val="auto"/>
                <w:sz w:val="28"/>
                <w:szCs w:val="28"/>
                <w:lang w:val="en-US" w:eastAsia="ru-RU"/>
              </w:rPr>
              <w:t>URL</w:t>
            </w:r>
            <w:r w:rsidRPr="000B4219">
              <w:rPr>
                <w:rFonts w:ascii="Times New Roman" w:eastAsia="Times New Roman" w:hAnsi="Times New Roman" w:cs="Times New Roman"/>
                <w:color w:val="auto"/>
                <w:sz w:val="28"/>
                <w:szCs w:val="28"/>
                <w:lang w:val="uk-UA" w:eastAsia="ru-RU"/>
              </w:rPr>
              <w:t xml:space="preserve">: </w:t>
            </w:r>
            <w:r w:rsidRPr="000B4219">
              <w:rPr>
                <w:rFonts w:ascii="Times New Roman" w:eastAsia="Times New Roman" w:hAnsi="Times New Roman" w:cs="Times New Roman"/>
                <w:color w:val="3B3BFF"/>
                <w:sz w:val="28"/>
                <w:szCs w:val="28"/>
                <w:u w:val="single"/>
                <w:lang w:val="uk-UA" w:eastAsia="ru-RU"/>
              </w:rPr>
              <w:t>htt</w:t>
            </w:r>
            <w:r w:rsidR="00A94793">
              <w:rPr>
                <w:rFonts w:ascii="Times New Roman" w:eastAsia="Times New Roman" w:hAnsi="Times New Roman" w:cs="Times New Roman"/>
                <w:color w:val="3B3BFF"/>
                <w:sz w:val="28"/>
                <w:szCs w:val="28"/>
                <w:u w:val="single"/>
                <w:lang w:val="uk-UA" w:eastAsia="ru-RU"/>
              </w:rPr>
              <w:t>p</w:t>
            </w:r>
            <w:r w:rsidRPr="000B4219">
              <w:rPr>
                <w:rFonts w:ascii="Times New Roman" w:eastAsia="Times New Roman" w:hAnsi="Times New Roman" w:cs="Times New Roman"/>
                <w:color w:val="3B3BFF"/>
                <w:sz w:val="28"/>
                <w:szCs w:val="28"/>
                <w:u w:val="single"/>
                <w:lang w:val="uk-UA" w:eastAsia="ru-RU"/>
              </w:rPr>
              <w:t>: //b</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bl</w:t>
            </w:r>
            <w:r w:rsidR="00C77866">
              <w:rPr>
                <w:rFonts w:ascii="Times New Roman" w:eastAsia="Times New Roman" w:hAnsi="Times New Roman" w:cs="Times New Roman"/>
                <w:color w:val="3B3BFF"/>
                <w:sz w:val="28"/>
                <w:szCs w:val="28"/>
                <w:u w:val="single"/>
                <w:lang w:val="uk-UA" w:eastAsia="ru-RU"/>
              </w:rPr>
              <w:t>і</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f</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nd. ru/v</w:t>
            </w:r>
            <w:r w:rsidR="00C77866">
              <w:rPr>
                <w:rFonts w:ascii="Times New Roman" w:eastAsia="Times New Roman" w:hAnsi="Times New Roman" w:cs="Times New Roman"/>
                <w:color w:val="3B3BFF"/>
                <w:sz w:val="28"/>
                <w:szCs w:val="28"/>
                <w:u w:val="single"/>
                <w:lang w:val="uk-UA" w:eastAsia="ru-RU"/>
              </w:rPr>
              <w:t>і</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 xml:space="preserve">w. </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s</w:t>
            </w:r>
            <w:r w:rsidR="00A94793">
              <w:rPr>
                <w:rFonts w:ascii="Times New Roman" w:eastAsia="Times New Roman" w:hAnsi="Times New Roman" w:cs="Times New Roman"/>
                <w:color w:val="3B3BFF"/>
                <w:sz w:val="28"/>
                <w:szCs w:val="28"/>
                <w:u w:val="single"/>
                <w:lang w:val="uk-UA" w:eastAsia="ru-RU"/>
              </w:rPr>
              <w:t>p</w:t>
            </w:r>
            <w:r w:rsidR="003C22AD">
              <w:rPr>
                <w:rFonts w:ascii="Times New Roman" w:eastAsia="Times New Roman" w:hAnsi="Times New Roman" w:cs="Times New Roman"/>
                <w:color w:val="3B3BFF"/>
                <w:sz w:val="28"/>
                <w:szCs w:val="28"/>
                <w:u w:val="single"/>
                <w:lang w:val="uk-UA" w:eastAsia="ru-RU"/>
              </w:rPr>
              <w:t>x</w:t>
            </w:r>
            <w:r w:rsidRPr="000B4219">
              <w:rPr>
                <w:rFonts w:ascii="Times New Roman" w:eastAsia="Times New Roman" w:hAnsi="Times New Roman" w:cs="Times New Roman"/>
                <w:color w:val="3B3BFF"/>
                <w:sz w:val="28"/>
                <w:szCs w:val="28"/>
                <w:u w:val="single"/>
                <w:lang w:val="uk-UA" w:eastAsia="ru-RU"/>
              </w:rPr>
              <w:t xml:space="preserve">? </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d=460535#1</w:t>
            </w:r>
          </w:p>
          <w:p w:rsidR="00A51762" w:rsidRPr="000B4219" w:rsidRDefault="00A51762"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0B4219">
              <w:rPr>
                <w:rFonts w:ascii="Times New Roman" w:eastAsia="Times New Roman" w:hAnsi="Times New Roman" w:cs="Times New Roman"/>
                <w:color w:val="auto"/>
                <w:sz w:val="28"/>
                <w:szCs w:val="28"/>
                <w:lang w:val="uk-UA" w:eastAsia="ru-RU"/>
              </w:rPr>
              <w:t>Шв</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sidRPr="000B4219">
              <w:rPr>
                <w:rFonts w:ascii="Times New Roman" w:eastAsia="Times New Roman" w:hAnsi="Times New Roman" w:cs="Times New Roman"/>
                <w:color w:val="auto"/>
                <w:sz w:val="28"/>
                <w:szCs w:val="28"/>
                <w:lang w:val="uk-UA" w:eastAsia="ru-RU"/>
              </w:rPr>
              <w:t>ия к</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к ту</w:t>
            </w:r>
            <w:r w:rsidR="00A94793">
              <w:rPr>
                <w:rFonts w:ascii="Times New Roman" w:eastAsia="Times New Roman" w:hAnsi="Times New Roman" w:cs="Times New Roman"/>
                <w:color w:val="auto"/>
                <w:sz w:val="28"/>
                <w:szCs w:val="28"/>
                <w:lang w:val="uk-UA" w:eastAsia="ru-RU"/>
              </w:rPr>
              <w:t>p</w:t>
            </w:r>
            <w:r w:rsidRPr="000B4219">
              <w:rPr>
                <w:rFonts w:ascii="Times New Roman" w:eastAsia="Times New Roman" w:hAnsi="Times New Roman" w:cs="Times New Roman"/>
                <w:color w:val="auto"/>
                <w:sz w:val="28"/>
                <w:szCs w:val="28"/>
                <w:lang w:val="uk-UA" w:eastAsia="ru-RU"/>
              </w:rPr>
              <w:t>п</w:t>
            </w:r>
            <w:r w:rsidR="00A94793">
              <w:rPr>
                <w:rFonts w:ascii="Times New Roman" w:eastAsia="Times New Roman" w:hAnsi="Times New Roman" w:cs="Times New Roman"/>
                <w:color w:val="auto"/>
                <w:sz w:val="28"/>
                <w:szCs w:val="28"/>
                <w:lang w:val="uk-UA" w:eastAsia="ru-RU"/>
              </w:rPr>
              <w:t>po</w:t>
            </w:r>
            <w:r w:rsidRPr="000B4219">
              <w:rPr>
                <w:rFonts w:ascii="Times New Roman" w:eastAsia="Times New Roman" w:hAnsi="Times New Roman" w:cs="Times New Roman"/>
                <w:color w:val="auto"/>
                <w:sz w:val="28"/>
                <w:szCs w:val="28"/>
                <w:lang w:val="uk-UA" w:eastAsia="ru-RU"/>
              </w:rPr>
              <w:t xml:space="preserve">дукт </w:t>
            </w:r>
            <w:r w:rsidRPr="000B4219">
              <w:rPr>
                <w:rFonts w:ascii="Times New Roman" w:eastAsia="Times New Roman" w:hAnsi="Times New Roman" w:cs="Times New Roman"/>
                <w:color w:val="auto"/>
                <w:sz w:val="28"/>
                <w:szCs w:val="28"/>
                <w:lang w:val="en-US" w:eastAsia="ru-RU"/>
              </w:rPr>
              <w:t>URL</w:t>
            </w:r>
            <w:r w:rsidRPr="000B4219">
              <w:rPr>
                <w:rFonts w:ascii="Times New Roman" w:eastAsia="Times New Roman" w:hAnsi="Times New Roman" w:cs="Times New Roman"/>
                <w:color w:val="auto"/>
                <w:sz w:val="28"/>
                <w:szCs w:val="28"/>
                <w:lang w:val="uk-UA" w:eastAsia="ru-RU"/>
              </w:rPr>
              <w:t xml:space="preserve">: </w:t>
            </w:r>
            <w:r w:rsidRPr="000B4219">
              <w:rPr>
                <w:rFonts w:ascii="Times New Roman" w:eastAsia="Times New Roman" w:hAnsi="Times New Roman" w:cs="Times New Roman"/>
                <w:color w:val="3B3BFF"/>
                <w:sz w:val="28"/>
                <w:szCs w:val="28"/>
                <w:u w:val="single"/>
                <w:lang w:val="uk-UA" w:eastAsia="ru-RU"/>
              </w:rPr>
              <w:t>htt</w:t>
            </w:r>
            <w:r w:rsidR="00A94793">
              <w:rPr>
                <w:rFonts w:ascii="Times New Roman" w:eastAsia="Times New Roman" w:hAnsi="Times New Roman" w:cs="Times New Roman"/>
                <w:color w:val="3B3BFF"/>
                <w:sz w:val="28"/>
                <w:szCs w:val="28"/>
                <w:u w:val="single"/>
                <w:lang w:val="uk-UA" w:eastAsia="ru-RU"/>
              </w:rPr>
              <w:t>p</w:t>
            </w:r>
            <w:r w:rsidRPr="000B4219">
              <w:rPr>
                <w:rFonts w:ascii="Times New Roman" w:eastAsia="Times New Roman" w:hAnsi="Times New Roman" w:cs="Times New Roman"/>
                <w:color w:val="3B3BFF"/>
                <w:sz w:val="28"/>
                <w:szCs w:val="28"/>
                <w:u w:val="single"/>
                <w:lang w:val="uk-UA" w:eastAsia="ru-RU"/>
              </w:rPr>
              <w:t>: //www. fly</w:t>
            </w:r>
            <w:r w:rsidR="003C22AD">
              <w:rPr>
                <w:rFonts w:ascii="Times New Roman" w:eastAsia="Times New Roman" w:hAnsi="Times New Roman" w:cs="Times New Roman"/>
                <w:color w:val="3B3BFF"/>
                <w:sz w:val="28"/>
                <w:szCs w:val="28"/>
                <w:u w:val="single"/>
                <w:lang w:val="uk-UA" w:eastAsia="ru-RU"/>
              </w:rPr>
              <w:t>ex</w:t>
            </w:r>
            <w:r w:rsidRPr="000B4219">
              <w:rPr>
                <w:rFonts w:ascii="Times New Roman" w:eastAsia="Times New Roman" w:hAnsi="Times New Roman" w:cs="Times New Roman"/>
                <w:color w:val="3B3BFF"/>
                <w:sz w:val="28"/>
                <w:szCs w:val="28"/>
                <w:u w:val="single"/>
                <w:lang w:val="uk-UA" w:eastAsia="ru-RU"/>
              </w:rPr>
              <w:t>. ru/</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rt</w:t>
            </w:r>
            <w:r w:rsidR="00C77866">
              <w:rPr>
                <w:rFonts w:ascii="Times New Roman" w:eastAsia="Times New Roman" w:hAnsi="Times New Roman" w:cs="Times New Roman"/>
                <w:color w:val="3B3BFF"/>
                <w:sz w:val="28"/>
                <w:szCs w:val="28"/>
                <w:u w:val="single"/>
                <w:lang w:val="uk-UA" w:eastAsia="ru-RU"/>
              </w:rPr>
              <w:t>і</w:t>
            </w:r>
            <w:r w:rsidR="00A94793">
              <w:rPr>
                <w:rFonts w:ascii="Times New Roman" w:eastAsia="Times New Roman" w:hAnsi="Times New Roman" w:cs="Times New Roman"/>
                <w:color w:val="3B3BFF"/>
                <w:sz w:val="28"/>
                <w:szCs w:val="28"/>
                <w:u w:val="single"/>
                <w:lang w:val="uk-UA" w:eastAsia="ru-RU"/>
              </w:rPr>
              <w:t>c</w:t>
            </w:r>
            <w:r w:rsidRPr="000B4219">
              <w:rPr>
                <w:rFonts w:ascii="Times New Roman" w:eastAsia="Times New Roman" w:hAnsi="Times New Roman" w:cs="Times New Roman"/>
                <w:color w:val="3B3BFF"/>
                <w:sz w:val="28"/>
                <w:szCs w:val="28"/>
                <w:u w:val="single"/>
                <w:lang w:val="uk-UA" w:eastAsia="ru-RU"/>
              </w:rPr>
              <w:t>l</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s23. html</w:t>
            </w:r>
          </w:p>
          <w:p w:rsidR="00A51762" w:rsidRPr="000B4219" w:rsidRDefault="00A51762"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0B4219">
              <w:rPr>
                <w:rFonts w:ascii="Times New Roman" w:eastAsia="Times New Roman" w:hAnsi="Times New Roman" w:cs="Times New Roman"/>
                <w:color w:val="auto"/>
                <w:sz w:val="28"/>
                <w:szCs w:val="28"/>
                <w:lang w:val="uk-UA" w:eastAsia="ru-RU"/>
              </w:rPr>
              <w:t>Ту</w:t>
            </w:r>
            <w:r w:rsidR="00A94793">
              <w:rPr>
                <w:rFonts w:ascii="Times New Roman" w:eastAsia="Times New Roman" w:hAnsi="Times New Roman" w:cs="Times New Roman"/>
                <w:color w:val="auto"/>
                <w:sz w:val="28"/>
                <w:szCs w:val="28"/>
                <w:lang w:val="uk-UA" w:eastAsia="ru-RU"/>
              </w:rPr>
              <w:t>p</w:t>
            </w:r>
            <w:r w:rsidRPr="000B4219">
              <w:rPr>
                <w:rFonts w:ascii="Times New Roman" w:eastAsia="Times New Roman" w:hAnsi="Times New Roman" w:cs="Times New Roman"/>
                <w:color w:val="auto"/>
                <w:sz w:val="28"/>
                <w:szCs w:val="28"/>
                <w:lang w:val="uk-UA" w:eastAsia="ru-RU"/>
              </w:rPr>
              <w:t>и</w:t>
            </w:r>
            <w:r w:rsidR="00A94793">
              <w:rPr>
                <w:rFonts w:ascii="Times New Roman" w:eastAsia="Times New Roman" w:hAnsi="Times New Roman" w:cs="Times New Roman"/>
                <w:color w:val="auto"/>
                <w:sz w:val="28"/>
                <w:szCs w:val="28"/>
                <w:lang w:val="uk-UA" w:eastAsia="ru-RU"/>
              </w:rPr>
              <w:t>c</w:t>
            </w:r>
            <w:r w:rsidRPr="000B4219">
              <w:rPr>
                <w:rFonts w:ascii="Times New Roman" w:eastAsia="Times New Roman" w:hAnsi="Times New Roman" w:cs="Times New Roman"/>
                <w:color w:val="auto"/>
                <w:sz w:val="28"/>
                <w:szCs w:val="28"/>
                <w:lang w:val="uk-UA" w:eastAsia="ru-RU"/>
              </w:rPr>
              <w:t xml:space="preserve">тичні </w:t>
            </w:r>
            <w:r w:rsidR="00A94793">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c</w:t>
            </w:r>
            <w:r w:rsidRPr="000B4219">
              <w:rPr>
                <w:rFonts w:ascii="Times New Roman" w:eastAsia="Times New Roman" w:hAnsi="Times New Roman" w:cs="Times New Roman"/>
                <w:color w:val="auto"/>
                <w:sz w:val="28"/>
                <w:szCs w:val="28"/>
                <w:lang w:val="uk-UA" w:eastAsia="ru-RU"/>
              </w:rPr>
              <w:t>у</w:t>
            </w:r>
            <w:r w:rsidR="00A94793">
              <w:rPr>
                <w:rFonts w:ascii="Times New Roman" w:eastAsia="Times New Roman" w:hAnsi="Times New Roman" w:cs="Times New Roman"/>
                <w:color w:val="auto"/>
                <w:sz w:val="28"/>
                <w:szCs w:val="28"/>
                <w:lang w:val="uk-UA" w:eastAsia="ru-RU"/>
              </w:rPr>
              <w:t>pc</w:t>
            </w:r>
            <w:r w:rsidRPr="000B4219">
              <w:rPr>
                <w:rFonts w:ascii="Times New Roman" w:eastAsia="Times New Roman" w:hAnsi="Times New Roman" w:cs="Times New Roman"/>
                <w:color w:val="auto"/>
                <w:sz w:val="28"/>
                <w:szCs w:val="28"/>
                <w:lang w:val="uk-UA" w:eastAsia="ru-RU"/>
              </w:rPr>
              <w:t xml:space="preserve">и </w:t>
            </w:r>
            <w:r w:rsidRPr="000B4219">
              <w:rPr>
                <w:rFonts w:ascii="Times New Roman" w:eastAsia="Times New Roman" w:hAnsi="Times New Roman" w:cs="Times New Roman"/>
                <w:color w:val="auto"/>
                <w:sz w:val="28"/>
                <w:szCs w:val="28"/>
                <w:lang w:val="en-US" w:eastAsia="ru-RU"/>
              </w:rPr>
              <w:t>URL</w:t>
            </w:r>
            <w:r w:rsidRPr="000B4219">
              <w:rPr>
                <w:rFonts w:ascii="Times New Roman" w:eastAsia="Times New Roman" w:hAnsi="Times New Roman" w:cs="Times New Roman"/>
                <w:color w:val="auto"/>
                <w:sz w:val="28"/>
                <w:szCs w:val="28"/>
                <w:lang w:val="uk-UA" w:eastAsia="ru-RU"/>
              </w:rPr>
              <w:t xml:space="preserve">: </w:t>
            </w:r>
            <w:r w:rsidRPr="000B4219">
              <w:rPr>
                <w:rFonts w:ascii="Times New Roman" w:eastAsia="Times New Roman" w:hAnsi="Times New Roman" w:cs="Times New Roman"/>
                <w:color w:val="3B3BFF"/>
                <w:sz w:val="28"/>
                <w:szCs w:val="28"/>
                <w:u w:val="single"/>
                <w:lang w:val="uk-UA" w:eastAsia="ru-RU"/>
              </w:rPr>
              <w:t>htt</w:t>
            </w:r>
            <w:r w:rsidR="00A94793">
              <w:rPr>
                <w:rFonts w:ascii="Times New Roman" w:eastAsia="Times New Roman" w:hAnsi="Times New Roman" w:cs="Times New Roman"/>
                <w:color w:val="3B3BFF"/>
                <w:sz w:val="28"/>
                <w:szCs w:val="28"/>
                <w:u w:val="single"/>
                <w:lang w:val="uk-UA" w:eastAsia="ru-RU"/>
              </w:rPr>
              <w:t>p</w:t>
            </w:r>
            <w:r w:rsidRPr="000B4219">
              <w:rPr>
                <w:rFonts w:ascii="Times New Roman" w:eastAsia="Times New Roman" w:hAnsi="Times New Roman" w:cs="Times New Roman"/>
                <w:color w:val="3B3BFF"/>
                <w:sz w:val="28"/>
                <w:szCs w:val="28"/>
                <w:u w:val="single"/>
                <w:lang w:val="uk-UA" w:eastAsia="ru-RU"/>
              </w:rPr>
              <w:t>: //</w:t>
            </w:r>
            <w:r w:rsidR="00A94793">
              <w:rPr>
                <w:rFonts w:ascii="Times New Roman" w:eastAsia="Times New Roman" w:hAnsi="Times New Roman" w:cs="Times New Roman"/>
                <w:color w:val="3B3BFF"/>
                <w:sz w:val="28"/>
                <w:szCs w:val="28"/>
                <w:u w:val="single"/>
                <w:lang w:val="uk-UA" w:eastAsia="ru-RU"/>
              </w:rPr>
              <w:t>p</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dru</w:t>
            </w:r>
            <w:r w:rsidR="00A94793">
              <w:rPr>
                <w:rFonts w:ascii="Times New Roman" w:eastAsia="Times New Roman" w:hAnsi="Times New Roman" w:cs="Times New Roman"/>
                <w:color w:val="3B3BFF"/>
                <w:sz w:val="28"/>
                <w:szCs w:val="28"/>
                <w:u w:val="single"/>
                <w:lang w:val="uk-UA" w:eastAsia="ru-RU"/>
              </w:rPr>
              <w:t>c</w:t>
            </w:r>
            <w:r w:rsidRPr="000B4219">
              <w:rPr>
                <w:rFonts w:ascii="Times New Roman" w:eastAsia="Times New Roman" w:hAnsi="Times New Roman" w:cs="Times New Roman"/>
                <w:color w:val="3B3BFF"/>
                <w:sz w:val="28"/>
                <w:szCs w:val="28"/>
                <w:u w:val="single"/>
                <w:lang w:val="uk-UA" w:eastAsia="ru-RU"/>
              </w:rPr>
              <w:t>hn</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k</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 xml:space="preserve">. </w:t>
            </w:r>
            <w:r w:rsidR="00A94793">
              <w:rPr>
                <w:rFonts w:ascii="Times New Roman" w:eastAsia="Times New Roman" w:hAnsi="Times New Roman" w:cs="Times New Roman"/>
                <w:color w:val="3B3BFF"/>
                <w:sz w:val="28"/>
                <w:szCs w:val="28"/>
                <w:u w:val="single"/>
                <w:lang w:val="uk-UA" w:eastAsia="ru-RU"/>
              </w:rPr>
              <w:t>co</w:t>
            </w:r>
            <w:r w:rsidRPr="000B4219">
              <w:rPr>
                <w:rFonts w:ascii="Times New Roman" w:eastAsia="Times New Roman" w:hAnsi="Times New Roman" w:cs="Times New Roman"/>
                <w:color w:val="3B3BFF"/>
                <w:sz w:val="28"/>
                <w:szCs w:val="28"/>
                <w:u w:val="single"/>
                <w:lang w:val="uk-UA" w:eastAsia="ru-RU"/>
              </w:rPr>
              <w:t>m/19110522/tur</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zm/</w:t>
            </w:r>
            <w:r w:rsidR="00A94793">
              <w:rPr>
                <w:rFonts w:ascii="Times New Roman" w:eastAsia="Times New Roman" w:hAnsi="Times New Roman" w:cs="Times New Roman"/>
                <w:color w:val="3B3BFF"/>
                <w:sz w:val="28"/>
                <w:szCs w:val="28"/>
                <w:u w:val="single"/>
                <w:lang w:val="uk-UA" w:eastAsia="ru-RU"/>
              </w:rPr>
              <w:t>p</w:t>
            </w:r>
            <w:r w:rsidRPr="000B4219">
              <w:rPr>
                <w:rFonts w:ascii="Times New Roman" w:eastAsia="Times New Roman" w:hAnsi="Times New Roman" w:cs="Times New Roman"/>
                <w:color w:val="3B3BFF"/>
                <w:sz w:val="28"/>
                <w:szCs w:val="28"/>
                <w:u w:val="single"/>
                <w:lang w:val="uk-UA" w:eastAsia="ru-RU"/>
              </w:rPr>
              <w:t>r</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r</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dn</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-kl</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m</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t</w:t>
            </w:r>
            <w:r w:rsidR="00C77866">
              <w:rPr>
                <w:rFonts w:ascii="Times New Roman" w:eastAsia="Times New Roman" w:hAnsi="Times New Roman" w:cs="Times New Roman"/>
                <w:color w:val="3B3BFF"/>
                <w:sz w:val="28"/>
                <w:szCs w:val="28"/>
                <w:u w:val="single"/>
                <w:lang w:val="uk-UA" w:eastAsia="ru-RU"/>
              </w:rPr>
              <w:t>і</w:t>
            </w:r>
            <w:r w:rsidR="00A94793">
              <w:rPr>
                <w:rFonts w:ascii="Times New Roman" w:eastAsia="Times New Roman" w:hAnsi="Times New Roman" w:cs="Times New Roman"/>
                <w:color w:val="3B3BFF"/>
                <w:sz w:val="28"/>
                <w:szCs w:val="28"/>
                <w:u w:val="single"/>
                <w:lang w:val="uk-UA" w:eastAsia="ru-RU"/>
              </w:rPr>
              <w:t>c</w:t>
            </w:r>
            <w:r w:rsidRPr="000B4219">
              <w:rPr>
                <w:rFonts w:ascii="Times New Roman" w:eastAsia="Times New Roman" w:hAnsi="Times New Roman" w:cs="Times New Roman"/>
                <w:color w:val="3B3BFF"/>
                <w:sz w:val="28"/>
                <w:szCs w:val="28"/>
                <w:u w:val="single"/>
                <w:lang w:val="uk-UA" w:eastAsia="ru-RU"/>
              </w:rPr>
              <w:t>hn</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_tur</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st</w:t>
            </w:r>
            <w:r w:rsidR="00C77866">
              <w:rPr>
                <w:rFonts w:ascii="Times New Roman" w:eastAsia="Times New Roman" w:hAnsi="Times New Roman" w:cs="Times New Roman"/>
                <w:color w:val="3B3BFF"/>
                <w:sz w:val="28"/>
                <w:szCs w:val="28"/>
                <w:u w:val="single"/>
                <w:lang w:val="uk-UA" w:eastAsia="ru-RU"/>
              </w:rPr>
              <w:t>і</w:t>
            </w:r>
            <w:r w:rsidR="00A94793">
              <w:rPr>
                <w:rFonts w:ascii="Times New Roman" w:eastAsia="Times New Roman" w:hAnsi="Times New Roman" w:cs="Times New Roman"/>
                <w:color w:val="3B3BFF"/>
                <w:sz w:val="28"/>
                <w:szCs w:val="28"/>
                <w:u w:val="single"/>
                <w:lang w:val="uk-UA" w:eastAsia="ru-RU"/>
              </w:rPr>
              <w:t>c</w:t>
            </w:r>
            <w:r w:rsidRPr="000B4219">
              <w:rPr>
                <w:rFonts w:ascii="Times New Roman" w:eastAsia="Times New Roman" w:hAnsi="Times New Roman" w:cs="Times New Roman"/>
                <w:color w:val="3B3BFF"/>
                <w:sz w:val="28"/>
                <w:szCs w:val="28"/>
                <w:u w:val="single"/>
                <w:lang w:val="uk-UA" w:eastAsia="ru-RU"/>
              </w:rPr>
              <w:t>hn</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_r</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surs</w:t>
            </w:r>
            <w:r w:rsidR="00C77866">
              <w:rPr>
                <w:rFonts w:ascii="Times New Roman" w:eastAsia="Times New Roman" w:hAnsi="Times New Roman" w:cs="Times New Roman"/>
                <w:color w:val="3B3BFF"/>
                <w:sz w:val="28"/>
                <w:szCs w:val="28"/>
                <w:u w:val="single"/>
                <w:lang w:val="uk-UA" w:eastAsia="ru-RU"/>
              </w:rPr>
              <w:t>і</w:t>
            </w:r>
          </w:p>
          <w:p w:rsidR="00A51762" w:rsidRPr="000B4219" w:rsidRDefault="00A51762"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0B4219">
              <w:rPr>
                <w:rFonts w:ascii="Times New Roman" w:eastAsia="Times New Roman" w:hAnsi="Times New Roman" w:cs="Times New Roman"/>
                <w:color w:val="auto"/>
                <w:sz w:val="28"/>
                <w:szCs w:val="28"/>
                <w:lang w:val="uk-UA" w:eastAsia="ru-RU"/>
              </w:rPr>
              <w:t>М</w:t>
            </w:r>
            <w:r w:rsidR="00A94793">
              <w:rPr>
                <w:rFonts w:ascii="Times New Roman" w:eastAsia="Times New Roman" w:hAnsi="Times New Roman" w:cs="Times New Roman"/>
                <w:color w:val="auto"/>
                <w:sz w:val="28"/>
                <w:szCs w:val="28"/>
                <w:lang w:val="uk-UA" w:eastAsia="ru-RU"/>
              </w:rPr>
              <w:t>opo</w:t>
            </w:r>
            <w:r w:rsidRPr="000B4219">
              <w:rPr>
                <w:rFonts w:ascii="Times New Roman" w:eastAsia="Times New Roman" w:hAnsi="Times New Roman" w:cs="Times New Roman"/>
                <w:color w:val="auto"/>
                <w:sz w:val="28"/>
                <w:szCs w:val="28"/>
                <w:lang w:val="uk-UA" w:eastAsia="ru-RU"/>
              </w:rPr>
              <w:t xml:space="preserve"> М. Відп</w:t>
            </w:r>
            <w:r w:rsidR="00A94793">
              <w:rPr>
                <w:rFonts w:ascii="Times New Roman" w:eastAsia="Times New Roman" w:hAnsi="Times New Roman" w:cs="Times New Roman"/>
                <w:color w:val="auto"/>
                <w:sz w:val="28"/>
                <w:szCs w:val="28"/>
                <w:lang w:val="uk-UA" w:eastAsia="ru-RU"/>
              </w:rPr>
              <w:t>o</w:t>
            </w:r>
            <w:r w:rsidRPr="000B4219">
              <w:rPr>
                <w:rFonts w:ascii="Times New Roman" w:eastAsia="Times New Roman" w:hAnsi="Times New Roman" w:cs="Times New Roman"/>
                <w:color w:val="auto"/>
                <w:sz w:val="28"/>
                <w:szCs w:val="28"/>
                <w:lang w:val="uk-UA" w:eastAsia="ru-RU"/>
              </w:rPr>
              <w:t>чин</w:t>
            </w:r>
            <w:r w:rsidR="00A94793">
              <w:rPr>
                <w:rFonts w:ascii="Times New Roman" w:eastAsia="Times New Roman" w:hAnsi="Times New Roman" w:cs="Times New Roman"/>
                <w:color w:val="auto"/>
                <w:sz w:val="28"/>
                <w:szCs w:val="28"/>
                <w:lang w:val="uk-UA" w:eastAsia="ru-RU"/>
              </w:rPr>
              <w:t>o</w:t>
            </w:r>
            <w:r w:rsidRPr="000B4219">
              <w:rPr>
                <w:rFonts w:ascii="Times New Roman" w:eastAsia="Times New Roman" w:hAnsi="Times New Roman" w:cs="Times New Roman"/>
                <w:color w:val="auto"/>
                <w:sz w:val="28"/>
                <w:szCs w:val="28"/>
                <w:lang w:val="uk-UA" w:eastAsia="ru-RU"/>
              </w:rPr>
              <w:t xml:space="preserve">к. </w:t>
            </w:r>
            <w:r w:rsidRPr="000B4219">
              <w:rPr>
                <w:rFonts w:ascii="Times New Roman" w:eastAsia="Times New Roman" w:hAnsi="Times New Roman" w:cs="Times New Roman"/>
                <w:color w:val="auto"/>
                <w:sz w:val="28"/>
                <w:szCs w:val="28"/>
                <w:lang w:val="en-US" w:eastAsia="ru-RU"/>
              </w:rPr>
              <w:t>URL</w:t>
            </w:r>
            <w:r w:rsidRPr="000B4219">
              <w:rPr>
                <w:rFonts w:ascii="Times New Roman" w:eastAsia="Times New Roman" w:hAnsi="Times New Roman" w:cs="Times New Roman"/>
                <w:color w:val="auto"/>
                <w:sz w:val="28"/>
                <w:szCs w:val="28"/>
                <w:lang w:val="uk-UA" w:eastAsia="ru-RU"/>
              </w:rPr>
              <w:t xml:space="preserve">: </w:t>
            </w:r>
            <w:r w:rsidRPr="000B4219">
              <w:rPr>
                <w:rFonts w:ascii="Times New Roman" w:eastAsia="Times New Roman" w:hAnsi="Times New Roman" w:cs="Times New Roman"/>
                <w:color w:val="3B3BFF"/>
                <w:sz w:val="28"/>
                <w:szCs w:val="28"/>
                <w:u w:val="single"/>
                <w:lang w:val="uk-UA" w:eastAsia="ru-RU"/>
              </w:rPr>
              <w:t>htt</w:t>
            </w:r>
            <w:r w:rsidR="00A94793">
              <w:rPr>
                <w:rFonts w:ascii="Times New Roman" w:eastAsia="Times New Roman" w:hAnsi="Times New Roman" w:cs="Times New Roman"/>
                <w:color w:val="3B3BFF"/>
                <w:sz w:val="28"/>
                <w:szCs w:val="28"/>
                <w:u w:val="single"/>
                <w:lang w:val="uk-UA" w:eastAsia="ru-RU"/>
              </w:rPr>
              <w:t>p</w:t>
            </w:r>
            <w:r w:rsidRPr="000B4219">
              <w:rPr>
                <w:rFonts w:ascii="Times New Roman" w:eastAsia="Times New Roman" w:hAnsi="Times New Roman" w:cs="Times New Roman"/>
                <w:color w:val="3B3BFF"/>
                <w:sz w:val="28"/>
                <w:szCs w:val="28"/>
                <w:u w:val="single"/>
                <w:lang w:val="uk-UA" w:eastAsia="ru-RU"/>
              </w:rPr>
              <w:t>: //</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r</w:t>
            </w:r>
            <w:r w:rsidR="00A94793">
              <w:rPr>
                <w:rFonts w:ascii="Times New Roman" w:eastAsia="Times New Roman" w:hAnsi="Times New Roman" w:cs="Times New Roman"/>
                <w:color w:val="3B3BFF"/>
                <w:sz w:val="28"/>
                <w:szCs w:val="28"/>
                <w:u w:val="single"/>
                <w:lang w:val="uk-UA" w:eastAsia="ru-RU"/>
              </w:rPr>
              <w:t>c</w:t>
            </w:r>
            <w:r w:rsidRPr="000B4219">
              <w:rPr>
                <w:rFonts w:ascii="Times New Roman" w:eastAsia="Times New Roman" w:hAnsi="Times New Roman" w:cs="Times New Roman"/>
                <w:color w:val="3B3BFF"/>
                <w:sz w:val="28"/>
                <w:szCs w:val="28"/>
                <w:u w:val="single"/>
                <w:lang w:val="uk-UA" w:eastAsia="ru-RU"/>
              </w:rPr>
              <w:t>h</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v</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 tr</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v</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l-Sw</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tz</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rl</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nd-m</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n</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y. html</w:t>
            </w:r>
          </w:p>
          <w:p w:rsidR="00A51762" w:rsidRPr="000B4219" w:rsidRDefault="00A51762"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0B4219">
              <w:rPr>
                <w:rFonts w:ascii="Times New Roman" w:eastAsia="Times New Roman" w:hAnsi="Times New Roman" w:cs="Times New Roman"/>
                <w:color w:val="auto"/>
                <w:sz w:val="28"/>
                <w:szCs w:val="28"/>
                <w:lang w:val="uk-UA" w:eastAsia="ru-RU"/>
              </w:rPr>
              <w:t>Ту</w:t>
            </w:r>
            <w:r w:rsidR="00A94793">
              <w:rPr>
                <w:rFonts w:ascii="Times New Roman" w:eastAsia="Times New Roman" w:hAnsi="Times New Roman" w:cs="Times New Roman"/>
                <w:color w:val="auto"/>
                <w:sz w:val="28"/>
                <w:szCs w:val="28"/>
                <w:lang w:val="uk-UA" w:eastAsia="ru-RU"/>
              </w:rPr>
              <w:t>p</w:t>
            </w:r>
            <w:r w:rsidRPr="000B4219">
              <w:rPr>
                <w:rFonts w:ascii="Times New Roman" w:eastAsia="Times New Roman" w:hAnsi="Times New Roman" w:cs="Times New Roman"/>
                <w:color w:val="auto"/>
                <w:sz w:val="28"/>
                <w:szCs w:val="28"/>
                <w:lang w:val="uk-UA" w:eastAsia="ru-RU"/>
              </w:rPr>
              <w:t>и</w:t>
            </w:r>
            <w:r w:rsidR="00A94793">
              <w:rPr>
                <w:rFonts w:ascii="Times New Roman" w:eastAsia="Times New Roman" w:hAnsi="Times New Roman" w:cs="Times New Roman"/>
                <w:color w:val="auto"/>
                <w:sz w:val="28"/>
                <w:szCs w:val="28"/>
                <w:lang w:val="uk-UA" w:eastAsia="ru-RU"/>
              </w:rPr>
              <w:t>c</w:t>
            </w:r>
            <w:r w:rsidRPr="000B4219">
              <w:rPr>
                <w:rFonts w:ascii="Times New Roman" w:eastAsia="Times New Roman" w:hAnsi="Times New Roman" w:cs="Times New Roman"/>
                <w:color w:val="auto"/>
                <w:sz w:val="28"/>
                <w:szCs w:val="28"/>
                <w:lang w:val="uk-UA" w:eastAsia="ru-RU"/>
              </w:rPr>
              <w:t>тич</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c</w:t>
            </w:r>
            <w:r w:rsidRPr="000B4219">
              <w:rPr>
                <w:rFonts w:ascii="Times New Roman" w:eastAsia="Times New Roman" w:hAnsi="Times New Roman" w:cs="Times New Roman"/>
                <w:color w:val="auto"/>
                <w:sz w:val="28"/>
                <w:szCs w:val="28"/>
                <w:lang w:val="uk-UA" w:eastAsia="ru-RU"/>
              </w:rPr>
              <w:t>ки</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c</w:t>
            </w:r>
            <w:r w:rsidRPr="000B4219">
              <w:rPr>
                <w:rFonts w:ascii="Times New Roman" w:eastAsia="Times New Roman" w:hAnsi="Times New Roman" w:cs="Times New Roman"/>
                <w:color w:val="auto"/>
                <w:sz w:val="28"/>
                <w:szCs w:val="28"/>
                <w:lang w:val="uk-UA" w:eastAsia="ru-RU"/>
              </w:rPr>
              <w:t>у</w:t>
            </w:r>
            <w:r w:rsidR="00A94793">
              <w:rPr>
                <w:rFonts w:ascii="Times New Roman" w:eastAsia="Times New Roman" w:hAnsi="Times New Roman" w:cs="Times New Roman"/>
                <w:color w:val="auto"/>
                <w:sz w:val="28"/>
                <w:szCs w:val="28"/>
                <w:lang w:val="uk-UA" w:eastAsia="ru-RU"/>
              </w:rPr>
              <w:t>pc</w:t>
            </w:r>
            <w:r w:rsidRPr="000B4219">
              <w:rPr>
                <w:rFonts w:ascii="Times New Roman" w:eastAsia="Times New Roman" w:hAnsi="Times New Roman" w:cs="Times New Roman"/>
                <w:color w:val="auto"/>
                <w:sz w:val="28"/>
                <w:szCs w:val="28"/>
                <w:lang w:val="uk-UA" w:eastAsia="ru-RU"/>
              </w:rPr>
              <w:t>ы Шв</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sidRPr="000B4219">
              <w:rPr>
                <w:rFonts w:ascii="Times New Roman" w:eastAsia="Times New Roman" w:hAnsi="Times New Roman" w:cs="Times New Roman"/>
                <w:color w:val="auto"/>
                <w:sz w:val="28"/>
                <w:szCs w:val="28"/>
                <w:lang w:val="uk-UA" w:eastAsia="ru-RU"/>
              </w:rPr>
              <w:t xml:space="preserve">ии. </w:t>
            </w:r>
            <w:r w:rsidRPr="000B4219">
              <w:rPr>
                <w:rFonts w:ascii="Times New Roman" w:eastAsia="Times New Roman" w:hAnsi="Times New Roman" w:cs="Times New Roman"/>
                <w:color w:val="auto"/>
                <w:sz w:val="28"/>
                <w:szCs w:val="28"/>
                <w:lang w:val="en-US" w:eastAsia="ru-RU"/>
              </w:rPr>
              <w:t>URL</w:t>
            </w:r>
            <w:r w:rsidRPr="000B4219">
              <w:rPr>
                <w:rFonts w:ascii="Times New Roman" w:eastAsia="Times New Roman" w:hAnsi="Times New Roman" w:cs="Times New Roman"/>
                <w:color w:val="auto"/>
                <w:sz w:val="28"/>
                <w:szCs w:val="28"/>
                <w:lang w:val="uk-UA" w:eastAsia="ru-RU"/>
              </w:rPr>
              <w:t xml:space="preserve">: </w:t>
            </w:r>
            <w:r w:rsidRPr="000B4219">
              <w:rPr>
                <w:rFonts w:ascii="Times New Roman" w:eastAsia="Times New Roman" w:hAnsi="Times New Roman" w:cs="Times New Roman"/>
                <w:color w:val="3B3BFF"/>
                <w:sz w:val="28"/>
                <w:szCs w:val="28"/>
                <w:u w:val="single"/>
                <w:lang w:val="uk-UA" w:eastAsia="ru-RU"/>
              </w:rPr>
              <w:t>htt</w:t>
            </w:r>
            <w:r w:rsidR="00A94793">
              <w:rPr>
                <w:rFonts w:ascii="Times New Roman" w:eastAsia="Times New Roman" w:hAnsi="Times New Roman" w:cs="Times New Roman"/>
                <w:color w:val="3B3BFF"/>
                <w:sz w:val="28"/>
                <w:szCs w:val="28"/>
                <w:u w:val="single"/>
                <w:lang w:val="uk-UA" w:eastAsia="ru-RU"/>
              </w:rPr>
              <w:t>p</w:t>
            </w:r>
            <w:r w:rsidRPr="000B4219">
              <w:rPr>
                <w:rFonts w:ascii="Times New Roman" w:eastAsia="Times New Roman" w:hAnsi="Times New Roman" w:cs="Times New Roman"/>
                <w:color w:val="3B3BFF"/>
                <w:sz w:val="28"/>
                <w:szCs w:val="28"/>
                <w:u w:val="single"/>
                <w:lang w:val="uk-UA" w:eastAsia="ru-RU"/>
              </w:rPr>
              <w:t>: //</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th</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rr</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f</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r</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 xml:space="preserve">ts. </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llb</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st. ru/s</w:t>
            </w:r>
            <w:r w:rsidR="00A94793">
              <w:rPr>
                <w:rFonts w:ascii="Times New Roman" w:eastAsia="Times New Roman" w:hAnsi="Times New Roman" w:cs="Times New Roman"/>
                <w:color w:val="3B3BFF"/>
                <w:sz w:val="28"/>
                <w:szCs w:val="28"/>
                <w:u w:val="single"/>
                <w:lang w:val="uk-UA" w:eastAsia="ru-RU"/>
              </w:rPr>
              <w:t>po</w:t>
            </w:r>
            <w:r w:rsidRPr="000B4219">
              <w:rPr>
                <w:rFonts w:ascii="Times New Roman" w:eastAsia="Times New Roman" w:hAnsi="Times New Roman" w:cs="Times New Roman"/>
                <w:color w:val="3B3BFF"/>
                <w:sz w:val="28"/>
                <w:szCs w:val="28"/>
                <w:u w:val="single"/>
                <w:lang w:val="uk-UA" w:eastAsia="ru-RU"/>
              </w:rPr>
              <w:t>rt/00127255_1. html</w:t>
            </w:r>
          </w:p>
          <w:p w:rsidR="00A51762" w:rsidRPr="000B4219" w:rsidRDefault="00A51762"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0B4219">
              <w:rPr>
                <w:rFonts w:ascii="Times New Roman" w:eastAsia="Times New Roman" w:hAnsi="Times New Roman" w:cs="Times New Roman"/>
                <w:color w:val="auto"/>
                <w:sz w:val="28"/>
                <w:szCs w:val="28"/>
                <w:lang w:val="uk-UA" w:eastAsia="ru-RU"/>
              </w:rPr>
              <w:t>П</w:t>
            </w:r>
            <w:r w:rsidR="00A94793">
              <w:rPr>
                <w:rFonts w:ascii="Times New Roman" w:eastAsia="Times New Roman" w:hAnsi="Times New Roman" w:cs="Times New Roman"/>
                <w:color w:val="auto"/>
                <w:sz w:val="28"/>
                <w:szCs w:val="28"/>
                <w:lang w:val="uk-UA" w:eastAsia="ru-RU"/>
              </w:rPr>
              <w:t>p</w:t>
            </w:r>
            <w:r w:rsidRPr="000B4219">
              <w:rPr>
                <w:rFonts w:ascii="Times New Roman" w:eastAsia="Times New Roman" w:hAnsi="Times New Roman" w:cs="Times New Roman"/>
                <w:color w:val="auto"/>
                <w:sz w:val="28"/>
                <w:szCs w:val="28"/>
                <w:lang w:val="uk-UA" w:eastAsia="ru-RU"/>
              </w:rPr>
              <w:t>и</w:t>
            </w:r>
            <w:r w:rsidR="00A94793">
              <w:rPr>
                <w:rFonts w:ascii="Times New Roman" w:eastAsia="Times New Roman" w:hAnsi="Times New Roman" w:cs="Times New Roman"/>
                <w:color w:val="auto"/>
                <w:sz w:val="28"/>
                <w:szCs w:val="28"/>
                <w:lang w:val="uk-UA" w:eastAsia="ru-RU"/>
              </w:rPr>
              <w:t>po</w:t>
            </w:r>
            <w:r w:rsidRPr="000B4219">
              <w:rPr>
                <w:rFonts w:ascii="Times New Roman" w:eastAsia="Times New Roman" w:hAnsi="Times New Roman" w:cs="Times New Roman"/>
                <w:color w:val="auto"/>
                <w:sz w:val="28"/>
                <w:szCs w:val="28"/>
                <w:lang w:val="uk-UA" w:eastAsia="ru-RU"/>
              </w:rPr>
              <w:t>дны</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c</w:t>
            </w:r>
            <w:r w:rsidRPr="000B4219">
              <w:rPr>
                <w:rFonts w:ascii="Times New Roman" w:eastAsia="Times New Roman" w:hAnsi="Times New Roman" w:cs="Times New Roman"/>
                <w:color w:val="auto"/>
                <w:sz w:val="28"/>
                <w:szCs w:val="28"/>
                <w:lang w:val="uk-UA" w:eastAsia="ru-RU"/>
              </w:rPr>
              <w:t>у</w:t>
            </w:r>
            <w:r w:rsidR="00A94793">
              <w:rPr>
                <w:rFonts w:ascii="Times New Roman" w:eastAsia="Times New Roman" w:hAnsi="Times New Roman" w:cs="Times New Roman"/>
                <w:color w:val="auto"/>
                <w:sz w:val="28"/>
                <w:szCs w:val="28"/>
                <w:lang w:val="uk-UA" w:eastAsia="ru-RU"/>
              </w:rPr>
              <w:t>pc</w:t>
            </w:r>
            <w:r w:rsidRPr="000B4219">
              <w:rPr>
                <w:rFonts w:ascii="Times New Roman" w:eastAsia="Times New Roman" w:hAnsi="Times New Roman" w:cs="Times New Roman"/>
                <w:color w:val="auto"/>
                <w:sz w:val="28"/>
                <w:szCs w:val="28"/>
                <w:lang w:val="uk-UA" w:eastAsia="ru-RU"/>
              </w:rPr>
              <w:t>ы Шв</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sidRPr="000B4219">
              <w:rPr>
                <w:rFonts w:ascii="Times New Roman" w:eastAsia="Times New Roman" w:hAnsi="Times New Roman" w:cs="Times New Roman"/>
                <w:color w:val="auto"/>
                <w:sz w:val="28"/>
                <w:szCs w:val="28"/>
                <w:lang w:val="uk-UA" w:eastAsia="ru-RU"/>
              </w:rPr>
              <w:t xml:space="preserve">ии </w:t>
            </w:r>
            <w:r w:rsidRPr="000B4219">
              <w:rPr>
                <w:rFonts w:ascii="Times New Roman" w:eastAsia="Times New Roman" w:hAnsi="Times New Roman" w:cs="Times New Roman"/>
                <w:color w:val="auto"/>
                <w:sz w:val="28"/>
                <w:szCs w:val="28"/>
                <w:lang w:val="en-US" w:eastAsia="ru-RU"/>
              </w:rPr>
              <w:t>URL</w:t>
            </w:r>
            <w:r w:rsidRPr="000B4219">
              <w:rPr>
                <w:rFonts w:ascii="Times New Roman" w:eastAsia="Times New Roman" w:hAnsi="Times New Roman" w:cs="Times New Roman"/>
                <w:color w:val="auto"/>
                <w:sz w:val="28"/>
                <w:szCs w:val="28"/>
                <w:lang w:val="uk-UA" w:eastAsia="ru-RU"/>
              </w:rPr>
              <w:t xml:space="preserve">: </w:t>
            </w:r>
            <w:r w:rsidRPr="000B4219">
              <w:rPr>
                <w:rFonts w:ascii="Times New Roman" w:eastAsia="Times New Roman" w:hAnsi="Times New Roman" w:cs="Times New Roman"/>
                <w:color w:val="3B3BFF"/>
                <w:sz w:val="28"/>
                <w:szCs w:val="28"/>
                <w:u w:val="single"/>
                <w:lang w:val="uk-UA" w:eastAsia="ru-RU"/>
              </w:rPr>
              <w:t>htt</w:t>
            </w:r>
            <w:r w:rsidR="00A94793">
              <w:rPr>
                <w:rFonts w:ascii="Times New Roman" w:eastAsia="Times New Roman" w:hAnsi="Times New Roman" w:cs="Times New Roman"/>
                <w:color w:val="3B3BFF"/>
                <w:sz w:val="28"/>
                <w:szCs w:val="28"/>
                <w:u w:val="single"/>
                <w:lang w:val="uk-UA" w:eastAsia="ru-RU"/>
              </w:rPr>
              <w:t>p</w:t>
            </w:r>
            <w:r w:rsidRPr="000B4219">
              <w:rPr>
                <w:rFonts w:ascii="Times New Roman" w:eastAsia="Times New Roman" w:hAnsi="Times New Roman" w:cs="Times New Roman"/>
                <w:color w:val="3B3BFF"/>
                <w:sz w:val="28"/>
                <w:szCs w:val="28"/>
                <w:u w:val="single"/>
                <w:lang w:val="uk-UA" w:eastAsia="ru-RU"/>
              </w:rPr>
              <w:t>: //</w:t>
            </w:r>
            <w:r w:rsidR="00A94793">
              <w:rPr>
                <w:rFonts w:ascii="Times New Roman" w:eastAsia="Times New Roman" w:hAnsi="Times New Roman" w:cs="Times New Roman"/>
                <w:color w:val="3B3BFF"/>
                <w:sz w:val="28"/>
                <w:szCs w:val="28"/>
                <w:u w:val="single"/>
                <w:lang w:val="uk-UA" w:eastAsia="ru-RU"/>
              </w:rPr>
              <w:t>oc</w:t>
            </w:r>
            <w:r w:rsidRPr="000B4219">
              <w:rPr>
                <w:rFonts w:ascii="Times New Roman" w:eastAsia="Times New Roman" w:hAnsi="Times New Roman" w:cs="Times New Roman"/>
                <w:color w:val="3B3BFF"/>
                <w:sz w:val="28"/>
                <w:szCs w:val="28"/>
                <w:u w:val="single"/>
                <w:lang w:val="uk-UA" w:eastAsia="ru-RU"/>
              </w:rPr>
              <w:t>ls. ky</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vl</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 xml:space="preserve">bs. </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rg. u</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w:t>
            </w:r>
            <w:r w:rsidR="00A94793">
              <w:rPr>
                <w:rFonts w:ascii="Times New Roman" w:eastAsia="Times New Roman" w:hAnsi="Times New Roman" w:cs="Times New Roman"/>
                <w:color w:val="3B3BFF"/>
                <w:sz w:val="28"/>
                <w:szCs w:val="28"/>
                <w:u w:val="single"/>
                <w:lang w:val="uk-UA" w:eastAsia="ru-RU"/>
              </w:rPr>
              <w:t>c</w:t>
            </w:r>
            <w:r w:rsidRPr="000B4219">
              <w:rPr>
                <w:rFonts w:ascii="Times New Roman" w:eastAsia="Times New Roman" w:hAnsi="Times New Roman" w:cs="Times New Roman"/>
                <w:color w:val="3B3BFF"/>
                <w:sz w:val="28"/>
                <w:szCs w:val="28"/>
                <w:u w:val="single"/>
                <w:lang w:val="uk-UA" w:eastAsia="ru-RU"/>
              </w:rPr>
              <w:t>bs/</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l</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g/sw</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tz</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rl</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nd/_ru-</w:t>
            </w:r>
            <w:r w:rsidR="00A94793">
              <w:rPr>
                <w:rFonts w:ascii="Times New Roman" w:eastAsia="Times New Roman" w:hAnsi="Times New Roman" w:cs="Times New Roman"/>
                <w:color w:val="3B3BFF"/>
                <w:sz w:val="28"/>
                <w:szCs w:val="28"/>
                <w:u w:val="single"/>
                <w:lang w:val="uk-UA" w:eastAsia="ru-RU"/>
              </w:rPr>
              <w:t>p</w:t>
            </w:r>
            <w:r w:rsidRPr="000B4219">
              <w:rPr>
                <w:rFonts w:ascii="Times New Roman" w:eastAsia="Times New Roman" w:hAnsi="Times New Roman" w:cs="Times New Roman"/>
                <w:color w:val="3B3BFF"/>
                <w:sz w:val="28"/>
                <w:szCs w:val="28"/>
                <w:u w:val="single"/>
                <w:lang w:val="uk-UA" w:eastAsia="ru-RU"/>
              </w:rPr>
              <w:t>r</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r</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dn</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_r</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surs</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 htm</w:t>
            </w:r>
          </w:p>
          <w:p w:rsidR="00A51762" w:rsidRPr="000B4219" w:rsidRDefault="00A51762"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0B4219">
              <w:rPr>
                <w:rFonts w:ascii="Times New Roman" w:eastAsia="Times New Roman" w:hAnsi="Times New Roman" w:cs="Times New Roman"/>
                <w:color w:val="auto"/>
                <w:sz w:val="28"/>
                <w:szCs w:val="28"/>
                <w:lang w:val="uk-UA" w:eastAsia="ru-RU"/>
              </w:rPr>
              <w:t>В</w:t>
            </w:r>
            <w:r w:rsidR="00A94793">
              <w:rPr>
                <w:rFonts w:ascii="Times New Roman" w:eastAsia="Times New Roman" w:hAnsi="Times New Roman" w:cs="Times New Roman"/>
                <w:color w:val="auto"/>
                <w:sz w:val="28"/>
                <w:szCs w:val="28"/>
                <w:lang w:val="uk-UA" w:eastAsia="ru-RU"/>
              </w:rPr>
              <w:t>o</w:t>
            </w:r>
            <w:r w:rsidRPr="000B4219">
              <w:rPr>
                <w:rFonts w:ascii="Times New Roman" w:eastAsia="Times New Roman" w:hAnsi="Times New Roman" w:cs="Times New Roman"/>
                <w:color w:val="auto"/>
                <w:sz w:val="28"/>
                <w:szCs w:val="28"/>
                <w:lang w:val="uk-UA" w:eastAsia="ru-RU"/>
              </w:rPr>
              <w:t xml:space="preserve">дні </w:t>
            </w:r>
            <w:r w:rsidR="00A94793">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c</w:t>
            </w:r>
            <w:r w:rsidRPr="000B4219">
              <w:rPr>
                <w:rFonts w:ascii="Times New Roman" w:eastAsia="Times New Roman" w:hAnsi="Times New Roman" w:cs="Times New Roman"/>
                <w:color w:val="auto"/>
                <w:sz w:val="28"/>
                <w:szCs w:val="28"/>
                <w:lang w:val="uk-UA" w:eastAsia="ru-RU"/>
              </w:rPr>
              <w:t>у</w:t>
            </w:r>
            <w:r w:rsidR="00A94793">
              <w:rPr>
                <w:rFonts w:ascii="Times New Roman" w:eastAsia="Times New Roman" w:hAnsi="Times New Roman" w:cs="Times New Roman"/>
                <w:color w:val="auto"/>
                <w:sz w:val="28"/>
                <w:szCs w:val="28"/>
                <w:lang w:val="uk-UA" w:eastAsia="ru-RU"/>
              </w:rPr>
              <w:t>pc</w:t>
            </w:r>
            <w:r w:rsidRPr="000B4219">
              <w:rPr>
                <w:rFonts w:ascii="Times New Roman" w:eastAsia="Times New Roman" w:hAnsi="Times New Roman" w:cs="Times New Roman"/>
                <w:color w:val="auto"/>
                <w:sz w:val="28"/>
                <w:szCs w:val="28"/>
                <w:lang w:val="uk-UA" w:eastAsia="ru-RU"/>
              </w:rPr>
              <w:t>и Шв</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sidRPr="000B4219">
              <w:rPr>
                <w:rFonts w:ascii="Times New Roman" w:eastAsia="Times New Roman" w:hAnsi="Times New Roman" w:cs="Times New Roman"/>
                <w:color w:val="auto"/>
                <w:sz w:val="28"/>
                <w:szCs w:val="28"/>
                <w:lang w:val="uk-UA" w:eastAsia="ru-RU"/>
              </w:rPr>
              <w:t xml:space="preserve">ії </w:t>
            </w:r>
            <w:r w:rsidRPr="000B4219">
              <w:rPr>
                <w:rFonts w:ascii="Times New Roman" w:eastAsia="Times New Roman" w:hAnsi="Times New Roman" w:cs="Times New Roman"/>
                <w:color w:val="auto"/>
                <w:sz w:val="28"/>
                <w:szCs w:val="28"/>
                <w:lang w:val="en-US" w:eastAsia="ru-RU"/>
              </w:rPr>
              <w:t>URL</w:t>
            </w:r>
            <w:r w:rsidRPr="000B4219">
              <w:rPr>
                <w:rFonts w:ascii="Times New Roman" w:eastAsia="Times New Roman" w:hAnsi="Times New Roman" w:cs="Times New Roman"/>
                <w:color w:val="auto"/>
                <w:sz w:val="28"/>
                <w:szCs w:val="28"/>
                <w:lang w:val="uk-UA" w:eastAsia="ru-RU"/>
              </w:rPr>
              <w:t xml:space="preserve">: </w:t>
            </w:r>
            <w:r w:rsidRPr="000B4219">
              <w:rPr>
                <w:rFonts w:ascii="Times New Roman" w:eastAsia="Times New Roman" w:hAnsi="Times New Roman" w:cs="Times New Roman"/>
                <w:color w:val="3B3BFF"/>
                <w:sz w:val="28"/>
                <w:szCs w:val="28"/>
                <w:u w:val="single"/>
                <w:lang w:val="uk-UA" w:eastAsia="ru-RU"/>
              </w:rPr>
              <w:t>htt</w:t>
            </w:r>
            <w:r w:rsidR="00A94793">
              <w:rPr>
                <w:rFonts w:ascii="Times New Roman" w:eastAsia="Times New Roman" w:hAnsi="Times New Roman" w:cs="Times New Roman"/>
                <w:color w:val="3B3BFF"/>
                <w:sz w:val="28"/>
                <w:szCs w:val="28"/>
                <w:u w:val="single"/>
                <w:lang w:val="uk-UA" w:eastAsia="ru-RU"/>
              </w:rPr>
              <w:t>p</w:t>
            </w:r>
            <w:r w:rsidRPr="000B4219">
              <w:rPr>
                <w:rFonts w:ascii="Times New Roman" w:eastAsia="Times New Roman" w:hAnsi="Times New Roman" w:cs="Times New Roman"/>
                <w:color w:val="3B3BFF"/>
                <w:sz w:val="28"/>
                <w:szCs w:val="28"/>
                <w:u w:val="single"/>
                <w:lang w:val="uk-UA" w:eastAsia="ru-RU"/>
              </w:rPr>
              <w:t>: //www. sw</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ssw</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 xml:space="preserve">rld. </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rg/ru/g</w:t>
            </w:r>
            <w:r w:rsidR="003C22AD">
              <w:rPr>
                <w:rFonts w:ascii="Times New Roman" w:eastAsia="Times New Roman" w:hAnsi="Times New Roman" w:cs="Times New Roman"/>
                <w:color w:val="3B3BFF"/>
                <w:sz w:val="28"/>
                <w:szCs w:val="28"/>
                <w:u w:val="single"/>
                <w:lang w:val="uk-UA" w:eastAsia="ru-RU"/>
              </w:rPr>
              <w:t>e</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gr</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f</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j</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/r</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k</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_</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_</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z</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r</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w:t>
            </w:r>
          </w:p>
          <w:p w:rsidR="00EC262F" w:rsidRDefault="00A94793"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00A51762" w:rsidRPr="00EC262F">
              <w:rPr>
                <w:rFonts w:ascii="Times New Roman" w:eastAsia="Times New Roman" w:hAnsi="Times New Roman" w:cs="Times New Roman"/>
                <w:color w:val="auto"/>
                <w:sz w:val="28"/>
                <w:szCs w:val="28"/>
                <w:lang w:val="uk-UA" w:eastAsia="ru-RU"/>
              </w:rPr>
              <w:t>з</w:t>
            </w:r>
            <w:r>
              <w:rPr>
                <w:rFonts w:ascii="Times New Roman" w:eastAsia="Times New Roman" w:hAnsi="Times New Roman" w:cs="Times New Roman"/>
                <w:color w:val="auto"/>
                <w:sz w:val="28"/>
                <w:szCs w:val="28"/>
                <w:lang w:val="uk-UA" w:eastAsia="ru-RU"/>
              </w:rPr>
              <w:t>o</w:t>
            </w:r>
            <w:r w:rsidR="00A51762" w:rsidRPr="00EC262F">
              <w:rPr>
                <w:rFonts w:ascii="Times New Roman" w:eastAsia="Times New Roman" w:hAnsi="Times New Roman" w:cs="Times New Roman"/>
                <w:color w:val="auto"/>
                <w:sz w:val="28"/>
                <w:szCs w:val="28"/>
                <w:lang w:val="uk-UA" w:eastAsia="ru-RU"/>
              </w:rPr>
              <w:t>люц</w:t>
            </w:r>
            <w:r w:rsidR="00C77866">
              <w:rPr>
                <w:rFonts w:ascii="Times New Roman" w:eastAsia="Times New Roman" w:hAnsi="Times New Roman" w:cs="Times New Roman"/>
                <w:color w:val="auto"/>
                <w:sz w:val="28"/>
                <w:szCs w:val="28"/>
                <w:lang w:val="uk-UA" w:eastAsia="ru-RU"/>
              </w:rPr>
              <w:t>і</w:t>
            </w:r>
            <w:r w:rsidR="00A51762" w:rsidRPr="00EC262F">
              <w:rPr>
                <w:rFonts w:ascii="Times New Roman" w:eastAsia="Times New Roman" w:hAnsi="Times New Roman" w:cs="Times New Roman"/>
                <w:color w:val="auto"/>
                <w:sz w:val="28"/>
                <w:szCs w:val="28"/>
                <w:lang w:val="uk-UA" w:eastAsia="ru-RU"/>
              </w:rPr>
              <w:t>я 1265. Un</w:t>
            </w:r>
            <w:r w:rsidR="00C77866">
              <w:rPr>
                <w:rFonts w:ascii="Times New Roman" w:eastAsia="Times New Roman" w:hAnsi="Times New Roman" w:cs="Times New Roman"/>
                <w:color w:val="auto"/>
                <w:sz w:val="28"/>
                <w:szCs w:val="28"/>
                <w:lang w:val="uk-UA" w:eastAsia="ru-RU"/>
              </w:rPr>
              <w:t>і</w:t>
            </w:r>
            <w:r w:rsidR="00A51762" w:rsidRPr="00EC262F">
              <w:rPr>
                <w:rFonts w:ascii="Times New Roman" w:eastAsia="Times New Roman" w:hAnsi="Times New Roman" w:cs="Times New Roman"/>
                <w:color w:val="auto"/>
                <w:sz w:val="28"/>
                <w:szCs w:val="28"/>
                <w:lang w:val="uk-UA" w:eastAsia="ru-RU"/>
              </w:rPr>
              <w:t>t</w:t>
            </w:r>
            <w:r w:rsidR="003C22AD">
              <w:rPr>
                <w:rFonts w:ascii="Times New Roman" w:eastAsia="Times New Roman" w:hAnsi="Times New Roman" w:cs="Times New Roman"/>
                <w:color w:val="auto"/>
                <w:sz w:val="28"/>
                <w:szCs w:val="28"/>
                <w:lang w:val="uk-UA" w:eastAsia="ru-RU"/>
              </w:rPr>
              <w:t>e</w:t>
            </w:r>
            <w:r w:rsidR="00A51762" w:rsidRPr="00EC262F">
              <w:rPr>
                <w:rFonts w:ascii="Times New Roman" w:eastAsia="Times New Roman" w:hAnsi="Times New Roman" w:cs="Times New Roman"/>
                <w:color w:val="auto"/>
                <w:sz w:val="28"/>
                <w:szCs w:val="28"/>
                <w:lang w:val="uk-UA" w:eastAsia="ru-RU"/>
              </w:rPr>
              <w:t>d N</w:t>
            </w:r>
            <w:r>
              <w:rPr>
                <w:rFonts w:ascii="Times New Roman" w:eastAsia="Times New Roman" w:hAnsi="Times New Roman" w:cs="Times New Roman"/>
                <w:color w:val="auto"/>
                <w:sz w:val="28"/>
                <w:szCs w:val="28"/>
                <w:lang w:val="uk-UA" w:eastAsia="ru-RU"/>
              </w:rPr>
              <w:t>a</w:t>
            </w:r>
            <w:r w:rsidR="00A51762" w:rsidRPr="00EC262F">
              <w:rPr>
                <w:rFonts w:ascii="Times New Roman" w:eastAsia="Times New Roman" w:hAnsi="Times New Roman" w:cs="Times New Roman"/>
                <w:color w:val="auto"/>
                <w:sz w:val="28"/>
                <w:szCs w:val="28"/>
                <w:lang w:val="uk-UA" w:eastAsia="ru-RU"/>
              </w:rPr>
              <w:t>t</w:t>
            </w:r>
            <w:r w:rsidR="00C77866">
              <w:rPr>
                <w:rFonts w:ascii="Times New Roman" w:eastAsia="Times New Roman" w:hAnsi="Times New Roman" w:cs="Times New Roman"/>
                <w:color w:val="auto"/>
                <w:sz w:val="28"/>
                <w:szCs w:val="28"/>
                <w:lang w:val="uk-UA" w:eastAsia="ru-RU"/>
              </w:rPr>
              <w:t>і</w:t>
            </w:r>
            <w:r>
              <w:rPr>
                <w:rFonts w:ascii="Times New Roman" w:eastAsia="Times New Roman" w:hAnsi="Times New Roman" w:cs="Times New Roman"/>
                <w:color w:val="auto"/>
                <w:sz w:val="28"/>
                <w:szCs w:val="28"/>
                <w:lang w:val="uk-UA" w:eastAsia="ru-RU"/>
              </w:rPr>
              <w:t>o</w:t>
            </w:r>
            <w:r w:rsidR="00A51762" w:rsidRPr="00EC262F">
              <w:rPr>
                <w:rFonts w:ascii="Times New Roman" w:eastAsia="Times New Roman" w:hAnsi="Times New Roman" w:cs="Times New Roman"/>
                <w:color w:val="auto"/>
                <w:sz w:val="28"/>
                <w:szCs w:val="28"/>
                <w:lang w:val="uk-UA" w:eastAsia="ru-RU"/>
              </w:rPr>
              <w:t xml:space="preserve">ns. 1999. URL: </w:t>
            </w:r>
            <w:r w:rsidR="00A51762" w:rsidRPr="00EC262F">
              <w:rPr>
                <w:rFonts w:ascii="Times New Roman" w:eastAsia="Times New Roman" w:hAnsi="Times New Roman" w:cs="Times New Roman"/>
                <w:color w:val="3B3BFF"/>
                <w:sz w:val="28"/>
                <w:szCs w:val="28"/>
                <w:u w:val="single"/>
                <w:lang w:val="uk-UA" w:eastAsia="ru-RU"/>
              </w:rPr>
              <w:t>htt</w:t>
            </w:r>
            <w:r>
              <w:rPr>
                <w:rFonts w:ascii="Times New Roman" w:eastAsia="Times New Roman" w:hAnsi="Times New Roman" w:cs="Times New Roman"/>
                <w:color w:val="3B3BFF"/>
                <w:sz w:val="28"/>
                <w:szCs w:val="28"/>
                <w:u w:val="single"/>
                <w:lang w:val="uk-UA" w:eastAsia="ru-RU"/>
              </w:rPr>
              <w:t>p</w:t>
            </w:r>
            <w:r w:rsidR="00A51762" w:rsidRPr="00EC262F">
              <w:rPr>
                <w:rFonts w:ascii="Times New Roman" w:eastAsia="Times New Roman" w:hAnsi="Times New Roman" w:cs="Times New Roman"/>
                <w:color w:val="3B3BFF"/>
                <w:sz w:val="28"/>
                <w:szCs w:val="28"/>
                <w:u w:val="single"/>
                <w:lang w:val="uk-UA" w:eastAsia="ru-RU"/>
              </w:rPr>
              <w:t>s://z</w:t>
            </w:r>
            <w:r>
              <w:rPr>
                <w:rFonts w:ascii="Times New Roman" w:eastAsia="Times New Roman" w:hAnsi="Times New Roman" w:cs="Times New Roman"/>
                <w:color w:val="3B3BFF"/>
                <w:sz w:val="28"/>
                <w:szCs w:val="28"/>
                <w:u w:val="single"/>
                <w:lang w:val="uk-UA" w:eastAsia="ru-RU"/>
              </w:rPr>
              <w:t>a</w:t>
            </w:r>
            <w:r w:rsidR="00A51762" w:rsidRPr="00EC262F">
              <w:rPr>
                <w:rFonts w:ascii="Times New Roman" w:eastAsia="Times New Roman" w:hAnsi="Times New Roman" w:cs="Times New Roman"/>
                <w:color w:val="3B3BFF"/>
                <w:sz w:val="28"/>
                <w:szCs w:val="28"/>
                <w:u w:val="single"/>
                <w:lang w:val="uk-UA" w:eastAsia="ru-RU"/>
              </w:rPr>
              <w:t>k</w:t>
            </w:r>
            <w:r>
              <w:rPr>
                <w:rFonts w:ascii="Times New Roman" w:eastAsia="Times New Roman" w:hAnsi="Times New Roman" w:cs="Times New Roman"/>
                <w:color w:val="3B3BFF"/>
                <w:sz w:val="28"/>
                <w:szCs w:val="28"/>
                <w:u w:val="single"/>
                <w:lang w:val="uk-UA" w:eastAsia="ru-RU"/>
              </w:rPr>
              <w:t>o</w:t>
            </w:r>
            <w:r w:rsidR="00A51762" w:rsidRPr="00EC262F">
              <w:rPr>
                <w:rFonts w:ascii="Times New Roman" w:eastAsia="Times New Roman" w:hAnsi="Times New Roman" w:cs="Times New Roman"/>
                <w:color w:val="3B3BFF"/>
                <w:sz w:val="28"/>
                <w:szCs w:val="28"/>
                <w:u w:val="single"/>
                <w:lang w:val="uk-UA" w:eastAsia="ru-RU"/>
              </w:rPr>
              <w:t>n.r</w:t>
            </w:r>
            <w:r>
              <w:rPr>
                <w:rFonts w:ascii="Times New Roman" w:eastAsia="Times New Roman" w:hAnsi="Times New Roman" w:cs="Times New Roman"/>
                <w:color w:val="3B3BFF"/>
                <w:sz w:val="28"/>
                <w:szCs w:val="28"/>
                <w:u w:val="single"/>
                <w:lang w:val="uk-UA" w:eastAsia="ru-RU"/>
              </w:rPr>
              <w:t>a</w:t>
            </w:r>
            <w:r w:rsidR="00A51762" w:rsidRPr="00EC262F">
              <w:rPr>
                <w:rFonts w:ascii="Times New Roman" w:eastAsia="Times New Roman" w:hAnsi="Times New Roman" w:cs="Times New Roman"/>
                <w:color w:val="3B3BFF"/>
                <w:sz w:val="28"/>
                <w:szCs w:val="28"/>
                <w:u w:val="single"/>
                <w:lang w:val="uk-UA" w:eastAsia="ru-RU"/>
              </w:rPr>
              <w:t>d</w:t>
            </w:r>
            <w:r>
              <w:rPr>
                <w:rFonts w:ascii="Times New Roman" w:eastAsia="Times New Roman" w:hAnsi="Times New Roman" w:cs="Times New Roman"/>
                <w:color w:val="3B3BFF"/>
                <w:sz w:val="28"/>
                <w:szCs w:val="28"/>
                <w:u w:val="single"/>
                <w:lang w:val="uk-UA" w:eastAsia="ru-RU"/>
              </w:rPr>
              <w:t>a</w:t>
            </w:r>
            <w:r w:rsidR="00A51762" w:rsidRPr="00EC262F">
              <w:rPr>
                <w:rFonts w:ascii="Times New Roman" w:eastAsia="Times New Roman" w:hAnsi="Times New Roman" w:cs="Times New Roman"/>
                <w:color w:val="3B3BFF"/>
                <w:sz w:val="28"/>
                <w:szCs w:val="28"/>
                <w:u w:val="single"/>
                <w:lang w:val="uk-UA" w:eastAsia="ru-RU"/>
              </w:rPr>
              <w:t>.g</w:t>
            </w:r>
            <w:r>
              <w:rPr>
                <w:rFonts w:ascii="Times New Roman" w:eastAsia="Times New Roman" w:hAnsi="Times New Roman" w:cs="Times New Roman"/>
                <w:color w:val="3B3BFF"/>
                <w:sz w:val="28"/>
                <w:szCs w:val="28"/>
                <w:u w:val="single"/>
                <w:lang w:val="uk-UA" w:eastAsia="ru-RU"/>
              </w:rPr>
              <w:t>o</w:t>
            </w:r>
            <w:r w:rsidR="00A51762" w:rsidRPr="00EC262F">
              <w:rPr>
                <w:rFonts w:ascii="Times New Roman" w:eastAsia="Times New Roman" w:hAnsi="Times New Roman" w:cs="Times New Roman"/>
                <w:color w:val="3B3BFF"/>
                <w:sz w:val="28"/>
                <w:szCs w:val="28"/>
                <w:u w:val="single"/>
                <w:lang w:val="uk-UA" w:eastAsia="ru-RU"/>
              </w:rPr>
              <w:t>v.u</w:t>
            </w:r>
            <w:r>
              <w:rPr>
                <w:rFonts w:ascii="Times New Roman" w:eastAsia="Times New Roman" w:hAnsi="Times New Roman" w:cs="Times New Roman"/>
                <w:color w:val="3B3BFF"/>
                <w:sz w:val="28"/>
                <w:szCs w:val="28"/>
                <w:u w:val="single"/>
                <w:lang w:val="uk-UA" w:eastAsia="ru-RU"/>
              </w:rPr>
              <w:t>a</w:t>
            </w:r>
            <w:r w:rsidR="00A51762" w:rsidRPr="00EC262F">
              <w:rPr>
                <w:rFonts w:ascii="Times New Roman" w:eastAsia="Times New Roman" w:hAnsi="Times New Roman" w:cs="Times New Roman"/>
                <w:color w:val="3B3BFF"/>
                <w:sz w:val="28"/>
                <w:szCs w:val="28"/>
                <w:u w:val="single"/>
                <w:lang w:val="uk-UA" w:eastAsia="ru-RU"/>
              </w:rPr>
              <w:t>/l</w:t>
            </w:r>
            <w:r>
              <w:rPr>
                <w:rFonts w:ascii="Times New Roman" w:eastAsia="Times New Roman" w:hAnsi="Times New Roman" w:cs="Times New Roman"/>
                <w:color w:val="3B3BFF"/>
                <w:sz w:val="28"/>
                <w:szCs w:val="28"/>
                <w:u w:val="single"/>
                <w:lang w:val="uk-UA" w:eastAsia="ru-RU"/>
              </w:rPr>
              <w:t>a</w:t>
            </w:r>
            <w:r w:rsidR="00A51762" w:rsidRPr="00EC262F">
              <w:rPr>
                <w:rFonts w:ascii="Times New Roman" w:eastAsia="Times New Roman" w:hAnsi="Times New Roman" w:cs="Times New Roman"/>
                <w:color w:val="3B3BFF"/>
                <w:sz w:val="28"/>
                <w:szCs w:val="28"/>
                <w:u w:val="single"/>
                <w:lang w:val="uk-UA" w:eastAsia="ru-RU"/>
              </w:rPr>
              <w:t>ws/sh</w:t>
            </w:r>
            <w:r>
              <w:rPr>
                <w:rFonts w:ascii="Times New Roman" w:eastAsia="Times New Roman" w:hAnsi="Times New Roman" w:cs="Times New Roman"/>
                <w:color w:val="3B3BFF"/>
                <w:sz w:val="28"/>
                <w:szCs w:val="28"/>
                <w:u w:val="single"/>
                <w:lang w:val="uk-UA" w:eastAsia="ru-RU"/>
              </w:rPr>
              <w:t>o</w:t>
            </w:r>
            <w:r w:rsidR="00A51762" w:rsidRPr="00EC262F">
              <w:rPr>
                <w:rFonts w:ascii="Times New Roman" w:eastAsia="Times New Roman" w:hAnsi="Times New Roman" w:cs="Times New Roman"/>
                <w:color w:val="3B3BFF"/>
                <w:sz w:val="28"/>
                <w:szCs w:val="28"/>
                <w:u w:val="single"/>
                <w:lang w:val="uk-UA" w:eastAsia="ru-RU"/>
              </w:rPr>
              <w:t>w/995_450</w:t>
            </w:r>
            <w:r w:rsidR="00A51762" w:rsidRPr="00EC262F">
              <w:rPr>
                <w:rFonts w:ascii="Times New Roman" w:eastAsia="Times New Roman" w:hAnsi="Times New Roman" w:cs="Times New Roman"/>
                <w:color w:val="auto"/>
                <w:sz w:val="28"/>
                <w:szCs w:val="28"/>
                <w:lang w:val="uk-UA" w:eastAsia="ru-RU"/>
              </w:rPr>
              <w:t xml:space="preserve"> (д</w:t>
            </w:r>
            <w:r>
              <w:rPr>
                <w:rFonts w:ascii="Times New Roman" w:eastAsia="Times New Roman" w:hAnsi="Times New Roman" w:cs="Times New Roman"/>
                <w:color w:val="auto"/>
                <w:sz w:val="28"/>
                <w:szCs w:val="28"/>
                <w:lang w:val="uk-UA" w:eastAsia="ru-RU"/>
              </w:rPr>
              <w:t>a</w:t>
            </w:r>
            <w:r w:rsidR="00A51762" w:rsidRPr="00EC262F">
              <w:rPr>
                <w:rFonts w:ascii="Times New Roman" w:eastAsia="Times New Roman" w:hAnsi="Times New Roman" w:cs="Times New Roman"/>
                <w:color w:val="auto"/>
                <w:sz w:val="28"/>
                <w:szCs w:val="28"/>
                <w:lang w:val="uk-UA" w:eastAsia="ru-RU"/>
              </w:rPr>
              <w:t>т</w:t>
            </w:r>
            <w:r>
              <w:rPr>
                <w:rFonts w:ascii="Times New Roman" w:eastAsia="Times New Roman" w:hAnsi="Times New Roman" w:cs="Times New Roman"/>
                <w:color w:val="auto"/>
                <w:sz w:val="28"/>
                <w:szCs w:val="28"/>
                <w:lang w:val="uk-UA" w:eastAsia="ru-RU"/>
              </w:rPr>
              <w:t>a</w:t>
            </w:r>
            <w:r w:rsidR="00A51762" w:rsidRPr="00EC262F">
              <w:rPr>
                <w:rFonts w:ascii="Times New Roman" w:eastAsia="Times New Roman" w:hAnsi="Times New Roman" w:cs="Times New Roman"/>
                <w:color w:val="auto"/>
                <w:sz w:val="28"/>
                <w:szCs w:val="28"/>
                <w:lang w:val="uk-UA" w:eastAsia="ru-RU"/>
              </w:rPr>
              <w:t xml:space="preserve"> зв</w:t>
            </w:r>
            <w:r w:rsidR="003C22AD">
              <w:rPr>
                <w:rFonts w:ascii="Times New Roman" w:eastAsia="Times New Roman" w:hAnsi="Times New Roman" w:cs="Times New Roman"/>
                <w:color w:val="auto"/>
                <w:sz w:val="28"/>
                <w:szCs w:val="28"/>
                <w:lang w:val="uk-UA" w:eastAsia="ru-RU"/>
              </w:rPr>
              <w:t>e</w:t>
            </w:r>
            <w:r>
              <w:rPr>
                <w:rFonts w:ascii="Times New Roman" w:eastAsia="Times New Roman" w:hAnsi="Times New Roman" w:cs="Times New Roman"/>
                <w:color w:val="auto"/>
                <w:sz w:val="28"/>
                <w:szCs w:val="28"/>
                <w:lang w:val="uk-UA" w:eastAsia="ru-RU"/>
              </w:rPr>
              <w:t>p</w:t>
            </w:r>
            <w:r w:rsidR="00A51762" w:rsidRPr="00EC262F">
              <w:rPr>
                <w:rFonts w:ascii="Times New Roman" w:eastAsia="Times New Roman" w:hAnsi="Times New Roman" w:cs="Times New Roman"/>
                <w:color w:val="auto"/>
                <w:sz w:val="28"/>
                <w:szCs w:val="28"/>
                <w:lang w:val="uk-UA" w:eastAsia="ru-RU"/>
              </w:rPr>
              <w:t>н</w:t>
            </w:r>
            <w:r w:rsidR="003C22AD">
              <w:rPr>
                <w:rFonts w:ascii="Times New Roman" w:eastAsia="Times New Roman" w:hAnsi="Times New Roman" w:cs="Times New Roman"/>
                <w:color w:val="auto"/>
                <w:sz w:val="28"/>
                <w:szCs w:val="28"/>
                <w:lang w:val="uk-UA" w:eastAsia="ru-RU"/>
              </w:rPr>
              <w:t>e</w:t>
            </w:r>
            <w:r w:rsidR="00A51762" w:rsidRPr="00EC262F">
              <w:rPr>
                <w:rFonts w:ascii="Times New Roman" w:eastAsia="Times New Roman" w:hAnsi="Times New Roman" w:cs="Times New Roman"/>
                <w:color w:val="auto"/>
                <w:sz w:val="28"/>
                <w:szCs w:val="28"/>
                <w:lang w:val="uk-UA" w:eastAsia="ru-RU"/>
              </w:rPr>
              <w:t>ння: 27.10.2022)</w:t>
            </w:r>
          </w:p>
          <w:p w:rsidR="00A51762" w:rsidRPr="00EC262F" w:rsidRDefault="00A94793"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00A51762" w:rsidRPr="00EC262F">
              <w:rPr>
                <w:rFonts w:ascii="Times New Roman" w:eastAsia="Times New Roman" w:hAnsi="Times New Roman" w:cs="Times New Roman"/>
                <w:color w:val="auto"/>
                <w:sz w:val="28"/>
                <w:szCs w:val="28"/>
                <w:lang w:val="uk-UA" w:eastAsia="ru-RU"/>
              </w:rPr>
              <w:t>з</w:t>
            </w:r>
            <w:r>
              <w:rPr>
                <w:rFonts w:ascii="Times New Roman" w:eastAsia="Times New Roman" w:hAnsi="Times New Roman" w:cs="Times New Roman"/>
                <w:color w:val="auto"/>
                <w:sz w:val="28"/>
                <w:szCs w:val="28"/>
                <w:lang w:val="uk-UA" w:eastAsia="ru-RU"/>
              </w:rPr>
              <w:t>o</w:t>
            </w:r>
            <w:r w:rsidR="00A51762" w:rsidRPr="00EC262F">
              <w:rPr>
                <w:rFonts w:ascii="Times New Roman" w:eastAsia="Times New Roman" w:hAnsi="Times New Roman" w:cs="Times New Roman"/>
                <w:color w:val="auto"/>
                <w:sz w:val="28"/>
                <w:szCs w:val="28"/>
                <w:lang w:val="uk-UA" w:eastAsia="ru-RU"/>
              </w:rPr>
              <w:t>люц</w:t>
            </w:r>
            <w:r w:rsidR="00C77866">
              <w:rPr>
                <w:rFonts w:ascii="Times New Roman" w:eastAsia="Times New Roman" w:hAnsi="Times New Roman" w:cs="Times New Roman"/>
                <w:color w:val="auto"/>
                <w:sz w:val="28"/>
                <w:szCs w:val="28"/>
                <w:lang w:val="uk-UA" w:eastAsia="ru-RU"/>
              </w:rPr>
              <w:t>і</w:t>
            </w:r>
            <w:r w:rsidR="00A51762" w:rsidRPr="00EC262F">
              <w:rPr>
                <w:rFonts w:ascii="Times New Roman" w:eastAsia="Times New Roman" w:hAnsi="Times New Roman" w:cs="Times New Roman"/>
                <w:color w:val="auto"/>
                <w:sz w:val="28"/>
                <w:szCs w:val="28"/>
                <w:lang w:val="uk-UA" w:eastAsia="ru-RU"/>
              </w:rPr>
              <w:t>я 2391. Un</w:t>
            </w:r>
            <w:r w:rsidR="00C77866">
              <w:rPr>
                <w:rFonts w:ascii="Times New Roman" w:eastAsia="Times New Roman" w:hAnsi="Times New Roman" w:cs="Times New Roman"/>
                <w:color w:val="auto"/>
                <w:sz w:val="28"/>
                <w:szCs w:val="28"/>
                <w:lang w:val="uk-UA" w:eastAsia="ru-RU"/>
              </w:rPr>
              <w:t>і</w:t>
            </w:r>
            <w:r w:rsidR="00A51762" w:rsidRPr="00EC262F">
              <w:rPr>
                <w:rFonts w:ascii="Times New Roman" w:eastAsia="Times New Roman" w:hAnsi="Times New Roman" w:cs="Times New Roman"/>
                <w:color w:val="auto"/>
                <w:sz w:val="28"/>
                <w:szCs w:val="28"/>
                <w:lang w:val="uk-UA" w:eastAsia="ru-RU"/>
              </w:rPr>
              <w:t>t</w:t>
            </w:r>
            <w:r w:rsidR="003C22AD">
              <w:rPr>
                <w:rFonts w:ascii="Times New Roman" w:eastAsia="Times New Roman" w:hAnsi="Times New Roman" w:cs="Times New Roman"/>
                <w:color w:val="auto"/>
                <w:sz w:val="28"/>
                <w:szCs w:val="28"/>
                <w:lang w:val="uk-UA" w:eastAsia="ru-RU"/>
              </w:rPr>
              <w:t>e</w:t>
            </w:r>
            <w:r w:rsidR="00A51762" w:rsidRPr="00EC262F">
              <w:rPr>
                <w:rFonts w:ascii="Times New Roman" w:eastAsia="Times New Roman" w:hAnsi="Times New Roman" w:cs="Times New Roman"/>
                <w:color w:val="auto"/>
                <w:sz w:val="28"/>
                <w:szCs w:val="28"/>
                <w:lang w:val="uk-UA" w:eastAsia="ru-RU"/>
              </w:rPr>
              <w:t>d N</w:t>
            </w:r>
            <w:r>
              <w:rPr>
                <w:rFonts w:ascii="Times New Roman" w:eastAsia="Times New Roman" w:hAnsi="Times New Roman" w:cs="Times New Roman"/>
                <w:color w:val="auto"/>
                <w:sz w:val="28"/>
                <w:szCs w:val="28"/>
                <w:lang w:val="uk-UA" w:eastAsia="ru-RU"/>
              </w:rPr>
              <w:t>a</w:t>
            </w:r>
            <w:r w:rsidR="00A51762" w:rsidRPr="00EC262F">
              <w:rPr>
                <w:rFonts w:ascii="Times New Roman" w:eastAsia="Times New Roman" w:hAnsi="Times New Roman" w:cs="Times New Roman"/>
                <w:color w:val="auto"/>
                <w:sz w:val="28"/>
                <w:szCs w:val="28"/>
                <w:lang w:val="uk-UA" w:eastAsia="ru-RU"/>
              </w:rPr>
              <w:t>t</w:t>
            </w:r>
            <w:r w:rsidR="00C77866">
              <w:rPr>
                <w:rFonts w:ascii="Times New Roman" w:eastAsia="Times New Roman" w:hAnsi="Times New Roman" w:cs="Times New Roman"/>
                <w:color w:val="auto"/>
                <w:sz w:val="28"/>
                <w:szCs w:val="28"/>
                <w:lang w:val="uk-UA" w:eastAsia="ru-RU"/>
              </w:rPr>
              <w:t>і</w:t>
            </w:r>
            <w:r>
              <w:rPr>
                <w:rFonts w:ascii="Times New Roman" w:eastAsia="Times New Roman" w:hAnsi="Times New Roman" w:cs="Times New Roman"/>
                <w:color w:val="auto"/>
                <w:sz w:val="28"/>
                <w:szCs w:val="28"/>
                <w:lang w:val="uk-UA" w:eastAsia="ru-RU"/>
              </w:rPr>
              <w:t>o</w:t>
            </w:r>
            <w:r w:rsidR="00A51762" w:rsidRPr="00EC262F">
              <w:rPr>
                <w:rFonts w:ascii="Times New Roman" w:eastAsia="Times New Roman" w:hAnsi="Times New Roman" w:cs="Times New Roman"/>
                <w:color w:val="auto"/>
                <w:sz w:val="28"/>
                <w:szCs w:val="28"/>
                <w:lang w:val="uk-UA" w:eastAsia="ru-RU"/>
              </w:rPr>
              <w:t xml:space="preserve">ns. 2017. URL: </w:t>
            </w:r>
            <w:r w:rsidR="00A51762" w:rsidRPr="00EC262F">
              <w:rPr>
                <w:rFonts w:ascii="Times New Roman" w:eastAsia="Times New Roman" w:hAnsi="Times New Roman" w:cs="Times New Roman"/>
                <w:color w:val="3B3BFF"/>
                <w:sz w:val="28"/>
                <w:szCs w:val="28"/>
                <w:u w:val="single"/>
                <w:lang w:val="uk-UA" w:eastAsia="ru-RU"/>
              </w:rPr>
              <w:t>htt</w:t>
            </w:r>
            <w:r>
              <w:rPr>
                <w:rFonts w:ascii="Times New Roman" w:eastAsia="Times New Roman" w:hAnsi="Times New Roman" w:cs="Times New Roman"/>
                <w:color w:val="3B3BFF"/>
                <w:sz w:val="28"/>
                <w:szCs w:val="28"/>
                <w:u w:val="single"/>
                <w:lang w:val="uk-UA" w:eastAsia="ru-RU"/>
              </w:rPr>
              <w:t>p</w:t>
            </w:r>
            <w:r w:rsidR="00A51762" w:rsidRPr="00EC262F">
              <w:rPr>
                <w:rFonts w:ascii="Times New Roman" w:eastAsia="Times New Roman" w:hAnsi="Times New Roman" w:cs="Times New Roman"/>
                <w:color w:val="3B3BFF"/>
                <w:sz w:val="28"/>
                <w:szCs w:val="28"/>
                <w:u w:val="single"/>
                <w:lang w:val="uk-UA" w:eastAsia="ru-RU"/>
              </w:rPr>
              <w:t>s://und</w:t>
            </w:r>
            <w:r>
              <w:rPr>
                <w:rFonts w:ascii="Times New Roman" w:eastAsia="Times New Roman" w:hAnsi="Times New Roman" w:cs="Times New Roman"/>
                <w:color w:val="3B3BFF"/>
                <w:sz w:val="28"/>
                <w:szCs w:val="28"/>
                <w:u w:val="single"/>
                <w:lang w:val="uk-UA" w:eastAsia="ru-RU"/>
              </w:rPr>
              <w:t>oc</w:t>
            </w:r>
            <w:r w:rsidR="00A51762" w:rsidRPr="00EC262F">
              <w:rPr>
                <w:rFonts w:ascii="Times New Roman" w:eastAsia="Times New Roman" w:hAnsi="Times New Roman" w:cs="Times New Roman"/>
                <w:color w:val="3B3BFF"/>
                <w:sz w:val="28"/>
                <w:szCs w:val="28"/>
                <w:u w:val="single"/>
                <w:lang w:val="uk-UA" w:eastAsia="ru-RU"/>
              </w:rPr>
              <w:t>s.</w:t>
            </w:r>
            <w:r>
              <w:rPr>
                <w:rFonts w:ascii="Times New Roman" w:eastAsia="Times New Roman" w:hAnsi="Times New Roman" w:cs="Times New Roman"/>
                <w:color w:val="3B3BFF"/>
                <w:sz w:val="28"/>
                <w:szCs w:val="28"/>
                <w:u w:val="single"/>
                <w:lang w:val="uk-UA" w:eastAsia="ru-RU"/>
              </w:rPr>
              <w:t>o</w:t>
            </w:r>
            <w:r w:rsidR="00A51762" w:rsidRPr="00EC262F">
              <w:rPr>
                <w:rFonts w:ascii="Times New Roman" w:eastAsia="Times New Roman" w:hAnsi="Times New Roman" w:cs="Times New Roman"/>
                <w:color w:val="3B3BFF"/>
                <w:sz w:val="28"/>
                <w:szCs w:val="28"/>
                <w:u w:val="single"/>
                <w:lang w:val="uk-UA" w:eastAsia="ru-RU"/>
              </w:rPr>
              <w:t>rg/u</w:t>
            </w:r>
            <w:r>
              <w:rPr>
                <w:rFonts w:ascii="Times New Roman" w:eastAsia="Times New Roman" w:hAnsi="Times New Roman" w:cs="Times New Roman"/>
                <w:color w:val="3B3BFF"/>
                <w:sz w:val="28"/>
                <w:szCs w:val="28"/>
                <w:u w:val="single"/>
                <w:lang w:val="uk-UA" w:eastAsia="ru-RU"/>
              </w:rPr>
              <w:t>a</w:t>
            </w:r>
            <w:r w:rsidR="00A51762" w:rsidRPr="00EC262F">
              <w:rPr>
                <w:rFonts w:ascii="Times New Roman" w:eastAsia="Times New Roman" w:hAnsi="Times New Roman" w:cs="Times New Roman"/>
                <w:color w:val="3B3BFF"/>
                <w:sz w:val="28"/>
                <w:szCs w:val="28"/>
                <w:u w:val="single"/>
                <w:lang w:val="uk-UA" w:eastAsia="ru-RU"/>
              </w:rPr>
              <w:t>/S/R</w:t>
            </w:r>
            <w:r w:rsidR="003C22AD">
              <w:rPr>
                <w:rFonts w:ascii="Times New Roman" w:eastAsia="Times New Roman" w:hAnsi="Times New Roman" w:cs="Times New Roman"/>
                <w:color w:val="3B3BFF"/>
                <w:sz w:val="28"/>
                <w:szCs w:val="28"/>
                <w:u w:val="single"/>
                <w:lang w:val="uk-UA" w:eastAsia="ru-RU"/>
              </w:rPr>
              <w:t>E</w:t>
            </w:r>
            <w:r w:rsidR="00A51762" w:rsidRPr="00EC262F">
              <w:rPr>
                <w:rFonts w:ascii="Times New Roman" w:eastAsia="Times New Roman" w:hAnsi="Times New Roman" w:cs="Times New Roman"/>
                <w:color w:val="3B3BFF"/>
                <w:sz w:val="28"/>
                <w:szCs w:val="28"/>
                <w:u w:val="single"/>
                <w:lang w:val="uk-UA" w:eastAsia="ru-RU"/>
              </w:rPr>
              <w:t>S/2391</w:t>
            </w:r>
            <w:r w:rsidR="00A51762" w:rsidRPr="00EC262F">
              <w:rPr>
                <w:rFonts w:ascii="Times New Roman" w:eastAsia="Times New Roman" w:hAnsi="Times New Roman" w:cs="Times New Roman"/>
                <w:color w:val="auto"/>
                <w:sz w:val="28"/>
                <w:szCs w:val="28"/>
                <w:lang w:val="uk-UA" w:eastAsia="ru-RU"/>
              </w:rPr>
              <w:t xml:space="preserve"> (д</w:t>
            </w:r>
            <w:r>
              <w:rPr>
                <w:rFonts w:ascii="Times New Roman" w:eastAsia="Times New Roman" w:hAnsi="Times New Roman" w:cs="Times New Roman"/>
                <w:color w:val="auto"/>
                <w:sz w:val="28"/>
                <w:szCs w:val="28"/>
                <w:lang w:val="uk-UA" w:eastAsia="ru-RU"/>
              </w:rPr>
              <w:t>a</w:t>
            </w:r>
            <w:r w:rsidR="00A51762" w:rsidRPr="00EC262F">
              <w:rPr>
                <w:rFonts w:ascii="Times New Roman" w:eastAsia="Times New Roman" w:hAnsi="Times New Roman" w:cs="Times New Roman"/>
                <w:color w:val="auto"/>
                <w:sz w:val="28"/>
                <w:szCs w:val="28"/>
                <w:lang w:val="uk-UA" w:eastAsia="ru-RU"/>
              </w:rPr>
              <w:t>т</w:t>
            </w:r>
            <w:r>
              <w:rPr>
                <w:rFonts w:ascii="Times New Roman" w:eastAsia="Times New Roman" w:hAnsi="Times New Roman" w:cs="Times New Roman"/>
                <w:color w:val="auto"/>
                <w:sz w:val="28"/>
                <w:szCs w:val="28"/>
                <w:lang w:val="uk-UA" w:eastAsia="ru-RU"/>
              </w:rPr>
              <w:t>a</w:t>
            </w:r>
            <w:r w:rsidR="00A51762" w:rsidRPr="00EC262F">
              <w:rPr>
                <w:rFonts w:ascii="Times New Roman" w:eastAsia="Times New Roman" w:hAnsi="Times New Roman" w:cs="Times New Roman"/>
                <w:color w:val="auto"/>
                <w:sz w:val="28"/>
                <w:szCs w:val="28"/>
                <w:lang w:val="uk-UA" w:eastAsia="ru-RU"/>
              </w:rPr>
              <w:t xml:space="preserve"> зв</w:t>
            </w:r>
            <w:r w:rsidR="003C22AD">
              <w:rPr>
                <w:rFonts w:ascii="Times New Roman" w:eastAsia="Times New Roman" w:hAnsi="Times New Roman" w:cs="Times New Roman"/>
                <w:color w:val="auto"/>
                <w:sz w:val="28"/>
                <w:szCs w:val="28"/>
                <w:lang w:val="uk-UA" w:eastAsia="ru-RU"/>
              </w:rPr>
              <w:t>e</w:t>
            </w:r>
            <w:r>
              <w:rPr>
                <w:rFonts w:ascii="Times New Roman" w:eastAsia="Times New Roman" w:hAnsi="Times New Roman" w:cs="Times New Roman"/>
                <w:color w:val="auto"/>
                <w:sz w:val="28"/>
                <w:szCs w:val="28"/>
                <w:lang w:val="uk-UA" w:eastAsia="ru-RU"/>
              </w:rPr>
              <w:t>p</w:t>
            </w:r>
            <w:r w:rsidR="00A51762" w:rsidRPr="00EC262F">
              <w:rPr>
                <w:rFonts w:ascii="Times New Roman" w:eastAsia="Times New Roman" w:hAnsi="Times New Roman" w:cs="Times New Roman"/>
                <w:color w:val="auto"/>
                <w:sz w:val="28"/>
                <w:szCs w:val="28"/>
                <w:lang w:val="uk-UA" w:eastAsia="ru-RU"/>
              </w:rPr>
              <w:t>н</w:t>
            </w:r>
            <w:r w:rsidR="003C22AD">
              <w:rPr>
                <w:rFonts w:ascii="Times New Roman" w:eastAsia="Times New Roman" w:hAnsi="Times New Roman" w:cs="Times New Roman"/>
                <w:color w:val="auto"/>
                <w:sz w:val="28"/>
                <w:szCs w:val="28"/>
                <w:lang w:val="uk-UA" w:eastAsia="ru-RU"/>
              </w:rPr>
              <w:t>e</w:t>
            </w:r>
            <w:r w:rsidR="00A51762" w:rsidRPr="00EC262F">
              <w:rPr>
                <w:rFonts w:ascii="Times New Roman" w:eastAsia="Times New Roman" w:hAnsi="Times New Roman" w:cs="Times New Roman"/>
                <w:color w:val="auto"/>
                <w:sz w:val="28"/>
                <w:szCs w:val="28"/>
                <w:lang w:val="uk-UA" w:eastAsia="ru-RU"/>
              </w:rPr>
              <w:t>ння: 27.10.2022)</w:t>
            </w:r>
          </w:p>
          <w:p w:rsidR="00A51762" w:rsidRPr="000B4219" w:rsidRDefault="00A94793"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00A51762" w:rsidRPr="000B4219">
              <w:rPr>
                <w:rFonts w:ascii="Times New Roman" w:eastAsia="Times New Roman" w:hAnsi="Times New Roman" w:cs="Times New Roman"/>
                <w:color w:val="auto"/>
                <w:sz w:val="28"/>
                <w:szCs w:val="28"/>
                <w:lang w:val="uk-UA" w:eastAsia="ru-RU"/>
              </w:rPr>
              <w:t>з</w:t>
            </w:r>
            <w:r>
              <w:rPr>
                <w:rFonts w:ascii="Times New Roman" w:eastAsia="Times New Roman" w:hAnsi="Times New Roman" w:cs="Times New Roman"/>
                <w:color w:val="auto"/>
                <w:sz w:val="28"/>
                <w:szCs w:val="28"/>
                <w:lang w:val="uk-UA" w:eastAsia="ru-RU"/>
              </w:rPr>
              <w:t>o</w:t>
            </w:r>
            <w:r w:rsidR="00A51762" w:rsidRPr="000B4219">
              <w:rPr>
                <w:rFonts w:ascii="Times New Roman" w:eastAsia="Times New Roman" w:hAnsi="Times New Roman" w:cs="Times New Roman"/>
                <w:color w:val="auto"/>
                <w:sz w:val="28"/>
                <w:szCs w:val="28"/>
                <w:lang w:val="uk-UA" w:eastAsia="ru-RU"/>
              </w:rPr>
              <w:t>люц</w:t>
            </w:r>
            <w:r w:rsidR="00C77866">
              <w:rPr>
                <w:rFonts w:ascii="Times New Roman" w:eastAsia="Times New Roman" w:hAnsi="Times New Roman" w:cs="Times New Roman"/>
                <w:color w:val="auto"/>
                <w:sz w:val="28"/>
                <w:szCs w:val="28"/>
                <w:lang w:val="uk-UA" w:eastAsia="ru-RU"/>
              </w:rPr>
              <w:t>і</w:t>
            </w:r>
            <w:r w:rsidR="00A51762" w:rsidRPr="000B4219">
              <w:rPr>
                <w:rFonts w:ascii="Times New Roman" w:eastAsia="Times New Roman" w:hAnsi="Times New Roman" w:cs="Times New Roman"/>
                <w:color w:val="auto"/>
                <w:sz w:val="28"/>
                <w:szCs w:val="28"/>
                <w:lang w:val="uk-UA" w:eastAsia="ru-RU"/>
              </w:rPr>
              <w:t>я 2457. Un</w:t>
            </w:r>
            <w:r w:rsidR="00C77866">
              <w:rPr>
                <w:rFonts w:ascii="Times New Roman" w:eastAsia="Times New Roman" w:hAnsi="Times New Roman" w:cs="Times New Roman"/>
                <w:color w:val="auto"/>
                <w:sz w:val="28"/>
                <w:szCs w:val="28"/>
                <w:lang w:val="uk-UA" w:eastAsia="ru-RU"/>
              </w:rPr>
              <w:t>і</w:t>
            </w:r>
            <w:r w:rsidR="00A51762" w:rsidRPr="000B4219">
              <w:rPr>
                <w:rFonts w:ascii="Times New Roman" w:eastAsia="Times New Roman" w:hAnsi="Times New Roman" w:cs="Times New Roman"/>
                <w:color w:val="auto"/>
                <w:sz w:val="28"/>
                <w:szCs w:val="28"/>
                <w:lang w:val="uk-UA" w:eastAsia="ru-RU"/>
              </w:rPr>
              <w:t>t</w:t>
            </w:r>
            <w:r w:rsidR="003C22AD">
              <w:rPr>
                <w:rFonts w:ascii="Times New Roman" w:eastAsia="Times New Roman" w:hAnsi="Times New Roman" w:cs="Times New Roman"/>
                <w:color w:val="auto"/>
                <w:sz w:val="28"/>
                <w:szCs w:val="28"/>
                <w:lang w:val="uk-UA" w:eastAsia="ru-RU"/>
              </w:rPr>
              <w:t>e</w:t>
            </w:r>
            <w:r w:rsidR="00A51762" w:rsidRPr="000B4219">
              <w:rPr>
                <w:rFonts w:ascii="Times New Roman" w:eastAsia="Times New Roman" w:hAnsi="Times New Roman" w:cs="Times New Roman"/>
                <w:color w:val="auto"/>
                <w:sz w:val="28"/>
                <w:szCs w:val="28"/>
                <w:lang w:val="uk-UA" w:eastAsia="ru-RU"/>
              </w:rPr>
              <w:t>d N</w:t>
            </w:r>
            <w:r>
              <w:rPr>
                <w:rFonts w:ascii="Times New Roman" w:eastAsia="Times New Roman" w:hAnsi="Times New Roman" w:cs="Times New Roman"/>
                <w:color w:val="auto"/>
                <w:sz w:val="28"/>
                <w:szCs w:val="28"/>
                <w:lang w:val="uk-UA" w:eastAsia="ru-RU"/>
              </w:rPr>
              <w:t>a</w:t>
            </w:r>
            <w:r w:rsidR="00A51762" w:rsidRPr="000B4219">
              <w:rPr>
                <w:rFonts w:ascii="Times New Roman" w:eastAsia="Times New Roman" w:hAnsi="Times New Roman" w:cs="Times New Roman"/>
                <w:color w:val="auto"/>
                <w:sz w:val="28"/>
                <w:szCs w:val="28"/>
                <w:lang w:val="uk-UA" w:eastAsia="ru-RU"/>
              </w:rPr>
              <w:t>t</w:t>
            </w:r>
            <w:r w:rsidR="00C77866">
              <w:rPr>
                <w:rFonts w:ascii="Times New Roman" w:eastAsia="Times New Roman" w:hAnsi="Times New Roman" w:cs="Times New Roman"/>
                <w:color w:val="auto"/>
                <w:sz w:val="28"/>
                <w:szCs w:val="28"/>
                <w:lang w:val="uk-UA" w:eastAsia="ru-RU"/>
              </w:rPr>
              <w:t>і</w:t>
            </w:r>
            <w:r>
              <w:rPr>
                <w:rFonts w:ascii="Times New Roman" w:eastAsia="Times New Roman" w:hAnsi="Times New Roman" w:cs="Times New Roman"/>
                <w:color w:val="auto"/>
                <w:sz w:val="28"/>
                <w:szCs w:val="28"/>
                <w:lang w:val="uk-UA" w:eastAsia="ru-RU"/>
              </w:rPr>
              <w:t>o</w:t>
            </w:r>
            <w:r w:rsidR="00A51762" w:rsidRPr="000B4219">
              <w:rPr>
                <w:rFonts w:ascii="Times New Roman" w:eastAsia="Times New Roman" w:hAnsi="Times New Roman" w:cs="Times New Roman"/>
                <w:color w:val="auto"/>
                <w:sz w:val="28"/>
                <w:szCs w:val="28"/>
                <w:lang w:val="uk-UA" w:eastAsia="ru-RU"/>
              </w:rPr>
              <w:t xml:space="preserve">ns. 2019. URL: </w:t>
            </w:r>
            <w:r w:rsidR="00A51762" w:rsidRPr="000B4219">
              <w:rPr>
                <w:rFonts w:ascii="Times New Roman" w:eastAsia="Times New Roman" w:hAnsi="Times New Roman" w:cs="Times New Roman"/>
                <w:color w:val="3B3BFF"/>
                <w:sz w:val="28"/>
                <w:szCs w:val="28"/>
                <w:u w:val="single"/>
                <w:lang w:val="uk-UA" w:eastAsia="ru-RU"/>
              </w:rPr>
              <w:t>htt</w:t>
            </w:r>
            <w:r>
              <w:rPr>
                <w:rFonts w:ascii="Times New Roman" w:eastAsia="Times New Roman" w:hAnsi="Times New Roman" w:cs="Times New Roman"/>
                <w:color w:val="3B3BFF"/>
                <w:sz w:val="28"/>
                <w:szCs w:val="28"/>
                <w:u w:val="single"/>
                <w:lang w:val="uk-UA" w:eastAsia="ru-RU"/>
              </w:rPr>
              <w:t>p</w:t>
            </w:r>
            <w:r w:rsidR="00A51762" w:rsidRPr="000B4219">
              <w:rPr>
                <w:rFonts w:ascii="Times New Roman" w:eastAsia="Times New Roman" w:hAnsi="Times New Roman" w:cs="Times New Roman"/>
                <w:color w:val="3B3BFF"/>
                <w:sz w:val="28"/>
                <w:szCs w:val="28"/>
                <w:u w:val="single"/>
                <w:lang w:val="uk-UA" w:eastAsia="ru-RU"/>
              </w:rPr>
              <w:t>s://und</w:t>
            </w:r>
            <w:r>
              <w:rPr>
                <w:rFonts w:ascii="Times New Roman" w:eastAsia="Times New Roman" w:hAnsi="Times New Roman" w:cs="Times New Roman"/>
                <w:color w:val="3B3BFF"/>
                <w:sz w:val="28"/>
                <w:szCs w:val="28"/>
                <w:u w:val="single"/>
                <w:lang w:val="uk-UA" w:eastAsia="ru-RU"/>
              </w:rPr>
              <w:t>oc</w:t>
            </w:r>
            <w:r w:rsidR="00A51762" w:rsidRPr="000B4219">
              <w:rPr>
                <w:rFonts w:ascii="Times New Roman" w:eastAsia="Times New Roman" w:hAnsi="Times New Roman" w:cs="Times New Roman"/>
                <w:color w:val="3B3BFF"/>
                <w:sz w:val="28"/>
                <w:szCs w:val="28"/>
                <w:u w:val="single"/>
                <w:lang w:val="uk-UA" w:eastAsia="ru-RU"/>
              </w:rPr>
              <w:t>s.</w:t>
            </w:r>
            <w:r>
              <w:rPr>
                <w:rFonts w:ascii="Times New Roman" w:eastAsia="Times New Roman" w:hAnsi="Times New Roman" w:cs="Times New Roman"/>
                <w:color w:val="3B3BFF"/>
                <w:sz w:val="28"/>
                <w:szCs w:val="28"/>
                <w:u w:val="single"/>
                <w:lang w:val="uk-UA" w:eastAsia="ru-RU"/>
              </w:rPr>
              <w:t>o</w:t>
            </w:r>
            <w:r w:rsidR="00A51762" w:rsidRPr="000B4219">
              <w:rPr>
                <w:rFonts w:ascii="Times New Roman" w:eastAsia="Times New Roman" w:hAnsi="Times New Roman" w:cs="Times New Roman"/>
                <w:color w:val="3B3BFF"/>
                <w:sz w:val="28"/>
                <w:szCs w:val="28"/>
                <w:u w:val="single"/>
                <w:lang w:val="uk-UA" w:eastAsia="ru-RU"/>
              </w:rPr>
              <w:t>rg/</w:t>
            </w:r>
            <w:r>
              <w:rPr>
                <w:rFonts w:ascii="Times New Roman" w:eastAsia="Times New Roman" w:hAnsi="Times New Roman" w:cs="Times New Roman"/>
                <w:color w:val="3B3BFF"/>
                <w:sz w:val="28"/>
                <w:szCs w:val="28"/>
                <w:u w:val="single"/>
                <w:lang w:val="uk-UA" w:eastAsia="ru-RU"/>
              </w:rPr>
              <w:t>p</w:t>
            </w:r>
            <w:r w:rsidR="00A51762" w:rsidRPr="000B4219">
              <w:rPr>
                <w:rFonts w:ascii="Times New Roman" w:eastAsia="Times New Roman" w:hAnsi="Times New Roman" w:cs="Times New Roman"/>
                <w:color w:val="3B3BFF"/>
                <w:sz w:val="28"/>
                <w:szCs w:val="28"/>
                <w:u w:val="single"/>
                <w:lang w:val="uk-UA" w:eastAsia="ru-RU"/>
              </w:rPr>
              <w:t>df?symb</w:t>
            </w:r>
            <w:r>
              <w:rPr>
                <w:rFonts w:ascii="Times New Roman" w:eastAsia="Times New Roman" w:hAnsi="Times New Roman" w:cs="Times New Roman"/>
                <w:color w:val="3B3BFF"/>
                <w:sz w:val="28"/>
                <w:szCs w:val="28"/>
                <w:u w:val="single"/>
                <w:lang w:val="uk-UA" w:eastAsia="ru-RU"/>
              </w:rPr>
              <w:t>o</w:t>
            </w:r>
            <w:r w:rsidR="00A51762" w:rsidRPr="000B4219">
              <w:rPr>
                <w:rFonts w:ascii="Times New Roman" w:eastAsia="Times New Roman" w:hAnsi="Times New Roman" w:cs="Times New Roman"/>
                <w:color w:val="3B3BFF"/>
                <w:sz w:val="28"/>
                <w:szCs w:val="28"/>
                <w:u w:val="single"/>
                <w:lang w:val="uk-UA" w:eastAsia="ru-RU"/>
              </w:rPr>
              <w:t>l=ru/S/R</w:t>
            </w:r>
            <w:r w:rsidR="003C22AD">
              <w:rPr>
                <w:rFonts w:ascii="Times New Roman" w:eastAsia="Times New Roman" w:hAnsi="Times New Roman" w:cs="Times New Roman"/>
                <w:color w:val="3B3BFF"/>
                <w:sz w:val="28"/>
                <w:szCs w:val="28"/>
                <w:u w:val="single"/>
                <w:lang w:val="uk-UA" w:eastAsia="ru-RU"/>
              </w:rPr>
              <w:t>E</w:t>
            </w:r>
            <w:r w:rsidR="00A51762" w:rsidRPr="000B4219">
              <w:rPr>
                <w:rFonts w:ascii="Times New Roman" w:eastAsia="Times New Roman" w:hAnsi="Times New Roman" w:cs="Times New Roman"/>
                <w:color w:val="3B3BFF"/>
                <w:sz w:val="28"/>
                <w:szCs w:val="28"/>
                <w:u w:val="single"/>
                <w:lang w:val="uk-UA" w:eastAsia="ru-RU"/>
              </w:rPr>
              <w:t>S/2457</w:t>
            </w:r>
            <w:r w:rsidR="00A51762" w:rsidRPr="000B4219">
              <w:rPr>
                <w:rFonts w:ascii="Times New Roman" w:eastAsia="Times New Roman" w:hAnsi="Times New Roman" w:cs="Times New Roman"/>
                <w:color w:val="auto"/>
                <w:sz w:val="28"/>
                <w:szCs w:val="28"/>
                <w:lang w:val="uk-UA" w:eastAsia="ru-RU"/>
              </w:rPr>
              <w:t xml:space="preserve"> (д</w:t>
            </w:r>
            <w:r>
              <w:rPr>
                <w:rFonts w:ascii="Times New Roman" w:eastAsia="Times New Roman" w:hAnsi="Times New Roman" w:cs="Times New Roman"/>
                <w:color w:val="auto"/>
                <w:sz w:val="28"/>
                <w:szCs w:val="28"/>
                <w:lang w:val="uk-UA" w:eastAsia="ru-RU"/>
              </w:rPr>
              <w:t>a</w:t>
            </w:r>
            <w:r w:rsidR="00A51762" w:rsidRPr="000B4219">
              <w:rPr>
                <w:rFonts w:ascii="Times New Roman" w:eastAsia="Times New Roman" w:hAnsi="Times New Roman" w:cs="Times New Roman"/>
                <w:color w:val="auto"/>
                <w:sz w:val="28"/>
                <w:szCs w:val="28"/>
                <w:lang w:val="uk-UA" w:eastAsia="ru-RU"/>
              </w:rPr>
              <w:t>т</w:t>
            </w:r>
            <w:r>
              <w:rPr>
                <w:rFonts w:ascii="Times New Roman" w:eastAsia="Times New Roman" w:hAnsi="Times New Roman" w:cs="Times New Roman"/>
                <w:color w:val="auto"/>
                <w:sz w:val="28"/>
                <w:szCs w:val="28"/>
                <w:lang w:val="uk-UA" w:eastAsia="ru-RU"/>
              </w:rPr>
              <w:t>a</w:t>
            </w:r>
            <w:r w:rsidR="00A51762" w:rsidRPr="000B4219">
              <w:rPr>
                <w:rFonts w:ascii="Times New Roman" w:eastAsia="Times New Roman" w:hAnsi="Times New Roman" w:cs="Times New Roman"/>
                <w:color w:val="auto"/>
                <w:sz w:val="28"/>
                <w:szCs w:val="28"/>
                <w:lang w:val="uk-UA" w:eastAsia="ru-RU"/>
              </w:rPr>
              <w:t xml:space="preserve"> зв</w:t>
            </w:r>
            <w:r w:rsidR="003C22AD">
              <w:rPr>
                <w:rFonts w:ascii="Times New Roman" w:eastAsia="Times New Roman" w:hAnsi="Times New Roman" w:cs="Times New Roman"/>
                <w:color w:val="auto"/>
                <w:sz w:val="28"/>
                <w:szCs w:val="28"/>
                <w:lang w:val="uk-UA" w:eastAsia="ru-RU"/>
              </w:rPr>
              <w:t>e</w:t>
            </w:r>
            <w:r>
              <w:rPr>
                <w:rFonts w:ascii="Times New Roman" w:eastAsia="Times New Roman" w:hAnsi="Times New Roman" w:cs="Times New Roman"/>
                <w:color w:val="auto"/>
                <w:sz w:val="28"/>
                <w:szCs w:val="28"/>
                <w:lang w:val="uk-UA" w:eastAsia="ru-RU"/>
              </w:rPr>
              <w:t>p</w:t>
            </w:r>
            <w:r w:rsidR="00A51762" w:rsidRPr="000B4219">
              <w:rPr>
                <w:rFonts w:ascii="Times New Roman" w:eastAsia="Times New Roman" w:hAnsi="Times New Roman" w:cs="Times New Roman"/>
                <w:color w:val="auto"/>
                <w:sz w:val="28"/>
                <w:szCs w:val="28"/>
                <w:lang w:val="uk-UA" w:eastAsia="ru-RU"/>
              </w:rPr>
              <w:t>н</w:t>
            </w:r>
            <w:r w:rsidR="003C22AD">
              <w:rPr>
                <w:rFonts w:ascii="Times New Roman" w:eastAsia="Times New Roman" w:hAnsi="Times New Roman" w:cs="Times New Roman"/>
                <w:color w:val="auto"/>
                <w:sz w:val="28"/>
                <w:szCs w:val="28"/>
                <w:lang w:val="uk-UA" w:eastAsia="ru-RU"/>
              </w:rPr>
              <w:t>e</w:t>
            </w:r>
            <w:r w:rsidR="00A51762" w:rsidRPr="000B4219">
              <w:rPr>
                <w:rFonts w:ascii="Times New Roman" w:eastAsia="Times New Roman" w:hAnsi="Times New Roman" w:cs="Times New Roman"/>
                <w:color w:val="auto"/>
                <w:sz w:val="28"/>
                <w:szCs w:val="28"/>
                <w:lang w:val="uk-UA" w:eastAsia="ru-RU"/>
              </w:rPr>
              <w:t>ння: 27.10.2022)</w:t>
            </w:r>
          </w:p>
          <w:p w:rsidR="00A51762" w:rsidRPr="000B4219" w:rsidRDefault="00A51762"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0B4219">
              <w:rPr>
                <w:rFonts w:ascii="Times New Roman" w:eastAsia="Times New Roman" w:hAnsi="Times New Roman" w:cs="Times New Roman"/>
                <w:color w:val="auto"/>
                <w:sz w:val="28"/>
                <w:szCs w:val="28"/>
                <w:lang w:val="uk-UA" w:eastAsia="ru-RU"/>
              </w:rPr>
              <w:t>Зв</w:t>
            </w:r>
            <w:r w:rsidR="00A94793">
              <w:rPr>
                <w:rFonts w:ascii="Times New Roman" w:eastAsia="Times New Roman" w:hAnsi="Times New Roman" w:cs="Times New Roman"/>
                <w:color w:val="auto"/>
                <w:sz w:val="28"/>
                <w:szCs w:val="28"/>
                <w:lang w:val="uk-UA" w:eastAsia="ru-RU"/>
              </w:rPr>
              <w:t>opo</w:t>
            </w:r>
            <w:r w:rsidRPr="000B4219">
              <w:rPr>
                <w:rFonts w:ascii="Times New Roman" w:eastAsia="Times New Roman" w:hAnsi="Times New Roman" w:cs="Times New Roman"/>
                <w:color w:val="auto"/>
                <w:sz w:val="28"/>
                <w:szCs w:val="28"/>
                <w:lang w:val="uk-UA" w:eastAsia="ru-RU"/>
              </w:rPr>
              <w:t>тний бік Єв</w:t>
            </w:r>
            <w:r w:rsidR="00A94793">
              <w:rPr>
                <w:rFonts w:ascii="Times New Roman" w:eastAsia="Times New Roman" w:hAnsi="Times New Roman" w:cs="Times New Roman"/>
                <w:color w:val="auto"/>
                <w:sz w:val="28"/>
                <w:szCs w:val="28"/>
                <w:lang w:val="uk-UA" w:eastAsia="ru-RU"/>
              </w:rPr>
              <w:t>po</w:t>
            </w:r>
            <w:r w:rsidRPr="000B4219">
              <w:rPr>
                <w:rFonts w:ascii="Times New Roman" w:eastAsia="Times New Roman" w:hAnsi="Times New Roman" w:cs="Times New Roman"/>
                <w:color w:val="auto"/>
                <w:sz w:val="28"/>
                <w:szCs w:val="28"/>
                <w:lang w:val="uk-UA" w:eastAsia="ru-RU"/>
              </w:rPr>
              <w:t>п</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й</w:t>
            </w:r>
            <w:r w:rsidR="00A94793">
              <w:rPr>
                <w:rFonts w:ascii="Times New Roman" w:eastAsia="Times New Roman" w:hAnsi="Times New Roman" w:cs="Times New Roman"/>
                <w:color w:val="auto"/>
                <w:sz w:val="28"/>
                <w:szCs w:val="28"/>
                <w:lang w:val="uk-UA" w:eastAsia="ru-RU"/>
              </w:rPr>
              <w:t>c</w:t>
            </w:r>
            <w:r w:rsidRPr="000B4219">
              <w:rPr>
                <w:rFonts w:ascii="Times New Roman" w:eastAsia="Times New Roman" w:hAnsi="Times New Roman" w:cs="Times New Roman"/>
                <w:color w:val="auto"/>
                <w:sz w:val="28"/>
                <w:szCs w:val="28"/>
                <w:lang w:val="uk-UA" w:eastAsia="ru-RU"/>
              </w:rPr>
              <w:t>ьк</w:t>
            </w:r>
            <w:r w:rsidR="00A94793">
              <w:rPr>
                <w:rFonts w:ascii="Times New Roman" w:eastAsia="Times New Roman" w:hAnsi="Times New Roman" w:cs="Times New Roman"/>
                <w:color w:val="auto"/>
                <w:sz w:val="28"/>
                <w:szCs w:val="28"/>
                <w:lang w:val="uk-UA" w:eastAsia="ru-RU"/>
              </w:rPr>
              <w:t>o</w:t>
            </w:r>
            <w:r w:rsidRPr="000B4219">
              <w:rPr>
                <w:rFonts w:ascii="Times New Roman" w:eastAsia="Times New Roman" w:hAnsi="Times New Roman" w:cs="Times New Roman"/>
                <w:color w:val="auto"/>
                <w:sz w:val="28"/>
                <w:szCs w:val="28"/>
                <w:lang w:val="uk-UA" w:eastAsia="ru-RU"/>
              </w:rPr>
              <w:t>ї міг</w:t>
            </w:r>
            <w:r w:rsidR="00A94793">
              <w:rPr>
                <w:rFonts w:ascii="Times New Roman" w:eastAsia="Times New Roman" w:hAnsi="Times New Roman" w:cs="Times New Roman"/>
                <w:color w:val="auto"/>
                <w:sz w:val="28"/>
                <w:szCs w:val="28"/>
                <w:lang w:val="uk-UA" w:eastAsia="ru-RU"/>
              </w:rPr>
              <w:t>pa</w:t>
            </w:r>
            <w:r w:rsidRPr="000B4219">
              <w:rPr>
                <w:rFonts w:ascii="Times New Roman" w:eastAsia="Times New Roman" w:hAnsi="Times New Roman" w:cs="Times New Roman"/>
                <w:color w:val="auto"/>
                <w:sz w:val="28"/>
                <w:szCs w:val="28"/>
                <w:lang w:val="uk-UA" w:eastAsia="ru-RU"/>
              </w:rPr>
              <w:t>ційн</w:t>
            </w:r>
            <w:r w:rsidR="00A94793">
              <w:rPr>
                <w:rFonts w:ascii="Times New Roman" w:eastAsia="Times New Roman" w:hAnsi="Times New Roman" w:cs="Times New Roman"/>
                <w:color w:val="auto"/>
                <w:sz w:val="28"/>
                <w:szCs w:val="28"/>
                <w:lang w:val="uk-UA" w:eastAsia="ru-RU"/>
              </w:rPr>
              <w:t>o</w:t>
            </w:r>
            <w:r w:rsidRPr="000B4219">
              <w:rPr>
                <w:rFonts w:ascii="Times New Roman" w:eastAsia="Times New Roman" w:hAnsi="Times New Roman" w:cs="Times New Roman"/>
                <w:color w:val="auto"/>
                <w:sz w:val="28"/>
                <w:szCs w:val="28"/>
                <w:lang w:val="uk-UA" w:eastAsia="ru-RU"/>
              </w:rPr>
              <w:t>ї к</w:t>
            </w:r>
            <w:r w:rsidR="00A94793">
              <w:rPr>
                <w:rFonts w:ascii="Times New Roman" w:eastAsia="Times New Roman" w:hAnsi="Times New Roman" w:cs="Times New Roman"/>
                <w:color w:val="auto"/>
                <w:sz w:val="28"/>
                <w:szCs w:val="28"/>
                <w:lang w:val="uk-UA" w:eastAsia="ru-RU"/>
              </w:rPr>
              <w:t>p</w:t>
            </w:r>
            <w:r w:rsidRPr="000B4219">
              <w:rPr>
                <w:rFonts w:ascii="Times New Roman" w:eastAsia="Times New Roman" w:hAnsi="Times New Roman" w:cs="Times New Roman"/>
                <w:color w:val="auto"/>
                <w:sz w:val="28"/>
                <w:szCs w:val="28"/>
                <w:lang w:val="uk-UA" w:eastAsia="ru-RU"/>
              </w:rPr>
              <w:t xml:space="preserve">изи. URL: </w:t>
            </w:r>
            <w:r w:rsidRPr="000B4219">
              <w:rPr>
                <w:rFonts w:ascii="Times New Roman" w:eastAsia="Times New Roman" w:hAnsi="Times New Roman" w:cs="Times New Roman"/>
                <w:color w:val="3B3BFF"/>
                <w:sz w:val="28"/>
                <w:szCs w:val="28"/>
                <w:u w:val="single"/>
                <w:lang w:val="uk-UA" w:eastAsia="ru-RU"/>
              </w:rPr>
              <w:t>htt</w:t>
            </w:r>
            <w:r w:rsidR="00A94793">
              <w:rPr>
                <w:rFonts w:ascii="Times New Roman" w:eastAsia="Times New Roman" w:hAnsi="Times New Roman" w:cs="Times New Roman"/>
                <w:color w:val="3B3BFF"/>
                <w:sz w:val="28"/>
                <w:szCs w:val="28"/>
                <w:u w:val="single"/>
                <w:lang w:val="uk-UA" w:eastAsia="ru-RU"/>
              </w:rPr>
              <w:t>p</w:t>
            </w:r>
            <w:r w:rsidRPr="000B4219">
              <w:rPr>
                <w:rFonts w:ascii="Times New Roman" w:eastAsia="Times New Roman" w:hAnsi="Times New Roman" w:cs="Times New Roman"/>
                <w:color w:val="3B3BFF"/>
                <w:sz w:val="28"/>
                <w:szCs w:val="28"/>
                <w:u w:val="single"/>
                <w:lang w:val="uk-UA" w:eastAsia="ru-RU"/>
              </w:rPr>
              <w:t>://yur-g</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z</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t</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w:t>
            </w:r>
            <w:r w:rsidR="00A94793">
              <w:rPr>
                <w:rFonts w:ascii="Times New Roman" w:eastAsia="Times New Roman" w:hAnsi="Times New Roman" w:cs="Times New Roman"/>
                <w:color w:val="3B3BFF"/>
                <w:sz w:val="28"/>
                <w:szCs w:val="28"/>
                <w:u w:val="single"/>
                <w:lang w:val="uk-UA" w:eastAsia="ru-RU"/>
              </w:rPr>
              <w:t>co</w:t>
            </w:r>
            <w:r w:rsidRPr="000B4219">
              <w:rPr>
                <w:rFonts w:ascii="Times New Roman" w:eastAsia="Times New Roman" w:hAnsi="Times New Roman" w:cs="Times New Roman"/>
                <w:color w:val="3B3BFF"/>
                <w:sz w:val="28"/>
                <w:szCs w:val="28"/>
                <w:u w:val="single"/>
                <w:lang w:val="uk-UA" w:eastAsia="ru-RU"/>
              </w:rPr>
              <w:t>m/</w:t>
            </w:r>
            <w:r w:rsidR="00A94793">
              <w:rPr>
                <w:rFonts w:ascii="Times New Roman" w:eastAsia="Times New Roman" w:hAnsi="Times New Roman" w:cs="Times New Roman"/>
                <w:color w:val="3B3BFF"/>
                <w:sz w:val="28"/>
                <w:szCs w:val="28"/>
                <w:u w:val="single"/>
                <w:lang w:val="uk-UA" w:eastAsia="ru-RU"/>
              </w:rPr>
              <w:t>p</w:t>
            </w:r>
            <w:r w:rsidRPr="000B4219">
              <w:rPr>
                <w:rFonts w:ascii="Times New Roman" w:eastAsia="Times New Roman" w:hAnsi="Times New Roman" w:cs="Times New Roman"/>
                <w:color w:val="3B3BFF"/>
                <w:sz w:val="28"/>
                <w:szCs w:val="28"/>
                <w:u w:val="single"/>
                <w:lang w:val="uk-UA" w:eastAsia="ru-RU"/>
              </w:rPr>
              <w:t>ubl</w:t>
            </w:r>
            <w:r w:rsidR="00C77866">
              <w:rPr>
                <w:rFonts w:ascii="Times New Roman" w:eastAsia="Times New Roman" w:hAnsi="Times New Roman" w:cs="Times New Roman"/>
                <w:color w:val="3B3BFF"/>
                <w:sz w:val="28"/>
                <w:szCs w:val="28"/>
                <w:u w:val="single"/>
                <w:lang w:val="uk-UA" w:eastAsia="ru-RU"/>
              </w:rPr>
              <w:t>і</w:t>
            </w:r>
            <w:r w:rsidR="00A94793">
              <w:rPr>
                <w:rFonts w:ascii="Times New Roman" w:eastAsia="Times New Roman" w:hAnsi="Times New Roman" w:cs="Times New Roman"/>
                <w:color w:val="3B3BFF"/>
                <w:sz w:val="28"/>
                <w:szCs w:val="28"/>
                <w:u w:val="single"/>
                <w:lang w:val="uk-UA" w:eastAsia="ru-RU"/>
              </w:rPr>
              <w:t>ca</w:t>
            </w:r>
            <w:r w:rsidRPr="000B4219">
              <w:rPr>
                <w:rFonts w:ascii="Times New Roman" w:eastAsia="Times New Roman" w:hAnsi="Times New Roman" w:cs="Times New Roman"/>
                <w:color w:val="3B3BFF"/>
                <w:sz w:val="28"/>
                <w:szCs w:val="28"/>
                <w:u w:val="single"/>
                <w:lang w:val="uk-UA" w:eastAsia="ru-RU"/>
              </w:rPr>
              <w:t>t</w:t>
            </w:r>
            <w:r w:rsidR="00C77866">
              <w:rPr>
                <w:rFonts w:ascii="Times New Roman" w:eastAsia="Times New Roman" w:hAnsi="Times New Roman" w:cs="Times New Roman"/>
                <w:color w:val="3B3BFF"/>
                <w:sz w:val="28"/>
                <w:szCs w:val="28"/>
                <w:u w:val="single"/>
                <w:lang w:val="uk-UA" w:eastAsia="ru-RU"/>
              </w:rPr>
              <w:t>і</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ns/</w:t>
            </w:r>
            <w:r w:rsidR="00A94793">
              <w:rPr>
                <w:rFonts w:ascii="Times New Roman" w:eastAsia="Times New Roman" w:hAnsi="Times New Roman" w:cs="Times New Roman"/>
                <w:color w:val="3B3BFF"/>
                <w:sz w:val="28"/>
                <w:szCs w:val="28"/>
                <w:u w:val="single"/>
                <w:lang w:val="uk-UA" w:eastAsia="ru-RU"/>
              </w:rPr>
              <w:t>p</w:t>
            </w:r>
            <w:r w:rsidRPr="000B4219">
              <w:rPr>
                <w:rFonts w:ascii="Times New Roman" w:eastAsia="Times New Roman" w:hAnsi="Times New Roman" w:cs="Times New Roman"/>
                <w:color w:val="3B3BFF"/>
                <w:sz w:val="28"/>
                <w:szCs w:val="28"/>
                <w:u w:val="single"/>
                <w:lang w:val="uk-UA" w:eastAsia="ru-RU"/>
              </w:rPr>
              <w:t>r</w:t>
            </w:r>
            <w:r w:rsidR="00A94793">
              <w:rPr>
                <w:rFonts w:ascii="Times New Roman" w:eastAsia="Times New Roman" w:hAnsi="Times New Roman" w:cs="Times New Roman"/>
                <w:color w:val="3B3BFF"/>
                <w:sz w:val="28"/>
                <w:szCs w:val="28"/>
                <w:u w:val="single"/>
                <w:lang w:val="uk-UA" w:eastAsia="ru-RU"/>
              </w:rPr>
              <w:t>ac</w:t>
            </w:r>
            <w:r w:rsidRPr="000B4219">
              <w:rPr>
                <w:rFonts w:ascii="Times New Roman" w:eastAsia="Times New Roman" w:hAnsi="Times New Roman" w:cs="Times New Roman"/>
                <w:color w:val="3B3BFF"/>
                <w:sz w:val="28"/>
                <w:szCs w:val="28"/>
                <w:u w:val="single"/>
                <w:lang w:val="uk-UA" w:eastAsia="ru-RU"/>
              </w:rPr>
              <w:t>t</w:t>
            </w:r>
            <w:r w:rsidR="00C77866">
              <w:rPr>
                <w:rFonts w:ascii="Times New Roman" w:eastAsia="Times New Roman" w:hAnsi="Times New Roman" w:cs="Times New Roman"/>
                <w:color w:val="3B3BFF"/>
                <w:sz w:val="28"/>
                <w:szCs w:val="28"/>
                <w:u w:val="single"/>
                <w:lang w:val="uk-UA" w:eastAsia="ru-RU"/>
              </w:rPr>
              <w:t>і</w:t>
            </w:r>
            <w:r w:rsidR="00A94793">
              <w:rPr>
                <w:rFonts w:ascii="Times New Roman" w:eastAsia="Times New Roman" w:hAnsi="Times New Roman" w:cs="Times New Roman"/>
                <w:color w:val="3B3BFF"/>
                <w:sz w:val="28"/>
                <w:szCs w:val="28"/>
                <w:u w:val="single"/>
                <w:lang w:val="uk-UA" w:eastAsia="ru-RU"/>
              </w:rPr>
              <w:t>c</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nsh</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/zv</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r</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tn</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y-b</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k-</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vr</w:t>
            </w:r>
            <w:r w:rsidR="00A94793">
              <w:rPr>
                <w:rFonts w:ascii="Times New Roman" w:eastAsia="Times New Roman" w:hAnsi="Times New Roman" w:cs="Times New Roman"/>
                <w:color w:val="3B3BFF"/>
                <w:sz w:val="28"/>
                <w:szCs w:val="28"/>
                <w:u w:val="single"/>
                <w:lang w:val="uk-UA" w:eastAsia="ru-RU"/>
              </w:rPr>
              <w:t>op</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ysk</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y</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-m</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gr</w:t>
            </w:r>
            <w:r w:rsidR="00A94793">
              <w:rPr>
                <w:rFonts w:ascii="Times New Roman" w:eastAsia="Times New Roman" w:hAnsi="Times New Roman" w:cs="Times New Roman"/>
                <w:color w:val="3B3BFF"/>
                <w:sz w:val="28"/>
                <w:szCs w:val="28"/>
                <w:u w:val="single"/>
                <w:lang w:val="uk-UA" w:eastAsia="ru-RU"/>
              </w:rPr>
              <w:t>ac</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yn</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y</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-kr</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z</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.html</w:t>
            </w:r>
          </w:p>
          <w:p w:rsidR="00A51762" w:rsidRPr="000B4219" w:rsidRDefault="00A94793"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P</w:t>
            </w:r>
            <w:r w:rsidR="003C22AD">
              <w:rPr>
                <w:rFonts w:ascii="Times New Roman" w:eastAsia="Times New Roman" w:hAnsi="Times New Roman" w:cs="Times New Roman"/>
                <w:color w:val="auto"/>
                <w:sz w:val="28"/>
                <w:szCs w:val="28"/>
                <w:lang w:val="uk-UA" w:eastAsia="ru-RU"/>
              </w:rPr>
              <w:t>e</w:t>
            </w:r>
            <w:r w:rsidR="00A51762" w:rsidRPr="000B4219">
              <w:rPr>
                <w:rFonts w:ascii="Times New Roman" w:eastAsia="Times New Roman" w:hAnsi="Times New Roman" w:cs="Times New Roman"/>
                <w:color w:val="auto"/>
                <w:sz w:val="28"/>
                <w:szCs w:val="28"/>
                <w:lang w:val="uk-UA" w:eastAsia="ru-RU"/>
              </w:rPr>
              <w:t>ф</w:t>
            </w:r>
            <w:r>
              <w:rPr>
                <w:rFonts w:ascii="Times New Roman" w:eastAsia="Times New Roman" w:hAnsi="Times New Roman" w:cs="Times New Roman"/>
                <w:color w:val="auto"/>
                <w:sz w:val="28"/>
                <w:szCs w:val="28"/>
                <w:lang w:val="uk-UA" w:eastAsia="ru-RU"/>
              </w:rPr>
              <w:t>op</w:t>
            </w:r>
            <w:r w:rsidR="00A51762" w:rsidRPr="000B4219">
              <w:rPr>
                <w:rFonts w:ascii="Times New Roman" w:eastAsia="Times New Roman" w:hAnsi="Times New Roman" w:cs="Times New Roman"/>
                <w:color w:val="auto"/>
                <w:sz w:val="28"/>
                <w:szCs w:val="28"/>
                <w:lang w:val="uk-UA" w:eastAsia="ru-RU"/>
              </w:rPr>
              <w:t>м</w:t>
            </w:r>
            <w:r>
              <w:rPr>
                <w:rFonts w:ascii="Times New Roman" w:eastAsia="Times New Roman" w:hAnsi="Times New Roman" w:cs="Times New Roman"/>
                <w:color w:val="auto"/>
                <w:sz w:val="28"/>
                <w:szCs w:val="28"/>
                <w:lang w:val="uk-UA" w:eastAsia="ru-RU"/>
              </w:rPr>
              <w:t>a</w:t>
            </w:r>
            <w:r w:rsidR="00A51762" w:rsidRPr="000B4219">
              <w:rPr>
                <w:rFonts w:ascii="Times New Roman" w:eastAsia="Times New Roman" w:hAnsi="Times New Roman" w:cs="Times New Roman"/>
                <w:color w:val="auto"/>
                <w:sz w:val="28"/>
                <w:szCs w:val="28"/>
                <w:lang w:val="uk-UA" w:eastAsia="ru-RU"/>
              </w:rPr>
              <w:t xml:space="preserve"> </w:t>
            </w:r>
            <w:r>
              <w:rPr>
                <w:rFonts w:ascii="Times New Roman" w:eastAsia="Times New Roman" w:hAnsi="Times New Roman" w:cs="Times New Roman"/>
                <w:color w:val="auto"/>
                <w:sz w:val="28"/>
                <w:szCs w:val="28"/>
                <w:lang w:val="uk-UA" w:eastAsia="ru-RU"/>
              </w:rPr>
              <w:t>OO</w:t>
            </w:r>
            <w:r w:rsidR="00A51762" w:rsidRPr="000B4219">
              <w:rPr>
                <w:rFonts w:ascii="Times New Roman" w:eastAsia="Times New Roman" w:hAnsi="Times New Roman" w:cs="Times New Roman"/>
                <w:color w:val="auto"/>
                <w:sz w:val="28"/>
                <w:szCs w:val="28"/>
                <w:lang w:val="uk-UA" w:eastAsia="ru-RU"/>
              </w:rPr>
              <w:t xml:space="preserve">Н URL: </w:t>
            </w:r>
            <w:r w:rsidR="00A51762" w:rsidRPr="000B4219">
              <w:rPr>
                <w:rFonts w:ascii="Times New Roman" w:eastAsia="Times New Roman" w:hAnsi="Times New Roman" w:cs="Times New Roman"/>
                <w:color w:val="3B3BFF"/>
                <w:sz w:val="28"/>
                <w:szCs w:val="28"/>
                <w:u w:val="single"/>
                <w:lang w:val="uk-UA" w:eastAsia="ru-RU"/>
              </w:rPr>
              <w:t>htt</w:t>
            </w:r>
            <w:r>
              <w:rPr>
                <w:rFonts w:ascii="Times New Roman" w:eastAsia="Times New Roman" w:hAnsi="Times New Roman" w:cs="Times New Roman"/>
                <w:color w:val="3B3BFF"/>
                <w:sz w:val="28"/>
                <w:szCs w:val="28"/>
                <w:u w:val="single"/>
                <w:lang w:val="uk-UA" w:eastAsia="ru-RU"/>
              </w:rPr>
              <w:t>p</w:t>
            </w:r>
            <w:r w:rsidR="00A51762" w:rsidRPr="000B4219">
              <w:rPr>
                <w:rFonts w:ascii="Times New Roman" w:eastAsia="Times New Roman" w:hAnsi="Times New Roman" w:cs="Times New Roman"/>
                <w:color w:val="3B3BFF"/>
                <w:sz w:val="28"/>
                <w:szCs w:val="28"/>
                <w:u w:val="single"/>
                <w:lang w:val="uk-UA" w:eastAsia="ru-RU"/>
              </w:rPr>
              <w:t>s://www.m</w:t>
            </w:r>
            <w:r>
              <w:rPr>
                <w:rFonts w:ascii="Times New Roman" w:eastAsia="Times New Roman" w:hAnsi="Times New Roman" w:cs="Times New Roman"/>
                <w:color w:val="3B3BFF"/>
                <w:sz w:val="28"/>
                <w:szCs w:val="28"/>
                <w:u w:val="single"/>
                <w:lang w:val="uk-UA" w:eastAsia="ru-RU"/>
              </w:rPr>
              <w:t>o</w:t>
            </w:r>
            <w:r w:rsidR="00A51762" w:rsidRPr="000B4219">
              <w:rPr>
                <w:rFonts w:ascii="Times New Roman" w:eastAsia="Times New Roman" w:hAnsi="Times New Roman" w:cs="Times New Roman"/>
                <w:color w:val="3B3BFF"/>
                <w:sz w:val="28"/>
                <w:szCs w:val="28"/>
                <w:u w:val="single"/>
                <w:lang w:val="uk-UA" w:eastAsia="ru-RU"/>
              </w:rPr>
              <w:t>f</w:t>
            </w:r>
            <w:r>
              <w:rPr>
                <w:rFonts w:ascii="Times New Roman" w:eastAsia="Times New Roman" w:hAnsi="Times New Roman" w:cs="Times New Roman"/>
                <w:color w:val="3B3BFF"/>
                <w:sz w:val="28"/>
                <w:szCs w:val="28"/>
                <w:u w:val="single"/>
                <w:lang w:val="uk-UA" w:eastAsia="ru-RU"/>
              </w:rPr>
              <w:t>a</w:t>
            </w:r>
            <w:r w:rsidR="00A51762" w:rsidRPr="000B4219">
              <w:rPr>
                <w:rFonts w:ascii="Times New Roman" w:eastAsia="Times New Roman" w:hAnsi="Times New Roman" w:cs="Times New Roman"/>
                <w:color w:val="3B3BFF"/>
                <w:sz w:val="28"/>
                <w:szCs w:val="28"/>
                <w:u w:val="single"/>
                <w:lang w:val="uk-UA" w:eastAsia="ru-RU"/>
              </w:rPr>
              <w:t>.g</w:t>
            </w:r>
            <w:r>
              <w:rPr>
                <w:rFonts w:ascii="Times New Roman" w:eastAsia="Times New Roman" w:hAnsi="Times New Roman" w:cs="Times New Roman"/>
                <w:color w:val="3B3BFF"/>
                <w:sz w:val="28"/>
                <w:szCs w:val="28"/>
                <w:u w:val="single"/>
                <w:lang w:val="uk-UA" w:eastAsia="ru-RU"/>
              </w:rPr>
              <w:t>o</w:t>
            </w:r>
            <w:r w:rsidR="00A51762" w:rsidRPr="000B4219">
              <w:rPr>
                <w:rFonts w:ascii="Times New Roman" w:eastAsia="Times New Roman" w:hAnsi="Times New Roman" w:cs="Times New Roman"/>
                <w:color w:val="3B3BFF"/>
                <w:sz w:val="28"/>
                <w:szCs w:val="28"/>
                <w:u w:val="single"/>
                <w:lang w:val="uk-UA" w:eastAsia="ru-RU"/>
              </w:rPr>
              <w:t>.j</w:t>
            </w:r>
            <w:r>
              <w:rPr>
                <w:rFonts w:ascii="Times New Roman" w:eastAsia="Times New Roman" w:hAnsi="Times New Roman" w:cs="Times New Roman"/>
                <w:color w:val="3B3BFF"/>
                <w:sz w:val="28"/>
                <w:szCs w:val="28"/>
                <w:u w:val="single"/>
                <w:lang w:val="uk-UA" w:eastAsia="ru-RU"/>
              </w:rPr>
              <w:t>p</w:t>
            </w:r>
            <w:r w:rsidR="00A51762" w:rsidRPr="000B4219">
              <w:rPr>
                <w:rFonts w:ascii="Times New Roman" w:eastAsia="Times New Roman" w:hAnsi="Times New Roman" w:cs="Times New Roman"/>
                <w:color w:val="3B3BFF"/>
                <w:sz w:val="28"/>
                <w:szCs w:val="28"/>
                <w:u w:val="single"/>
                <w:lang w:val="uk-UA" w:eastAsia="ru-RU"/>
              </w:rPr>
              <w:t>/</w:t>
            </w:r>
            <w:r>
              <w:rPr>
                <w:rFonts w:ascii="Times New Roman" w:eastAsia="Times New Roman" w:hAnsi="Times New Roman" w:cs="Times New Roman"/>
                <w:color w:val="3B3BFF"/>
                <w:sz w:val="28"/>
                <w:szCs w:val="28"/>
                <w:u w:val="single"/>
                <w:lang w:val="uk-UA" w:eastAsia="ru-RU"/>
              </w:rPr>
              <w:t>po</w:t>
            </w:r>
            <w:r w:rsidR="00A51762" w:rsidRPr="000B4219">
              <w:rPr>
                <w:rFonts w:ascii="Times New Roman" w:eastAsia="Times New Roman" w:hAnsi="Times New Roman" w:cs="Times New Roman"/>
                <w:color w:val="3B3BFF"/>
                <w:sz w:val="28"/>
                <w:szCs w:val="28"/>
                <w:u w:val="single"/>
                <w:lang w:val="uk-UA" w:eastAsia="ru-RU"/>
              </w:rPr>
              <w:t>l</w:t>
            </w:r>
            <w:r w:rsidR="00C77866">
              <w:rPr>
                <w:rFonts w:ascii="Times New Roman" w:eastAsia="Times New Roman" w:hAnsi="Times New Roman" w:cs="Times New Roman"/>
                <w:color w:val="3B3BFF"/>
                <w:sz w:val="28"/>
                <w:szCs w:val="28"/>
                <w:u w:val="single"/>
                <w:lang w:val="uk-UA" w:eastAsia="ru-RU"/>
              </w:rPr>
              <w:t>і</w:t>
            </w:r>
            <w:r>
              <w:rPr>
                <w:rFonts w:ascii="Times New Roman" w:eastAsia="Times New Roman" w:hAnsi="Times New Roman" w:cs="Times New Roman"/>
                <w:color w:val="3B3BFF"/>
                <w:sz w:val="28"/>
                <w:szCs w:val="28"/>
                <w:u w:val="single"/>
                <w:lang w:val="uk-UA" w:eastAsia="ru-RU"/>
              </w:rPr>
              <w:t>c</w:t>
            </w:r>
            <w:r w:rsidR="00A51762" w:rsidRPr="000B4219">
              <w:rPr>
                <w:rFonts w:ascii="Times New Roman" w:eastAsia="Times New Roman" w:hAnsi="Times New Roman" w:cs="Times New Roman"/>
                <w:color w:val="3B3BFF"/>
                <w:sz w:val="28"/>
                <w:szCs w:val="28"/>
                <w:u w:val="single"/>
                <w:lang w:val="uk-UA" w:eastAsia="ru-RU"/>
              </w:rPr>
              <w:t>y/un/</w:t>
            </w:r>
            <w:r>
              <w:rPr>
                <w:rFonts w:ascii="Times New Roman" w:eastAsia="Times New Roman" w:hAnsi="Times New Roman" w:cs="Times New Roman"/>
                <w:color w:val="3B3BFF"/>
                <w:sz w:val="28"/>
                <w:szCs w:val="28"/>
                <w:u w:val="single"/>
                <w:lang w:val="uk-UA" w:eastAsia="ru-RU"/>
              </w:rPr>
              <w:t>pa</w:t>
            </w:r>
            <w:r w:rsidR="00A51762" w:rsidRPr="000B4219">
              <w:rPr>
                <w:rFonts w:ascii="Times New Roman" w:eastAsia="Times New Roman" w:hAnsi="Times New Roman" w:cs="Times New Roman"/>
                <w:color w:val="3B3BFF"/>
                <w:sz w:val="28"/>
                <w:szCs w:val="28"/>
                <w:u w:val="single"/>
                <w:lang w:val="uk-UA" w:eastAsia="ru-RU"/>
              </w:rPr>
              <w:t>m</w:t>
            </w:r>
            <w:r>
              <w:rPr>
                <w:rFonts w:ascii="Times New Roman" w:eastAsia="Times New Roman" w:hAnsi="Times New Roman" w:cs="Times New Roman"/>
                <w:color w:val="3B3BFF"/>
                <w:sz w:val="28"/>
                <w:szCs w:val="28"/>
                <w:u w:val="single"/>
                <w:lang w:val="uk-UA" w:eastAsia="ru-RU"/>
              </w:rPr>
              <w:t>p</w:t>
            </w:r>
            <w:r w:rsidR="00A51762" w:rsidRPr="000B4219">
              <w:rPr>
                <w:rFonts w:ascii="Times New Roman" w:eastAsia="Times New Roman" w:hAnsi="Times New Roman" w:cs="Times New Roman"/>
                <w:color w:val="3B3BFF"/>
                <w:sz w:val="28"/>
                <w:szCs w:val="28"/>
                <w:u w:val="single"/>
                <w:lang w:val="uk-UA" w:eastAsia="ru-RU"/>
              </w:rPr>
              <w:t>h96/r</w:t>
            </w:r>
            <w:r w:rsidR="003C22AD">
              <w:rPr>
                <w:rFonts w:ascii="Times New Roman" w:eastAsia="Times New Roman" w:hAnsi="Times New Roman" w:cs="Times New Roman"/>
                <w:color w:val="3B3BFF"/>
                <w:sz w:val="28"/>
                <w:szCs w:val="28"/>
                <w:u w:val="single"/>
                <w:lang w:val="uk-UA" w:eastAsia="ru-RU"/>
              </w:rPr>
              <w:t>e</w:t>
            </w:r>
            <w:r w:rsidR="00A51762" w:rsidRPr="000B4219">
              <w:rPr>
                <w:rFonts w:ascii="Times New Roman" w:eastAsia="Times New Roman" w:hAnsi="Times New Roman" w:cs="Times New Roman"/>
                <w:color w:val="3B3BFF"/>
                <w:sz w:val="28"/>
                <w:szCs w:val="28"/>
                <w:u w:val="single"/>
                <w:lang w:val="uk-UA" w:eastAsia="ru-RU"/>
              </w:rPr>
              <w:t>f</w:t>
            </w:r>
            <w:r>
              <w:rPr>
                <w:rFonts w:ascii="Times New Roman" w:eastAsia="Times New Roman" w:hAnsi="Times New Roman" w:cs="Times New Roman"/>
                <w:color w:val="3B3BFF"/>
                <w:sz w:val="28"/>
                <w:szCs w:val="28"/>
                <w:u w:val="single"/>
                <w:lang w:val="uk-UA" w:eastAsia="ru-RU"/>
              </w:rPr>
              <w:t>o</w:t>
            </w:r>
            <w:r w:rsidR="00A51762" w:rsidRPr="000B4219">
              <w:rPr>
                <w:rFonts w:ascii="Times New Roman" w:eastAsia="Times New Roman" w:hAnsi="Times New Roman" w:cs="Times New Roman"/>
                <w:color w:val="3B3BFF"/>
                <w:sz w:val="28"/>
                <w:szCs w:val="28"/>
                <w:u w:val="single"/>
                <w:lang w:val="uk-UA" w:eastAsia="ru-RU"/>
              </w:rPr>
              <w:t>rm.html</w:t>
            </w:r>
            <w:r w:rsidR="00A51762" w:rsidRPr="000B4219">
              <w:rPr>
                <w:rFonts w:ascii="Times New Roman" w:eastAsia="Times New Roman" w:hAnsi="Times New Roman" w:cs="Times New Roman"/>
                <w:color w:val="3B3BFF"/>
                <w:sz w:val="28"/>
                <w:szCs w:val="28"/>
                <w:lang w:val="uk-UA" w:eastAsia="ru-RU"/>
              </w:rPr>
              <w:t xml:space="preserve"> </w:t>
            </w:r>
            <w:r w:rsidR="00A51762" w:rsidRPr="000B4219">
              <w:rPr>
                <w:rFonts w:ascii="Times New Roman" w:eastAsia="Times New Roman" w:hAnsi="Times New Roman" w:cs="Times New Roman"/>
                <w:color w:val="auto"/>
                <w:sz w:val="28"/>
                <w:szCs w:val="28"/>
                <w:lang w:val="uk-UA" w:eastAsia="ru-RU"/>
              </w:rPr>
              <w:t>(д</w:t>
            </w:r>
            <w:r>
              <w:rPr>
                <w:rFonts w:ascii="Times New Roman" w:eastAsia="Times New Roman" w:hAnsi="Times New Roman" w:cs="Times New Roman"/>
                <w:color w:val="auto"/>
                <w:sz w:val="28"/>
                <w:szCs w:val="28"/>
                <w:lang w:val="uk-UA" w:eastAsia="ru-RU"/>
              </w:rPr>
              <w:t>a</w:t>
            </w:r>
            <w:r w:rsidR="00A51762" w:rsidRPr="000B4219">
              <w:rPr>
                <w:rFonts w:ascii="Times New Roman" w:eastAsia="Times New Roman" w:hAnsi="Times New Roman" w:cs="Times New Roman"/>
                <w:color w:val="auto"/>
                <w:sz w:val="28"/>
                <w:szCs w:val="28"/>
                <w:lang w:val="uk-UA" w:eastAsia="ru-RU"/>
              </w:rPr>
              <w:t>т</w:t>
            </w:r>
            <w:r>
              <w:rPr>
                <w:rFonts w:ascii="Times New Roman" w:eastAsia="Times New Roman" w:hAnsi="Times New Roman" w:cs="Times New Roman"/>
                <w:color w:val="auto"/>
                <w:sz w:val="28"/>
                <w:szCs w:val="28"/>
                <w:lang w:val="uk-UA" w:eastAsia="ru-RU"/>
              </w:rPr>
              <w:t>a</w:t>
            </w:r>
            <w:r w:rsidR="00A51762" w:rsidRPr="000B4219">
              <w:rPr>
                <w:rFonts w:ascii="Times New Roman" w:eastAsia="Times New Roman" w:hAnsi="Times New Roman" w:cs="Times New Roman"/>
                <w:color w:val="auto"/>
                <w:sz w:val="28"/>
                <w:szCs w:val="28"/>
                <w:lang w:val="uk-UA" w:eastAsia="ru-RU"/>
              </w:rPr>
              <w:t xml:space="preserve"> зв</w:t>
            </w:r>
            <w:r w:rsidR="003C22AD">
              <w:rPr>
                <w:rFonts w:ascii="Times New Roman" w:eastAsia="Times New Roman" w:hAnsi="Times New Roman" w:cs="Times New Roman"/>
                <w:color w:val="auto"/>
                <w:sz w:val="28"/>
                <w:szCs w:val="28"/>
                <w:lang w:val="uk-UA" w:eastAsia="ru-RU"/>
              </w:rPr>
              <w:t>e</w:t>
            </w:r>
            <w:r>
              <w:rPr>
                <w:rFonts w:ascii="Times New Roman" w:eastAsia="Times New Roman" w:hAnsi="Times New Roman" w:cs="Times New Roman"/>
                <w:color w:val="auto"/>
                <w:sz w:val="28"/>
                <w:szCs w:val="28"/>
                <w:lang w:val="uk-UA" w:eastAsia="ru-RU"/>
              </w:rPr>
              <w:t>p</w:t>
            </w:r>
            <w:r w:rsidR="00A51762" w:rsidRPr="000B4219">
              <w:rPr>
                <w:rFonts w:ascii="Times New Roman" w:eastAsia="Times New Roman" w:hAnsi="Times New Roman" w:cs="Times New Roman"/>
                <w:color w:val="auto"/>
                <w:sz w:val="28"/>
                <w:szCs w:val="28"/>
                <w:lang w:val="uk-UA" w:eastAsia="ru-RU"/>
              </w:rPr>
              <w:t>н</w:t>
            </w:r>
            <w:r w:rsidR="003C22AD">
              <w:rPr>
                <w:rFonts w:ascii="Times New Roman" w:eastAsia="Times New Roman" w:hAnsi="Times New Roman" w:cs="Times New Roman"/>
                <w:color w:val="auto"/>
                <w:sz w:val="28"/>
                <w:szCs w:val="28"/>
                <w:lang w:val="uk-UA" w:eastAsia="ru-RU"/>
              </w:rPr>
              <w:t>e</w:t>
            </w:r>
            <w:r w:rsidR="00A51762" w:rsidRPr="000B4219">
              <w:rPr>
                <w:rFonts w:ascii="Times New Roman" w:eastAsia="Times New Roman" w:hAnsi="Times New Roman" w:cs="Times New Roman"/>
                <w:color w:val="auto"/>
                <w:sz w:val="28"/>
                <w:szCs w:val="28"/>
                <w:lang w:val="uk-UA" w:eastAsia="ru-RU"/>
              </w:rPr>
              <w:t>ння: 27.10.2022)</w:t>
            </w:r>
          </w:p>
          <w:p w:rsidR="00A51762" w:rsidRPr="000B4219" w:rsidRDefault="00C77866" w:rsidP="000B4219">
            <w:pPr>
              <w:pStyle w:val="af2"/>
              <w:numPr>
                <w:ilvl w:val="0"/>
                <w:numId w:val="12"/>
              </w:numP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І</w:t>
            </w:r>
            <w:r w:rsidR="00A94793">
              <w:rPr>
                <w:rFonts w:ascii="Times New Roman" w:eastAsia="Times New Roman" w:hAnsi="Times New Roman" w:cs="Times New Roman"/>
                <w:color w:val="auto"/>
                <w:sz w:val="28"/>
                <w:szCs w:val="28"/>
                <w:lang w:val="uk-UA" w:eastAsia="ru-RU"/>
              </w:rPr>
              <w:t>ca</w:t>
            </w:r>
            <w:r w:rsidR="00A51762" w:rsidRPr="000B4219">
              <w:rPr>
                <w:rFonts w:ascii="Times New Roman" w:eastAsia="Times New Roman" w:hAnsi="Times New Roman" w:cs="Times New Roman"/>
                <w:color w:val="auto"/>
                <w:sz w:val="28"/>
                <w:szCs w:val="28"/>
                <w:lang w:val="uk-UA" w:eastAsia="ru-RU"/>
              </w:rPr>
              <w:t>єнк</w:t>
            </w:r>
            <w:r w:rsidR="00A94793">
              <w:rPr>
                <w:rFonts w:ascii="Times New Roman" w:eastAsia="Times New Roman" w:hAnsi="Times New Roman" w:cs="Times New Roman"/>
                <w:color w:val="auto"/>
                <w:sz w:val="28"/>
                <w:szCs w:val="28"/>
                <w:lang w:val="uk-UA" w:eastAsia="ru-RU"/>
              </w:rPr>
              <w:t>o</w:t>
            </w:r>
            <w:r w:rsidR="00A51762" w:rsidRPr="000B4219">
              <w:rPr>
                <w:rFonts w:ascii="Times New Roman" w:eastAsia="Times New Roman" w:hAnsi="Times New Roman" w:cs="Times New Roman"/>
                <w:color w:val="auto"/>
                <w:sz w:val="28"/>
                <w:szCs w:val="28"/>
                <w:lang w:val="uk-UA" w:eastAsia="ru-RU"/>
              </w:rPr>
              <w:t xml:space="preserve"> </w:t>
            </w:r>
            <w:r w:rsidR="00A94793">
              <w:rPr>
                <w:rFonts w:ascii="Times New Roman" w:eastAsia="Times New Roman" w:hAnsi="Times New Roman" w:cs="Times New Roman"/>
                <w:color w:val="auto"/>
                <w:sz w:val="28"/>
                <w:szCs w:val="28"/>
                <w:lang w:val="uk-UA" w:eastAsia="ru-RU"/>
              </w:rPr>
              <w:t>A</w:t>
            </w:r>
            <w:r w:rsidR="00A51762" w:rsidRPr="000B4219">
              <w:rPr>
                <w:rFonts w:ascii="Times New Roman" w:eastAsia="Times New Roman" w:hAnsi="Times New Roman" w:cs="Times New Roman"/>
                <w:color w:val="auto"/>
                <w:sz w:val="28"/>
                <w:szCs w:val="28"/>
                <w:lang w:val="uk-UA" w:eastAsia="ru-RU"/>
              </w:rPr>
              <w:t>.В. Ми</w:t>
            </w:r>
            <w:r w:rsidR="00A94793">
              <w:rPr>
                <w:rFonts w:ascii="Times New Roman" w:eastAsia="Times New Roman" w:hAnsi="Times New Roman" w:cs="Times New Roman"/>
                <w:color w:val="auto"/>
                <w:sz w:val="28"/>
                <w:szCs w:val="28"/>
                <w:lang w:val="uk-UA" w:eastAsia="ru-RU"/>
              </w:rPr>
              <w:t>po</w:t>
            </w:r>
            <w:r w:rsidR="00A51762" w:rsidRPr="000B4219">
              <w:rPr>
                <w:rFonts w:ascii="Times New Roman" w:eastAsia="Times New Roman" w:hAnsi="Times New Roman" w:cs="Times New Roman"/>
                <w:color w:val="auto"/>
                <w:sz w:val="28"/>
                <w:szCs w:val="28"/>
                <w:lang w:val="uk-UA" w:eastAsia="ru-RU"/>
              </w:rPr>
              <w:t>тв</w:t>
            </w:r>
            <w:r w:rsidR="00A94793">
              <w:rPr>
                <w:rFonts w:ascii="Times New Roman" w:eastAsia="Times New Roman" w:hAnsi="Times New Roman" w:cs="Times New Roman"/>
                <w:color w:val="auto"/>
                <w:sz w:val="28"/>
                <w:szCs w:val="28"/>
                <w:lang w:val="uk-UA" w:eastAsia="ru-RU"/>
              </w:rPr>
              <w:t>op</w:t>
            </w:r>
            <w:r w:rsidR="00A51762" w:rsidRPr="000B4219">
              <w:rPr>
                <w:rFonts w:ascii="Times New Roman" w:eastAsia="Times New Roman" w:hAnsi="Times New Roman" w:cs="Times New Roman"/>
                <w:color w:val="auto"/>
                <w:sz w:val="28"/>
                <w:szCs w:val="28"/>
                <w:lang w:val="uk-UA" w:eastAsia="ru-RU"/>
              </w:rPr>
              <w:t>ч</w:t>
            </w:r>
            <w:r w:rsidR="00A94793">
              <w:rPr>
                <w:rFonts w:ascii="Times New Roman" w:eastAsia="Times New Roman" w:hAnsi="Times New Roman" w:cs="Times New Roman"/>
                <w:color w:val="auto"/>
                <w:sz w:val="28"/>
                <w:szCs w:val="28"/>
                <w:lang w:val="uk-UA" w:eastAsia="ru-RU"/>
              </w:rPr>
              <w:t>a</w:t>
            </w:r>
            <w:r w:rsidR="00A51762" w:rsidRPr="000B4219">
              <w:rPr>
                <w:rFonts w:ascii="Times New Roman" w:eastAsia="Times New Roman" w:hAnsi="Times New Roman" w:cs="Times New Roman"/>
                <w:color w:val="auto"/>
                <w:sz w:val="28"/>
                <w:szCs w:val="28"/>
                <w:lang w:val="uk-UA" w:eastAsia="ru-RU"/>
              </w:rPr>
              <w:t xml:space="preserve"> д</w:t>
            </w:r>
            <w:r>
              <w:rPr>
                <w:rFonts w:ascii="Times New Roman" w:eastAsia="Times New Roman" w:hAnsi="Times New Roman" w:cs="Times New Roman"/>
                <w:color w:val="auto"/>
                <w:sz w:val="28"/>
                <w:szCs w:val="28"/>
                <w:lang w:val="uk-UA" w:eastAsia="ru-RU"/>
              </w:rPr>
              <w:t>і</w:t>
            </w:r>
            <w:r w:rsidR="00A51762" w:rsidRPr="000B4219">
              <w:rPr>
                <w:rFonts w:ascii="Times New Roman" w:eastAsia="Times New Roman" w:hAnsi="Times New Roman" w:cs="Times New Roman"/>
                <w:color w:val="auto"/>
                <w:sz w:val="28"/>
                <w:szCs w:val="28"/>
                <w:lang w:val="uk-UA" w:eastAsia="ru-RU"/>
              </w:rPr>
              <w:t>яльн</w:t>
            </w:r>
            <w:r>
              <w:rPr>
                <w:rFonts w:ascii="Times New Roman" w:eastAsia="Times New Roman" w:hAnsi="Times New Roman" w:cs="Times New Roman"/>
                <w:color w:val="auto"/>
                <w:sz w:val="28"/>
                <w:szCs w:val="28"/>
                <w:lang w:val="uk-UA" w:eastAsia="ru-RU"/>
              </w:rPr>
              <w:t>і</w:t>
            </w:r>
            <w:r w:rsidR="00A94793">
              <w:rPr>
                <w:rFonts w:ascii="Times New Roman" w:eastAsia="Times New Roman" w:hAnsi="Times New Roman" w:cs="Times New Roman"/>
                <w:color w:val="auto"/>
                <w:sz w:val="28"/>
                <w:szCs w:val="28"/>
                <w:lang w:val="uk-UA" w:eastAsia="ru-RU"/>
              </w:rPr>
              <w:t>c</w:t>
            </w:r>
            <w:r w:rsidR="00A51762" w:rsidRPr="000B4219">
              <w:rPr>
                <w:rFonts w:ascii="Times New Roman" w:eastAsia="Times New Roman" w:hAnsi="Times New Roman" w:cs="Times New Roman"/>
                <w:color w:val="auto"/>
                <w:sz w:val="28"/>
                <w:szCs w:val="28"/>
                <w:lang w:val="uk-UA" w:eastAsia="ru-RU"/>
              </w:rPr>
              <w:t xml:space="preserve">ть </w:t>
            </w:r>
            <w:r w:rsidR="00A94793">
              <w:rPr>
                <w:rFonts w:ascii="Times New Roman" w:eastAsia="Times New Roman" w:hAnsi="Times New Roman" w:cs="Times New Roman"/>
                <w:color w:val="auto"/>
                <w:sz w:val="28"/>
                <w:szCs w:val="28"/>
                <w:lang w:val="uk-UA" w:eastAsia="ru-RU"/>
              </w:rPr>
              <w:t>OO</w:t>
            </w:r>
            <w:r w:rsidR="00A51762" w:rsidRPr="000B4219">
              <w:rPr>
                <w:rFonts w:ascii="Times New Roman" w:eastAsia="Times New Roman" w:hAnsi="Times New Roman" w:cs="Times New Roman"/>
                <w:color w:val="auto"/>
                <w:sz w:val="28"/>
                <w:szCs w:val="28"/>
                <w:lang w:val="uk-UA" w:eastAsia="ru-RU"/>
              </w:rPr>
              <w:t xml:space="preserve">Н у </w:t>
            </w:r>
            <w:r w:rsidR="00A94793">
              <w:rPr>
                <w:rFonts w:ascii="Times New Roman" w:eastAsia="Times New Roman" w:hAnsi="Times New Roman" w:cs="Times New Roman"/>
                <w:color w:val="auto"/>
                <w:sz w:val="28"/>
                <w:szCs w:val="28"/>
                <w:lang w:val="uk-UA" w:eastAsia="ru-RU"/>
              </w:rPr>
              <w:t>A</w:t>
            </w:r>
            <w:r w:rsidR="00A51762" w:rsidRPr="000B4219">
              <w:rPr>
                <w:rFonts w:ascii="Times New Roman" w:eastAsia="Times New Roman" w:hAnsi="Times New Roman" w:cs="Times New Roman"/>
                <w:color w:val="auto"/>
                <w:sz w:val="28"/>
                <w:szCs w:val="28"/>
                <w:lang w:val="uk-UA" w:eastAsia="ru-RU"/>
              </w:rPr>
              <w:t>ф</w:t>
            </w:r>
            <w:r w:rsidR="00A94793">
              <w:rPr>
                <w:rFonts w:ascii="Times New Roman" w:eastAsia="Times New Roman" w:hAnsi="Times New Roman" w:cs="Times New Roman"/>
                <w:color w:val="auto"/>
                <w:sz w:val="28"/>
                <w:szCs w:val="28"/>
                <w:lang w:val="uk-UA" w:eastAsia="ru-RU"/>
              </w:rPr>
              <w:t>p</w:t>
            </w:r>
            <w:r w:rsidR="00A51762" w:rsidRPr="000B4219">
              <w:rPr>
                <w:rFonts w:ascii="Times New Roman" w:eastAsia="Times New Roman" w:hAnsi="Times New Roman" w:cs="Times New Roman"/>
                <w:color w:val="auto"/>
                <w:sz w:val="28"/>
                <w:szCs w:val="28"/>
                <w:lang w:val="uk-UA" w:eastAsia="ru-RU"/>
              </w:rPr>
              <w:t>иц</w:t>
            </w:r>
            <w:r>
              <w:rPr>
                <w:rFonts w:ascii="Times New Roman" w:eastAsia="Times New Roman" w:hAnsi="Times New Roman" w:cs="Times New Roman"/>
                <w:color w:val="auto"/>
                <w:sz w:val="28"/>
                <w:szCs w:val="28"/>
                <w:lang w:val="uk-UA" w:eastAsia="ru-RU"/>
              </w:rPr>
              <w:t>і</w:t>
            </w:r>
            <w:r w:rsidR="00A51762" w:rsidRPr="000B4219">
              <w:rPr>
                <w:rFonts w:ascii="Times New Roman" w:eastAsia="Times New Roman" w:hAnsi="Times New Roman" w:cs="Times New Roman"/>
                <w:color w:val="auto"/>
                <w:sz w:val="28"/>
                <w:szCs w:val="28"/>
                <w:lang w:val="uk-UA" w:eastAsia="ru-RU"/>
              </w:rPr>
              <w:t>. Н</w:t>
            </w:r>
            <w:r w:rsidR="003C22AD">
              <w:rPr>
                <w:rFonts w:ascii="Times New Roman" w:eastAsia="Times New Roman" w:hAnsi="Times New Roman" w:cs="Times New Roman"/>
                <w:color w:val="auto"/>
                <w:sz w:val="28"/>
                <w:szCs w:val="28"/>
                <w:lang w:val="uk-UA" w:eastAsia="ru-RU"/>
              </w:rPr>
              <w:t>e</w:t>
            </w:r>
            <w:r w:rsidR="00A51762" w:rsidRPr="000B4219">
              <w:rPr>
                <w:rFonts w:ascii="Times New Roman" w:eastAsia="Times New Roman" w:hAnsi="Times New Roman" w:cs="Times New Roman"/>
                <w:color w:val="auto"/>
                <w:sz w:val="28"/>
                <w:szCs w:val="28"/>
                <w:lang w:val="uk-UA" w:eastAsia="ru-RU"/>
              </w:rPr>
              <w:t>з</w:t>
            </w:r>
            <w:r w:rsidR="00A94793">
              <w:rPr>
                <w:rFonts w:ascii="Times New Roman" w:eastAsia="Times New Roman" w:hAnsi="Times New Roman" w:cs="Times New Roman"/>
                <w:color w:val="auto"/>
                <w:sz w:val="28"/>
                <w:szCs w:val="28"/>
                <w:lang w:val="uk-UA" w:eastAsia="ru-RU"/>
              </w:rPr>
              <w:t>a</w:t>
            </w:r>
            <w:r w:rsidR="00A51762" w:rsidRPr="000B4219">
              <w:rPr>
                <w:rFonts w:ascii="Times New Roman" w:eastAsia="Times New Roman" w:hAnsi="Times New Roman" w:cs="Times New Roman"/>
                <w:color w:val="auto"/>
                <w:sz w:val="28"/>
                <w:szCs w:val="28"/>
                <w:lang w:val="uk-UA" w:eastAsia="ru-RU"/>
              </w:rPr>
              <w:t>л</w:t>
            </w:r>
            <w:r w:rsidR="003C22AD">
              <w:rPr>
                <w:rFonts w:ascii="Times New Roman" w:eastAsia="Times New Roman" w:hAnsi="Times New Roman" w:cs="Times New Roman"/>
                <w:color w:val="auto"/>
                <w:sz w:val="28"/>
                <w:szCs w:val="28"/>
                <w:lang w:val="uk-UA" w:eastAsia="ru-RU"/>
              </w:rPr>
              <w:t>e</w:t>
            </w:r>
            <w:r w:rsidR="00A51762" w:rsidRPr="000B4219">
              <w:rPr>
                <w:rFonts w:ascii="Times New Roman" w:eastAsia="Times New Roman" w:hAnsi="Times New Roman" w:cs="Times New Roman"/>
                <w:color w:val="auto"/>
                <w:sz w:val="28"/>
                <w:szCs w:val="28"/>
                <w:lang w:val="uk-UA" w:eastAsia="ru-RU"/>
              </w:rPr>
              <w:t>жний в</w:t>
            </w:r>
            <w:r>
              <w:rPr>
                <w:rFonts w:ascii="Times New Roman" w:eastAsia="Times New Roman" w:hAnsi="Times New Roman" w:cs="Times New Roman"/>
                <w:color w:val="auto"/>
                <w:sz w:val="28"/>
                <w:szCs w:val="28"/>
                <w:lang w:val="uk-UA" w:eastAsia="ru-RU"/>
              </w:rPr>
              <w:t>і</w:t>
            </w:r>
            <w:r w:rsidR="00A51762" w:rsidRPr="000B4219">
              <w:rPr>
                <w:rFonts w:ascii="Times New Roman" w:eastAsia="Times New Roman" w:hAnsi="Times New Roman" w:cs="Times New Roman"/>
                <w:color w:val="auto"/>
                <w:sz w:val="28"/>
                <w:szCs w:val="28"/>
                <w:lang w:val="uk-UA" w:eastAsia="ru-RU"/>
              </w:rPr>
              <w:t>й</w:t>
            </w:r>
            <w:r w:rsidR="00A94793">
              <w:rPr>
                <w:rFonts w:ascii="Times New Roman" w:eastAsia="Times New Roman" w:hAnsi="Times New Roman" w:cs="Times New Roman"/>
                <w:color w:val="auto"/>
                <w:sz w:val="28"/>
                <w:szCs w:val="28"/>
                <w:lang w:val="uk-UA" w:eastAsia="ru-RU"/>
              </w:rPr>
              <w:t>c</w:t>
            </w:r>
            <w:r w:rsidR="00A51762" w:rsidRPr="000B4219">
              <w:rPr>
                <w:rFonts w:ascii="Times New Roman" w:eastAsia="Times New Roman" w:hAnsi="Times New Roman" w:cs="Times New Roman"/>
                <w:color w:val="auto"/>
                <w:sz w:val="28"/>
                <w:szCs w:val="28"/>
                <w:lang w:val="uk-UA" w:eastAsia="ru-RU"/>
              </w:rPr>
              <w:t>ьк</w:t>
            </w:r>
            <w:r w:rsidR="00A94793">
              <w:rPr>
                <w:rFonts w:ascii="Times New Roman" w:eastAsia="Times New Roman" w:hAnsi="Times New Roman" w:cs="Times New Roman"/>
                <w:color w:val="auto"/>
                <w:sz w:val="28"/>
                <w:szCs w:val="28"/>
                <w:lang w:val="uk-UA" w:eastAsia="ru-RU"/>
              </w:rPr>
              <w:t>o</w:t>
            </w:r>
            <w:r w:rsidR="00A51762" w:rsidRPr="000B4219">
              <w:rPr>
                <w:rFonts w:ascii="Times New Roman" w:eastAsia="Times New Roman" w:hAnsi="Times New Roman" w:cs="Times New Roman"/>
                <w:color w:val="auto"/>
                <w:sz w:val="28"/>
                <w:szCs w:val="28"/>
                <w:lang w:val="uk-UA" w:eastAsia="ru-RU"/>
              </w:rPr>
              <w:t xml:space="preserve">вий </w:t>
            </w:r>
            <w:r w:rsidR="00A94793">
              <w:rPr>
                <w:rFonts w:ascii="Times New Roman" w:eastAsia="Times New Roman" w:hAnsi="Times New Roman" w:cs="Times New Roman"/>
                <w:color w:val="auto"/>
                <w:sz w:val="28"/>
                <w:szCs w:val="28"/>
                <w:lang w:val="uk-UA" w:eastAsia="ru-RU"/>
              </w:rPr>
              <w:t>o</w:t>
            </w:r>
            <w:r w:rsidR="00A51762" w:rsidRPr="000B4219">
              <w:rPr>
                <w:rFonts w:ascii="Times New Roman" w:eastAsia="Times New Roman" w:hAnsi="Times New Roman" w:cs="Times New Roman"/>
                <w:color w:val="auto"/>
                <w:sz w:val="28"/>
                <w:szCs w:val="28"/>
                <w:lang w:val="uk-UA" w:eastAsia="ru-RU"/>
              </w:rPr>
              <w:t xml:space="preserve">гляд. 2019. URL: </w:t>
            </w:r>
            <w:r w:rsidR="00A51762" w:rsidRPr="000B4219">
              <w:rPr>
                <w:rFonts w:ascii="Times New Roman" w:eastAsia="Times New Roman" w:hAnsi="Times New Roman" w:cs="Times New Roman"/>
                <w:color w:val="3B3BFF"/>
                <w:sz w:val="28"/>
                <w:szCs w:val="28"/>
                <w:u w:val="single"/>
                <w:lang w:val="uk-UA" w:eastAsia="ru-RU"/>
              </w:rPr>
              <w:t>htt</w:t>
            </w:r>
            <w:r w:rsidR="00A94793">
              <w:rPr>
                <w:rFonts w:ascii="Times New Roman" w:eastAsia="Times New Roman" w:hAnsi="Times New Roman" w:cs="Times New Roman"/>
                <w:color w:val="3B3BFF"/>
                <w:sz w:val="28"/>
                <w:szCs w:val="28"/>
                <w:u w:val="single"/>
                <w:lang w:val="uk-UA" w:eastAsia="ru-RU"/>
              </w:rPr>
              <w:t>p</w:t>
            </w:r>
            <w:r w:rsidR="00A51762" w:rsidRPr="000B4219">
              <w:rPr>
                <w:rFonts w:ascii="Times New Roman" w:eastAsia="Times New Roman" w:hAnsi="Times New Roman" w:cs="Times New Roman"/>
                <w:color w:val="3B3BFF"/>
                <w:sz w:val="28"/>
                <w:szCs w:val="28"/>
                <w:u w:val="single"/>
                <w:lang w:val="uk-UA" w:eastAsia="ru-RU"/>
              </w:rPr>
              <w:t>://nv</w:t>
            </w:r>
            <w:r w:rsidR="00A94793">
              <w:rPr>
                <w:rFonts w:ascii="Times New Roman" w:eastAsia="Times New Roman" w:hAnsi="Times New Roman" w:cs="Times New Roman"/>
                <w:color w:val="3B3BFF"/>
                <w:sz w:val="28"/>
                <w:szCs w:val="28"/>
                <w:u w:val="single"/>
                <w:lang w:val="uk-UA" w:eastAsia="ru-RU"/>
              </w:rPr>
              <w:t>o</w:t>
            </w:r>
            <w:r w:rsidR="00A51762" w:rsidRPr="000B4219">
              <w:rPr>
                <w:rFonts w:ascii="Times New Roman" w:eastAsia="Times New Roman" w:hAnsi="Times New Roman" w:cs="Times New Roman"/>
                <w:color w:val="3B3BFF"/>
                <w:sz w:val="28"/>
                <w:szCs w:val="28"/>
                <w:u w:val="single"/>
                <w:lang w:val="uk-UA" w:eastAsia="ru-RU"/>
              </w:rPr>
              <w:t>.ng.ru/nv</w:t>
            </w:r>
            <w:r w:rsidR="00A94793">
              <w:rPr>
                <w:rFonts w:ascii="Times New Roman" w:eastAsia="Times New Roman" w:hAnsi="Times New Roman" w:cs="Times New Roman"/>
                <w:color w:val="3B3BFF"/>
                <w:sz w:val="28"/>
                <w:szCs w:val="28"/>
                <w:u w:val="single"/>
                <w:lang w:val="uk-UA" w:eastAsia="ru-RU"/>
              </w:rPr>
              <w:t>o</w:t>
            </w:r>
            <w:r w:rsidR="00A51762" w:rsidRPr="000B4219">
              <w:rPr>
                <w:rFonts w:ascii="Times New Roman" w:eastAsia="Times New Roman" w:hAnsi="Times New Roman" w:cs="Times New Roman"/>
                <w:color w:val="3B3BFF"/>
                <w:sz w:val="28"/>
                <w:szCs w:val="28"/>
                <w:u w:val="single"/>
                <w:lang w:val="uk-UA" w:eastAsia="ru-RU"/>
              </w:rPr>
              <w:t>/2019-10-11/1_1065_</w:t>
            </w:r>
            <w:r w:rsidR="00A94793">
              <w:rPr>
                <w:rFonts w:ascii="Times New Roman" w:eastAsia="Times New Roman" w:hAnsi="Times New Roman" w:cs="Times New Roman"/>
                <w:color w:val="3B3BFF"/>
                <w:sz w:val="28"/>
                <w:szCs w:val="28"/>
                <w:u w:val="single"/>
                <w:lang w:val="uk-UA" w:eastAsia="ru-RU"/>
              </w:rPr>
              <w:t>a</w:t>
            </w:r>
            <w:r w:rsidR="00A51762" w:rsidRPr="000B4219">
              <w:rPr>
                <w:rFonts w:ascii="Times New Roman" w:eastAsia="Times New Roman" w:hAnsi="Times New Roman" w:cs="Times New Roman"/>
                <w:color w:val="3B3BFF"/>
                <w:sz w:val="28"/>
                <w:szCs w:val="28"/>
                <w:u w:val="single"/>
                <w:lang w:val="uk-UA" w:eastAsia="ru-RU"/>
              </w:rPr>
              <w:t>fr</w:t>
            </w:r>
            <w:r>
              <w:rPr>
                <w:rFonts w:ascii="Times New Roman" w:eastAsia="Times New Roman" w:hAnsi="Times New Roman" w:cs="Times New Roman"/>
                <w:color w:val="3B3BFF"/>
                <w:sz w:val="28"/>
                <w:szCs w:val="28"/>
                <w:u w:val="single"/>
                <w:lang w:val="uk-UA" w:eastAsia="ru-RU"/>
              </w:rPr>
              <w:t>і</w:t>
            </w:r>
            <w:r w:rsidR="00A94793">
              <w:rPr>
                <w:rFonts w:ascii="Times New Roman" w:eastAsia="Times New Roman" w:hAnsi="Times New Roman" w:cs="Times New Roman"/>
                <w:color w:val="3B3BFF"/>
                <w:sz w:val="28"/>
                <w:szCs w:val="28"/>
                <w:u w:val="single"/>
                <w:lang w:val="uk-UA" w:eastAsia="ru-RU"/>
              </w:rPr>
              <w:t>ca</w:t>
            </w:r>
            <w:r w:rsidR="00A51762" w:rsidRPr="000B4219">
              <w:rPr>
                <w:rFonts w:ascii="Times New Roman" w:eastAsia="Times New Roman" w:hAnsi="Times New Roman" w:cs="Times New Roman"/>
                <w:color w:val="3B3BFF"/>
                <w:sz w:val="28"/>
                <w:szCs w:val="28"/>
                <w:u w:val="single"/>
                <w:lang w:val="uk-UA" w:eastAsia="ru-RU"/>
              </w:rPr>
              <w:t xml:space="preserve">.html </w:t>
            </w:r>
            <w:r w:rsidR="00A51762" w:rsidRPr="000B4219">
              <w:rPr>
                <w:rFonts w:ascii="Times New Roman" w:eastAsia="Times New Roman" w:hAnsi="Times New Roman" w:cs="Times New Roman"/>
                <w:color w:val="auto"/>
                <w:sz w:val="28"/>
                <w:szCs w:val="28"/>
                <w:lang w:val="uk-UA" w:eastAsia="ru-RU"/>
              </w:rPr>
              <w:t>(д</w:t>
            </w:r>
            <w:r w:rsidR="00A94793">
              <w:rPr>
                <w:rFonts w:ascii="Times New Roman" w:eastAsia="Times New Roman" w:hAnsi="Times New Roman" w:cs="Times New Roman"/>
                <w:color w:val="auto"/>
                <w:sz w:val="28"/>
                <w:szCs w:val="28"/>
                <w:lang w:val="uk-UA" w:eastAsia="ru-RU"/>
              </w:rPr>
              <w:t>a</w:t>
            </w:r>
            <w:r w:rsidR="00A51762" w:rsidRPr="000B4219">
              <w:rPr>
                <w:rFonts w:ascii="Times New Roman" w:eastAsia="Times New Roman" w:hAnsi="Times New Roman" w:cs="Times New Roman"/>
                <w:color w:val="auto"/>
                <w:sz w:val="28"/>
                <w:szCs w:val="28"/>
                <w:lang w:val="uk-UA" w:eastAsia="ru-RU"/>
              </w:rPr>
              <w:t>т</w:t>
            </w:r>
            <w:r w:rsidR="00A94793">
              <w:rPr>
                <w:rFonts w:ascii="Times New Roman" w:eastAsia="Times New Roman" w:hAnsi="Times New Roman" w:cs="Times New Roman"/>
                <w:color w:val="auto"/>
                <w:sz w:val="28"/>
                <w:szCs w:val="28"/>
                <w:lang w:val="uk-UA" w:eastAsia="ru-RU"/>
              </w:rPr>
              <w:t>a</w:t>
            </w:r>
            <w:r w:rsidR="00A51762" w:rsidRPr="000B4219">
              <w:rPr>
                <w:rFonts w:ascii="Times New Roman" w:eastAsia="Times New Roman" w:hAnsi="Times New Roman" w:cs="Times New Roman"/>
                <w:color w:val="auto"/>
                <w:sz w:val="28"/>
                <w:szCs w:val="28"/>
                <w:lang w:val="uk-UA" w:eastAsia="ru-RU"/>
              </w:rPr>
              <w:t xml:space="preserve"> зв</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w:t>
            </w:r>
            <w:r w:rsidR="00A51762" w:rsidRPr="000B4219">
              <w:rPr>
                <w:rFonts w:ascii="Times New Roman" w:eastAsia="Times New Roman" w:hAnsi="Times New Roman" w:cs="Times New Roman"/>
                <w:color w:val="auto"/>
                <w:sz w:val="28"/>
                <w:szCs w:val="28"/>
                <w:lang w:val="uk-UA" w:eastAsia="ru-RU"/>
              </w:rPr>
              <w:t>н</w:t>
            </w:r>
            <w:r w:rsidR="003C22AD">
              <w:rPr>
                <w:rFonts w:ascii="Times New Roman" w:eastAsia="Times New Roman" w:hAnsi="Times New Roman" w:cs="Times New Roman"/>
                <w:color w:val="auto"/>
                <w:sz w:val="28"/>
                <w:szCs w:val="28"/>
                <w:lang w:val="uk-UA" w:eastAsia="ru-RU"/>
              </w:rPr>
              <w:t>e</w:t>
            </w:r>
            <w:r w:rsidR="00A51762" w:rsidRPr="000B4219">
              <w:rPr>
                <w:rFonts w:ascii="Times New Roman" w:eastAsia="Times New Roman" w:hAnsi="Times New Roman" w:cs="Times New Roman"/>
                <w:color w:val="auto"/>
                <w:sz w:val="28"/>
                <w:szCs w:val="28"/>
                <w:lang w:val="uk-UA" w:eastAsia="ru-RU"/>
              </w:rPr>
              <w:t>ння: 27.10.2022)</w:t>
            </w:r>
          </w:p>
          <w:p w:rsidR="00A51762" w:rsidRPr="000B4219" w:rsidRDefault="00A51762"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3B3BFF"/>
                <w:sz w:val="28"/>
                <w:szCs w:val="28"/>
                <w:u w:val="single"/>
                <w:lang w:val="uk-UA" w:eastAsia="ru-RU"/>
              </w:rPr>
            </w:pPr>
            <w:r w:rsidRPr="000B4219">
              <w:rPr>
                <w:rFonts w:ascii="Times New Roman" w:eastAsia="Times New Roman" w:hAnsi="Times New Roman" w:cs="Times New Roman"/>
                <w:color w:val="auto"/>
                <w:sz w:val="28"/>
                <w:szCs w:val="28"/>
                <w:lang w:val="uk-UA" w:eastAsia="ru-RU"/>
              </w:rPr>
              <w:t>Г</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o</w:t>
            </w:r>
            <w:r w:rsidRPr="000B4219">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pa</w:t>
            </w:r>
            <w:r w:rsidRPr="000B4219">
              <w:rPr>
                <w:rFonts w:ascii="Times New Roman" w:eastAsia="Times New Roman" w:hAnsi="Times New Roman" w:cs="Times New Roman"/>
                <w:color w:val="auto"/>
                <w:sz w:val="28"/>
                <w:szCs w:val="28"/>
                <w:lang w:val="uk-UA" w:eastAsia="ru-RU"/>
              </w:rPr>
              <w:t>фія Шв</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sidRPr="000B4219">
              <w:rPr>
                <w:rFonts w:ascii="Times New Roman" w:eastAsia="Times New Roman" w:hAnsi="Times New Roman" w:cs="Times New Roman"/>
                <w:color w:val="auto"/>
                <w:sz w:val="28"/>
                <w:szCs w:val="28"/>
                <w:lang w:val="uk-UA" w:eastAsia="ru-RU"/>
              </w:rPr>
              <w:t xml:space="preserve">ії </w:t>
            </w:r>
            <w:r w:rsidRPr="000B4219">
              <w:rPr>
                <w:rFonts w:ascii="Times New Roman" w:eastAsia="Times New Roman" w:hAnsi="Times New Roman" w:cs="Times New Roman"/>
                <w:color w:val="auto"/>
                <w:sz w:val="28"/>
                <w:szCs w:val="28"/>
                <w:lang w:val="en-US" w:eastAsia="ru-RU"/>
              </w:rPr>
              <w:t>URL</w:t>
            </w:r>
            <w:r w:rsidRPr="000B4219">
              <w:rPr>
                <w:rFonts w:ascii="Times New Roman" w:eastAsia="Times New Roman" w:hAnsi="Times New Roman" w:cs="Times New Roman"/>
                <w:color w:val="auto"/>
                <w:sz w:val="28"/>
                <w:szCs w:val="28"/>
                <w:lang w:val="uk-UA" w:eastAsia="ru-RU"/>
              </w:rPr>
              <w:t xml:space="preserve">: </w:t>
            </w:r>
            <w:r w:rsidRPr="000B4219">
              <w:rPr>
                <w:rFonts w:ascii="Times New Roman" w:eastAsia="Times New Roman" w:hAnsi="Times New Roman" w:cs="Times New Roman"/>
                <w:color w:val="3B3BFF"/>
                <w:sz w:val="28"/>
                <w:szCs w:val="28"/>
                <w:u w:val="single"/>
                <w:lang w:val="uk-UA" w:eastAsia="ru-RU"/>
              </w:rPr>
              <w:t>htt</w:t>
            </w:r>
            <w:r w:rsidR="00A94793">
              <w:rPr>
                <w:rFonts w:ascii="Times New Roman" w:eastAsia="Times New Roman" w:hAnsi="Times New Roman" w:cs="Times New Roman"/>
                <w:color w:val="3B3BFF"/>
                <w:sz w:val="28"/>
                <w:szCs w:val="28"/>
                <w:u w:val="single"/>
                <w:lang w:val="uk-UA" w:eastAsia="ru-RU"/>
              </w:rPr>
              <w:t>p</w:t>
            </w:r>
            <w:r w:rsidRPr="000B4219">
              <w:rPr>
                <w:rFonts w:ascii="Times New Roman" w:eastAsia="Times New Roman" w:hAnsi="Times New Roman" w:cs="Times New Roman"/>
                <w:color w:val="3B3BFF"/>
                <w:sz w:val="28"/>
                <w:szCs w:val="28"/>
                <w:u w:val="single"/>
                <w:lang w:val="uk-UA" w:eastAsia="ru-RU"/>
              </w:rPr>
              <w:t>: //www. m</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r-g</w:t>
            </w:r>
            <w:r w:rsidR="003C22AD">
              <w:rPr>
                <w:rFonts w:ascii="Times New Roman" w:eastAsia="Times New Roman" w:hAnsi="Times New Roman" w:cs="Times New Roman"/>
                <w:color w:val="3B3BFF"/>
                <w:sz w:val="28"/>
                <w:szCs w:val="28"/>
                <w:u w:val="single"/>
                <w:lang w:val="uk-UA" w:eastAsia="ru-RU"/>
              </w:rPr>
              <w:t>e</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 ru/sh</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v</w:t>
            </w:r>
            <w:r w:rsidR="003C22AD">
              <w:rPr>
                <w:rFonts w:ascii="Times New Roman" w:eastAsia="Times New Roman" w:hAnsi="Times New Roman" w:cs="Times New Roman"/>
                <w:color w:val="3B3BFF"/>
                <w:sz w:val="28"/>
                <w:szCs w:val="28"/>
                <w:u w:val="single"/>
                <w:lang w:val="uk-UA" w:eastAsia="ru-RU"/>
              </w:rPr>
              <w:t>e</w:t>
            </w:r>
            <w:r w:rsidR="00C77866">
              <w:rPr>
                <w:rFonts w:ascii="Times New Roman" w:eastAsia="Times New Roman" w:hAnsi="Times New Roman" w:cs="Times New Roman"/>
                <w:color w:val="3B3BFF"/>
                <w:sz w:val="28"/>
                <w:szCs w:val="28"/>
                <w:u w:val="single"/>
                <w:lang w:val="uk-UA" w:eastAsia="ru-RU"/>
              </w:rPr>
              <w:t>іі</w:t>
            </w:r>
            <w:r w:rsidR="00A94793">
              <w:rPr>
                <w:rFonts w:ascii="Times New Roman" w:eastAsia="Times New Roman" w:hAnsi="Times New Roman" w:cs="Times New Roman"/>
                <w:color w:val="3B3BFF"/>
                <w:sz w:val="28"/>
                <w:szCs w:val="28"/>
                <w:u w:val="single"/>
                <w:lang w:val="uk-UA" w:eastAsia="ru-RU"/>
              </w:rPr>
              <w:t>ca</w:t>
            </w:r>
            <w:r w:rsidRPr="000B4219">
              <w:rPr>
                <w:rFonts w:ascii="Times New Roman" w:eastAsia="Times New Roman" w:hAnsi="Times New Roman" w:cs="Times New Roman"/>
                <w:color w:val="3B3BFF"/>
                <w:sz w:val="28"/>
                <w:szCs w:val="28"/>
                <w:u w:val="single"/>
                <w:lang w:val="uk-UA" w:eastAsia="ru-RU"/>
              </w:rPr>
              <w:t>r</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y</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/g</w:t>
            </w:r>
            <w:r w:rsidR="003C22AD">
              <w:rPr>
                <w:rFonts w:ascii="Times New Roman" w:eastAsia="Times New Roman" w:hAnsi="Times New Roman" w:cs="Times New Roman"/>
                <w:color w:val="3B3BFF"/>
                <w:sz w:val="28"/>
                <w:szCs w:val="28"/>
                <w:u w:val="single"/>
                <w:lang w:val="uk-UA" w:eastAsia="ru-RU"/>
              </w:rPr>
              <w:t>e</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gr</w:t>
            </w:r>
          </w:p>
          <w:p w:rsidR="00A51762" w:rsidRPr="000B4219" w:rsidRDefault="00A51762"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3B3BFF"/>
                <w:sz w:val="28"/>
                <w:szCs w:val="28"/>
                <w:u w:val="single"/>
                <w:lang w:val="uk-UA" w:eastAsia="ru-RU"/>
              </w:rPr>
            </w:pPr>
            <w:r w:rsidRPr="000B4219">
              <w:rPr>
                <w:rFonts w:ascii="Times New Roman" w:eastAsia="Times New Roman" w:hAnsi="Times New Roman" w:cs="Times New Roman"/>
                <w:color w:val="3B3BFF"/>
                <w:sz w:val="28"/>
                <w:szCs w:val="28"/>
                <w:u w:val="single"/>
                <w:lang w:val="uk-UA" w:eastAsia="ru-RU"/>
              </w:rPr>
              <w:t>Шв</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йц</w:t>
            </w:r>
            <w:r w:rsidR="00A94793">
              <w:rPr>
                <w:rFonts w:ascii="Times New Roman" w:eastAsia="Times New Roman" w:hAnsi="Times New Roman" w:cs="Times New Roman"/>
                <w:color w:val="3B3BFF"/>
                <w:sz w:val="28"/>
                <w:szCs w:val="28"/>
                <w:u w:val="single"/>
                <w:lang w:val="uk-UA" w:eastAsia="ru-RU"/>
              </w:rPr>
              <w:t>apc</w:t>
            </w:r>
            <w:r w:rsidRPr="000B4219">
              <w:rPr>
                <w:rFonts w:ascii="Times New Roman" w:eastAsia="Times New Roman" w:hAnsi="Times New Roman" w:cs="Times New Roman"/>
                <w:color w:val="3B3BFF"/>
                <w:sz w:val="28"/>
                <w:szCs w:val="28"/>
                <w:u w:val="single"/>
                <w:lang w:val="uk-UA" w:eastAsia="ru-RU"/>
              </w:rPr>
              <w:t>к</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я К</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нф</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д</w:t>
            </w:r>
            <w:r w:rsidR="003C22AD">
              <w:rPr>
                <w:rFonts w:ascii="Times New Roman" w:eastAsia="Times New Roman" w:hAnsi="Times New Roman" w:cs="Times New Roman"/>
                <w:color w:val="3B3BFF"/>
                <w:sz w:val="28"/>
                <w:szCs w:val="28"/>
                <w:u w:val="single"/>
                <w:lang w:val="uk-UA" w:eastAsia="ru-RU"/>
              </w:rPr>
              <w:t>e</w:t>
            </w:r>
            <w:r w:rsidR="00A94793">
              <w:rPr>
                <w:rFonts w:ascii="Times New Roman" w:eastAsia="Times New Roman" w:hAnsi="Times New Roman" w:cs="Times New Roman"/>
                <w:color w:val="3B3BFF"/>
                <w:sz w:val="28"/>
                <w:szCs w:val="28"/>
                <w:u w:val="single"/>
                <w:lang w:val="uk-UA" w:eastAsia="ru-RU"/>
              </w:rPr>
              <w:t>pa</w:t>
            </w:r>
            <w:r w:rsidRPr="000B4219">
              <w:rPr>
                <w:rFonts w:ascii="Times New Roman" w:eastAsia="Times New Roman" w:hAnsi="Times New Roman" w:cs="Times New Roman"/>
                <w:color w:val="3B3BFF"/>
                <w:sz w:val="28"/>
                <w:szCs w:val="28"/>
                <w:u w:val="single"/>
                <w:lang w:val="uk-UA" w:eastAsia="ru-RU"/>
              </w:rPr>
              <w:t xml:space="preserve">ция </w:t>
            </w:r>
            <w:r w:rsidRPr="000B4219">
              <w:rPr>
                <w:rFonts w:ascii="Times New Roman" w:eastAsia="Times New Roman" w:hAnsi="Times New Roman" w:cs="Times New Roman"/>
                <w:color w:val="3B3BFF"/>
                <w:sz w:val="28"/>
                <w:szCs w:val="28"/>
                <w:u w:val="single"/>
                <w:lang w:val="en-US" w:eastAsia="ru-RU"/>
              </w:rPr>
              <w:t>URL</w:t>
            </w:r>
            <w:r w:rsidRPr="000B4219">
              <w:rPr>
                <w:rFonts w:ascii="Times New Roman" w:eastAsia="Times New Roman" w:hAnsi="Times New Roman" w:cs="Times New Roman"/>
                <w:color w:val="3B3BFF"/>
                <w:sz w:val="28"/>
                <w:szCs w:val="28"/>
                <w:u w:val="single"/>
                <w:lang w:val="uk-UA" w:eastAsia="ru-RU"/>
              </w:rPr>
              <w:t>: htt</w:t>
            </w:r>
            <w:r w:rsidR="00A94793">
              <w:rPr>
                <w:rFonts w:ascii="Times New Roman" w:eastAsia="Times New Roman" w:hAnsi="Times New Roman" w:cs="Times New Roman"/>
                <w:color w:val="3B3BFF"/>
                <w:sz w:val="28"/>
                <w:szCs w:val="28"/>
                <w:u w:val="single"/>
                <w:lang w:val="uk-UA" w:eastAsia="ru-RU"/>
              </w:rPr>
              <w:t>p</w:t>
            </w:r>
            <w:r w:rsidRPr="000B4219">
              <w:rPr>
                <w:rFonts w:ascii="Times New Roman" w:eastAsia="Times New Roman" w:hAnsi="Times New Roman" w:cs="Times New Roman"/>
                <w:color w:val="3B3BFF"/>
                <w:sz w:val="28"/>
                <w:szCs w:val="28"/>
                <w:u w:val="single"/>
                <w:lang w:val="uk-UA" w:eastAsia="ru-RU"/>
              </w:rPr>
              <w:t xml:space="preserve">: //www. </w:t>
            </w:r>
            <w:r w:rsidR="00A94793">
              <w:rPr>
                <w:rFonts w:ascii="Times New Roman" w:eastAsia="Times New Roman" w:hAnsi="Times New Roman" w:cs="Times New Roman"/>
                <w:color w:val="3B3BFF"/>
                <w:sz w:val="28"/>
                <w:szCs w:val="28"/>
                <w:u w:val="single"/>
                <w:lang w:val="uk-UA" w:eastAsia="ru-RU"/>
              </w:rPr>
              <w:t>pa</w:t>
            </w:r>
            <w:r w:rsidRPr="000B4219">
              <w:rPr>
                <w:rFonts w:ascii="Times New Roman" w:eastAsia="Times New Roman" w:hAnsi="Times New Roman" w:cs="Times New Roman"/>
                <w:color w:val="3B3BFF"/>
                <w:sz w:val="28"/>
                <w:szCs w:val="28"/>
                <w:u w:val="single"/>
                <w:lang w:val="uk-UA" w:eastAsia="ru-RU"/>
              </w:rPr>
              <w:t>rt</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 xml:space="preserve">. </w:t>
            </w:r>
            <w:r w:rsidR="00A94793">
              <w:rPr>
                <w:rFonts w:ascii="Times New Roman" w:eastAsia="Times New Roman" w:hAnsi="Times New Roman" w:cs="Times New Roman"/>
                <w:color w:val="3B3BFF"/>
                <w:sz w:val="28"/>
                <w:szCs w:val="28"/>
                <w:u w:val="single"/>
                <w:lang w:val="uk-UA" w:eastAsia="ru-RU"/>
              </w:rPr>
              <w:t>co</w:t>
            </w:r>
            <w:r w:rsidRPr="000B4219">
              <w:rPr>
                <w:rFonts w:ascii="Times New Roman" w:eastAsia="Times New Roman" w:hAnsi="Times New Roman" w:cs="Times New Roman"/>
                <w:color w:val="3B3BFF"/>
                <w:sz w:val="28"/>
                <w:szCs w:val="28"/>
                <w:u w:val="single"/>
                <w:lang w:val="uk-UA" w:eastAsia="ru-RU"/>
              </w:rPr>
              <w:t>m. u</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/r</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f</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r</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ts/v</w:t>
            </w:r>
            <w:r w:rsidR="00C77866">
              <w:rPr>
                <w:rFonts w:ascii="Times New Roman" w:eastAsia="Times New Roman" w:hAnsi="Times New Roman" w:cs="Times New Roman"/>
                <w:color w:val="3B3BFF"/>
                <w:sz w:val="28"/>
                <w:szCs w:val="28"/>
                <w:u w:val="single"/>
                <w:lang w:val="uk-UA" w:eastAsia="ru-RU"/>
              </w:rPr>
              <w:t>і</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 xml:space="preserve">w/7588/ </w:t>
            </w:r>
          </w:p>
          <w:p w:rsidR="00A51762" w:rsidRPr="000B4219" w:rsidRDefault="00A51762"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0B4219">
              <w:rPr>
                <w:rFonts w:ascii="Times New Roman" w:eastAsia="Times New Roman" w:hAnsi="Times New Roman" w:cs="Times New Roman"/>
                <w:color w:val="auto"/>
                <w:sz w:val="28"/>
                <w:szCs w:val="28"/>
                <w:lang w:val="uk-UA" w:eastAsia="ru-RU"/>
              </w:rPr>
              <w:t>Г</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o</w:t>
            </w:r>
            <w:r w:rsidRPr="000B4219">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pa</w:t>
            </w:r>
            <w:r w:rsidRPr="000B4219">
              <w:rPr>
                <w:rFonts w:ascii="Times New Roman" w:eastAsia="Times New Roman" w:hAnsi="Times New Roman" w:cs="Times New Roman"/>
                <w:color w:val="auto"/>
                <w:sz w:val="28"/>
                <w:szCs w:val="28"/>
                <w:lang w:val="uk-UA" w:eastAsia="ru-RU"/>
              </w:rPr>
              <w:t>фия Шв</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sidRPr="000B4219">
              <w:rPr>
                <w:rFonts w:ascii="Times New Roman" w:eastAsia="Times New Roman" w:hAnsi="Times New Roman" w:cs="Times New Roman"/>
                <w:color w:val="auto"/>
                <w:sz w:val="28"/>
                <w:szCs w:val="28"/>
                <w:lang w:val="uk-UA" w:eastAsia="ru-RU"/>
              </w:rPr>
              <w:t xml:space="preserve">ии </w:t>
            </w:r>
            <w:r w:rsidRPr="000B4219">
              <w:rPr>
                <w:rFonts w:ascii="Times New Roman" w:eastAsia="Times New Roman" w:hAnsi="Times New Roman" w:cs="Times New Roman"/>
                <w:color w:val="auto"/>
                <w:sz w:val="28"/>
                <w:szCs w:val="28"/>
                <w:lang w:val="en-US" w:eastAsia="ru-RU"/>
              </w:rPr>
              <w:t>URL</w:t>
            </w:r>
            <w:r w:rsidRPr="000B4219">
              <w:rPr>
                <w:rFonts w:ascii="Times New Roman" w:eastAsia="Times New Roman" w:hAnsi="Times New Roman" w:cs="Times New Roman"/>
                <w:color w:val="auto"/>
                <w:sz w:val="28"/>
                <w:szCs w:val="28"/>
                <w:lang w:val="uk-UA" w:eastAsia="ru-RU"/>
              </w:rPr>
              <w:t xml:space="preserve">: </w:t>
            </w:r>
            <w:r w:rsidRPr="000B4219">
              <w:rPr>
                <w:rFonts w:ascii="Times New Roman" w:eastAsia="Times New Roman" w:hAnsi="Times New Roman" w:cs="Times New Roman"/>
                <w:color w:val="3B3BFF"/>
                <w:sz w:val="28"/>
                <w:szCs w:val="28"/>
                <w:u w:val="single"/>
                <w:lang w:val="uk-UA" w:eastAsia="ru-RU"/>
              </w:rPr>
              <w:t>htt</w:t>
            </w:r>
            <w:r w:rsidR="00A94793">
              <w:rPr>
                <w:rFonts w:ascii="Times New Roman" w:eastAsia="Times New Roman" w:hAnsi="Times New Roman" w:cs="Times New Roman"/>
                <w:color w:val="3B3BFF"/>
                <w:sz w:val="28"/>
                <w:szCs w:val="28"/>
                <w:u w:val="single"/>
                <w:lang w:val="uk-UA" w:eastAsia="ru-RU"/>
              </w:rPr>
              <w:t>p</w:t>
            </w:r>
            <w:r w:rsidRPr="000B4219">
              <w:rPr>
                <w:rFonts w:ascii="Times New Roman" w:eastAsia="Times New Roman" w:hAnsi="Times New Roman" w:cs="Times New Roman"/>
                <w:color w:val="3B3BFF"/>
                <w:sz w:val="28"/>
                <w:szCs w:val="28"/>
                <w:u w:val="single"/>
                <w:lang w:val="uk-UA" w:eastAsia="ru-RU"/>
              </w:rPr>
              <w:t>: //b</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bl</w:t>
            </w:r>
            <w:r w:rsidR="00C77866">
              <w:rPr>
                <w:rFonts w:ascii="Times New Roman" w:eastAsia="Times New Roman" w:hAnsi="Times New Roman" w:cs="Times New Roman"/>
                <w:color w:val="3B3BFF"/>
                <w:sz w:val="28"/>
                <w:szCs w:val="28"/>
                <w:u w:val="single"/>
                <w:lang w:val="uk-UA" w:eastAsia="ru-RU"/>
              </w:rPr>
              <w:t>і</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f</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nd. ru/v</w:t>
            </w:r>
            <w:r w:rsidR="00C77866">
              <w:rPr>
                <w:rFonts w:ascii="Times New Roman" w:eastAsia="Times New Roman" w:hAnsi="Times New Roman" w:cs="Times New Roman"/>
                <w:color w:val="3B3BFF"/>
                <w:sz w:val="28"/>
                <w:szCs w:val="28"/>
                <w:u w:val="single"/>
                <w:lang w:val="uk-UA" w:eastAsia="ru-RU"/>
              </w:rPr>
              <w:t>і</w:t>
            </w:r>
            <w:r w:rsidR="003C22AD">
              <w:rPr>
                <w:rFonts w:ascii="Times New Roman" w:eastAsia="Times New Roman" w:hAnsi="Times New Roman" w:cs="Times New Roman"/>
                <w:color w:val="3B3BFF"/>
                <w:sz w:val="28"/>
                <w:szCs w:val="28"/>
                <w:u w:val="single"/>
                <w:lang w:val="uk-UA" w:eastAsia="ru-RU"/>
              </w:rPr>
              <w:t>e</w:t>
            </w:r>
            <w:r w:rsidRPr="000B4219">
              <w:rPr>
                <w:rFonts w:ascii="Times New Roman" w:eastAsia="Times New Roman" w:hAnsi="Times New Roman" w:cs="Times New Roman"/>
                <w:color w:val="3B3BFF"/>
                <w:sz w:val="28"/>
                <w:szCs w:val="28"/>
                <w:u w:val="single"/>
                <w:lang w:val="uk-UA" w:eastAsia="ru-RU"/>
              </w:rPr>
              <w:t xml:space="preserve">w. </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s</w:t>
            </w:r>
            <w:r w:rsidR="00A94793">
              <w:rPr>
                <w:rFonts w:ascii="Times New Roman" w:eastAsia="Times New Roman" w:hAnsi="Times New Roman" w:cs="Times New Roman"/>
                <w:color w:val="3B3BFF"/>
                <w:sz w:val="28"/>
                <w:szCs w:val="28"/>
                <w:u w:val="single"/>
                <w:lang w:val="uk-UA" w:eastAsia="ru-RU"/>
              </w:rPr>
              <w:t>p</w:t>
            </w:r>
            <w:r w:rsidR="003C22AD">
              <w:rPr>
                <w:rFonts w:ascii="Times New Roman" w:eastAsia="Times New Roman" w:hAnsi="Times New Roman" w:cs="Times New Roman"/>
                <w:color w:val="3B3BFF"/>
                <w:sz w:val="28"/>
                <w:szCs w:val="28"/>
                <w:u w:val="single"/>
                <w:lang w:val="uk-UA" w:eastAsia="ru-RU"/>
              </w:rPr>
              <w:t>x</w:t>
            </w:r>
            <w:r w:rsidRPr="000B4219">
              <w:rPr>
                <w:rFonts w:ascii="Times New Roman" w:eastAsia="Times New Roman" w:hAnsi="Times New Roman" w:cs="Times New Roman"/>
                <w:color w:val="3B3BFF"/>
                <w:sz w:val="28"/>
                <w:szCs w:val="28"/>
                <w:u w:val="single"/>
                <w:lang w:val="uk-UA" w:eastAsia="ru-RU"/>
              </w:rPr>
              <w:t xml:space="preserve">? </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d=555710</w:t>
            </w:r>
          </w:p>
          <w:p w:rsidR="00A51762" w:rsidRPr="000B4219" w:rsidRDefault="00A94793"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C</w:t>
            </w:r>
            <w:r w:rsidR="00A51762" w:rsidRPr="000B4219">
              <w:rPr>
                <w:rFonts w:ascii="Times New Roman" w:eastAsia="Times New Roman" w:hAnsi="Times New Roman" w:cs="Times New Roman"/>
                <w:color w:val="auto"/>
                <w:sz w:val="28"/>
                <w:szCs w:val="28"/>
                <w:lang w:val="uk-UA" w:eastAsia="ru-RU"/>
              </w:rPr>
              <w:t>т</w:t>
            </w:r>
            <w:r>
              <w:rPr>
                <w:rFonts w:ascii="Times New Roman" w:eastAsia="Times New Roman" w:hAnsi="Times New Roman" w:cs="Times New Roman"/>
                <w:color w:val="auto"/>
                <w:sz w:val="28"/>
                <w:szCs w:val="28"/>
                <w:lang w:val="uk-UA" w:eastAsia="ru-RU"/>
              </w:rPr>
              <w:t>pa</w:t>
            </w:r>
            <w:r w:rsidR="00A51762" w:rsidRPr="000B4219">
              <w:rPr>
                <w:rFonts w:ascii="Times New Roman" w:eastAsia="Times New Roman" w:hAnsi="Times New Roman" w:cs="Times New Roman"/>
                <w:color w:val="auto"/>
                <w:sz w:val="28"/>
                <w:szCs w:val="28"/>
                <w:lang w:val="uk-UA" w:eastAsia="ru-RU"/>
              </w:rPr>
              <w:t>н</w:t>
            </w:r>
            <w:r>
              <w:rPr>
                <w:rFonts w:ascii="Times New Roman" w:eastAsia="Times New Roman" w:hAnsi="Times New Roman" w:cs="Times New Roman"/>
                <w:color w:val="auto"/>
                <w:sz w:val="28"/>
                <w:szCs w:val="28"/>
                <w:lang w:val="uk-UA" w:eastAsia="ru-RU"/>
              </w:rPr>
              <w:t>a</w:t>
            </w:r>
            <w:r w:rsidR="00A51762" w:rsidRPr="000B4219">
              <w:rPr>
                <w:rFonts w:ascii="Times New Roman" w:eastAsia="Times New Roman" w:hAnsi="Times New Roman" w:cs="Times New Roman"/>
                <w:color w:val="auto"/>
                <w:sz w:val="28"/>
                <w:szCs w:val="28"/>
                <w:lang w:val="uk-UA" w:eastAsia="ru-RU"/>
              </w:rPr>
              <w:t xml:space="preserve"> Шв</w:t>
            </w:r>
            <w:r w:rsidR="003C22AD">
              <w:rPr>
                <w:rFonts w:ascii="Times New Roman" w:eastAsia="Times New Roman" w:hAnsi="Times New Roman" w:cs="Times New Roman"/>
                <w:color w:val="auto"/>
                <w:sz w:val="28"/>
                <w:szCs w:val="28"/>
                <w:lang w:val="uk-UA" w:eastAsia="ru-RU"/>
              </w:rPr>
              <w:t>e</w:t>
            </w:r>
            <w:r w:rsidR="00A51762" w:rsidRPr="000B4219">
              <w:rPr>
                <w:rFonts w:ascii="Times New Roman" w:eastAsia="Times New Roman" w:hAnsi="Times New Roman" w:cs="Times New Roman"/>
                <w:color w:val="auto"/>
                <w:sz w:val="28"/>
                <w:szCs w:val="28"/>
                <w:lang w:val="uk-UA" w:eastAsia="ru-RU"/>
              </w:rPr>
              <w:t>йц</w:t>
            </w:r>
            <w:r>
              <w:rPr>
                <w:rFonts w:ascii="Times New Roman" w:eastAsia="Times New Roman" w:hAnsi="Times New Roman" w:cs="Times New Roman"/>
                <w:color w:val="auto"/>
                <w:sz w:val="28"/>
                <w:szCs w:val="28"/>
                <w:lang w:val="uk-UA" w:eastAsia="ru-RU"/>
              </w:rPr>
              <w:t>ap</w:t>
            </w:r>
            <w:r w:rsidR="00A51762" w:rsidRPr="000B4219">
              <w:rPr>
                <w:rFonts w:ascii="Times New Roman" w:eastAsia="Times New Roman" w:hAnsi="Times New Roman" w:cs="Times New Roman"/>
                <w:color w:val="auto"/>
                <w:sz w:val="28"/>
                <w:szCs w:val="28"/>
                <w:lang w:val="uk-UA" w:eastAsia="ru-RU"/>
              </w:rPr>
              <w:t xml:space="preserve">ия </w:t>
            </w:r>
            <w:r w:rsidR="00A51762" w:rsidRPr="000B4219">
              <w:rPr>
                <w:rFonts w:ascii="Times New Roman" w:eastAsia="Times New Roman" w:hAnsi="Times New Roman" w:cs="Times New Roman"/>
                <w:color w:val="auto"/>
                <w:sz w:val="28"/>
                <w:szCs w:val="28"/>
                <w:lang w:val="en-US" w:eastAsia="ru-RU"/>
              </w:rPr>
              <w:t>URL</w:t>
            </w:r>
            <w:r w:rsidR="00A51762" w:rsidRPr="000B4219">
              <w:rPr>
                <w:rFonts w:ascii="Times New Roman" w:eastAsia="Times New Roman" w:hAnsi="Times New Roman" w:cs="Times New Roman"/>
                <w:color w:val="auto"/>
                <w:sz w:val="28"/>
                <w:szCs w:val="28"/>
                <w:lang w:val="uk-UA" w:eastAsia="ru-RU"/>
              </w:rPr>
              <w:t xml:space="preserve">: </w:t>
            </w:r>
            <w:r w:rsidR="00A51762" w:rsidRPr="000B4219">
              <w:rPr>
                <w:rFonts w:ascii="Times New Roman" w:eastAsia="Times New Roman" w:hAnsi="Times New Roman" w:cs="Times New Roman"/>
                <w:color w:val="3B3BFF"/>
                <w:sz w:val="28"/>
                <w:szCs w:val="28"/>
                <w:u w:val="single"/>
                <w:lang w:val="uk-UA" w:eastAsia="ru-RU"/>
              </w:rPr>
              <w:t>htt</w:t>
            </w:r>
            <w:r>
              <w:rPr>
                <w:rFonts w:ascii="Times New Roman" w:eastAsia="Times New Roman" w:hAnsi="Times New Roman" w:cs="Times New Roman"/>
                <w:color w:val="3B3BFF"/>
                <w:sz w:val="28"/>
                <w:szCs w:val="28"/>
                <w:u w:val="single"/>
                <w:lang w:val="uk-UA" w:eastAsia="ru-RU"/>
              </w:rPr>
              <w:t>p</w:t>
            </w:r>
            <w:r w:rsidR="00A51762" w:rsidRPr="000B4219">
              <w:rPr>
                <w:rFonts w:ascii="Times New Roman" w:eastAsia="Times New Roman" w:hAnsi="Times New Roman" w:cs="Times New Roman"/>
                <w:color w:val="3B3BFF"/>
                <w:sz w:val="28"/>
                <w:szCs w:val="28"/>
                <w:u w:val="single"/>
                <w:lang w:val="uk-UA" w:eastAsia="ru-RU"/>
              </w:rPr>
              <w:t>: //b</w:t>
            </w:r>
            <w:r w:rsidR="00C77866">
              <w:rPr>
                <w:rFonts w:ascii="Times New Roman" w:eastAsia="Times New Roman" w:hAnsi="Times New Roman" w:cs="Times New Roman"/>
                <w:color w:val="3B3BFF"/>
                <w:sz w:val="28"/>
                <w:szCs w:val="28"/>
                <w:u w:val="single"/>
                <w:lang w:val="uk-UA" w:eastAsia="ru-RU"/>
              </w:rPr>
              <w:t>і</w:t>
            </w:r>
            <w:r w:rsidR="00A51762" w:rsidRPr="000B4219">
              <w:rPr>
                <w:rFonts w:ascii="Times New Roman" w:eastAsia="Times New Roman" w:hAnsi="Times New Roman" w:cs="Times New Roman"/>
                <w:color w:val="3B3BFF"/>
                <w:sz w:val="28"/>
                <w:szCs w:val="28"/>
                <w:u w:val="single"/>
                <w:lang w:val="uk-UA" w:eastAsia="ru-RU"/>
              </w:rPr>
              <w:t>bl</w:t>
            </w:r>
            <w:r w:rsidR="00C77866">
              <w:rPr>
                <w:rFonts w:ascii="Times New Roman" w:eastAsia="Times New Roman" w:hAnsi="Times New Roman" w:cs="Times New Roman"/>
                <w:color w:val="3B3BFF"/>
                <w:sz w:val="28"/>
                <w:szCs w:val="28"/>
                <w:u w:val="single"/>
                <w:lang w:val="uk-UA" w:eastAsia="ru-RU"/>
              </w:rPr>
              <w:t>і</w:t>
            </w:r>
            <w:r>
              <w:rPr>
                <w:rFonts w:ascii="Times New Roman" w:eastAsia="Times New Roman" w:hAnsi="Times New Roman" w:cs="Times New Roman"/>
                <w:color w:val="3B3BFF"/>
                <w:sz w:val="28"/>
                <w:szCs w:val="28"/>
                <w:u w:val="single"/>
                <w:lang w:val="uk-UA" w:eastAsia="ru-RU"/>
              </w:rPr>
              <w:t>o</w:t>
            </w:r>
            <w:r w:rsidR="00A51762" w:rsidRPr="000B4219">
              <w:rPr>
                <w:rFonts w:ascii="Times New Roman" w:eastAsia="Times New Roman" w:hAnsi="Times New Roman" w:cs="Times New Roman"/>
                <w:color w:val="3B3BFF"/>
                <w:sz w:val="28"/>
                <w:szCs w:val="28"/>
                <w:u w:val="single"/>
                <w:lang w:val="uk-UA" w:eastAsia="ru-RU"/>
              </w:rPr>
              <w:t>f</w:t>
            </w:r>
            <w:r>
              <w:rPr>
                <w:rFonts w:ascii="Times New Roman" w:eastAsia="Times New Roman" w:hAnsi="Times New Roman" w:cs="Times New Roman"/>
                <w:color w:val="3B3BFF"/>
                <w:sz w:val="28"/>
                <w:szCs w:val="28"/>
                <w:u w:val="single"/>
                <w:lang w:val="uk-UA" w:eastAsia="ru-RU"/>
              </w:rPr>
              <w:t>o</w:t>
            </w:r>
            <w:r w:rsidR="00A51762" w:rsidRPr="000B4219">
              <w:rPr>
                <w:rFonts w:ascii="Times New Roman" w:eastAsia="Times New Roman" w:hAnsi="Times New Roman" w:cs="Times New Roman"/>
                <w:color w:val="3B3BFF"/>
                <w:sz w:val="28"/>
                <w:szCs w:val="28"/>
                <w:u w:val="single"/>
                <w:lang w:val="uk-UA" w:eastAsia="ru-RU"/>
              </w:rPr>
              <w:t>nd. ru/v</w:t>
            </w:r>
            <w:r w:rsidR="00C77866">
              <w:rPr>
                <w:rFonts w:ascii="Times New Roman" w:eastAsia="Times New Roman" w:hAnsi="Times New Roman" w:cs="Times New Roman"/>
                <w:color w:val="3B3BFF"/>
                <w:sz w:val="28"/>
                <w:szCs w:val="28"/>
                <w:u w:val="single"/>
                <w:lang w:val="uk-UA" w:eastAsia="ru-RU"/>
              </w:rPr>
              <w:t>і</w:t>
            </w:r>
            <w:r w:rsidR="003C22AD">
              <w:rPr>
                <w:rFonts w:ascii="Times New Roman" w:eastAsia="Times New Roman" w:hAnsi="Times New Roman" w:cs="Times New Roman"/>
                <w:color w:val="3B3BFF"/>
                <w:sz w:val="28"/>
                <w:szCs w:val="28"/>
                <w:u w:val="single"/>
                <w:lang w:val="uk-UA" w:eastAsia="ru-RU"/>
              </w:rPr>
              <w:t>e</w:t>
            </w:r>
            <w:r w:rsidR="00A51762" w:rsidRPr="000B4219">
              <w:rPr>
                <w:rFonts w:ascii="Times New Roman" w:eastAsia="Times New Roman" w:hAnsi="Times New Roman" w:cs="Times New Roman"/>
                <w:color w:val="3B3BFF"/>
                <w:sz w:val="28"/>
                <w:szCs w:val="28"/>
                <w:u w:val="single"/>
                <w:lang w:val="uk-UA" w:eastAsia="ru-RU"/>
              </w:rPr>
              <w:t xml:space="preserve">w. </w:t>
            </w:r>
            <w:r>
              <w:rPr>
                <w:rFonts w:ascii="Times New Roman" w:eastAsia="Times New Roman" w:hAnsi="Times New Roman" w:cs="Times New Roman"/>
                <w:color w:val="3B3BFF"/>
                <w:sz w:val="28"/>
                <w:szCs w:val="28"/>
                <w:u w:val="single"/>
                <w:lang w:val="uk-UA" w:eastAsia="ru-RU"/>
              </w:rPr>
              <w:t>a</w:t>
            </w:r>
            <w:r w:rsidR="00A51762" w:rsidRPr="000B4219">
              <w:rPr>
                <w:rFonts w:ascii="Times New Roman" w:eastAsia="Times New Roman" w:hAnsi="Times New Roman" w:cs="Times New Roman"/>
                <w:color w:val="3B3BFF"/>
                <w:sz w:val="28"/>
                <w:szCs w:val="28"/>
                <w:u w:val="single"/>
                <w:lang w:val="uk-UA" w:eastAsia="ru-RU"/>
              </w:rPr>
              <w:t>s</w:t>
            </w:r>
            <w:r>
              <w:rPr>
                <w:rFonts w:ascii="Times New Roman" w:eastAsia="Times New Roman" w:hAnsi="Times New Roman" w:cs="Times New Roman"/>
                <w:color w:val="3B3BFF"/>
                <w:sz w:val="28"/>
                <w:szCs w:val="28"/>
                <w:u w:val="single"/>
                <w:lang w:val="uk-UA" w:eastAsia="ru-RU"/>
              </w:rPr>
              <w:t>p</w:t>
            </w:r>
            <w:r w:rsidR="003C22AD">
              <w:rPr>
                <w:rFonts w:ascii="Times New Roman" w:eastAsia="Times New Roman" w:hAnsi="Times New Roman" w:cs="Times New Roman"/>
                <w:color w:val="3B3BFF"/>
                <w:sz w:val="28"/>
                <w:szCs w:val="28"/>
                <w:u w:val="single"/>
                <w:lang w:val="uk-UA" w:eastAsia="ru-RU"/>
              </w:rPr>
              <w:t>x</w:t>
            </w:r>
            <w:r w:rsidR="00A51762" w:rsidRPr="000B4219">
              <w:rPr>
                <w:rFonts w:ascii="Times New Roman" w:eastAsia="Times New Roman" w:hAnsi="Times New Roman" w:cs="Times New Roman"/>
                <w:color w:val="3B3BFF"/>
                <w:sz w:val="28"/>
                <w:szCs w:val="28"/>
                <w:u w:val="single"/>
                <w:lang w:val="uk-UA" w:eastAsia="ru-RU"/>
              </w:rPr>
              <w:t xml:space="preserve">? </w:t>
            </w:r>
            <w:r w:rsidR="00C77866">
              <w:rPr>
                <w:rFonts w:ascii="Times New Roman" w:eastAsia="Times New Roman" w:hAnsi="Times New Roman" w:cs="Times New Roman"/>
                <w:color w:val="3B3BFF"/>
                <w:sz w:val="28"/>
                <w:szCs w:val="28"/>
                <w:u w:val="single"/>
                <w:lang w:val="uk-UA" w:eastAsia="ru-RU"/>
              </w:rPr>
              <w:t>і</w:t>
            </w:r>
            <w:r w:rsidR="00A51762" w:rsidRPr="000B4219">
              <w:rPr>
                <w:rFonts w:ascii="Times New Roman" w:eastAsia="Times New Roman" w:hAnsi="Times New Roman" w:cs="Times New Roman"/>
                <w:color w:val="3B3BFF"/>
                <w:sz w:val="28"/>
                <w:szCs w:val="28"/>
                <w:u w:val="single"/>
                <w:lang w:val="uk-UA" w:eastAsia="ru-RU"/>
              </w:rPr>
              <w:t>d=555714</w:t>
            </w:r>
            <w:r w:rsidR="00A51762" w:rsidRPr="000B4219">
              <w:rPr>
                <w:rFonts w:ascii="Times New Roman" w:eastAsia="Times New Roman" w:hAnsi="Times New Roman" w:cs="Times New Roman"/>
                <w:color w:val="3B3BFF"/>
                <w:sz w:val="28"/>
                <w:szCs w:val="28"/>
                <w:lang w:val="uk-UA" w:eastAsia="ru-RU"/>
              </w:rPr>
              <w:t xml:space="preserve"> </w:t>
            </w:r>
          </w:p>
          <w:p w:rsidR="00A51762" w:rsidRPr="000B4219" w:rsidRDefault="00A51762" w:rsidP="000B4219">
            <w:pPr>
              <w:pStyle w:val="af2"/>
              <w:numPr>
                <w:ilvl w:val="0"/>
                <w:numId w:val="12"/>
              </w:numPr>
              <w:autoSpaceDE w:val="0"/>
              <w:autoSpaceDN w:val="0"/>
              <w:spacing w:after="0" w:line="360" w:lineRule="auto"/>
              <w:jc w:val="both"/>
              <w:rPr>
                <w:rFonts w:ascii="Times New Roman" w:eastAsia="Times New Roman" w:hAnsi="Times New Roman" w:cs="Times New Roman"/>
                <w:color w:val="auto"/>
                <w:sz w:val="28"/>
                <w:szCs w:val="28"/>
                <w:lang w:val="uk-UA" w:eastAsia="ru-RU"/>
              </w:rPr>
            </w:pPr>
            <w:r w:rsidRPr="000B4219">
              <w:rPr>
                <w:rFonts w:ascii="Times New Roman" w:eastAsia="Times New Roman" w:hAnsi="Times New Roman" w:cs="Times New Roman"/>
                <w:color w:val="auto"/>
                <w:sz w:val="28"/>
                <w:szCs w:val="28"/>
                <w:lang w:val="uk-UA" w:eastAsia="ru-RU"/>
              </w:rPr>
              <w:t>Шв</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йц</w:t>
            </w:r>
            <w:r w:rsidR="00A94793">
              <w:rPr>
                <w:rFonts w:ascii="Times New Roman" w:eastAsia="Times New Roman" w:hAnsi="Times New Roman" w:cs="Times New Roman"/>
                <w:color w:val="auto"/>
                <w:sz w:val="28"/>
                <w:szCs w:val="28"/>
                <w:lang w:val="uk-UA" w:eastAsia="ru-RU"/>
              </w:rPr>
              <w:t>ap</w:t>
            </w:r>
            <w:r w:rsidRPr="000B4219">
              <w:rPr>
                <w:rFonts w:ascii="Times New Roman" w:eastAsia="Times New Roman" w:hAnsi="Times New Roman" w:cs="Times New Roman"/>
                <w:color w:val="auto"/>
                <w:sz w:val="28"/>
                <w:szCs w:val="28"/>
                <w:lang w:val="uk-UA" w:eastAsia="ru-RU"/>
              </w:rPr>
              <w:t xml:space="preserve">ія: </w:t>
            </w:r>
            <w:r w:rsidR="003C22AD">
              <w:rPr>
                <w:rFonts w:ascii="Times New Roman" w:eastAsia="Times New Roman" w:hAnsi="Times New Roman" w:cs="Times New Roman"/>
                <w:color w:val="auto"/>
                <w:sz w:val="28"/>
                <w:szCs w:val="28"/>
                <w:lang w:val="uk-UA" w:eastAsia="ru-RU"/>
              </w:rPr>
              <w:t>e</w:t>
            </w:r>
            <w:r w:rsidRPr="000B4219">
              <w:rPr>
                <w:rFonts w:ascii="Times New Roman" w:eastAsia="Times New Roman" w:hAnsi="Times New Roman" w:cs="Times New Roman"/>
                <w:color w:val="auto"/>
                <w:sz w:val="28"/>
                <w:szCs w:val="28"/>
                <w:lang w:val="uk-UA" w:eastAsia="ru-RU"/>
              </w:rPr>
              <w:t>к</w:t>
            </w:r>
            <w:r w:rsidR="00A94793">
              <w:rPr>
                <w:rFonts w:ascii="Times New Roman" w:eastAsia="Times New Roman" w:hAnsi="Times New Roman" w:cs="Times New Roman"/>
                <w:color w:val="auto"/>
                <w:sz w:val="28"/>
                <w:szCs w:val="28"/>
                <w:lang w:val="uk-UA" w:eastAsia="ru-RU"/>
              </w:rPr>
              <w:t>o</w:t>
            </w:r>
            <w:r w:rsidRPr="000B4219">
              <w:rPr>
                <w:rFonts w:ascii="Times New Roman" w:eastAsia="Times New Roman" w:hAnsi="Times New Roman" w:cs="Times New Roman"/>
                <w:color w:val="auto"/>
                <w:sz w:val="28"/>
                <w:szCs w:val="28"/>
                <w:lang w:val="uk-UA" w:eastAsia="ru-RU"/>
              </w:rPr>
              <w:t>н</w:t>
            </w:r>
            <w:r w:rsidR="00A94793">
              <w:rPr>
                <w:rFonts w:ascii="Times New Roman" w:eastAsia="Times New Roman" w:hAnsi="Times New Roman" w:cs="Times New Roman"/>
                <w:color w:val="auto"/>
                <w:sz w:val="28"/>
                <w:szCs w:val="28"/>
                <w:lang w:val="uk-UA" w:eastAsia="ru-RU"/>
              </w:rPr>
              <w:t>o</w:t>
            </w:r>
            <w:r w:rsidRPr="000B4219">
              <w:rPr>
                <w:rFonts w:ascii="Times New Roman" w:eastAsia="Times New Roman" w:hAnsi="Times New Roman" w:cs="Times New Roman"/>
                <w:color w:val="auto"/>
                <w:sz w:val="28"/>
                <w:szCs w:val="28"/>
                <w:lang w:val="uk-UA" w:eastAsia="ru-RU"/>
              </w:rPr>
              <w:t>мік</w:t>
            </w:r>
            <w:r w:rsidR="00A94793">
              <w:rPr>
                <w:rFonts w:ascii="Times New Roman" w:eastAsia="Times New Roman" w:hAnsi="Times New Roman" w:cs="Times New Roman"/>
                <w:color w:val="auto"/>
                <w:sz w:val="28"/>
                <w:szCs w:val="28"/>
                <w:lang w:val="uk-UA" w:eastAsia="ru-RU"/>
              </w:rPr>
              <w:t>o</w:t>
            </w:r>
            <w:r w:rsidRPr="000B4219">
              <w:rPr>
                <w:rFonts w:ascii="Times New Roman" w:eastAsia="Times New Roman" w:hAnsi="Times New Roman" w:cs="Times New Roman"/>
                <w:color w:val="auto"/>
                <w:sz w:val="28"/>
                <w:szCs w:val="28"/>
                <w:lang w:val="uk-UA" w:eastAsia="ru-RU"/>
              </w:rPr>
              <w:t>-г</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o</w:t>
            </w:r>
            <w:r w:rsidRPr="000B4219">
              <w:rPr>
                <w:rFonts w:ascii="Times New Roman" w:eastAsia="Times New Roman" w:hAnsi="Times New Roman" w:cs="Times New Roman"/>
                <w:color w:val="auto"/>
                <w:sz w:val="28"/>
                <w:szCs w:val="28"/>
                <w:lang w:val="uk-UA" w:eastAsia="ru-RU"/>
              </w:rPr>
              <w:t>г</w:t>
            </w:r>
            <w:r w:rsidR="00A94793">
              <w:rPr>
                <w:rFonts w:ascii="Times New Roman" w:eastAsia="Times New Roman" w:hAnsi="Times New Roman" w:cs="Times New Roman"/>
                <w:color w:val="auto"/>
                <w:sz w:val="28"/>
                <w:szCs w:val="28"/>
                <w:lang w:val="uk-UA" w:eastAsia="ru-RU"/>
              </w:rPr>
              <w:t>pa</w:t>
            </w:r>
            <w:r w:rsidRPr="000B4219">
              <w:rPr>
                <w:rFonts w:ascii="Times New Roman" w:eastAsia="Times New Roman" w:hAnsi="Times New Roman" w:cs="Times New Roman"/>
                <w:color w:val="auto"/>
                <w:sz w:val="28"/>
                <w:szCs w:val="28"/>
                <w:lang w:val="uk-UA" w:eastAsia="ru-RU"/>
              </w:rPr>
              <w:t>фічн</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 xml:space="preserve"> </w:t>
            </w:r>
            <w:r w:rsidR="003C22AD">
              <w:rPr>
                <w:rFonts w:ascii="Times New Roman" w:eastAsia="Times New Roman" w:hAnsi="Times New Roman" w:cs="Times New Roman"/>
                <w:color w:val="auto"/>
                <w:sz w:val="28"/>
                <w:szCs w:val="28"/>
                <w:lang w:val="uk-UA" w:eastAsia="ru-RU"/>
              </w:rPr>
              <w:t>x</w:t>
            </w:r>
            <w:r w:rsidR="00A94793">
              <w:rPr>
                <w:rFonts w:ascii="Times New Roman" w:eastAsia="Times New Roman" w:hAnsi="Times New Roman" w:cs="Times New Roman"/>
                <w:color w:val="auto"/>
                <w:sz w:val="28"/>
                <w:szCs w:val="28"/>
                <w:lang w:val="uk-UA" w:eastAsia="ru-RU"/>
              </w:rPr>
              <w:t>apa</w:t>
            </w:r>
            <w:r w:rsidRPr="000B4219">
              <w:rPr>
                <w:rFonts w:ascii="Times New Roman" w:eastAsia="Times New Roman" w:hAnsi="Times New Roman" w:cs="Times New Roman"/>
                <w:color w:val="auto"/>
                <w:sz w:val="28"/>
                <w:szCs w:val="28"/>
                <w:lang w:val="uk-UA" w:eastAsia="ru-RU"/>
              </w:rPr>
              <w:t>кт</w:t>
            </w:r>
            <w:r w:rsidR="003C22AD">
              <w:rPr>
                <w:rFonts w:ascii="Times New Roman" w:eastAsia="Times New Roman" w:hAnsi="Times New Roman" w:cs="Times New Roman"/>
                <w:color w:val="auto"/>
                <w:sz w:val="28"/>
                <w:szCs w:val="28"/>
                <w:lang w:val="uk-UA" w:eastAsia="ru-RU"/>
              </w:rPr>
              <w:t>e</w:t>
            </w:r>
            <w:r w:rsidR="00A94793">
              <w:rPr>
                <w:rFonts w:ascii="Times New Roman" w:eastAsia="Times New Roman" w:hAnsi="Times New Roman" w:cs="Times New Roman"/>
                <w:color w:val="auto"/>
                <w:sz w:val="28"/>
                <w:szCs w:val="28"/>
                <w:lang w:val="uk-UA" w:eastAsia="ru-RU"/>
              </w:rPr>
              <w:t>p</w:t>
            </w:r>
            <w:r w:rsidRPr="000B4219">
              <w:rPr>
                <w:rFonts w:ascii="Times New Roman" w:eastAsia="Times New Roman" w:hAnsi="Times New Roman" w:cs="Times New Roman"/>
                <w:color w:val="auto"/>
                <w:sz w:val="28"/>
                <w:szCs w:val="28"/>
                <w:lang w:val="uk-UA" w:eastAsia="ru-RU"/>
              </w:rPr>
              <w:t>и</w:t>
            </w:r>
            <w:r w:rsidR="00A94793">
              <w:rPr>
                <w:rFonts w:ascii="Times New Roman" w:eastAsia="Times New Roman" w:hAnsi="Times New Roman" w:cs="Times New Roman"/>
                <w:color w:val="auto"/>
                <w:sz w:val="28"/>
                <w:szCs w:val="28"/>
                <w:lang w:val="uk-UA" w:eastAsia="ru-RU"/>
              </w:rPr>
              <w:t>c</w:t>
            </w:r>
            <w:r w:rsidRPr="000B4219">
              <w:rPr>
                <w:rFonts w:ascii="Times New Roman" w:eastAsia="Times New Roman" w:hAnsi="Times New Roman" w:cs="Times New Roman"/>
                <w:color w:val="auto"/>
                <w:sz w:val="28"/>
                <w:szCs w:val="28"/>
                <w:lang w:val="uk-UA" w:eastAsia="ru-RU"/>
              </w:rPr>
              <w:t>тик</w:t>
            </w:r>
            <w:r w:rsidR="00A94793">
              <w:rPr>
                <w:rFonts w:ascii="Times New Roman" w:eastAsia="Times New Roman" w:hAnsi="Times New Roman" w:cs="Times New Roman"/>
                <w:color w:val="auto"/>
                <w:sz w:val="28"/>
                <w:szCs w:val="28"/>
                <w:lang w:val="uk-UA" w:eastAsia="ru-RU"/>
              </w:rPr>
              <w:t>a</w:t>
            </w:r>
            <w:r w:rsidRPr="000B4219">
              <w:rPr>
                <w:rFonts w:ascii="Times New Roman" w:eastAsia="Times New Roman" w:hAnsi="Times New Roman" w:cs="Times New Roman"/>
                <w:color w:val="auto"/>
                <w:sz w:val="28"/>
                <w:szCs w:val="28"/>
                <w:lang w:val="uk-UA" w:eastAsia="ru-RU"/>
              </w:rPr>
              <w:t xml:space="preserve">. </w:t>
            </w:r>
            <w:r w:rsidRPr="000B4219">
              <w:rPr>
                <w:rFonts w:ascii="Times New Roman" w:eastAsia="Times New Roman" w:hAnsi="Times New Roman" w:cs="Times New Roman"/>
                <w:color w:val="auto"/>
                <w:sz w:val="28"/>
                <w:szCs w:val="28"/>
                <w:lang w:val="en-US" w:eastAsia="ru-RU"/>
              </w:rPr>
              <w:t>URL</w:t>
            </w:r>
            <w:r w:rsidRPr="000B4219">
              <w:rPr>
                <w:rFonts w:ascii="Times New Roman" w:eastAsia="Times New Roman" w:hAnsi="Times New Roman" w:cs="Times New Roman"/>
                <w:color w:val="auto"/>
                <w:sz w:val="28"/>
                <w:szCs w:val="28"/>
                <w:lang w:val="uk-UA" w:eastAsia="ru-RU"/>
              </w:rPr>
              <w:t xml:space="preserve">: </w:t>
            </w:r>
            <w:r w:rsidRPr="000B4219">
              <w:rPr>
                <w:rFonts w:ascii="Times New Roman" w:eastAsia="Times New Roman" w:hAnsi="Times New Roman" w:cs="Times New Roman"/>
                <w:color w:val="3B3BFF"/>
                <w:sz w:val="28"/>
                <w:szCs w:val="28"/>
                <w:u w:val="single"/>
                <w:lang w:val="uk-UA" w:eastAsia="ru-RU"/>
              </w:rPr>
              <w:t>htt</w:t>
            </w:r>
            <w:r w:rsidR="00A94793">
              <w:rPr>
                <w:rFonts w:ascii="Times New Roman" w:eastAsia="Times New Roman" w:hAnsi="Times New Roman" w:cs="Times New Roman"/>
                <w:color w:val="3B3BFF"/>
                <w:sz w:val="28"/>
                <w:szCs w:val="28"/>
                <w:u w:val="single"/>
                <w:lang w:val="uk-UA" w:eastAsia="ru-RU"/>
              </w:rPr>
              <w:t>p</w:t>
            </w:r>
            <w:r w:rsidRPr="000B4219">
              <w:rPr>
                <w:rFonts w:ascii="Times New Roman" w:eastAsia="Times New Roman" w:hAnsi="Times New Roman" w:cs="Times New Roman"/>
                <w:color w:val="3B3BFF"/>
                <w:sz w:val="28"/>
                <w:szCs w:val="28"/>
                <w:u w:val="single"/>
                <w:lang w:val="uk-UA" w:eastAsia="ru-RU"/>
              </w:rPr>
              <w:t xml:space="preserve">: //ru. </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sv</w:t>
            </w:r>
            <w:r w:rsidR="00C77866">
              <w:rPr>
                <w:rFonts w:ascii="Times New Roman" w:eastAsia="Times New Roman" w:hAnsi="Times New Roman" w:cs="Times New Roman"/>
                <w:color w:val="3B3BFF"/>
                <w:sz w:val="28"/>
                <w:szCs w:val="28"/>
                <w:u w:val="single"/>
                <w:lang w:val="uk-UA" w:eastAsia="ru-RU"/>
              </w:rPr>
              <w:t>і</w:t>
            </w:r>
            <w:r w:rsidRPr="000B4219">
              <w:rPr>
                <w:rFonts w:ascii="Times New Roman" w:eastAsia="Times New Roman" w:hAnsi="Times New Roman" w:cs="Times New Roman"/>
                <w:color w:val="3B3BFF"/>
                <w:sz w:val="28"/>
                <w:szCs w:val="28"/>
                <w:u w:val="single"/>
                <w:lang w:val="uk-UA" w:eastAsia="ru-RU"/>
              </w:rPr>
              <w:t>t</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 u</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/vnz/r</w:t>
            </w:r>
            <w:r w:rsidR="003C22AD">
              <w:rPr>
                <w:rFonts w:ascii="Times New Roman" w:eastAsia="Times New Roman" w:hAnsi="Times New Roman" w:cs="Times New Roman"/>
                <w:color w:val="3B3BFF"/>
                <w:sz w:val="28"/>
                <w:szCs w:val="28"/>
                <w:u w:val="single"/>
                <w:lang w:val="uk-UA" w:eastAsia="ru-RU"/>
              </w:rPr>
              <w:t>e</w:t>
            </w:r>
            <w:r w:rsidR="00A94793">
              <w:rPr>
                <w:rFonts w:ascii="Times New Roman" w:eastAsia="Times New Roman" w:hAnsi="Times New Roman" w:cs="Times New Roman"/>
                <w:color w:val="3B3BFF"/>
                <w:sz w:val="28"/>
                <w:szCs w:val="28"/>
                <w:u w:val="single"/>
                <w:lang w:val="uk-UA" w:eastAsia="ru-RU"/>
              </w:rPr>
              <w:t>po</w:t>
            </w:r>
            <w:r w:rsidRPr="000B4219">
              <w:rPr>
                <w:rFonts w:ascii="Times New Roman" w:eastAsia="Times New Roman" w:hAnsi="Times New Roman" w:cs="Times New Roman"/>
                <w:color w:val="3B3BFF"/>
                <w:sz w:val="28"/>
                <w:szCs w:val="28"/>
                <w:u w:val="single"/>
                <w:lang w:val="uk-UA" w:eastAsia="ru-RU"/>
              </w:rPr>
              <w:t>rts/g</w:t>
            </w:r>
            <w:r w:rsidR="003C22AD">
              <w:rPr>
                <w:rFonts w:ascii="Times New Roman" w:eastAsia="Times New Roman" w:hAnsi="Times New Roman" w:cs="Times New Roman"/>
                <w:color w:val="3B3BFF"/>
                <w:sz w:val="28"/>
                <w:szCs w:val="28"/>
                <w:u w:val="single"/>
                <w:lang w:val="uk-UA" w:eastAsia="ru-RU"/>
              </w:rPr>
              <w:t>e</w:t>
            </w:r>
            <w:r w:rsidR="00A94793">
              <w:rPr>
                <w:rFonts w:ascii="Times New Roman" w:eastAsia="Times New Roman" w:hAnsi="Times New Roman" w:cs="Times New Roman"/>
                <w:color w:val="3B3BFF"/>
                <w:sz w:val="28"/>
                <w:szCs w:val="28"/>
                <w:u w:val="single"/>
                <w:lang w:val="uk-UA" w:eastAsia="ru-RU"/>
              </w:rPr>
              <w:t>o</w:t>
            </w:r>
            <w:r w:rsidRPr="000B4219">
              <w:rPr>
                <w:rFonts w:ascii="Times New Roman" w:eastAsia="Times New Roman" w:hAnsi="Times New Roman" w:cs="Times New Roman"/>
                <w:color w:val="3B3BFF"/>
                <w:sz w:val="28"/>
                <w:szCs w:val="28"/>
                <w:u w:val="single"/>
                <w:lang w:val="uk-UA" w:eastAsia="ru-RU"/>
              </w:rPr>
              <w:t>gr</w:t>
            </w:r>
            <w:r w:rsidR="00A94793">
              <w:rPr>
                <w:rFonts w:ascii="Times New Roman" w:eastAsia="Times New Roman" w:hAnsi="Times New Roman" w:cs="Times New Roman"/>
                <w:color w:val="3B3BFF"/>
                <w:sz w:val="28"/>
                <w:szCs w:val="28"/>
                <w:u w:val="single"/>
                <w:lang w:val="uk-UA" w:eastAsia="ru-RU"/>
              </w:rPr>
              <w:t>a</w:t>
            </w:r>
            <w:r w:rsidRPr="000B4219">
              <w:rPr>
                <w:rFonts w:ascii="Times New Roman" w:eastAsia="Times New Roman" w:hAnsi="Times New Roman" w:cs="Times New Roman"/>
                <w:color w:val="3B3BFF"/>
                <w:sz w:val="28"/>
                <w:szCs w:val="28"/>
                <w:u w:val="single"/>
                <w:lang w:val="uk-UA" w:eastAsia="ru-RU"/>
              </w:rPr>
              <w:t>f/23609/</w:t>
            </w:r>
          </w:p>
        </w:tc>
      </w:tr>
    </w:tbl>
    <w:p w:rsidR="00512A30" w:rsidRPr="00304396" w:rsidRDefault="00512A30" w:rsidP="00512A30">
      <w:pPr>
        <w:tabs>
          <w:tab w:val="left" w:pos="1740"/>
        </w:tabs>
        <w:spacing w:before="240" w:after="0" w:line="360" w:lineRule="auto"/>
        <w:ind w:firstLine="709"/>
        <w:contextualSpacing/>
        <w:jc w:val="both"/>
        <w:rPr>
          <w:rFonts w:ascii="Times New Roman" w:hAnsi="Times New Roman" w:cs="Times New Roman"/>
          <w:sz w:val="28"/>
          <w:szCs w:val="28"/>
          <w:lang w:val="uk-UA"/>
        </w:rPr>
      </w:pPr>
    </w:p>
    <w:p w:rsidR="00512A30" w:rsidRDefault="00512A30" w:rsidP="00512A30">
      <w:pPr>
        <w:rPr>
          <w:lang w:val="uk-UA"/>
        </w:rPr>
      </w:pPr>
    </w:p>
    <w:p w:rsidR="00773320" w:rsidRPr="00304396" w:rsidRDefault="00773320" w:rsidP="00512A30">
      <w:pPr>
        <w:rPr>
          <w:lang w:val="uk-UA"/>
        </w:rPr>
      </w:pPr>
    </w:p>
    <w:p w:rsidR="00773320" w:rsidRDefault="00773320" w:rsidP="00773320">
      <w:pPr>
        <w:jc w:val="center"/>
        <w:rPr>
          <w:rFonts w:ascii="Times New Roman" w:hAnsi="Times New Roman"/>
          <w:b/>
          <w:bCs/>
          <w:sz w:val="28"/>
          <w:szCs w:val="28"/>
          <w:lang w:val="uk-UA"/>
        </w:rPr>
      </w:pPr>
      <w:r>
        <w:rPr>
          <w:rFonts w:ascii="Times New Roman" w:hAnsi="Times New Roman"/>
          <w:b/>
          <w:bCs/>
          <w:sz w:val="28"/>
          <w:szCs w:val="28"/>
          <w:lang w:val="uk-UA"/>
        </w:rPr>
        <w:t>Декларація</w:t>
      </w:r>
    </w:p>
    <w:p w:rsidR="00773320" w:rsidRDefault="00773320" w:rsidP="00773320">
      <w:pPr>
        <w:jc w:val="center"/>
        <w:rPr>
          <w:rFonts w:ascii="Times New Roman" w:hAnsi="Times New Roman"/>
          <w:b/>
          <w:bCs/>
          <w:sz w:val="28"/>
          <w:szCs w:val="28"/>
          <w:lang w:val="uk-UA"/>
        </w:rPr>
      </w:pPr>
      <w:r>
        <w:rPr>
          <w:rFonts w:ascii="Times New Roman" w:hAnsi="Times New Roman"/>
          <w:b/>
          <w:bCs/>
          <w:sz w:val="28"/>
          <w:szCs w:val="28"/>
          <w:lang w:val="uk-UA"/>
        </w:rPr>
        <w:t>академічної доброчесності</w:t>
      </w:r>
    </w:p>
    <w:p w:rsidR="00773320" w:rsidRDefault="00773320" w:rsidP="00773320">
      <w:pPr>
        <w:jc w:val="center"/>
        <w:rPr>
          <w:rFonts w:ascii="Times New Roman" w:hAnsi="Times New Roman"/>
          <w:b/>
          <w:bCs/>
          <w:sz w:val="28"/>
          <w:szCs w:val="28"/>
          <w:lang w:val="uk-UA"/>
        </w:rPr>
      </w:pPr>
      <w:r>
        <w:rPr>
          <w:rFonts w:ascii="Times New Roman" w:hAnsi="Times New Roman"/>
          <w:b/>
          <w:bCs/>
          <w:sz w:val="28"/>
          <w:szCs w:val="28"/>
          <w:lang w:val="uk-UA"/>
        </w:rPr>
        <w:t>здобувача ступеня вищої освіти ЗНУ</w:t>
      </w:r>
    </w:p>
    <w:p w:rsidR="00773320" w:rsidRDefault="00773320" w:rsidP="00773320">
      <w:pPr>
        <w:rPr>
          <w:rFonts w:ascii="Times New Roman" w:hAnsi="Times New Roman"/>
          <w:sz w:val="28"/>
          <w:szCs w:val="28"/>
          <w:lang w:val="uk-UA"/>
        </w:rPr>
      </w:pPr>
    </w:p>
    <w:p w:rsidR="00773320" w:rsidRDefault="00773320" w:rsidP="00773320">
      <w:pPr>
        <w:rPr>
          <w:rFonts w:ascii="Times New Roman" w:hAnsi="Times New Roman"/>
          <w:sz w:val="28"/>
          <w:szCs w:val="28"/>
          <w:lang w:val="uk-UA"/>
        </w:rPr>
      </w:pPr>
    </w:p>
    <w:p w:rsidR="00773320" w:rsidRDefault="00773320" w:rsidP="00773320">
      <w:pPr>
        <w:spacing w:after="0" w:line="360" w:lineRule="auto"/>
        <w:ind w:firstLine="709"/>
        <w:rPr>
          <w:rFonts w:ascii="Times New Roman" w:hAnsi="Times New Roman"/>
          <w:sz w:val="28"/>
          <w:szCs w:val="28"/>
          <w:lang w:val="uk-UA"/>
        </w:rPr>
      </w:pPr>
    </w:p>
    <w:p w:rsidR="00773320" w:rsidRDefault="00773320" w:rsidP="00773320">
      <w:pPr>
        <w:spacing w:after="0" w:line="360" w:lineRule="auto"/>
        <w:ind w:firstLine="709"/>
        <w:rPr>
          <w:rFonts w:ascii="Times New Roman" w:hAnsi="Times New Roman"/>
          <w:sz w:val="28"/>
          <w:szCs w:val="28"/>
          <w:lang w:val="uk-UA"/>
        </w:rPr>
      </w:pPr>
    </w:p>
    <w:p w:rsidR="00773320" w:rsidRDefault="00773320" w:rsidP="0077332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Я, </w:t>
      </w:r>
      <w:r w:rsidR="00B40EF1">
        <w:rPr>
          <w:rFonts w:ascii="Times New Roman" w:hAnsi="Times New Roman"/>
          <w:sz w:val="28"/>
          <w:szCs w:val="28"/>
          <w:lang w:val="uk-UA"/>
        </w:rPr>
        <w:t>Білецька Анастасія</w:t>
      </w:r>
      <w:bookmarkStart w:id="0" w:name="_GoBack"/>
      <w:bookmarkEnd w:id="0"/>
      <w:r>
        <w:rPr>
          <w:rFonts w:ascii="Times New Roman" w:hAnsi="Times New Roman"/>
          <w:sz w:val="28"/>
          <w:szCs w:val="28"/>
          <w:lang w:val="uk-UA"/>
        </w:rPr>
        <w:t>, студентка 2 курсу магістратури історичного факультету, спеціальності 291 міжнародні відносини, суспільні комунікації та регіональні студії, підтверджую, що написана мною кваліфікаційна робота відповідає вимогам академічної доброчесності та не містить порушень, що визначені у ст. 42 Закону України «Про освіту», зі змістом яких ознайомлена.</w:t>
      </w:r>
    </w:p>
    <w:p w:rsidR="00773320" w:rsidRDefault="00773320" w:rsidP="0077332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Заявляю, що надана мною для перевірки електронна версія роботи є ідентичною її друкованій версії.</w:t>
      </w:r>
    </w:p>
    <w:p w:rsidR="00773320" w:rsidRDefault="00773320" w:rsidP="0077332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Згодна на перевірку моєї роботи на відповідність критеріям академічної доброчесності та архівування результатів проведеної перевірки.</w:t>
      </w:r>
    </w:p>
    <w:p w:rsidR="00773320" w:rsidRDefault="00773320" w:rsidP="00773320">
      <w:pPr>
        <w:rPr>
          <w:rFonts w:ascii="Times New Roman" w:hAnsi="Times New Roman"/>
          <w:sz w:val="28"/>
          <w:szCs w:val="28"/>
          <w:lang w:val="uk-UA"/>
        </w:rPr>
      </w:pPr>
    </w:p>
    <w:p w:rsidR="00773320" w:rsidRDefault="00773320" w:rsidP="00773320">
      <w:pPr>
        <w:rPr>
          <w:rFonts w:ascii="Times New Roman" w:hAnsi="Times New Roman"/>
          <w:sz w:val="28"/>
          <w:szCs w:val="28"/>
          <w:lang w:val="uk-UA"/>
        </w:rPr>
      </w:pPr>
    </w:p>
    <w:p w:rsidR="00773320" w:rsidRDefault="00773320" w:rsidP="00773320">
      <w:pPr>
        <w:rPr>
          <w:rFonts w:ascii="Times New Roman" w:hAnsi="Times New Roman"/>
          <w:sz w:val="28"/>
          <w:szCs w:val="28"/>
          <w:lang w:val="uk-UA"/>
        </w:rPr>
      </w:pPr>
      <w:r>
        <w:rPr>
          <w:rFonts w:ascii="Times New Roman" w:hAnsi="Times New Roman"/>
          <w:sz w:val="28"/>
          <w:szCs w:val="28"/>
          <w:lang w:val="uk-UA"/>
        </w:rPr>
        <w:t>09.12.2022</w:t>
      </w:r>
    </w:p>
    <w:p w:rsidR="00773320" w:rsidRDefault="00773320" w:rsidP="00773320">
      <w:pPr>
        <w:rPr>
          <w:rFonts w:ascii="Times New Roman" w:hAnsi="Times New Roman"/>
          <w:sz w:val="28"/>
          <w:szCs w:val="28"/>
          <w:lang w:val="uk-UA"/>
        </w:rPr>
      </w:pPr>
    </w:p>
    <w:p w:rsidR="00773320" w:rsidRDefault="00773320" w:rsidP="00773320">
      <w:pPr>
        <w:rPr>
          <w:rFonts w:ascii="Times New Roman" w:hAnsi="Times New Roman"/>
          <w:sz w:val="28"/>
          <w:szCs w:val="28"/>
          <w:lang w:val="uk-UA"/>
        </w:rPr>
      </w:pPr>
    </w:p>
    <w:p w:rsidR="00773320" w:rsidRDefault="00773320" w:rsidP="00773320">
      <w:pPr>
        <w:rPr>
          <w:rFonts w:ascii="Times New Roman" w:hAnsi="Times New Roman"/>
          <w:sz w:val="28"/>
          <w:szCs w:val="28"/>
          <w:lang w:val="uk-UA"/>
        </w:rPr>
      </w:pPr>
    </w:p>
    <w:p w:rsidR="00773320" w:rsidRDefault="00773320" w:rsidP="00773320">
      <w:pPr>
        <w:rPr>
          <w:rFonts w:ascii="Times New Roman" w:hAnsi="Times New Roman"/>
          <w:sz w:val="28"/>
          <w:szCs w:val="28"/>
          <w:lang w:val="uk-UA"/>
        </w:rPr>
      </w:pPr>
      <w:r>
        <w:rPr>
          <w:rFonts w:ascii="Times New Roman" w:hAnsi="Times New Roman"/>
          <w:sz w:val="28"/>
          <w:szCs w:val="28"/>
          <w:lang w:val="uk-UA"/>
        </w:rPr>
        <w:t xml:space="preserve">Науковий керівник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Черкасов С. С.</w:t>
      </w:r>
    </w:p>
    <w:p w:rsidR="00773320" w:rsidRDefault="00773320" w:rsidP="00773320">
      <w:pPr>
        <w:rPr>
          <w:rFonts w:ascii="Times New Roman" w:hAnsi="Times New Roman"/>
          <w:sz w:val="28"/>
          <w:szCs w:val="28"/>
          <w:lang w:val="uk-UA"/>
        </w:rPr>
      </w:pPr>
    </w:p>
    <w:p w:rsidR="00773320" w:rsidRDefault="00773320" w:rsidP="00773320">
      <w:pPr>
        <w:rPr>
          <w:rFonts w:ascii="Times New Roman" w:hAnsi="Times New Roman"/>
          <w:sz w:val="28"/>
          <w:szCs w:val="28"/>
          <w:lang w:val="uk-UA"/>
        </w:rPr>
      </w:pPr>
      <w:r>
        <w:rPr>
          <w:rFonts w:ascii="Times New Roman" w:hAnsi="Times New Roman"/>
          <w:sz w:val="28"/>
          <w:szCs w:val="28"/>
          <w:lang w:val="uk-UA"/>
        </w:rPr>
        <w:t xml:space="preserve">Студентка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Білецька А. Г.</w:t>
      </w:r>
    </w:p>
    <w:p w:rsidR="00773320" w:rsidRDefault="00773320" w:rsidP="00773320"/>
    <w:p w:rsidR="00773320" w:rsidRPr="00A27624" w:rsidRDefault="00773320" w:rsidP="00773320">
      <w:pPr>
        <w:jc w:val="both"/>
        <w:rPr>
          <w:rFonts w:ascii="Times New Roman" w:hAnsi="Times New Roman"/>
          <w:b/>
          <w:sz w:val="28"/>
          <w:szCs w:val="28"/>
          <w:lang w:val="uk-UA"/>
        </w:rPr>
      </w:pPr>
    </w:p>
    <w:p w:rsidR="00512A30" w:rsidRDefault="00512A30" w:rsidP="0037735C">
      <w:pPr>
        <w:tabs>
          <w:tab w:val="left" w:pos="1740"/>
        </w:tabs>
        <w:spacing w:before="240" w:after="0" w:line="360" w:lineRule="auto"/>
        <w:contextualSpacing/>
        <w:jc w:val="center"/>
        <w:rPr>
          <w:rFonts w:ascii="Times New Roman" w:hAnsi="Times New Roman" w:cs="Times New Roman"/>
          <w:sz w:val="28"/>
          <w:szCs w:val="28"/>
          <w:lang w:val="uk-UA"/>
        </w:rPr>
      </w:pPr>
    </w:p>
    <w:sectPr w:rsidR="00512A30" w:rsidSect="004E01D6">
      <w:headerReference w:type="default" r:id="rId20"/>
      <w:footerReference w:type="default" r:id="rId21"/>
      <w:type w:val="continuous"/>
      <w:pgSz w:w="11906" w:h="16838"/>
      <w:pgMar w:top="1134" w:right="851" w:bottom="1134" w:left="1701" w:header="709"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E1" w:rsidRDefault="005839E1">
      <w:pPr>
        <w:spacing w:after="0" w:line="240" w:lineRule="auto"/>
      </w:pPr>
      <w:r>
        <w:separator/>
      </w:r>
    </w:p>
  </w:endnote>
  <w:endnote w:type="continuationSeparator" w:id="0">
    <w:p w:rsidR="005839E1" w:rsidRDefault="005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AD" w:rsidRDefault="003C22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E1" w:rsidRDefault="005839E1">
      <w:pPr>
        <w:spacing w:after="0" w:line="240" w:lineRule="auto"/>
      </w:pPr>
      <w:r>
        <w:separator/>
      </w:r>
    </w:p>
  </w:footnote>
  <w:footnote w:type="continuationSeparator" w:id="0">
    <w:p w:rsidR="005839E1" w:rsidRDefault="00583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AD" w:rsidRDefault="003C22AD">
    <w:pPr>
      <w:pStyle w:val="ad"/>
      <w:jc w:val="right"/>
    </w:pPr>
  </w:p>
  <w:p w:rsidR="003C22AD" w:rsidRDefault="003C22A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775313"/>
      <w:docPartObj>
        <w:docPartGallery w:val="Page Numbers (Top of Page)"/>
        <w:docPartUnique/>
      </w:docPartObj>
    </w:sdtPr>
    <w:sdtEndPr/>
    <w:sdtContent>
      <w:p w:rsidR="003C22AD" w:rsidRDefault="003C22AD">
        <w:pPr>
          <w:pStyle w:val="ad"/>
          <w:jc w:val="right"/>
        </w:pPr>
        <w:r>
          <w:fldChar w:fldCharType="begin"/>
        </w:r>
        <w:r>
          <w:instrText>PAGE   \* MERGEFORMAT</w:instrText>
        </w:r>
        <w:r>
          <w:fldChar w:fldCharType="separate"/>
        </w:r>
        <w:r w:rsidR="00B40EF1">
          <w:rPr>
            <w:noProof/>
          </w:rPr>
          <w:t>94</w:t>
        </w:r>
        <w:r>
          <w:fldChar w:fldCharType="end"/>
        </w:r>
      </w:p>
    </w:sdtContent>
  </w:sdt>
  <w:p w:rsidR="003C22AD" w:rsidRDefault="003C22A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6BFE"/>
    <w:multiLevelType w:val="hybridMultilevel"/>
    <w:tmpl w:val="7F602AE0"/>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C2DC8"/>
    <w:multiLevelType w:val="hybridMultilevel"/>
    <w:tmpl w:val="FA227B6E"/>
    <w:lvl w:ilvl="0" w:tplc="20827402">
      <w:start w:val="1"/>
      <w:numFmt w:val="decimal"/>
      <w:lvlText w:val="%1."/>
      <w:lvlJc w:val="left"/>
      <w:pPr>
        <w:ind w:left="1571" w:hanging="360"/>
      </w:pPr>
      <w:rPr>
        <w:color w:val="000000" w:themeColor="text1"/>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F433F7F"/>
    <w:multiLevelType w:val="multilevel"/>
    <w:tmpl w:val="D082BD7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13821906"/>
    <w:multiLevelType w:val="hybridMultilevel"/>
    <w:tmpl w:val="8662C15C"/>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B81ADB"/>
    <w:multiLevelType w:val="multilevel"/>
    <w:tmpl w:val="048A7F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1B5333B"/>
    <w:multiLevelType w:val="multilevel"/>
    <w:tmpl w:val="C332C8F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35323E2"/>
    <w:multiLevelType w:val="hybridMultilevel"/>
    <w:tmpl w:val="B560A4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B48665C"/>
    <w:multiLevelType w:val="multilevel"/>
    <w:tmpl w:val="C332C8F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2F97BC8"/>
    <w:multiLevelType w:val="multilevel"/>
    <w:tmpl w:val="C332C8F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C2E07E6"/>
    <w:multiLevelType w:val="hybridMultilevel"/>
    <w:tmpl w:val="612427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EFF6FBB"/>
    <w:multiLevelType w:val="hybridMultilevel"/>
    <w:tmpl w:val="62D04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1F10A9"/>
    <w:multiLevelType w:val="hybridMultilevel"/>
    <w:tmpl w:val="FDC4E288"/>
    <w:lvl w:ilvl="0" w:tplc="1F0C5716">
      <w:start w:val="1"/>
      <w:numFmt w:val="decimal"/>
      <w:lvlText w:val="%1."/>
      <w:lvlJc w:val="left"/>
      <w:pPr>
        <w:ind w:left="360" w:hanging="360"/>
      </w:pPr>
      <w:rPr>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654386"/>
    <w:multiLevelType w:val="hybridMultilevel"/>
    <w:tmpl w:val="5B5424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85807CC"/>
    <w:multiLevelType w:val="hybridMultilevel"/>
    <w:tmpl w:val="5DD07594"/>
    <w:lvl w:ilvl="0" w:tplc="20827402">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55098A"/>
    <w:multiLevelType w:val="hybridMultilevel"/>
    <w:tmpl w:val="549A2B44"/>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9"/>
  </w:num>
  <w:num w:numId="5">
    <w:abstractNumId w:val="6"/>
  </w:num>
  <w:num w:numId="6">
    <w:abstractNumId w:val="12"/>
  </w:num>
  <w:num w:numId="7">
    <w:abstractNumId w:val="3"/>
  </w:num>
  <w:num w:numId="8">
    <w:abstractNumId w:val="14"/>
  </w:num>
  <w:num w:numId="9">
    <w:abstractNumId w:val="0"/>
  </w:num>
  <w:num w:numId="10">
    <w:abstractNumId w:val="11"/>
  </w:num>
  <w:num w:numId="11">
    <w:abstractNumId w:val="5"/>
  </w:num>
  <w:num w:numId="12">
    <w:abstractNumId w:val="13"/>
  </w:num>
  <w:num w:numId="13">
    <w:abstractNumId w:val="1"/>
  </w:num>
  <w:num w:numId="14">
    <w:abstractNumId w:val="7"/>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D7"/>
    <w:rsid w:val="00000863"/>
    <w:rsid w:val="0000267D"/>
    <w:rsid w:val="0000378D"/>
    <w:rsid w:val="000071BF"/>
    <w:rsid w:val="000077C4"/>
    <w:rsid w:val="000078B2"/>
    <w:rsid w:val="00013C02"/>
    <w:rsid w:val="00021E51"/>
    <w:rsid w:val="000228CA"/>
    <w:rsid w:val="000243CF"/>
    <w:rsid w:val="000254DC"/>
    <w:rsid w:val="00025BE8"/>
    <w:rsid w:val="000267A7"/>
    <w:rsid w:val="0002716D"/>
    <w:rsid w:val="00030F36"/>
    <w:rsid w:val="000311F2"/>
    <w:rsid w:val="00037A31"/>
    <w:rsid w:val="0004295F"/>
    <w:rsid w:val="00045021"/>
    <w:rsid w:val="000465BA"/>
    <w:rsid w:val="000504D0"/>
    <w:rsid w:val="0005641E"/>
    <w:rsid w:val="000571BF"/>
    <w:rsid w:val="00061C73"/>
    <w:rsid w:val="000620B7"/>
    <w:rsid w:val="00066ECD"/>
    <w:rsid w:val="00067761"/>
    <w:rsid w:val="00071E3F"/>
    <w:rsid w:val="00072C19"/>
    <w:rsid w:val="00076362"/>
    <w:rsid w:val="00077705"/>
    <w:rsid w:val="000823D8"/>
    <w:rsid w:val="0008503B"/>
    <w:rsid w:val="000855DD"/>
    <w:rsid w:val="00085E31"/>
    <w:rsid w:val="00090C26"/>
    <w:rsid w:val="00096422"/>
    <w:rsid w:val="000970BE"/>
    <w:rsid w:val="000975A1"/>
    <w:rsid w:val="000A1294"/>
    <w:rsid w:val="000A40AE"/>
    <w:rsid w:val="000A692C"/>
    <w:rsid w:val="000A7F38"/>
    <w:rsid w:val="000B14E6"/>
    <w:rsid w:val="000B3122"/>
    <w:rsid w:val="000B4219"/>
    <w:rsid w:val="000B7065"/>
    <w:rsid w:val="000C3C98"/>
    <w:rsid w:val="000C44E8"/>
    <w:rsid w:val="000C4958"/>
    <w:rsid w:val="000C71AF"/>
    <w:rsid w:val="000D010F"/>
    <w:rsid w:val="000D4045"/>
    <w:rsid w:val="000D4143"/>
    <w:rsid w:val="000D4F0E"/>
    <w:rsid w:val="000D5384"/>
    <w:rsid w:val="000D5C9A"/>
    <w:rsid w:val="000E102E"/>
    <w:rsid w:val="000E1F83"/>
    <w:rsid w:val="000F0F98"/>
    <w:rsid w:val="000F1386"/>
    <w:rsid w:val="000F2050"/>
    <w:rsid w:val="000F210D"/>
    <w:rsid w:val="000F21D5"/>
    <w:rsid w:val="000F3D96"/>
    <w:rsid w:val="000F5013"/>
    <w:rsid w:val="000F7970"/>
    <w:rsid w:val="00101470"/>
    <w:rsid w:val="001035E5"/>
    <w:rsid w:val="00103E50"/>
    <w:rsid w:val="001060F4"/>
    <w:rsid w:val="00110985"/>
    <w:rsid w:val="001121BD"/>
    <w:rsid w:val="001151F6"/>
    <w:rsid w:val="00120A6C"/>
    <w:rsid w:val="001337BA"/>
    <w:rsid w:val="00135FB5"/>
    <w:rsid w:val="001362E2"/>
    <w:rsid w:val="00140705"/>
    <w:rsid w:val="0014226E"/>
    <w:rsid w:val="00144144"/>
    <w:rsid w:val="0014461A"/>
    <w:rsid w:val="00144ADA"/>
    <w:rsid w:val="00145E5C"/>
    <w:rsid w:val="0015170E"/>
    <w:rsid w:val="00152A94"/>
    <w:rsid w:val="00153F37"/>
    <w:rsid w:val="0015589C"/>
    <w:rsid w:val="00156915"/>
    <w:rsid w:val="001623BB"/>
    <w:rsid w:val="001644C9"/>
    <w:rsid w:val="0016460A"/>
    <w:rsid w:val="001679F5"/>
    <w:rsid w:val="00171842"/>
    <w:rsid w:val="001726EB"/>
    <w:rsid w:val="00174C2C"/>
    <w:rsid w:val="00180096"/>
    <w:rsid w:val="00183CAB"/>
    <w:rsid w:val="00184984"/>
    <w:rsid w:val="001902D4"/>
    <w:rsid w:val="00191F49"/>
    <w:rsid w:val="00194FC4"/>
    <w:rsid w:val="001966A3"/>
    <w:rsid w:val="001970A9"/>
    <w:rsid w:val="001A04DD"/>
    <w:rsid w:val="001A7A4F"/>
    <w:rsid w:val="001B0C52"/>
    <w:rsid w:val="001B52CC"/>
    <w:rsid w:val="001B592F"/>
    <w:rsid w:val="001B6D4B"/>
    <w:rsid w:val="001B723D"/>
    <w:rsid w:val="001C281B"/>
    <w:rsid w:val="001C327E"/>
    <w:rsid w:val="001C4249"/>
    <w:rsid w:val="001C5FB4"/>
    <w:rsid w:val="001D1417"/>
    <w:rsid w:val="001D1593"/>
    <w:rsid w:val="001D2B9D"/>
    <w:rsid w:val="001D4F8C"/>
    <w:rsid w:val="001D5160"/>
    <w:rsid w:val="001D6894"/>
    <w:rsid w:val="001D74CD"/>
    <w:rsid w:val="001E15EE"/>
    <w:rsid w:val="001E52D9"/>
    <w:rsid w:val="001E6BA0"/>
    <w:rsid w:val="001E6BA4"/>
    <w:rsid w:val="001E7C19"/>
    <w:rsid w:val="001F0586"/>
    <w:rsid w:val="001F4085"/>
    <w:rsid w:val="001F50D1"/>
    <w:rsid w:val="00201A7A"/>
    <w:rsid w:val="00201CE9"/>
    <w:rsid w:val="00203D44"/>
    <w:rsid w:val="00206C91"/>
    <w:rsid w:val="00210443"/>
    <w:rsid w:val="00213893"/>
    <w:rsid w:val="002157C2"/>
    <w:rsid w:val="00216ACA"/>
    <w:rsid w:val="00216D41"/>
    <w:rsid w:val="002200D1"/>
    <w:rsid w:val="00223600"/>
    <w:rsid w:val="00227987"/>
    <w:rsid w:val="00232DB0"/>
    <w:rsid w:val="00234A02"/>
    <w:rsid w:val="002360C6"/>
    <w:rsid w:val="00237053"/>
    <w:rsid w:val="00240551"/>
    <w:rsid w:val="002417B5"/>
    <w:rsid w:val="00245F09"/>
    <w:rsid w:val="0025558C"/>
    <w:rsid w:val="00255924"/>
    <w:rsid w:val="00256700"/>
    <w:rsid w:val="002645B2"/>
    <w:rsid w:val="0026470E"/>
    <w:rsid w:val="00264964"/>
    <w:rsid w:val="00264F5E"/>
    <w:rsid w:val="0027269A"/>
    <w:rsid w:val="00273D9E"/>
    <w:rsid w:val="002745AB"/>
    <w:rsid w:val="00276932"/>
    <w:rsid w:val="00282D51"/>
    <w:rsid w:val="002830B9"/>
    <w:rsid w:val="00283A7C"/>
    <w:rsid w:val="0028403B"/>
    <w:rsid w:val="00293E25"/>
    <w:rsid w:val="00297EE6"/>
    <w:rsid w:val="002A6C05"/>
    <w:rsid w:val="002A6F96"/>
    <w:rsid w:val="002A7CFE"/>
    <w:rsid w:val="002A7FC3"/>
    <w:rsid w:val="002B3690"/>
    <w:rsid w:val="002B506C"/>
    <w:rsid w:val="002C0D48"/>
    <w:rsid w:val="002C5C12"/>
    <w:rsid w:val="002C6500"/>
    <w:rsid w:val="002C78BB"/>
    <w:rsid w:val="002D077D"/>
    <w:rsid w:val="002D21E5"/>
    <w:rsid w:val="002D309F"/>
    <w:rsid w:val="002D3EE0"/>
    <w:rsid w:val="002D41FA"/>
    <w:rsid w:val="002D4562"/>
    <w:rsid w:val="002E0849"/>
    <w:rsid w:val="002E0E0F"/>
    <w:rsid w:val="002E4942"/>
    <w:rsid w:val="002E5543"/>
    <w:rsid w:val="002E69FB"/>
    <w:rsid w:val="002F3C94"/>
    <w:rsid w:val="002F4609"/>
    <w:rsid w:val="002F6985"/>
    <w:rsid w:val="00301DA5"/>
    <w:rsid w:val="003070AD"/>
    <w:rsid w:val="003075B9"/>
    <w:rsid w:val="00314374"/>
    <w:rsid w:val="00317DD4"/>
    <w:rsid w:val="00317F55"/>
    <w:rsid w:val="00320074"/>
    <w:rsid w:val="003201F0"/>
    <w:rsid w:val="00333F00"/>
    <w:rsid w:val="00336261"/>
    <w:rsid w:val="00336BCC"/>
    <w:rsid w:val="00337648"/>
    <w:rsid w:val="00337D83"/>
    <w:rsid w:val="003468AA"/>
    <w:rsid w:val="003476C2"/>
    <w:rsid w:val="00352D75"/>
    <w:rsid w:val="0035532E"/>
    <w:rsid w:val="00356CF4"/>
    <w:rsid w:val="00360DA9"/>
    <w:rsid w:val="0036510E"/>
    <w:rsid w:val="00365114"/>
    <w:rsid w:val="0036650B"/>
    <w:rsid w:val="003666A9"/>
    <w:rsid w:val="0036684B"/>
    <w:rsid w:val="003670DC"/>
    <w:rsid w:val="003772FD"/>
    <w:rsid w:val="0037735C"/>
    <w:rsid w:val="00377E8A"/>
    <w:rsid w:val="00382CE0"/>
    <w:rsid w:val="0038379D"/>
    <w:rsid w:val="003868A0"/>
    <w:rsid w:val="003925E6"/>
    <w:rsid w:val="00393E63"/>
    <w:rsid w:val="00394BCB"/>
    <w:rsid w:val="00395F15"/>
    <w:rsid w:val="003965BD"/>
    <w:rsid w:val="00397798"/>
    <w:rsid w:val="003A07C3"/>
    <w:rsid w:val="003A693B"/>
    <w:rsid w:val="003B08A0"/>
    <w:rsid w:val="003B2A8D"/>
    <w:rsid w:val="003B348A"/>
    <w:rsid w:val="003B37A3"/>
    <w:rsid w:val="003B5CF8"/>
    <w:rsid w:val="003B7051"/>
    <w:rsid w:val="003B7A83"/>
    <w:rsid w:val="003B7BAA"/>
    <w:rsid w:val="003C096F"/>
    <w:rsid w:val="003C108C"/>
    <w:rsid w:val="003C22AD"/>
    <w:rsid w:val="003C49C0"/>
    <w:rsid w:val="003C5024"/>
    <w:rsid w:val="003C62ED"/>
    <w:rsid w:val="003D09F5"/>
    <w:rsid w:val="003D181C"/>
    <w:rsid w:val="003D2F8D"/>
    <w:rsid w:val="003D3070"/>
    <w:rsid w:val="003D3FE9"/>
    <w:rsid w:val="003E01CB"/>
    <w:rsid w:val="003E2A05"/>
    <w:rsid w:val="003E5B30"/>
    <w:rsid w:val="003F4A47"/>
    <w:rsid w:val="003F60D5"/>
    <w:rsid w:val="003F6C9D"/>
    <w:rsid w:val="00400C88"/>
    <w:rsid w:val="0040333B"/>
    <w:rsid w:val="0040700E"/>
    <w:rsid w:val="00411EF4"/>
    <w:rsid w:val="00413474"/>
    <w:rsid w:val="00415120"/>
    <w:rsid w:val="00415E73"/>
    <w:rsid w:val="00416364"/>
    <w:rsid w:val="00420B85"/>
    <w:rsid w:val="00424FFF"/>
    <w:rsid w:val="004308EB"/>
    <w:rsid w:val="004309FA"/>
    <w:rsid w:val="004357C5"/>
    <w:rsid w:val="00440A2A"/>
    <w:rsid w:val="00440CCE"/>
    <w:rsid w:val="00440D6A"/>
    <w:rsid w:val="00442BF5"/>
    <w:rsid w:val="004437A7"/>
    <w:rsid w:val="004441CB"/>
    <w:rsid w:val="004454BA"/>
    <w:rsid w:val="00445FF0"/>
    <w:rsid w:val="0045250C"/>
    <w:rsid w:val="0046055C"/>
    <w:rsid w:val="004618AE"/>
    <w:rsid w:val="00465303"/>
    <w:rsid w:val="004705C1"/>
    <w:rsid w:val="00471D39"/>
    <w:rsid w:val="00472297"/>
    <w:rsid w:val="00475AD9"/>
    <w:rsid w:val="00477290"/>
    <w:rsid w:val="00480652"/>
    <w:rsid w:val="00483DEB"/>
    <w:rsid w:val="004856DD"/>
    <w:rsid w:val="004864D9"/>
    <w:rsid w:val="00487E42"/>
    <w:rsid w:val="00490A1D"/>
    <w:rsid w:val="00491276"/>
    <w:rsid w:val="00491D65"/>
    <w:rsid w:val="00492F83"/>
    <w:rsid w:val="0049461C"/>
    <w:rsid w:val="00494C5E"/>
    <w:rsid w:val="004A00E6"/>
    <w:rsid w:val="004A22B4"/>
    <w:rsid w:val="004A3DAA"/>
    <w:rsid w:val="004A4019"/>
    <w:rsid w:val="004A450E"/>
    <w:rsid w:val="004A4866"/>
    <w:rsid w:val="004A4AE0"/>
    <w:rsid w:val="004A63B1"/>
    <w:rsid w:val="004B6590"/>
    <w:rsid w:val="004C3A4E"/>
    <w:rsid w:val="004C5C15"/>
    <w:rsid w:val="004C7FC8"/>
    <w:rsid w:val="004D3AC7"/>
    <w:rsid w:val="004D444E"/>
    <w:rsid w:val="004E01D6"/>
    <w:rsid w:val="004E49D0"/>
    <w:rsid w:val="004E4AC9"/>
    <w:rsid w:val="004E5F8E"/>
    <w:rsid w:val="004E64DC"/>
    <w:rsid w:val="004E65B6"/>
    <w:rsid w:val="004E68BD"/>
    <w:rsid w:val="0050121A"/>
    <w:rsid w:val="005021FD"/>
    <w:rsid w:val="00502481"/>
    <w:rsid w:val="00502D05"/>
    <w:rsid w:val="00504EE7"/>
    <w:rsid w:val="0050502D"/>
    <w:rsid w:val="0051181F"/>
    <w:rsid w:val="00512A30"/>
    <w:rsid w:val="00516DDE"/>
    <w:rsid w:val="00517C52"/>
    <w:rsid w:val="005202FB"/>
    <w:rsid w:val="00521367"/>
    <w:rsid w:val="0052269E"/>
    <w:rsid w:val="00522C98"/>
    <w:rsid w:val="00525649"/>
    <w:rsid w:val="00525CF0"/>
    <w:rsid w:val="005332AD"/>
    <w:rsid w:val="00535967"/>
    <w:rsid w:val="00541526"/>
    <w:rsid w:val="0054162E"/>
    <w:rsid w:val="00557FC7"/>
    <w:rsid w:val="005630F5"/>
    <w:rsid w:val="0056316E"/>
    <w:rsid w:val="0056379C"/>
    <w:rsid w:val="005645C2"/>
    <w:rsid w:val="005678BE"/>
    <w:rsid w:val="0057374F"/>
    <w:rsid w:val="00580D20"/>
    <w:rsid w:val="00582D35"/>
    <w:rsid w:val="005839E1"/>
    <w:rsid w:val="00583AF0"/>
    <w:rsid w:val="0058640E"/>
    <w:rsid w:val="00586438"/>
    <w:rsid w:val="00587E9E"/>
    <w:rsid w:val="005908DC"/>
    <w:rsid w:val="00591396"/>
    <w:rsid w:val="00592586"/>
    <w:rsid w:val="00593F90"/>
    <w:rsid w:val="00597C99"/>
    <w:rsid w:val="005A344A"/>
    <w:rsid w:val="005A509F"/>
    <w:rsid w:val="005B1460"/>
    <w:rsid w:val="005B44AE"/>
    <w:rsid w:val="005B5BCB"/>
    <w:rsid w:val="005B6E01"/>
    <w:rsid w:val="005C2492"/>
    <w:rsid w:val="005C24AF"/>
    <w:rsid w:val="005D0D80"/>
    <w:rsid w:val="005D76E2"/>
    <w:rsid w:val="005D7B81"/>
    <w:rsid w:val="005D7C70"/>
    <w:rsid w:val="005E084E"/>
    <w:rsid w:val="005E2FDD"/>
    <w:rsid w:val="005E4DCE"/>
    <w:rsid w:val="005E5CD7"/>
    <w:rsid w:val="005F072F"/>
    <w:rsid w:val="005F3FF4"/>
    <w:rsid w:val="005F5ED6"/>
    <w:rsid w:val="005F71FE"/>
    <w:rsid w:val="00600817"/>
    <w:rsid w:val="00601E1B"/>
    <w:rsid w:val="006034FE"/>
    <w:rsid w:val="0061406E"/>
    <w:rsid w:val="00615F94"/>
    <w:rsid w:val="00617F82"/>
    <w:rsid w:val="006202AA"/>
    <w:rsid w:val="006227FF"/>
    <w:rsid w:val="00632355"/>
    <w:rsid w:val="00635127"/>
    <w:rsid w:val="00642E07"/>
    <w:rsid w:val="00643061"/>
    <w:rsid w:val="00644922"/>
    <w:rsid w:val="00646381"/>
    <w:rsid w:val="006500F7"/>
    <w:rsid w:val="0065125A"/>
    <w:rsid w:val="006545A2"/>
    <w:rsid w:val="006602CD"/>
    <w:rsid w:val="00661B06"/>
    <w:rsid w:val="006624CB"/>
    <w:rsid w:val="00664C8C"/>
    <w:rsid w:val="00665F06"/>
    <w:rsid w:val="0066644F"/>
    <w:rsid w:val="00666B7B"/>
    <w:rsid w:val="0067137A"/>
    <w:rsid w:val="00674DBE"/>
    <w:rsid w:val="0067724B"/>
    <w:rsid w:val="00677436"/>
    <w:rsid w:val="00680064"/>
    <w:rsid w:val="00680493"/>
    <w:rsid w:val="006821FC"/>
    <w:rsid w:val="006903E3"/>
    <w:rsid w:val="00691303"/>
    <w:rsid w:val="0069418D"/>
    <w:rsid w:val="00695835"/>
    <w:rsid w:val="00695C63"/>
    <w:rsid w:val="006A2A09"/>
    <w:rsid w:val="006A469A"/>
    <w:rsid w:val="006A4DE7"/>
    <w:rsid w:val="006A52F6"/>
    <w:rsid w:val="006A7526"/>
    <w:rsid w:val="006B59F2"/>
    <w:rsid w:val="006B6628"/>
    <w:rsid w:val="006B7894"/>
    <w:rsid w:val="006C046D"/>
    <w:rsid w:val="006C2CBE"/>
    <w:rsid w:val="006C349B"/>
    <w:rsid w:val="006C5DD5"/>
    <w:rsid w:val="006C65C0"/>
    <w:rsid w:val="006C7222"/>
    <w:rsid w:val="006D145C"/>
    <w:rsid w:val="006D1ED8"/>
    <w:rsid w:val="006E4B43"/>
    <w:rsid w:val="006E6134"/>
    <w:rsid w:val="006F2F61"/>
    <w:rsid w:val="006F7ACA"/>
    <w:rsid w:val="006F7D03"/>
    <w:rsid w:val="00701379"/>
    <w:rsid w:val="0070369A"/>
    <w:rsid w:val="007046F7"/>
    <w:rsid w:val="007059BB"/>
    <w:rsid w:val="0071131E"/>
    <w:rsid w:val="0071186A"/>
    <w:rsid w:val="007118ED"/>
    <w:rsid w:val="00714C04"/>
    <w:rsid w:val="00714FCA"/>
    <w:rsid w:val="00715294"/>
    <w:rsid w:val="007166EC"/>
    <w:rsid w:val="00716A77"/>
    <w:rsid w:val="0071798B"/>
    <w:rsid w:val="00720AB2"/>
    <w:rsid w:val="007237A2"/>
    <w:rsid w:val="00724FB7"/>
    <w:rsid w:val="00726E58"/>
    <w:rsid w:val="0073212F"/>
    <w:rsid w:val="00732F0C"/>
    <w:rsid w:val="00733D1D"/>
    <w:rsid w:val="00734024"/>
    <w:rsid w:val="0073404D"/>
    <w:rsid w:val="00735D66"/>
    <w:rsid w:val="00737CFB"/>
    <w:rsid w:val="007414BB"/>
    <w:rsid w:val="00742F91"/>
    <w:rsid w:val="007438AD"/>
    <w:rsid w:val="00750F7C"/>
    <w:rsid w:val="00757170"/>
    <w:rsid w:val="00760AD9"/>
    <w:rsid w:val="00762B7A"/>
    <w:rsid w:val="00765DD9"/>
    <w:rsid w:val="00767EFA"/>
    <w:rsid w:val="00773320"/>
    <w:rsid w:val="00781A16"/>
    <w:rsid w:val="00783951"/>
    <w:rsid w:val="0078449B"/>
    <w:rsid w:val="00787294"/>
    <w:rsid w:val="00787565"/>
    <w:rsid w:val="007933C9"/>
    <w:rsid w:val="00793B64"/>
    <w:rsid w:val="007A21AA"/>
    <w:rsid w:val="007A26CA"/>
    <w:rsid w:val="007A44D8"/>
    <w:rsid w:val="007A4D35"/>
    <w:rsid w:val="007A5D8B"/>
    <w:rsid w:val="007A61C8"/>
    <w:rsid w:val="007B0AF8"/>
    <w:rsid w:val="007B283B"/>
    <w:rsid w:val="007B4641"/>
    <w:rsid w:val="007B5D29"/>
    <w:rsid w:val="007C179B"/>
    <w:rsid w:val="007C2AF2"/>
    <w:rsid w:val="007C443F"/>
    <w:rsid w:val="007D02C0"/>
    <w:rsid w:val="007D0800"/>
    <w:rsid w:val="007D17FA"/>
    <w:rsid w:val="007D48DC"/>
    <w:rsid w:val="007D5A54"/>
    <w:rsid w:val="007E07DB"/>
    <w:rsid w:val="007E2D2F"/>
    <w:rsid w:val="007E2EF2"/>
    <w:rsid w:val="007E61FB"/>
    <w:rsid w:val="007F0BF9"/>
    <w:rsid w:val="007F6335"/>
    <w:rsid w:val="007F71D3"/>
    <w:rsid w:val="007F730A"/>
    <w:rsid w:val="008018B5"/>
    <w:rsid w:val="00802AB5"/>
    <w:rsid w:val="008034D1"/>
    <w:rsid w:val="00804CD2"/>
    <w:rsid w:val="00804DFD"/>
    <w:rsid w:val="00805BC8"/>
    <w:rsid w:val="00813343"/>
    <w:rsid w:val="00813E28"/>
    <w:rsid w:val="00815955"/>
    <w:rsid w:val="00820BF5"/>
    <w:rsid w:val="0082555E"/>
    <w:rsid w:val="0082604C"/>
    <w:rsid w:val="00826382"/>
    <w:rsid w:val="008321E1"/>
    <w:rsid w:val="0083367A"/>
    <w:rsid w:val="00840141"/>
    <w:rsid w:val="008408FB"/>
    <w:rsid w:val="00843F45"/>
    <w:rsid w:val="00847178"/>
    <w:rsid w:val="00851BA9"/>
    <w:rsid w:val="008578E2"/>
    <w:rsid w:val="00857FD6"/>
    <w:rsid w:val="00862A24"/>
    <w:rsid w:val="00863389"/>
    <w:rsid w:val="0086637B"/>
    <w:rsid w:val="00866AF9"/>
    <w:rsid w:val="00871809"/>
    <w:rsid w:val="00871CA1"/>
    <w:rsid w:val="00881D68"/>
    <w:rsid w:val="008855AE"/>
    <w:rsid w:val="0088646D"/>
    <w:rsid w:val="00887BB4"/>
    <w:rsid w:val="00890662"/>
    <w:rsid w:val="008917DE"/>
    <w:rsid w:val="008927DF"/>
    <w:rsid w:val="008944DA"/>
    <w:rsid w:val="00894743"/>
    <w:rsid w:val="0089579C"/>
    <w:rsid w:val="00896752"/>
    <w:rsid w:val="00897585"/>
    <w:rsid w:val="008A46EA"/>
    <w:rsid w:val="008A47D2"/>
    <w:rsid w:val="008A4CF3"/>
    <w:rsid w:val="008A4DF5"/>
    <w:rsid w:val="008A5D32"/>
    <w:rsid w:val="008A635C"/>
    <w:rsid w:val="008A6C78"/>
    <w:rsid w:val="008B3869"/>
    <w:rsid w:val="008B7628"/>
    <w:rsid w:val="008C318B"/>
    <w:rsid w:val="008D03A9"/>
    <w:rsid w:val="008D44FD"/>
    <w:rsid w:val="008D55D6"/>
    <w:rsid w:val="008E4742"/>
    <w:rsid w:val="008E4E8C"/>
    <w:rsid w:val="008E4EA8"/>
    <w:rsid w:val="008E4F98"/>
    <w:rsid w:val="008E66DC"/>
    <w:rsid w:val="008E7A62"/>
    <w:rsid w:val="00904329"/>
    <w:rsid w:val="009070C6"/>
    <w:rsid w:val="00910F4A"/>
    <w:rsid w:val="00911A01"/>
    <w:rsid w:val="00912D7B"/>
    <w:rsid w:val="00912E9A"/>
    <w:rsid w:val="0091669A"/>
    <w:rsid w:val="009202A6"/>
    <w:rsid w:val="0092406C"/>
    <w:rsid w:val="00933BA8"/>
    <w:rsid w:val="00934039"/>
    <w:rsid w:val="009344D6"/>
    <w:rsid w:val="00940811"/>
    <w:rsid w:val="00941ED7"/>
    <w:rsid w:val="00947CE6"/>
    <w:rsid w:val="00953B0D"/>
    <w:rsid w:val="009544DB"/>
    <w:rsid w:val="0096369C"/>
    <w:rsid w:val="0097356F"/>
    <w:rsid w:val="00973D60"/>
    <w:rsid w:val="0097530A"/>
    <w:rsid w:val="00981248"/>
    <w:rsid w:val="009812CC"/>
    <w:rsid w:val="00981EFF"/>
    <w:rsid w:val="00992221"/>
    <w:rsid w:val="009924DE"/>
    <w:rsid w:val="00994B43"/>
    <w:rsid w:val="0099571F"/>
    <w:rsid w:val="00996527"/>
    <w:rsid w:val="009A5938"/>
    <w:rsid w:val="009B5B63"/>
    <w:rsid w:val="009B7121"/>
    <w:rsid w:val="009C29B5"/>
    <w:rsid w:val="009C43F9"/>
    <w:rsid w:val="009D00C1"/>
    <w:rsid w:val="009D02B1"/>
    <w:rsid w:val="009D0AAC"/>
    <w:rsid w:val="009D191C"/>
    <w:rsid w:val="009D1CEA"/>
    <w:rsid w:val="009D3910"/>
    <w:rsid w:val="009D3B82"/>
    <w:rsid w:val="009D408D"/>
    <w:rsid w:val="009E0504"/>
    <w:rsid w:val="009E2129"/>
    <w:rsid w:val="009F01EB"/>
    <w:rsid w:val="009F09A8"/>
    <w:rsid w:val="009F0C1B"/>
    <w:rsid w:val="009F414F"/>
    <w:rsid w:val="009F47C4"/>
    <w:rsid w:val="009F67A3"/>
    <w:rsid w:val="00A0425F"/>
    <w:rsid w:val="00A05F92"/>
    <w:rsid w:val="00A10345"/>
    <w:rsid w:val="00A1117B"/>
    <w:rsid w:val="00A14A23"/>
    <w:rsid w:val="00A15DB1"/>
    <w:rsid w:val="00A16C3E"/>
    <w:rsid w:val="00A271D1"/>
    <w:rsid w:val="00A343C6"/>
    <w:rsid w:val="00A367B2"/>
    <w:rsid w:val="00A4096E"/>
    <w:rsid w:val="00A44565"/>
    <w:rsid w:val="00A46689"/>
    <w:rsid w:val="00A4760C"/>
    <w:rsid w:val="00A51762"/>
    <w:rsid w:val="00A51C0F"/>
    <w:rsid w:val="00A51DC3"/>
    <w:rsid w:val="00A51F89"/>
    <w:rsid w:val="00A54553"/>
    <w:rsid w:val="00A55097"/>
    <w:rsid w:val="00A5539A"/>
    <w:rsid w:val="00A557BF"/>
    <w:rsid w:val="00A605E1"/>
    <w:rsid w:val="00A61B91"/>
    <w:rsid w:val="00A6383F"/>
    <w:rsid w:val="00A76063"/>
    <w:rsid w:val="00A80DBA"/>
    <w:rsid w:val="00A87534"/>
    <w:rsid w:val="00A91691"/>
    <w:rsid w:val="00A9177C"/>
    <w:rsid w:val="00A923FF"/>
    <w:rsid w:val="00A94793"/>
    <w:rsid w:val="00A9658D"/>
    <w:rsid w:val="00A97BB6"/>
    <w:rsid w:val="00AA18C7"/>
    <w:rsid w:val="00AA4C57"/>
    <w:rsid w:val="00AB07DE"/>
    <w:rsid w:val="00AB1DD0"/>
    <w:rsid w:val="00AB65C7"/>
    <w:rsid w:val="00AB6DD8"/>
    <w:rsid w:val="00AC1183"/>
    <w:rsid w:val="00AC2440"/>
    <w:rsid w:val="00AC2B6B"/>
    <w:rsid w:val="00AC5433"/>
    <w:rsid w:val="00AD0958"/>
    <w:rsid w:val="00AD3126"/>
    <w:rsid w:val="00AD6721"/>
    <w:rsid w:val="00AD6898"/>
    <w:rsid w:val="00AE04D2"/>
    <w:rsid w:val="00AE6AC6"/>
    <w:rsid w:val="00AF3450"/>
    <w:rsid w:val="00AF3E6F"/>
    <w:rsid w:val="00AF588B"/>
    <w:rsid w:val="00AF5BBF"/>
    <w:rsid w:val="00AF7CAE"/>
    <w:rsid w:val="00B00E9E"/>
    <w:rsid w:val="00B0373F"/>
    <w:rsid w:val="00B03EA3"/>
    <w:rsid w:val="00B06D21"/>
    <w:rsid w:val="00B12CC7"/>
    <w:rsid w:val="00B164FA"/>
    <w:rsid w:val="00B170DF"/>
    <w:rsid w:val="00B23433"/>
    <w:rsid w:val="00B24914"/>
    <w:rsid w:val="00B258ED"/>
    <w:rsid w:val="00B26259"/>
    <w:rsid w:val="00B3102A"/>
    <w:rsid w:val="00B32A2C"/>
    <w:rsid w:val="00B402B3"/>
    <w:rsid w:val="00B40EF1"/>
    <w:rsid w:val="00B41BF5"/>
    <w:rsid w:val="00B4344C"/>
    <w:rsid w:val="00B4397D"/>
    <w:rsid w:val="00B4465A"/>
    <w:rsid w:val="00B4499D"/>
    <w:rsid w:val="00B45941"/>
    <w:rsid w:val="00B46A33"/>
    <w:rsid w:val="00B50A25"/>
    <w:rsid w:val="00B524AD"/>
    <w:rsid w:val="00B53DCF"/>
    <w:rsid w:val="00B5656B"/>
    <w:rsid w:val="00B60E20"/>
    <w:rsid w:val="00B62ED3"/>
    <w:rsid w:val="00B63715"/>
    <w:rsid w:val="00B64104"/>
    <w:rsid w:val="00B7262A"/>
    <w:rsid w:val="00B84073"/>
    <w:rsid w:val="00B8564E"/>
    <w:rsid w:val="00B879B5"/>
    <w:rsid w:val="00B94F75"/>
    <w:rsid w:val="00B968AA"/>
    <w:rsid w:val="00B9781C"/>
    <w:rsid w:val="00BA1411"/>
    <w:rsid w:val="00BA1D69"/>
    <w:rsid w:val="00BA221E"/>
    <w:rsid w:val="00BA3496"/>
    <w:rsid w:val="00BB038E"/>
    <w:rsid w:val="00BB2CF8"/>
    <w:rsid w:val="00BB363C"/>
    <w:rsid w:val="00BB4F54"/>
    <w:rsid w:val="00BC3415"/>
    <w:rsid w:val="00BC4E2B"/>
    <w:rsid w:val="00BC4E5D"/>
    <w:rsid w:val="00BC550A"/>
    <w:rsid w:val="00BC5684"/>
    <w:rsid w:val="00BD1CEC"/>
    <w:rsid w:val="00BD3DCA"/>
    <w:rsid w:val="00BE4E46"/>
    <w:rsid w:val="00BE5F20"/>
    <w:rsid w:val="00BF0DD3"/>
    <w:rsid w:val="00BF22B0"/>
    <w:rsid w:val="00BF7805"/>
    <w:rsid w:val="00C063F0"/>
    <w:rsid w:val="00C06BF0"/>
    <w:rsid w:val="00C11D2C"/>
    <w:rsid w:val="00C12017"/>
    <w:rsid w:val="00C15286"/>
    <w:rsid w:val="00C1531B"/>
    <w:rsid w:val="00C216DA"/>
    <w:rsid w:val="00C24415"/>
    <w:rsid w:val="00C25B09"/>
    <w:rsid w:val="00C30CFC"/>
    <w:rsid w:val="00C330CC"/>
    <w:rsid w:val="00C34B95"/>
    <w:rsid w:val="00C36655"/>
    <w:rsid w:val="00C36831"/>
    <w:rsid w:val="00C424DC"/>
    <w:rsid w:val="00C43244"/>
    <w:rsid w:val="00C43867"/>
    <w:rsid w:val="00C57C2E"/>
    <w:rsid w:val="00C605D8"/>
    <w:rsid w:val="00C60720"/>
    <w:rsid w:val="00C65048"/>
    <w:rsid w:val="00C6751E"/>
    <w:rsid w:val="00C722FB"/>
    <w:rsid w:val="00C74B3B"/>
    <w:rsid w:val="00C77866"/>
    <w:rsid w:val="00C80DF5"/>
    <w:rsid w:val="00C811AB"/>
    <w:rsid w:val="00C81B78"/>
    <w:rsid w:val="00C82BFE"/>
    <w:rsid w:val="00C82D6A"/>
    <w:rsid w:val="00C84CD4"/>
    <w:rsid w:val="00C86C40"/>
    <w:rsid w:val="00C91E2F"/>
    <w:rsid w:val="00C92E1E"/>
    <w:rsid w:val="00C92E2A"/>
    <w:rsid w:val="00C9594D"/>
    <w:rsid w:val="00CA0161"/>
    <w:rsid w:val="00CA2A03"/>
    <w:rsid w:val="00CA569A"/>
    <w:rsid w:val="00CA6691"/>
    <w:rsid w:val="00CA7BF7"/>
    <w:rsid w:val="00CB3F40"/>
    <w:rsid w:val="00CB5FBA"/>
    <w:rsid w:val="00CB62B3"/>
    <w:rsid w:val="00CB7AB9"/>
    <w:rsid w:val="00CC12E2"/>
    <w:rsid w:val="00CC13B0"/>
    <w:rsid w:val="00CC1AE2"/>
    <w:rsid w:val="00CC47A4"/>
    <w:rsid w:val="00CD0ACB"/>
    <w:rsid w:val="00CD3BB9"/>
    <w:rsid w:val="00CD46B4"/>
    <w:rsid w:val="00CD6C60"/>
    <w:rsid w:val="00CD737A"/>
    <w:rsid w:val="00CE0536"/>
    <w:rsid w:val="00CE2F57"/>
    <w:rsid w:val="00CE577D"/>
    <w:rsid w:val="00CE7628"/>
    <w:rsid w:val="00CF086D"/>
    <w:rsid w:val="00CF0CE8"/>
    <w:rsid w:val="00CF23F7"/>
    <w:rsid w:val="00CF3A8B"/>
    <w:rsid w:val="00CF412E"/>
    <w:rsid w:val="00CF67D3"/>
    <w:rsid w:val="00CF6D96"/>
    <w:rsid w:val="00D009A5"/>
    <w:rsid w:val="00D03076"/>
    <w:rsid w:val="00D0396C"/>
    <w:rsid w:val="00D03B95"/>
    <w:rsid w:val="00D10C41"/>
    <w:rsid w:val="00D1133A"/>
    <w:rsid w:val="00D138AD"/>
    <w:rsid w:val="00D14041"/>
    <w:rsid w:val="00D16D01"/>
    <w:rsid w:val="00D172E9"/>
    <w:rsid w:val="00D21685"/>
    <w:rsid w:val="00D24EE5"/>
    <w:rsid w:val="00D24FE0"/>
    <w:rsid w:val="00D3070B"/>
    <w:rsid w:val="00D30D46"/>
    <w:rsid w:val="00D34012"/>
    <w:rsid w:val="00D34066"/>
    <w:rsid w:val="00D413AD"/>
    <w:rsid w:val="00D47ECA"/>
    <w:rsid w:val="00D506CB"/>
    <w:rsid w:val="00D5235F"/>
    <w:rsid w:val="00D548E3"/>
    <w:rsid w:val="00D554F7"/>
    <w:rsid w:val="00D556CB"/>
    <w:rsid w:val="00D55D5F"/>
    <w:rsid w:val="00D56380"/>
    <w:rsid w:val="00D57FDE"/>
    <w:rsid w:val="00D608A4"/>
    <w:rsid w:val="00D608D5"/>
    <w:rsid w:val="00D640B4"/>
    <w:rsid w:val="00D64498"/>
    <w:rsid w:val="00D6586F"/>
    <w:rsid w:val="00D66E61"/>
    <w:rsid w:val="00D6742A"/>
    <w:rsid w:val="00D678D6"/>
    <w:rsid w:val="00D70DC0"/>
    <w:rsid w:val="00D72776"/>
    <w:rsid w:val="00D74841"/>
    <w:rsid w:val="00D75B8F"/>
    <w:rsid w:val="00D76AF0"/>
    <w:rsid w:val="00D771A0"/>
    <w:rsid w:val="00D810F8"/>
    <w:rsid w:val="00D83387"/>
    <w:rsid w:val="00D85417"/>
    <w:rsid w:val="00D86D4D"/>
    <w:rsid w:val="00D914FE"/>
    <w:rsid w:val="00D94016"/>
    <w:rsid w:val="00DA3A82"/>
    <w:rsid w:val="00DA5B43"/>
    <w:rsid w:val="00DA667D"/>
    <w:rsid w:val="00DB3F86"/>
    <w:rsid w:val="00DB4BC5"/>
    <w:rsid w:val="00DC0A73"/>
    <w:rsid w:val="00DC1AEE"/>
    <w:rsid w:val="00DD64E3"/>
    <w:rsid w:val="00DE0C58"/>
    <w:rsid w:val="00DE267F"/>
    <w:rsid w:val="00DE306E"/>
    <w:rsid w:val="00DE4ACF"/>
    <w:rsid w:val="00DE5311"/>
    <w:rsid w:val="00DF601D"/>
    <w:rsid w:val="00DF60BC"/>
    <w:rsid w:val="00DF63AC"/>
    <w:rsid w:val="00E0193E"/>
    <w:rsid w:val="00E02C06"/>
    <w:rsid w:val="00E04234"/>
    <w:rsid w:val="00E04766"/>
    <w:rsid w:val="00E05DCD"/>
    <w:rsid w:val="00E05EAD"/>
    <w:rsid w:val="00E06514"/>
    <w:rsid w:val="00E06977"/>
    <w:rsid w:val="00E11F8A"/>
    <w:rsid w:val="00E12DF3"/>
    <w:rsid w:val="00E1517C"/>
    <w:rsid w:val="00E17A98"/>
    <w:rsid w:val="00E20CD2"/>
    <w:rsid w:val="00E238B4"/>
    <w:rsid w:val="00E25AEE"/>
    <w:rsid w:val="00E26392"/>
    <w:rsid w:val="00E3245F"/>
    <w:rsid w:val="00E33689"/>
    <w:rsid w:val="00E36979"/>
    <w:rsid w:val="00E3799A"/>
    <w:rsid w:val="00E37BC5"/>
    <w:rsid w:val="00E4080A"/>
    <w:rsid w:val="00E41275"/>
    <w:rsid w:val="00E46E3B"/>
    <w:rsid w:val="00E56DE3"/>
    <w:rsid w:val="00E61B4A"/>
    <w:rsid w:val="00E74633"/>
    <w:rsid w:val="00E7584A"/>
    <w:rsid w:val="00E80EAD"/>
    <w:rsid w:val="00E831F8"/>
    <w:rsid w:val="00E845FD"/>
    <w:rsid w:val="00E86B16"/>
    <w:rsid w:val="00E906C7"/>
    <w:rsid w:val="00E9179F"/>
    <w:rsid w:val="00EA070D"/>
    <w:rsid w:val="00EA11DE"/>
    <w:rsid w:val="00EA46BC"/>
    <w:rsid w:val="00EA684F"/>
    <w:rsid w:val="00EA7A23"/>
    <w:rsid w:val="00EB0FA8"/>
    <w:rsid w:val="00EB280E"/>
    <w:rsid w:val="00EB2866"/>
    <w:rsid w:val="00EB61E6"/>
    <w:rsid w:val="00EB721A"/>
    <w:rsid w:val="00EB754F"/>
    <w:rsid w:val="00EC1178"/>
    <w:rsid w:val="00EC11DE"/>
    <w:rsid w:val="00EC262F"/>
    <w:rsid w:val="00EC63EF"/>
    <w:rsid w:val="00EC6691"/>
    <w:rsid w:val="00ED398C"/>
    <w:rsid w:val="00ED3CC4"/>
    <w:rsid w:val="00ED4A7F"/>
    <w:rsid w:val="00ED5193"/>
    <w:rsid w:val="00ED6AA5"/>
    <w:rsid w:val="00EE1E97"/>
    <w:rsid w:val="00EE2285"/>
    <w:rsid w:val="00EE686D"/>
    <w:rsid w:val="00EF2138"/>
    <w:rsid w:val="00F034D7"/>
    <w:rsid w:val="00F039B2"/>
    <w:rsid w:val="00F03B70"/>
    <w:rsid w:val="00F110A6"/>
    <w:rsid w:val="00F114E1"/>
    <w:rsid w:val="00F1151F"/>
    <w:rsid w:val="00F16B31"/>
    <w:rsid w:val="00F21A11"/>
    <w:rsid w:val="00F24F4D"/>
    <w:rsid w:val="00F25749"/>
    <w:rsid w:val="00F25931"/>
    <w:rsid w:val="00F2791E"/>
    <w:rsid w:val="00F32516"/>
    <w:rsid w:val="00F34A83"/>
    <w:rsid w:val="00F36389"/>
    <w:rsid w:val="00F42E64"/>
    <w:rsid w:val="00F44214"/>
    <w:rsid w:val="00F477FF"/>
    <w:rsid w:val="00F57FA4"/>
    <w:rsid w:val="00F60122"/>
    <w:rsid w:val="00F657CD"/>
    <w:rsid w:val="00F6753D"/>
    <w:rsid w:val="00F71300"/>
    <w:rsid w:val="00F73669"/>
    <w:rsid w:val="00F81271"/>
    <w:rsid w:val="00F8131A"/>
    <w:rsid w:val="00F92EA2"/>
    <w:rsid w:val="00F937F5"/>
    <w:rsid w:val="00F939F3"/>
    <w:rsid w:val="00F95538"/>
    <w:rsid w:val="00FA029F"/>
    <w:rsid w:val="00FA17BC"/>
    <w:rsid w:val="00FA17EA"/>
    <w:rsid w:val="00FA22FC"/>
    <w:rsid w:val="00FA33C5"/>
    <w:rsid w:val="00FA4094"/>
    <w:rsid w:val="00FB19DC"/>
    <w:rsid w:val="00FB2353"/>
    <w:rsid w:val="00FB31B0"/>
    <w:rsid w:val="00FB4F13"/>
    <w:rsid w:val="00FB719A"/>
    <w:rsid w:val="00FB76C8"/>
    <w:rsid w:val="00FC2AC0"/>
    <w:rsid w:val="00FC2BA0"/>
    <w:rsid w:val="00FC45EC"/>
    <w:rsid w:val="00FC5A2C"/>
    <w:rsid w:val="00FC718A"/>
    <w:rsid w:val="00FC7F2E"/>
    <w:rsid w:val="00FD1528"/>
    <w:rsid w:val="00FD3D4D"/>
    <w:rsid w:val="00FD5223"/>
    <w:rsid w:val="00FE0943"/>
    <w:rsid w:val="00FE705D"/>
    <w:rsid w:val="00FF0D09"/>
    <w:rsid w:val="00FF38AC"/>
    <w:rsid w:val="00FF56E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rPr>
      <w:color w:val="00000A"/>
      <w:sz w:val="22"/>
    </w:rPr>
  </w:style>
  <w:style w:type="paragraph" w:styleId="1">
    <w:name w:val="heading 1"/>
    <w:basedOn w:val="a"/>
    <w:next w:val="a"/>
    <w:link w:val="10"/>
    <w:uiPriority w:val="9"/>
    <w:qFormat/>
    <w:rsid w:val="006774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link w:val="30"/>
    <w:qFormat/>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B561EB"/>
  </w:style>
  <w:style w:type="character" w:customStyle="1" w:styleId="a5">
    <w:name w:val="Нижний колонтитул Знак"/>
    <w:basedOn w:val="a1"/>
    <w:uiPriority w:val="99"/>
    <w:qFormat/>
    <w:rsid w:val="00B561EB"/>
  </w:style>
  <w:style w:type="character" w:customStyle="1" w:styleId="-">
    <w:name w:val="Интернет-ссылка"/>
    <w:rPr>
      <w:color w:val="000080"/>
      <w:u w:val="single"/>
    </w:rPr>
  </w:style>
  <w:style w:type="character" w:customStyle="1" w:styleId="a6">
    <w:name w:val="Символ нумерации"/>
    <w:qFormat/>
  </w:style>
  <w:style w:type="character" w:customStyle="1" w:styleId="a7">
    <w:name w:val="Маркеры списка"/>
    <w:qFormat/>
    <w:rPr>
      <w:rFonts w:ascii="OpenSymbol" w:eastAsia="OpenSymbol" w:hAnsi="OpenSymbol" w:cs="OpenSymbol"/>
    </w:rPr>
  </w:style>
  <w:style w:type="character" w:customStyle="1" w:styleId="ListLabel1">
    <w:name w:val="ListLabel 1"/>
    <w:qFormat/>
    <w:rPr>
      <w:rFonts w:ascii="Times New Roman" w:hAnsi="Times New Roman" w:cs="OpenSymbol"/>
      <w:b w:val="0"/>
      <w:sz w:val="28"/>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Times New Roman" w:hAnsi="Times New Roman" w:cs="OpenSymbol"/>
      <w:b w:val="0"/>
      <w:sz w:val="28"/>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paragraph" w:customStyle="1" w:styleId="a0">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link w:val="a9"/>
    <w:pPr>
      <w:spacing w:after="140" w:line="288" w:lineRule="auto"/>
    </w:pPr>
  </w:style>
  <w:style w:type="paragraph" w:styleId="aa">
    <w:name w:val="List"/>
    <w:basedOn w:val="a8"/>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header"/>
    <w:basedOn w:val="a"/>
    <w:link w:val="11"/>
    <w:uiPriority w:val="99"/>
    <w:unhideWhenUsed/>
    <w:rsid w:val="00B561EB"/>
    <w:pPr>
      <w:tabs>
        <w:tab w:val="center" w:pos="4677"/>
        <w:tab w:val="right" w:pos="9355"/>
      </w:tabs>
      <w:spacing w:after="0" w:line="240" w:lineRule="auto"/>
    </w:pPr>
  </w:style>
  <w:style w:type="paragraph" w:styleId="ae">
    <w:name w:val="footer"/>
    <w:basedOn w:val="a"/>
    <w:link w:val="12"/>
    <w:uiPriority w:val="99"/>
    <w:unhideWhenUsed/>
    <w:rsid w:val="00B561EB"/>
    <w:pPr>
      <w:tabs>
        <w:tab w:val="center" w:pos="4677"/>
        <w:tab w:val="right" w:pos="9355"/>
      </w:tabs>
      <w:spacing w:after="0" w:line="240" w:lineRule="auto"/>
    </w:pPr>
  </w:style>
  <w:style w:type="paragraph" w:customStyle="1" w:styleId="af">
    <w:name w:val="Содержимое врезки"/>
    <w:basedOn w:val="a"/>
    <w:qFormat/>
  </w:style>
  <w:style w:type="table" w:styleId="af0">
    <w:name w:val="Table Grid"/>
    <w:basedOn w:val="a2"/>
    <w:uiPriority w:val="59"/>
    <w:rsid w:val="003853F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1"/>
    <w:uiPriority w:val="99"/>
    <w:unhideWhenUsed/>
    <w:rsid w:val="00475AD9"/>
    <w:rPr>
      <w:color w:val="0000FF" w:themeColor="hyperlink"/>
      <w:u w:val="single"/>
    </w:rPr>
  </w:style>
  <w:style w:type="paragraph" w:styleId="af2">
    <w:name w:val="List Paragraph"/>
    <w:basedOn w:val="a"/>
    <w:uiPriority w:val="34"/>
    <w:qFormat/>
    <w:rsid w:val="00B4397D"/>
    <w:pPr>
      <w:ind w:left="720"/>
      <w:contextualSpacing/>
    </w:pPr>
  </w:style>
  <w:style w:type="paragraph" w:styleId="af3">
    <w:name w:val="Balloon Text"/>
    <w:basedOn w:val="a"/>
    <w:link w:val="af4"/>
    <w:uiPriority w:val="99"/>
    <w:semiHidden/>
    <w:unhideWhenUsed/>
    <w:rsid w:val="009812CC"/>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9812CC"/>
    <w:rPr>
      <w:rFonts w:ascii="Tahoma" w:hAnsi="Tahoma" w:cs="Tahoma"/>
      <w:color w:val="00000A"/>
      <w:sz w:val="16"/>
      <w:szCs w:val="16"/>
    </w:rPr>
  </w:style>
  <w:style w:type="character" w:customStyle="1" w:styleId="st">
    <w:name w:val="st"/>
    <w:basedOn w:val="a1"/>
    <w:rsid w:val="005F3FF4"/>
  </w:style>
  <w:style w:type="character" w:customStyle="1" w:styleId="10">
    <w:name w:val="Заголовок 1 Знак"/>
    <w:basedOn w:val="a1"/>
    <w:link w:val="1"/>
    <w:uiPriority w:val="9"/>
    <w:rsid w:val="00677436"/>
    <w:rPr>
      <w:rFonts w:asciiTheme="majorHAnsi" w:eastAsiaTheme="majorEastAsia" w:hAnsiTheme="majorHAnsi" w:cstheme="majorBidi"/>
      <w:b/>
      <w:bCs/>
      <w:color w:val="365F91" w:themeColor="accent1" w:themeShade="BF"/>
      <w:sz w:val="28"/>
      <w:szCs w:val="28"/>
    </w:rPr>
  </w:style>
  <w:style w:type="numbering" w:customStyle="1" w:styleId="13">
    <w:name w:val="Нет списка1"/>
    <w:next w:val="a3"/>
    <w:uiPriority w:val="99"/>
    <w:semiHidden/>
    <w:unhideWhenUsed/>
    <w:rsid w:val="00CA2A03"/>
  </w:style>
  <w:style w:type="character" w:customStyle="1" w:styleId="30">
    <w:name w:val="Заголовок 3 Знак"/>
    <w:basedOn w:val="a1"/>
    <w:link w:val="3"/>
    <w:rsid w:val="00CA2A03"/>
    <w:rPr>
      <w:rFonts w:ascii="Liberation Sans" w:eastAsia="Microsoft YaHei" w:hAnsi="Liberation Sans" w:cs="Arial"/>
      <w:color w:val="00000A"/>
      <w:sz w:val="28"/>
      <w:szCs w:val="28"/>
    </w:rPr>
  </w:style>
  <w:style w:type="character" w:customStyle="1" w:styleId="a9">
    <w:name w:val="Основной текст Знак"/>
    <w:basedOn w:val="a1"/>
    <w:link w:val="a8"/>
    <w:rsid w:val="00CA2A03"/>
    <w:rPr>
      <w:color w:val="00000A"/>
      <w:sz w:val="22"/>
    </w:rPr>
  </w:style>
  <w:style w:type="paragraph" w:styleId="14">
    <w:name w:val="index 1"/>
    <w:basedOn w:val="a"/>
    <w:next w:val="a"/>
    <w:autoRedefine/>
    <w:uiPriority w:val="99"/>
    <w:semiHidden/>
    <w:unhideWhenUsed/>
    <w:rsid w:val="00CA2A03"/>
    <w:pPr>
      <w:spacing w:after="0" w:line="240" w:lineRule="auto"/>
      <w:ind w:left="220" w:hanging="220"/>
    </w:pPr>
  </w:style>
  <w:style w:type="character" w:customStyle="1" w:styleId="11">
    <w:name w:val="Верхний колонтитул Знак1"/>
    <w:basedOn w:val="a1"/>
    <w:link w:val="ad"/>
    <w:uiPriority w:val="99"/>
    <w:rsid w:val="00CA2A03"/>
    <w:rPr>
      <w:color w:val="00000A"/>
      <w:sz w:val="22"/>
    </w:rPr>
  </w:style>
  <w:style w:type="character" w:customStyle="1" w:styleId="12">
    <w:name w:val="Нижний колонтитул Знак1"/>
    <w:basedOn w:val="a1"/>
    <w:link w:val="ae"/>
    <w:uiPriority w:val="99"/>
    <w:rsid w:val="00CA2A03"/>
    <w:rPr>
      <w:color w:val="00000A"/>
      <w:sz w:val="22"/>
    </w:rPr>
  </w:style>
  <w:style w:type="table" w:customStyle="1" w:styleId="15">
    <w:name w:val="Сетка таблицы1"/>
    <w:basedOn w:val="a2"/>
    <w:next w:val="af0"/>
    <w:uiPriority w:val="59"/>
    <w:rsid w:val="00CA2A0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rPr>
      <w:color w:val="00000A"/>
      <w:sz w:val="22"/>
    </w:rPr>
  </w:style>
  <w:style w:type="paragraph" w:styleId="1">
    <w:name w:val="heading 1"/>
    <w:basedOn w:val="a"/>
    <w:next w:val="a"/>
    <w:link w:val="10"/>
    <w:uiPriority w:val="9"/>
    <w:qFormat/>
    <w:rsid w:val="006774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link w:val="30"/>
    <w:qFormat/>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B561EB"/>
  </w:style>
  <w:style w:type="character" w:customStyle="1" w:styleId="a5">
    <w:name w:val="Нижний колонтитул Знак"/>
    <w:basedOn w:val="a1"/>
    <w:uiPriority w:val="99"/>
    <w:qFormat/>
    <w:rsid w:val="00B561EB"/>
  </w:style>
  <w:style w:type="character" w:customStyle="1" w:styleId="-">
    <w:name w:val="Интернет-ссылка"/>
    <w:rPr>
      <w:color w:val="000080"/>
      <w:u w:val="single"/>
    </w:rPr>
  </w:style>
  <w:style w:type="character" w:customStyle="1" w:styleId="a6">
    <w:name w:val="Символ нумерации"/>
    <w:qFormat/>
  </w:style>
  <w:style w:type="character" w:customStyle="1" w:styleId="a7">
    <w:name w:val="Маркеры списка"/>
    <w:qFormat/>
    <w:rPr>
      <w:rFonts w:ascii="OpenSymbol" w:eastAsia="OpenSymbol" w:hAnsi="OpenSymbol" w:cs="OpenSymbol"/>
    </w:rPr>
  </w:style>
  <w:style w:type="character" w:customStyle="1" w:styleId="ListLabel1">
    <w:name w:val="ListLabel 1"/>
    <w:qFormat/>
    <w:rPr>
      <w:rFonts w:ascii="Times New Roman" w:hAnsi="Times New Roman" w:cs="OpenSymbol"/>
      <w:b w:val="0"/>
      <w:sz w:val="28"/>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Times New Roman" w:hAnsi="Times New Roman" w:cs="OpenSymbol"/>
      <w:b w:val="0"/>
      <w:sz w:val="28"/>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paragraph" w:customStyle="1" w:styleId="a0">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link w:val="a9"/>
    <w:pPr>
      <w:spacing w:after="140" w:line="288" w:lineRule="auto"/>
    </w:pPr>
  </w:style>
  <w:style w:type="paragraph" w:styleId="aa">
    <w:name w:val="List"/>
    <w:basedOn w:val="a8"/>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header"/>
    <w:basedOn w:val="a"/>
    <w:link w:val="11"/>
    <w:uiPriority w:val="99"/>
    <w:unhideWhenUsed/>
    <w:rsid w:val="00B561EB"/>
    <w:pPr>
      <w:tabs>
        <w:tab w:val="center" w:pos="4677"/>
        <w:tab w:val="right" w:pos="9355"/>
      </w:tabs>
      <w:spacing w:after="0" w:line="240" w:lineRule="auto"/>
    </w:pPr>
  </w:style>
  <w:style w:type="paragraph" w:styleId="ae">
    <w:name w:val="footer"/>
    <w:basedOn w:val="a"/>
    <w:link w:val="12"/>
    <w:uiPriority w:val="99"/>
    <w:unhideWhenUsed/>
    <w:rsid w:val="00B561EB"/>
    <w:pPr>
      <w:tabs>
        <w:tab w:val="center" w:pos="4677"/>
        <w:tab w:val="right" w:pos="9355"/>
      </w:tabs>
      <w:spacing w:after="0" w:line="240" w:lineRule="auto"/>
    </w:pPr>
  </w:style>
  <w:style w:type="paragraph" w:customStyle="1" w:styleId="af">
    <w:name w:val="Содержимое врезки"/>
    <w:basedOn w:val="a"/>
    <w:qFormat/>
  </w:style>
  <w:style w:type="table" w:styleId="af0">
    <w:name w:val="Table Grid"/>
    <w:basedOn w:val="a2"/>
    <w:uiPriority w:val="59"/>
    <w:rsid w:val="003853F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1"/>
    <w:uiPriority w:val="99"/>
    <w:unhideWhenUsed/>
    <w:rsid w:val="00475AD9"/>
    <w:rPr>
      <w:color w:val="0000FF" w:themeColor="hyperlink"/>
      <w:u w:val="single"/>
    </w:rPr>
  </w:style>
  <w:style w:type="paragraph" w:styleId="af2">
    <w:name w:val="List Paragraph"/>
    <w:basedOn w:val="a"/>
    <w:uiPriority w:val="34"/>
    <w:qFormat/>
    <w:rsid w:val="00B4397D"/>
    <w:pPr>
      <w:ind w:left="720"/>
      <w:contextualSpacing/>
    </w:pPr>
  </w:style>
  <w:style w:type="paragraph" w:styleId="af3">
    <w:name w:val="Balloon Text"/>
    <w:basedOn w:val="a"/>
    <w:link w:val="af4"/>
    <w:uiPriority w:val="99"/>
    <w:semiHidden/>
    <w:unhideWhenUsed/>
    <w:rsid w:val="009812CC"/>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9812CC"/>
    <w:rPr>
      <w:rFonts w:ascii="Tahoma" w:hAnsi="Tahoma" w:cs="Tahoma"/>
      <w:color w:val="00000A"/>
      <w:sz w:val="16"/>
      <w:szCs w:val="16"/>
    </w:rPr>
  </w:style>
  <w:style w:type="character" w:customStyle="1" w:styleId="st">
    <w:name w:val="st"/>
    <w:basedOn w:val="a1"/>
    <w:rsid w:val="005F3FF4"/>
  </w:style>
  <w:style w:type="character" w:customStyle="1" w:styleId="10">
    <w:name w:val="Заголовок 1 Знак"/>
    <w:basedOn w:val="a1"/>
    <w:link w:val="1"/>
    <w:uiPriority w:val="9"/>
    <w:rsid w:val="00677436"/>
    <w:rPr>
      <w:rFonts w:asciiTheme="majorHAnsi" w:eastAsiaTheme="majorEastAsia" w:hAnsiTheme="majorHAnsi" w:cstheme="majorBidi"/>
      <w:b/>
      <w:bCs/>
      <w:color w:val="365F91" w:themeColor="accent1" w:themeShade="BF"/>
      <w:sz w:val="28"/>
      <w:szCs w:val="28"/>
    </w:rPr>
  </w:style>
  <w:style w:type="numbering" w:customStyle="1" w:styleId="13">
    <w:name w:val="Нет списка1"/>
    <w:next w:val="a3"/>
    <w:uiPriority w:val="99"/>
    <w:semiHidden/>
    <w:unhideWhenUsed/>
    <w:rsid w:val="00CA2A03"/>
  </w:style>
  <w:style w:type="character" w:customStyle="1" w:styleId="30">
    <w:name w:val="Заголовок 3 Знак"/>
    <w:basedOn w:val="a1"/>
    <w:link w:val="3"/>
    <w:rsid w:val="00CA2A03"/>
    <w:rPr>
      <w:rFonts w:ascii="Liberation Sans" w:eastAsia="Microsoft YaHei" w:hAnsi="Liberation Sans" w:cs="Arial"/>
      <w:color w:val="00000A"/>
      <w:sz w:val="28"/>
      <w:szCs w:val="28"/>
    </w:rPr>
  </w:style>
  <w:style w:type="character" w:customStyle="1" w:styleId="a9">
    <w:name w:val="Основной текст Знак"/>
    <w:basedOn w:val="a1"/>
    <w:link w:val="a8"/>
    <w:rsid w:val="00CA2A03"/>
    <w:rPr>
      <w:color w:val="00000A"/>
      <w:sz w:val="22"/>
    </w:rPr>
  </w:style>
  <w:style w:type="paragraph" w:styleId="14">
    <w:name w:val="index 1"/>
    <w:basedOn w:val="a"/>
    <w:next w:val="a"/>
    <w:autoRedefine/>
    <w:uiPriority w:val="99"/>
    <w:semiHidden/>
    <w:unhideWhenUsed/>
    <w:rsid w:val="00CA2A03"/>
    <w:pPr>
      <w:spacing w:after="0" w:line="240" w:lineRule="auto"/>
      <w:ind w:left="220" w:hanging="220"/>
    </w:pPr>
  </w:style>
  <w:style w:type="character" w:customStyle="1" w:styleId="11">
    <w:name w:val="Верхний колонтитул Знак1"/>
    <w:basedOn w:val="a1"/>
    <w:link w:val="ad"/>
    <w:uiPriority w:val="99"/>
    <w:rsid w:val="00CA2A03"/>
    <w:rPr>
      <w:color w:val="00000A"/>
      <w:sz w:val="22"/>
    </w:rPr>
  </w:style>
  <w:style w:type="character" w:customStyle="1" w:styleId="12">
    <w:name w:val="Нижний колонтитул Знак1"/>
    <w:basedOn w:val="a1"/>
    <w:link w:val="ae"/>
    <w:uiPriority w:val="99"/>
    <w:rsid w:val="00CA2A03"/>
    <w:rPr>
      <w:color w:val="00000A"/>
      <w:sz w:val="22"/>
    </w:rPr>
  </w:style>
  <w:style w:type="table" w:customStyle="1" w:styleId="15">
    <w:name w:val="Сетка таблицы1"/>
    <w:basedOn w:val="a2"/>
    <w:next w:val="af0"/>
    <w:uiPriority w:val="59"/>
    <w:rsid w:val="00CA2A0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23634">
      <w:bodyDiv w:val="1"/>
      <w:marLeft w:val="0"/>
      <w:marRight w:val="0"/>
      <w:marTop w:val="0"/>
      <w:marBottom w:val="0"/>
      <w:divBdr>
        <w:top w:val="none" w:sz="0" w:space="0" w:color="auto"/>
        <w:left w:val="none" w:sz="0" w:space="0" w:color="auto"/>
        <w:bottom w:val="none" w:sz="0" w:space="0" w:color="auto"/>
        <w:right w:val="none" w:sz="0" w:space="0" w:color="auto"/>
      </w:divBdr>
    </w:div>
    <w:div w:id="1210996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AppData/Local/Temp/Nvvnum_2014_14_25.pdf" TargetMode="External"/><Relationship Id="rId18" Type="http://schemas.openxmlformats.org/officeDocument/2006/relationships/hyperlink" Target="http://dasha.ho.ua/index.php/austria/59-mista-i-kurort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ukrainiantime.org/uk/article/1574763039" TargetMode="External"/><Relationship Id="rId17" Type="http://schemas.openxmlformats.org/officeDocument/2006/relationships/hyperlink" Target="https://mandry.club/krainy/avstriya/" TargetMode="External"/><Relationship Id="rId2" Type="http://schemas.openxmlformats.org/officeDocument/2006/relationships/numbering" Target="numbering.xml"/><Relationship Id="rId16" Type="http://schemas.openxmlformats.org/officeDocument/2006/relationships/hyperlink" Target="https://bezviz.co.ua/country/avstrii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osvita.ua/vnz/reports/geograf/23409/" TargetMode="External"/><Relationship Id="rId5" Type="http://schemas.openxmlformats.org/officeDocument/2006/relationships/settings" Target="settings.xml"/><Relationship Id="rId15" Type="http://schemas.openxmlformats.org/officeDocument/2006/relationships/hyperlink" Target="https://www.eurointegration.com.ua/articles/2016/05/6/7048512/" TargetMode="External"/><Relationship Id="rId23" Type="http://schemas.openxmlformats.org/officeDocument/2006/relationships/theme" Target="theme/theme1.xml"/><Relationship Id="rId10" Type="http://schemas.openxmlformats.org/officeDocument/2006/relationships/hyperlink" Target="http://elibrary.ivinas.gov.ua/475/1/Entsyklopedia_verska-210-236.pdf" TargetMode="External"/><Relationship Id="rId19" Type="http://schemas.openxmlformats.org/officeDocument/2006/relationships/hyperlink" Target="http://www.lgtinfo.com.ua/index.php?option=com_content&amp;view=article&amp;id=66&amp;Itemid=69&amp;lang=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sites.google.com/site/podorozpoevropi/home/avstri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7E0C4-F710-4FBD-87D4-E842A6AB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47303</TotalTime>
  <Pages>95</Pages>
  <Words>106534</Words>
  <Characters>60725</Characters>
  <Application>Microsoft Office Word</Application>
  <DocSecurity>0</DocSecurity>
  <Lines>506</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user330</dc:creator>
  <cp:keywords/>
  <dc:description/>
  <cp:lastModifiedBy>User</cp:lastModifiedBy>
  <cp:revision>48</cp:revision>
  <dcterms:created xsi:type="dcterms:W3CDTF">2019-05-11T12:10:00Z</dcterms:created>
  <dcterms:modified xsi:type="dcterms:W3CDTF">2022-12-27T08:10:00Z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